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1E" w:rsidRDefault="00A9451E" w:rsidP="00982FA2">
      <w:pPr>
        <w:shd w:val="clear" w:color="auto" w:fill="FFFFFF"/>
        <w:spacing w:after="0"/>
        <w:ind w:right="370"/>
        <w:jc w:val="center"/>
        <w:rPr>
          <w:rFonts w:ascii="Times New Roman" w:hAnsi="Times New Roman" w:cs="Times New Roman"/>
          <w:b/>
          <w:i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АДМИНИСТРАЦИЯ   </w:t>
      </w:r>
      <w:r w:rsidR="00F0573A">
        <w:rPr>
          <w:rFonts w:ascii="Times New Roman" w:hAnsi="Times New Roman" w:cs="Times New Roman"/>
          <w:b/>
          <w:bCs/>
          <w:spacing w:val="-3"/>
          <w:sz w:val="28"/>
          <w:szCs w:val="32"/>
        </w:rPr>
        <w:t xml:space="preserve"> </w:t>
      </w:r>
    </w:p>
    <w:p w:rsidR="00A9451E" w:rsidRDefault="00A9451E" w:rsidP="00982FA2">
      <w:pPr>
        <w:shd w:val="clear" w:color="auto" w:fill="FFFFFF"/>
        <w:spacing w:after="0"/>
        <w:ind w:right="360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z w:val="28"/>
          <w:szCs w:val="32"/>
        </w:rPr>
        <w:t>МУНИЦИПАЛЬНОГО ОБРАЗОВАНИЯ</w:t>
      </w:r>
    </w:p>
    <w:p w:rsidR="00A9451E" w:rsidRDefault="001F03DE" w:rsidP="00982FA2">
      <w:pPr>
        <w:shd w:val="clear" w:color="auto" w:fill="FFFFFF"/>
        <w:spacing w:after="0"/>
        <w:ind w:right="312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КЛОПИЦКОЕ</w:t>
      </w:r>
      <w:r w:rsidR="00A9451E">
        <w:rPr>
          <w:rFonts w:ascii="Times New Roman" w:hAnsi="Times New Roman" w:cs="Times New Roman"/>
          <w:b/>
          <w:bCs/>
          <w:spacing w:val="-1"/>
          <w:sz w:val="28"/>
          <w:szCs w:val="32"/>
        </w:rPr>
        <w:t xml:space="preserve"> СЕЛЬСКОЕ ПОСЕЛЕНИЕ</w:t>
      </w:r>
    </w:p>
    <w:p w:rsidR="00A9451E" w:rsidRDefault="00A9451E" w:rsidP="00982FA2">
      <w:pPr>
        <w:shd w:val="clear" w:color="auto" w:fill="FFFFFF"/>
        <w:spacing w:after="0"/>
        <w:ind w:right="365"/>
        <w:jc w:val="center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5"/>
          <w:sz w:val="28"/>
          <w:szCs w:val="32"/>
        </w:rPr>
        <w:t>ВОЛОСОВСКОГО МУНИЦИПАЛЬНОГО РАЙОНА</w:t>
      </w:r>
    </w:p>
    <w:p w:rsidR="00A9451E" w:rsidRDefault="00A9451E" w:rsidP="00982FA2">
      <w:pPr>
        <w:shd w:val="clear" w:color="auto" w:fill="FFFFFF"/>
        <w:spacing w:after="0"/>
        <w:ind w:right="360"/>
        <w:jc w:val="center"/>
        <w:rPr>
          <w:rFonts w:ascii="Times New Roman" w:hAnsi="Times New Roman" w:cs="Times New Roman"/>
          <w:b/>
          <w:bCs/>
          <w:spacing w:val="-1"/>
          <w:sz w:val="28"/>
          <w:szCs w:val="32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32"/>
        </w:rPr>
        <w:t>ЛЕНИНГРАДСКОЙ ОБЛАСТИ</w:t>
      </w:r>
    </w:p>
    <w:p w:rsidR="00A9451E" w:rsidRDefault="0026472D" w:rsidP="00982FA2">
      <w:pPr>
        <w:pStyle w:val="2"/>
        <w:spacing w:line="276" w:lineRule="auto"/>
        <w:rPr>
          <w:szCs w:val="28"/>
        </w:rPr>
      </w:pPr>
      <w:r>
        <w:rPr>
          <w:szCs w:val="28"/>
        </w:rPr>
        <w:t>ПОСТАНОВЛЕНИ</w:t>
      </w:r>
      <w:r w:rsidR="00A9451E">
        <w:rPr>
          <w:szCs w:val="28"/>
        </w:rPr>
        <w:t>Е</w:t>
      </w:r>
    </w:p>
    <w:p w:rsidR="00A9451E" w:rsidRDefault="00A9451E" w:rsidP="00982F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1E" w:rsidRDefault="008C3242" w:rsidP="00982F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11.07.2018 года</w:t>
      </w:r>
      <w:r w:rsidR="00A9451E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85</w:t>
      </w:r>
    </w:p>
    <w:p w:rsidR="00A9451E" w:rsidRDefault="00163EEB" w:rsidP="00982FA2">
      <w:pPr>
        <w:jc w:val="center"/>
        <w:rPr>
          <w:bCs/>
          <w:sz w:val="28"/>
          <w:szCs w:val="28"/>
        </w:rPr>
      </w:pPr>
      <w:r w:rsidRPr="00163E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4.15pt;width:463.95pt;height:104.05pt;z-index:251658240" stroked="f">
            <v:textbox style="mso-next-textbox:#_x0000_s1026">
              <w:txbxContent>
                <w:p w:rsidR="00993BA2" w:rsidRPr="00993BA2" w:rsidRDefault="00A9451E" w:rsidP="00993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BA2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Об утверждении Порядка </w:t>
                  </w:r>
                  <w:r w:rsidR="003E7BE3" w:rsidRPr="00993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взаимодействия </w:t>
                  </w:r>
                </w:p>
                <w:p w:rsidR="00993BA2" w:rsidRPr="00993BA2" w:rsidRDefault="003E7BE3" w:rsidP="00993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органов местного самоуправления и </w:t>
                  </w:r>
                </w:p>
                <w:p w:rsidR="00993BA2" w:rsidRPr="00993BA2" w:rsidRDefault="003E7BE3" w:rsidP="00993B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93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муниципальных учреждений </w:t>
                  </w:r>
                  <w:proofErr w:type="gramStart"/>
                  <w:r w:rsidRPr="00993B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муниципального</w:t>
                  </w:r>
                  <w:proofErr w:type="gramEnd"/>
                  <w:r w:rsidRPr="00993B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993BA2" w:rsidRPr="00993BA2" w:rsidRDefault="003E7BE3" w:rsidP="00993BA2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993B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образования </w:t>
                  </w:r>
                  <w:r w:rsidR="00F0573A" w:rsidRPr="00993B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>Клопицкое</w:t>
                  </w:r>
                  <w:r w:rsidRPr="00993BA2">
                    <w:rPr>
                      <w:rFonts w:ascii="Times New Roman" w:eastAsia="Times New Roman" w:hAnsi="Times New Roman"/>
                      <w:sz w:val="24"/>
                      <w:szCs w:val="24"/>
                    </w:rPr>
                    <w:t xml:space="preserve"> сельское поселение </w:t>
                  </w:r>
                </w:p>
                <w:p w:rsidR="00993BA2" w:rsidRPr="00993BA2" w:rsidRDefault="003E7BE3" w:rsidP="00993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 организаторами </w:t>
                  </w:r>
                  <w:proofErr w:type="gramStart"/>
                  <w:r w:rsidRPr="00993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добровольческой</w:t>
                  </w:r>
                  <w:proofErr w:type="gramEnd"/>
                  <w:r w:rsidRPr="00993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(волонтерской)</w:t>
                  </w:r>
                </w:p>
                <w:p w:rsidR="00993BA2" w:rsidRPr="00993BA2" w:rsidRDefault="003E7BE3" w:rsidP="00993B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993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деятельности, </w:t>
                  </w:r>
                  <w:proofErr w:type="gramStart"/>
                  <w:r w:rsidRPr="00993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добровольческими</w:t>
                  </w:r>
                  <w:proofErr w:type="gramEnd"/>
                  <w:r w:rsidRPr="00993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A9451E" w:rsidRPr="00993BA2" w:rsidRDefault="003E7BE3" w:rsidP="00993BA2">
                  <w:pPr>
                    <w:spacing w:after="0" w:line="240" w:lineRule="auto"/>
                    <w:rPr>
                      <w:bCs/>
                      <w:sz w:val="24"/>
                      <w:szCs w:val="24"/>
                    </w:rPr>
                  </w:pPr>
                  <w:r w:rsidRPr="00993BA2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(волонтерскими) организациями</w:t>
                  </w:r>
                </w:p>
                <w:p w:rsidR="00A9451E" w:rsidRPr="003E7BE3" w:rsidRDefault="00A9451E" w:rsidP="00A9451E">
                  <w:pPr>
                    <w:rPr>
                      <w:b/>
                      <w:sz w:val="24"/>
                      <w:szCs w:val="28"/>
                    </w:rPr>
                  </w:pPr>
                </w:p>
                <w:p w:rsidR="00A9451E" w:rsidRDefault="00A9451E" w:rsidP="00A9451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bookmarkStart w:id="0" w:name="Par1"/>
      <w:bookmarkEnd w:id="0"/>
    </w:p>
    <w:p w:rsidR="00A9451E" w:rsidRDefault="00A9451E" w:rsidP="00982FA2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A9451E" w:rsidRDefault="00A9451E" w:rsidP="00982FA2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A9451E" w:rsidRDefault="00A9451E" w:rsidP="00982FA2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A9451E" w:rsidRPr="003E7BE3" w:rsidRDefault="003E7BE3" w:rsidP="00982FA2">
      <w:pPr>
        <w:spacing w:before="100" w:beforeAutospacing="1" w:after="100" w:afterAutospacing="1"/>
        <w:rPr>
          <w:rFonts w:ascii="Times New Roman" w:hAnsi="Times New Roman" w:cs="Times New Roman"/>
          <w:bCs/>
          <w:sz w:val="28"/>
          <w:szCs w:val="28"/>
        </w:rPr>
      </w:pPr>
      <w:r w:rsidRPr="003E7BE3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17.3 Федерального закона от 11 августа 1995 г. N 135-ФЗ "О благотворительной деятельности и добровольчестве (</w:t>
      </w:r>
      <w:proofErr w:type="spellStart"/>
      <w:r w:rsidRPr="003E7BE3">
        <w:rPr>
          <w:rFonts w:ascii="Times New Roman" w:eastAsia="Times New Roman" w:hAnsi="Times New Roman" w:cs="Times New Roman"/>
          <w:sz w:val="28"/>
          <w:szCs w:val="28"/>
        </w:rPr>
        <w:t>волонтерстве</w:t>
      </w:r>
      <w:proofErr w:type="spellEnd"/>
      <w:r w:rsidRPr="003E7BE3">
        <w:rPr>
          <w:rFonts w:ascii="Times New Roman" w:eastAsia="Times New Roman" w:hAnsi="Times New Roman" w:cs="Times New Roman"/>
          <w:sz w:val="28"/>
          <w:szCs w:val="28"/>
        </w:rPr>
        <w:t>)",</w:t>
      </w:r>
      <w:r w:rsidRPr="00993BA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3BA2" w:rsidRPr="00993BA2">
        <w:rPr>
          <w:rFonts w:ascii="Times New Roman" w:hAnsi="Times New Roman" w:cs="Times New Roman"/>
          <w:sz w:val="28"/>
          <w:szCs w:val="28"/>
        </w:rPr>
        <w:t>Уставом муниципального образования Клопицкое  сельское поселение, ПОСТАНОВЛЯЮ:</w:t>
      </w:r>
    </w:p>
    <w:p w:rsidR="003E7BE3" w:rsidRPr="003E7BE3" w:rsidRDefault="00A9451E" w:rsidP="00982FA2">
      <w:pPr>
        <w:pStyle w:val="a3"/>
        <w:spacing w:after="0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E7BE3">
        <w:rPr>
          <w:rFonts w:ascii="Times New Roman" w:hAnsi="Times New Roman"/>
          <w:spacing w:val="-8"/>
          <w:sz w:val="28"/>
          <w:szCs w:val="28"/>
        </w:rPr>
        <w:t xml:space="preserve">1. </w:t>
      </w:r>
      <w:r w:rsidR="003E7BE3" w:rsidRPr="003E7BE3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Утвердить Порядок взаимодействия органов местного самоуправления и муниципальных учреждений </w:t>
      </w:r>
      <w:r w:rsidR="003E7BE3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  <w:r w:rsidR="00993BA2">
        <w:rPr>
          <w:rFonts w:ascii="Times New Roman" w:eastAsia="Times New Roman" w:hAnsi="Times New Roman"/>
          <w:sz w:val="28"/>
          <w:szCs w:val="28"/>
          <w:lang w:eastAsia="ru-RU"/>
        </w:rPr>
        <w:t>Клопицкое</w:t>
      </w:r>
      <w:r w:rsidR="003E7BE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 </w:t>
      </w:r>
      <w:r w:rsidR="003E7BE3" w:rsidRPr="003E7BE3">
        <w:rPr>
          <w:rFonts w:ascii="Times New Roman" w:eastAsia="Times New Roman" w:hAnsi="Times New Roman"/>
          <w:sz w:val="28"/>
          <w:szCs w:val="28"/>
          <w:lang w:eastAsia="ru-RU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3E7BE3">
        <w:rPr>
          <w:rFonts w:ascii="Times New Roman" w:eastAsia="Times New Roman" w:hAnsi="Times New Roman"/>
          <w:sz w:val="28"/>
          <w:szCs w:val="28"/>
          <w:lang w:eastAsia="ru-RU"/>
        </w:rPr>
        <w:t>, согласно приложению</w:t>
      </w:r>
      <w:r w:rsidR="003E7BE3" w:rsidRPr="003E7BE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9451E" w:rsidRDefault="003E7BE3" w:rsidP="00982FA2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9451E">
        <w:rPr>
          <w:rFonts w:ascii="Times New Roman" w:hAnsi="Times New Roman"/>
          <w:sz w:val="28"/>
          <w:szCs w:val="28"/>
          <w:lang w:eastAsia="ar-SA"/>
        </w:rPr>
        <w:t xml:space="preserve">. </w:t>
      </w:r>
      <w:r w:rsidR="002629EE" w:rsidRPr="002629E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общественно-политической газете «Сельская новь» и на официальном сайте поселения.</w:t>
      </w:r>
    </w:p>
    <w:p w:rsidR="00A9451E" w:rsidRDefault="00A9451E" w:rsidP="00982FA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Постановление вступает в силу </w:t>
      </w:r>
      <w:r w:rsidR="003E7BE3">
        <w:rPr>
          <w:rFonts w:ascii="Times New Roman" w:hAnsi="Times New Roman"/>
          <w:sz w:val="28"/>
          <w:szCs w:val="28"/>
        </w:rPr>
        <w:t>после</w:t>
      </w:r>
      <w:r>
        <w:rPr>
          <w:rFonts w:ascii="Times New Roman" w:hAnsi="Times New Roman"/>
          <w:sz w:val="28"/>
          <w:szCs w:val="28"/>
        </w:rPr>
        <w:t xml:space="preserve"> его </w:t>
      </w:r>
      <w:r w:rsidR="003E7BE3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опубликования.</w:t>
      </w:r>
    </w:p>
    <w:p w:rsidR="00A9451E" w:rsidRDefault="00A9451E" w:rsidP="00982FA2">
      <w:pPr>
        <w:pStyle w:val="ConsPlusNonformat"/>
        <w:widowControl/>
        <w:spacing w:line="276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993BA2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выполнением настоящего  постановления </w:t>
      </w:r>
      <w:r w:rsidR="003E7BE3">
        <w:rPr>
          <w:rFonts w:ascii="Times New Roman" w:hAnsi="Times New Roman" w:cs="Times New Roman"/>
          <w:bCs/>
          <w:sz w:val="28"/>
          <w:szCs w:val="28"/>
        </w:rPr>
        <w:t>оставляю за собой.</w:t>
      </w:r>
    </w:p>
    <w:p w:rsidR="00993BA2" w:rsidRDefault="00993BA2" w:rsidP="00982FA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BA2" w:rsidRDefault="00993BA2" w:rsidP="00982FA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93BA2" w:rsidRPr="00993BA2" w:rsidRDefault="00993BA2" w:rsidP="0098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BA2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993BA2" w:rsidRPr="00993BA2" w:rsidRDefault="00993BA2" w:rsidP="00982FA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93BA2">
        <w:rPr>
          <w:rFonts w:ascii="Times New Roman" w:hAnsi="Times New Roman" w:cs="Times New Roman"/>
          <w:sz w:val="28"/>
          <w:szCs w:val="28"/>
        </w:rPr>
        <w:t xml:space="preserve">Клопицкое сельское поселение                          </w:t>
      </w:r>
      <w:r w:rsidR="007F70D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93BA2">
        <w:rPr>
          <w:rFonts w:ascii="Times New Roman" w:hAnsi="Times New Roman" w:cs="Times New Roman"/>
          <w:sz w:val="28"/>
          <w:szCs w:val="28"/>
        </w:rPr>
        <w:t xml:space="preserve">      Т.В.Комарова</w:t>
      </w:r>
    </w:p>
    <w:p w:rsidR="00A9451E" w:rsidRDefault="00A9451E" w:rsidP="007F70D0">
      <w:pPr>
        <w:tabs>
          <w:tab w:val="left" w:pos="2964"/>
          <w:tab w:val="center" w:pos="4677"/>
        </w:tabs>
        <w:spacing w:after="0"/>
        <w:jc w:val="center"/>
      </w:pPr>
    </w:p>
    <w:p w:rsidR="00184353" w:rsidRDefault="00184353" w:rsidP="007F70D0"/>
    <w:p w:rsidR="003E7BE3" w:rsidRDefault="003E7BE3"/>
    <w:p w:rsidR="007F70D0" w:rsidRDefault="007F70D0"/>
    <w:p w:rsidR="00982FA2" w:rsidRDefault="00982FA2"/>
    <w:p w:rsidR="00993BA2" w:rsidRDefault="00993BA2" w:rsidP="003E7BE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621B3" w:rsidRDefault="008621B3" w:rsidP="003E7BE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621B3" w:rsidRDefault="008621B3" w:rsidP="003E7BE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C4BE9" w:rsidRDefault="006C4BE9" w:rsidP="003E7BE3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8621B3" w:rsidRPr="00F97B6A" w:rsidRDefault="008621B3" w:rsidP="00B82FD6">
      <w:pPr>
        <w:spacing w:after="0" w:line="240" w:lineRule="auto"/>
        <w:jc w:val="right"/>
        <w:rPr>
          <w:rFonts w:ascii="Times New Roman" w:hAnsi="Times New Roman" w:cs="Times New Roman"/>
          <w:spacing w:val="9"/>
          <w:sz w:val="24"/>
          <w:szCs w:val="24"/>
        </w:rPr>
      </w:pPr>
      <w:r w:rsidRPr="00F97B6A">
        <w:rPr>
          <w:rFonts w:ascii="Times New Roman" w:hAnsi="Times New Roman" w:cs="Times New Roman"/>
          <w:spacing w:val="9"/>
          <w:sz w:val="24"/>
          <w:szCs w:val="24"/>
        </w:rPr>
        <w:t>Приложение</w:t>
      </w:r>
    </w:p>
    <w:p w:rsidR="008621B3" w:rsidRPr="00F97B6A" w:rsidRDefault="008621B3" w:rsidP="00B82FD6">
      <w:pPr>
        <w:spacing w:after="0" w:line="240" w:lineRule="auto"/>
        <w:jc w:val="right"/>
        <w:rPr>
          <w:rFonts w:ascii="Times New Roman" w:hAnsi="Times New Roman" w:cs="Times New Roman"/>
          <w:spacing w:val="9"/>
          <w:sz w:val="24"/>
          <w:szCs w:val="24"/>
        </w:rPr>
      </w:pPr>
      <w:r w:rsidRPr="00F97B6A">
        <w:rPr>
          <w:rFonts w:ascii="Times New Roman" w:hAnsi="Times New Roman" w:cs="Times New Roman"/>
          <w:spacing w:val="9"/>
          <w:sz w:val="24"/>
          <w:szCs w:val="24"/>
        </w:rPr>
        <w:t>к Постановлению главы</w:t>
      </w:r>
    </w:p>
    <w:p w:rsidR="008621B3" w:rsidRPr="00F97B6A" w:rsidRDefault="008621B3" w:rsidP="00B82FD6">
      <w:pPr>
        <w:spacing w:after="0" w:line="240" w:lineRule="auto"/>
        <w:jc w:val="right"/>
        <w:rPr>
          <w:rFonts w:ascii="Times New Roman" w:hAnsi="Times New Roman" w:cs="Times New Roman"/>
          <w:spacing w:val="9"/>
          <w:sz w:val="24"/>
          <w:szCs w:val="24"/>
        </w:rPr>
      </w:pPr>
      <w:r w:rsidRPr="00F97B6A">
        <w:rPr>
          <w:rFonts w:ascii="Times New Roman" w:hAnsi="Times New Roman" w:cs="Times New Roman"/>
          <w:spacing w:val="9"/>
          <w:sz w:val="24"/>
          <w:szCs w:val="24"/>
        </w:rPr>
        <w:t xml:space="preserve">администрации </w:t>
      </w:r>
    </w:p>
    <w:p w:rsidR="008621B3" w:rsidRPr="00F97B6A" w:rsidRDefault="008621B3" w:rsidP="00B82FD6">
      <w:pPr>
        <w:spacing w:after="0" w:line="240" w:lineRule="auto"/>
        <w:jc w:val="right"/>
        <w:rPr>
          <w:rFonts w:ascii="Times New Roman" w:hAnsi="Times New Roman" w:cs="Times New Roman"/>
          <w:spacing w:val="9"/>
          <w:sz w:val="24"/>
          <w:szCs w:val="24"/>
        </w:rPr>
      </w:pPr>
      <w:r w:rsidRPr="00F97B6A">
        <w:rPr>
          <w:rFonts w:ascii="Times New Roman" w:hAnsi="Times New Roman" w:cs="Times New Roman"/>
          <w:spacing w:val="9"/>
          <w:sz w:val="24"/>
          <w:szCs w:val="24"/>
        </w:rPr>
        <w:t>МО Клопицкое сельское поселение</w:t>
      </w:r>
    </w:p>
    <w:p w:rsidR="008621B3" w:rsidRPr="00F97B6A" w:rsidRDefault="008C3242" w:rsidP="00B82FD6">
      <w:pPr>
        <w:spacing w:after="0" w:line="240" w:lineRule="auto"/>
        <w:jc w:val="right"/>
        <w:rPr>
          <w:rFonts w:ascii="Times New Roman" w:hAnsi="Times New Roman" w:cs="Times New Roman"/>
          <w:spacing w:val="9"/>
          <w:sz w:val="24"/>
          <w:szCs w:val="24"/>
          <w:u w:val="single"/>
        </w:rPr>
      </w:pPr>
      <w:r>
        <w:rPr>
          <w:rFonts w:ascii="Times New Roman" w:hAnsi="Times New Roman" w:cs="Times New Roman"/>
          <w:spacing w:val="9"/>
          <w:sz w:val="24"/>
          <w:szCs w:val="24"/>
          <w:u w:val="single"/>
        </w:rPr>
        <w:t>от11.07.2018г. № 85</w:t>
      </w:r>
    </w:p>
    <w:p w:rsidR="003E7BE3" w:rsidRPr="00703F19" w:rsidRDefault="003E7BE3" w:rsidP="00B82FD6">
      <w:pPr>
        <w:spacing w:after="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3E7BE3" w:rsidRPr="00B82FD6" w:rsidRDefault="001E7F0C" w:rsidP="00B82FD6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взаимодействия органов местного самоуправления и муниципальных учреждений </w:t>
      </w:r>
      <w:r w:rsidRPr="00B82FD6">
        <w:rPr>
          <w:rFonts w:ascii="Times New Roman" w:eastAsia="Times New Roman" w:hAnsi="Times New Roman"/>
          <w:b/>
          <w:sz w:val="28"/>
          <w:szCs w:val="28"/>
        </w:rPr>
        <w:t xml:space="preserve">муниципального образования </w:t>
      </w:r>
      <w:r w:rsidR="00B82FD6">
        <w:rPr>
          <w:rFonts w:ascii="Times New Roman" w:eastAsia="Times New Roman" w:hAnsi="Times New Roman"/>
          <w:b/>
          <w:sz w:val="28"/>
          <w:szCs w:val="28"/>
        </w:rPr>
        <w:t>Клопицкое</w:t>
      </w:r>
      <w:r w:rsidRPr="00B82FD6">
        <w:rPr>
          <w:rFonts w:ascii="Times New Roman" w:eastAsia="Times New Roman" w:hAnsi="Times New Roman"/>
          <w:b/>
          <w:sz w:val="28"/>
          <w:szCs w:val="28"/>
        </w:rPr>
        <w:t xml:space="preserve"> сельское поселение </w:t>
      </w:r>
      <w:r w:rsidRPr="00B82FD6">
        <w:rPr>
          <w:rFonts w:ascii="Times New Roman" w:eastAsia="Times New Roman" w:hAnsi="Times New Roman" w:cs="Times New Roman"/>
          <w:b/>
          <w:sz w:val="28"/>
          <w:szCs w:val="28"/>
        </w:rPr>
        <w:t>с организаторами добровольческой (волонтерской) деятельности, добровольческими (волонтерскими) организациями</w:t>
      </w:r>
      <w:r w:rsidR="003E7BE3" w:rsidRPr="00B82FD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E7BE3" w:rsidRPr="00BC6DEB" w:rsidRDefault="003E7BE3" w:rsidP="001E7F0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B82FD6">
        <w:rPr>
          <w:rFonts w:ascii="Times New Roman" w:hAnsi="Times New Roman" w:cs="Times New Roman"/>
          <w:sz w:val="28"/>
          <w:szCs w:val="28"/>
        </w:rPr>
        <w:t xml:space="preserve">1. Под  добровольческой (волонтерской) деятельностью понимается добровольная деятельность в форме безвозмездного выполнения работ и (или) оказания услуг в целях, указанных в </w:t>
      </w:r>
      <w:hyperlink w:anchor="sub_1000" w:history="1">
        <w:r w:rsidRPr="00B82FD6">
          <w:rPr>
            <w:rStyle w:val="a4"/>
            <w:rFonts w:ascii="Times New Roman" w:hAnsi="Times New Roman" w:cs="Times New Roman"/>
            <w:sz w:val="28"/>
            <w:szCs w:val="28"/>
          </w:rPr>
          <w:t>пункте 3</w:t>
        </w:r>
      </w:hyperlink>
      <w:r w:rsidRPr="00B82FD6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FD6">
        <w:rPr>
          <w:rFonts w:ascii="Times New Roman" w:hAnsi="Times New Roman" w:cs="Times New Roman"/>
          <w:sz w:val="28"/>
          <w:szCs w:val="28"/>
        </w:rPr>
        <w:t xml:space="preserve">2. </w:t>
      </w:r>
      <w:r w:rsidR="002035FE">
        <w:rPr>
          <w:rFonts w:ascii="Times New Roman" w:hAnsi="Times New Roman" w:cs="Times New Roman"/>
          <w:sz w:val="28"/>
          <w:szCs w:val="28"/>
        </w:rPr>
        <w:t>Администрация МО Клопицкое сельское поселение (дале</w:t>
      </w:r>
      <w:proofErr w:type="gramStart"/>
      <w:r w:rsidR="002035F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2035FE">
        <w:rPr>
          <w:rFonts w:ascii="Times New Roman" w:hAnsi="Times New Roman" w:cs="Times New Roman"/>
          <w:sz w:val="28"/>
          <w:szCs w:val="28"/>
        </w:rPr>
        <w:t xml:space="preserve"> орган</w:t>
      </w:r>
      <w:r w:rsidRPr="00B82FD6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2035FE">
        <w:rPr>
          <w:rFonts w:ascii="Times New Roman" w:hAnsi="Times New Roman" w:cs="Times New Roman"/>
          <w:sz w:val="28"/>
          <w:szCs w:val="28"/>
        </w:rPr>
        <w:t>)</w:t>
      </w:r>
      <w:r w:rsidRPr="00B82FD6">
        <w:rPr>
          <w:rFonts w:ascii="Times New Roman" w:hAnsi="Times New Roman" w:cs="Times New Roman"/>
          <w:sz w:val="28"/>
          <w:szCs w:val="28"/>
        </w:rPr>
        <w:t xml:space="preserve"> вправе привлекать добровольцев (волонтеров) к осуществлению добровольческой (волонтерской) деятельности.</w:t>
      </w:r>
    </w:p>
    <w:p w:rsidR="003E7BE3" w:rsidRPr="00B82FD6" w:rsidRDefault="003E7BE3" w:rsidP="00B82FD6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B82FD6">
        <w:rPr>
          <w:rFonts w:ascii="Times New Roman" w:hAnsi="Times New Roman"/>
          <w:sz w:val="28"/>
          <w:szCs w:val="28"/>
        </w:rPr>
        <w:t>3. Добровольческая (волонтерская) деятельность осуществляется в целях: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1"/>
      <w:r w:rsidRPr="00B82FD6">
        <w:rPr>
          <w:rFonts w:ascii="Times New Roman" w:hAnsi="Times New Roman" w:cs="Times New Roman"/>
          <w:sz w:val="28"/>
          <w:szCs w:val="28"/>
        </w:rPr>
        <w:t xml:space="preserve">1) социальной поддержки и защиты граждан, </w:t>
      </w:r>
      <w:bookmarkEnd w:id="3"/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FD6">
        <w:rPr>
          <w:rFonts w:ascii="Times New Roman" w:hAnsi="Times New Roman" w:cs="Times New Roman"/>
          <w:sz w:val="28"/>
          <w:szCs w:val="28"/>
        </w:rPr>
        <w:t>2) подготовки населения к преодолению последствий стихийных бедствий, экологических, промышленных или иных катастроф, к предотвращению несчастных случаев;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FD6">
        <w:rPr>
          <w:rFonts w:ascii="Times New Roman" w:hAnsi="Times New Roman" w:cs="Times New Roman"/>
          <w:sz w:val="28"/>
          <w:szCs w:val="28"/>
        </w:rPr>
        <w:t>3) оказания помощи пострадавшим в результате стихийных бедствий, экологических, промышленных или иных катастроф, социальных, национальных, религиозных конфликтов,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1932"/>
      <w:r w:rsidRPr="00B82FD6">
        <w:rPr>
          <w:rFonts w:ascii="Times New Roman" w:hAnsi="Times New Roman" w:cs="Times New Roman"/>
          <w:sz w:val="28"/>
          <w:szCs w:val="28"/>
        </w:rPr>
        <w:t>4) содействия деятельности в сфере профилактики и охраны здоровья граждан, а также пропаганды здорового образа жизни, улучшения морально-психологического состояния граждан;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9"/>
      <w:bookmarkEnd w:id="4"/>
      <w:r w:rsidRPr="00B82FD6">
        <w:rPr>
          <w:rFonts w:ascii="Times New Roman" w:hAnsi="Times New Roman" w:cs="Times New Roman"/>
          <w:sz w:val="28"/>
          <w:szCs w:val="28"/>
        </w:rPr>
        <w:t>5) содействия деятельности в области физической культуры и спорта (за исключением профессионального спорта), участия в организации и (или) проведении физкультурных и спортивных мероприятий в форме безвозмездного выполнения работ и (или) оказания услуг физическими лицами;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11"/>
      <w:bookmarkEnd w:id="5"/>
      <w:r w:rsidRPr="00B82FD6">
        <w:rPr>
          <w:rFonts w:ascii="Times New Roman" w:hAnsi="Times New Roman" w:cs="Times New Roman"/>
          <w:sz w:val="28"/>
          <w:szCs w:val="28"/>
        </w:rPr>
        <w:t>6) охраны окружающей среды и защиты животных;</w:t>
      </w:r>
    </w:p>
    <w:bookmarkEnd w:id="6"/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FD6">
        <w:rPr>
          <w:rFonts w:ascii="Times New Roman" w:hAnsi="Times New Roman" w:cs="Times New Roman"/>
          <w:sz w:val="28"/>
          <w:szCs w:val="28"/>
        </w:rPr>
        <w:t>охраны и должного содержания зданий, объектов и территорий, имеющих историческое, культовое, культурное или природоохранное значение, и мест захоронения;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12"/>
      <w:r w:rsidRPr="00B82FD6">
        <w:rPr>
          <w:rFonts w:ascii="Times New Roman" w:hAnsi="Times New Roman" w:cs="Times New Roman"/>
          <w:sz w:val="28"/>
          <w:szCs w:val="28"/>
        </w:rPr>
        <w:t>7) подготовки населения в области защиты от чрезвычайных ситуаций, пропаганды знаний в области защиты населения и территорий от чрезвычайных ситуаций и обеспечения пожарной безопасности;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15"/>
      <w:bookmarkEnd w:id="7"/>
      <w:r w:rsidRPr="00B82FD6">
        <w:rPr>
          <w:rFonts w:ascii="Times New Roman" w:hAnsi="Times New Roman" w:cs="Times New Roman"/>
          <w:sz w:val="28"/>
          <w:szCs w:val="28"/>
        </w:rPr>
        <w:t>8) содействия добровольческой (волонтерской) деятельности;</w:t>
      </w:r>
    </w:p>
    <w:bookmarkEnd w:id="8"/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FD6">
        <w:rPr>
          <w:rFonts w:ascii="Times New Roman" w:hAnsi="Times New Roman" w:cs="Times New Roman"/>
          <w:sz w:val="28"/>
          <w:szCs w:val="28"/>
        </w:rPr>
        <w:t>участия в деятельности по профилактике безнадзорности и правонарушений несовершеннолетних;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FD6">
        <w:rPr>
          <w:rFonts w:ascii="Times New Roman" w:hAnsi="Times New Roman" w:cs="Times New Roman"/>
          <w:sz w:val="28"/>
          <w:szCs w:val="28"/>
        </w:rPr>
        <w:t>9) содействия патриотическому, духовно-нравственному воспитанию детей и молодежи;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FD6">
        <w:rPr>
          <w:rFonts w:ascii="Times New Roman" w:hAnsi="Times New Roman" w:cs="Times New Roman"/>
          <w:sz w:val="28"/>
          <w:szCs w:val="28"/>
        </w:rPr>
        <w:t>поддержки общественно значимых молодежных инициатив, проектов, детского и молодежного движения, детских и молодежных организаций;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FD6">
        <w:rPr>
          <w:rFonts w:ascii="Times New Roman" w:hAnsi="Times New Roman" w:cs="Times New Roman"/>
          <w:sz w:val="28"/>
          <w:szCs w:val="28"/>
        </w:rPr>
        <w:lastRenderedPageBreak/>
        <w:t>10) содействия профилактике социально опасных форм поведения граждан.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hAnsi="Times New Roman" w:cs="Times New Roman"/>
          <w:sz w:val="28"/>
          <w:szCs w:val="28"/>
        </w:rPr>
        <w:t xml:space="preserve">4. Муниципальные учреждения вправе инициировать взаимодействие с организатором </w:t>
      </w:r>
      <w:r w:rsidRPr="00B82FD6">
        <w:rPr>
          <w:rFonts w:ascii="Times New Roman" w:eastAsia="Times New Roman" w:hAnsi="Times New Roman" w:cs="Times New Roman"/>
          <w:sz w:val="28"/>
          <w:szCs w:val="28"/>
        </w:rPr>
        <w:t>добровольческой (волонтерской) деятельности посредством заключения соглашения.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5. С целью обеспечения взаимодействия организаторы</w:t>
      </w:r>
      <w:r w:rsidR="001E7F0C" w:rsidRPr="00B82FD6">
        <w:rPr>
          <w:rFonts w:ascii="Times New Roman" w:eastAsia="Times New Roman" w:hAnsi="Times New Roman" w:cs="Times New Roman"/>
          <w:sz w:val="28"/>
          <w:szCs w:val="28"/>
        </w:rPr>
        <w:t xml:space="preserve"> добровольческой (волонтерской</w:t>
      </w:r>
      <w:r w:rsidRPr="00B82FD6">
        <w:rPr>
          <w:rFonts w:ascii="Times New Roman" w:eastAsia="Times New Roman" w:hAnsi="Times New Roman" w:cs="Times New Roman"/>
          <w:sz w:val="28"/>
          <w:szCs w:val="28"/>
        </w:rPr>
        <w:t>) деятельности вправе направить письменное предложение по осуществлению добровольческой (волонтерской) деятельности  в муниципальные учреждения.  Предложение организатора добровольческой (волонтерской)  деятельности должно включать: фамилию, имя, отчество (при наличии) и контакты его руководства и представителей; сведения о государственной регистрации (для юридических лиц); адрес официального сайта в информационно-телекоммуникационной сети "Интернет"; перечень предлагаемых к осуществлению им видов деятельности с их описанием.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6. Срок рассмотрения указанных предложений организатора добровольческой (волонтерской) деятельности не может превышать 20 рабочих дней.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 xml:space="preserve"> 7. </w:t>
      </w:r>
      <w:proofErr w:type="gramStart"/>
      <w:r w:rsidRPr="00B82FD6">
        <w:rPr>
          <w:rFonts w:ascii="Times New Roman" w:eastAsia="Times New Roman" w:hAnsi="Times New Roman" w:cs="Times New Roman"/>
          <w:sz w:val="28"/>
          <w:szCs w:val="28"/>
        </w:rPr>
        <w:t>Об оформлении результатов рассмотрения муниципальным учреждением предложений организатора добровольческой деятельности, которые должны осуществляться в форме вынесения решения об одобрении, к которому должен прилагаться проект соглашения о совместной деятельности, или мотивированного отказа от предложения, оформляемого письмом муниципального учреждения и направляется в адрес организатора добровольческой (волонтерской) деятельности в течение одного дня (по возможности по электронной почте).</w:t>
      </w:r>
      <w:proofErr w:type="gramEnd"/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8. Организатор добровольческой (волонтерской) деятельности, в случае отклонения муниципальным учреждением предложения об осуществлении добровольческой (волонтерской) деятельности, вправе обращаться с аналогичным предложением в орган местного самоуправления, являющийся организатором (учредителем) муниципального учреждения.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 xml:space="preserve">9. Добровольческие (волонтерские) организации вправе заключать соглашения с муниципальными учреждениями о совместной деятельности. 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 xml:space="preserve">10. Срок рассмотрения соглашения не может превышать 14 рабочих дней </w:t>
      </w:r>
      <w:proofErr w:type="gramStart"/>
      <w:r w:rsidRPr="00B82FD6">
        <w:rPr>
          <w:rFonts w:ascii="Times New Roman" w:eastAsia="Times New Roman" w:hAnsi="Times New Roman" w:cs="Times New Roman"/>
          <w:sz w:val="28"/>
          <w:szCs w:val="28"/>
        </w:rPr>
        <w:t>с даты одобрения</w:t>
      </w:r>
      <w:proofErr w:type="gramEnd"/>
      <w:r w:rsidRPr="00B82FD6">
        <w:rPr>
          <w:rFonts w:ascii="Times New Roman" w:eastAsia="Times New Roman" w:hAnsi="Times New Roman" w:cs="Times New Roman"/>
          <w:sz w:val="28"/>
          <w:szCs w:val="28"/>
        </w:rPr>
        <w:t xml:space="preserve"> предложения по осуществлению добровольческой деятельности.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11. В случае возникновения разногласий между муниципальным учреждением и добровольческой (волонтерской) организацией, возникающих в процессе согласования соглашения о совместной деятельности, организатор добровольческой (волонтерской) организации или учреждение, вправе обратиться в органы местного самоуправления.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12. Разногласия рассматриваются при участии обеих сторон и, в случае необходимости, с привлечением представителей Общественного совета при органе местного самоуправления и иных совещательных органов, созданных на муниципальном уровне.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13. При заключении соглашения между муниципальным учреждением и добровольческой (волонтерской) организацией о совместной деятельности, учреждени</w:t>
      </w:r>
      <w:r w:rsidR="001E7F0C" w:rsidRPr="00B82FD6">
        <w:rPr>
          <w:rFonts w:ascii="Times New Roman" w:eastAsia="Times New Roman" w:hAnsi="Times New Roman" w:cs="Times New Roman"/>
          <w:sz w:val="28"/>
          <w:szCs w:val="28"/>
        </w:rPr>
        <w:t>е обязано назначить сотрудника,</w:t>
      </w:r>
      <w:r w:rsidRPr="00B82FD6"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за взаимодействие с </w:t>
      </w:r>
      <w:r w:rsidRPr="00B82FD6">
        <w:rPr>
          <w:rFonts w:ascii="Times New Roman" w:eastAsia="Times New Roman" w:hAnsi="Times New Roman" w:cs="Times New Roman"/>
          <w:sz w:val="28"/>
          <w:szCs w:val="28"/>
        </w:rPr>
        <w:lastRenderedPageBreak/>
        <w:t>добровольцами (волонтерами) и представителями организатора добровольческой деятельности.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14. Соглашения о совместной деятельности учреждения и организатора добровольческой (волонтерской) деятельности должны предусматривать установление, с учетом специфики осуществляемой добровольческой деятельности, предмета и целей совместной деятельности, прав и обязанностей сторон, заключительных положений, включая, в том числе, следующие положения: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1)  Права организатора добровольческой (волонтерской) деятельности: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 xml:space="preserve"> - на осуществление добровольческой деятельности на территории и в помещениях учреждения, в согласованных с учреждением формах деятельности;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- на проведение работы по благоустройству и улучшению состояния территории учреждения, проведение ремонта помещений учреждения.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2)  Обязанности организатора добровольческой (волонтерской) деятельности: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- представлять учреждению список привлеченных специалистов, работников и/или добровольцев (волонтеров), с указанием их фамилии, имени, отчества (при наличии), при необходимости - иных данных (по соглашению сторон), в том числе:  а) о наличии особых профессиональных навыков;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б) назначить уполномоченного представителя и в письменном обращении проинформировать об этом учреждение;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в) обеспечить соблюдение требований в отношении конфиденциальной и персональной информации, ставшей известной в результате исполнения соглашения, в соответствии с законодательством Российской Федерации;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г) обеспечить соблюдение правовых норм, регламентирующие работу учреждения, в том числе правила внутреннего распорядка учреждения;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B82FD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B82FD6">
        <w:rPr>
          <w:rFonts w:ascii="Times New Roman" w:eastAsia="Times New Roman" w:hAnsi="Times New Roman" w:cs="Times New Roman"/>
          <w:sz w:val="28"/>
          <w:szCs w:val="28"/>
        </w:rPr>
        <w:t>) содержать предоставленные учреждением помещения, места для хранения, технические средства, оборудование в надлежащем санитарно-гигиеническом и техническом состоянии.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е) согласовывать с учреждением мероприятия, запланированные к реализации на его территории и при участии его клиентов, план проведения запланированных мероприятий;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ж) представлять учреждению отчёты о выполненных работах и об итогах проведения мероприятий;</w:t>
      </w:r>
    </w:p>
    <w:p w:rsidR="003E7BE3" w:rsidRPr="00B82FD6" w:rsidRDefault="00B82FD6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)</w:t>
      </w:r>
      <w:r w:rsidR="003E7BE3" w:rsidRPr="00B82FD6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3E7BE3" w:rsidRPr="00B82FD6">
        <w:rPr>
          <w:rFonts w:ascii="Times New Roman" w:eastAsia="Times New Roman" w:hAnsi="Times New Roman" w:cs="Times New Roman"/>
          <w:sz w:val="28"/>
          <w:szCs w:val="28"/>
        </w:rPr>
        <w:t>беспечивать предоставление психологической помощи, психологической реабилитации;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и) обеспечивать возмещение вреда жизни и здоровью, понесенного добровольцем при осуществлении им добровольческой (волонтерской) деятельности.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3)  Права учреждения: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- информировать организатора добровольческой (волонтерской) деятельности о потребности в привлечении добровольцев (волонтеров);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 xml:space="preserve">- обеспечить поддержку организатора добровольческой (волонтерской) деятельности, добровольцев (волонтеров). 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4)  Обязанности учреждения: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- обеспечить предоставление помещений, а также технических средств и  оборудования для обеспечения деятельности добровольцев (волонтеров);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обеспечить предоставление возможности и условий для осуществления добровольческой (волонтерской) деятельности круглосуточно или в установленный период времени;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82FD6">
        <w:rPr>
          <w:rFonts w:ascii="Times New Roman" w:eastAsia="Times New Roman" w:hAnsi="Times New Roman" w:cs="Times New Roman"/>
          <w:sz w:val="28"/>
          <w:szCs w:val="28"/>
        </w:rPr>
        <w:t>- информировать в письменной форме до заключения соглашения о сотрудничестве организатора добровольческой (волонтерской) деятельности об ограничениях и рисках, связанных с осуществлением добровольческой (волонтерской) деятельности, правовых нормах, регламентирующих работу учреждения, о необходимых режимных требованиях и о других правилах, соблюдение которых требуется организатора добровольческой (волонтерской) деятельности, а также своевременно уведомлять его об изменениях этих норм и правил;</w:t>
      </w:r>
      <w:proofErr w:type="gramEnd"/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- определить уполномоченного сотрудника по работе с представителями организатора добровольческой (волонтерской) деятельности для оперативного решения вопросов, возникающих при совместной работе.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5) Заключительные положения: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- обязательства организатора добровольческой (волонтерской) деятельности и учреждения своевременно информировать друг друга о проблемах и затруднениях, возникающих при исполнении соглашения, а также совместно обсуждать и оценивать результаты деятельности организатора добровольческой (волонтерской) деятельности;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82FD6">
        <w:rPr>
          <w:rFonts w:ascii="Times New Roman" w:eastAsia="Times New Roman" w:hAnsi="Times New Roman" w:cs="Times New Roman"/>
          <w:sz w:val="28"/>
          <w:szCs w:val="28"/>
        </w:rPr>
        <w:t>- условия вступления в силу, продления и расторжения соглашения, разрешения споров, в том числе с привлечением, при необходимости органа местного самоуправления, являющегося организатором (учредителем) учреждения.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82FD6">
        <w:rPr>
          <w:rFonts w:ascii="Times New Roman" w:hAnsi="Times New Roman" w:cs="Times New Roman"/>
          <w:sz w:val="28"/>
          <w:szCs w:val="28"/>
        </w:rPr>
        <w:t>15. Органы местного самоуправления осуществляют поддержку добровольческой (волонтерской) деятельности в формах, предусмотренных Федеральным законом от 11.08.1995 №135-ФЗ и другими нормативными правовыми актами Российской Федерации.</w:t>
      </w: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bookmarkEnd w:id="2"/>
    <w:p w:rsidR="003E7BE3" w:rsidRPr="00B82FD6" w:rsidRDefault="003E7BE3" w:rsidP="00B82F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7BE3" w:rsidRPr="00B82FD6" w:rsidRDefault="003E7BE3" w:rsidP="00B82FD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3E7BE3" w:rsidRPr="00B82FD6" w:rsidRDefault="003E7BE3" w:rsidP="00B82FD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E7F0C" w:rsidRPr="00B82FD6" w:rsidRDefault="001E7F0C" w:rsidP="00B82FD6">
      <w:pPr>
        <w:spacing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1E7F0C" w:rsidRPr="00B82FD6" w:rsidSect="007F70D0">
      <w:pgSz w:w="11906" w:h="16838"/>
      <w:pgMar w:top="568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92235"/>
    <w:multiLevelType w:val="hybridMultilevel"/>
    <w:tmpl w:val="0DDC2490"/>
    <w:lvl w:ilvl="0" w:tplc="067299E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51E"/>
    <w:rsid w:val="00163EEB"/>
    <w:rsid w:val="00184353"/>
    <w:rsid w:val="001E7F0C"/>
    <w:rsid w:val="001F03DE"/>
    <w:rsid w:val="002035FE"/>
    <w:rsid w:val="002629EE"/>
    <w:rsid w:val="0026472D"/>
    <w:rsid w:val="003E7BE3"/>
    <w:rsid w:val="006C4BE9"/>
    <w:rsid w:val="007C6F70"/>
    <w:rsid w:val="007F70D0"/>
    <w:rsid w:val="008621B3"/>
    <w:rsid w:val="008C3242"/>
    <w:rsid w:val="00982FA2"/>
    <w:rsid w:val="00993BA2"/>
    <w:rsid w:val="009F3073"/>
    <w:rsid w:val="00A9451E"/>
    <w:rsid w:val="00AB2955"/>
    <w:rsid w:val="00B82FD6"/>
    <w:rsid w:val="00BA7D85"/>
    <w:rsid w:val="00DB2116"/>
    <w:rsid w:val="00F0573A"/>
    <w:rsid w:val="00F9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353"/>
  </w:style>
  <w:style w:type="paragraph" w:styleId="2">
    <w:name w:val="heading 2"/>
    <w:basedOn w:val="a"/>
    <w:next w:val="a"/>
    <w:link w:val="20"/>
    <w:semiHidden/>
    <w:unhideWhenUsed/>
    <w:qFormat/>
    <w:rsid w:val="00A945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9451E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A9451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nformat">
    <w:name w:val="ConsPlusNonformat"/>
    <w:uiPriority w:val="99"/>
    <w:rsid w:val="00A945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Гипертекстовая ссылка"/>
    <w:basedOn w:val="a0"/>
    <w:uiPriority w:val="99"/>
    <w:rsid w:val="003E7BE3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5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Клопицы</cp:lastModifiedBy>
  <cp:revision>15</cp:revision>
  <cp:lastPrinted>2018-07-04T11:49:00Z</cp:lastPrinted>
  <dcterms:created xsi:type="dcterms:W3CDTF">2018-07-04T10:28:00Z</dcterms:created>
  <dcterms:modified xsi:type="dcterms:W3CDTF">2018-07-11T07:40:00Z</dcterms:modified>
</cp:coreProperties>
</file>