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A" w:rsidRPr="00447CAA" w:rsidRDefault="00447CAA" w:rsidP="00447CAA">
      <w:pPr>
        <w:keepNext/>
        <w:ind w:left="57" w:right="57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 xml:space="preserve">Программа </w:t>
      </w:r>
      <w:r w:rsidRPr="00447CAA">
        <w:rPr>
          <w:b/>
          <w:sz w:val="24"/>
          <w:szCs w:val="24"/>
        </w:rPr>
        <w:t xml:space="preserve">семинара </w:t>
      </w:r>
      <w:r w:rsidRPr="00447CAA">
        <w:rPr>
          <w:rFonts w:eastAsia="Calibri"/>
          <w:b/>
          <w:sz w:val="24"/>
          <w:szCs w:val="24"/>
          <w:lang w:eastAsia="en-US"/>
        </w:rPr>
        <w:t xml:space="preserve">«Изменения в законодательстве, меры государственной поддержки, </w:t>
      </w:r>
      <w:r w:rsidRPr="00447CAA">
        <w:rPr>
          <w:rFonts w:eastAsia="Calibri"/>
          <w:b/>
          <w:bCs/>
          <w:sz w:val="24"/>
          <w:szCs w:val="24"/>
          <w:lang w:eastAsia="en-US"/>
        </w:rPr>
        <w:t>возможности продвижения бизнеса и реализации продукции»</w:t>
      </w:r>
    </w:p>
    <w:p w:rsidR="00447CAA" w:rsidRDefault="00447CAA" w:rsidP="00447CAA">
      <w:pPr>
        <w:ind w:right="5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98"/>
      </w:tblGrid>
      <w:tr w:rsidR="00447CAA" w:rsidRPr="00D923EA" w:rsidTr="00C758CE">
        <w:tc>
          <w:tcPr>
            <w:tcW w:w="5352" w:type="dxa"/>
          </w:tcPr>
          <w:p w:rsidR="008F5EB5" w:rsidRDefault="008F5EB5" w:rsidP="00C758CE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286EC7">
              <w:rPr>
                <w:sz w:val="24"/>
                <w:szCs w:val="24"/>
              </w:rPr>
              <w:t>г</w:t>
            </w:r>
            <w:proofErr w:type="gramStart"/>
            <w:r w:rsidRPr="00286EC7">
              <w:rPr>
                <w:sz w:val="24"/>
                <w:szCs w:val="24"/>
              </w:rPr>
              <w:t>.</w:t>
            </w:r>
            <w:r w:rsidR="00393115">
              <w:rPr>
                <w:sz w:val="24"/>
                <w:szCs w:val="24"/>
              </w:rPr>
              <w:t>К</w:t>
            </w:r>
            <w:proofErr w:type="gramEnd"/>
            <w:r w:rsidR="00393115">
              <w:rPr>
                <w:sz w:val="24"/>
                <w:szCs w:val="24"/>
              </w:rPr>
              <w:t>ингисепп</w:t>
            </w:r>
            <w:proofErr w:type="spellEnd"/>
            <w:r w:rsidRPr="00286EC7">
              <w:rPr>
                <w:sz w:val="24"/>
                <w:szCs w:val="24"/>
              </w:rPr>
              <w:t xml:space="preserve">, </w:t>
            </w:r>
            <w:proofErr w:type="spellStart"/>
            <w:r w:rsidR="00393115">
              <w:rPr>
                <w:sz w:val="24"/>
                <w:szCs w:val="24"/>
              </w:rPr>
              <w:t>пр.Карла</w:t>
            </w:r>
            <w:proofErr w:type="spellEnd"/>
            <w:r w:rsidR="00393115">
              <w:rPr>
                <w:sz w:val="24"/>
                <w:szCs w:val="24"/>
              </w:rPr>
              <w:t xml:space="preserve"> Маркса</w:t>
            </w:r>
            <w:r>
              <w:rPr>
                <w:sz w:val="24"/>
                <w:szCs w:val="24"/>
              </w:rPr>
              <w:t>, д.</w:t>
            </w:r>
            <w:r w:rsidR="00393115">
              <w:rPr>
                <w:sz w:val="24"/>
                <w:szCs w:val="24"/>
              </w:rPr>
              <w:t>2а</w:t>
            </w:r>
            <w:r>
              <w:rPr>
                <w:sz w:val="24"/>
                <w:szCs w:val="24"/>
              </w:rPr>
              <w:t>,</w:t>
            </w:r>
          </w:p>
          <w:p w:rsidR="00447CAA" w:rsidRPr="00D923EA" w:rsidRDefault="008F5EB5" w:rsidP="00C758C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в здании администрации</w:t>
            </w:r>
            <w:r w:rsidRPr="00D923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447CAA" w:rsidRPr="00D923EA" w:rsidRDefault="008F5EB5" w:rsidP="00C758C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115">
              <w:rPr>
                <w:sz w:val="24"/>
                <w:szCs w:val="24"/>
              </w:rPr>
              <w:t>8</w:t>
            </w:r>
            <w:r w:rsidR="00447CAA" w:rsidRPr="00D923EA">
              <w:rPr>
                <w:sz w:val="24"/>
                <w:szCs w:val="24"/>
              </w:rPr>
              <w:t>.04.2019</w:t>
            </w:r>
          </w:p>
          <w:p w:rsidR="00447CAA" w:rsidRPr="00D923EA" w:rsidRDefault="00447CAA" w:rsidP="00C758CE">
            <w:pPr>
              <w:ind w:right="57"/>
              <w:jc w:val="right"/>
              <w:rPr>
                <w:sz w:val="24"/>
                <w:szCs w:val="24"/>
              </w:rPr>
            </w:pPr>
            <w:r w:rsidRPr="00D923EA">
              <w:rPr>
                <w:sz w:val="24"/>
                <w:szCs w:val="24"/>
              </w:rPr>
              <w:t>11-00</w:t>
            </w:r>
          </w:p>
          <w:p w:rsidR="00447CAA" w:rsidRPr="00D923EA" w:rsidRDefault="00447CAA" w:rsidP="00C758C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447CAA" w:rsidRPr="000617EA" w:rsidRDefault="00447CAA" w:rsidP="00447C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>Состав участников:</w:t>
      </w:r>
      <w:r w:rsidRPr="000617EA">
        <w:rPr>
          <w:rFonts w:eastAsia="Calibri"/>
          <w:sz w:val="24"/>
          <w:szCs w:val="24"/>
          <w:lang w:eastAsia="en-US"/>
        </w:rPr>
        <w:t xml:space="preserve"> представители субъектов МСП, </w:t>
      </w:r>
      <w:proofErr w:type="gramStart"/>
      <w:r w:rsidRPr="000617EA">
        <w:rPr>
          <w:rFonts w:eastAsia="Calibri"/>
          <w:sz w:val="24"/>
          <w:szCs w:val="24"/>
          <w:lang w:eastAsia="en-US"/>
        </w:rPr>
        <w:t>К(</w:t>
      </w:r>
      <w:proofErr w:type="gramEnd"/>
      <w:r w:rsidRPr="000617EA">
        <w:rPr>
          <w:rFonts w:eastAsia="Calibri"/>
          <w:sz w:val="24"/>
          <w:szCs w:val="24"/>
          <w:lang w:eastAsia="en-US"/>
        </w:rPr>
        <w:t xml:space="preserve">Ф)Х, Л(П)Х, сельскохозяйственных кооперативов, </w:t>
      </w:r>
      <w:r>
        <w:rPr>
          <w:rFonts w:eastAsia="Calibri"/>
          <w:sz w:val="24"/>
          <w:szCs w:val="24"/>
          <w:lang w:eastAsia="en-US"/>
        </w:rPr>
        <w:t xml:space="preserve">сельской молодежи, </w:t>
      </w:r>
      <w:r w:rsidRPr="000617EA">
        <w:rPr>
          <w:rFonts w:eastAsia="Calibri"/>
          <w:sz w:val="24"/>
          <w:szCs w:val="24"/>
          <w:lang w:eastAsia="en-US"/>
        </w:rPr>
        <w:t xml:space="preserve">осуществляющие </w:t>
      </w:r>
      <w:r>
        <w:rPr>
          <w:rFonts w:eastAsia="Calibri"/>
          <w:sz w:val="24"/>
          <w:szCs w:val="24"/>
          <w:lang w:eastAsia="en-US"/>
        </w:rPr>
        <w:t xml:space="preserve">или планирующие осуществлять </w:t>
      </w:r>
      <w:r w:rsidRPr="000617EA">
        <w:rPr>
          <w:rFonts w:eastAsia="Calibri"/>
          <w:sz w:val="24"/>
          <w:szCs w:val="24"/>
          <w:lang w:eastAsia="en-US"/>
        </w:rPr>
        <w:t xml:space="preserve">деятельность в сфере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</w:t>
      </w:r>
      <w:proofErr w:type="spellStart"/>
      <w:r w:rsidR="00C056E5">
        <w:rPr>
          <w:rFonts w:eastAsiaTheme="minorHAnsi"/>
          <w:sz w:val="24"/>
          <w:szCs w:val="24"/>
          <w:lang w:eastAsia="en-US"/>
        </w:rPr>
        <w:t>Кингисеппского</w:t>
      </w:r>
      <w:proofErr w:type="spellEnd"/>
      <w:r w:rsidR="00C056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C056E5">
        <w:rPr>
          <w:rFonts w:eastAsiaTheme="minorHAnsi"/>
          <w:sz w:val="24"/>
          <w:szCs w:val="24"/>
          <w:lang w:eastAsia="en-US"/>
        </w:rPr>
        <w:t>Сланцевского</w:t>
      </w:r>
      <w:proofErr w:type="spellEnd"/>
      <w:r w:rsidR="00C056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C056E5">
        <w:rPr>
          <w:rFonts w:eastAsiaTheme="minorHAnsi"/>
          <w:sz w:val="24"/>
          <w:szCs w:val="24"/>
          <w:lang w:eastAsia="en-US"/>
        </w:rPr>
        <w:t>Волосовского</w:t>
      </w:r>
      <w:proofErr w:type="spellEnd"/>
      <w:r w:rsidR="00C056E5">
        <w:rPr>
          <w:rFonts w:eastAsiaTheme="minorHAnsi"/>
          <w:sz w:val="24"/>
          <w:szCs w:val="24"/>
          <w:lang w:eastAsia="en-US"/>
        </w:rPr>
        <w:t xml:space="preserve"> районов и </w:t>
      </w:r>
      <w:proofErr w:type="spellStart"/>
      <w:r w:rsidR="00C056E5">
        <w:rPr>
          <w:rFonts w:eastAsiaTheme="minorHAnsi"/>
          <w:sz w:val="24"/>
          <w:szCs w:val="24"/>
          <w:lang w:eastAsia="en-US"/>
        </w:rPr>
        <w:t>Сосоновоборского</w:t>
      </w:r>
      <w:proofErr w:type="spellEnd"/>
      <w:r w:rsidRPr="00447CAA">
        <w:rPr>
          <w:rFonts w:eastAsiaTheme="minorHAnsi"/>
          <w:sz w:val="24"/>
          <w:szCs w:val="24"/>
          <w:lang w:eastAsia="en-US"/>
        </w:rPr>
        <w:t xml:space="preserve"> </w:t>
      </w:r>
      <w:r w:rsidR="00C056E5">
        <w:rPr>
          <w:rFonts w:eastAsiaTheme="minorHAnsi"/>
          <w:sz w:val="24"/>
          <w:szCs w:val="24"/>
          <w:lang w:eastAsia="en-US"/>
        </w:rPr>
        <w:t>городского округа</w:t>
      </w:r>
      <w:r w:rsidR="00D61E5B">
        <w:rPr>
          <w:rFonts w:eastAsia="Calibri"/>
          <w:sz w:val="24"/>
          <w:szCs w:val="24"/>
          <w:lang w:eastAsia="en-US"/>
        </w:rPr>
        <w:t xml:space="preserve"> Ленинградской области; К</w:t>
      </w:r>
      <w:r w:rsidRPr="00447CAA">
        <w:rPr>
          <w:rFonts w:eastAsia="Calibri"/>
          <w:sz w:val="24"/>
          <w:szCs w:val="24"/>
          <w:lang w:eastAsia="en-US"/>
        </w:rPr>
        <w:t xml:space="preserve">омитета по агропромышленному и </w:t>
      </w:r>
      <w:proofErr w:type="spellStart"/>
      <w:r w:rsidRPr="00447CAA">
        <w:rPr>
          <w:rFonts w:eastAsia="Calibri"/>
          <w:sz w:val="24"/>
          <w:szCs w:val="24"/>
          <w:lang w:eastAsia="en-US"/>
        </w:rPr>
        <w:t>рыбохозяйственному</w:t>
      </w:r>
      <w:proofErr w:type="spellEnd"/>
      <w:r w:rsidRPr="00447CAA">
        <w:rPr>
          <w:rFonts w:eastAsia="Calibri"/>
          <w:sz w:val="24"/>
          <w:szCs w:val="24"/>
          <w:lang w:eastAsia="en-US"/>
        </w:rPr>
        <w:t xml:space="preserve"> комплексу Ленинградской области; Государственного</w:t>
      </w:r>
      <w:r w:rsidRPr="000617EA">
        <w:rPr>
          <w:rFonts w:eastAsia="Calibri"/>
          <w:sz w:val="24"/>
          <w:szCs w:val="24"/>
          <w:lang w:eastAsia="en-US"/>
        </w:rPr>
        <w:t xml:space="preserve"> казенного учреждения Ленинградской области «Агентство по обеспечению деятельности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Ленинградской области»; </w:t>
      </w:r>
      <w:r>
        <w:rPr>
          <w:rFonts w:eastAsia="Calibri"/>
          <w:sz w:val="24"/>
          <w:szCs w:val="24"/>
          <w:lang w:eastAsia="en-US"/>
        </w:rPr>
        <w:t>а</w:t>
      </w:r>
      <w:r w:rsidRPr="000617EA">
        <w:rPr>
          <w:rFonts w:eastAsia="Calibri"/>
          <w:sz w:val="24"/>
          <w:szCs w:val="24"/>
          <w:lang w:eastAsia="en-US"/>
        </w:rPr>
        <w:t>дминистраци</w:t>
      </w:r>
      <w:r w:rsidR="00126C75">
        <w:rPr>
          <w:rFonts w:eastAsia="Calibri"/>
          <w:sz w:val="24"/>
          <w:szCs w:val="24"/>
          <w:lang w:eastAsia="en-US"/>
        </w:rPr>
        <w:t xml:space="preserve">й </w:t>
      </w:r>
      <w:proofErr w:type="spellStart"/>
      <w:r w:rsidR="00126C75">
        <w:rPr>
          <w:rFonts w:eastAsiaTheme="minorHAnsi"/>
          <w:sz w:val="24"/>
          <w:szCs w:val="24"/>
          <w:lang w:eastAsia="en-US"/>
        </w:rPr>
        <w:t>Кингисеппского</w:t>
      </w:r>
      <w:proofErr w:type="spellEnd"/>
      <w:r w:rsidR="00126C7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126C75">
        <w:rPr>
          <w:rFonts w:eastAsiaTheme="minorHAnsi"/>
          <w:sz w:val="24"/>
          <w:szCs w:val="24"/>
          <w:lang w:eastAsia="en-US"/>
        </w:rPr>
        <w:t>Сланцевского</w:t>
      </w:r>
      <w:proofErr w:type="spellEnd"/>
      <w:r w:rsidR="00126C7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126C75">
        <w:rPr>
          <w:rFonts w:eastAsiaTheme="minorHAnsi"/>
          <w:sz w:val="24"/>
          <w:szCs w:val="24"/>
          <w:lang w:eastAsia="en-US"/>
        </w:rPr>
        <w:t>Волосовского</w:t>
      </w:r>
      <w:proofErr w:type="spellEnd"/>
      <w:r w:rsidR="00126C75">
        <w:rPr>
          <w:rFonts w:eastAsiaTheme="minorHAnsi"/>
          <w:sz w:val="24"/>
          <w:szCs w:val="24"/>
          <w:lang w:eastAsia="en-US"/>
        </w:rPr>
        <w:t xml:space="preserve"> районов и </w:t>
      </w:r>
      <w:proofErr w:type="spellStart"/>
      <w:r w:rsidR="00126C75">
        <w:rPr>
          <w:rFonts w:eastAsiaTheme="minorHAnsi"/>
          <w:sz w:val="24"/>
          <w:szCs w:val="24"/>
          <w:lang w:eastAsia="en-US"/>
        </w:rPr>
        <w:t>Сосоновоборского</w:t>
      </w:r>
      <w:proofErr w:type="spellEnd"/>
      <w:r w:rsidR="00126C75" w:rsidRPr="00447CAA">
        <w:rPr>
          <w:rFonts w:eastAsiaTheme="minorHAnsi"/>
          <w:sz w:val="24"/>
          <w:szCs w:val="24"/>
          <w:lang w:eastAsia="en-US"/>
        </w:rPr>
        <w:t xml:space="preserve"> </w:t>
      </w:r>
      <w:r w:rsidR="00126C75">
        <w:rPr>
          <w:rFonts w:eastAsiaTheme="minorHAnsi"/>
          <w:sz w:val="24"/>
          <w:szCs w:val="24"/>
          <w:lang w:eastAsia="en-US"/>
        </w:rPr>
        <w:t>городского округа</w:t>
      </w:r>
      <w:r w:rsidR="00126C75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0617EA">
        <w:rPr>
          <w:rFonts w:eastAsia="Calibri"/>
          <w:sz w:val="24"/>
          <w:szCs w:val="24"/>
          <w:lang w:eastAsia="en-US"/>
        </w:rPr>
        <w:t xml:space="preserve">, курирующие вопросы развития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комплекса; </w:t>
      </w:r>
      <w:r w:rsidR="00CD1B38">
        <w:rPr>
          <w:sz w:val="24"/>
          <w:szCs w:val="24"/>
        </w:rPr>
        <w:t xml:space="preserve">ГБУ </w:t>
      </w:r>
      <w:r w:rsidR="00CD1B38" w:rsidRPr="00A16C7A">
        <w:rPr>
          <w:sz w:val="24"/>
          <w:szCs w:val="24"/>
        </w:rPr>
        <w:t xml:space="preserve">ЛО «СББЖ </w:t>
      </w:r>
      <w:proofErr w:type="spellStart"/>
      <w:r w:rsidR="00A16C7A" w:rsidRPr="00A16C7A">
        <w:rPr>
          <w:sz w:val="24"/>
          <w:szCs w:val="24"/>
          <w:shd w:val="clear" w:color="auto" w:fill="FFFFFF"/>
        </w:rPr>
        <w:t>Кингисеппского</w:t>
      </w:r>
      <w:proofErr w:type="spellEnd"/>
      <w:r w:rsidR="00A16C7A" w:rsidRPr="00A16C7A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A16C7A" w:rsidRPr="00A16C7A">
        <w:rPr>
          <w:sz w:val="24"/>
          <w:szCs w:val="24"/>
          <w:shd w:val="clear" w:color="auto" w:fill="FFFFFF"/>
        </w:rPr>
        <w:t>Сланцевского</w:t>
      </w:r>
      <w:proofErr w:type="spellEnd"/>
      <w:r w:rsidR="00A16C7A" w:rsidRPr="00A16C7A">
        <w:rPr>
          <w:sz w:val="24"/>
          <w:szCs w:val="24"/>
          <w:shd w:val="clear" w:color="auto" w:fill="FFFFFF"/>
        </w:rPr>
        <w:t> </w:t>
      </w:r>
      <w:r w:rsidR="00203AD2" w:rsidRPr="00A16C7A">
        <w:rPr>
          <w:sz w:val="24"/>
          <w:szCs w:val="24"/>
        </w:rPr>
        <w:t>районов»</w:t>
      </w:r>
      <w:r w:rsidRPr="00A16C7A">
        <w:rPr>
          <w:rFonts w:eastAsia="Calibri"/>
          <w:sz w:val="24"/>
          <w:szCs w:val="24"/>
          <w:lang w:eastAsia="en-US"/>
        </w:rPr>
        <w:t xml:space="preserve">; </w:t>
      </w:r>
      <w:r w:rsidRPr="00A16C7A">
        <w:rPr>
          <w:rFonts w:eastAsia="Calibri"/>
          <w:sz w:val="24"/>
          <w:szCs w:val="24"/>
          <w:shd w:val="clear" w:color="auto" w:fill="FFFFFF"/>
          <w:lang w:eastAsia="en-US"/>
        </w:rPr>
        <w:t xml:space="preserve">Санкт-Петербургского 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государственного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>аграрного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университета; </w:t>
      </w:r>
      <w:r w:rsidR="00474D8A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рганизации инфраструктуры поддержки малого и среднего бизнеса.</w:t>
      </w: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47CAA">
        <w:rPr>
          <w:rFonts w:eastAsia="Calibri"/>
          <w:b/>
          <w:sz w:val="24"/>
          <w:szCs w:val="24"/>
          <w:shd w:val="clear" w:color="auto" w:fill="FFFFFF"/>
          <w:lang w:eastAsia="en-US"/>
        </w:rPr>
        <w:t>Модератор круглого стола: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 xml:space="preserve"> Григорьева Наталья Николаевна – советник директора Автономной некоммерческой организации «Ресурсный центр «Вера».</w:t>
      </w: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8"/>
        <w:gridCol w:w="3390"/>
        <w:gridCol w:w="4965"/>
      </w:tblGrid>
      <w:tr w:rsidR="006A3579" w:rsidRPr="001C20EA" w:rsidTr="00C758CE">
        <w:tc>
          <w:tcPr>
            <w:tcW w:w="1498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Время проведения</w:t>
            </w:r>
          </w:p>
        </w:tc>
        <w:tc>
          <w:tcPr>
            <w:tcW w:w="339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Тема выступления</w:t>
            </w:r>
          </w:p>
        </w:tc>
        <w:tc>
          <w:tcPr>
            <w:tcW w:w="4965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Спикер</w:t>
            </w:r>
          </w:p>
        </w:tc>
      </w:tr>
      <w:tr w:rsidR="006A3579" w:rsidRPr="001C20EA" w:rsidTr="00C758CE">
        <w:tc>
          <w:tcPr>
            <w:tcW w:w="1498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10.30-11.00</w:t>
            </w:r>
          </w:p>
        </w:tc>
        <w:tc>
          <w:tcPr>
            <w:tcW w:w="339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4965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RPr="001C20EA" w:rsidTr="00C758CE">
        <w:tc>
          <w:tcPr>
            <w:tcW w:w="1498" w:type="dxa"/>
          </w:tcPr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11.00-11.10</w:t>
            </w:r>
          </w:p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390" w:type="dxa"/>
          </w:tcPr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  <w:r w:rsidRPr="001C20EA">
              <w:rPr>
                <w:sz w:val="24"/>
                <w:szCs w:val="24"/>
              </w:rPr>
              <w:t>Приветственное слово</w:t>
            </w:r>
          </w:p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комитета по агропромышленному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рыбохозяйственному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комплексу Ленинградской области</w:t>
            </w:r>
            <w:r w:rsidR="008F5E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A7A78" w:rsidRPr="008F5EB5" w:rsidRDefault="008F5EB5" w:rsidP="00DA11E9">
            <w:pPr>
              <w:rPr>
                <w:sz w:val="24"/>
                <w:szCs w:val="24"/>
              </w:rPr>
            </w:pPr>
            <w:r w:rsidRPr="008F5EB5">
              <w:rPr>
                <w:sz w:val="24"/>
                <w:szCs w:val="24"/>
              </w:rPr>
              <w:t>Представитель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2200" w:rsidRPr="0064036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A11E9">
              <w:rPr>
                <w:sz w:val="24"/>
                <w:szCs w:val="24"/>
              </w:rPr>
              <w:t>Кингисеппского</w:t>
            </w:r>
            <w:proofErr w:type="spellEnd"/>
            <w:r w:rsidR="00182200" w:rsidRPr="00640360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6A3579" w:rsidTr="00C758CE">
        <w:tc>
          <w:tcPr>
            <w:tcW w:w="1498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.1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390" w:type="dxa"/>
          </w:tcPr>
          <w:p w:rsidR="006A3579" w:rsidRPr="00447CAA" w:rsidRDefault="006A3579" w:rsidP="00C758CE">
            <w:pPr>
              <w:jc w:val="both"/>
              <w:rPr>
                <w:sz w:val="24"/>
                <w:szCs w:val="24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 в сфере АПК, предоставляемые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году, документы для ее получения</w:t>
            </w:r>
            <w:r w:rsidR="00DC61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965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Темразян</w:t>
            </w:r>
            <w:proofErr w:type="spellEnd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Людмила Артемовна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директора ГКУ ЛО «Агентство АПК ЛО»</w:t>
            </w:r>
          </w:p>
        </w:tc>
      </w:tr>
      <w:tr w:rsidR="006A3579" w:rsidTr="00C758CE">
        <w:tc>
          <w:tcPr>
            <w:tcW w:w="1498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11.20- 11.30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390" w:type="dxa"/>
          </w:tcPr>
          <w:p w:rsidR="006A3579" w:rsidRPr="00182200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lang w:eastAsia="en-US"/>
              </w:rPr>
              <w:t>Заключение соглашений Комитетом АПК с получателями субсидий в электронном виде</w:t>
            </w:r>
            <w:r w:rsidR="00DC61A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5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Мардашов Александр Сергеевич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начальник отдела информационного обеспечения ГКУ ЛО «Агентство АПК ЛО» 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579" w:rsidTr="00C758CE">
        <w:tc>
          <w:tcPr>
            <w:tcW w:w="1498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39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поддержки, предоставляемые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 в рамках подпрограммы «Развитие малого, среднего предпринимательства и потребительского рынка Ленинградской области»</w:t>
            </w:r>
            <w:r w:rsidR="00DC61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965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B38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Елисеева Екатерина Александровна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исполнительный директор Муниципального Фонда поддержки развития экономики и предпринимательства </w:t>
            </w:r>
            <w:proofErr w:type="spellStart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Лужского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района «Социально-деловой Центр»</w:t>
            </w:r>
          </w:p>
        </w:tc>
      </w:tr>
      <w:tr w:rsidR="006A3579" w:rsidRPr="001717E0" w:rsidTr="00C758CE">
        <w:tc>
          <w:tcPr>
            <w:tcW w:w="1498" w:type="dxa"/>
          </w:tcPr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11.</w:t>
            </w:r>
            <w:r>
              <w:rPr>
                <w:bCs/>
                <w:kern w:val="36"/>
                <w:sz w:val="24"/>
                <w:szCs w:val="24"/>
              </w:rPr>
              <w:t>4</w:t>
            </w:r>
            <w:r w:rsidRPr="001717E0">
              <w:rPr>
                <w:bCs/>
                <w:kern w:val="36"/>
                <w:sz w:val="24"/>
                <w:szCs w:val="24"/>
              </w:rPr>
              <w:t>0-11.</w:t>
            </w:r>
            <w:r>
              <w:rPr>
                <w:bCs/>
                <w:kern w:val="36"/>
                <w:sz w:val="24"/>
                <w:szCs w:val="24"/>
              </w:rPr>
              <w:t>5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</w:p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390" w:type="dxa"/>
          </w:tcPr>
          <w:p w:rsidR="00CD1B38" w:rsidRPr="00E87899" w:rsidRDefault="00E87899" w:rsidP="00CD1B3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Составление бизнес-плана для получения государственной поддержки в сфере АПК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5" w:type="dxa"/>
          </w:tcPr>
          <w:p w:rsidR="006A3579" w:rsidRPr="001717E0" w:rsidRDefault="00E87899" w:rsidP="008F5EB5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Григорьева Наталья Николаевна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советник директора Автономной некоммерческой организации «Ресурсный 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центр «Вера»</w:t>
            </w:r>
          </w:p>
        </w:tc>
      </w:tr>
      <w:tr w:rsidR="00E87899" w:rsidRPr="001717E0" w:rsidTr="00C758CE">
        <w:tc>
          <w:tcPr>
            <w:tcW w:w="1498" w:type="dxa"/>
          </w:tcPr>
          <w:p w:rsidR="00E87899" w:rsidRPr="001717E0" w:rsidRDefault="00E8789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11:50-12:10</w:t>
            </w:r>
          </w:p>
        </w:tc>
        <w:tc>
          <w:tcPr>
            <w:tcW w:w="3390" w:type="dxa"/>
          </w:tcPr>
          <w:p w:rsidR="00E87899" w:rsidRPr="001717E0" w:rsidRDefault="00E87899" w:rsidP="00CD1B38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4965" w:type="dxa"/>
          </w:tcPr>
          <w:p w:rsidR="00E87899" w:rsidRPr="008F5EB5" w:rsidRDefault="00E87899" w:rsidP="008F5EB5">
            <w:pPr>
              <w:jc w:val="both"/>
              <w:rPr>
                <w:sz w:val="24"/>
                <w:szCs w:val="24"/>
              </w:rPr>
            </w:pPr>
          </w:p>
        </w:tc>
      </w:tr>
      <w:tr w:rsidR="006A3579" w:rsidRPr="001717E0" w:rsidTr="00C758CE">
        <w:tc>
          <w:tcPr>
            <w:tcW w:w="1498" w:type="dxa"/>
          </w:tcPr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</w:t>
            </w:r>
            <w:r>
              <w:rPr>
                <w:bCs/>
                <w:kern w:val="36"/>
                <w:sz w:val="24"/>
                <w:szCs w:val="24"/>
              </w:rPr>
              <w:t>2</w:t>
            </w:r>
            <w:r w:rsidRPr="001717E0">
              <w:rPr>
                <w:bCs/>
                <w:kern w:val="36"/>
                <w:sz w:val="24"/>
                <w:szCs w:val="24"/>
              </w:rPr>
              <w:t>.</w:t>
            </w:r>
            <w:r w:rsidR="00E87899">
              <w:rPr>
                <w:bCs/>
                <w:kern w:val="36"/>
                <w:sz w:val="24"/>
                <w:szCs w:val="24"/>
              </w:rPr>
              <w:t>1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  <w:r w:rsidR="00E87899">
              <w:rPr>
                <w:bCs/>
                <w:kern w:val="36"/>
                <w:sz w:val="24"/>
                <w:szCs w:val="24"/>
              </w:rPr>
              <w:t>-12:20</w:t>
            </w:r>
          </w:p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390" w:type="dxa"/>
          </w:tcPr>
          <w:p w:rsidR="006A3579" w:rsidRPr="001717E0" w:rsidRDefault="006A3579" w:rsidP="00C758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признании плательщиками НДС плательщиков ЕСХН и о порядке освобождения от НДС плательщиков ЕСХН в рамках ст. 145 НК РФ.</w:t>
            </w:r>
          </w:p>
          <w:p w:rsidR="006A3579" w:rsidRPr="001717E0" w:rsidRDefault="006A3579" w:rsidP="00C758CE">
            <w:pPr>
              <w:jc w:val="both"/>
              <w:rPr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переходе на новый порядок применения ККТ</w:t>
            </w:r>
            <w:r w:rsidR="00DC61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6A3579" w:rsidRPr="001717E0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5EF5">
              <w:rPr>
                <w:rFonts w:eastAsia="Calibri"/>
                <w:b/>
                <w:sz w:val="24"/>
                <w:szCs w:val="24"/>
                <w:lang w:eastAsia="en-US"/>
              </w:rPr>
              <w:t>Тарасевич Елена Владимировна</w:t>
            </w:r>
            <w:r w:rsidRPr="001717E0">
              <w:rPr>
                <w:rFonts w:eastAsia="Calibri"/>
                <w:sz w:val="24"/>
                <w:szCs w:val="24"/>
                <w:lang w:eastAsia="en-US"/>
              </w:rPr>
              <w:t xml:space="preserve"> – руководитель ООО «</w:t>
            </w:r>
            <w:proofErr w:type="spellStart"/>
            <w:r w:rsidRPr="001717E0"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proofErr w:type="spellEnd"/>
            <w:r w:rsidRPr="001717E0">
              <w:rPr>
                <w:rFonts w:eastAsia="Calibri"/>
                <w:sz w:val="24"/>
                <w:szCs w:val="24"/>
                <w:lang w:eastAsia="en-US"/>
              </w:rPr>
              <w:t>-баланс»</w:t>
            </w:r>
          </w:p>
          <w:p w:rsidR="006A3579" w:rsidRPr="001717E0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C758CE">
        <w:tc>
          <w:tcPr>
            <w:tcW w:w="1498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390" w:type="dxa"/>
          </w:tcPr>
          <w:p w:rsidR="006A3579" w:rsidRPr="00447CAA" w:rsidRDefault="00E8789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ФГИС</w:t>
            </w: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«Меркурий»,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ктуальные вопросы в области ветеринарии.</w:t>
            </w:r>
          </w:p>
        </w:tc>
        <w:tc>
          <w:tcPr>
            <w:tcW w:w="4965" w:type="dxa"/>
          </w:tcPr>
          <w:p w:rsidR="006A3579" w:rsidRPr="00EF4A05" w:rsidRDefault="00E8789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4A05">
              <w:rPr>
                <w:sz w:val="24"/>
                <w:szCs w:val="24"/>
              </w:rPr>
              <w:t xml:space="preserve">представитель ГБУ ЛО «СББЖ </w:t>
            </w:r>
            <w:proofErr w:type="spellStart"/>
            <w:proofErr w:type="gramStart"/>
            <w:r w:rsidR="00EF4A05" w:rsidRPr="00EF4A05">
              <w:rPr>
                <w:sz w:val="24"/>
                <w:szCs w:val="24"/>
                <w:shd w:val="clear" w:color="auto" w:fill="FFFFFF"/>
              </w:rPr>
              <w:t>Кингисеппс</w:t>
            </w:r>
            <w:bookmarkStart w:id="0" w:name="_GoBack"/>
            <w:bookmarkEnd w:id="0"/>
            <w:r w:rsidR="00EF4A05" w:rsidRPr="00EF4A05">
              <w:rPr>
                <w:sz w:val="24"/>
                <w:szCs w:val="24"/>
                <w:shd w:val="clear" w:color="auto" w:fill="FFFFFF"/>
              </w:rPr>
              <w:t>кого</w:t>
            </w:r>
            <w:proofErr w:type="spellEnd"/>
            <w:proofErr w:type="gramEnd"/>
            <w:r w:rsidR="00EF4A05" w:rsidRPr="00EF4A05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EF4A05" w:rsidRPr="00EF4A05">
              <w:rPr>
                <w:sz w:val="24"/>
                <w:szCs w:val="24"/>
                <w:shd w:val="clear" w:color="auto" w:fill="FFFFFF"/>
              </w:rPr>
              <w:t>Сланцевского</w:t>
            </w:r>
            <w:proofErr w:type="spellEnd"/>
            <w:r w:rsidR="00203AD2" w:rsidRPr="00EF4A05">
              <w:rPr>
                <w:sz w:val="24"/>
                <w:szCs w:val="24"/>
              </w:rPr>
              <w:t xml:space="preserve"> районов</w:t>
            </w:r>
            <w:r w:rsidRPr="00EF4A05">
              <w:rPr>
                <w:sz w:val="24"/>
                <w:szCs w:val="24"/>
              </w:rPr>
              <w:t>»</w:t>
            </w:r>
          </w:p>
        </w:tc>
      </w:tr>
      <w:tr w:rsidR="006A3579" w:rsidTr="00C758CE">
        <w:tc>
          <w:tcPr>
            <w:tcW w:w="1498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39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Возможности продвижения бизнеса и реализации продукции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</w:t>
            </w:r>
            <w:proofErr w:type="spellEnd"/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производителей </w:t>
            </w:r>
            <w:proofErr w:type="spellStart"/>
            <w:proofErr w:type="gram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Ленинг</w:t>
            </w:r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радской</w:t>
            </w:r>
            <w:proofErr w:type="spellEnd"/>
            <w:proofErr w:type="gramEnd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области. Функционал Бизнес-навигатора МСП</w:t>
            </w:r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5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Григорьева Наталья Николаевна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советник директора Автономной некоммерческой организации «Ресурсный центр «Вера»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C758CE">
        <w:tc>
          <w:tcPr>
            <w:tcW w:w="1498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339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Вопросы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ответы</w:t>
            </w:r>
          </w:p>
        </w:tc>
        <w:tc>
          <w:tcPr>
            <w:tcW w:w="4965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C758CE">
        <w:tc>
          <w:tcPr>
            <w:tcW w:w="1498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12.50-13.00</w:t>
            </w:r>
          </w:p>
        </w:tc>
        <w:tc>
          <w:tcPr>
            <w:tcW w:w="339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Заключительное слово</w:t>
            </w:r>
          </w:p>
        </w:tc>
        <w:tc>
          <w:tcPr>
            <w:tcW w:w="4965" w:type="dxa"/>
          </w:tcPr>
          <w:p w:rsidR="006A3579" w:rsidRPr="00447CAA" w:rsidRDefault="006A3579" w:rsidP="00DC61AD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B4CC2">
              <w:rPr>
                <w:rFonts w:eastAsia="Calibri"/>
                <w:b/>
                <w:sz w:val="24"/>
                <w:szCs w:val="24"/>
                <w:lang w:eastAsia="en-US"/>
              </w:rPr>
              <w:t>Чекирда Владимир Анатольевич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Врио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рыбохозяйственного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комплекса Ленинградской области» </w:t>
            </w:r>
          </w:p>
        </w:tc>
      </w:tr>
    </w:tbl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Pr="001717E0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sectPr w:rsidR="00447CAA" w:rsidSect="00474D8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E5" w:rsidRDefault="004868E5" w:rsidP="00E415ED">
      <w:r>
        <w:separator/>
      </w:r>
    </w:p>
  </w:endnote>
  <w:endnote w:type="continuationSeparator" w:id="0">
    <w:p w:rsidR="004868E5" w:rsidRDefault="004868E5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E5" w:rsidRDefault="004868E5" w:rsidP="00E415ED">
      <w:r>
        <w:separator/>
      </w:r>
    </w:p>
  </w:footnote>
  <w:footnote w:type="continuationSeparator" w:id="0">
    <w:p w:rsidR="004868E5" w:rsidRDefault="004868E5" w:rsidP="00E4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6B6"/>
    <w:multiLevelType w:val="multilevel"/>
    <w:tmpl w:val="B2F6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05ABA"/>
    <w:rsid w:val="000126EA"/>
    <w:rsid w:val="00023188"/>
    <w:rsid w:val="0004627B"/>
    <w:rsid w:val="0006338D"/>
    <w:rsid w:val="000A114F"/>
    <w:rsid w:val="000A3C79"/>
    <w:rsid w:val="000B6CD7"/>
    <w:rsid w:val="000B72A1"/>
    <w:rsid w:val="000C1A59"/>
    <w:rsid w:val="000C2D80"/>
    <w:rsid w:val="000C4EE0"/>
    <w:rsid w:val="000C6235"/>
    <w:rsid w:val="000C71F1"/>
    <w:rsid w:val="000E1E36"/>
    <w:rsid w:val="000F13CE"/>
    <w:rsid w:val="00126C75"/>
    <w:rsid w:val="00182200"/>
    <w:rsid w:val="001B0C71"/>
    <w:rsid w:val="001C7CDD"/>
    <w:rsid w:val="001D1339"/>
    <w:rsid w:val="001E2C4F"/>
    <w:rsid w:val="001E7514"/>
    <w:rsid w:val="002016F3"/>
    <w:rsid w:val="00203AD2"/>
    <w:rsid w:val="002107F0"/>
    <w:rsid w:val="002724E1"/>
    <w:rsid w:val="00284E26"/>
    <w:rsid w:val="00285196"/>
    <w:rsid w:val="00285EF5"/>
    <w:rsid w:val="00296199"/>
    <w:rsid w:val="002A6C66"/>
    <w:rsid w:val="002B3E0B"/>
    <w:rsid w:val="002B3E17"/>
    <w:rsid w:val="002D5351"/>
    <w:rsid w:val="002E50CF"/>
    <w:rsid w:val="00300370"/>
    <w:rsid w:val="00301152"/>
    <w:rsid w:val="00320430"/>
    <w:rsid w:val="0034359D"/>
    <w:rsid w:val="003628CB"/>
    <w:rsid w:val="00372BD3"/>
    <w:rsid w:val="00373D61"/>
    <w:rsid w:val="003740AF"/>
    <w:rsid w:val="00382B31"/>
    <w:rsid w:val="00393115"/>
    <w:rsid w:val="003A01E6"/>
    <w:rsid w:val="003A7359"/>
    <w:rsid w:val="003C5032"/>
    <w:rsid w:val="003C6CB8"/>
    <w:rsid w:val="003D1C2C"/>
    <w:rsid w:val="003D1F8A"/>
    <w:rsid w:val="003E0C2E"/>
    <w:rsid w:val="004014A9"/>
    <w:rsid w:val="00447CAA"/>
    <w:rsid w:val="00451E23"/>
    <w:rsid w:val="00474D8A"/>
    <w:rsid w:val="0047799F"/>
    <w:rsid w:val="00486588"/>
    <w:rsid w:val="004868E5"/>
    <w:rsid w:val="004A6072"/>
    <w:rsid w:val="004D045D"/>
    <w:rsid w:val="004F7D4A"/>
    <w:rsid w:val="00540633"/>
    <w:rsid w:val="005918BC"/>
    <w:rsid w:val="005B4CC2"/>
    <w:rsid w:val="005D11FF"/>
    <w:rsid w:val="005F5E80"/>
    <w:rsid w:val="00605766"/>
    <w:rsid w:val="0061565E"/>
    <w:rsid w:val="00637B32"/>
    <w:rsid w:val="006462ED"/>
    <w:rsid w:val="006657CE"/>
    <w:rsid w:val="006900F1"/>
    <w:rsid w:val="0069723B"/>
    <w:rsid w:val="006A3579"/>
    <w:rsid w:val="006A3F31"/>
    <w:rsid w:val="006C730A"/>
    <w:rsid w:val="006C7B3D"/>
    <w:rsid w:val="006E1F8E"/>
    <w:rsid w:val="006F0C43"/>
    <w:rsid w:val="006F540B"/>
    <w:rsid w:val="00706307"/>
    <w:rsid w:val="00721191"/>
    <w:rsid w:val="00727F55"/>
    <w:rsid w:val="00744F04"/>
    <w:rsid w:val="0075009C"/>
    <w:rsid w:val="00752E0D"/>
    <w:rsid w:val="007644E3"/>
    <w:rsid w:val="0077543B"/>
    <w:rsid w:val="00782A74"/>
    <w:rsid w:val="007A1BC0"/>
    <w:rsid w:val="007B1F6F"/>
    <w:rsid w:val="007C6527"/>
    <w:rsid w:val="00800651"/>
    <w:rsid w:val="00813B34"/>
    <w:rsid w:val="0082327B"/>
    <w:rsid w:val="008424E9"/>
    <w:rsid w:val="008431E3"/>
    <w:rsid w:val="0087145A"/>
    <w:rsid w:val="0087164C"/>
    <w:rsid w:val="008766CA"/>
    <w:rsid w:val="008B0854"/>
    <w:rsid w:val="008C00F8"/>
    <w:rsid w:val="008D58D5"/>
    <w:rsid w:val="008E7DAD"/>
    <w:rsid w:val="008F5EB5"/>
    <w:rsid w:val="0093333C"/>
    <w:rsid w:val="00954EF0"/>
    <w:rsid w:val="00966C74"/>
    <w:rsid w:val="009701E0"/>
    <w:rsid w:val="00972900"/>
    <w:rsid w:val="0099057D"/>
    <w:rsid w:val="00992F33"/>
    <w:rsid w:val="009B0B62"/>
    <w:rsid w:val="009C24C8"/>
    <w:rsid w:val="009D0E04"/>
    <w:rsid w:val="009E68F9"/>
    <w:rsid w:val="009F67A8"/>
    <w:rsid w:val="00A0071C"/>
    <w:rsid w:val="00A112AA"/>
    <w:rsid w:val="00A16C7A"/>
    <w:rsid w:val="00A22CF5"/>
    <w:rsid w:val="00A34024"/>
    <w:rsid w:val="00A5004A"/>
    <w:rsid w:val="00A52C5D"/>
    <w:rsid w:val="00A700DD"/>
    <w:rsid w:val="00A73ABD"/>
    <w:rsid w:val="00A75483"/>
    <w:rsid w:val="00A81687"/>
    <w:rsid w:val="00A97882"/>
    <w:rsid w:val="00AA7A78"/>
    <w:rsid w:val="00AC23BE"/>
    <w:rsid w:val="00AC3027"/>
    <w:rsid w:val="00AE75FE"/>
    <w:rsid w:val="00AF0D04"/>
    <w:rsid w:val="00AF63FA"/>
    <w:rsid w:val="00B4649B"/>
    <w:rsid w:val="00B72EC3"/>
    <w:rsid w:val="00B87720"/>
    <w:rsid w:val="00BB6805"/>
    <w:rsid w:val="00BB6E56"/>
    <w:rsid w:val="00BC166F"/>
    <w:rsid w:val="00BD35A6"/>
    <w:rsid w:val="00C056E5"/>
    <w:rsid w:val="00C40DA1"/>
    <w:rsid w:val="00C46B16"/>
    <w:rsid w:val="00C84B25"/>
    <w:rsid w:val="00C86E35"/>
    <w:rsid w:val="00C921BD"/>
    <w:rsid w:val="00CB1F09"/>
    <w:rsid w:val="00CB6569"/>
    <w:rsid w:val="00CD1B38"/>
    <w:rsid w:val="00CF4EE8"/>
    <w:rsid w:val="00D32E5B"/>
    <w:rsid w:val="00D43219"/>
    <w:rsid w:val="00D4623A"/>
    <w:rsid w:val="00D57554"/>
    <w:rsid w:val="00D61E5B"/>
    <w:rsid w:val="00DA11E9"/>
    <w:rsid w:val="00DA3334"/>
    <w:rsid w:val="00DB7642"/>
    <w:rsid w:val="00DC18DC"/>
    <w:rsid w:val="00DC61AD"/>
    <w:rsid w:val="00DD66DF"/>
    <w:rsid w:val="00E0069E"/>
    <w:rsid w:val="00E17253"/>
    <w:rsid w:val="00E415ED"/>
    <w:rsid w:val="00E71AD2"/>
    <w:rsid w:val="00E87899"/>
    <w:rsid w:val="00ED5EC1"/>
    <w:rsid w:val="00EE406B"/>
    <w:rsid w:val="00EF12AC"/>
    <w:rsid w:val="00EF4A05"/>
    <w:rsid w:val="00F30023"/>
    <w:rsid w:val="00F32DDE"/>
    <w:rsid w:val="00F45E2D"/>
    <w:rsid w:val="00F642E4"/>
    <w:rsid w:val="00FA2B9B"/>
    <w:rsid w:val="00FB28AF"/>
    <w:rsid w:val="00FC4EF0"/>
    <w:rsid w:val="00FC6A16"/>
    <w:rsid w:val="00FD5FA6"/>
    <w:rsid w:val="00FE216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9D4C-DE63-4C2A-866A-09B96876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RePack by Diakov</cp:lastModifiedBy>
  <cp:revision>8</cp:revision>
  <cp:lastPrinted>2018-05-23T06:38:00Z</cp:lastPrinted>
  <dcterms:created xsi:type="dcterms:W3CDTF">2019-04-15T06:05:00Z</dcterms:created>
  <dcterms:modified xsi:type="dcterms:W3CDTF">2019-04-15T11:43:00Z</dcterms:modified>
</cp:coreProperties>
</file>