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559" w:rsidRPr="008F53FC" w:rsidRDefault="00402767" w:rsidP="00604559">
      <w:pPr>
        <w:jc w:val="center"/>
        <w:rPr>
          <w:sz w:val="28"/>
          <w:szCs w:val="28"/>
        </w:rPr>
      </w:pPr>
      <w:bookmarkStart w:id="0" w:name="_GoBack"/>
      <w:bookmarkEnd w:id="0"/>
      <w:r>
        <w:rPr>
          <w:sz w:val="28"/>
          <w:szCs w:val="28"/>
        </w:rPr>
        <w:t>А</w:t>
      </w:r>
      <w:r w:rsidR="00604559" w:rsidRPr="008F53FC">
        <w:rPr>
          <w:sz w:val="28"/>
          <w:szCs w:val="28"/>
        </w:rPr>
        <w:t xml:space="preserve">ДМИНИСТРАЦИЯ </w:t>
      </w:r>
    </w:p>
    <w:p w:rsidR="00604559" w:rsidRPr="008F53FC" w:rsidRDefault="00604559" w:rsidP="00604559">
      <w:pPr>
        <w:jc w:val="center"/>
        <w:rPr>
          <w:sz w:val="28"/>
          <w:szCs w:val="28"/>
        </w:rPr>
      </w:pPr>
      <w:r w:rsidRPr="008F53FC">
        <w:rPr>
          <w:sz w:val="28"/>
          <w:szCs w:val="28"/>
        </w:rPr>
        <w:t xml:space="preserve">МУНИЦИПАЛЬНОГО ОБРАЗОВАНИЯ </w:t>
      </w:r>
    </w:p>
    <w:p w:rsidR="00604559" w:rsidRPr="008F53FC" w:rsidRDefault="00604559" w:rsidP="00604559">
      <w:pPr>
        <w:jc w:val="center"/>
        <w:rPr>
          <w:sz w:val="28"/>
          <w:szCs w:val="28"/>
        </w:rPr>
      </w:pPr>
      <w:r w:rsidRPr="008F53FC">
        <w:rPr>
          <w:sz w:val="28"/>
          <w:szCs w:val="28"/>
        </w:rPr>
        <w:t xml:space="preserve">КЛОПИЦКОЕ СЕЛЬСКОЕ ПОСЕЛЕНИЕ ВОЛОСОВСКОГО </w:t>
      </w:r>
    </w:p>
    <w:p w:rsidR="00604559" w:rsidRPr="008F53FC" w:rsidRDefault="00604559" w:rsidP="00604559">
      <w:pPr>
        <w:jc w:val="center"/>
        <w:rPr>
          <w:sz w:val="28"/>
          <w:szCs w:val="28"/>
        </w:rPr>
      </w:pPr>
      <w:r w:rsidRPr="008F53FC">
        <w:rPr>
          <w:sz w:val="28"/>
          <w:szCs w:val="28"/>
        </w:rPr>
        <w:t xml:space="preserve">МУНИЦИПАЛЬНОГО РАЙОНА ЛЕНИНГРАДСКОЙ ОБЛАСТИ </w:t>
      </w:r>
    </w:p>
    <w:p w:rsidR="00604559" w:rsidRPr="008F53FC" w:rsidRDefault="00604559" w:rsidP="00604559">
      <w:pPr>
        <w:pStyle w:val="afd"/>
        <w:jc w:val="center"/>
        <w:rPr>
          <w:rFonts w:ascii="Times New Roman" w:hAnsi="Times New Roman"/>
          <w:b/>
          <w:sz w:val="24"/>
          <w:szCs w:val="24"/>
        </w:rPr>
      </w:pPr>
    </w:p>
    <w:p w:rsidR="00604559" w:rsidRPr="008F53FC" w:rsidRDefault="00604559" w:rsidP="00604559">
      <w:pPr>
        <w:pStyle w:val="afd"/>
        <w:rPr>
          <w:rFonts w:ascii="Times New Roman" w:hAnsi="Times New Roman"/>
          <w:sz w:val="28"/>
          <w:szCs w:val="28"/>
        </w:rPr>
      </w:pPr>
    </w:p>
    <w:p w:rsidR="00604559" w:rsidRPr="008F53FC" w:rsidRDefault="00604559" w:rsidP="00604559">
      <w:pPr>
        <w:pStyle w:val="afd"/>
        <w:jc w:val="center"/>
        <w:rPr>
          <w:rFonts w:ascii="Times New Roman" w:hAnsi="Times New Roman"/>
          <w:sz w:val="32"/>
          <w:szCs w:val="32"/>
        </w:rPr>
      </w:pPr>
      <w:r w:rsidRPr="008F53FC">
        <w:rPr>
          <w:rFonts w:ascii="Times New Roman" w:hAnsi="Times New Roman"/>
          <w:sz w:val="32"/>
          <w:szCs w:val="32"/>
        </w:rPr>
        <w:t xml:space="preserve">П О С Т А Н О В Л Е Н И Е </w:t>
      </w:r>
    </w:p>
    <w:p w:rsidR="00604559" w:rsidRPr="008F53FC" w:rsidRDefault="00604559" w:rsidP="00604559">
      <w:pPr>
        <w:jc w:val="both"/>
        <w:rPr>
          <w:sz w:val="28"/>
          <w:szCs w:val="28"/>
        </w:rPr>
      </w:pPr>
      <w:r w:rsidRPr="008F53FC">
        <w:rPr>
          <w:b/>
          <w:sz w:val="24"/>
        </w:rPr>
        <w:t xml:space="preserve"> </w:t>
      </w:r>
      <w:r w:rsidR="00567C5D">
        <w:rPr>
          <w:sz w:val="28"/>
          <w:szCs w:val="28"/>
        </w:rPr>
        <w:t xml:space="preserve">                                 </w:t>
      </w:r>
      <w:r w:rsidR="004B4B97" w:rsidRPr="008F53FC">
        <w:rPr>
          <w:sz w:val="28"/>
          <w:szCs w:val="28"/>
        </w:rPr>
        <w:t xml:space="preserve">                          </w:t>
      </w:r>
    </w:p>
    <w:p w:rsidR="00604559" w:rsidRPr="008F53FC" w:rsidRDefault="00604559" w:rsidP="00604559">
      <w:pPr>
        <w:pStyle w:val="afd"/>
        <w:rPr>
          <w:rFonts w:ascii="Times New Roman" w:hAnsi="Times New Roman"/>
          <w:sz w:val="24"/>
          <w:szCs w:val="24"/>
        </w:rPr>
      </w:pPr>
    </w:p>
    <w:p w:rsidR="00567C5D" w:rsidRPr="007C2EC2" w:rsidRDefault="00ED1E69" w:rsidP="007C2EC2">
      <w:pPr>
        <w:jc w:val="both"/>
        <w:rPr>
          <w:sz w:val="28"/>
          <w:szCs w:val="28"/>
        </w:rPr>
      </w:pPr>
      <w:r w:rsidRPr="007C2EC2">
        <w:rPr>
          <w:sz w:val="28"/>
          <w:szCs w:val="28"/>
        </w:rPr>
        <w:t>О</w:t>
      </w:r>
      <w:r w:rsidR="00567C5D" w:rsidRPr="007C2EC2">
        <w:rPr>
          <w:sz w:val="28"/>
          <w:szCs w:val="28"/>
        </w:rPr>
        <w:t>т</w:t>
      </w:r>
      <w:r w:rsidRPr="007C2EC2">
        <w:rPr>
          <w:sz w:val="28"/>
          <w:szCs w:val="28"/>
        </w:rPr>
        <w:t xml:space="preserve"> </w:t>
      </w:r>
      <w:r w:rsidR="00676425">
        <w:rPr>
          <w:sz w:val="28"/>
          <w:szCs w:val="28"/>
        </w:rPr>
        <w:t>24</w:t>
      </w:r>
      <w:r w:rsidRPr="007C2EC2">
        <w:rPr>
          <w:sz w:val="28"/>
          <w:szCs w:val="28"/>
        </w:rPr>
        <w:t xml:space="preserve"> </w:t>
      </w:r>
      <w:r w:rsidR="00676425">
        <w:rPr>
          <w:sz w:val="28"/>
          <w:szCs w:val="28"/>
        </w:rPr>
        <w:t>ию</w:t>
      </w:r>
      <w:r w:rsidR="00E554E9" w:rsidRPr="007C2EC2">
        <w:rPr>
          <w:sz w:val="28"/>
          <w:szCs w:val="28"/>
        </w:rPr>
        <w:t>ля</w:t>
      </w:r>
      <w:r w:rsidR="00567C5D" w:rsidRPr="007C2EC2">
        <w:rPr>
          <w:sz w:val="28"/>
          <w:szCs w:val="28"/>
        </w:rPr>
        <w:t xml:space="preserve"> 201</w:t>
      </w:r>
      <w:r w:rsidR="00E554E9" w:rsidRPr="007C2EC2">
        <w:rPr>
          <w:sz w:val="28"/>
          <w:szCs w:val="28"/>
        </w:rPr>
        <w:t>9</w:t>
      </w:r>
      <w:r w:rsidR="00567C5D" w:rsidRPr="007C2EC2">
        <w:rPr>
          <w:sz w:val="28"/>
          <w:szCs w:val="28"/>
        </w:rPr>
        <w:t xml:space="preserve"> </w:t>
      </w:r>
      <w:r w:rsidR="00402767" w:rsidRPr="007C2EC2">
        <w:rPr>
          <w:sz w:val="28"/>
          <w:szCs w:val="28"/>
        </w:rPr>
        <w:t>г.</w:t>
      </w:r>
      <w:r w:rsidR="00567C5D" w:rsidRPr="007C2EC2">
        <w:rPr>
          <w:sz w:val="28"/>
          <w:szCs w:val="28"/>
        </w:rPr>
        <w:t xml:space="preserve">                                               </w:t>
      </w:r>
      <w:r w:rsidR="00AB00FA" w:rsidRPr="007C2EC2">
        <w:rPr>
          <w:sz w:val="28"/>
          <w:szCs w:val="28"/>
        </w:rPr>
        <w:t xml:space="preserve">№ </w:t>
      </w:r>
      <w:r w:rsidR="00676425">
        <w:rPr>
          <w:sz w:val="28"/>
          <w:szCs w:val="28"/>
        </w:rPr>
        <w:t>141</w:t>
      </w:r>
      <w:r w:rsidR="00567C5D" w:rsidRPr="007C2EC2">
        <w:rPr>
          <w:sz w:val="28"/>
          <w:szCs w:val="28"/>
        </w:rPr>
        <w:t xml:space="preserve">                                          </w:t>
      </w:r>
    </w:p>
    <w:p w:rsidR="00567C5D" w:rsidRPr="007C2EC2" w:rsidRDefault="00567C5D" w:rsidP="007C2EC2">
      <w:pPr>
        <w:jc w:val="both"/>
        <w:rPr>
          <w:sz w:val="28"/>
          <w:szCs w:val="28"/>
        </w:rPr>
      </w:pPr>
    </w:p>
    <w:p w:rsidR="00567C5D" w:rsidRPr="007C2EC2" w:rsidRDefault="00567C5D" w:rsidP="007C2EC2">
      <w:pPr>
        <w:jc w:val="both"/>
        <w:rPr>
          <w:sz w:val="28"/>
          <w:szCs w:val="28"/>
        </w:rPr>
      </w:pPr>
      <w:r w:rsidRPr="007C2EC2">
        <w:rPr>
          <w:sz w:val="28"/>
          <w:szCs w:val="28"/>
        </w:rPr>
        <w:t>О внесении изменений в муниципальную</w:t>
      </w:r>
    </w:p>
    <w:p w:rsidR="00567C5D" w:rsidRPr="007C2EC2" w:rsidRDefault="00567C5D" w:rsidP="007C2EC2">
      <w:pPr>
        <w:jc w:val="both"/>
        <w:rPr>
          <w:sz w:val="28"/>
          <w:szCs w:val="28"/>
        </w:rPr>
      </w:pPr>
      <w:r w:rsidRPr="007C2EC2">
        <w:rPr>
          <w:sz w:val="28"/>
          <w:szCs w:val="28"/>
        </w:rPr>
        <w:t xml:space="preserve">программу «Устойчивое развитие </w:t>
      </w:r>
    </w:p>
    <w:p w:rsidR="00567C5D" w:rsidRPr="007C2EC2" w:rsidRDefault="00567C5D" w:rsidP="007C2EC2">
      <w:pPr>
        <w:jc w:val="both"/>
        <w:rPr>
          <w:sz w:val="28"/>
          <w:szCs w:val="28"/>
        </w:rPr>
      </w:pPr>
      <w:r w:rsidRPr="007C2EC2">
        <w:rPr>
          <w:sz w:val="28"/>
          <w:szCs w:val="28"/>
        </w:rPr>
        <w:t>Клопицкого сельского поселения Волосовского муниципального</w:t>
      </w:r>
    </w:p>
    <w:p w:rsidR="00567C5D" w:rsidRPr="007C2EC2" w:rsidRDefault="00567C5D" w:rsidP="007C2EC2">
      <w:pPr>
        <w:jc w:val="both"/>
        <w:rPr>
          <w:sz w:val="28"/>
          <w:szCs w:val="28"/>
        </w:rPr>
      </w:pPr>
      <w:r w:rsidRPr="007C2EC2">
        <w:rPr>
          <w:sz w:val="28"/>
          <w:szCs w:val="28"/>
        </w:rPr>
        <w:t>района Ленинградской области»</w:t>
      </w:r>
    </w:p>
    <w:p w:rsidR="00567C5D" w:rsidRPr="007C2EC2" w:rsidRDefault="00567C5D" w:rsidP="007C2EC2">
      <w:pPr>
        <w:ind w:firstLine="709"/>
        <w:jc w:val="both"/>
        <w:rPr>
          <w:sz w:val="28"/>
          <w:szCs w:val="28"/>
          <w:highlight w:val="yellow"/>
        </w:rPr>
      </w:pPr>
    </w:p>
    <w:p w:rsidR="005071AF" w:rsidRDefault="005071AF" w:rsidP="007C2EC2">
      <w:pPr>
        <w:ind w:right="99"/>
        <w:jc w:val="both"/>
        <w:rPr>
          <w:sz w:val="28"/>
          <w:szCs w:val="28"/>
        </w:rPr>
      </w:pPr>
      <w:r w:rsidRPr="007C2EC2">
        <w:rPr>
          <w:sz w:val="28"/>
          <w:szCs w:val="28"/>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со статьей 179 Бюджетного кодекса Российской Федерации, </w:t>
      </w:r>
      <w:r w:rsidRPr="007C2EC2">
        <w:rPr>
          <w:bCs/>
          <w:sz w:val="28"/>
          <w:szCs w:val="28"/>
        </w:rPr>
        <w:t>Уставом муниципального образования Клопицкое сельское поселение,</w:t>
      </w:r>
      <w:r w:rsidRPr="007C2EC2">
        <w:rPr>
          <w:sz w:val="28"/>
          <w:szCs w:val="28"/>
        </w:rPr>
        <w:t xml:space="preserve"> решением совета депутатов Муниципального образования Клопицкое сельское поселение Волосовского муниципального района от  21 декабря 201</w:t>
      </w:r>
      <w:r w:rsidR="009A0B88" w:rsidRPr="007C2EC2">
        <w:rPr>
          <w:sz w:val="28"/>
          <w:szCs w:val="28"/>
        </w:rPr>
        <w:t>8</w:t>
      </w:r>
      <w:r w:rsidRPr="007C2EC2">
        <w:rPr>
          <w:sz w:val="28"/>
          <w:szCs w:val="28"/>
        </w:rPr>
        <w:t xml:space="preserve"> года № </w:t>
      </w:r>
      <w:r w:rsidR="009A0B88" w:rsidRPr="007C2EC2">
        <w:rPr>
          <w:sz w:val="28"/>
          <w:szCs w:val="28"/>
        </w:rPr>
        <w:t>153</w:t>
      </w:r>
      <w:r w:rsidRPr="007C2EC2">
        <w:rPr>
          <w:sz w:val="28"/>
          <w:szCs w:val="28"/>
        </w:rPr>
        <w:t xml:space="preserve"> «О бюджете муниципального образования Клопицкое сельское поселение Волосовского муниципального района Ленинградской области на 201</w:t>
      </w:r>
      <w:r w:rsidR="009A0B88" w:rsidRPr="007C2EC2">
        <w:rPr>
          <w:sz w:val="28"/>
          <w:szCs w:val="28"/>
        </w:rPr>
        <w:t>9</w:t>
      </w:r>
      <w:r w:rsidRPr="007C2EC2">
        <w:rPr>
          <w:sz w:val="28"/>
          <w:szCs w:val="28"/>
        </w:rPr>
        <w:t xml:space="preserve"> год и на плановый период 20</w:t>
      </w:r>
      <w:r w:rsidR="009A0B88" w:rsidRPr="007C2EC2">
        <w:rPr>
          <w:sz w:val="28"/>
          <w:szCs w:val="28"/>
        </w:rPr>
        <w:t>20</w:t>
      </w:r>
      <w:r w:rsidRPr="007C2EC2">
        <w:rPr>
          <w:sz w:val="28"/>
          <w:szCs w:val="28"/>
        </w:rPr>
        <w:t xml:space="preserve"> и 20</w:t>
      </w:r>
      <w:r w:rsidR="009A0B88" w:rsidRPr="007C2EC2">
        <w:rPr>
          <w:sz w:val="28"/>
          <w:szCs w:val="28"/>
        </w:rPr>
        <w:t>21</w:t>
      </w:r>
      <w:r w:rsidRPr="007C2EC2">
        <w:rPr>
          <w:sz w:val="28"/>
          <w:szCs w:val="28"/>
        </w:rPr>
        <w:t xml:space="preserve"> годов, ПОСТАНОВЛЯЮ:</w:t>
      </w:r>
    </w:p>
    <w:p w:rsidR="007B014A" w:rsidRPr="007C2EC2" w:rsidRDefault="007B014A" w:rsidP="007C2EC2">
      <w:pPr>
        <w:ind w:right="99"/>
        <w:jc w:val="both"/>
        <w:rPr>
          <w:sz w:val="28"/>
          <w:szCs w:val="28"/>
        </w:rPr>
      </w:pPr>
    </w:p>
    <w:p w:rsidR="007B014A" w:rsidRPr="007C2EC2" w:rsidRDefault="007B014A" w:rsidP="007B014A">
      <w:pPr>
        <w:ind w:firstLine="540"/>
        <w:jc w:val="both"/>
        <w:rPr>
          <w:rFonts w:eastAsia="Calibri"/>
          <w:sz w:val="28"/>
          <w:szCs w:val="28"/>
          <w:lang w:eastAsia="en-US"/>
        </w:rPr>
      </w:pPr>
      <w:r w:rsidRPr="007C2EC2">
        <w:rPr>
          <w:rFonts w:eastAsia="Calibri"/>
          <w:sz w:val="28"/>
          <w:szCs w:val="28"/>
          <w:lang w:eastAsia="en-US"/>
        </w:rPr>
        <w:t xml:space="preserve">1. Внести в </w:t>
      </w:r>
      <w:r w:rsidRPr="007C2EC2">
        <w:rPr>
          <w:sz w:val="28"/>
          <w:szCs w:val="28"/>
        </w:rPr>
        <w:t>муниципальную программу «Устойчивое развитие Клопицкого сельского поселения Волосовского муниципального района Ленинградской области»</w:t>
      </w:r>
      <w:r w:rsidRPr="007C2EC2">
        <w:rPr>
          <w:rFonts w:eastAsia="Calibri"/>
          <w:sz w:val="28"/>
          <w:szCs w:val="28"/>
          <w:lang w:eastAsia="en-US"/>
        </w:rPr>
        <w:t xml:space="preserve">, утвержденную постановлением администрации МО Клопицкое сельское поселение Волосовского муниципального района Ленинградской области от 24.11.2015 года </w:t>
      </w:r>
    </w:p>
    <w:p w:rsidR="007B014A" w:rsidRDefault="007B014A" w:rsidP="007B014A">
      <w:pPr>
        <w:jc w:val="both"/>
        <w:rPr>
          <w:sz w:val="28"/>
          <w:szCs w:val="28"/>
        </w:rPr>
      </w:pPr>
      <w:r w:rsidRPr="007C2EC2">
        <w:rPr>
          <w:rFonts w:eastAsia="Calibri"/>
          <w:sz w:val="28"/>
          <w:szCs w:val="28"/>
          <w:lang w:eastAsia="en-US"/>
        </w:rPr>
        <w:t xml:space="preserve">№ 146, </w:t>
      </w:r>
      <w:r w:rsidRPr="007C2EC2">
        <w:rPr>
          <w:sz w:val="28"/>
          <w:szCs w:val="28"/>
        </w:rPr>
        <w:t>изменения согласно приложению к настоящему постановлению;</w:t>
      </w:r>
    </w:p>
    <w:p w:rsidR="007B014A" w:rsidRPr="00E05573" w:rsidRDefault="007B014A" w:rsidP="007B014A">
      <w:pPr>
        <w:ind w:firstLine="709"/>
        <w:jc w:val="both"/>
        <w:rPr>
          <w:sz w:val="28"/>
          <w:szCs w:val="28"/>
        </w:rPr>
      </w:pPr>
      <w:r w:rsidRPr="007C2EC2">
        <w:rPr>
          <w:sz w:val="28"/>
          <w:szCs w:val="28"/>
        </w:rPr>
        <w:t>2.</w:t>
      </w:r>
      <w:r w:rsidRPr="00E05573">
        <w:rPr>
          <w:sz w:val="28"/>
          <w:szCs w:val="28"/>
        </w:rPr>
        <w:t xml:space="preserve"> </w:t>
      </w:r>
      <w:r w:rsidRPr="00DF6940">
        <w:rPr>
          <w:sz w:val="28"/>
          <w:szCs w:val="28"/>
        </w:rPr>
        <w:t>Опубликовать настоящее постановление в общественно-политической газете Волосовского муниципального района Ленинградской области «Сельская новь» и разместить на официальном сайте администрации Клопицкого сельского поселения в сети Интернет.</w:t>
      </w:r>
    </w:p>
    <w:p w:rsidR="007B014A" w:rsidRDefault="007B014A" w:rsidP="007B014A">
      <w:pPr>
        <w:ind w:firstLine="720"/>
        <w:jc w:val="both"/>
        <w:rPr>
          <w:sz w:val="28"/>
          <w:szCs w:val="28"/>
        </w:rPr>
      </w:pPr>
      <w:r>
        <w:rPr>
          <w:sz w:val="28"/>
          <w:szCs w:val="28"/>
        </w:rPr>
        <w:t>3</w:t>
      </w:r>
      <w:r w:rsidRPr="001F6642">
        <w:rPr>
          <w:sz w:val="28"/>
          <w:szCs w:val="28"/>
        </w:rPr>
        <w:t>. Настоящее постановление вступает в силу после его официального опубликования.</w:t>
      </w:r>
    </w:p>
    <w:p w:rsidR="007B014A" w:rsidRPr="007C2EC2" w:rsidRDefault="007B014A" w:rsidP="007B014A">
      <w:pPr>
        <w:pStyle w:val="afd"/>
        <w:jc w:val="both"/>
        <w:rPr>
          <w:rFonts w:ascii="Times New Roman" w:hAnsi="Times New Roman"/>
          <w:sz w:val="28"/>
          <w:szCs w:val="28"/>
        </w:rPr>
      </w:pPr>
      <w:r>
        <w:rPr>
          <w:rFonts w:ascii="Times New Roman" w:hAnsi="Times New Roman"/>
          <w:sz w:val="28"/>
          <w:szCs w:val="28"/>
        </w:rPr>
        <w:t xml:space="preserve">      4</w:t>
      </w:r>
      <w:r w:rsidRPr="007C2EC2">
        <w:rPr>
          <w:rFonts w:ascii="Times New Roman" w:hAnsi="Times New Roman"/>
          <w:sz w:val="28"/>
          <w:szCs w:val="28"/>
        </w:rPr>
        <w:t xml:space="preserve">. Контроль за исполнением настоящего постановления оставляю за собой. </w:t>
      </w:r>
    </w:p>
    <w:p w:rsidR="007B014A" w:rsidRPr="007C2EC2" w:rsidRDefault="007B014A" w:rsidP="007B014A">
      <w:pPr>
        <w:pStyle w:val="afd"/>
        <w:jc w:val="both"/>
        <w:rPr>
          <w:rFonts w:ascii="Times New Roman" w:hAnsi="Times New Roman"/>
          <w:sz w:val="28"/>
          <w:szCs w:val="28"/>
        </w:rPr>
      </w:pPr>
    </w:p>
    <w:p w:rsidR="007B014A" w:rsidRPr="007C2EC2" w:rsidRDefault="007B014A" w:rsidP="007B014A">
      <w:pPr>
        <w:pStyle w:val="afd"/>
        <w:jc w:val="both"/>
        <w:rPr>
          <w:rFonts w:ascii="Times New Roman" w:hAnsi="Times New Roman"/>
          <w:sz w:val="28"/>
          <w:szCs w:val="28"/>
        </w:rPr>
      </w:pPr>
    </w:p>
    <w:p w:rsidR="00604559" w:rsidRPr="007C2EC2" w:rsidRDefault="00604559" w:rsidP="007C2EC2">
      <w:pPr>
        <w:pStyle w:val="afd"/>
        <w:jc w:val="both"/>
        <w:rPr>
          <w:rFonts w:ascii="Times New Roman" w:hAnsi="Times New Roman"/>
          <w:sz w:val="28"/>
          <w:szCs w:val="28"/>
        </w:rPr>
      </w:pPr>
    </w:p>
    <w:p w:rsidR="00604559" w:rsidRPr="007C2EC2" w:rsidRDefault="00604559" w:rsidP="007C2EC2">
      <w:pPr>
        <w:pStyle w:val="afd"/>
        <w:jc w:val="both"/>
        <w:rPr>
          <w:rFonts w:ascii="Times New Roman" w:hAnsi="Times New Roman"/>
          <w:sz w:val="28"/>
          <w:szCs w:val="28"/>
        </w:rPr>
      </w:pPr>
    </w:p>
    <w:p w:rsidR="00604559" w:rsidRPr="007C2EC2" w:rsidRDefault="00676425" w:rsidP="007C2EC2">
      <w:pPr>
        <w:pStyle w:val="afd"/>
        <w:jc w:val="both"/>
        <w:rPr>
          <w:rFonts w:ascii="Times New Roman" w:hAnsi="Times New Roman"/>
          <w:sz w:val="28"/>
          <w:szCs w:val="28"/>
        </w:rPr>
      </w:pPr>
      <w:r>
        <w:rPr>
          <w:rFonts w:ascii="Times New Roman" w:hAnsi="Times New Roman"/>
          <w:sz w:val="28"/>
          <w:szCs w:val="28"/>
        </w:rPr>
        <w:t>И</w:t>
      </w:r>
      <w:r w:rsidR="004C689D">
        <w:rPr>
          <w:rFonts w:ascii="Times New Roman" w:hAnsi="Times New Roman"/>
          <w:sz w:val="28"/>
          <w:szCs w:val="28"/>
        </w:rPr>
        <w:t>.о.</w:t>
      </w:r>
      <w:r>
        <w:rPr>
          <w:rFonts w:ascii="Times New Roman" w:hAnsi="Times New Roman"/>
          <w:sz w:val="28"/>
          <w:szCs w:val="28"/>
        </w:rPr>
        <w:t>г</w:t>
      </w:r>
      <w:r w:rsidR="00604559" w:rsidRPr="007C2EC2">
        <w:rPr>
          <w:rFonts w:ascii="Times New Roman" w:hAnsi="Times New Roman"/>
          <w:sz w:val="28"/>
          <w:szCs w:val="28"/>
        </w:rPr>
        <w:t>лав</w:t>
      </w:r>
      <w:r>
        <w:rPr>
          <w:rFonts w:ascii="Times New Roman" w:hAnsi="Times New Roman"/>
          <w:sz w:val="28"/>
          <w:szCs w:val="28"/>
        </w:rPr>
        <w:t>ы</w:t>
      </w:r>
      <w:r w:rsidR="00604559" w:rsidRPr="007C2EC2">
        <w:rPr>
          <w:rFonts w:ascii="Times New Roman" w:hAnsi="Times New Roman"/>
          <w:sz w:val="28"/>
          <w:szCs w:val="28"/>
        </w:rPr>
        <w:t xml:space="preserve"> администрации</w:t>
      </w:r>
      <w:r w:rsidR="00B60391" w:rsidRPr="007C2EC2">
        <w:rPr>
          <w:rFonts w:ascii="Times New Roman" w:hAnsi="Times New Roman"/>
          <w:sz w:val="28"/>
          <w:szCs w:val="28"/>
        </w:rPr>
        <w:t xml:space="preserve"> </w:t>
      </w:r>
      <w:r>
        <w:rPr>
          <w:rFonts w:ascii="Times New Roman" w:hAnsi="Times New Roman"/>
          <w:sz w:val="28"/>
          <w:szCs w:val="28"/>
        </w:rPr>
        <w:t>МО</w:t>
      </w:r>
    </w:p>
    <w:p w:rsidR="00604559" w:rsidRPr="007C2EC2" w:rsidRDefault="00604559" w:rsidP="007C2EC2">
      <w:pPr>
        <w:pStyle w:val="afd"/>
        <w:jc w:val="both"/>
        <w:rPr>
          <w:rFonts w:ascii="Times New Roman" w:hAnsi="Times New Roman"/>
          <w:sz w:val="28"/>
          <w:szCs w:val="28"/>
        </w:rPr>
      </w:pPr>
      <w:r w:rsidRPr="007C2EC2">
        <w:rPr>
          <w:rFonts w:ascii="Times New Roman" w:hAnsi="Times New Roman"/>
          <w:sz w:val="28"/>
          <w:szCs w:val="28"/>
        </w:rPr>
        <w:t>Клопицко</w:t>
      </w:r>
      <w:r w:rsidR="00676425">
        <w:rPr>
          <w:rFonts w:ascii="Times New Roman" w:hAnsi="Times New Roman"/>
          <w:sz w:val="28"/>
          <w:szCs w:val="28"/>
        </w:rPr>
        <w:t>е сельское</w:t>
      </w:r>
      <w:r w:rsidRPr="007C2EC2">
        <w:rPr>
          <w:rFonts w:ascii="Times New Roman" w:hAnsi="Times New Roman"/>
          <w:sz w:val="28"/>
          <w:szCs w:val="28"/>
        </w:rPr>
        <w:t xml:space="preserve"> поселени</w:t>
      </w:r>
      <w:r w:rsidR="00676425">
        <w:rPr>
          <w:rFonts w:ascii="Times New Roman" w:hAnsi="Times New Roman"/>
          <w:sz w:val="28"/>
          <w:szCs w:val="28"/>
        </w:rPr>
        <w:t>е</w:t>
      </w:r>
      <w:r w:rsidRPr="007C2EC2">
        <w:rPr>
          <w:rFonts w:ascii="Times New Roman" w:hAnsi="Times New Roman"/>
          <w:sz w:val="28"/>
          <w:szCs w:val="28"/>
        </w:rPr>
        <w:tab/>
        <w:t xml:space="preserve">                              </w:t>
      </w:r>
      <w:r w:rsidR="006641CC" w:rsidRPr="007C2EC2">
        <w:rPr>
          <w:rFonts w:ascii="Times New Roman" w:hAnsi="Times New Roman"/>
          <w:sz w:val="28"/>
          <w:szCs w:val="28"/>
        </w:rPr>
        <w:t xml:space="preserve">  </w:t>
      </w:r>
      <w:r w:rsidR="00E0586E" w:rsidRPr="007C2EC2">
        <w:rPr>
          <w:rFonts w:ascii="Times New Roman" w:hAnsi="Times New Roman"/>
          <w:sz w:val="28"/>
          <w:szCs w:val="28"/>
        </w:rPr>
        <w:t xml:space="preserve">         </w:t>
      </w:r>
      <w:r w:rsidR="006641CC" w:rsidRPr="007C2EC2">
        <w:rPr>
          <w:rFonts w:ascii="Times New Roman" w:hAnsi="Times New Roman"/>
          <w:sz w:val="28"/>
          <w:szCs w:val="28"/>
        </w:rPr>
        <w:t xml:space="preserve"> </w:t>
      </w:r>
      <w:r w:rsidR="00603CB0">
        <w:rPr>
          <w:rFonts w:ascii="Times New Roman" w:hAnsi="Times New Roman"/>
          <w:sz w:val="28"/>
          <w:szCs w:val="28"/>
        </w:rPr>
        <w:t>С.П</w:t>
      </w:r>
      <w:r w:rsidR="00676425">
        <w:rPr>
          <w:rFonts w:ascii="Times New Roman" w:hAnsi="Times New Roman"/>
          <w:sz w:val="28"/>
          <w:szCs w:val="28"/>
        </w:rPr>
        <w:t>.Белянкина</w:t>
      </w:r>
      <w:r w:rsidRPr="007C2EC2">
        <w:rPr>
          <w:rFonts w:ascii="Times New Roman" w:hAnsi="Times New Roman"/>
          <w:sz w:val="28"/>
          <w:szCs w:val="28"/>
        </w:rPr>
        <w:t xml:space="preserve"> </w:t>
      </w:r>
    </w:p>
    <w:p w:rsidR="00604559" w:rsidRPr="008F53FC" w:rsidRDefault="00604559" w:rsidP="00604559">
      <w:pPr>
        <w:pStyle w:val="afd"/>
        <w:rPr>
          <w:rFonts w:ascii="Times New Roman" w:hAnsi="Times New Roman"/>
          <w:sz w:val="28"/>
          <w:szCs w:val="28"/>
        </w:rPr>
      </w:pPr>
    </w:p>
    <w:p w:rsidR="00604559" w:rsidRPr="008F53FC" w:rsidRDefault="00604559" w:rsidP="00AE6CCA">
      <w:pPr>
        <w:pStyle w:val="a7"/>
        <w:jc w:val="right"/>
        <w:rPr>
          <w:b/>
          <w:sz w:val="24"/>
          <w:szCs w:val="24"/>
        </w:rPr>
      </w:pPr>
    </w:p>
    <w:p w:rsidR="00604559" w:rsidRPr="008F53FC" w:rsidRDefault="00604559" w:rsidP="00AE6CCA">
      <w:pPr>
        <w:pStyle w:val="a7"/>
        <w:jc w:val="right"/>
        <w:rPr>
          <w:b/>
          <w:sz w:val="24"/>
          <w:szCs w:val="24"/>
        </w:rPr>
      </w:pPr>
    </w:p>
    <w:p w:rsidR="00604559" w:rsidRPr="008F53FC" w:rsidRDefault="00604559" w:rsidP="00AE6CCA">
      <w:pPr>
        <w:pStyle w:val="a7"/>
        <w:jc w:val="right"/>
        <w:rPr>
          <w:b/>
          <w:sz w:val="24"/>
          <w:szCs w:val="24"/>
        </w:rPr>
      </w:pPr>
    </w:p>
    <w:p w:rsidR="005071AF" w:rsidRPr="008F53FC" w:rsidRDefault="005071AF" w:rsidP="00AE6CCA">
      <w:pPr>
        <w:pStyle w:val="a7"/>
        <w:jc w:val="right"/>
        <w:rPr>
          <w:b/>
          <w:sz w:val="24"/>
          <w:szCs w:val="24"/>
        </w:rPr>
      </w:pPr>
    </w:p>
    <w:p w:rsidR="00604559" w:rsidRPr="008F53FC" w:rsidRDefault="00604559" w:rsidP="00AE6CCA">
      <w:pPr>
        <w:pStyle w:val="a7"/>
        <w:jc w:val="right"/>
        <w:rPr>
          <w:b/>
          <w:sz w:val="24"/>
          <w:szCs w:val="24"/>
        </w:rPr>
      </w:pPr>
    </w:p>
    <w:p w:rsidR="000D6C0E" w:rsidRPr="00B539EC" w:rsidRDefault="000D6C0E" w:rsidP="000D6C0E">
      <w:pPr>
        <w:jc w:val="right"/>
        <w:rPr>
          <w:spacing w:val="2"/>
          <w:sz w:val="24"/>
          <w:szCs w:val="24"/>
        </w:rPr>
      </w:pPr>
      <w:r w:rsidRPr="0070202D">
        <w:rPr>
          <w:spacing w:val="2"/>
          <w:sz w:val="24"/>
          <w:szCs w:val="24"/>
        </w:rPr>
        <w:t>Приложение</w:t>
      </w:r>
      <w:r w:rsidRPr="00B539EC">
        <w:rPr>
          <w:spacing w:val="2"/>
          <w:sz w:val="24"/>
          <w:szCs w:val="24"/>
        </w:rPr>
        <w:t xml:space="preserve"> </w:t>
      </w:r>
    </w:p>
    <w:p w:rsidR="000D6C0E" w:rsidRPr="00B539EC" w:rsidRDefault="000D6C0E" w:rsidP="000D6C0E">
      <w:pPr>
        <w:jc w:val="right"/>
        <w:rPr>
          <w:spacing w:val="2"/>
          <w:sz w:val="24"/>
          <w:szCs w:val="24"/>
        </w:rPr>
      </w:pPr>
      <w:r w:rsidRPr="00B539EC">
        <w:rPr>
          <w:spacing w:val="2"/>
          <w:sz w:val="24"/>
          <w:szCs w:val="24"/>
        </w:rPr>
        <w:t>к постановлению администрации</w:t>
      </w:r>
    </w:p>
    <w:p w:rsidR="000D6C0E" w:rsidRDefault="000D6C0E" w:rsidP="000D6C0E">
      <w:pPr>
        <w:jc w:val="right"/>
        <w:rPr>
          <w:spacing w:val="2"/>
          <w:sz w:val="24"/>
          <w:szCs w:val="24"/>
        </w:rPr>
      </w:pPr>
      <w:r w:rsidRPr="00B539EC">
        <w:rPr>
          <w:spacing w:val="2"/>
          <w:sz w:val="24"/>
          <w:szCs w:val="24"/>
        </w:rPr>
        <w:t xml:space="preserve">МО </w:t>
      </w:r>
      <w:r>
        <w:rPr>
          <w:spacing w:val="2"/>
          <w:sz w:val="24"/>
          <w:szCs w:val="24"/>
        </w:rPr>
        <w:t xml:space="preserve">Клопицкое сельское поселение </w:t>
      </w:r>
    </w:p>
    <w:p w:rsidR="000D6C0E" w:rsidRDefault="000D6C0E" w:rsidP="000D6C0E">
      <w:pPr>
        <w:jc w:val="right"/>
        <w:rPr>
          <w:spacing w:val="2"/>
          <w:sz w:val="24"/>
          <w:szCs w:val="24"/>
        </w:rPr>
      </w:pPr>
      <w:r w:rsidRPr="00B539EC">
        <w:rPr>
          <w:spacing w:val="2"/>
          <w:sz w:val="24"/>
          <w:szCs w:val="24"/>
        </w:rPr>
        <w:t>Волосовск</w:t>
      </w:r>
      <w:r>
        <w:rPr>
          <w:spacing w:val="2"/>
          <w:sz w:val="24"/>
          <w:szCs w:val="24"/>
        </w:rPr>
        <w:t>ого</w:t>
      </w:r>
      <w:r w:rsidRPr="00B539EC">
        <w:rPr>
          <w:spacing w:val="2"/>
          <w:sz w:val="24"/>
          <w:szCs w:val="24"/>
        </w:rPr>
        <w:t xml:space="preserve"> муниципальн</w:t>
      </w:r>
      <w:r>
        <w:rPr>
          <w:spacing w:val="2"/>
          <w:sz w:val="24"/>
          <w:szCs w:val="24"/>
        </w:rPr>
        <w:t>ого</w:t>
      </w:r>
      <w:r w:rsidRPr="00B539EC">
        <w:rPr>
          <w:spacing w:val="2"/>
          <w:sz w:val="24"/>
          <w:szCs w:val="24"/>
        </w:rPr>
        <w:t xml:space="preserve"> район</w:t>
      </w:r>
      <w:r>
        <w:rPr>
          <w:spacing w:val="2"/>
          <w:sz w:val="24"/>
          <w:szCs w:val="24"/>
        </w:rPr>
        <w:t>а</w:t>
      </w:r>
    </w:p>
    <w:p w:rsidR="000D6C0E" w:rsidRPr="00B539EC" w:rsidRDefault="000D6C0E" w:rsidP="000D6C0E">
      <w:pPr>
        <w:jc w:val="right"/>
        <w:rPr>
          <w:spacing w:val="2"/>
          <w:sz w:val="24"/>
          <w:szCs w:val="24"/>
        </w:rPr>
      </w:pPr>
      <w:r>
        <w:rPr>
          <w:spacing w:val="2"/>
          <w:sz w:val="24"/>
          <w:szCs w:val="24"/>
        </w:rPr>
        <w:t>Ленинградской области</w:t>
      </w:r>
    </w:p>
    <w:p w:rsidR="000D6C0E" w:rsidRPr="00B539EC" w:rsidRDefault="000D6C0E" w:rsidP="000D6C0E">
      <w:pPr>
        <w:jc w:val="right"/>
        <w:rPr>
          <w:spacing w:val="2"/>
          <w:sz w:val="24"/>
          <w:szCs w:val="24"/>
        </w:rPr>
      </w:pPr>
      <w:r w:rsidRPr="00B539EC">
        <w:rPr>
          <w:spacing w:val="2"/>
          <w:sz w:val="24"/>
          <w:szCs w:val="24"/>
        </w:rPr>
        <w:t xml:space="preserve">от </w:t>
      </w:r>
      <w:r w:rsidR="00676425">
        <w:rPr>
          <w:spacing w:val="2"/>
          <w:sz w:val="24"/>
          <w:szCs w:val="24"/>
        </w:rPr>
        <w:t>24</w:t>
      </w:r>
      <w:r w:rsidRPr="00B539EC">
        <w:rPr>
          <w:spacing w:val="2"/>
          <w:sz w:val="24"/>
          <w:szCs w:val="24"/>
        </w:rPr>
        <w:t>.</w:t>
      </w:r>
      <w:r w:rsidR="00E554E9">
        <w:rPr>
          <w:spacing w:val="2"/>
          <w:sz w:val="24"/>
          <w:szCs w:val="24"/>
        </w:rPr>
        <w:t>0</w:t>
      </w:r>
      <w:r w:rsidR="00676425">
        <w:rPr>
          <w:spacing w:val="2"/>
          <w:sz w:val="24"/>
          <w:szCs w:val="24"/>
        </w:rPr>
        <w:t>7</w:t>
      </w:r>
      <w:r w:rsidRPr="00B539EC">
        <w:rPr>
          <w:spacing w:val="2"/>
          <w:sz w:val="24"/>
          <w:szCs w:val="24"/>
        </w:rPr>
        <w:t>.201</w:t>
      </w:r>
      <w:r w:rsidR="00E554E9">
        <w:rPr>
          <w:spacing w:val="2"/>
          <w:sz w:val="24"/>
          <w:szCs w:val="24"/>
        </w:rPr>
        <w:t>9</w:t>
      </w:r>
      <w:r w:rsidRPr="00B539EC">
        <w:rPr>
          <w:spacing w:val="2"/>
          <w:sz w:val="24"/>
          <w:szCs w:val="24"/>
        </w:rPr>
        <w:t xml:space="preserve"> № </w:t>
      </w:r>
      <w:r w:rsidR="00676425">
        <w:rPr>
          <w:spacing w:val="2"/>
          <w:sz w:val="24"/>
          <w:szCs w:val="24"/>
        </w:rPr>
        <w:t>141</w:t>
      </w:r>
    </w:p>
    <w:p w:rsidR="000D6C0E" w:rsidRPr="00627129" w:rsidRDefault="000D6C0E" w:rsidP="000D6C0E">
      <w:pPr>
        <w:jc w:val="both"/>
        <w:rPr>
          <w:sz w:val="24"/>
          <w:szCs w:val="24"/>
          <w:highlight w:val="yellow"/>
        </w:rPr>
      </w:pPr>
    </w:p>
    <w:p w:rsidR="000D6C0E" w:rsidRPr="00B539EC" w:rsidRDefault="000D6C0E" w:rsidP="000D6C0E">
      <w:pPr>
        <w:jc w:val="center"/>
        <w:rPr>
          <w:b/>
          <w:sz w:val="24"/>
          <w:szCs w:val="24"/>
        </w:rPr>
      </w:pPr>
      <w:r w:rsidRPr="00B539EC">
        <w:rPr>
          <w:b/>
          <w:sz w:val="24"/>
          <w:szCs w:val="24"/>
        </w:rPr>
        <w:t>Изменения,</w:t>
      </w:r>
    </w:p>
    <w:p w:rsidR="000D6C0E" w:rsidRPr="00B539EC" w:rsidRDefault="000D6C0E" w:rsidP="000D6C0E">
      <w:pPr>
        <w:jc w:val="center"/>
        <w:rPr>
          <w:rFonts w:eastAsia="Calibri"/>
          <w:b/>
          <w:sz w:val="24"/>
          <w:szCs w:val="24"/>
          <w:lang w:eastAsia="en-US"/>
        </w:rPr>
      </w:pPr>
      <w:r w:rsidRPr="00B539EC">
        <w:rPr>
          <w:b/>
          <w:sz w:val="24"/>
          <w:szCs w:val="24"/>
        </w:rPr>
        <w:t xml:space="preserve">которые вносятся в муниципальную программу «Устойчивое развитие </w:t>
      </w:r>
      <w:r>
        <w:rPr>
          <w:b/>
          <w:sz w:val="24"/>
          <w:szCs w:val="24"/>
        </w:rPr>
        <w:t xml:space="preserve">Клопицкого сельского поселения </w:t>
      </w:r>
      <w:r w:rsidRPr="00B539EC">
        <w:rPr>
          <w:b/>
          <w:sz w:val="24"/>
          <w:szCs w:val="24"/>
        </w:rPr>
        <w:t>Волосовского муниципального района Ленинградской области»</w:t>
      </w:r>
      <w:r w:rsidRPr="00B539EC">
        <w:rPr>
          <w:rFonts w:eastAsia="Calibri"/>
          <w:b/>
          <w:sz w:val="24"/>
          <w:szCs w:val="24"/>
          <w:lang w:eastAsia="en-US"/>
        </w:rPr>
        <w:t>, утвержденную постановлением администрации МО</w:t>
      </w:r>
      <w:r>
        <w:rPr>
          <w:rFonts w:eastAsia="Calibri"/>
          <w:b/>
          <w:sz w:val="24"/>
          <w:szCs w:val="24"/>
          <w:lang w:eastAsia="en-US"/>
        </w:rPr>
        <w:t xml:space="preserve"> Клопицкое сельское поселение </w:t>
      </w:r>
      <w:r w:rsidRPr="00B539EC">
        <w:rPr>
          <w:rFonts w:eastAsia="Calibri"/>
          <w:b/>
          <w:sz w:val="24"/>
          <w:szCs w:val="24"/>
          <w:lang w:eastAsia="en-US"/>
        </w:rPr>
        <w:t xml:space="preserve"> Волосовск</w:t>
      </w:r>
      <w:r>
        <w:rPr>
          <w:rFonts w:eastAsia="Calibri"/>
          <w:b/>
          <w:sz w:val="24"/>
          <w:szCs w:val="24"/>
          <w:lang w:eastAsia="en-US"/>
        </w:rPr>
        <w:t>ого</w:t>
      </w:r>
      <w:r w:rsidRPr="00B539EC">
        <w:rPr>
          <w:rFonts w:eastAsia="Calibri"/>
          <w:b/>
          <w:sz w:val="24"/>
          <w:szCs w:val="24"/>
          <w:lang w:eastAsia="en-US"/>
        </w:rPr>
        <w:t xml:space="preserve"> муниципальн</w:t>
      </w:r>
      <w:r>
        <w:rPr>
          <w:rFonts w:eastAsia="Calibri"/>
          <w:b/>
          <w:sz w:val="24"/>
          <w:szCs w:val="24"/>
          <w:lang w:eastAsia="en-US"/>
        </w:rPr>
        <w:t>ого</w:t>
      </w:r>
      <w:r w:rsidRPr="00B539EC">
        <w:rPr>
          <w:rFonts w:eastAsia="Calibri"/>
          <w:b/>
          <w:sz w:val="24"/>
          <w:szCs w:val="24"/>
          <w:lang w:eastAsia="en-US"/>
        </w:rPr>
        <w:t xml:space="preserve"> район</w:t>
      </w:r>
      <w:r>
        <w:rPr>
          <w:rFonts w:eastAsia="Calibri"/>
          <w:b/>
          <w:sz w:val="24"/>
          <w:szCs w:val="24"/>
          <w:lang w:eastAsia="en-US"/>
        </w:rPr>
        <w:t>а</w:t>
      </w:r>
      <w:r w:rsidRPr="00B539EC">
        <w:rPr>
          <w:rFonts w:eastAsia="Calibri"/>
          <w:b/>
          <w:sz w:val="24"/>
          <w:szCs w:val="24"/>
          <w:lang w:eastAsia="en-US"/>
        </w:rPr>
        <w:t xml:space="preserve"> Ленинградской области </w:t>
      </w:r>
    </w:p>
    <w:p w:rsidR="000D6C0E" w:rsidRPr="00B539EC" w:rsidRDefault="000D6C0E" w:rsidP="000D6C0E">
      <w:pPr>
        <w:jc w:val="center"/>
        <w:rPr>
          <w:rFonts w:eastAsia="Calibri"/>
          <w:b/>
          <w:sz w:val="24"/>
          <w:szCs w:val="24"/>
          <w:lang w:eastAsia="en-US"/>
        </w:rPr>
      </w:pPr>
      <w:r w:rsidRPr="00B539EC">
        <w:rPr>
          <w:rFonts w:eastAsia="Calibri"/>
          <w:b/>
          <w:sz w:val="24"/>
          <w:szCs w:val="24"/>
          <w:lang w:eastAsia="en-US"/>
        </w:rPr>
        <w:t xml:space="preserve">от </w:t>
      </w:r>
      <w:r w:rsidR="007F21B3">
        <w:rPr>
          <w:rFonts w:eastAsia="Calibri"/>
          <w:b/>
          <w:sz w:val="24"/>
          <w:szCs w:val="24"/>
          <w:lang w:eastAsia="en-US"/>
        </w:rPr>
        <w:t>24</w:t>
      </w:r>
      <w:r w:rsidRPr="00B539EC">
        <w:rPr>
          <w:rFonts w:eastAsia="Calibri"/>
          <w:b/>
          <w:sz w:val="24"/>
          <w:szCs w:val="24"/>
          <w:lang w:eastAsia="en-US"/>
        </w:rPr>
        <w:t>.</w:t>
      </w:r>
      <w:r w:rsidR="007F21B3">
        <w:rPr>
          <w:rFonts w:eastAsia="Calibri"/>
          <w:b/>
          <w:sz w:val="24"/>
          <w:szCs w:val="24"/>
          <w:lang w:eastAsia="en-US"/>
        </w:rPr>
        <w:t>11</w:t>
      </w:r>
      <w:r w:rsidRPr="00B539EC">
        <w:rPr>
          <w:rFonts w:eastAsia="Calibri"/>
          <w:b/>
          <w:sz w:val="24"/>
          <w:szCs w:val="24"/>
          <w:lang w:eastAsia="en-US"/>
        </w:rPr>
        <w:t>.201</w:t>
      </w:r>
      <w:r w:rsidR="007F21B3">
        <w:rPr>
          <w:rFonts w:eastAsia="Calibri"/>
          <w:b/>
          <w:sz w:val="24"/>
          <w:szCs w:val="24"/>
          <w:lang w:eastAsia="en-US"/>
        </w:rPr>
        <w:t>5</w:t>
      </w:r>
      <w:r w:rsidRPr="00B539EC">
        <w:rPr>
          <w:rFonts w:eastAsia="Calibri"/>
          <w:b/>
          <w:sz w:val="24"/>
          <w:szCs w:val="24"/>
          <w:lang w:eastAsia="en-US"/>
        </w:rPr>
        <w:t xml:space="preserve"> года № </w:t>
      </w:r>
      <w:r w:rsidR="00BE7B16">
        <w:rPr>
          <w:rFonts w:eastAsia="Calibri"/>
          <w:b/>
          <w:sz w:val="24"/>
          <w:szCs w:val="24"/>
          <w:lang w:eastAsia="en-US"/>
        </w:rPr>
        <w:t>1</w:t>
      </w:r>
      <w:r w:rsidR="007F21B3">
        <w:rPr>
          <w:rFonts w:eastAsia="Calibri"/>
          <w:b/>
          <w:sz w:val="24"/>
          <w:szCs w:val="24"/>
          <w:lang w:eastAsia="en-US"/>
        </w:rPr>
        <w:t>46</w:t>
      </w:r>
    </w:p>
    <w:p w:rsidR="00604559" w:rsidRDefault="00604559" w:rsidP="007E494E">
      <w:pPr>
        <w:pStyle w:val="a7"/>
        <w:jc w:val="left"/>
        <w:rPr>
          <w:b/>
          <w:sz w:val="24"/>
          <w:szCs w:val="24"/>
        </w:rPr>
      </w:pPr>
    </w:p>
    <w:p w:rsidR="005E6A1D" w:rsidRPr="008F53FC" w:rsidRDefault="005E6A1D" w:rsidP="007E494E">
      <w:pPr>
        <w:pStyle w:val="a7"/>
        <w:jc w:val="left"/>
        <w:rPr>
          <w:b/>
          <w:sz w:val="24"/>
          <w:szCs w:val="24"/>
        </w:rPr>
      </w:pPr>
    </w:p>
    <w:p w:rsidR="000D6C63" w:rsidRPr="008F53FC" w:rsidRDefault="000D6C63" w:rsidP="00AE6CCA">
      <w:pPr>
        <w:pStyle w:val="a7"/>
        <w:jc w:val="right"/>
        <w:rPr>
          <w:b/>
          <w:sz w:val="24"/>
          <w:szCs w:val="24"/>
        </w:rPr>
      </w:pPr>
    </w:p>
    <w:p w:rsidR="00AE6CCA" w:rsidRPr="008F53FC" w:rsidRDefault="00AE6CCA" w:rsidP="00AE6CCA">
      <w:pPr>
        <w:pStyle w:val="a7"/>
        <w:rPr>
          <w:b/>
          <w:sz w:val="24"/>
          <w:szCs w:val="24"/>
        </w:rPr>
      </w:pPr>
    </w:p>
    <w:p w:rsidR="00655067" w:rsidRPr="00655067" w:rsidRDefault="005E6A1D" w:rsidP="00655067">
      <w:pPr>
        <w:widowControl/>
        <w:autoSpaceDE/>
        <w:autoSpaceDN/>
        <w:adjustRightInd/>
        <w:rPr>
          <w:sz w:val="24"/>
          <w:szCs w:val="24"/>
        </w:rPr>
      </w:pPr>
      <w:r>
        <w:rPr>
          <w:sz w:val="24"/>
          <w:szCs w:val="24"/>
        </w:rPr>
        <w:t>1</w:t>
      </w:r>
      <w:r w:rsidRPr="003A263C">
        <w:rPr>
          <w:sz w:val="24"/>
          <w:szCs w:val="24"/>
        </w:rPr>
        <w:t xml:space="preserve">. </w:t>
      </w:r>
      <w:r w:rsidR="00655067" w:rsidRPr="001B4BBD">
        <w:t xml:space="preserve">. </w:t>
      </w:r>
      <w:r w:rsidR="00655067" w:rsidRPr="00655067">
        <w:rPr>
          <w:sz w:val="24"/>
          <w:szCs w:val="24"/>
        </w:rPr>
        <w:t xml:space="preserve">Позицию </w:t>
      </w:r>
      <w:r w:rsidR="00655067">
        <w:rPr>
          <w:sz w:val="24"/>
          <w:szCs w:val="24"/>
        </w:rPr>
        <w:t xml:space="preserve">«Сроки и этапы реализации Программы» , </w:t>
      </w:r>
      <w:r w:rsidR="00655067" w:rsidRPr="00655067">
        <w:rPr>
          <w:sz w:val="24"/>
          <w:szCs w:val="24"/>
        </w:rPr>
        <w:t>«</w:t>
      </w:r>
      <w:r w:rsidR="00655067" w:rsidRPr="008F53FC">
        <w:rPr>
          <w:sz w:val="24"/>
          <w:szCs w:val="24"/>
        </w:rPr>
        <w:t>Обоснование ресурсного обеспечения Программы и источники финансирования</w:t>
      </w:r>
      <w:r w:rsidR="00655067" w:rsidRPr="00655067">
        <w:rPr>
          <w:sz w:val="24"/>
          <w:szCs w:val="24"/>
        </w:rPr>
        <w:t xml:space="preserve">» </w:t>
      </w:r>
      <w:r w:rsidR="00655067">
        <w:rPr>
          <w:sz w:val="24"/>
          <w:szCs w:val="24"/>
        </w:rPr>
        <w:t xml:space="preserve"> </w:t>
      </w:r>
      <w:r w:rsidR="00655067" w:rsidRPr="00655067">
        <w:rPr>
          <w:sz w:val="24"/>
          <w:szCs w:val="24"/>
        </w:rPr>
        <w:t xml:space="preserve"> изложить в следующей редакции:</w:t>
      </w:r>
    </w:p>
    <w:p w:rsidR="00AE6CCA" w:rsidRPr="00655067" w:rsidRDefault="00AE6CCA" w:rsidP="00655067">
      <w:pPr>
        <w:widowControl/>
        <w:autoSpaceDE/>
        <w:autoSpaceDN/>
        <w:adjustRightInd/>
        <w:jc w:val="center"/>
        <w:rPr>
          <w:b/>
          <w:sz w:val="24"/>
          <w:szCs w:val="24"/>
        </w:rPr>
      </w:pPr>
    </w:p>
    <w:p w:rsidR="00AE6CCA" w:rsidRPr="008F53FC" w:rsidRDefault="00AE6CCA" w:rsidP="00AE6CCA">
      <w:pPr>
        <w:pStyle w:val="a7"/>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415"/>
        <w:gridCol w:w="5503"/>
      </w:tblGrid>
      <w:tr w:rsidR="00B51456" w:rsidRPr="008F53FC">
        <w:tc>
          <w:tcPr>
            <w:tcW w:w="3653" w:type="dxa"/>
          </w:tcPr>
          <w:p w:rsidR="00B51456" w:rsidRPr="008F53FC" w:rsidRDefault="00B51456" w:rsidP="00655067">
            <w:pPr>
              <w:widowControl/>
              <w:autoSpaceDE/>
              <w:autoSpaceDN/>
              <w:adjustRightInd/>
              <w:rPr>
                <w:sz w:val="24"/>
                <w:szCs w:val="24"/>
              </w:rPr>
            </w:pPr>
          </w:p>
        </w:tc>
        <w:tc>
          <w:tcPr>
            <w:tcW w:w="415" w:type="dxa"/>
          </w:tcPr>
          <w:p w:rsidR="00B51456" w:rsidRPr="008F53FC" w:rsidRDefault="00B51456" w:rsidP="00B51456">
            <w:pPr>
              <w:widowControl/>
              <w:autoSpaceDE/>
              <w:autoSpaceDN/>
              <w:adjustRightInd/>
              <w:rPr>
                <w:sz w:val="24"/>
                <w:szCs w:val="24"/>
              </w:rPr>
            </w:pPr>
          </w:p>
        </w:tc>
        <w:tc>
          <w:tcPr>
            <w:tcW w:w="5503" w:type="dxa"/>
          </w:tcPr>
          <w:p w:rsidR="00B51456" w:rsidRPr="008F53FC" w:rsidRDefault="00B51456" w:rsidP="00B51456">
            <w:pPr>
              <w:widowControl/>
              <w:autoSpaceDE/>
              <w:autoSpaceDN/>
              <w:adjustRightInd/>
              <w:rPr>
                <w:sz w:val="24"/>
                <w:szCs w:val="24"/>
              </w:rPr>
            </w:pPr>
          </w:p>
        </w:tc>
      </w:tr>
      <w:tr w:rsidR="00B51456" w:rsidRPr="008F53FC">
        <w:tc>
          <w:tcPr>
            <w:tcW w:w="3653" w:type="dxa"/>
          </w:tcPr>
          <w:p w:rsidR="00B51456" w:rsidRPr="008F53FC" w:rsidRDefault="00B51456" w:rsidP="00B51456">
            <w:pPr>
              <w:widowControl/>
              <w:autoSpaceDE/>
              <w:autoSpaceDN/>
              <w:adjustRightInd/>
              <w:rPr>
                <w:sz w:val="24"/>
                <w:szCs w:val="24"/>
              </w:rPr>
            </w:pPr>
            <w:r w:rsidRPr="008F53FC">
              <w:rPr>
                <w:sz w:val="24"/>
                <w:szCs w:val="24"/>
              </w:rPr>
              <w:t>Сроки и этапы реализации Программы</w:t>
            </w:r>
          </w:p>
        </w:tc>
        <w:tc>
          <w:tcPr>
            <w:tcW w:w="415" w:type="dxa"/>
          </w:tcPr>
          <w:p w:rsidR="00B51456" w:rsidRPr="008F53FC" w:rsidRDefault="00B51456" w:rsidP="00B51456">
            <w:pPr>
              <w:widowControl/>
              <w:autoSpaceDE/>
              <w:autoSpaceDN/>
              <w:adjustRightInd/>
              <w:rPr>
                <w:sz w:val="24"/>
                <w:szCs w:val="24"/>
              </w:rPr>
            </w:pPr>
            <w:r w:rsidRPr="008F53FC">
              <w:rPr>
                <w:sz w:val="24"/>
                <w:szCs w:val="24"/>
              </w:rPr>
              <w:t>-</w:t>
            </w:r>
          </w:p>
        </w:tc>
        <w:tc>
          <w:tcPr>
            <w:tcW w:w="5503" w:type="dxa"/>
          </w:tcPr>
          <w:p w:rsidR="00B51456" w:rsidRPr="008F53FC" w:rsidRDefault="00B51456" w:rsidP="00B51456">
            <w:pPr>
              <w:widowControl/>
              <w:autoSpaceDE/>
              <w:autoSpaceDN/>
              <w:adjustRightInd/>
              <w:rPr>
                <w:sz w:val="24"/>
                <w:szCs w:val="24"/>
              </w:rPr>
            </w:pPr>
            <w:r w:rsidRPr="008F53FC">
              <w:rPr>
                <w:sz w:val="24"/>
                <w:szCs w:val="24"/>
              </w:rPr>
              <w:t>201</w:t>
            </w:r>
            <w:r w:rsidR="00582020">
              <w:rPr>
                <w:sz w:val="24"/>
                <w:szCs w:val="24"/>
              </w:rPr>
              <w:t>7</w:t>
            </w:r>
            <w:r w:rsidRPr="008F53FC">
              <w:rPr>
                <w:sz w:val="24"/>
                <w:szCs w:val="24"/>
              </w:rPr>
              <w:t>-20</w:t>
            </w:r>
            <w:r w:rsidR="00C724A8">
              <w:rPr>
                <w:sz w:val="24"/>
                <w:szCs w:val="24"/>
              </w:rPr>
              <w:t>2</w:t>
            </w:r>
            <w:r w:rsidR="00582020">
              <w:rPr>
                <w:sz w:val="24"/>
                <w:szCs w:val="24"/>
              </w:rPr>
              <w:t>1</w:t>
            </w:r>
            <w:r w:rsidRPr="008F53FC">
              <w:rPr>
                <w:sz w:val="24"/>
                <w:szCs w:val="24"/>
              </w:rPr>
              <w:t xml:space="preserve"> годы</w:t>
            </w:r>
          </w:p>
          <w:p w:rsidR="00B51456" w:rsidRPr="008F53FC" w:rsidRDefault="00B51456" w:rsidP="00B51456">
            <w:pPr>
              <w:widowControl/>
              <w:autoSpaceDE/>
              <w:autoSpaceDN/>
              <w:adjustRightInd/>
              <w:rPr>
                <w:sz w:val="24"/>
                <w:szCs w:val="24"/>
              </w:rPr>
            </w:pPr>
          </w:p>
        </w:tc>
      </w:tr>
      <w:tr w:rsidR="00B51456" w:rsidRPr="008F53FC">
        <w:trPr>
          <w:trHeight w:val="5879"/>
        </w:trPr>
        <w:tc>
          <w:tcPr>
            <w:tcW w:w="3653" w:type="dxa"/>
          </w:tcPr>
          <w:p w:rsidR="00B51456" w:rsidRPr="008F53FC" w:rsidRDefault="00B51456" w:rsidP="00B51456">
            <w:pPr>
              <w:widowControl/>
              <w:autoSpaceDE/>
              <w:autoSpaceDN/>
              <w:adjustRightInd/>
              <w:rPr>
                <w:sz w:val="24"/>
                <w:szCs w:val="24"/>
              </w:rPr>
            </w:pPr>
          </w:p>
          <w:p w:rsidR="00B51456" w:rsidRPr="008F53FC" w:rsidRDefault="00B51456" w:rsidP="00B51456">
            <w:pPr>
              <w:widowControl/>
              <w:autoSpaceDE/>
              <w:autoSpaceDN/>
              <w:adjustRightInd/>
              <w:rPr>
                <w:sz w:val="24"/>
                <w:szCs w:val="24"/>
              </w:rPr>
            </w:pPr>
            <w:r w:rsidRPr="008F53FC">
              <w:rPr>
                <w:sz w:val="24"/>
                <w:szCs w:val="24"/>
              </w:rPr>
              <w:t>Обоснование ресурсного обеспечения Программы и источники финансирования</w:t>
            </w:r>
          </w:p>
          <w:p w:rsidR="00B51456" w:rsidRPr="008F53FC" w:rsidRDefault="00B51456" w:rsidP="00B51456">
            <w:pPr>
              <w:widowControl/>
              <w:autoSpaceDE/>
              <w:autoSpaceDN/>
              <w:adjustRightInd/>
              <w:rPr>
                <w:sz w:val="24"/>
                <w:szCs w:val="24"/>
              </w:rPr>
            </w:pPr>
          </w:p>
          <w:p w:rsidR="00B51456" w:rsidRPr="008F53FC" w:rsidRDefault="00B51456" w:rsidP="00B51456">
            <w:pPr>
              <w:widowControl/>
              <w:autoSpaceDE/>
              <w:autoSpaceDN/>
              <w:adjustRightInd/>
              <w:rPr>
                <w:sz w:val="24"/>
                <w:szCs w:val="24"/>
              </w:rPr>
            </w:pPr>
          </w:p>
          <w:p w:rsidR="00B51456" w:rsidRPr="008F53FC" w:rsidRDefault="00B51456" w:rsidP="00B51456">
            <w:pPr>
              <w:widowControl/>
              <w:autoSpaceDE/>
              <w:autoSpaceDN/>
              <w:adjustRightInd/>
              <w:rPr>
                <w:sz w:val="24"/>
                <w:szCs w:val="24"/>
              </w:rPr>
            </w:pPr>
          </w:p>
          <w:p w:rsidR="00B51456" w:rsidRPr="008F53FC" w:rsidRDefault="00B51456" w:rsidP="00B51456">
            <w:pPr>
              <w:widowControl/>
              <w:autoSpaceDE/>
              <w:autoSpaceDN/>
              <w:adjustRightInd/>
              <w:rPr>
                <w:sz w:val="24"/>
                <w:szCs w:val="24"/>
              </w:rPr>
            </w:pPr>
          </w:p>
          <w:p w:rsidR="00B51456" w:rsidRPr="008F53FC" w:rsidRDefault="00B51456" w:rsidP="00B51456">
            <w:pPr>
              <w:widowControl/>
              <w:autoSpaceDE/>
              <w:autoSpaceDN/>
              <w:adjustRightInd/>
              <w:rPr>
                <w:sz w:val="24"/>
                <w:szCs w:val="24"/>
              </w:rPr>
            </w:pPr>
          </w:p>
          <w:p w:rsidR="00B51456" w:rsidRPr="008F53FC" w:rsidRDefault="00B51456" w:rsidP="00B51456">
            <w:pPr>
              <w:widowControl/>
              <w:autoSpaceDE/>
              <w:autoSpaceDN/>
              <w:adjustRightInd/>
              <w:rPr>
                <w:sz w:val="24"/>
                <w:szCs w:val="24"/>
              </w:rPr>
            </w:pPr>
          </w:p>
          <w:p w:rsidR="00B51456" w:rsidRPr="008F53FC" w:rsidRDefault="00B51456" w:rsidP="00B51456">
            <w:pPr>
              <w:widowControl/>
              <w:autoSpaceDE/>
              <w:autoSpaceDN/>
              <w:adjustRightInd/>
              <w:rPr>
                <w:sz w:val="24"/>
                <w:szCs w:val="24"/>
              </w:rPr>
            </w:pPr>
          </w:p>
          <w:p w:rsidR="00B51456" w:rsidRPr="008F53FC" w:rsidRDefault="00B51456" w:rsidP="00B51456">
            <w:pPr>
              <w:widowControl/>
              <w:autoSpaceDE/>
              <w:autoSpaceDN/>
              <w:adjustRightInd/>
              <w:rPr>
                <w:sz w:val="24"/>
                <w:szCs w:val="24"/>
              </w:rPr>
            </w:pPr>
          </w:p>
          <w:p w:rsidR="00B51456" w:rsidRPr="008F53FC" w:rsidRDefault="00B51456" w:rsidP="00B51456">
            <w:pPr>
              <w:widowControl/>
              <w:autoSpaceDE/>
              <w:autoSpaceDN/>
              <w:adjustRightInd/>
              <w:rPr>
                <w:sz w:val="24"/>
                <w:szCs w:val="24"/>
              </w:rPr>
            </w:pPr>
          </w:p>
          <w:p w:rsidR="00B51456" w:rsidRPr="008F53FC" w:rsidRDefault="00B51456" w:rsidP="00B51456">
            <w:pPr>
              <w:widowControl/>
              <w:autoSpaceDE/>
              <w:autoSpaceDN/>
              <w:adjustRightInd/>
              <w:rPr>
                <w:sz w:val="24"/>
                <w:szCs w:val="24"/>
              </w:rPr>
            </w:pPr>
          </w:p>
          <w:p w:rsidR="00B51456" w:rsidRPr="008F53FC" w:rsidRDefault="00B51456" w:rsidP="00B51456">
            <w:pPr>
              <w:widowControl/>
              <w:autoSpaceDE/>
              <w:autoSpaceDN/>
              <w:adjustRightInd/>
              <w:rPr>
                <w:sz w:val="24"/>
                <w:szCs w:val="24"/>
              </w:rPr>
            </w:pPr>
          </w:p>
          <w:p w:rsidR="00B51456" w:rsidRPr="008F53FC" w:rsidRDefault="00B51456" w:rsidP="00B51456">
            <w:pPr>
              <w:widowControl/>
              <w:autoSpaceDE/>
              <w:autoSpaceDN/>
              <w:adjustRightInd/>
              <w:rPr>
                <w:sz w:val="24"/>
                <w:szCs w:val="24"/>
              </w:rPr>
            </w:pPr>
          </w:p>
        </w:tc>
        <w:tc>
          <w:tcPr>
            <w:tcW w:w="415" w:type="dxa"/>
          </w:tcPr>
          <w:p w:rsidR="00B51456" w:rsidRPr="008F53FC" w:rsidRDefault="00B51456" w:rsidP="00B51456">
            <w:pPr>
              <w:widowControl/>
              <w:autoSpaceDE/>
              <w:autoSpaceDN/>
              <w:adjustRightInd/>
              <w:rPr>
                <w:sz w:val="24"/>
                <w:szCs w:val="24"/>
              </w:rPr>
            </w:pPr>
          </w:p>
        </w:tc>
        <w:tc>
          <w:tcPr>
            <w:tcW w:w="5503" w:type="dxa"/>
          </w:tcPr>
          <w:p w:rsidR="00B51456" w:rsidRPr="008F53FC" w:rsidRDefault="00B51456" w:rsidP="00B51456">
            <w:pPr>
              <w:widowControl/>
              <w:autoSpaceDE/>
              <w:autoSpaceDN/>
              <w:adjustRightInd/>
              <w:rPr>
                <w:sz w:val="24"/>
                <w:szCs w:val="24"/>
              </w:rPr>
            </w:pPr>
          </w:p>
          <w:p w:rsidR="00B51456" w:rsidRPr="008F53FC" w:rsidRDefault="00B51456" w:rsidP="00B51456">
            <w:pPr>
              <w:widowControl/>
              <w:autoSpaceDE/>
              <w:autoSpaceDN/>
              <w:adjustRightInd/>
              <w:rPr>
                <w:sz w:val="24"/>
                <w:szCs w:val="24"/>
              </w:rPr>
            </w:pPr>
            <w:r w:rsidRPr="008F53FC">
              <w:rPr>
                <w:sz w:val="24"/>
                <w:szCs w:val="24"/>
              </w:rPr>
              <w:t xml:space="preserve">-общий объем финансирования Программы составляет </w:t>
            </w:r>
            <w:r w:rsidR="000F72B9">
              <w:rPr>
                <w:b/>
                <w:sz w:val="24"/>
                <w:szCs w:val="24"/>
              </w:rPr>
              <w:t>29295,25</w:t>
            </w:r>
            <w:r w:rsidRPr="008F53FC">
              <w:rPr>
                <w:sz w:val="24"/>
                <w:szCs w:val="24"/>
              </w:rPr>
              <w:t xml:space="preserve"> тыс. рублей,</w:t>
            </w:r>
          </w:p>
          <w:p w:rsidR="00B51456" w:rsidRPr="008F53FC" w:rsidRDefault="00B51456" w:rsidP="00B51456">
            <w:pPr>
              <w:widowControl/>
              <w:autoSpaceDE/>
              <w:autoSpaceDN/>
              <w:adjustRightInd/>
              <w:rPr>
                <w:sz w:val="24"/>
                <w:szCs w:val="24"/>
              </w:rPr>
            </w:pPr>
            <w:r w:rsidRPr="008F53FC">
              <w:rPr>
                <w:sz w:val="24"/>
                <w:szCs w:val="24"/>
              </w:rPr>
              <w:t xml:space="preserve"> в том числе:</w:t>
            </w:r>
          </w:p>
          <w:p w:rsidR="003A75A6" w:rsidRPr="008F53FC" w:rsidRDefault="003A75A6" w:rsidP="00B51456">
            <w:pPr>
              <w:widowControl/>
              <w:autoSpaceDE/>
              <w:autoSpaceDN/>
              <w:adjustRightInd/>
              <w:rPr>
                <w:sz w:val="24"/>
                <w:szCs w:val="24"/>
              </w:rPr>
            </w:pPr>
            <w:r w:rsidRPr="008F53FC">
              <w:rPr>
                <w:sz w:val="24"/>
                <w:szCs w:val="24"/>
              </w:rPr>
              <w:t xml:space="preserve">- средства ОБ  - </w:t>
            </w:r>
            <w:r w:rsidR="000F72B9">
              <w:rPr>
                <w:b/>
                <w:sz w:val="24"/>
                <w:szCs w:val="24"/>
              </w:rPr>
              <w:t>18463,95</w:t>
            </w:r>
            <w:r w:rsidRPr="008F53FC">
              <w:rPr>
                <w:b/>
                <w:sz w:val="24"/>
                <w:szCs w:val="24"/>
              </w:rPr>
              <w:t xml:space="preserve"> </w:t>
            </w:r>
            <w:r w:rsidRPr="008F53FC">
              <w:rPr>
                <w:sz w:val="24"/>
                <w:szCs w:val="24"/>
              </w:rPr>
              <w:t xml:space="preserve">тыс. руб. </w:t>
            </w:r>
          </w:p>
          <w:p w:rsidR="00B51456" w:rsidRPr="008F53FC" w:rsidRDefault="00B51456" w:rsidP="00B51456">
            <w:pPr>
              <w:widowControl/>
              <w:autoSpaceDE/>
              <w:autoSpaceDN/>
              <w:adjustRightInd/>
              <w:rPr>
                <w:sz w:val="24"/>
                <w:szCs w:val="24"/>
              </w:rPr>
            </w:pPr>
            <w:r w:rsidRPr="008F53FC">
              <w:rPr>
                <w:sz w:val="24"/>
                <w:szCs w:val="24"/>
              </w:rPr>
              <w:t xml:space="preserve">- средства бюджета муниципального образования </w:t>
            </w:r>
            <w:r w:rsidR="00685CFD" w:rsidRPr="008F53FC">
              <w:rPr>
                <w:sz w:val="24"/>
                <w:szCs w:val="24"/>
              </w:rPr>
              <w:t>Клопицкое</w:t>
            </w:r>
            <w:r w:rsidRPr="008F53FC">
              <w:rPr>
                <w:sz w:val="24"/>
                <w:szCs w:val="24"/>
              </w:rPr>
              <w:t xml:space="preserve"> сельское </w:t>
            </w:r>
            <w:r w:rsidR="003A75A6" w:rsidRPr="008F53FC">
              <w:rPr>
                <w:sz w:val="24"/>
                <w:szCs w:val="24"/>
              </w:rPr>
              <w:t xml:space="preserve"> </w:t>
            </w:r>
            <w:r w:rsidR="000F72B9">
              <w:rPr>
                <w:b/>
                <w:sz w:val="24"/>
                <w:szCs w:val="24"/>
              </w:rPr>
              <w:t>10831,30</w:t>
            </w:r>
            <w:r w:rsidR="003A75A6" w:rsidRPr="008F53FC">
              <w:rPr>
                <w:sz w:val="24"/>
                <w:szCs w:val="24"/>
              </w:rPr>
              <w:t xml:space="preserve"> тыс. руб.</w:t>
            </w:r>
            <w:r w:rsidRPr="008F53FC">
              <w:rPr>
                <w:sz w:val="24"/>
                <w:szCs w:val="24"/>
              </w:rPr>
              <w:t xml:space="preserve"> в том числе:</w:t>
            </w:r>
          </w:p>
          <w:p w:rsidR="00605048" w:rsidRPr="008F53FC" w:rsidRDefault="00C724A8" w:rsidP="00605048">
            <w:pPr>
              <w:widowControl/>
              <w:autoSpaceDE/>
              <w:autoSpaceDN/>
              <w:adjustRightInd/>
              <w:rPr>
                <w:sz w:val="24"/>
                <w:szCs w:val="24"/>
              </w:rPr>
            </w:pPr>
            <w:r>
              <w:rPr>
                <w:sz w:val="24"/>
                <w:szCs w:val="24"/>
              </w:rPr>
              <w:t>201</w:t>
            </w:r>
            <w:r w:rsidR="00582020">
              <w:rPr>
                <w:sz w:val="24"/>
                <w:szCs w:val="24"/>
              </w:rPr>
              <w:t>7</w:t>
            </w:r>
            <w:r w:rsidR="00685CFD" w:rsidRPr="008F53FC">
              <w:rPr>
                <w:sz w:val="24"/>
                <w:szCs w:val="24"/>
              </w:rPr>
              <w:t xml:space="preserve"> </w:t>
            </w:r>
            <w:r w:rsidR="00B51456" w:rsidRPr="008F53FC">
              <w:rPr>
                <w:sz w:val="24"/>
                <w:szCs w:val="24"/>
              </w:rPr>
              <w:t xml:space="preserve">год -  </w:t>
            </w:r>
            <w:r w:rsidR="00473C3D">
              <w:rPr>
                <w:b/>
                <w:sz w:val="24"/>
                <w:szCs w:val="24"/>
              </w:rPr>
              <w:t>4</w:t>
            </w:r>
            <w:r w:rsidR="00605048" w:rsidRPr="0013049E">
              <w:rPr>
                <w:b/>
                <w:sz w:val="24"/>
                <w:szCs w:val="24"/>
              </w:rPr>
              <w:t>483,00</w:t>
            </w:r>
            <w:r w:rsidR="00605048" w:rsidRPr="008F53FC">
              <w:rPr>
                <w:sz w:val="24"/>
                <w:szCs w:val="24"/>
              </w:rPr>
              <w:t>тыс.   руб.;</w:t>
            </w:r>
          </w:p>
          <w:p w:rsidR="00605048" w:rsidRPr="008F53FC" w:rsidRDefault="00605048" w:rsidP="00605048">
            <w:pPr>
              <w:widowControl/>
              <w:autoSpaceDE/>
              <w:autoSpaceDN/>
              <w:adjustRightInd/>
              <w:rPr>
                <w:sz w:val="24"/>
                <w:szCs w:val="24"/>
              </w:rPr>
            </w:pPr>
            <w:r w:rsidRPr="008F53FC">
              <w:rPr>
                <w:sz w:val="24"/>
                <w:szCs w:val="24"/>
              </w:rPr>
              <w:t xml:space="preserve">В т.ч. ОБ-  </w:t>
            </w:r>
            <w:r w:rsidRPr="00570194">
              <w:rPr>
                <w:b/>
                <w:sz w:val="24"/>
                <w:szCs w:val="24"/>
              </w:rPr>
              <w:t>1627,80829</w:t>
            </w:r>
            <w:r w:rsidRPr="008F53FC">
              <w:rPr>
                <w:sz w:val="24"/>
                <w:szCs w:val="24"/>
              </w:rPr>
              <w:t xml:space="preserve"> тыс.руб.</w:t>
            </w:r>
          </w:p>
          <w:p w:rsidR="00605048" w:rsidRPr="008F53FC" w:rsidRDefault="00605048" w:rsidP="00605048">
            <w:pPr>
              <w:widowControl/>
              <w:autoSpaceDE/>
              <w:autoSpaceDN/>
              <w:adjustRightInd/>
              <w:rPr>
                <w:sz w:val="24"/>
                <w:szCs w:val="24"/>
              </w:rPr>
            </w:pPr>
            <w:r w:rsidRPr="008F53FC">
              <w:rPr>
                <w:sz w:val="24"/>
                <w:szCs w:val="24"/>
              </w:rPr>
              <w:t xml:space="preserve">           МБ- </w:t>
            </w:r>
            <w:r w:rsidRPr="0013049E">
              <w:rPr>
                <w:b/>
                <w:sz w:val="24"/>
                <w:szCs w:val="24"/>
              </w:rPr>
              <w:t>2815,2</w:t>
            </w:r>
            <w:r w:rsidRPr="008F53FC">
              <w:rPr>
                <w:sz w:val="24"/>
                <w:szCs w:val="24"/>
              </w:rPr>
              <w:t xml:space="preserve"> тыс.руб.</w:t>
            </w:r>
          </w:p>
          <w:p w:rsidR="00605048" w:rsidRPr="008F53FC" w:rsidRDefault="00605048" w:rsidP="00605048">
            <w:pPr>
              <w:widowControl/>
              <w:autoSpaceDE/>
              <w:autoSpaceDN/>
              <w:adjustRightInd/>
              <w:rPr>
                <w:sz w:val="24"/>
                <w:szCs w:val="24"/>
              </w:rPr>
            </w:pPr>
          </w:p>
          <w:p w:rsidR="00B51456" w:rsidRPr="008F53FC" w:rsidRDefault="00B51456" w:rsidP="00B51456">
            <w:pPr>
              <w:widowControl/>
              <w:autoSpaceDE/>
              <w:autoSpaceDN/>
              <w:adjustRightInd/>
              <w:rPr>
                <w:sz w:val="24"/>
                <w:szCs w:val="24"/>
              </w:rPr>
            </w:pPr>
            <w:r w:rsidRPr="008F53FC">
              <w:rPr>
                <w:sz w:val="24"/>
                <w:szCs w:val="24"/>
              </w:rPr>
              <w:t>201</w:t>
            </w:r>
            <w:r w:rsidR="00582020">
              <w:rPr>
                <w:sz w:val="24"/>
                <w:szCs w:val="24"/>
              </w:rPr>
              <w:t>8</w:t>
            </w:r>
            <w:r w:rsidRPr="008F53FC">
              <w:rPr>
                <w:sz w:val="24"/>
                <w:szCs w:val="24"/>
              </w:rPr>
              <w:t xml:space="preserve">год </w:t>
            </w:r>
            <w:r w:rsidRPr="00473C3D">
              <w:rPr>
                <w:b/>
                <w:sz w:val="24"/>
                <w:szCs w:val="24"/>
              </w:rPr>
              <w:t xml:space="preserve">-  </w:t>
            </w:r>
            <w:r w:rsidR="00D670DB" w:rsidRPr="00473C3D">
              <w:rPr>
                <w:b/>
                <w:sz w:val="24"/>
                <w:szCs w:val="24"/>
              </w:rPr>
              <w:t xml:space="preserve">  </w:t>
            </w:r>
            <w:r w:rsidR="00473C3D" w:rsidRPr="00473C3D">
              <w:rPr>
                <w:b/>
                <w:sz w:val="24"/>
                <w:szCs w:val="24"/>
              </w:rPr>
              <w:t>4193,9</w:t>
            </w:r>
            <w:r w:rsidRPr="00473C3D">
              <w:rPr>
                <w:b/>
                <w:sz w:val="24"/>
                <w:szCs w:val="24"/>
              </w:rPr>
              <w:t>т</w:t>
            </w:r>
            <w:r w:rsidRPr="008F53FC">
              <w:rPr>
                <w:sz w:val="24"/>
                <w:szCs w:val="24"/>
              </w:rPr>
              <w:t>ыс.   руб.;</w:t>
            </w:r>
          </w:p>
          <w:p w:rsidR="00715945" w:rsidRPr="008F53FC" w:rsidRDefault="00715945" w:rsidP="00715945">
            <w:pPr>
              <w:widowControl/>
              <w:autoSpaceDE/>
              <w:autoSpaceDN/>
              <w:adjustRightInd/>
              <w:rPr>
                <w:sz w:val="24"/>
                <w:szCs w:val="24"/>
              </w:rPr>
            </w:pPr>
            <w:r w:rsidRPr="008F53FC">
              <w:rPr>
                <w:sz w:val="24"/>
                <w:szCs w:val="24"/>
              </w:rPr>
              <w:t xml:space="preserve">В т.ч. ОБ- </w:t>
            </w:r>
            <w:r w:rsidR="00473C3D">
              <w:rPr>
                <w:sz w:val="24"/>
                <w:szCs w:val="24"/>
              </w:rPr>
              <w:t xml:space="preserve"> </w:t>
            </w:r>
            <w:r w:rsidRPr="008F53FC">
              <w:rPr>
                <w:sz w:val="24"/>
                <w:szCs w:val="24"/>
              </w:rPr>
              <w:t xml:space="preserve"> </w:t>
            </w:r>
            <w:r w:rsidR="00473C3D" w:rsidRPr="00473C3D">
              <w:rPr>
                <w:b/>
                <w:sz w:val="24"/>
                <w:szCs w:val="24"/>
              </w:rPr>
              <w:t>1595,7</w:t>
            </w:r>
            <w:r w:rsidRPr="008F53FC">
              <w:rPr>
                <w:sz w:val="24"/>
                <w:szCs w:val="24"/>
              </w:rPr>
              <w:t xml:space="preserve"> тыс.руб.</w:t>
            </w:r>
          </w:p>
          <w:p w:rsidR="00715945" w:rsidRPr="008F53FC" w:rsidRDefault="00715945" w:rsidP="00B51456">
            <w:pPr>
              <w:widowControl/>
              <w:autoSpaceDE/>
              <w:autoSpaceDN/>
              <w:adjustRightInd/>
              <w:rPr>
                <w:sz w:val="24"/>
                <w:szCs w:val="24"/>
              </w:rPr>
            </w:pPr>
            <w:r w:rsidRPr="008F53FC">
              <w:rPr>
                <w:sz w:val="24"/>
                <w:szCs w:val="24"/>
              </w:rPr>
              <w:t xml:space="preserve">           МБ- </w:t>
            </w:r>
            <w:r w:rsidR="00473C3D">
              <w:rPr>
                <w:sz w:val="24"/>
                <w:szCs w:val="24"/>
              </w:rPr>
              <w:t xml:space="preserve"> </w:t>
            </w:r>
            <w:r w:rsidR="00473C3D" w:rsidRPr="00473C3D">
              <w:rPr>
                <w:b/>
                <w:sz w:val="24"/>
                <w:szCs w:val="24"/>
              </w:rPr>
              <w:t>2598,2</w:t>
            </w:r>
            <w:r w:rsidRPr="008F53FC">
              <w:rPr>
                <w:sz w:val="24"/>
                <w:szCs w:val="24"/>
              </w:rPr>
              <w:t xml:space="preserve"> тыс.руб.</w:t>
            </w:r>
          </w:p>
          <w:p w:rsidR="00715945" w:rsidRPr="008F53FC" w:rsidRDefault="00715945" w:rsidP="00B51456">
            <w:pPr>
              <w:widowControl/>
              <w:autoSpaceDE/>
              <w:autoSpaceDN/>
              <w:adjustRightInd/>
              <w:rPr>
                <w:sz w:val="24"/>
                <w:szCs w:val="24"/>
              </w:rPr>
            </w:pPr>
          </w:p>
          <w:p w:rsidR="00B51456" w:rsidRPr="008F53FC" w:rsidRDefault="00B51456" w:rsidP="00477DE6">
            <w:pPr>
              <w:widowControl/>
              <w:autoSpaceDE/>
              <w:autoSpaceDN/>
              <w:adjustRightInd/>
              <w:rPr>
                <w:sz w:val="24"/>
                <w:szCs w:val="24"/>
              </w:rPr>
            </w:pPr>
            <w:r w:rsidRPr="008F53FC">
              <w:rPr>
                <w:sz w:val="24"/>
                <w:szCs w:val="24"/>
              </w:rPr>
              <w:t>201</w:t>
            </w:r>
            <w:r w:rsidR="00582020">
              <w:rPr>
                <w:sz w:val="24"/>
                <w:szCs w:val="24"/>
              </w:rPr>
              <w:t>9</w:t>
            </w:r>
            <w:r w:rsidRPr="008F53FC">
              <w:rPr>
                <w:sz w:val="24"/>
                <w:szCs w:val="24"/>
              </w:rPr>
              <w:t>год</w:t>
            </w:r>
            <w:r w:rsidR="00473C3D">
              <w:rPr>
                <w:sz w:val="24"/>
                <w:szCs w:val="24"/>
              </w:rPr>
              <w:t xml:space="preserve">    </w:t>
            </w:r>
            <w:r w:rsidRPr="008F53FC">
              <w:rPr>
                <w:sz w:val="24"/>
                <w:szCs w:val="24"/>
              </w:rPr>
              <w:t xml:space="preserve"> </w:t>
            </w:r>
            <w:r w:rsidR="000F72B9">
              <w:rPr>
                <w:b/>
                <w:sz w:val="24"/>
                <w:szCs w:val="24"/>
              </w:rPr>
              <w:t>17189,75</w:t>
            </w:r>
            <w:r w:rsidR="004E5C4E">
              <w:rPr>
                <w:sz w:val="24"/>
                <w:szCs w:val="24"/>
              </w:rPr>
              <w:t xml:space="preserve"> </w:t>
            </w:r>
            <w:r w:rsidRPr="008F53FC">
              <w:rPr>
                <w:sz w:val="24"/>
                <w:szCs w:val="24"/>
              </w:rPr>
              <w:t>тыс. руб.;</w:t>
            </w:r>
          </w:p>
          <w:p w:rsidR="00C449CD" w:rsidRPr="008F53FC" w:rsidRDefault="00C449CD" w:rsidP="00C449CD">
            <w:pPr>
              <w:widowControl/>
              <w:autoSpaceDE/>
              <w:autoSpaceDN/>
              <w:adjustRightInd/>
              <w:rPr>
                <w:sz w:val="24"/>
                <w:szCs w:val="24"/>
              </w:rPr>
            </w:pPr>
            <w:r w:rsidRPr="008F53FC">
              <w:rPr>
                <w:sz w:val="24"/>
                <w:szCs w:val="24"/>
              </w:rPr>
              <w:t xml:space="preserve">В т.ч. ОБ- </w:t>
            </w:r>
            <w:r w:rsidR="0013049E">
              <w:rPr>
                <w:sz w:val="24"/>
                <w:szCs w:val="24"/>
              </w:rPr>
              <w:t xml:space="preserve"> </w:t>
            </w:r>
            <w:r w:rsidR="000F72B9">
              <w:rPr>
                <w:b/>
                <w:sz w:val="24"/>
                <w:szCs w:val="24"/>
              </w:rPr>
              <w:t>14810,65</w:t>
            </w:r>
            <w:r w:rsidRPr="008F53FC">
              <w:rPr>
                <w:sz w:val="24"/>
                <w:szCs w:val="24"/>
              </w:rPr>
              <w:t xml:space="preserve"> тыс.руб.</w:t>
            </w:r>
          </w:p>
          <w:p w:rsidR="00C449CD" w:rsidRPr="008F53FC" w:rsidRDefault="00C449CD" w:rsidP="00C449CD">
            <w:pPr>
              <w:widowControl/>
              <w:autoSpaceDE/>
              <w:autoSpaceDN/>
              <w:adjustRightInd/>
              <w:rPr>
                <w:sz w:val="24"/>
                <w:szCs w:val="24"/>
              </w:rPr>
            </w:pPr>
            <w:r w:rsidRPr="008F53FC">
              <w:rPr>
                <w:sz w:val="24"/>
                <w:szCs w:val="24"/>
              </w:rPr>
              <w:t xml:space="preserve">           МБ- </w:t>
            </w:r>
            <w:r w:rsidR="000F72B9">
              <w:rPr>
                <w:b/>
                <w:sz w:val="24"/>
                <w:szCs w:val="24"/>
              </w:rPr>
              <w:t>2379,10</w:t>
            </w:r>
            <w:r w:rsidRPr="008F53FC">
              <w:rPr>
                <w:sz w:val="24"/>
                <w:szCs w:val="24"/>
              </w:rPr>
              <w:t xml:space="preserve"> тыс.руб</w:t>
            </w:r>
          </w:p>
          <w:p w:rsidR="00C449CD" w:rsidRPr="008F53FC" w:rsidRDefault="00C449CD" w:rsidP="00C449CD">
            <w:pPr>
              <w:widowControl/>
              <w:autoSpaceDE/>
              <w:autoSpaceDN/>
              <w:adjustRightInd/>
              <w:rPr>
                <w:sz w:val="24"/>
                <w:szCs w:val="24"/>
              </w:rPr>
            </w:pPr>
          </w:p>
          <w:p w:rsidR="00D736D3" w:rsidRDefault="00D736D3" w:rsidP="00477DE6">
            <w:pPr>
              <w:widowControl/>
              <w:autoSpaceDE/>
              <w:autoSpaceDN/>
              <w:adjustRightInd/>
              <w:rPr>
                <w:sz w:val="24"/>
                <w:szCs w:val="24"/>
              </w:rPr>
            </w:pPr>
            <w:r w:rsidRPr="008F53FC">
              <w:rPr>
                <w:sz w:val="24"/>
                <w:szCs w:val="24"/>
              </w:rPr>
              <w:t>20</w:t>
            </w:r>
            <w:r w:rsidR="00582020">
              <w:rPr>
                <w:sz w:val="24"/>
                <w:szCs w:val="24"/>
              </w:rPr>
              <w:t>20</w:t>
            </w:r>
            <w:r w:rsidRPr="008F53FC">
              <w:rPr>
                <w:sz w:val="24"/>
                <w:szCs w:val="24"/>
              </w:rPr>
              <w:t xml:space="preserve">год -  </w:t>
            </w:r>
            <w:r w:rsidR="00A711A0">
              <w:rPr>
                <w:sz w:val="24"/>
                <w:szCs w:val="24"/>
              </w:rPr>
              <w:t xml:space="preserve"> </w:t>
            </w:r>
            <w:r w:rsidRPr="008F53FC">
              <w:rPr>
                <w:sz w:val="24"/>
                <w:szCs w:val="24"/>
              </w:rPr>
              <w:t xml:space="preserve"> </w:t>
            </w:r>
            <w:r w:rsidR="00A711A0" w:rsidRPr="00A711A0">
              <w:rPr>
                <w:b/>
                <w:sz w:val="24"/>
                <w:szCs w:val="24"/>
              </w:rPr>
              <w:t>1861,4</w:t>
            </w:r>
            <w:r w:rsidR="0013049E" w:rsidRPr="00A711A0">
              <w:rPr>
                <w:b/>
                <w:sz w:val="24"/>
                <w:szCs w:val="24"/>
              </w:rPr>
              <w:t xml:space="preserve"> </w:t>
            </w:r>
            <w:r w:rsidRPr="008F53FC">
              <w:rPr>
                <w:sz w:val="24"/>
                <w:szCs w:val="24"/>
              </w:rPr>
              <w:t>тыс.руб.</w:t>
            </w:r>
          </w:p>
          <w:p w:rsidR="00473C3D" w:rsidRPr="008F53FC" w:rsidRDefault="00473C3D" w:rsidP="00473C3D">
            <w:pPr>
              <w:widowControl/>
              <w:autoSpaceDE/>
              <w:autoSpaceDN/>
              <w:adjustRightInd/>
              <w:rPr>
                <w:sz w:val="24"/>
                <w:szCs w:val="24"/>
              </w:rPr>
            </w:pPr>
            <w:r w:rsidRPr="008F53FC">
              <w:rPr>
                <w:sz w:val="24"/>
                <w:szCs w:val="24"/>
              </w:rPr>
              <w:t xml:space="preserve">В т.ч. ОБ- </w:t>
            </w:r>
            <w:r>
              <w:rPr>
                <w:sz w:val="24"/>
                <w:szCs w:val="24"/>
              </w:rPr>
              <w:t xml:space="preserve"> </w:t>
            </w:r>
            <w:r w:rsidR="00A711A0">
              <w:rPr>
                <w:sz w:val="24"/>
                <w:szCs w:val="24"/>
              </w:rPr>
              <w:t xml:space="preserve">   </w:t>
            </w:r>
            <w:r w:rsidR="00A711A0" w:rsidRPr="00A711A0">
              <w:rPr>
                <w:b/>
                <w:sz w:val="24"/>
                <w:szCs w:val="24"/>
              </w:rPr>
              <w:t>214,9</w:t>
            </w:r>
            <w:r w:rsidRPr="008F53FC">
              <w:rPr>
                <w:sz w:val="24"/>
                <w:szCs w:val="24"/>
              </w:rPr>
              <w:t xml:space="preserve"> тыс.руб.</w:t>
            </w:r>
          </w:p>
          <w:p w:rsidR="00473C3D" w:rsidRDefault="00473C3D" w:rsidP="00473C3D">
            <w:pPr>
              <w:widowControl/>
              <w:autoSpaceDE/>
              <w:autoSpaceDN/>
              <w:adjustRightInd/>
              <w:rPr>
                <w:sz w:val="24"/>
                <w:szCs w:val="24"/>
              </w:rPr>
            </w:pPr>
            <w:r w:rsidRPr="008F53FC">
              <w:rPr>
                <w:sz w:val="24"/>
                <w:szCs w:val="24"/>
              </w:rPr>
              <w:t xml:space="preserve">           МБ- </w:t>
            </w:r>
            <w:r w:rsidR="00A711A0">
              <w:rPr>
                <w:sz w:val="24"/>
                <w:szCs w:val="24"/>
              </w:rPr>
              <w:t xml:space="preserve"> </w:t>
            </w:r>
            <w:r w:rsidR="00A711A0" w:rsidRPr="00A711A0">
              <w:rPr>
                <w:b/>
                <w:sz w:val="24"/>
                <w:szCs w:val="24"/>
              </w:rPr>
              <w:t>1646,5</w:t>
            </w:r>
            <w:r w:rsidRPr="008F53FC">
              <w:rPr>
                <w:sz w:val="24"/>
                <w:szCs w:val="24"/>
              </w:rPr>
              <w:t xml:space="preserve"> тыс.руб</w:t>
            </w:r>
          </w:p>
          <w:p w:rsidR="00A711A0" w:rsidRPr="008F53FC" w:rsidRDefault="00A711A0" w:rsidP="00473C3D">
            <w:pPr>
              <w:widowControl/>
              <w:autoSpaceDE/>
              <w:autoSpaceDN/>
              <w:adjustRightInd/>
              <w:rPr>
                <w:sz w:val="24"/>
                <w:szCs w:val="24"/>
              </w:rPr>
            </w:pPr>
          </w:p>
          <w:p w:rsidR="00715945" w:rsidRDefault="00715945" w:rsidP="00582020">
            <w:pPr>
              <w:widowControl/>
              <w:autoSpaceDE/>
              <w:autoSpaceDN/>
              <w:adjustRightInd/>
              <w:rPr>
                <w:sz w:val="24"/>
                <w:szCs w:val="24"/>
              </w:rPr>
            </w:pPr>
            <w:r w:rsidRPr="008F53FC">
              <w:rPr>
                <w:sz w:val="24"/>
                <w:szCs w:val="24"/>
              </w:rPr>
              <w:t>20</w:t>
            </w:r>
            <w:r w:rsidR="00C724A8">
              <w:rPr>
                <w:sz w:val="24"/>
                <w:szCs w:val="24"/>
              </w:rPr>
              <w:t>2</w:t>
            </w:r>
            <w:r w:rsidR="00582020">
              <w:rPr>
                <w:sz w:val="24"/>
                <w:szCs w:val="24"/>
              </w:rPr>
              <w:t>1</w:t>
            </w:r>
            <w:r w:rsidRPr="008F53FC">
              <w:rPr>
                <w:sz w:val="24"/>
                <w:szCs w:val="24"/>
              </w:rPr>
              <w:t xml:space="preserve">год -    </w:t>
            </w:r>
            <w:r w:rsidR="00A711A0" w:rsidRPr="00A711A0">
              <w:rPr>
                <w:b/>
                <w:sz w:val="24"/>
                <w:szCs w:val="24"/>
              </w:rPr>
              <w:t>1567,2</w:t>
            </w:r>
            <w:r w:rsidRPr="008F53FC">
              <w:rPr>
                <w:b/>
                <w:sz w:val="24"/>
                <w:szCs w:val="24"/>
              </w:rPr>
              <w:t xml:space="preserve"> </w:t>
            </w:r>
            <w:r w:rsidRPr="008F53FC">
              <w:rPr>
                <w:sz w:val="24"/>
                <w:szCs w:val="24"/>
              </w:rPr>
              <w:t>тыс.руб.</w:t>
            </w:r>
          </w:p>
          <w:p w:rsidR="00473C3D" w:rsidRPr="008F53FC" w:rsidRDefault="00473C3D" w:rsidP="00473C3D">
            <w:pPr>
              <w:widowControl/>
              <w:autoSpaceDE/>
              <w:autoSpaceDN/>
              <w:adjustRightInd/>
              <w:rPr>
                <w:sz w:val="24"/>
                <w:szCs w:val="24"/>
              </w:rPr>
            </w:pPr>
            <w:r w:rsidRPr="008F53FC">
              <w:rPr>
                <w:sz w:val="24"/>
                <w:szCs w:val="24"/>
              </w:rPr>
              <w:t xml:space="preserve">В т.ч. ОБ- </w:t>
            </w:r>
            <w:r>
              <w:rPr>
                <w:sz w:val="24"/>
                <w:szCs w:val="24"/>
              </w:rPr>
              <w:t xml:space="preserve"> </w:t>
            </w:r>
            <w:r w:rsidR="00A711A0">
              <w:rPr>
                <w:sz w:val="24"/>
                <w:szCs w:val="24"/>
              </w:rPr>
              <w:t xml:space="preserve">   </w:t>
            </w:r>
            <w:r w:rsidR="00A711A0" w:rsidRPr="00A711A0">
              <w:rPr>
                <w:b/>
                <w:sz w:val="24"/>
                <w:szCs w:val="24"/>
              </w:rPr>
              <w:t>214,9</w:t>
            </w:r>
            <w:r w:rsidRPr="00A711A0">
              <w:rPr>
                <w:b/>
                <w:sz w:val="24"/>
                <w:szCs w:val="24"/>
              </w:rPr>
              <w:t xml:space="preserve"> </w:t>
            </w:r>
            <w:r w:rsidRPr="008F53FC">
              <w:rPr>
                <w:sz w:val="24"/>
                <w:szCs w:val="24"/>
              </w:rPr>
              <w:t>тыс.руб.</w:t>
            </w:r>
          </w:p>
          <w:p w:rsidR="00473C3D" w:rsidRPr="008F53FC" w:rsidRDefault="00473C3D" w:rsidP="000F72B9">
            <w:pPr>
              <w:widowControl/>
              <w:autoSpaceDE/>
              <w:autoSpaceDN/>
              <w:adjustRightInd/>
              <w:rPr>
                <w:sz w:val="24"/>
                <w:szCs w:val="24"/>
              </w:rPr>
            </w:pPr>
            <w:r w:rsidRPr="008F53FC">
              <w:rPr>
                <w:sz w:val="24"/>
                <w:szCs w:val="24"/>
              </w:rPr>
              <w:t xml:space="preserve">           МБ- </w:t>
            </w:r>
            <w:r w:rsidR="00A711A0">
              <w:rPr>
                <w:sz w:val="24"/>
                <w:szCs w:val="24"/>
              </w:rPr>
              <w:t xml:space="preserve"> </w:t>
            </w:r>
            <w:r w:rsidR="00A711A0" w:rsidRPr="00A711A0">
              <w:rPr>
                <w:b/>
                <w:sz w:val="24"/>
                <w:szCs w:val="24"/>
              </w:rPr>
              <w:t>1352,3</w:t>
            </w:r>
            <w:r w:rsidRPr="008F53FC">
              <w:rPr>
                <w:sz w:val="24"/>
                <w:szCs w:val="24"/>
              </w:rPr>
              <w:t xml:space="preserve"> тыс.руб</w:t>
            </w:r>
          </w:p>
        </w:tc>
      </w:tr>
    </w:tbl>
    <w:p w:rsidR="003F51F0" w:rsidRPr="008F53FC" w:rsidRDefault="003F51F0" w:rsidP="00AE6CCA">
      <w:pPr>
        <w:pStyle w:val="a7"/>
        <w:rPr>
          <w:b/>
          <w:sz w:val="24"/>
          <w:szCs w:val="24"/>
        </w:rPr>
      </w:pPr>
    </w:p>
    <w:p w:rsidR="003F51F0" w:rsidRPr="008F53FC" w:rsidRDefault="003F51F0" w:rsidP="00AE6CCA">
      <w:pPr>
        <w:pStyle w:val="a7"/>
        <w:rPr>
          <w:b/>
          <w:sz w:val="24"/>
          <w:szCs w:val="24"/>
        </w:rPr>
      </w:pPr>
    </w:p>
    <w:p w:rsidR="00357C60" w:rsidRPr="00655067" w:rsidRDefault="00655067" w:rsidP="00655067">
      <w:pPr>
        <w:shd w:val="clear" w:color="auto" w:fill="FFFFFF"/>
        <w:rPr>
          <w:sz w:val="24"/>
          <w:szCs w:val="24"/>
        </w:rPr>
      </w:pPr>
      <w:r w:rsidRPr="00655067">
        <w:rPr>
          <w:sz w:val="24"/>
          <w:szCs w:val="24"/>
        </w:rPr>
        <w:t xml:space="preserve">2. </w:t>
      </w:r>
      <w:r>
        <w:rPr>
          <w:sz w:val="24"/>
          <w:szCs w:val="24"/>
        </w:rPr>
        <w:t xml:space="preserve"> </w:t>
      </w:r>
      <w:r w:rsidR="00153736">
        <w:rPr>
          <w:sz w:val="24"/>
          <w:szCs w:val="24"/>
        </w:rPr>
        <w:t>Раздел «</w:t>
      </w:r>
      <w:r w:rsidR="00357C60" w:rsidRPr="00655067">
        <w:rPr>
          <w:sz w:val="24"/>
          <w:szCs w:val="24"/>
        </w:rPr>
        <w:t>Краткое описание целей и задач муниципальной программы, обоснование состава и значений соответствующих целевых индикаторов и показателей задач</w:t>
      </w:r>
      <w:r w:rsidR="00153736">
        <w:rPr>
          <w:sz w:val="24"/>
          <w:szCs w:val="24"/>
        </w:rPr>
        <w:t>»</w:t>
      </w:r>
      <w:r w:rsidRPr="00655067">
        <w:rPr>
          <w:sz w:val="24"/>
          <w:szCs w:val="24"/>
        </w:rPr>
        <w:t xml:space="preserve"> изложить в следующей редакции:</w:t>
      </w:r>
    </w:p>
    <w:p w:rsidR="001E60A0" w:rsidRPr="008F53FC" w:rsidRDefault="001E60A0" w:rsidP="00461047">
      <w:pPr>
        <w:shd w:val="clear" w:color="auto" w:fill="FFFFFF"/>
        <w:ind w:left="1566"/>
        <w:rPr>
          <w:b/>
          <w:sz w:val="24"/>
          <w:szCs w:val="24"/>
        </w:rPr>
      </w:pPr>
    </w:p>
    <w:p w:rsidR="00A2541A" w:rsidRPr="008F53FC" w:rsidRDefault="00354A46" w:rsidP="00982BB2">
      <w:pPr>
        <w:widowControl/>
        <w:autoSpaceDE/>
        <w:autoSpaceDN/>
        <w:adjustRightInd/>
        <w:jc w:val="center"/>
        <w:rPr>
          <w:sz w:val="24"/>
          <w:szCs w:val="24"/>
        </w:rPr>
      </w:pPr>
      <w:r w:rsidRPr="008F53FC">
        <w:rPr>
          <w:sz w:val="24"/>
          <w:szCs w:val="24"/>
        </w:rPr>
        <w:t xml:space="preserve">Программа направлена на создание предпосылок для устойчивого развития </w:t>
      </w:r>
      <w:r w:rsidR="00F050DF" w:rsidRPr="008F53FC">
        <w:rPr>
          <w:sz w:val="24"/>
          <w:szCs w:val="24"/>
        </w:rPr>
        <w:t>Клопицкого</w:t>
      </w:r>
      <w:r w:rsidR="00982BB2" w:rsidRPr="008F53FC">
        <w:rPr>
          <w:sz w:val="24"/>
          <w:szCs w:val="24"/>
        </w:rPr>
        <w:t xml:space="preserve"> сельского поселения Волосовского муниципального района  Ленинградской области на 201</w:t>
      </w:r>
      <w:r w:rsidR="000E2503">
        <w:rPr>
          <w:sz w:val="24"/>
          <w:szCs w:val="24"/>
        </w:rPr>
        <w:t>7</w:t>
      </w:r>
      <w:r w:rsidR="00982BB2" w:rsidRPr="008F53FC">
        <w:rPr>
          <w:sz w:val="24"/>
          <w:szCs w:val="24"/>
        </w:rPr>
        <w:t>-20</w:t>
      </w:r>
      <w:r w:rsidR="007E7478">
        <w:rPr>
          <w:sz w:val="24"/>
          <w:szCs w:val="24"/>
        </w:rPr>
        <w:t>2</w:t>
      </w:r>
      <w:r w:rsidR="000E2503">
        <w:rPr>
          <w:sz w:val="24"/>
          <w:szCs w:val="24"/>
        </w:rPr>
        <w:t>1</w:t>
      </w:r>
      <w:r w:rsidR="00982BB2" w:rsidRPr="008F53FC">
        <w:rPr>
          <w:sz w:val="24"/>
          <w:szCs w:val="24"/>
        </w:rPr>
        <w:t xml:space="preserve"> годы</w:t>
      </w:r>
      <w:r w:rsidR="00967E10" w:rsidRPr="008F53FC">
        <w:rPr>
          <w:sz w:val="24"/>
          <w:szCs w:val="24"/>
        </w:rPr>
        <w:t xml:space="preserve"> посредством достиже</w:t>
      </w:r>
      <w:r w:rsidR="00865B47" w:rsidRPr="008F53FC">
        <w:rPr>
          <w:sz w:val="24"/>
          <w:szCs w:val="24"/>
        </w:rPr>
        <w:t>ния следующей</w:t>
      </w:r>
      <w:r w:rsidRPr="008F53FC">
        <w:rPr>
          <w:sz w:val="24"/>
          <w:szCs w:val="24"/>
        </w:rPr>
        <w:t xml:space="preserve"> цел</w:t>
      </w:r>
      <w:r w:rsidR="00865B47" w:rsidRPr="008F53FC">
        <w:rPr>
          <w:sz w:val="24"/>
          <w:szCs w:val="24"/>
        </w:rPr>
        <w:t>и</w:t>
      </w:r>
      <w:r w:rsidRPr="008F53FC">
        <w:rPr>
          <w:sz w:val="24"/>
          <w:szCs w:val="24"/>
        </w:rPr>
        <w:t xml:space="preserve">: </w:t>
      </w:r>
    </w:p>
    <w:p w:rsidR="00982BB2" w:rsidRPr="008F53FC" w:rsidRDefault="00982BB2" w:rsidP="00982BB2">
      <w:pPr>
        <w:widowControl/>
        <w:autoSpaceDE/>
        <w:autoSpaceDN/>
        <w:adjustRightInd/>
        <w:jc w:val="center"/>
        <w:rPr>
          <w:sz w:val="24"/>
          <w:szCs w:val="24"/>
        </w:rPr>
      </w:pPr>
    </w:p>
    <w:p w:rsidR="00865B47" w:rsidRPr="008F53FC" w:rsidRDefault="00DF0C07" w:rsidP="00DF0C07">
      <w:pPr>
        <w:pStyle w:val="Default"/>
        <w:jc w:val="both"/>
      </w:pPr>
      <w:r w:rsidRPr="008F53FC">
        <w:t xml:space="preserve">       1 </w:t>
      </w:r>
      <w:r w:rsidR="00217A7E" w:rsidRPr="008F53FC">
        <w:t xml:space="preserve">Создание комфортных условий жизнедеятельности </w:t>
      </w:r>
      <w:r w:rsidR="00E3314B" w:rsidRPr="008F53FC">
        <w:t xml:space="preserve">в </w:t>
      </w:r>
      <w:r w:rsidR="00F050DF" w:rsidRPr="008F53FC">
        <w:t>Клопицком</w:t>
      </w:r>
      <w:r w:rsidR="00BA5D1C" w:rsidRPr="008F53FC">
        <w:t xml:space="preserve"> </w:t>
      </w:r>
      <w:r w:rsidR="00865B47" w:rsidRPr="008F53FC">
        <w:t>сельско</w:t>
      </w:r>
      <w:r w:rsidR="00E3314B" w:rsidRPr="008F53FC">
        <w:t>м</w:t>
      </w:r>
      <w:r w:rsidR="00865B47" w:rsidRPr="008F53FC">
        <w:t xml:space="preserve"> поселени</w:t>
      </w:r>
      <w:r w:rsidR="00E3314B" w:rsidRPr="008F53FC">
        <w:t>и</w:t>
      </w:r>
      <w:r w:rsidR="00865B47" w:rsidRPr="008F53FC">
        <w:t>.</w:t>
      </w:r>
    </w:p>
    <w:p w:rsidR="00E3314B" w:rsidRPr="008F53FC" w:rsidRDefault="00DF0C07" w:rsidP="00E3314B">
      <w:pPr>
        <w:widowControl/>
        <w:ind w:left="360"/>
        <w:rPr>
          <w:sz w:val="24"/>
          <w:szCs w:val="24"/>
        </w:rPr>
      </w:pPr>
      <w:r w:rsidRPr="008F53FC">
        <w:rPr>
          <w:sz w:val="24"/>
          <w:szCs w:val="24"/>
        </w:rPr>
        <w:t xml:space="preserve"> 2</w:t>
      </w:r>
      <w:r w:rsidR="00E3314B" w:rsidRPr="008F53FC">
        <w:rPr>
          <w:sz w:val="24"/>
          <w:szCs w:val="24"/>
        </w:rPr>
        <w:t xml:space="preserve"> Обеспечение жителей качественной инфраструктурой и услугами благоустройства</w:t>
      </w:r>
    </w:p>
    <w:p w:rsidR="00E3314B" w:rsidRPr="008F53FC" w:rsidRDefault="00DF0C07" w:rsidP="00DF0C07">
      <w:pPr>
        <w:widowControl/>
        <w:ind w:left="360"/>
        <w:rPr>
          <w:sz w:val="24"/>
          <w:szCs w:val="24"/>
        </w:rPr>
      </w:pPr>
      <w:r w:rsidRPr="008F53FC">
        <w:rPr>
          <w:sz w:val="24"/>
          <w:szCs w:val="24"/>
        </w:rPr>
        <w:t xml:space="preserve"> 3 </w:t>
      </w:r>
      <w:r w:rsidR="00E3314B" w:rsidRPr="008F53FC">
        <w:rPr>
          <w:sz w:val="24"/>
          <w:szCs w:val="24"/>
        </w:rPr>
        <w:t>Создание условий для развития человеческого потенциала.</w:t>
      </w:r>
    </w:p>
    <w:p w:rsidR="001E60A0" w:rsidRPr="008F53FC" w:rsidRDefault="00DF0C07" w:rsidP="00E3314B">
      <w:pPr>
        <w:pStyle w:val="Default"/>
        <w:ind w:firstLine="360"/>
        <w:jc w:val="both"/>
        <w:rPr>
          <w:b/>
        </w:rPr>
      </w:pPr>
      <w:r w:rsidRPr="008F53FC">
        <w:t xml:space="preserve"> 4</w:t>
      </w:r>
      <w:r w:rsidR="00E3314B" w:rsidRPr="008F53FC">
        <w:t xml:space="preserve"> Создание условий для безопасного проживания, работы и отдыха на территории поселения, сохранение и развитие природного потенциала поселения.</w:t>
      </w:r>
    </w:p>
    <w:p w:rsidR="00865B47" w:rsidRPr="008F53FC" w:rsidRDefault="00A92AA6" w:rsidP="00B90780">
      <w:pPr>
        <w:pStyle w:val="211"/>
        <w:ind w:firstLine="0"/>
        <w:rPr>
          <w:rFonts w:ascii="Times New Roman" w:hAnsi="Times New Roman" w:cs="Times New Roman"/>
          <w:sz w:val="24"/>
          <w:szCs w:val="24"/>
        </w:rPr>
      </w:pPr>
      <w:r w:rsidRPr="008F53FC">
        <w:rPr>
          <w:rFonts w:ascii="Times New Roman" w:hAnsi="Times New Roman" w:cs="Times New Roman"/>
          <w:sz w:val="24"/>
          <w:szCs w:val="24"/>
        </w:rPr>
        <w:t xml:space="preserve">       </w:t>
      </w:r>
      <w:r w:rsidR="001E60A0" w:rsidRPr="008F53FC">
        <w:rPr>
          <w:rFonts w:ascii="Times New Roman" w:hAnsi="Times New Roman" w:cs="Times New Roman"/>
          <w:sz w:val="24"/>
          <w:szCs w:val="24"/>
        </w:rPr>
        <w:t>В</w:t>
      </w:r>
      <w:r w:rsidR="00865B47" w:rsidRPr="008F53FC">
        <w:rPr>
          <w:rFonts w:ascii="Times New Roman" w:hAnsi="Times New Roman" w:cs="Times New Roman"/>
          <w:sz w:val="24"/>
          <w:szCs w:val="24"/>
        </w:rPr>
        <w:t xml:space="preserve"> соответствии с указанной целью и задачами предполагается создать условия для</w:t>
      </w:r>
      <w:r w:rsidR="00461047" w:rsidRPr="008F53FC">
        <w:rPr>
          <w:rFonts w:ascii="Times New Roman" w:hAnsi="Times New Roman" w:cs="Times New Roman"/>
          <w:sz w:val="24"/>
          <w:szCs w:val="24"/>
        </w:rPr>
        <w:t xml:space="preserve"> повышения </w:t>
      </w:r>
      <w:r w:rsidR="00FE35B9" w:rsidRPr="008F53FC">
        <w:rPr>
          <w:rFonts w:ascii="Times New Roman" w:hAnsi="Times New Roman" w:cs="Times New Roman"/>
          <w:sz w:val="24"/>
          <w:szCs w:val="24"/>
        </w:rPr>
        <w:t>уровня жизни населения,  в том числе на основе развития соц</w:t>
      </w:r>
      <w:r w:rsidR="00E156DC" w:rsidRPr="008F53FC">
        <w:rPr>
          <w:rFonts w:ascii="Times New Roman" w:hAnsi="Times New Roman" w:cs="Times New Roman"/>
          <w:sz w:val="24"/>
          <w:szCs w:val="24"/>
        </w:rPr>
        <w:t>иальной инфраструктуры, создать</w:t>
      </w:r>
      <w:r w:rsidR="00FE35B9" w:rsidRPr="008F53FC">
        <w:rPr>
          <w:rFonts w:ascii="Times New Roman" w:hAnsi="Times New Roman" w:cs="Times New Roman"/>
          <w:sz w:val="24"/>
          <w:szCs w:val="24"/>
        </w:rPr>
        <w:t xml:space="preserve"> на террит</w:t>
      </w:r>
      <w:r w:rsidR="00E156DC" w:rsidRPr="008F53FC">
        <w:rPr>
          <w:rFonts w:ascii="Times New Roman" w:hAnsi="Times New Roman" w:cs="Times New Roman"/>
          <w:sz w:val="24"/>
          <w:szCs w:val="24"/>
        </w:rPr>
        <w:t>ории поселения условия</w:t>
      </w:r>
      <w:r w:rsidR="00FE35B9" w:rsidRPr="008F53FC">
        <w:rPr>
          <w:rFonts w:ascii="Times New Roman" w:hAnsi="Times New Roman" w:cs="Times New Roman"/>
          <w:sz w:val="24"/>
          <w:szCs w:val="24"/>
        </w:rPr>
        <w:t xml:space="preserve"> для гармоничного  развития подрастающего поколения, сохран</w:t>
      </w:r>
      <w:r w:rsidR="00E156DC" w:rsidRPr="008F53FC">
        <w:rPr>
          <w:rFonts w:ascii="Times New Roman" w:hAnsi="Times New Roman" w:cs="Times New Roman"/>
          <w:sz w:val="24"/>
          <w:szCs w:val="24"/>
        </w:rPr>
        <w:t>ить</w:t>
      </w:r>
      <w:r w:rsidR="00FE35B9" w:rsidRPr="008F53FC">
        <w:rPr>
          <w:rFonts w:ascii="Times New Roman" w:hAnsi="Times New Roman" w:cs="Times New Roman"/>
          <w:sz w:val="24"/>
          <w:szCs w:val="24"/>
        </w:rPr>
        <w:t xml:space="preserve"> культурно</w:t>
      </w:r>
      <w:r w:rsidR="00E156DC" w:rsidRPr="008F53FC">
        <w:rPr>
          <w:rFonts w:ascii="Times New Roman" w:hAnsi="Times New Roman" w:cs="Times New Roman"/>
          <w:sz w:val="24"/>
          <w:szCs w:val="24"/>
        </w:rPr>
        <w:t>е</w:t>
      </w:r>
      <w:r w:rsidR="00FE35B9" w:rsidRPr="008F53FC">
        <w:rPr>
          <w:rFonts w:ascii="Times New Roman" w:hAnsi="Times New Roman" w:cs="Times New Roman"/>
          <w:sz w:val="24"/>
          <w:szCs w:val="24"/>
        </w:rPr>
        <w:t xml:space="preserve"> наследи</w:t>
      </w:r>
      <w:r w:rsidR="00E156DC" w:rsidRPr="008F53FC">
        <w:rPr>
          <w:rFonts w:ascii="Times New Roman" w:hAnsi="Times New Roman" w:cs="Times New Roman"/>
          <w:sz w:val="24"/>
          <w:szCs w:val="24"/>
        </w:rPr>
        <w:t>е</w:t>
      </w:r>
      <w:r w:rsidR="00FE35B9" w:rsidRPr="008F53FC">
        <w:rPr>
          <w:rFonts w:ascii="Times New Roman" w:hAnsi="Times New Roman" w:cs="Times New Roman"/>
          <w:sz w:val="24"/>
          <w:szCs w:val="24"/>
        </w:rPr>
        <w:t>, благоприятны</w:t>
      </w:r>
      <w:r w:rsidR="00E156DC" w:rsidRPr="008F53FC">
        <w:rPr>
          <w:rFonts w:ascii="Times New Roman" w:hAnsi="Times New Roman" w:cs="Times New Roman"/>
          <w:sz w:val="24"/>
          <w:szCs w:val="24"/>
        </w:rPr>
        <w:t>е</w:t>
      </w:r>
      <w:r w:rsidR="00FE35B9" w:rsidRPr="008F53FC">
        <w:rPr>
          <w:rFonts w:ascii="Times New Roman" w:hAnsi="Times New Roman" w:cs="Times New Roman"/>
          <w:sz w:val="24"/>
          <w:szCs w:val="24"/>
        </w:rPr>
        <w:t xml:space="preserve"> услови</w:t>
      </w:r>
      <w:r w:rsidR="00E156DC" w:rsidRPr="008F53FC">
        <w:rPr>
          <w:rFonts w:ascii="Times New Roman" w:hAnsi="Times New Roman" w:cs="Times New Roman"/>
          <w:sz w:val="24"/>
          <w:szCs w:val="24"/>
        </w:rPr>
        <w:t>я</w:t>
      </w:r>
      <w:r w:rsidR="00FE35B9" w:rsidRPr="008F53FC">
        <w:rPr>
          <w:rFonts w:ascii="Times New Roman" w:hAnsi="Times New Roman" w:cs="Times New Roman"/>
          <w:sz w:val="24"/>
          <w:szCs w:val="24"/>
        </w:rPr>
        <w:t xml:space="preserve"> для жизни</w:t>
      </w:r>
      <w:r w:rsidR="00E156DC" w:rsidRPr="008F53FC">
        <w:rPr>
          <w:rFonts w:ascii="Times New Roman" w:hAnsi="Times New Roman" w:cs="Times New Roman"/>
          <w:sz w:val="24"/>
          <w:szCs w:val="24"/>
        </w:rPr>
        <w:t>, работы и отдыха, обеспечивающих</w:t>
      </w:r>
      <w:r w:rsidR="00FE35B9" w:rsidRPr="008F53FC">
        <w:rPr>
          <w:rFonts w:ascii="Times New Roman" w:hAnsi="Times New Roman" w:cs="Times New Roman"/>
          <w:sz w:val="24"/>
          <w:szCs w:val="24"/>
        </w:rPr>
        <w:t xml:space="preserve"> гармоничное сочетание интересов личности, общества и государства.</w:t>
      </w:r>
    </w:p>
    <w:p w:rsidR="00D3612E" w:rsidRPr="008F53FC" w:rsidRDefault="00D3612E" w:rsidP="00AE6CCA">
      <w:pPr>
        <w:shd w:val="clear" w:color="auto" w:fill="FFFFFF"/>
        <w:ind w:firstLine="846"/>
        <w:jc w:val="both"/>
        <w:rPr>
          <w:sz w:val="24"/>
          <w:szCs w:val="24"/>
        </w:rPr>
      </w:pPr>
    </w:p>
    <w:p w:rsidR="00F57599" w:rsidRPr="008F53FC" w:rsidRDefault="00F57599" w:rsidP="000E2503">
      <w:pPr>
        <w:shd w:val="clear" w:color="auto" w:fill="FFFFFF"/>
        <w:spacing w:line="276" w:lineRule="auto"/>
        <w:rPr>
          <w:b/>
          <w:sz w:val="24"/>
          <w:szCs w:val="24"/>
        </w:rPr>
      </w:pPr>
    </w:p>
    <w:p w:rsidR="00C53F5D" w:rsidRPr="00C53F5D" w:rsidRDefault="00C53F5D" w:rsidP="00C53F5D">
      <w:pPr>
        <w:pStyle w:val="aff7"/>
        <w:rPr>
          <w:rFonts w:ascii="Times New Roman" w:hAnsi="Times New Roman"/>
        </w:rPr>
      </w:pPr>
      <w:r w:rsidRPr="00C53F5D">
        <w:rPr>
          <w:rFonts w:ascii="Times New Roman" w:hAnsi="Times New Roman"/>
        </w:rPr>
        <w:t>3. Основные ожидаемые конечные результаты и показатели (индикаторы) эффективности, сроки и этапы реализации муниципальной программы</w:t>
      </w:r>
    </w:p>
    <w:p w:rsidR="00C53F5D" w:rsidRDefault="00C53F5D" w:rsidP="00C53F5D">
      <w:pPr>
        <w:spacing w:line="360" w:lineRule="auto"/>
        <w:rPr>
          <w:sz w:val="24"/>
          <w:szCs w:val="24"/>
        </w:rPr>
      </w:pPr>
      <w:r>
        <w:rPr>
          <w:sz w:val="24"/>
          <w:szCs w:val="24"/>
        </w:rPr>
        <w:t>Показатель эффективности рассчитывается по формуле:</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756"/>
      </w:tblGrid>
      <w:tr w:rsidR="00C53F5D" w:rsidTr="00C53F5D">
        <w:trPr>
          <w:trHeight w:val="2219"/>
        </w:trPr>
        <w:tc>
          <w:tcPr>
            <w:tcW w:w="6756" w:type="dxa"/>
            <w:tcBorders>
              <w:top w:val="nil"/>
              <w:left w:val="nil"/>
              <w:bottom w:val="nil"/>
              <w:right w:val="nil"/>
            </w:tcBorders>
            <w:hideMark/>
          </w:tcPr>
          <w:p w:rsidR="00C53F5D" w:rsidRDefault="00C53F5D">
            <w:pPr>
              <w:spacing w:line="360" w:lineRule="auto"/>
              <w:jc w:val="center"/>
              <w:rPr>
                <w:sz w:val="24"/>
                <w:szCs w:val="24"/>
              </w:rPr>
            </w:pPr>
            <w:r>
              <w:rPr>
                <w:sz w:val="24"/>
                <w:szCs w:val="24"/>
              </w:rPr>
              <w:t xml:space="preserve">      (Xi тек – Xi начальн)</w:t>
            </w:r>
          </w:p>
          <w:p w:rsidR="00C53F5D" w:rsidRDefault="00C53F5D">
            <w:pPr>
              <w:spacing w:line="360" w:lineRule="auto"/>
              <w:jc w:val="center"/>
              <w:rPr>
                <w:sz w:val="24"/>
                <w:szCs w:val="24"/>
              </w:rPr>
            </w:pPr>
            <w:r>
              <w:rPr>
                <w:sz w:val="24"/>
                <w:szCs w:val="24"/>
              </w:rPr>
              <w:t>Ki ------------------------------</w:t>
            </w:r>
          </w:p>
          <w:p w:rsidR="00C53F5D" w:rsidRDefault="00C53F5D">
            <w:pPr>
              <w:spacing w:line="360" w:lineRule="auto"/>
              <w:jc w:val="center"/>
              <w:rPr>
                <w:sz w:val="24"/>
                <w:szCs w:val="24"/>
              </w:rPr>
            </w:pPr>
            <w:r>
              <w:rPr>
                <w:sz w:val="24"/>
                <w:szCs w:val="24"/>
              </w:rPr>
              <w:t xml:space="preserve">       (Xi план – Xi начальн)</w:t>
            </w:r>
          </w:p>
          <w:p w:rsidR="00C53F5D" w:rsidRDefault="00C53F5D">
            <w:pPr>
              <w:spacing w:line="360" w:lineRule="auto"/>
              <w:jc w:val="center"/>
              <w:rPr>
                <w:sz w:val="24"/>
                <w:szCs w:val="24"/>
              </w:rPr>
            </w:pPr>
            <w:r>
              <w:rPr>
                <w:sz w:val="24"/>
                <w:szCs w:val="24"/>
              </w:rPr>
              <w:t>Е =∑ ------------------------------------------ х 100%</w:t>
            </w:r>
          </w:p>
          <w:p w:rsidR="00C53F5D" w:rsidRDefault="00C53F5D">
            <w:pPr>
              <w:spacing w:line="360" w:lineRule="auto"/>
              <w:jc w:val="center"/>
              <w:rPr>
                <w:sz w:val="24"/>
                <w:szCs w:val="24"/>
              </w:rPr>
            </w:pPr>
            <w:r>
              <w:rPr>
                <w:sz w:val="24"/>
                <w:szCs w:val="24"/>
              </w:rPr>
              <w:t>(Fтек / Fплан)</w:t>
            </w:r>
          </w:p>
        </w:tc>
      </w:tr>
    </w:tbl>
    <w:p w:rsidR="00C53F5D" w:rsidRDefault="00C53F5D" w:rsidP="00C53F5D">
      <w:pPr>
        <w:spacing w:line="360" w:lineRule="auto"/>
        <w:rPr>
          <w:sz w:val="24"/>
          <w:szCs w:val="24"/>
        </w:rPr>
      </w:pPr>
      <w:r>
        <w:rPr>
          <w:sz w:val="24"/>
          <w:szCs w:val="24"/>
        </w:rPr>
        <w:t>где:</w:t>
      </w:r>
    </w:p>
    <w:p w:rsidR="00C53F5D" w:rsidRDefault="00C53F5D" w:rsidP="00C53F5D">
      <w:pPr>
        <w:spacing w:line="360" w:lineRule="auto"/>
        <w:rPr>
          <w:sz w:val="24"/>
          <w:szCs w:val="24"/>
        </w:rPr>
      </w:pPr>
      <w:r>
        <w:rPr>
          <w:sz w:val="24"/>
          <w:szCs w:val="24"/>
        </w:rPr>
        <w:t>Xi начальн - значение i-го целевого показателя (индикатора) на начало реализации Программы;</w:t>
      </w:r>
    </w:p>
    <w:p w:rsidR="00C53F5D" w:rsidRDefault="00C53F5D" w:rsidP="00C53F5D">
      <w:pPr>
        <w:spacing w:line="360" w:lineRule="auto"/>
        <w:rPr>
          <w:sz w:val="24"/>
          <w:szCs w:val="24"/>
        </w:rPr>
      </w:pPr>
      <w:r>
        <w:rPr>
          <w:sz w:val="24"/>
          <w:szCs w:val="24"/>
        </w:rPr>
        <w:t>Xi план - плановое значение показателя;</w:t>
      </w:r>
    </w:p>
    <w:p w:rsidR="00C53F5D" w:rsidRDefault="00C53F5D" w:rsidP="00C53F5D">
      <w:pPr>
        <w:spacing w:line="360" w:lineRule="auto"/>
        <w:rPr>
          <w:sz w:val="24"/>
          <w:szCs w:val="24"/>
        </w:rPr>
      </w:pPr>
      <w:r>
        <w:rPr>
          <w:sz w:val="24"/>
          <w:szCs w:val="24"/>
        </w:rPr>
        <w:t>Xi тек - текущее значение показателя;</w:t>
      </w:r>
    </w:p>
    <w:p w:rsidR="00C53F5D" w:rsidRDefault="00C53F5D" w:rsidP="00C53F5D">
      <w:pPr>
        <w:spacing w:line="360" w:lineRule="auto"/>
        <w:rPr>
          <w:sz w:val="24"/>
          <w:szCs w:val="24"/>
        </w:rPr>
      </w:pPr>
      <w:r>
        <w:rPr>
          <w:sz w:val="24"/>
          <w:szCs w:val="24"/>
        </w:rPr>
        <w:t>F план - плановая сумма финансирования по Программе;</w:t>
      </w:r>
    </w:p>
    <w:p w:rsidR="00C53F5D" w:rsidRDefault="00C53F5D" w:rsidP="00C53F5D">
      <w:pPr>
        <w:spacing w:line="360" w:lineRule="auto"/>
        <w:rPr>
          <w:sz w:val="24"/>
          <w:szCs w:val="24"/>
        </w:rPr>
      </w:pPr>
      <w:r>
        <w:rPr>
          <w:sz w:val="24"/>
          <w:szCs w:val="24"/>
        </w:rPr>
        <w:t>F тек - сумма финансирования на текущую дату;</w:t>
      </w:r>
    </w:p>
    <w:p w:rsidR="00C53F5D" w:rsidRDefault="00C53F5D" w:rsidP="00C53F5D">
      <w:pPr>
        <w:spacing w:line="360" w:lineRule="auto"/>
        <w:rPr>
          <w:sz w:val="24"/>
          <w:szCs w:val="24"/>
        </w:rPr>
      </w:pPr>
      <w:r>
        <w:rPr>
          <w:sz w:val="24"/>
          <w:szCs w:val="24"/>
        </w:rPr>
        <w:t>Ki - весовой коэффициент параметра.</w:t>
      </w:r>
    </w:p>
    <w:p w:rsidR="00C53F5D" w:rsidRDefault="00C53F5D" w:rsidP="00C53F5D">
      <w:pPr>
        <w:spacing w:line="360" w:lineRule="auto"/>
        <w:ind w:firstLine="709"/>
        <w:jc w:val="both"/>
        <w:rPr>
          <w:color w:val="000000"/>
          <w:sz w:val="24"/>
          <w:szCs w:val="24"/>
        </w:rPr>
      </w:pPr>
      <w:r>
        <w:rPr>
          <w:color w:val="000000"/>
          <w:sz w:val="24"/>
          <w:szCs w:val="24"/>
        </w:rPr>
        <w:t>Бюджетная эффективность Программы будет определяться как соотношение фактического использования средств, запланированных на реализацию Программы, к утвержденному плану (степень реализации расходных обязательств) и рассчитывается по формуле:</w:t>
      </w:r>
    </w:p>
    <w:p w:rsidR="00C53F5D" w:rsidRDefault="00C53F5D" w:rsidP="00C53F5D">
      <w:pPr>
        <w:spacing w:line="360" w:lineRule="auto"/>
        <w:ind w:firstLine="709"/>
        <w:rPr>
          <w:color w:val="000000"/>
          <w:sz w:val="24"/>
          <w:szCs w:val="24"/>
        </w:rPr>
      </w:pPr>
      <w:r>
        <w:rPr>
          <w:rFonts w:ascii="Calibri" w:hAnsi="Calibri"/>
          <w:sz w:val="22"/>
          <w:szCs w:val="22"/>
        </w:rPr>
        <w:object w:dxaOrig="1440" w:dyaOrig="1440">
          <v:shape id="_x0000_s1026" type="#_x0000_t75" style="position:absolute;left:0;text-align:left;margin-left:172.85pt;margin-top:5.65pt;width:109.85pt;height:43.15pt;z-index:251657728" wrapcoords="9912 2607 444 6703 296 8566 1627 8566 296 10055 1184 14524 9321 14524 9321 16014 10948 19366 11688 19366 13019 19366 13167 18993 12723 17131 11836 14524 18493 14152 20860 12662 20416 7448 18197 5959 11244 2607 9912 2607">
            <v:imagedata r:id="rId8" o:title=""/>
            <w10:wrap type="tight"/>
          </v:shape>
          <o:OLEObject Type="Embed" ProgID="Equation.3" ShapeID="_x0000_s1026" DrawAspect="Content" ObjectID="_1626520040" r:id="rId9"/>
        </w:object>
      </w:r>
    </w:p>
    <w:p w:rsidR="00C53F5D" w:rsidRDefault="00C53F5D" w:rsidP="00C53F5D">
      <w:pPr>
        <w:spacing w:line="360" w:lineRule="auto"/>
        <w:ind w:firstLine="709"/>
        <w:rPr>
          <w:color w:val="000000"/>
          <w:sz w:val="24"/>
          <w:szCs w:val="24"/>
        </w:rPr>
      </w:pPr>
      <w:r>
        <w:rPr>
          <w:color w:val="000000"/>
          <w:sz w:val="24"/>
          <w:szCs w:val="24"/>
        </w:rPr>
        <w:t xml:space="preserve">                                                     где:</w:t>
      </w:r>
    </w:p>
    <w:p w:rsidR="00C53F5D" w:rsidRDefault="00C53F5D" w:rsidP="00C53F5D">
      <w:pPr>
        <w:spacing w:line="360" w:lineRule="auto"/>
        <w:ind w:firstLine="709"/>
        <w:rPr>
          <w:color w:val="000000"/>
          <w:sz w:val="24"/>
          <w:szCs w:val="24"/>
        </w:rPr>
      </w:pPr>
    </w:p>
    <w:p w:rsidR="00C53F5D" w:rsidRDefault="00C53F5D" w:rsidP="00C53F5D">
      <w:pPr>
        <w:spacing w:line="360" w:lineRule="auto"/>
        <w:ind w:firstLine="709"/>
        <w:jc w:val="both"/>
        <w:rPr>
          <w:color w:val="000000"/>
          <w:sz w:val="24"/>
          <w:szCs w:val="24"/>
        </w:rPr>
      </w:pPr>
      <w:r>
        <w:rPr>
          <w:color w:val="000000"/>
          <w:sz w:val="24"/>
          <w:szCs w:val="24"/>
        </w:rPr>
        <w:t>Э</w:t>
      </w:r>
      <w:r>
        <w:rPr>
          <w:color w:val="000000"/>
          <w:sz w:val="24"/>
          <w:szCs w:val="24"/>
          <w:vertAlign w:val="subscript"/>
        </w:rPr>
        <w:t>бюд</w:t>
      </w:r>
      <w:r>
        <w:rPr>
          <w:color w:val="000000"/>
          <w:sz w:val="24"/>
          <w:szCs w:val="24"/>
        </w:rPr>
        <w:t xml:space="preserve"> – бюджетная эффективность Программы;</w:t>
      </w:r>
    </w:p>
    <w:p w:rsidR="00C53F5D" w:rsidRDefault="00C53F5D" w:rsidP="00C53F5D">
      <w:pPr>
        <w:spacing w:line="360" w:lineRule="auto"/>
        <w:ind w:firstLine="709"/>
        <w:jc w:val="both"/>
        <w:rPr>
          <w:color w:val="000000"/>
          <w:sz w:val="24"/>
          <w:szCs w:val="24"/>
        </w:rPr>
      </w:pPr>
      <w:r>
        <w:rPr>
          <w:color w:val="000000"/>
          <w:sz w:val="24"/>
          <w:szCs w:val="24"/>
        </w:rPr>
        <w:t>Ф</w:t>
      </w:r>
      <w:r>
        <w:rPr>
          <w:color w:val="000000"/>
          <w:sz w:val="24"/>
          <w:szCs w:val="24"/>
          <w:vertAlign w:val="subscript"/>
        </w:rPr>
        <w:t>и</w:t>
      </w:r>
      <w:r>
        <w:rPr>
          <w:color w:val="000000"/>
          <w:sz w:val="24"/>
          <w:szCs w:val="24"/>
        </w:rPr>
        <w:t xml:space="preserve"> – фактическое использование средств;</w:t>
      </w:r>
    </w:p>
    <w:p w:rsidR="00C53F5D" w:rsidRDefault="00C53F5D" w:rsidP="00C53F5D">
      <w:pPr>
        <w:spacing w:line="360" w:lineRule="auto"/>
        <w:rPr>
          <w:sz w:val="24"/>
          <w:szCs w:val="24"/>
        </w:rPr>
      </w:pPr>
      <w:r>
        <w:rPr>
          <w:color w:val="000000"/>
          <w:sz w:val="24"/>
          <w:szCs w:val="24"/>
        </w:rPr>
        <w:t>Ф</w:t>
      </w:r>
      <w:r>
        <w:rPr>
          <w:color w:val="000000"/>
          <w:sz w:val="24"/>
          <w:szCs w:val="24"/>
          <w:vertAlign w:val="subscript"/>
        </w:rPr>
        <w:t>п</w:t>
      </w:r>
      <w:r>
        <w:rPr>
          <w:color w:val="000000"/>
          <w:sz w:val="24"/>
          <w:szCs w:val="24"/>
        </w:rPr>
        <w:t xml:space="preserve"> – планируемое использование средств</w:t>
      </w:r>
    </w:p>
    <w:p w:rsidR="00C53F5D" w:rsidRDefault="00C53F5D" w:rsidP="00C53F5D">
      <w:pPr>
        <w:tabs>
          <w:tab w:val="left" w:pos="1134"/>
        </w:tabs>
        <w:suppressAutoHyphens/>
        <w:spacing w:line="360" w:lineRule="auto"/>
        <w:ind w:firstLine="709"/>
        <w:jc w:val="both"/>
        <w:rPr>
          <w:rFonts w:ascii="Calibri" w:hAnsi="Calibri"/>
          <w:sz w:val="22"/>
          <w:szCs w:val="22"/>
        </w:rPr>
      </w:pPr>
      <w:r>
        <w:rPr>
          <w:sz w:val="24"/>
          <w:szCs w:val="24"/>
        </w:rPr>
        <w:t xml:space="preserve"> </w:t>
      </w:r>
      <w:r>
        <w:rPr>
          <w:kern w:val="2"/>
          <w:sz w:val="24"/>
          <w:szCs w:val="24"/>
        </w:rPr>
        <w:t>Указанные результаты будут достигнут за счет обеспечения исполнения расходных обязательств при сохранении долгосрочной сбалансированности и устойчивости бюджета, оптимальной долговой нагрузки с созданием механизмов и условий для оценки эффективности бюджетных расходов, за счет предоставления финансовой поддержки бюджету поселения в соответствии с требованиями бюджетного законодательства, стимулирования органов местного самоуправления к наращиванию собственной доходной базы, оказания методологической помощи органам местного самоуправления по финансово-бюджетным вопросам и мониторингу основных параметров бюджета.</w:t>
      </w:r>
      <w:r>
        <w:t xml:space="preserve">   </w:t>
      </w:r>
    </w:p>
    <w:p w:rsidR="00C53F5D" w:rsidRDefault="00C53F5D" w:rsidP="00C53F5D">
      <w:pPr>
        <w:rPr>
          <w:sz w:val="24"/>
          <w:szCs w:val="24"/>
          <w:lang w:eastAsia="x-none"/>
        </w:rPr>
      </w:pPr>
    </w:p>
    <w:p w:rsidR="00AE6CCA" w:rsidRPr="008F53FC" w:rsidRDefault="00AE6CCA" w:rsidP="009C2084">
      <w:pPr>
        <w:tabs>
          <w:tab w:val="left" w:pos="6096"/>
        </w:tabs>
        <w:ind w:left="10206" w:firstLine="12"/>
        <w:rPr>
          <w:bCs/>
          <w:sz w:val="24"/>
          <w:szCs w:val="24"/>
        </w:rPr>
      </w:pPr>
    </w:p>
    <w:p w:rsidR="0006716E" w:rsidRPr="008F53FC" w:rsidRDefault="0006716E" w:rsidP="0044504A">
      <w:pPr>
        <w:jc w:val="right"/>
        <w:rPr>
          <w:sz w:val="24"/>
          <w:szCs w:val="24"/>
        </w:rPr>
      </w:pPr>
    </w:p>
    <w:p w:rsidR="0006716E" w:rsidRPr="008F53FC" w:rsidRDefault="0006716E" w:rsidP="0044504A">
      <w:pPr>
        <w:jc w:val="right"/>
        <w:rPr>
          <w:sz w:val="24"/>
          <w:szCs w:val="24"/>
        </w:rPr>
        <w:sectPr w:rsidR="0006716E" w:rsidRPr="008F53FC" w:rsidSect="004B4B97">
          <w:pgSz w:w="11907" w:h="16840" w:code="9"/>
          <w:pgMar w:top="567" w:right="567" w:bottom="567" w:left="709" w:header="567" w:footer="567" w:gutter="0"/>
          <w:cols w:space="720"/>
          <w:titlePg/>
          <w:docGrid w:linePitch="272"/>
        </w:sectPr>
      </w:pPr>
    </w:p>
    <w:p w:rsidR="007E7478" w:rsidRDefault="007E7478" w:rsidP="00A94E9E">
      <w:pPr>
        <w:pStyle w:val="a7"/>
        <w:jc w:val="right"/>
        <w:rPr>
          <w:sz w:val="24"/>
          <w:szCs w:val="24"/>
        </w:rPr>
      </w:pPr>
    </w:p>
    <w:p w:rsidR="00CA55DF" w:rsidRDefault="00CA55DF" w:rsidP="00CA55DF">
      <w:pPr>
        <w:pStyle w:val="a7"/>
        <w:jc w:val="left"/>
        <w:rPr>
          <w:sz w:val="24"/>
          <w:szCs w:val="24"/>
        </w:rPr>
      </w:pPr>
      <w:r>
        <w:rPr>
          <w:sz w:val="24"/>
          <w:szCs w:val="24"/>
        </w:rPr>
        <w:t>4. Приложение 3 к муниципальной программе Устойчивое развитие Клопицкого сельского поселения изложить в новой редакции:</w:t>
      </w:r>
    </w:p>
    <w:p w:rsidR="00CA55DF" w:rsidRPr="008F53FC" w:rsidRDefault="00CA55DF" w:rsidP="00CA55DF">
      <w:pPr>
        <w:pStyle w:val="a7"/>
        <w:jc w:val="right"/>
        <w:rPr>
          <w:sz w:val="24"/>
          <w:szCs w:val="24"/>
        </w:rPr>
      </w:pPr>
      <w:r w:rsidRPr="008F53FC">
        <w:rPr>
          <w:sz w:val="24"/>
          <w:szCs w:val="24"/>
        </w:rPr>
        <w:t>Приложение 3</w:t>
      </w:r>
    </w:p>
    <w:p w:rsidR="00CA55DF" w:rsidRPr="008F53FC" w:rsidRDefault="00CA55DF" w:rsidP="00CA55DF">
      <w:pPr>
        <w:pStyle w:val="a7"/>
        <w:jc w:val="right"/>
        <w:rPr>
          <w:sz w:val="24"/>
          <w:szCs w:val="24"/>
        </w:rPr>
      </w:pPr>
      <w:r w:rsidRPr="008F53FC">
        <w:rPr>
          <w:sz w:val="24"/>
          <w:szCs w:val="24"/>
        </w:rPr>
        <w:t>к муниципальной программе</w:t>
      </w:r>
    </w:p>
    <w:p w:rsidR="00CA55DF" w:rsidRPr="008F53FC" w:rsidRDefault="00CA55DF" w:rsidP="00CA55DF">
      <w:pPr>
        <w:jc w:val="right"/>
        <w:rPr>
          <w:color w:val="000000"/>
          <w:sz w:val="24"/>
          <w:szCs w:val="24"/>
        </w:rPr>
      </w:pPr>
      <w:r w:rsidRPr="008F53FC">
        <w:rPr>
          <w:color w:val="000000"/>
          <w:sz w:val="24"/>
          <w:szCs w:val="24"/>
        </w:rPr>
        <w:t xml:space="preserve">Устойчивое развитие </w:t>
      </w:r>
    </w:p>
    <w:p w:rsidR="00CA55DF" w:rsidRPr="008F53FC" w:rsidRDefault="00CA55DF" w:rsidP="00CA55DF">
      <w:pPr>
        <w:jc w:val="right"/>
        <w:rPr>
          <w:color w:val="000000"/>
          <w:sz w:val="24"/>
          <w:szCs w:val="24"/>
        </w:rPr>
      </w:pPr>
      <w:r w:rsidRPr="008F53FC">
        <w:rPr>
          <w:color w:val="000000"/>
          <w:sz w:val="24"/>
          <w:szCs w:val="24"/>
        </w:rPr>
        <w:t xml:space="preserve">Клопицкого сельского поселения </w:t>
      </w:r>
    </w:p>
    <w:p w:rsidR="00CA55DF" w:rsidRPr="008F53FC" w:rsidRDefault="00CA55DF" w:rsidP="00CA55DF">
      <w:pPr>
        <w:jc w:val="right"/>
        <w:rPr>
          <w:color w:val="000000"/>
          <w:sz w:val="24"/>
          <w:szCs w:val="24"/>
        </w:rPr>
      </w:pPr>
      <w:r w:rsidRPr="008F53FC">
        <w:rPr>
          <w:color w:val="000000"/>
          <w:sz w:val="24"/>
          <w:szCs w:val="24"/>
        </w:rPr>
        <w:t xml:space="preserve">Волосовского муниципального района </w:t>
      </w:r>
    </w:p>
    <w:p w:rsidR="00CA55DF" w:rsidRPr="008F53FC" w:rsidRDefault="00CA55DF" w:rsidP="00CA55DF">
      <w:pPr>
        <w:jc w:val="right"/>
        <w:rPr>
          <w:color w:val="000000"/>
          <w:sz w:val="24"/>
          <w:szCs w:val="24"/>
        </w:rPr>
      </w:pPr>
      <w:r w:rsidRPr="008F53FC">
        <w:rPr>
          <w:color w:val="000000"/>
          <w:sz w:val="24"/>
          <w:szCs w:val="24"/>
        </w:rPr>
        <w:t xml:space="preserve"> Ленинградской области</w:t>
      </w:r>
    </w:p>
    <w:p w:rsidR="00CA55DF" w:rsidRPr="008F53FC" w:rsidRDefault="00CA55DF" w:rsidP="00CA55DF">
      <w:pPr>
        <w:jc w:val="right"/>
        <w:rPr>
          <w:sz w:val="24"/>
          <w:szCs w:val="24"/>
        </w:rPr>
      </w:pPr>
      <w:r w:rsidRPr="008F53FC">
        <w:rPr>
          <w:color w:val="000000"/>
          <w:sz w:val="24"/>
          <w:szCs w:val="24"/>
        </w:rPr>
        <w:t xml:space="preserve"> </w:t>
      </w:r>
    </w:p>
    <w:p w:rsidR="00CA55DF" w:rsidRPr="008F53FC" w:rsidRDefault="00CA55DF" w:rsidP="00CA55DF">
      <w:pPr>
        <w:pStyle w:val="a7"/>
        <w:jc w:val="right"/>
        <w:rPr>
          <w:sz w:val="24"/>
          <w:szCs w:val="24"/>
        </w:rPr>
      </w:pPr>
    </w:p>
    <w:p w:rsidR="00CA55DF" w:rsidRPr="008F53FC" w:rsidRDefault="00CA55DF" w:rsidP="00CA55DF">
      <w:pPr>
        <w:jc w:val="center"/>
        <w:rPr>
          <w:b/>
          <w:sz w:val="28"/>
          <w:szCs w:val="28"/>
        </w:rPr>
      </w:pPr>
      <w:r w:rsidRPr="008F53FC">
        <w:rPr>
          <w:b/>
          <w:sz w:val="28"/>
          <w:szCs w:val="28"/>
        </w:rPr>
        <w:t>Ресурсное обеспечение реализации муниципальной программы</w:t>
      </w:r>
    </w:p>
    <w:p w:rsidR="00CA55DF" w:rsidRPr="008F53FC" w:rsidRDefault="00CA55DF" w:rsidP="00CA55DF">
      <w:pPr>
        <w:rPr>
          <w:sz w:val="28"/>
          <w:szCs w:val="28"/>
        </w:rPr>
      </w:pPr>
      <w:r w:rsidRPr="008F53FC">
        <w:rPr>
          <w:b/>
          <w:sz w:val="28"/>
          <w:szCs w:val="28"/>
        </w:rPr>
        <w:t>Устойчивое развитие Клопицкого сельского поселения Волосовского муниципального района  Ленинградской области</w:t>
      </w:r>
      <w:r w:rsidRPr="008F53FC">
        <w:rPr>
          <w:sz w:val="28"/>
          <w:szCs w:val="28"/>
        </w:rPr>
        <w:t xml:space="preserve">                                                                                                                                                                                                                                               Таблица</w:t>
      </w:r>
    </w:p>
    <w:tbl>
      <w:tblPr>
        <w:tblW w:w="16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4833"/>
        <w:gridCol w:w="52"/>
        <w:gridCol w:w="695"/>
        <w:gridCol w:w="720"/>
        <w:gridCol w:w="1704"/>
        <w:gridCol w:w="1417"/>
        <w:gridCol w:w="1284"/>
        <w:gridCol w:w="1551"/>
        <w:gridCol w:w="1335"/>
        <w:gridCol w:w="46"/>
        <w:gridCol w:w="1244"/>
        <w:gridCol w:w="69"/>
        <w:gridCol w:w="7"/>
        <w:gridCol w:w="1188"/>
        <w:gridCol w:w="69"/>
      </w:tblGrid>
      <w:tr w:rsidR="00CA55DF" w:rsidRPr="008F53FC" w:rsidTr="00867F4A">
        <w:tc>
          <w:tcPr>
            <w:tcW w:w="468" w:type="dxa"/>
          </w:tcPr>
          <w:p w:rsidR="00CA55DF" w:rsidRPr="008F53FC" w:rsidRDefault="00CA55DF" w:rsidP="00867F4A">
            <w:pPr>
              <w:jc w:val="center"/>
              <w:rPr>
                <w:sz w:val="24"/>
                <w:szCs w:val="24"/>
              </w:rPr>
            </w:pPr>
            <w:r w:rsidRPr="008F53FC">
              <w:rPr>
                <w:sz w:val="24"/>
                <w:szCs w:val="24"/>
              </w:rPr>
              <w:t>№ п/п</w:t>
            </w:r>
          </w:p>
        </w:tc>
        <w:tc>
          <w:tcPr>
            <w:tcW w:w="4833" w:type="dxa"/>
          </w:tcPr>
          <w:p w:rsidR="00CA55DF" w:rsidRPr="008F53FC" w:rsidRDefault="00CA55DF" w:rsidP="00867F4A">
            <w:pPr>
              <w:jc w:val="center"/>
              <w:rPr>
                <w:sz w:val="24"/>
                <w:szCs w:val="24"/>
              </w:rPr>
            </w:pPr>
            <w:r w:rsidRPr="008F53FC">
              <w:rPr>
                <w:sz w:val="24"/>
                <w:szCs w:val="24"/>
              </w:rPr>
              <w:t>Наименование подпрограмм, осно</w:t>
            </w:r>
            <w:r w:rsidRPr="008F53FC">
              <w:rPr>
                <w:sz w:val="24"/>
                <w:szCs w:val="24"/>
              </w:rPr>
              <w:t>в</w:t>
            </w:r>
            <w:r w:rsidRPr="008F53FC">
              <w:rPr>
                <w:sz w:val="24"/>
                <w:szCs w:val="24"/>
              </w:rPr>
              <w:t>ных мероприятий</w:t>
            </w:r>
          </w:p>
        </w:tc>
        <w:tc>
          <w:tcPr>
            <w:tcW w:w="3171" w:type="dxa"/>
            <w:gridSpan w:val="4"/>
          </w:tcPr>
          <w:p w:rsidR="00CA55DF" w:rsidRPr="008F53FC" w:rsidRDefault="00CA55DF" w:rsidP="00867F4A">
            <w:pPr>
              <w:jc w:val="center"/>
              <w:rPr>
                <w:sz w:val="24"/>
                <w:szCs w:val="24"/>
              </w:rPr>
            </w:pPr>
            <w:r w:rsidRPr="008F53FC">
              <w:rPr>
                <w:sz w:val="24"/>
                <w:szCs w:val="24"/>
              </w:rPr>
              <w:t>Код бюджетной кла</w:t>
            </w:r>
            <w:r w:rsidRPr="008F53FC">
              <w:rPr>
                <w:sz w:val="24"/>
                <w:szCs w:val="24"/>
              </w:rPr>
              <w:t>с</w:t>
            </w:r>
            <w:r w:rsidRPr="008F53FC">
              <w:rPr>
                <w:sz w:val="24"/>
                <w:szCs w:val="24"/>
              </w:rPr>
              <w:t>сификации</w:t>
            </w:r>
          </w:p>
        </w:tc>
        <w:tc>
          <w:tcPr>
            <w:tcW w:w="8210" w:type="dxa"/>
            <w:gridSpan w:val="10"/>
            <w:tcBorders>
              <w:right w:val="single" w:sz="4" w:space="0" w:color="auto"/>
            </w:tcBorders>
            <w:shd w:val="clear" w:color="auto" w:fill="auto"/>
          </w:tcPr>
          <w:p w:rsidR="00CA55DF" w:rsidRPr="008F53FC" w:rsidRDefault="00CA55DF" w:rsidP="00867F4A">
            <w:pPr>
              <w:widowControl/>
              <w:autoSpaceDE/>
              <w:autoSpaceDN/>
              <w:adjustRightInd/>
              <w:rPr>
                <w:sz w:val="24"/>
                <w:szCs w:val="24"/>
              </w:rPr>
            </w:pPr>
          </w:p>
        </w:tc>
      </w:tr>
      <w:tr w:rsidR="00CA55DF" w:rsidRPr="008F53FC" w:rsidTr="00867F4A">
        <w:tc>
          <w:tcPr>
            <w:tcW w:w="468" w:type="dxa"/>
          </w:tcPr>
          <w:p w:rsidR="00CA55DF" w:rsidRPr="008F53FC" w:rsidRDefault="00CA55DF" w:rsidP="00867F4A">
            <w:pPr>
              <w:jc w:val="center"/>
              <w:rPr>
                <w:sz w:val="24"/>
                <w:szCs w:val="24"/>
              </w:rPr>
            </w:pPr>
          </w:p>
        </w:tc>
        <w:tc>
          <w:tcPr>
            <w:tcW w:w="4833" w:type="dxa"/>
          </w:tcPr>
          <w:p w:rsidR="00CA55DF" w:rsidRPr="008F53FC" w:rsidRDefault="00CA55DF" w:rsidP="00867F4A">
            <w:pPr>
              <w:jc w:val="center"/>
              <w:rPr>
                <w:sz w:val="24"/>
                <w:szCs w:val="24"/>
              </w:rPr>
            </w:pPr>
          </w:p>
        </w:tc>
        <w:tc>
          <w:tcPr>
            <w:tcW w:w="747" w:type="dxa"/>
            <w:gridSpan w:val="2"/>
          </w:tcPr>
          <w:p w:rsidR="00CA55DF" w:rsidRPr="008F53FC" w:rsidRDefault="00CA55DF" w:rsidP="00867F4A">
            <w:pPr>
              <w:jc w:val="center"/>
              <w:rPr>
                <w:sz w:val="24"/>
                <w:szCs w:val="24"/>
              </w:rPr>
            </w:pPr>
            <w:r w:rsidRPr="008F53FC">
              <w:rPr>
                <w:sz w:val="24"/>
                <w:szCs w:val="24"/>
              </w:rPr>
              <w:t>ГРБС</w:t>
            </w:r>
          </w:p>
        </w:tc>
        <w:tc>
          <w:tcPr>
            <w:tcW w:w="720" w:type="dxa"/>
          </w:tcPr>
          <w:p w:rsidR="00CA55DF" w:rsidRPr="008F53FC" w:rsidRDefault="00CA55DF" w:rsidP="00867F4A">
            <w:pPr>
              <w:jc w:val="center"/>
              <w:rPr>
                <w:sz w:val="24"/>
                <w:szCs w:val="24"/>
              </w:rPr>
            </w:pPr>
            <w:r w:rsidRPr="008F53FC">
              <w:rPr>
                <w:sz w:val="24"/>
                <w:szCs w:val="24"/>
              </w:rPr>
              <w:t>РзПр</w:t>
            </w:r>
          </w:p>
        </w:tc>
        <w:tc>
          <w:tcPr>
            <w:tcW w:w="1704" w:type="dxa"/>
          </w:tcPr>
          <w:p w:rsidR="00CA55DF" w:rsidRPr="008F53FC" w:rsidRDefault="00CA55DF" w:rsidP="00867F4A">
            <w:pPr>
              <w:jc w:val="center"/>
              <w:rPr>
                <w:sz w:val="24"/>
                <w:szCs w:val="24"/>
              </w:rPr>
            </w:pPr>
            <w:r w:rsidRPr="008F53FC">
              <w:rPr>
                <w:sz w:val="24"/>
                <w:szCs w:val="24"/>
              </w:rPr>
              <w:t>ЦСР</w:t>
            </w:r>
          </w:p>
        </w:tc>
        <w:tc>
          <w:tcPr>
            <w:tcW w:w="1417" w:type="dxa"/>
          </w:tcPr>
          <w:p w:rsidR="00CA55DF" w:rsidRPr="008F53FC" w:rsidRDefault="00CA55DF" w:rsidP="00867F4A">
            <w:pPr>
              <w:ind w:right="-162"/>
              <w:rPr>
                <w:b/>
                <w:sz w:val="24"/>
                <w:szCs w:val="24"/>
              </w:rPr>
            </w:pPr>
            <w:r w:rsidRPr="008F53FC">
              <w:rPr>
                <w:b/>
                <w:sz w:val="24"/>
                <w:szCs w:val="24"/>
              </w:rPr>
              <w:t>Всего</w:t>
            </w:r>
          </w:p>
        </w:tc>
        <w:tc>
          <w:tcPr>
            <w:tcW w:w="1284" w:type="dxa"/>
          </w:tcPr>
          <w:p w:rsidR="00CA55DF" w:rsidRPr="008F53FC" w:rsidRDefault="00CA55DF" w:rsidP="00867F4A">
            <w:pPr>
              <w:jc w:val="center"/>
              <w:rPr>
                <w:sz w:val="24"/>
                <w:szCs w:val="24"/>
              </w:rPr>
            </w:pPr>
            <w:r w:rsidRPr="008F53FC">
              <w:rPr>
                <w:sz w:val="24"/>
                <w:szCs w:val="24"/>
              </w:rPr>
              <w:t>201</w:t>
            </w:r>
            <w:r>
              <w:rPr>
                <w:sz w:val="24"/>
                <w:szCs w:val="24"/>
              </w:rPr>
              <w:t>7</w:t>
            </w:r>
            <w:r w:rsidRPr="008F53FC">
              <w:rPr>
                <w:sz w:val="24"/>
                <w:szCs w:val="24"/>
              </w:rPr>
              <w:t xml:space="preserve"> год</w:t>
            </w:r>
          </w:p>
        </w:tc>
        <w:tc>
          <w:tcPr>
            <w:tcW w:w="1551" w:type="dxa"/>
          </w:tcPr>
          <w:p w:rsidR="00CA55DF" w:rsidRPr="008F53FC" w:rsidRDefault="00CA55DF" w:rsidP="00867F4A">
            <w:pPr>
              <w:jc w:val="center"/>
              <w:rPr>
                <w:sz w:val="24"/>
                <w:szCs w:val="24"/>
              </w:rPr>
            </w:pPr>
            <w:r w:rsidRPr="008F53FC">
              <w:rPr>
                <w:sz w:val="24"/>
                <w:szCs w:val="24"/>
              </w:rPr>
              <w:t>201</w:t>
            </w:r>
            <w:r>
              <w:rPr>
                <w:sz w:val="24"/>
                <w:szCs w:val="24"/>
              </w:rPr>
              <w:t>8</w:t>
            </w:r>
            <w:r w:rsidRPr="008F53FC">
              <w:rPr>
                <w:sz w:val="24"/>
                <w:szCs w:val="24"/>
              </w:rPr>
              <w:t xml:space="preserve"> </w:t>
            </w:r>
          </w:p>
          <w:p w:rsidR="00CA55DF" w:rsidRPr="008F53FC" w:rsidRDefault="00CA55DF" w:rsidP="00867F4A">
            <w:pPr>
              <w:jc w:val="center"/>
              <w:rPr>
                <w:sz w:val="24"/>
                <w:szCs w:val="24"/>
              </w:rPr>
            </w:pPr>
            <w:r w:rsidRPr="008F53FC">
              <w:rPr>
                <w:sz w:val="24"/>
                <w:szCs w:val="24"/>
              </w:rPr>
              <w:t>год</w:t>
            </w:r>
          </w:p>
        </w:tc>
        <w:tc>
          <w:tcPr>
            <w:tcW w:w="1381" w:type="dxa"/>
            <w:gridSpan w:val="2"/>
            <w:tcBorders>
              <w:right w:val="single" w:sz="4" w:space="0" w:color="auto"/>
            </w:tcBorders>
          </w:tcPr>
          <w:p w:rsidR="00CA55DF" w:rsidRPr="008F53FC" w:rsidRDefault="00CA55DF" w:rsidP="00867F4A">
            <w:pPr>
              <w:jc w:val="center"/>
              <w:rPr>
                <w:sz w:val="24"/>
                <w:szCs w:val="24"/>
              </w:rPr>
            </w:pPr>
            <w:r w:rsidRPr="008F53FC">
              <w:rPr>
                <w:sz w:val="24"/>
                <w:szCs w:val="24"/>
              </w:rPr>
              <w:t>201</w:t>
            </w:r>
            <w:r>
              <w:rPr>
                <w:sz w:val="24"/>
                <w:szCs w:val="24"/>
              </w:rPr>
              <w:t>9</w:t>
            </w:r>
            <w:r w:rsidRPr="008F53FC">
              <w:rPr>
                <w:sz w:val="24"/>
                <w:szCs w:val="24"/>
              </w:rPr>
              <w:t xml:space="preserve"> год</w:t>
            </w:r>
          </w:p>
        </w:tc>
        <w:tc>
          <w:tcPr>
            <w:tcW w:w="1320" w:type="dxa"/>
            <w:gridSpan w:val="3"/>
            <w:tcBorders>
              <w:right w:val="single" w:sz="4" w:space="0" w:color="auto"/>
            </w:tcBorders>
          </w:tcPr>
          <w:p w:rsidR="00CA55DF" w:rsidRPr="008F53FC" w:rsidRDefault="00CA55DF" w:rsidP="00867F4A">
            <w:pPr>
              <w:widowControl/>
              <w:autoSpaceDE/>
              <w:autoSpaceDN/>
              <w:adjustRightInd/>
              <w:rPr>
                <w:sz w:val="24"/>
                <w:szCs w:val="24"/>
              </w:rPr>
            </w:pPr>
            <w:r>
              <w:rPr>
                <w:sz w:val="24"/>
                <w:szCs w:val="24"/>
              </w:rPr>
              <w:t>2020</w:t>
            </w:r>
          </w:p>
          <w:p w:rsidR="00CA55DF" w:rsidRPr="008F53FC" w:rsidRDefault="00CA55DF" w:rsidP="00867F4A">
            <w:pPr>
              <w:widowControl/>
              <w:autoSpaceDE/>
              <w:autoSpaceDN/>
              <w:adjustRightInd/>
              <w:rPr>
                <w:sz w:val="24"/>
                <w:szCs w:val="24"/>
              </w:rPr>
            </w:pPr>
            <w:r w:rsidRPr="008F53FC">
              <w:rPr>
                <w:sz w:val="24"/>
                <w:szCs w:val="24"/>
              </w:rPr>
              <w:t>год</w:t>
            </w:r>
          </w:p>
          <w:p w:rsidR="00CA55DF" w:rsidRPr="008F53FC" w:rsidRDefault="00CA55DF" w:rsidP="00867F4A">
            <w:pPr>
              <w:jc w:val="center"/>
              <w:rPr>
                <w:sz w:val="24"/>
                <w:szCs w:val="24"/>
              </w:rPr>
            </w:pPr>
          </w:p>
        </w:tc>
        <w:tc>
          <w:tcPr>
            <w:tcW w:w="1257" w:type="dxa"/>
            <w:gridSpan w:val="2"/>
            <w:tcBorders>
              <w:right w:val="single" w:sz="4" w:space="0" w:color="auto"/>
            </w:tcBorders>
          </w:tcPr>
          <w:p w:rsidR="00CA55DF" w:rsidRPr="008F53FC" w:rsidRDefault="00CA55DF" w:rsidP="00867F4A">
            <w:pPr>
              <w:widowControl/>
              <w:autoSpaceDE/>
              <w:autoSpaceDN/>
              <w:adjustRightInd/>
              <w:rPr>
                <w:sz w:val="24"/>
                <w:szCs w:val="24"/>
              </w:rPr>
            </w:pPr>
            <w:r w:rsidRPr="008F53FC">
              <w:rPr>
                <w:sz w:val="24"/>
                <w:szCs w:val="24"/>
              </w:rPr>
              <w:t>20</w:t>
            </w:r>
            <w:r>
              <w:rPr>
                <w:sz w:val="24"/>
                <w:szCs w:val="24"/>
              </w:rPr>
              <w:t>21</w:t>
            </w:r>
          </w:p>
          <w:p w:rsidR="00CA55DF" w:rsidRPr="008F53FC" w:rsidRDefault="00CA55DF" w:rsidP="00867F4A">
            <w:pPr>
              <w:widowControl/>
              <w:autoSpaceDE/>
              <w:autoSpaceDN/>
              <w:adjustRightInd/>
              <w:rPr>
                <w:sz w:val="24"/>
                <w:szCs w:val="24"/>
              </w:rPr>
            </w:pPr>
            <w:r w:rsidRPr="008F53FC">
              <w:rPr>
                <w:sz w:val="24"/>
                <w:szCs w:val="24"/>
              </w:rPr>
              <w:t xml:space="preserve"> год</w:t>
            </w:r>
          </w:p>
          <w:p w:rsidR="00CA55DF" w:rsidRPr="008F53FC" w:rsidRDefault="00CA55DF" w:rsidP="00867F4A">
            <w:pPr>
              <w:jc w:val="center"/>
              <w:rPr>
                <w:sz w:val="24"/>
                <w:szCs w:val="24"/>
              </w:rPr>
            </w:pPr>
          </w:p>
        </w:tc>
      </w:tr>
      <w:tr w:rsidR="00CA55DF" w:rsidRPr="008F53FC" w:rsidTr="00867F4A">
        <w:tc>
          <w:tcPr>
            <w:tcW w:w="468" w:type="dxa"/>
          </w:tcPr>
          <w:p w:rsidR="00CA55DF" w:rsidRPr="008F53FC" w:rsidRDefault="00CA55DF" w:rsidP="00867F4A">
            <w:pPr>
              <w:jc w:val="center"/>
              <w:rPr>
                <w:sz w:val="24"/>
                <w:szCs w:val="24"/>
              </w:rPr>
            </w:pPr>
            <w:r w:rsidRPr="008F53FC">
              <w:rPr>
                <w:sz w:val="24"/>
                <w:szCs w:val="24"/>
              </w:rPr>
              <w:t>1</w:t>
            </w:r>
          </w:p>
        </w:tc>
        <w:tc>
          <w:tcPr>
            <w:tcW w:w="4833" w:type="dxa"/>
          </w:tcPr>
          <w:p w:rsidR="00CA55DF" w:rsidRPr="008F53FC" w:rsidRDefault="00CA55DF" w:rsidP="00867F4A">
            <w:pPr>
              <w:jc w:val="center"/>
              <w:rPr>
                <w:sz w:val="24"/>
                <w:szCs w:val="24"/>
              </w:rPr>
            </w:pPr>
            <w:r w:rsidRPr="008F53FC">
              <w:rPr>
                <w:sz w:val="24"/>
                <w:szCs w:val="24"/>
              </w:rPr>
              <w:t>2</w:t>
            </w:r>
          </w:p>
        </w:tc>
        <w:tc>
          <w:tcPr>
            <w:tcW w:w="747" w:type="dxa"/>
            <w:gridSpan w:val="2"/>
          </w:tcPr>
          <w:p w:rsidR="00CA55DF" w:rsidRPr="008F53FC" w:rsidRDefault="00CA55DF" w:rsidP="00867F4A">
            <w:pPr>
              <w:jc w:val="center"/>
              <w:rPr>
                <w:sz w:val="24"/>
                <w:szCs w:val="24"/>
              </w:rPr>
            </w:pPr>
            <w:r w:rsidRPr="008F53FC">
              <w:rPr>
                <w:sz w:val="24"/>
                <w:szCs w:val="24"/>
              </w:rPr>
              <w:t>4</w:t>
            </w:r>
          </w:p>
        </w:tc>
        <w:tc>
          <w:tcPr>
            <w:tcW w:w="720" w:type="dxa"/>
          </w:tcPr>
          <w:p w:rsidR="00CA55DF" w:rsidRPr="008F53FC" w:rsidRDefault="00CA55DF" w:rsidP="00867F4A">
            <w:pPr>
              <w:jc w:val="center"/>
              <w:rPr>
                <w:sz w:val="24"/>
                <w:szCs w:val="24"/>
              </w:rPr>
            </w:pPr>
            <w:r w:rsidRPr="008F53FC">
              <w:rPr>
                <w:sz w:val="24"/>
                <w:szCs w:val="24"/>
              </w:rPr>
              <w:t>5</w:t>
            </w:r>
          </w:p>
        </w:tc>
        <w:tc>
          <w:tcPr>
            <w:tcW w:w="1704" w:type="dxa"/>
          </w:tcPr>
          <w:p w:rsidR="00CA55DF" w:rsidRPr="008F53FC" w:rsidRDefault="00CA55DF" w:rsidP="00867F4A">
            <w:pPr>
              <w:jc w:val="center"/>
              <w:rPr>
                <w:sz w:val="24"/>
                <w:szCs w:val="24"/>
              </w:rPr>
            </w:pPr>
            <w:r w:rsidRPr="008F53FC">
              <w:rPr>
                <w:sz w:val="24"/>
                <w:szCs w:val="24"/>
              </w:rPr>
              <w:t>6</w:t>
            </w:r>
          </w:p>
        </w:tc>
        <w:tc>
          <w:tcPr>
            <w:tcW w:w="1417" w:type="dxa"/>
          </w:tcPr>
          <w:p w:rsidR="00CA55DF" w:rsidRPr="008F53FC" w:rsidRDefault="00CA55DF" w:rsidP="00867F4A">
            <w:pPr>
              <w:jc w:val="center"/>
              <w:rPr>
                <w:b/>
                <w:sz w:val="24"/>
                <w:szCs w:val="24"/>
              </w:rPr>
            </w:pPr>
            <w:r w:rsidRPr="008F53FC">
              <w:rPr>
                <w:b/>
                <w:sz w:val="24"/>
                <w:szCs w:val="24"/>
              </w:rPr>
              <w:t>7</w:t>
            </w:r>
          </w:p>
        </w:tc>
        <w:tc>
          <w:tcPr>
            <w:tcW w:w="1284" w:type="dxa"/>
          </w:tcPr>
          <w:p w:rsidR="00CA55DF" w:rsidRPr="008F53FC" w:rsidRDefault="00CA55DF" w:rsidP="00867F4A">
            <w:pPr>
              <w:jc w:val="center"/>
              <w:rPr>
                <w:sz w:val="24"/>
                <w:szCs w:val="24"/>
              </w:rPr>
            </w:pPr>
            <w:r w:rsidRPr="008F53FC">
              <w:rPr>
                <w:sz w:val="24"/>
                <w:szCs w:val="24"/>
              </w:rPr>
              <w:t>8</w:t>
            </w:r>
          </w:p>
        </w:tc>
        <w:tc>
          <w:tcPr>
            <w:tcW w:w="1551" w:type="dxa"/>
          </w:tcPr>
          <w:p w:rsidR="00CA55DF" w:rsidRPr="008F53FC" w:rsidRDefault="00CA55DF" w:rsidP="00867F4A">
            <w:pPr>
              <w:jc w:val="center"/>
              <w:rPr>
                <w:sz w:val="24"/>
                <w:szCs w:val="24"/>
              </w:rPr>
            </w:pPr>
            <w:r w:rsidRPr="008F53FC">
              <w:rPr>
                <w:sz w:val="24"/>
                <w:szCs w:val="24"/>
              </w:rPr>
              <w:t>9</w:t>
            </w:r>
          </w:p>
        </w:tc>
        <w:tc>
          <w:tcPr>
            <w:tcW w:w="1381" w:type="dxa"/>
            <w:gridSpan w:val="2"/>
            <w:tcBorders>
              <w:right w:val="single" w:sz="4" w:space="0" w:color="auto"/>
            </w:tcBorders>
          </w:tcPr>
          <w:p w:rsidR="00CA55DF" w:rsidRPr="008F53FC" w:rsidRDefault="00CA55DF" w:rsidP="00867F4A">
            <w:pPr>
              <w:jc w:val="center"/>
              <w:rPr>
                <w:sz w:val="24"/>
                <w:szCs w:val="24"/>
              </w:rPr>
            </w:pPr>
            <w:r w:rsidRPr="008F53FC">
              <w:rPr>
                <w:sz w:val="24"/>
                <w:szCs w:val="24"/>
              </w:rPr>
              <w:t>10</w:t>
            </w:r>
          </w:p>
        </w:tc>
        <w:tc>
          <w:tcPr>
            <w:tcW w:w="1320" w:type="dxa"/>
            <w:gridSpan w:val="3"/>
            <w:tcBorders>
              <w:right w:val="single" w:sz="4" w:space="0" w:color="auto"/>
            </w:tcBorders>
          </w:tcPr>
          <w:p w:rsidR="00CA55DF" w:rsidRPr="008F53FC" w:rsidRDefault="00CA55DF" w:rsidP="00867F4A">
            <w:pPr>
              <w:jc w:val="center"/>
              <w:rPr>
                <w:sz w:val="24"/>
                <w:szCs w:val="24"/>
              </w:rPr>
            </w:pPr>
          </w:p>
        </w:tc>
        <w:tc>
          <w:tcPr>
            <w:tcW w:w="1257" w:type="dxa"/>
            <w:gridSpan w:val="2"/>
            <w:tcBorders>
              <w:right w:val="single" w:sz="4" w:space="0" w:color="auto"/>
            </w:tcBorders>
          </w:tcPr>
          <w:p w:rsidR="00CA55DF" w:rsidRPr="008F53FC" w:rsidRDefault="00CA55DF" w:rsidP="00867F4A">
            <w:pPr>
              <w:jc w:val="center"/>
              <w:rPr>
                <w:sz w:val="24"/>
                <w:szCs w:val="24"/>
              </w:rPr>
            </w:pPr>
          </w:p>
        </w:tc>
      </w:tr>
      <w:tr w:rsidR="00CA55DF" w:rsidRPr="008F53FC" w:rsidTr="00867F4A">
        <w:trPr>
          <w:trHeight w:val="886"/>
        </w:trPr>
        <w:tc>
          <w:tcPr>
            <w:tcW w:w="468" w:type="dxa"/>
            <w:tcBorders>
              <w:bottom w:val="single" w:sz="4" w:space="0" w:color="auto"/>
            </w:tcBorders>
          </w:tcPr>
          <w:p w:rsidR="00CA55DF" w:rsidRPr="008F53FC" w:rsidRDefault="00CA55DF" w:rsidP="00867F4A">
            <w:pPr>
              <w:jc w:val="center"/>
              <w:rPr>
                <w:sz w:val="24"/>
                <w:szCs w:val="24"/>
              </w:rPr>
            </w:pPr>
            <w:r w:rsidRPr="008F53FC">
              <w:rPr>
                <w:sz w:val="24"/>
                <w:szCs w:val="24"/>
              </w:rPr>
              <w:t>1</w:t>
            </w:r>
          </w:p>
        </w:tc>
        <w:tc>
          <w:tcPr>
            <w:tcW w:w="4833" w:type="dxa"/>
            <w:tcBorders>
              <w:bottom w:val="single" w:sz="4" w:space="0" w:color="auto"/>
            </w:tcBorders>
          </w:tcPr>
          <w:p w:rsidR="00CA55DF" w:rsidRPr="008F53FC" w:rsidRDefault="00CA55DF" w:rsidP="00867F4A">
            <w:pPr>
              <w:rPr>
                <w:b/>
                <w:color w:val="FF0000"/>
                <w:sz w:val="24"/>
                <w:szCs w:val="24"/>
              </w:rPr>
            </w:pPr>
            <w:r w:rsidRPr="008F53FC">
              <w:rPr>
                <w:b/>
                <w:color w:val="FF0000"/>
                <w:sz w:val="24"/>
                <w:szCs w:val="24"/>
              </w:rPr>
              <w:t>Муниципальная программа «Устойчивое развитие Клопицкого сельского поселения Волосовского муниципального района Ленинградской области»</w:t>
            </w:r>
          </w:p>
          <w:p w:rsidR="00CA55DF" w:rsidRPr="008F53FC" w:rsidRDefault="00CA55DF" w:rsidP="00867F4A">
            <w:pPr>
              <w:rPr>
                <w:b/>
                <w:sz w:val="24"/>
                <w:szCs w:val="24"/>
              </w:rPr>
            </w:pPr>
            <w:r w:rsidRPr="008F53FC">
              <w:rPr>
                <w:b/>
                <w:sz w:val="24"/>
                <w:szCs w:val="24"/>
              </w:rPr>
              <w:t>Областной бюджет</w:t>
            </w:r>
          </w:p>
          <w:p w:rsidR="00CA55DF" w:rsidRPr="008F53FC" w:rsidRDefault="00CA55DF" w:rsidP="00867F4A">
            <w:pPr>
              <w:rPr>
                <w:sz w:val="24"/>
                <w:szCs w:val="24"/>
              </w:rPr>
            </w:pPr>
            <w:r w:rsidRPr="008F53FC">
              <w:rPr>
                <w:b/>
                <w:sz w:val="24"/>
                <w:szCs w:val="24"/>
              </w:rPr>
              <w:t>Местный бюджет</w:t>
            </w:r>
          </w:p>
        </w:tc>
        <w:tc>
          <w:tcPr>
            <w:tcW w:w="747" w:type="dxa"/>
            <w:gridSpan w:val="2"/>
            <w:tcBorders>
              <w:bottom w:val="single" w:sz="4" w:space="0" w:color="auto"/>
            </w:tcBorders>
            <w:vAlign w:val="center"/>
          </w:tcPr>
          <w:p w:rsidR="00CA55DF" w:rsidRPr="008F53FC" w:rsidRDefault="00CA55DF" w:rsidP="00867F4A">
            <w:pPr>
              <w:jc w:val="center"/>
              <w:rPr>
                <w:color w:val="FF0000"/>
                <w:sz w:val="24"/>
                <w:szCs w:val="24"/>
              </w:rPr>
            </w:pPr>
            <w:r w:rsidRPr="008F53FC">
              <w:rPr>
                <w:color w:val="FF0000"/>
                <w:sz w:val="24"/>
                <w:szCs w:val="24"/>
              </w:rPr>
              <w:t>012</w:t>
            </w:r>
          </w:p>
        </w:tc>
        <w:tc>
          <w:tcPr>
            <w:tcW w:w="720" w:type="dxa"/>
            <w:tcBorders>
              <w:bottom w:val="single" w:sz="4" w:space="0" w:color="auto"/>
            </w:tcBorders>
            <w:vAlign w:val="center"/>
          </w:tcPr>
          <w:p w:rsidR="00CA55DF" w:rsidRPr="008F53FC" w:rsidRDefault="00CA55DF" w:rsidP="00867F4A">
            <w:pPr>
              <w:jc w:val="center"/>
              <w:rPr>
                <w:color w:val="FF0000"/>
                <w:sz w:val="24"/>
                <w:szCs w:val="24"/>
              </w:rPr>
            </w:pPr>
          </w:p>
        </w:tc>
        <w:tc>
          <w:tcPr>
            <w:tcW w:w="1704" w:type="dxa"/>
            <w:tcBorders>
              <w:bottom w:val="single" w:sz="4" w:space="0" w:color="auto"/>
            </w:tcBorders>
            <w:vAlign w:val="center"/>
          </w:tcPr>
          <w:p w:rsidR="00CA55DF" w:rsidRPr="008F53FC" w:rsidRDefault="00CA55DF" w:rsidP="00867F4A">
            <w:pPr>
              <w:jc w:val="center"/>
              <w:rPr>
                <w:sz w:val="24"/>
                <w:szCs w:val="24"/>
              </w:rPr>
            </w:pPr>
            <w:r w:rsidRPr="008F53FC">
              <w:rPr>
                <w:sz w:val="24"/>
                <w:szCs w:val="24"/>
              </w:rPr>
              <w:t>Област.б</w:t>
            </w:r>
          </w:p>
          <w:p w:rsidR="00CA55DF" w:rsidRPr="008F53FC" w:rsidRDefault="00CA55DF" w:rsidP="00867F4A">
            <w:pPr>
              <w:jc w:val="center"/>
              <w:rPr>
                <w:sz w:val="24"/>
                <w:szCs w:val="24"/>
              </w:rPr>
            </w:pPr>
            <w:r w:rsidRPr="008F53FC">
              <w:rPr>
                <w:sz w:val="24"/>
                <w:szCs w:val="24"/>
              </w:rPr>
              <w:t>Местн.б</w:t>
            </w:r>
          </w:p>
        </w:tc>
        <w:tc>
          <w:tcPr>
            <w:tcW w:w="1417" w:type="dxa"/>
            <w:tcBorders>
              <w:bottom w:val="single" w:sz="4" w:space="0" w:color="auto"/>
            </w:tcBorders>
          </w:tcPr>
          <w:p w:rsidR="00CA55DF" w:rsidRPr="008F53FC" w:rsidRDefault="00CA55DF" w:rsidP="00867F4A">
            <w:pPr>
              <w:ind w:right="-162"/>
              <w:rPr>
                <w:b/>
                <w:color w:val="FF0000"/>
                <w:sz w:val="24"/>
                <w:szCs w:val="24"/>
              </w:rPr>
            </w:pPr>
          </w:p>
          <w:p w:rsidR="00CA55DF" w:rsidRPr="008F53FC" w:rsidRDefault="00977CD9" w:rsidP="00867F4A">
            <w:pPr>
              <w:ind w:right="-162"/>
              <w:rPr>
                <w:b/>
                <w:color w:val="FF0000"/>
                <w:sz w:val="24"/>
                <w:szCs w:val="24"/>
              </w:rPr>
            </w:pPr>
            <w:r>
              <w:rPr>
                <w:b/>
                <w:color w:val="FF0000"/>
                <w:sz w:val="24"/>
                <w:szCs w:val="24"/>
              </w:rPr>
              <w:t>29295,25</w:t>
            </w:r>
          </w:p>
          <w:p w:rsidR="00CA55DF" w:rsidRPr="008F53FC" w:rsidRDefault="00977CD9" w:rsidP="00867F4A">
            <w:pPr>
              <w:ind w:right="-162"/>
              <w:rPr>
                <w:b/>
                <w:sz w:val="24"/>
                <w:szCs w:val="24"/>
              </w:rPr>
            </w:pPr>
            <w:r>
              <w:rPr>
                <w:b/>
                <w:sz w:val="24"/>
                <w:szCs w:val="24"/>
              </w:rPr>
              <w:t>18463,95</w:t>
            </w:r>
          </w:p>
          <w:p w:rsidR="00CA55DF" w:rsidRPr="008F53FC" w:rsidRDefault="00977CD9" w:rsidP="000C036A">
            <w:pPr>
              <w:ind w:right="-162"/>
              <w:rPr>
                <w:b/>
                <w:sz w:val="24"/>
                <w:szCs w:val="24"/>
              </w:rPr>
            </w:pPr>
            <w:r>
              <w:rPr>
                <w:b/>
                <w:sz w:val="24"/>
                <w:szCs w:val="24"/>
              </w:rPr>
              <w:t>10831,30</w:t>
            </w:r>
          </w:p>
        </w:tc>
        <w:tc>
          <w:tcPr>
            <w:tcW w:w="1284" w:type="dxa"/>
            <w:tcBorders>
              <w:bottom w:val="single" w:sz="4" w:space="0" w:color="auto"/>
            </w:tcBorders>
          </w:tcPr>
          <w:p w:rsidR="00CA55DF" w:rsidRPr="008F53FC" w:rsidRDefault="00CA55DF" w:rsidP="00867F4A">
            <w:pPr>
              <w:ind w:right="-183"/>
              <w:rPr>
                <w:b/>
                <w:color w:val="FF0000"/>
                <w:sz w:val="24"/>
                <w:szCs w:val="24"/>
              </w:rPr>
            </w:pPr>
          </w:p>
          <w:p w:rsidR="00CA55DF" w:rsidRDefault="00CA55DF" w:rsidP="00867F4A">
            <w:pPr>
              <w:ind w:right="-183"/>
              <w:rPr>
                <w:b/>
                <w:sz w:val="24"/>
                <w:szCs w:val="24"/>
              </w:rPr>
            </w:pPr>
            <w:r w:rsidRPr="0067387E">
              <w:rPr>
                <w:b/>
                <w:color w:val="FF0000"/>
                <w:sz w:val="24"/>
                <w:szCs w:val="24"/>
              </w:rPr>
              <w:t>4483,00</w:t>
            </w:r>
            <w:r w:rsidRPr="00CA583A">
              <w:rPr>
                <w:b/>
                <w:sz w:val="24"/>
                <w:szCs w:val="24"/>
              </w:rPr>
              <w:t xml:space="preserve">    </w:t>
            </w:r>
            <w:r>
              <w:rPr>
                <w:b/>
                <w:sz w:val="24"/>
                <w:szCs w:val="24"/>
              </w:rPr>
              <w:t>1627,8</w:t>
            </w:r>
          </w:p>
          <w:p w:rsidR="00CA55DF" w:rsidRPr="008F53FC" w:rsidRDefault="00CA55DF" w:rsidP="00867F4A">
            <w:pPr>
              <w:ind w:right="-183"/>
              <w:rPr>
                <w:b/>
                <w:sz w:val="24"/>
                <w:szCs w:val="24"/>
              </w:rPr>
            </w:pPr>
            <w:r>
              <w:rPr>
                <w:b/>
                <w:sz w:val="24"/>
                <w:szCs w:val="24"/>
              </w:rPr>
              <w:t>2855,2</w:t>
            </w:r>
          </w:p>
        </w:tc>
        <w:tc>
          <w:tcPr>
            <w:tcW w:w="1551" w:type="dxa"/>
            <w:tcBorders>
              <w:bottom w:val="single" w:sz="4" w:space="0" w:color="auto"/>
            </w:tcBorders>
          </w:tcPr>
          <w:p w:rsidR="00CA55DF" w:rsidRDefault="00CA55DF" w:rsidP="00867F4A">
            <w:pPr>
              <w:widowControl/>
              <w:autoSpaceDE/>
              <w:autoSpaceDN/>
              <w:adjustRightInd/>
              <w:rPr>
                <w:b/>
                <w:color w:val="FF0000"/>
                <w:sz w:val="24"/>
                <w:szCs w:val="24"/>
              </w:rPr>
            </w:pPr>
          </w:p>
          <w:p w:rsidR="00CA55DF" w:rsidRDefault="00CA55DF" w:rsidP="00867F4A">
            <w:pPr>
              <w:widowControl/>
              <w:autoSpaceDE/>
              <w:autoSpaceDN/>
              <w:adjustRightInd/>
              <w:rPr>
                <w:b/>
                <w:color w:val="FF0000"/>
                <w:sz w:val="24"/>
                <w:szCs w:val="24"/>
              </w:rPr>
            </w:pPr>
            <w:r>
              <w:rPr>
                <w:b/>
                <w:color w:val="FF0000"/>
                <w:sz w:val="24"/>
                <w:szCs w:val="24"/>
              </w:rPr>
              <w:t>4193,9</w:t>
            </w:r>
          </w:p>
          <w:p w:rsidR="00CA55DF" w:rsidRPr="00CA583A" w:rsidRDefault="00CA55DF" w:rsidP="00867F4A">
            <w:pPr>
              <w:ind w:right="-183"/>
              <w:rPr>
                <w:b/>
                <w:sz w:val="24"/>
                <w:szCs w:val="24"/>
              </w:rPr>
            </w:pPr>
            <w:r>
              <w:rPr>
                <w:b/>
                <w:sz w:val="24"/>
                <w:szCs w:val="24"/>
              </w:rPr>
              <w:t>1595,7</w:t>
            </w:r>
          </w:p>
          <w:p w:rsidR="00CA55DF" w:rsidRPr="008F53FC" w:rsidRDefault="00CA55DF" w:rsidP="00867F4A">
            <w:pPr>
              <w:ind w:right="-183"/>
              <w:rPr>
                <w:b/>
                <w:sz w:val="24"/>
                <w:szCs w:val="24"/>
                <w:highlight w:val="yellow"/>
              </w:rPr>
            </w:pPr>
            <w:r>
              <w:rPr>
                <w:b/>
                <w:sz w:val="24"/>
                <w:szCs w:val="24"/>
              </w:rPr>
              <w:t>2598,2</w:t>
            </w:r>
          </w:p>
        </w:tc>
        <w:tc>
          <w:tcPr>
            <w:tcW w:w="1381" w:type="dxa"/>
            <w:gridSpan w:val="2"/>
            <w:tcBorders>
              <w:bottom w:val="single" w:sz="4" w:space="0" w:color="auto"/>
              <w:right w:val="single" w:sz="4" w:space="0" w:color="auto"/>
            </w:tcBorders>
          </w:tcPr>
          <w:p w:rsidR="00CA55DF" w:rsidRPr="00CA583A" w:rsidRDefault="00CA55DF" w:rsidP="00867F4A">
            <w:pPr>
              <w:widowControl/>
              <w:autoSpaceDE/>
              <w:autoSpaceDN/>
              <w:adjustRightInd/>
              <w:rPr>
                <w:b/>
                <w:color w:val="FF0000"/>
                <w:sz w:val="24"/>
                <w:szCs w:val="24"/>
              </w:rPr>
            </w:pPr>
          </w:p>
          <w:p w:rsidR="00CA55DF" w:rsidRPr="00CA583A" w:rsidRDefault="00977CD9" w:rsidP="00867F4A">
            <w:pPr>
              <w:widowControl/>
              <w:autoSpaceDE/>
              <w:autoSpaceDN/>
              <w:adjustRightInd/>
              <w:rPr>
                <w:b/>
                <w:color w:val="FF0000"/>
                <w:sz w:val="24"/>
                <w:szCs w:val="24"/>
              </w:rPr>
            </w:pPr>
            <w:r>
              <w:rPr>
                <w:b/>
                <w:color w:val="FF0000"/>
                <w:sz w:val="24"/>
                <w:szCs w:val="24"/>
              </w:rPr>
              <w:t>17189,75</w:t>
            </w:r>
          </w:p>
          <w:p w:rsidR="00CA55DF" w:rsidRPr="00CA583A" w:rsidRDefault="00977CD9" w:rsidP="00867F4A">
            <w:pPr>
              <w:ind w:right="-183"/>
              <w:rPr>
                <w:b/>
                <w:sz w:val="24"/>
                <w:szCs w:val="24"/>
              </w:rPr>
            </w:pPr>
            <w:r>
              <w:rPr>
                <w:b/>
                <w:sz w:val="24"/>
                <w:szCs w:val="24"/>
              </w:rPr>
              <w:t>14810,65</w:t>
            </w:r>
          </w:p>
          <w:p w:rsidR="00CA55DF" w:rsidRPr="00CA583A" w:rsidRDefault="00977CD9" w:rsidP="000C036A">
            <w:pPr>
              <w:ind w:right="-183"/>
              <w:rPr>
                <w:b/>
                <w:sz w:val="24"/>
                <w:szCs w:val="24"/>
              </w:rPr>
            </w:pPr>
            <w:r>
              <w:rPr>
                <w:b/>
                <w:sz w:val="24"/>
                <w:szCs w:val="24"/>
              </w:rPr>
              <w:t>2379,10</w:t>
            </w:r>
          </w:p>
        </w:tc>
        <w:tc>
          <w:tcPr>
            <w:tcW w:w="1320" w:type="dxa"/>
            <w:gridSpan w:val="3"/>
            <w:tcBorders>
              <w:bottom w:val="single" w:sz="4" w:space="0" w:color="auto"/>
              <w:right w:val="single" w:sz="4" w:space="0" w:color="auto"/>
            </w:tcBorders>
          </w:tcPr>
          <w:p w:rsidR="00CA55DF" w:rsidRDefault="00CA55DF" w:rsidP="00867F4A">
            <w:pPr>
              <w:ind w:right="-183"/>
              <w:rPr>
                <w:b/>
                <w:sz w:val="24"/>
                <w:szCs w:val="24"/>
                <w:highlight w:val="yellow"/>
              </w:rPr>
            </w:pPr>
          </w:p>
          <w:p w:rsidR="00CA55DF" w:rsidRPr="00631F4E" w:rsidRDefault="00CA55DF" w:rsidP="00867F4A">
            <w:pPr>
              <w:ind w:right="-183"/>
              <w:rPr>
                <w:b/>
                <w:color w:val="FF0000"/>
                <w:sz w:val="24"/>
                <w:szCs w:val="24"/>
              </w:rPr>
            </w:pPr>
            <w:r>
              <w:rPr>
                <w:b/>
                <w:color w:val="FF0000"/>
                <w:sz w:val="24"/>
                <w:szCs w:val="24"/>
              </w:rPr>
              <w:t>1861,4</w:t>
            </w:r>
          </w:p>
          <w:p w:rsidR="00CA55DF" w:rsidRPr="00631F4E" w:rsidRDefault="00CA55DF" w:rsidP="00867F4A">
            <w:pPr>
              <w:ind w:right="-183"/>
              <w:rPr>
                <w:b/>
                <w:sz w:val="24"/>
                <w:szCs w:val="24"/>
              </w:rPr>
            </w:pPr>
            <w:r>
              <w:rPr>
                <w:b/>
                <w:sz w:val="24"/>
                <w:szCs w:val="24"/>
              </w:rPr>
              <w:t>214,9</w:t>
            </w:r>
          </w:p>
          <w:p w:rsidR="00CA55DF" w:rsidRPr="008F53FC" w:rsidRDefault="00CA55DF" w:rsidP="00867F4A">
            <w:pPr>
              <w:ind w:right="-183"/>
              <w:rPr>
                <w:b/>
                <w:sz w:val="24"/>
                <w:szCs w:val="24"/>
                <w:highlight w:val="yellow"/>
              </w:rPr>
            </w:pPr>
            <w:r>
              <w:rPr>
                <w:b/>
                <w:sz w:val="24"/>
                <w:szCs w:val="24"/>
              </w:rPr>
              <w:t>1646,5</w:t>
            </w:r>
          </w:p>
        </w:tc>
        <w:tc>
          <w:tcPr>
            <w:tcW w:w="1257" w:type="dxa"/>
            <w:gridSpan w:val="2"/>
            <w:tcBorders>
              <w:bottom w:val="single" w:sz="4" w:space="0" w:color="auto"/>
              <w:right w:val="single" w:sz="4" w:space="0" w:color="auto"/>
            </w:tcBorders>
          </w:tcPr>
          <w:p w:rsidR="00CA55DF" w:rsidRDefault="00CA55DF" w:rsidP="00867F4A">
            <w:pPr>
              <w:ind w:right="-183"/>
              <w:rPr>
                <w:b/>
                <w:sz w:val="24"/>
                <w:szCs w:val="24"/>
              </w:rPr>
            </w:pPr>
          </w:p>
          <w:p w:rsidR="00CA55DF" w:rsidRPr="00631F4E" w:rsidRDefault="00CA55DF" w:rsidP="00867F4A">
            <w:pPr>
              <w:ind w:right="-183"/>
              <w:rPr>
                <w:b/>
                <w:color w:val="FF0000"/>
                <w:sz w:val="24"/>
                <w:szCs w:val="24"/>
              </w:rPr>
            </w:pPr>
            <w:r>
              <w:rPr>
                <w:b/>
                <w:color w:val="FF0000"/>
                <w:sz w:val="24"/>
                <w:szCs w:val="24"/>
              </w:rPr>
              <w:t>1567,2</w:t>
            </w:r>
          </w:p>
          <w:p w:rsidR="00CA55DF" w:rsidRDefault="00CA55DF" w:rsidP="00867F4A">
            <w:pPr>
              <w:ind w:right="-183"/>
              <w:rPr>
                <w:b/>
                <w:sz w:val="24"/>
                <w:szCs w:val="24"/>
              </w:rPr>
            </w:pPr>
            <w:r>
              <w:rPr>
                <w:b/>
                <w:sz w:val="24"/>
                <w:szCs w:val="24"/>
              </w:rPr>
              <w:t>214,9</w:t>
            </w:r>
          </w:p>
          <w:p w:rsidR="00CA55DF" w:rsidRPr="00CA583A" w:rsidRDefault="00CA55DF" w:rsidP="00867F4A">
            <w:pPr>
              <w:ind w:right="-183"/>
              <w:rPr>
                <w:b/>
                <w:sz w:val="24"/>
                <w:szCs w:val="24"/>
              </w:rPr>
            </w:pPr>
            <w:r>
              <w:rPr>
                <w:b/>
                <w:sz w:val="24"/>
                <w:szCs w:val="24"/>
              </w:rPr>
              <w:t>1352,3</w:t>
            </w:r>
          </w:p>
        </w:tc>
      </w:tr>
      <w:tr w:rsidR="00CA55DF" w:rsidRPr="008F53FC" w:rsidTr="00867F4A">
        <w:trPr>
          <w:trHeight w:val="886"/>
        </w:trPr>
        <w:tc>
          <w:tcPr>
            <w:tcW w:w="468" w:type="dxa"/>
            <w:tcBorders>
              <w:bottom w:val="single" w:sz="4" w:space="0" w:color="auto"/>
            </w:tcBorders>
          </w:tcPr>
          <w:p w:rsidR="00CA55DF" w:rsidRPr="008F53FC" w:rsidRDefault="00CA55DF" w:rsidP="00867F4A">
            <w:pPr>
              <w:jc w:val="center"/>
              <w:rPr>
                <w:sz w:val="24"/>
                <w:szCs w:val="24"/>
              </w:rPr>
            </w:pPr>
            <w:r w:rsidRPr="008F53FC">
              <w:rPr>
                <w:sz w:val="24"/>
                <w:szCs w:val="24"/>
              </w:rPr>
              <w:t>2</w:t>
            </w:r>
          </w:p>
        </w:tc>
        <w:tc>
          <w:tcPr>
            <w:tcW w:w="4833" w:type="dxa"/>
            <w:tcBorders>
              <w:bottom w:val="single" w:sz="4" w:space="0" w:color="auto"/>
            </w:tcBorders>
          </w:tcPr>
          <w:p w:rsidR="00CA55DF" w:rsidRPr="008F53FC" w:rsidRDefault="00CA55DF" w:rsidP="00867F4A">
            <w:pPr>
              <w:rPr>
                <w:b/>
                <w:color w:val="0000FF"/>
                <w:sz w:val="24"/>
                <w:szCs w:val="24"/>
              </w:rPr>
            </w:pPr>
            <w:r w:rsidRPr="008F53FC">
              <w:rPr>
                <w:b/>
                <w:color w:val="0000FF"/>
                <w:sz w:val="24"/>
                <w:szCs w:val="24"/>
              </w:rPr>
              <w:t>Подпрограмма 1</w:t>
            </w:r>
          </w:p>
          <w:p w:rsidR="00CA55DF" w:rsidRPr="008F53FC" w:rsidRDefault="00CA55DF" w:rsidP="00867F4A">
            <w:pPr>
              <w:rPr>
                <w:b/>
                <w:color w:val="FF0000"/>
                <w:sz w:val="24"/>
                <w:szCs w:val="24"/>
              </w:rPr>
            </w:pPr>
            <w:r w:rsidRPr="008F53FC">
              <w:rPr>
                <w:b/>
                <w:color w:val="0000FF"/>
                <w:sz w:val="24"/>
                <w:szCs w:val="24"/>
              </w:rPr>
              <w:t>Подпрограмма "Дорожное хозяйство Клопицкого сельского поселения"  муниципальной программы "Устойчивое развитие Клопицкого сельского поселения Волосовского муниципального района  Ленинградской области "</w:t>
            </w:r>
          </w:p>
        </w:tc>
        <w:tc>
          <w:tcPr>
            <w:tcW w:w="747" w:type="dxa"/>
            <w:gridSpan w:val="2"/>
            <w:tcBorders>
              <w:bottom w:val="single" w:sz="4" w:space="0" w:color="auto"/>
            </w:tcBorders>
            <w:vAlign w:val="center"/>
          </w:tcPr>
          <w:p w:rsidR="00CA55DF" w:rsidRPr="008F53FC" w:rsidRDefault="00CA55DF" w:rsidP="00867F4A">
            <w:pPr>
              <w:jc w:val="center"/>
              <w:rPr>
                <w:b/>
                <w:color w:val="3366FF"/>
                <w:sz w:val="24"/>
                <w:szCs w:val="24"/>
              </w:rPr>
            </w:pPr>
            <w:r w:rsidRPr="008F53FC">
              <w:rPr>
                <w:b/>
                <w:color w:val="3366FF"/>
                <w:sz w:val="24"/>
                <w:szCs w:val="24"/>
              </w:rPr>
              <w:t>012</w:t>
            </w:r>
          </w:p>
        </w:tc>
        <w:tc>
          <w:tcPr>
            <w:tcW w:w="720" w:type="dxa"/>
            <w:tcBorders>
              <w:bottom w:val="single" w:sz="4" w:space="0" w:color="auto"/>
            </w:tcBorders>
            <w:vAlign w:val="center"/>
          </w:tcPr>
          <w:p w:rsidR="00CA55DF" w:rsidRPr="008F53FC" w:rsidRDefault="00CA55DF" w:rsidP="00867F4A">
            <w:pPr>
              <w:jc w:val="center"/>
              <w:rPr>
                <w:b/>
                <w:color w:val="3366FF"/>
                <w:sz w:val="24"/>
                <w:szCs w:val="24"/>
              </w:rPr>
            </w:pPr>
          </w:p>
        </w:tc>
        <w:tc>
          <w:tcPr>
            <w:tcW w:w="1704" w:type="dxa"/>
            <w:tcBorders>
              <w:bottom w:val="single" w:sz="4" w:space="0" w:color="auto"/>
            </w:tcBorders>
            <w:vAlign w:val="center"/>
          </w:tcPr>
          <w:p w:rsidR="00CA55DF" w:rsidRPr="008F53FC" w:rsidRDefault="00CA55DF" w:rsidP="00867F4A">
            <w:pPr>
              <w:jc w:val="center"/>
              <w:rPr>
                <w:sz w:val="24"/>
                <w:szCs w:val="24"/>
              </w:rPr>
            </w:pPr>
          </w:p>
          <w:p w:rsidR="00CA55DF" w:rsidRPr="008F53FC" w:rsidRDefault="00CA55DF" w:rsidP="00867F4A">
            <w:pPr>
              <w:jc w:val="center"/>
              <w:rPr>
                <w:sz w:val="24"/>
                <w:szCs w:val="24"/>
              </w:rPr>
            </w:pPr>
            <w:r w:rsidRPr="008F53FC">
              <w:rPr>
                <w:sz w:val="24"/>
                <w:szCs w:val="24"/>
              </w:rPr>
              <w:t>Област.б</w:t>
            </w:r>
          </w:p>
          <w:p w:rsidR="00CA55DF" w:rsidRPr="008F53FC" w:rsidRDefault="00CA55DF" w:rsidP="00867F4A">
            <w:pPr>
              <w:jc w:val="center"/>
              <w:rPr>
                <w:b/>
                <w:color w:val="3366FF"/>
                <w:sz w:val="24"/>
                <w:szCs w:val="24"/>
              </w:rPr>
            </w:pPr>
            <w:r w:rsidRPr="008F53FC">
              <w:rPr>
                <w:sz w:val="24"/>
                <w:szCs w:val="24"/>
              </w:rPr>
              <w:t>Местн.б</w:t>
            </w:r>
          </w:p>
        </w:tc>
        <w:tc>
          <w:tcPr>
            <w:tcW w:w="1417" w:type="dxa"/>
            <w:tcBorders>
              <w:bottom w:val="single" w:sz="4" w:space="0" w:color="auto"/>
            </w:tcBorders>
          </w:tcPr>
          <w:p w:rsidR="00CA55DF" w:rsidRPr="008F53FC" w:rsidRDefault="00CA55DF" w:rsidP="00867F4A">
            <w:pPr>
              <w:ind w:right="-162"/>
              <w:rPr>
                <w:b/>
                <w:color w:val="3366FF"/>
                <w:sz w:val="24"/>
                <w:szCs w:val="24"/>
              </w:rPr>
            </w:pPr>
          </w:p>
          <w:p w:rsidR="00CA55DF" w:rsidRPr="008F53FC" w:rsidRDefault="00CA55DF" w:rsidP="00867F4A">
            <w:pPr>
              <w:ind w:right="-162"/>
              <w:rPr>
                <w:b/>
                <w:color w:val="3366FF"/>
                <w:sz w:val="24"/>
                <w:szCs w:val="24"/>
              </w:rPr>
            </w:pPr>
          </w:p>
          <w:p w:rsidR="00CA55DF" w:rsidRPr="008F53FC" w:rsidRDefault="00E0553C" w:rsidP="00867F4A">
            <w:pPr>
              <w:ind w:right="-162"/>
              <w:rPr>
                <w:b/>
                <w:color w:val="3366FF"/>
                <w:sz w:val="24"/>
                <w:szCs w:val="24"/>
              </w:rPr>
            </w:pPr>
            <w:r>
              <w:rPr>
                <w:b/>
                <w:color w:val="3366FF"/>
                <w:sz w:val="24"/>
                <w:szCs w:val="24"/>
              </w:rPr>
              <w:t>7822,6</w:t>
            </w:r>
          </w:p>
          <w:p w:rsidR="00CA55DF" w:rsidRPr="008F53FC" w:rsidRDefault="00E0553C" w:rsidP="00867F4A">
            <w:pPr>
              <w:ind w:right="-162"/>
              <w:rPr>
                <w:b/>
                <w:sz w:val="24"/>
                <w:szCs w:val="24"/>
              </w:rPr>
            </w:pPr>
            <w:r>
              <w:rPr>
                <w:b/>
                <w:sz w:val="24"/>
                <w:szCs w:val="24"/>
              </w:rPr>
              <w:t>4600,2</w:t>
            </w:r>
          </w:p>
          <w:p w:rsidR="00CA55DF" w:rsidRPr="008F53FC" w:rsidRDefault="00E0553C" w:rsidP="00867F4A">
            <w:pPr>
              <w:ind w:right="-162"/>
              <w:rPr>
                <w:b/>
                <w:sz w:val="24"/>
                <w:szCs w:val="24"/>
              </w:rPr>
            </w:pPr>
            <w:r>
              <w:rPr>
                <w:b/>
                <w:sz w:val="24"/>
                <w:szCs w:val="24"/>
              </w:rPr>
              <w:t>3222,4</w:t>
            </w:r>
          </w:p>
        </w:tc>
        <w:tc>
          <w:tcPr>
            <w:tcW w:w="1284" w:type="dxa"/>
            <w:tcBorders>
              <w:bottom w:val="single" w:sz="4" w:space="0" w:color="auto"/>
            </w:tcBorders>
          </w:tcPr>
          <w:p w:rsidR="00CA55DF" w:rsidRPr="008F53FC" w:rsidRDefault="00CA55DF" w:rsidP="00867F4A">
            <w:pPr>
              <w:ind w:right="-183"/>
              <w:rPr>
                <w:b/>
                <w:color w:val="3366FF"/>
                <w:sz w:val="24"/>
                <w:szCs w:val="24"/>
              </w:rPr>
            </w:pPr>
          </w:p>
          <w:p w:rsidR="00CA55DF" w:rsidRPr="008F53FC" w:rsidRDefault="00CA55DF" w:rsidP="00867F4A">
            <w:pPr>
              <w:ind w:right="-183"/>
              <w:rPr>
                <w:b/>
                <w:color w:val="3366FF"/>
                <w:sz w:val="24"/>
                <w:szCs w:val="24"/>
              </w:rPr>
            </w:pPr>
          </w:p>
          <w:p w:rsidR="00CA55DF" w:rsidRPr="008F53FC" w:rsidRDefault="00CA55DF" w:rsidP="00867F4A">
            <w:pPr>
              <w:ind w:right="-183"/>
              <w:rPr>
                <w:b/>
                <w:color w:val="3366FF"/>
                <w:sz w:val="24"/>
                <w:szCs w:val="24"/>
              </w:rPr>
            </w:pPr>
            <w:r>
              <w:rPr>
                <w:b/>
                <w:color w:val="3366FF"/>
                <w:sz w:val="24"/>
                <w:szCs w:val="24"/>
              </w:rPr>
              <w:t>1195,8</w:t>
            </w:r>
          </w:p>
          <w:p w:rsidR="00CA55DF" w:rsidRPr="008F53FC" w:rsidRDefault="00CA55DF" w:rsidP="00867F4A">
            <w:pPr>
              <w:ind w:right="-183"/>
              <w:rPr>
                <w:b/>
                <w:sz w:val="24"/>
                <w:szCs w:val="24"/>
              </w:rPr>
            </w:pPr>
            <w:r>
              <w:rPr>
                <w:b/>
                <w:sz w:val="24"/>
                <w:szCs w:val="24"/>
              </w:rPr>
              <w:t>430,8</w:t>
            </w:r>
          </w:p>
          <w:p w:rsidR="00CA55DF" w:rsidRPr="008F53FC" w:rsidRDefault="00CA55DF" w:rsidP="00867F4A">
            <w:pPr>
              <w:ind w:right="-183"/>
              <w:rPr>
                <w:b/>
                <w:sz w:val="24"/>
                <w:szCs w:val="24"/>
              </w:rPr>
            </w:pPr>
            <w:r>
              <w:rPr>
                <w:b/>
                <w:sz w:val="24"/>
                <w:szCs w:val="24"/>
              </w:rPr>
              <w:t>765,0</w:t>
            </w:r>
          </w:p>
        </w:tc>
        <w:tc>
          <w:tcPr>
            <w:tcW w:w="1551" w:type="dxa"/>
            <w:tcBorders>
              <w:bottom w:val="single" w:sz="4" w:space="0" w:color="auto"/>
            </w:tcBorders>
          </w:tcPr>
          <w:p w:rsidR="00CA55DF" w:rsidRPr="008F53FC" w:rsidRDefault="00CA55DF" w:rsidP="00867F4A">
            <w:pPr>
              <w:widowControl/>
              <w:autoSpaceDE/>
              <w:autoSpaceDN/>
              <w:adjustRightInd/>
              <w:rPr>
                <w:b/>
                <w:color w:val="3366FF"/>
                <w:sz w:val="24"/>
                <w:szCs w:val="24"/>
              </w:rPr>
            </w:pPr>
          </w:p>
          <w:p w:rsidR="00CA55DF" w:rsidRPr="008F53FC" w:rsidRDefault="00CA55DF" w:rsidP="00867F4A">
            <w:pPr>
              <w:widowControl/>
              <w:autoSpaceDE/>
              <w:autoSpaceDN/>
              <w:adjustRightInd/>
              <w:rPr>
                <w:b/>
                <w:color w:val="3366FF"/>
                <w:sz w:val="24"/>
                <w:szCs w:val="24"/>
              </w:rPr>
            </w:pPr>
          </w:p>
          <w:p w:rsidR="00CA55DF" w:rsidRPr="008F53FC" w:rsidRDefault="00CA55DF" w:rsidP="00867F4A">
            <w:pPr>
              <w:ind w:right="-183"/>
              <w:rPr>
                <w:b/>
                <w:color w:val="3366FF"/>
                <w:sz w:val="24"/>
                <w:szCs w:val="24"/>
              </w:rPr>
            </w:pPr>
            <w:r>
              <w:rPr>
                <w:b/>
                <w:color w:val="3366FF"/>
                <w:sz w:val="24"/>
                <w:szCs w:val="24"/>
              </w:rPr>
              <w:t>1021,0</w:t>
            </w:r>
          </w:p>
          <w:p w:rsidR="00CA55DF" w:rsidRPr="008F53FC" w:rsidRDefault="00CA55DF" w:rsidP="00867F4A">
            <w:pPr>
              <w:ind w:right="-183"/>
              <w:rPr>
                <w:b/>
                <w:sz w:val="24"/>
                <w:szCs w:val="24"/>
              </w:rPr>
            </w:pPr>
            <w:r>
              <w:rPr>
                <w:b/>
                <w:sz w:val="24"/>
                <w:szCs w:val="24"/>
              </w:rPr>
              <w:t>316,7</w:t>
            </w:r>
          </w:p>
          <w:p w:rsidR="00CA55DF" w:rsidRPr="008F53FC" w:rsidRDefault="00CA55DF" w:rsidP="00867F4A">
            <w:pPr>
              <w:ind w:right="-183"/>
              <w:rPr>
                <w:b/>
                <w:sz w:val="24"/>
                <w:szCs w:val="24"/>
              </w:rPr>
            </w:pPr>
            <w:r>
              <w:rPr>
                <w:b/>
                <w:sz w:val="24"/>
                <w:szCs w:val="24"/>
              </w:rPr>
              <w:t>704,3</w:t>
            </w:r>
          </w:p>
        </w:tc>
        <w:tc>
          <w:tcPr>
            <w:tcW w:w="1381" w:type="dxa"/>
            <w:gridSpan w:val="2"/>
            <w:tcBorders>
              <w:bottom w:val="single" w:sz="4" w:space="0" w:color="auto"/>
              <w:right w:val="single" w:sz="4" w:space="0" w:color="auto"/>
            </w:tcBorders>
          </w:tcPr>
          <w:p w:rsidR="00CA55DF" w:rsidRPr="008F53FC" w:rsidRDefault="00CA55DF" w:rsidP="00867F4A">
            <w:pPr>
              <w:widowControl/>
              <w:autoSpaceDE/>
              <w:autoSpaceDN/>
              <w:adjustRightInd/>
              <w:rPr>
                <w:b/>
                <w:color w:val="3366FF"/>
                <w:sz w:val="24"/>
                <w:szCs w:val="24"/>
              </w:rPr>
            </w:pPr>
          </w:p>
          <w:p w:rsidR="00CA55DF" w:rsidRPr="008F53FC" w:rsidRDefault="00CA55DF" w:rsidP="00867F4A">
            <w:pPr>
              <w:widowControl/>
              <w:autoSpaceDE/>
              <w:autoSpaceDN/>
              <w:adjustRightInd/>
              <w:rPr>
                <w:b/>
                <w:color w:val="3366FF"/>
                <w:sz w:val="24"/>
                <w:szCs w:val="24"/>
              </w:rPr>
            </w:pPr>
          </w:p>
          <w:p w:rsidR="00CA55DF" w:rsidRPr="008F53FC" w:rsidRDefault="00F96F79" w:rsidP="00867F4A">
            <w:pPr>
              <w:ind w:right="-183"/>
              <w:rPr>
                <w:b/>
                <w:color w:val="3366FF"/>
                <w:sz w:val="24"/>
                <w:szCs w:val="24"/>
              </w:rPr>
            </w:pPr>
            <w:r>
              <w:rPr>
                <w:b/>
                <w:color w:val="3366FF"/>
                <w:sz w:val="24"/>
                <w:szCs w:val="24"/>
              </w:rPr>
              <w:t>4141,3</w:t>
            </w:r>
          </w:p>
          <w:p w:rsidR="00CA55DF" w:rsidRPr="008F53FC" w:rsidRDefault="00F96F79" w:rsidP="00867F4A">
            <w:pPr>
              <w:ind w:right="-183"/>
              <w:rPr>
                <w:b/>
                <w:sz w:val="24"/>
                <w:szCs w:val="24"/>
              </w:rPr>
            </w:pPr>
            <w:r>
              <w:rPr>
                <w:b/>
                <w:sz w:val="24"/>
                <w:szCs w:val="24"/>
              </w:rPr>
              <w:t>3422,9</w:t>
            </w:r>
          </w:p>
          <w:p w:rsidR="00CA55DF" w:rsidRPr="008F53FC" w:rsidRDefault="00C82765" w:rsidP="00867F4A">
            <w:pPr>
              <w:ind w:right="-183"/>
              <w:rPr>
                <w:b/>
                <w:sz w:val="24"/>
                <w:szCs w:val="24"/>
              </w:rPr>
            </w:pPr>
            <w:r>
              <w:rPr>
                <w:b/>
                <w:sz w:val="24"/>
                <w:szCs w:val="24"/>
              </w:rPr>
              <w:t>718,4</w:t>
            </w:r>
          </w:p>
        </w:tc>
        <w:tc>
          <w:tcPr>
            <w:tcW w:w="1320" w:type="dxa"/>
            <w:gridSpan w:val="3"/>
            <w:tcBorders>
              <w:bottom w:val="single" w:sz="4" w:space="0" w:color="auto"/>
              <w:right w:val="single" w:sz="4" w:space="0" w:color="auto"/>
            </w:tcBorders>
          </w:tcPr>
          <w:p w:rsidR="00CA55DF" w:rsidRDefault="00CA55DF" w:rsidP="00867F4A">
            <w:pPr>
              <w:ind w:right="-183"/>
              <w:rPr>
                <w:b/>
                <w:sz w:val="24"/>
                <w:szCs w:val="24"/>
              </w:rPr>
            </w:pPr>
          </w:p>
          <w:p w:rsidR="00CA55DF" w:rsidRDefault="00CA55DF" w:rsidP="00867F4A">
            <w:pPr>
              <w:ind w:right="-183"/>
              <w:rPr>
                <w:b/>
                <w:sz w:val="24"/>
                <w:szCs w:val="24"/>
              </w:rPr>
            </w:pPr>
          </w:p>
          <w:p w:rsidR="00CA55DF" w:rsidRPr="00631F4E" w:rsidRDefault="00CA55DF" w:rsidP="00867F4A">
            <w:pPr>
              <w:ind w:right="-183"/>
              <w:rPr>
                <w:b/>
                <w:color w:val="0070C0"/>
                <w:sz w:val="24"/>
                <w:szCs w:val="24"/>
              </w:rPr>
            </w:pPr>
            <w:r>
              <w:rPr>
                <w:b/>
                <w:color w:val="0070C0"/>
                <w:sz w:val="24"/>
                <w:szCs w:val="24"/>
              </w:rPr>
              <w:t>717,7</w:t>
            </w:r>
          </w:p>
          <w:p w:rsidR="00CA55DF" w:rsidRDefault="00CA55DF" w:rsidP="00867F4A">
            <w:pPr>
              <w:ind w:right="-183"/>
              <w:rPr>
                <w:b/>
                <w:sz w:val="24"/>
                <w:szCs w:val="24"/>
              </w:rPr>
            </w:pPr>
            <w:r>
              <w:rPr>
                <w:b/>
                <w:sz w:val="24"/>
                <w:szCs w:val="24"/>
              </w:rPr>
              <w:t>214,9</w:t>
            </w:r>
          </w:p>
          <w:p w:rsidR="00CA55DF" w:rsidRPr="008F53FC" w:rsidRDefault="00CA55DF" w:rsidP="00867F4A">
            <w:pPr>
              <w:ind w:right="-183"/>
              <w:rPr>
                <w:b/>
                <w:sz w:val="24"/>
                <w:szCs w:val="24"/>
              </w:rPr>
            </w:pPr>
            <w:r>
              <w:rPr>
                <w:b/>
                <w:sz w:val="24"/>
                <w:szCs w:val="24"/>
              </w:rPr>
              <w:t>502,8</w:t>
            </w:r>
          </w:p>
        </w:tc>
        <w:tc>
          <w:tcPr>
            <w:tcW w:w="1257" w:type="dxa"/>
            <w:gridSpan w:val="2"/>
            <w:tcBorders>
              <w:bottom w:val="single" w:sz="4" w:space="0" w:color="auto"/>
              <w:right w:val="single" w:sz="4" w:space="0" w:color="auto"/>
            </w:tcBorders>
          </w:tcPr>
          <w:p w:rsidR="00CA55DF" w:rsidRDefault="00CA55DF" w:rsidP="00867F4A">
            <w:pPr>
              <w:ind w:right="-183"/>
              <w:rPr>
                <w:b/>
                <w:sz w:val="24"/>
                <w:szCs w:val="24"/>
              </w:rPr>
            </w:pPr>
          </w:p>
          <w:p w:rsidR="00CA55DF" w:rsidRDefault="00CA55DF" w:rsidP="00867F4A">
            <w:pPr>
              <w:ind w:right="-183"/>
              <w:rPr>
                <w:b/>
                <w:sz w:val="24"/>
                <w:szCs w:val="24"/>
              </w:rPr>
            </w:pPr>
          </w:p>
          <w:p w:rsidR="00CA55DF" w:rsidRPr="00631F4E" w:rsidRDefault="00CA55DF" w:rsidP="00867F4A">
            <w:pPr>
              <w:ind w:right="-183"/>
              <w:rPr>
                <w:b/>
                <w:color w:val="0070C0"/>
                <w:sz w:val="24"/>
                <w:szCs w:val="24"/>
              </w:rPr>
            </w:pPr>
            <w:r>
              <w:rPr>
                <w:b/>
                <w:color w:val="0070C0"/>
                <w:sz w:val="24"/>
                <w:szCs w:val="24"/>
              </w:rPr>
              <w:t>746,8</w:t>
            </w:r>
          </w:p>
          <w:p w:rsidR="00CA55DF" w:rsidRDefault="00CA55DF" w:rsidP="00867F4A">
            <w:pPr>
              <w:ind w:right="-183"/>
              <w:rPr>
                <w:b/>
                <w:sz w:val="24"/>
                <w:szCs w:val="24"/>
              </w:rPr>
            </w:pPr>
            <w:r>
              <w:rPr>
                <w:b/>
                <w:sz w:val="24"/>
                <w:szCs w:val="24"/>
              </w:rPr>
              <w:t>214,9</w:t>
            </w:r>
          </w:p>
          <w:p w:rsidR="00CA55DF" w:rsidRPr="008F53FC" w:rsidRDefault="00CA55DF" w:rsidP="00867F4A">
            <w:pPr>
              <w:ind w:right="-183"/>
              <w:rPr>
                <w:b/>
                <w:sz w:val="24"/>
                <w:szCs w:val="24"/>
              </w:rPr>
            </w:pPr>
            <w:r>
              <w:rPr>
                <w:b/>
                <w:sz w:val="24"/>
                <w:szCs w:val="24"/>
              </w:rPr>
              <w:t>531,9</w:t>
            </w:r>
          </w:p>
        </w:tc>
      </w:tr>
      <w:tr w:rsidR="00CA55DF" w:rsidRPr="008F53FC" w:rsidTr="00867F4A">
        <w:trPr>
          <w:trHeight w:val="1278"/>
        </w:trPr>
        <w:tc>
          <w:tcPr>
            <w:tcW w:w="468" w:type="dxa"/>
            <w:tcBorders>
              <w:bottom w:val="single" w:sz="4" w:space="0" w:color="auto"/>
            </w:tcBorders>
          </w:tcPr>
          <w:p w:rsidR="00CA55DF" w:rsidRPr="008F53FC" w:rsidRDefault="00CA55DF" w:rsidP="00867F4A">
            <w:pPr>
              <w:rPr>
                <w:sz w:val="24"/>
                <w:szCs w:val="24"/>
              </w:rPr>
            </w:pPr>
            <w:r w:rsidRPr="008F53FC">
              <w:rPr>
                <w:sz w:val="24"/>
                <w:szCs w:val="24"/>
              </w:rPr>
              <w:t>3</w:t>
            </w:r>
          </w:p>
        </w:tc>
        <w:tc>
          <w:tcPr>
            <w:tcW w:w="4833" w:type="dxa"/>
            <w:tcBorders>
              <w:bottom w:val="single" w:sz="4" w:space="0" w:color="auto"/>
            </w:tcBorders>
          </w:tcPr>
          <w:p w:rsidR="00CA55DF" w:rsidRPr="008F53FC" w:rsidRDefault="00CA55DF" w:rsidP="00867F4A">
            <w:pPr>
              <w:rPr>
                <w:b/>
                <w:sz w:val="24"/>
                <w:szCs w:val="24"/>
              </w:rPr>
            </w:pPr>
            <w:r w:rsidRPr="008F53FC">
              <w:rPr>
                <w:b/>
                <w:sz w:val="24"/>
                <w:szCs w:val="24"/>
              </w:rPr>
              <w:t>Подпрограмма 1</w:t>
            </w:r>
          </w:p>
          <w:p w:rsidR="00CA55DF" w:rsidRPr="008F53FC" w:rsidRDefault="00CA55DF" w:rsidP="00867F4A">
            <w:pPr>
              <w:rPr>
                <w:b/>
                <w:sz w:val="24"/>
                <w:szCs w:val="24"/>
              </w:rPr>
            </w:pPr>
            <w:r w:rsidRPr="008F53FC">
              <w:rPr>
                <w:b/>
                <w:sz w:val="24"/>
                <w:szCs w:val="24"/>
              </w:rPr>
              <w:t xml:space="preserve">Основное мероприятие 1.1 </w:t>
            </w:r>
          </w:p>
          <w:p w:rsidR="00CA55DF" w:rsidRPr="008F53FC" w:rsidRDefault="00CA55DF" w:rsidP="00867F4A">
            <w:pPr>
              <w:rPr>
                <w:sz w:val="24"/>
                <w:szCs w:val="24"/>
              </w:rPr>
            </w:pPr>
            <w:r w:rsidRPr="008F53FC">
              <w:rPr>
                <w:sz w:val="24"/>
                <w:szCs w:val="24"/>
              </w:rPr>
              <w:t>Мероприятия по текущему ремонту дорог общего пользования муниципального значения и сооружений на них</w:t>
            </w:r>
          </w:p>
          <w:p w:rsidR="00CA55DF" w:rsidRDefault="00CA55DF" w:rsidP="00867F4A">
            <w:pPr>
              <w:rPr>
                <w:sz w:val="24"/>
                <w:szCs w:val="24"/>
              </w:rPr>
            </w:pPr>
          </w:p>
          <w:p w:rsidR="00CA55DF" w:rsidRPr="00B75B00" w:rsidRDefault="00CA55DF" w:rsidP="00867F4A">
            <w:pPr>
              <w:rPr>
                <w:sz w:val="24"/>
                <w:szCs w:val="24"/>
              </w:rPr>
            </w:pPr>
            <w:r>
              <w:rPr>
                <w:sz w:val="24"/>
                <w:szCs w:val="24"/>
              </w:rPr>
              <w:t xml:space="preserve">  </w:t>
            </w:r>
            <w:r w:rsidRPr="00B75B00">
              <w:rPr>
                <w:sz w:val="24"/>
                <w:szCs w:val="24"/>
              </w:rPr>
              <w:t>1. Ремонт автомобильной дороги общего пользования муниципального значения к многоквартирному дому № 4  в д. Клопицы Волосовского района Ленинградской области (протяженность- 213м, площадь- 850,9 )</w:t>
            </w:r>
          </w:p>
          <w:p w:rsidR="00CA55DF" w:rsidRPr="00BF467D" w:rsidRDefault="00CA55DF" w:rsidP="00867F4A">
            <w:pPr>
              <w:rPr>
                <w:b/>
                <w:sz w:val="24"/>
                <w:szCs w:val="24"/>
              </w:rPr>
            </w:pPr>
          </w:p>
          <w:p w:rsidR="00CA55DF" w:rsidRPr="00E70508" w:rsidRDefault="00CA55DF" w:rsidP="00867F4A">
            <w:pPr>
              <w:rPr>
                <w:sz w:val="24"/>
                <w:szCs w:val="24"/>
              </w:rPr>
            </w:pPr>
          </w:p>
          <w:p w:rsidR="00CA55DF" w:rsidRPr="00E70508" w:rsidRDefault="00CA55DF" w:rsidP="00867F4A">
            <w:pPr>
              <w:rPr>
                <w:sz w:val="24"/>
                <w:szCs w:val="24"/>
              </w:rPr>
            </w:pPr>
            <w:r w:rsidRPr="00E70508">
              <w:rPr>
                <w:sz w:val="24"/>
                <w:szCs w:val="24"/>
              </w:rPr>
              <w:t>1.2 Ремонт участка автомобильной дороги общего пользования муниципального значения в д. Клопицы от дома № 129 до дома № 128 (протяженность- 207м , площадь- 620кв.м)</w:t>
            </w:r>
          </w:p>
          <w:p w:rsidR="00CA55DF" w:rsidRPr="00E70508" w:rsidRDefault="00CA55DF" w:rsidP="00867F4A">
            <w:pPr>
              <w:rPr>
                <w:sz w:val="24"/>
                <w:szCs w:val="24"/>
              </w:rPr>
            </w:pPr>
          </w:p>
          <w:p w:rsidR="00CA55DF" w:rsidRPr="00E70508"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r>
              <w:rPr>
                <w:sz w:val="24"/>
                <w:szCs w:val="24"/>
              </w:rPr>
              <w:t>1.3 Ремонт дороги д.Клопицы</w:t>
            </w:r>
          </w:p>
          <w:p w:rsidR="00CA55DF" w:rsidRDefault="00CA55DF" w:rsidP="00867F4A">
            <w:pPr>
              <w:rPr>
                <w:sz w:val="24"/>
                <w:szCs w:val="24"/>
              </w:rPr>
            </w:pPr>
          </w:p>
          <w:p w:rsidR="00CA55DF" w:rsidRDefault="00CA55DF" w:rsidP="00867F4A">
            <w:pPr>
              <w:rPr>
                <w:sz w:val="24"/>
                <w:szCs w:val="24"/>
              </w:rPr>
            </w:pPr>
          </w:p>
          <w:p w:rsidR="00CA55DF" w:rsidRPr="00D51FF6" w:rsidRDefault="00CA55DF" w:rsidP="00867F4A">
            <w:pPr>
              <w:rPr>
                <w:b/>
                <w:sz w:val="24"/>
                <w:szCs w:val="24"/>
              </w:rPr>
            </w:pPr>
            <w:r w:rsidRPr="00D51FF6">
              <w:rPr>
                <w:b/>
                <w:sz w:val="24"/>
                <w:szCs w:val="24"/>
              </w:rPr>
              <w:t>1.4 Ремонт участка автомобильной дороги общего пользования муниципального значения  от дома № 100 до дома № 112  в д.Клопицы Волосовского района Ленинградской области</w:t>
            </w:r>
          </w:p>
          <w:p w:rsidR="00CA55DF" w:rsidRDefault="00CA55DF" w:rsidP="00867F4A">
            <w:pPr>
              <w:rPr>
                <w:sz w:val="24"/>
                <w:szCs w:val="24"/>
              </w:rPr>
            </w:pPr>
          </w:p>
          <w:p w:rsidR="00CA55DF" w:rsidRPr="00E70508" w:rsidRDefault="00CA55DF" w:rsidP="00867F4A">
            <w:pPr>
              <w:rPr>
                <w:b/>
                <w:sz w:val="24"/>
                <w:szCs w:val="24"/>
              </w:rPr>
            </w:pPr>
            <w:r w:rsidRPr="00E70508">
              <w:rPr>
                <w:b/>
                <w:sz w:val="24"/>
                <w:szCs w:val="24"/>
              </w:rPr>
              <w:t>1.</w:t>
            </w:r>
            <w:r>
              <w:rPr>
                <w:b/>
                <w:sz w:val="24"/>
                <w:szCs w:val="24"/>
              </w:rPr>
              <w:t>5</w:t>
            </w:r>
            <w:r w:rsidRPr="00E70508">
              <w:rPr>
                <w:b/>
                <w:sz w:val="24"/>
                <w:szCs w:val="24"/>
              </w:rPr>
              <w:t>Ремонт автомобильной дороги общего пользования муниципального значения в п.Жилгородок Волосовского района Ленинградской области на участке от региональной трассы «Кемполово-Губаницы-Тосно-Шапки» до въезда на территорию ЛОГБУ «Волосовский ПНИ»</w:t>
            </w:r>
          </w:p>
          <w:p w:rsidR="00CA55DF" w:rsidRPr="00E70508" w:rsidRDefault="00CA55DF" w:rsidP="00867F4A">
            <w:pPr>
              <w:rPr>
                <w:b/>
                <w:sz w:val="24"/>
                <w:szCs w:val="24"/>
              </w:rPr>
            </w:pPr>
            <w:r>
              <w:rPr>
                <w:b/>
                <w:sz w:val="24"/>
                <w:szCs w:val="24"/>
              </w:rPr>
              <w:t>(протяженность—509 п.м, площадь – 2036 кв.м)</w:t>
            </w:r>
          </w:p>
        </w:tc>
        <w:tc>
          <w:tcPr>
            <w:tcW w:w="747" w:type="dxa"/>
            <w:gridSpan w:val="2"/>
            <w:tcBorders>
              <w:bottom w:val="single" w:sz="4" w:space="0" w:color="auto"/>
            </w:tcBorders>
          </w:tcPr>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2D2ACC" w:rsidRDefault="00CA55DF" w:rsidP="00867F4A">
            <w:pPr>
              <w:jc w:val="center"/>
              <w:rPr>
                <w:sz w:val="24"/>
                <w:szCs w:val="24"/>
              </w:rPr>
            </w:pPr>
            <w:r w:rsidRPr="002D2ACC">
              <w:rPr>
                <w:sz w:val="24"/>
                <w:szCs w:val="24"/>
              </w:rPr>
              <w:t>012</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012</w:t>
            </w:r>
          </w:p>
          <w:p w:rsidR="00CA55DF" w:rsidRDefault="00CA55DF" w:rsidP="00867F4A">
            <w:pPr>
              <w:jc w:val="center"/>
              <w:rPr>
                <w:sz w:val="24"/>
                <w:szCs w:val="24"/>
              </w:rPr>
            </w:pPr>
          </w:p>
          <w:p w:rsidR="00CA55DF" w:rsidRDefault="00CA55DF" w:rsidP="00867F4A">
            <w:pPr>
              <w:jc w:val="center"/>
              <w:rPr>
                <w:sz w:val="24"/>
                <w:szCs w:val="24"/>
              </w:rPr>
            </w:pPr>
            <w:r>
              <w:rPr>
                <w:sz w:val="24"/>
                <w:szCs w:val="24"/>
              </w:rPr>
              <w:t>012</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 xml:space="preserve"> 012</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sidRPr="00E70508">
              <w:rPr>
                <w:sz w:val="24"/>
                <w:szCs w:val="24"/>
              </w:rPr>
              <w:t>012</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E70508" w:rsidRDefault="00CA55DF" w:rsidP="00867F4A">
            <w:pPr>
              <w:jc w:val="center"/>
              <w:rPr>
                <w:sz w:val="24"/>
                <w:szCs w:val="24"/>
              </w:rPr>
            </w:pPr>
            <w:r>
              <w:rPr>
                <w:sz w:val="24"/>
                <w:szCs w:val="24"/>
              </w:rPr>
              <w:t>012</w:t>
            </w:r>
          </w:p>
        </w:tc>
        <w:tc>
          <w:tcPr>
            <w:tcW w:w="720" w:type="dxa"/>
            <w:tcBorders>
              <w:bottom w:val="single" w:sz="4" w:space="0" w:color="auto"/>
            </w:tcBorders>
          </w:tcPr>
          <w:p w:rsidR="00CA55DF" w:rsidRPr="008F53FC" w:rsidRDefault="00CA55DF" w:rsidP="00867F4A">
            <w:pPr>
              <w:ind w:right="-162"/>
              <w:jc w:val="center"/>
              <w:rPr>
                <w:sz w:val="24"/>
                <w:szCs w:val="24"/>
              </w:rPr>
            </w:pPr>
          </w:p>
          <w:p w:rsidR="00CA55DF" w:rsidRPr="008F53FC" w:rsidRDefault="00CA55DF" w:rsidP="00867F4A">
            <w:pPr>
              <w:ind w:right="-162"/>
              <w:jc w:val="center"/>
              <w:rPr>
                <w:sz w:val="24"/>
                <w:szCs w:val="24"/>
              </w:rPr>
            </w:pPr>
          </w:p>
          <w:p w:rsidR="00CA55DF" w:rsidRPr="008F53FC" w:rsidRDefault="00CA55DF" w:rsidP="00867F4A">
            <w:pPr>
              <w:ind w:right="-162"/>
              <w:jc w:val="center"/>
              <w:rPr>
                <w:sz w:val="24"/>
                <w:szCs w:val="24"/>
              </w:rPr>
            </w:pPr>
          </w:p>
          <w:p w:rsidR="00CA55DF" w:rsidRPr="008F53FC" w:rsidRDefault="00CA55DF" w:rsidP="00867F4A">
            <w:pPr>
              <w:ind w:right="-162"/>
              <w:jc w:val="center"/>
              <w:rPr>
                <w:sz w:val="24"/>
                <w:szCs w:val="24"/>
              </w:rPr>
            </w:pPr>
          </w:p>
          <w:p w:rsidR="00CA55DF" w:rsidRPr="008F53FC" w:rsidRDefault="00CA55DF" w:rsidP="00867F4A">
            <w:pPr>
              <w:ind w:right="-162"/>
              <w:jc w:val="center"/>
              <w:rPr>
                <w:sz w:val="24"/>
                <w:szCs w:val="24"/>
              </w:rPr>
            </w:pPr>
          </w:p>
          <w:p w:rsidR="00CA55DF" w:rsidRPr="008F53FC" w:rsidRDefault="00CA55DF" w:rsidP="00867F4A">
            <w:pPr>
              <w:ind w:right="-162"/>
              <w:jc w:val="center"/>
              <w:rPr>
                <w:sz w:val="24"/>
                <w:szCs w:val="24"/>
              </w:rPr>
            </w:pPr>
          </w:p>
          <w:p w:rsidR="00CA55DF" w:rsidRPr="008F53FC" w:rsidRDefault="00CA55DF" w:rsidP="00867F4A">
            <w:pPr>
              <w:ind w:right="-162"/>
              <w:jc w:val="center"/>
              <w:rPr>
                <w:sz w:val="24"/>
                <w:szCs w:val="24"/>
              </w:rPr>
            </w:pPr>
          </w:p>
          <w:p w:rsidR="00CA55DF" w:rsidRPr="008F53FC" w:rsidRDefault="00CA55DF" w:rsidP="00867F4A">
            <w:pPr>
              <w:ind w:right="-162"/>
              <w:jc w:val="center"/>
              <w:rPr>
                <w:sz w:val="24"/>
                <w:szCs w:val="24"/>
              </w:rPr>
            </w:pPr>
          </w:p>
          <w:p w:rsidR="00CA55DF" w:rsidRPr="008F53FC" w:rsidRDefault="00CA55DF" w:rsidP="00867F4A">
            <w:pPr>
              <w:ind w:right="-162"/>
              <w:jc w:val="center"/>
              <w:rPr>
                <w:sz w:val="24"/>
                <w:szCs w:val="24"/>
              </w:rPr>
            </w:pPr>
          </w:p>
          <w:p w:rsidR="00CA55DF" w:rsidRPr="008F53FC" w:rsidRDefault="00CA55DF" w:rsidP="00867F4A">
            <w:pPr>
              <w:ind w:right="-162"/>
              <w:jc w:val="center"/>
              <w:rPr>
                <w:sz w:val="24"/>
                <w:szCs w:val="24"/>
              </w:rPr>
            </w:pPr>
          </w:p>
          <w:p w:rsidR="00CA55DF" w:rsidRDefault="00CA55DF" w:rsidP="00867F4A">
            <w:pPr>
              <w:ind w:right="-162"/>
              <w:jc w:val="center"/>
              <w:rPr>
                <w:sz w:val="24"/>
                <w:szCs w:val="24"/>
              </w:rPr>
            </w:pPr>
            <w:r w:rsidRPr="008F53FC">
              <w:rPr>
                <w:sz w:val="24"/>
                <w:szCs w:val="24"/>
              </w:rPr>
              <w:t>0409</w:t>
            </w:r>
          </w:p>
          <w:p w:rsidR="00CA55DF" w:rsidRDefault="00CA55DF" w:rsidP="00867F4A">
            <w:pPr>
              <w:ind w:right="-162"/>
              <w:jc w:val="center"/>
              <w:rPr>
                <w:sz w:val="24"/>
                <w:szCs w:val="24"/>
              </w:rPr>
            </w:pPr>
          </w:p>
          <w:p w:rsidR="00CA55DF" w:rsidRDefault="00CA55DF" w:rsidP="00867F4A">
            <w:pPr>
              <w:ind w:right="-162"/>
              <w:jc w:val="center"/>
              <w:rPr>
                <w:sz w:val="24"/>
                <w:szCs w:val="24"/>
              </w:rPr>
            </w:pPr>
          </w:p>
          <w:p w:rsidR="00CA55DF" w:rsidRDefault="00CA55DF" w:rsidP="00867F4A">
            <w:pPr>
              <w:ind w:right="-162"/>
              <w:jc w:val="center"/>
              <w:rPr>
                <w:sz w:val="24"/>
                <w:szCs w:val="24"/>
              </w:rPr>
            </w:pPr>
          </w:p>
          <w:p w:rsidR="00CA55DF" w:rsidRDefault="00CA55DF" w:rsidP="00867F4A">
            <w:pPr>
              <w:ind w:right="-162"/>
              <w:jc w:val="center"/>
              <w:rPr>
                <w:sz w:val="24"/>
                <w:szCs w:val="24"/>
              </w:rPr>
            </w:pPr>
          </w:p>
          <w:p w:rsidR="00CA55DF" w:rsidRDefault="00CA55DF" w:rsidP="00867F4A">
            <w:pPr>
              <w:ind w:right="-162"/>
              <w:jc w:val="center"/>
              <w:rPr>
                <w:sz w:val="24"/>
                <w:szCs w:val="24"/>
              </w:rPr>
            </w:pPr>
          </w:p>
          <w:p w:rsidR="00CA55DF" w:rsidRPr="002D2ACC" w:rsidRDefault="00CA55DF" w:rsidP="00867F4A">
            <w:pPr>
              <w:ind w:right="-162"/>
              <w:jc w:val="center"/>
              <w:rPr>
                <w:sz w:val="24"/>
                <w:szCs w:val="24"/>
              </w:rPr>
            </w:pPr>
            <w:r w:rsidRPr="002D2ACC">
              <w:rPr>
                <w:sz w:val="24"/>
                <w:szCs w:val="24"/>
              </w:rPr>
              <w:t>0409</w:t>
            </w:r>
          </w:p>
          <w:p w:rsidR="00CA55DF" w:rsidRDefault="00CA55DF" w:rsidP="00867F4A">
            <w:pPr>
              <w:ind w:right="-162"/>
              <w:jc w:val="center"/>
              <w:rPr>
                <w:sz w:val="24"/>
                <w:szCs w:val="24"/>
              </w:rPr>
            </w:pPr>
          </w:p>
          <w:p w:rsidR="00CA55DF" w:rsidRDefault="00CA55DF" w:rsidP="00867F4A">
            <w:pPr>
              <w:ind w:right="-162"/>
              <w:jc w:val="center"/>
              <w:rPr>
                <w:sz w:val="24"/>
                <w:szCs w:val="24"/>
              </w:rPr>
            </w:pPr>
            <w:r>
              <w:rPr>
                <w:sz w:val="24"/>
                <w:szCs w:val="24"/>
              </w:rPr>
              <w:t>0409</w:t>
            </w:r>
          </w:p>
          <w:p w:rsidR="00CA55DF" w:rsidRDefault="00CA55DF" w:rsidP="00867F4A">
            <w:pPr>
              <w:ind w:right="-162"/>
              <w:jc w:val="center"/>
              <w:rPr>
                <w:sz w:val="24"/>
                <w:szCs w:val="24"/>
              </w:rPr>
            </w:pPr>
          </w:p>
          <w:p w:rsidR="00CA55DF" w:rsidRDefault="00CA55DF" w:rsidP="00867F4A">
            <w:pPr>
              <w:ind w:right="-162"/>
              <w:jc w:val="center"/>
              <w:rPr>
                <w:sz w:val="24"/>
                <w:szCs w:val="24"/>
              </w:rPr>
            </w:pPr>
          </w:p>
          <w:p w:rsidR="00CA55DF" w:rsidRDefault="00CA55DF" w:rsidP="00867F4A">
            <w:pPr>
              <w:ind w:right="-162"/>
              <w:jc w:val="center"/>
              <w:rPr>
                <w:sz w:val="24"/>
                <w:szCs w:val="24"/>
              </w:rPr>
            </w:pPr>
          </w:p>
          <w:p w:rsidR="00CA55DF" w:rsidRDefault="00CA55DF" w:rsidP="00867F4A">
            <w:pPr>
              <w:ind w:right="-162"/>
              <w:jc w:val="center"/>
              <w:rPr>
                <w:sz w:val="24"/>
                <w:szCs w:val="24"/>
              </w:rPr>
            </w:pPr>
          </w:p>
          <w:p w:rsidR="00CA55DF" w:rsidRDefault="00CA55DF" w:rsidP="00867F4A">
            <w:pPr>
              <w:ind w:right="-162"/>
              <w:jc w:val="center"/>
              <w:rPr>
                <w:sz w:val="24"/>
                <w:szCs w:val="24"/>
              </w:rPr>
            </w:pPr>
            <w:r>
              <w:rPr>
                <w:sz w:val="24"/>
                <w:szCs w:val="24"/>
              </w:rPr>
              <w:t>0409</w:t>
            </w:r>
          </w:p>
          <w:p w:rsidR="00CA55DF" w:rsidRDefault="00CA55DF" w:rsidP="00867F4A">
            <w:pPr>
              <w:ind w:right="-162"/>
              <w:jc w:val="center"/>
              <w:rPr>
                <w:sz w:val="24"/>
                <w:szCs w:val="24"/>
              </w:rPr>
            </w:pPr>
          </w:p>
          <w:p w:rsidR="00CA55DF" w:rsidRPr="002D2ACC" w:rsidRDefault="00CA55DF" w:rsidP="00867F4A">
            <w:pPr>
              <w:ind w:right="-162"/>
              <w:jc w:val="center"/>
              <w:rPr>
                <w:sz w:val="24"/>
                <w:szCs w:val="24"/>
              </w:rPr>
            </w:pPr>
          </w:p>
          <w:p w:rsidR="00CA55DF" w:rsidRDefault="00CA55DF" w:rsidP="00867F4A">
            <w:pPr>
              <w:ind w:right="-162"/>
              <w:jc w:val="center"/>
              <w:rPr>
                <w:sz w:val="24"/>
                <w:szCs w:val="24"/>
              </w:rPr>
            </w:pPr>
            <w:r>
              <w:rPr>
                <w:sz w:val="24"/>
                <w:szCs w:val="24"/>
              </w:rPr>
              <w:t>0409</w:t>
            </w:r>
          </w:p>
          <w:p w:rsidR="00CA55DF" w:rsidRDefault="00CA55DF" w:rsidP="00867F4A">
            <w:pPr>
              <w:ind w:right="-162"/>
              <w:jc w:val="center"/>
              <w:rPr>
                <w:sz w:val="24"/>
                <w:szCs w:val="24"/>
              </w:rPr>
            </w:pPr>
          </w:p>
          <w:p w:rsidR="00CA55DF" w:rsidRDefault="00CA55DF" w:rsidP="00867F4A">
            <w:pPr>
              <w:ind w:right="-162"/>
              <w:jc w:val="center"/>
              <w:rPr>
                <w:sz w:val="24"/>
                <w:szCs w:val="24"/>
              </w:rPr>
            </w:pPr>
          </w:p>
          <w:p w:rsidR="00CA55DF" w:rsidRDefault="00CA55DF" w:rsidP="00867F4A">
            <w:pPr>
              <w:ind w:right="-162"/>
              <w:jc w:val="center"/>
              <w:rPr>
                <w:sz w:val="24"/>
                <w:szCs w:val="24"/>
              </w:rPr>
            </w:pPr>
          </w:p>
          <w:p w:rsidR="00CA55DF" w:rsidRDefault="00CA55DF" w:rsidP="00867F4A">
            <w:pPr>
              <w:ind w:right="-162"/>
              <w:jc w:val="center"/>
              <w:rPr>
                <w:sz w:val="24"/>
                <w:szCs w:val="24"/>
              </w:rPr>
            </w:pPr>
          </w:p>
          <w:p w:rsidR="00CA55DF" w:rsidRDefault="00CA55DF" w:rsidP="00867F4A">
            <w:pPr>
              <w:ind w:right="-162"/>
              <w:jc w:val="center"/>
              <w:rPr>
                <w:sz w:val="24"/>
                <w:szCs w:val="24"/>
              </w:rPr>
            </w:pPr>
          </w:p>
          <w:p w:rsidR="00CA55DF" w:rsidRDefault="00CA55DF" w:rsidP="00867F4A">
            <w:pPr>
              <w:ind w:right="-162"/>
              <w:jc w:val="center"/>
              <w:rPr>
                <w:sz w:val="24"/>
                <w:szCs w:val="24"/>
              </w:rPr>
            </w:pPr>
            <w:r>
              <w:rPr>
                <w:sz w:val="24"/>
                <w:szCs w:val="24"/>
              </w:rPr>
              <w:t>0409</w:t>
            </w:r>
          </w:p>
          <w:p w:rsidR="00CA55DF" w:rsidRDefault="00CA55DF" w:rsidP="00867F4A">
            <w:pPr>
              <w:ind w:right="-162"/>
              <w:jc w:val="center"/>
              <w:rPr>
                <w:sz w:val="24"/>
                <w:szCs w:val="24"/>
              </w:rPr>
            </w:pPr>
          </w:p>
          <w:p w:rsidR="00CA55DF" w:rsidRDefault="00CA55DF" w:rsidP="00867F4A">
            <w:pPr>
              <w:ind w:right="-162"/>
              <w:jc w:val="center"/>
              <w:rPr>
                <w:sz w:val="24"/>
                <w:szCs w:val="24"/>
              </w:rPr>
            </w:pPr>
          </w:p>
          <w:p w:rsidR="00CA55DF" w:rsidRDefault="00CA55DF" w:rsidP="00867F4A">
            <w:pPr>
              <w:ind w:right="-162"/>
              <w:jc w:val="center"/>
              <w:rPr>
                <w:sz w:val="24"/>
                <w:szCs w:val="24"/>
              </w:rPr>
            </w:pPr>
          </w:p>
          <w:p w:rsidR="00CA55DF" w:rsidRDefault="00CA55DF" w:rsidP="00867F4A">
            <w:pPr>
              <w:ind w:right="-162"/>
              <w:jc w:val="center"/>
              <w:rPr>
                <w:sz w:val="24"/>
                <w:szCs w:val="24"/>
              </w:rPr>
            </w:pPr>
          </w:p>
          <w:p w:rsidR="00CA55DF" w:rsidRDefault="00CA55DF" w:rsidP="00867F4A">
            <w:pPr>
              <w:ind w:right="-162"/>
              <w:jc w:val="center"/>
              <w:rPr>
                <w:sz w:val="24"/>
                <w:szCs w:val="24"/>
              </w:rPr>
            </w:pPr>
          </w:p>
          <w:p w:rsidR="00CA55DF" w:rsidRDefault="00CA55DF" w:rsidP="00867F4A">
            <w:pPr>
              <w:ind w:right="-162"/>
              <w:jc w:val="center"/>
              <w:rPr>
                <w:sz w:val="24"/>
                <w:szCs w:val="24"/>
              </w:rPr>
            </w:pPr>
          </w:p>
          <w:p w:rsidR="00CA55DF" w:rsidRPr="001756B4" w:rsidRDefault="00CA55DF" w:rsidP="00867F4A">
            <w:pPr>
              <w:ind w:right="-162"/>
              <w:jc w:val="center"/>
              <w:rPr>
                <w:b/>
                <w:sz w:val="24"/>
                <w:szCs w:val="24"/>
              </w:rPr>
            </w:pPr>
          </w:p>
        </w:tc>
        <w:tc>
          <w:tcPr>
            <w:tcW w:w="1704" w:type="dxa"/>
            <w:tcBorders>
              <w:bottom w:val="single" w:sz="4" w:space="0" w:color="auto"/>
            </w:tcBorders>
          </w:tcPr>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jc w:val="center"/>
              <w:rPr>
                <w:sz w:val="24"/>
                <w:szCs w:val="24"/>
              </w:rPr>
            </w:pPr>
            <w:r w:rsidRPr="008F53FC">
              <w:rPr>
                <w:sz w:val="24"/>
                <w:szCs w:val="24"/>
              </w:rPr>
              <w:t>Област.б</w:t>
            </w:r>
          </w:p>
          <w:p w:rsidR="00CA55DF" w:rsidRPr="008F53FC" w:rsidRDefault="00CA55DF" w:rsidP="00867F4A">
            <w:pPr>
              <w:rPr>
                <w:sz w:val="24"/>
                <w:szCs w:val="24"/>
              </w:rPr>
            </w:pPr>
            <w:r>
              <w:rPr>
                <w:sz w:val="24"/>
                <w:szCs w:val="24"/>
              </w:rPr>
              <w:t xml:space="preserve">     </w:t>
            </w:r>
            <w:r w:rsidRPr="008F53FC">
              <w:rPr>
                <w:sz w:val="24"/>
                <w:szCs w:val="24"/>
              </w:rPr>
              <w:t>Местн.б</w:t>
            </w:r>
          </w:p>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p w:rsidR="00CA55DF" w:rsidRPr="002D2ACC" w:rsidRDefault="00CA55DF" w:rsidP="00867F4A">
            <w:pPr>
              <w:rPr>
                <w:sz w:val="24"/>
                <w:szCs w:val="24"/>
              </w:rPr>
            </w:pPr>
            <w:r w:rsidRPr="002D2ACC">
              <w:rPr>
                <w:sz w:val="24"/>
                <w:szCs w:val="24"/>
              </w:rPr>
              <w:t xml:space="preserve">30 1 </w:t>
            </w:r>
            <w:r w:rsidRPr="00CA55DF">
              <w:rPr>
                <w:sz w:val="24"/>
                <w:szCs w:val="24"/>
              </w:rPr>
              <w:t xml:space="preserve">05 </w:t>
            </w:r>
            <w:r w:rsidRPr="002D2ACC">
              <w:rPr>
                <w:sz w:val="24"/>
                <w:szCs w:val="24"/>
                <w:lang w:val="en-US"/>
              </w:rPr>
              <w:t>S</w:t>
            </w:r>
            <w:r w:rsidRPr="00CA55DF">
              <w:rPr>
                <w:sz w:val="24"/>
                <w:szCs w:val="24"/>
              </w:rPr>
              <w:t>014</w:t>
            </w:r>
            <w:r w:rsidRPr="002D2ACC">
              <w:rPr>
                <w:sz w:val="24"/>
                <w:szCs w:val="24"/>
              </w:rPr>
              <w:t>0</w:t>
            </w:r>
          </w:p>
          <w:p w:rsidR="00CA55DF" w:rsidRPr="00BF467D" w:rsidRDefault="00CA55DF" w:rsidP="00867F4A">
            <w:pPr>
              <w:rPr>
                <w:b/>
                <w:sz w:val="24"/>
                <w:szCs w:val="24"/>
              </w:rPr>
            </w:pPr>
          </w:p>
          <w:p w:rsidR="00CA55DF" w:rsidRDefault="00CA55DF" w:rsidP="00867F4A">
            <w:pPr>
              <w:rPr>
                <w:b/>
                <w:sz w:val="24"/>
                <w:szCs w:val="24"/>
              </w:rPr>
            </w:pPr>
          </w:p>
          <w:p w:rsidR="00CA55DF" w:rsidRDefault="00CA55DF" w:rsidP="00867F4A">
            <w:pPr>
              <w:rPr>
                <w:b/>
                <w:sz w:val="24"/>
                <w:szCs w:val="24"/>
              </w:rPr>
            </w:pPr>
          </w:p>
          <w:p w:rsidR="00CA55DF" w:rsidRDefault="00CA55DF" w:rsidP="00867F4A">
            <w:pPr>
              <w:rPr>
                <w:b/>
                <w:sz w:val="24"/>
                <w:szCs w:val="24"/>
              </w:rPr>
            </w:pPr>
          </w:p>
          <w:p w:rsidR="00CA55DF" w:rsidRDefault="00CA55DF" w:rsidP="00867F4A">
            <w:pPr>
              <w:rPr>
                <w:sz w:val="24"/>
                <w:szCs w:val="24"/>
              </w:rPr>
            </w:pPr>
          </w:p>
          <w:p w:rsidR="00CA55DF" w:rsidRDefault="00CA55DF" w:rsidP="00867F4A">
            <w:pPr>
              <w:rPr>
                <w:sz w:val="24"/>
                <w:szCs w:val="24"/>
              </w:rPr>
            </w:pPr>
            <w:r>
              <w:rPr>
                <w:sz w:val="24"/>
                <w:szCs w:val="24"/>
              </w:rPr>
              <w:t xml:space="preserve">30 1 05 </w:t>
            </w:r>
            <w:r>
              <w:rPr>
                <w:sz w:val="24"/>
                <w:szCs w:val="24"/>
                <w:lang w:val="en-US"/>
              </w:rPr>
              <w:t>S</w:t>
            </w:r>
            <w:r>
              <w:rPr>
                <w:sz w:val="24"/>
                <w:szCs w:val="24"/>
              </w:rPr>
              <w:t>0140</w:t>
            </w:r>
          </w:p>
          <w:p w:rsidR="00CA55DF" w:rsidRDefault="00CA55DF" w:rsidP="00867F4A">
            <w:pPr>
              <w:rPr>
                <w:sz w:val="24"/>
                <w:szCs w:val="24"/>
              </w:rPr>
            </w:pPr>
          </w:p>
          <w:p w:rsidR="00CA55DF" w:rsidRPr="002D2ACC" w:rsidRDefault="00CA55DF" w:rsidP="00867F4A">
            <w:pPr>
              <w:rPr>
                <w:sz w:val="24"/>
                <w:szCs w:val="24"/>
              </w:rPr>
            </w:pPr>
            <w:r w:rsidRPr="002D2ACC">
              <w:rPr>
                <w:sz w:val="24"/>
                <w:szCs w:val="24"/>
              </w:rPr>
              <w:t xml:space="preserve">30 1 </w:t>
            </w:r>
            <w:r w:rsidRPr="002D2ACC">
              <w:rPr>
                <w:sz w:val="24"/>
                <w:szCs w:val="24"/>
                <w:lang w:val="en-US"/>
              </w:rPr>
              <w:t>05 S014</w:t>
            </w:r>
            <w:r w:rsidRPr="002D2ACC">
              <w:rPr>
                <w:sz w:val="24"/>
                <w:szCs w:val="24"/>
              </w:rPr>
              <w:t>0</w:t>
            </w:r>
          </w:p>
          <w:p w:rsidR="00CA55DF" w:rsidRPr="002D2ACC"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r>
              <w:rPr>
                <w:sz w:val="24"/>
                <w:szCs w:val="24"/>
              </w:rPr>
              <w:t>30 1</w:t>
            </w:r>
            <w:r>
              <w:rPr>
                <w:sz w:val="24"/>
                <w:szCs w:val="24"/>
                <w:lang w:val="en-US"/>
              </w:rPr>
              <w:t xml:space="preserve"> 05</w:t>
            </w:r>
            <w:r>
              <w:rPr>
                <w:sz w:val="24"/>
                <w:szCs w:val="24"/>
              </w:rPr>
              <w:t xml:space="preserve"> 03150</w:t>
            </w: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r w:rsidRPr="00E70508">
              <w:rPr>
                <w:sz w:val="24"/>
                <w:szCs w:val="24"/>
              </w:rPr>
              <w:t xml:space="preserve">30 1 05 </w:t>
            </w:r>
            <w:r w:rsidRPr="00E70508">
              <w:rPr>
                <w:sz w:val="24"/>
                <w:szCs w:val="24"/>
                <w:lang w:val="en-US"/>
              </w:rPr>
              <w:t>S0140</w:t>
            </w: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Pr="000E2045" w:rsidRDefault="00CA55DF" w:rsidP="00867F4A">
            <w:pPr>
              <w:rPr>
                <w:sz w:val="24"/>
                <w:szCs w:val="24"/>
              </w:rPr>
            </w:pPr>
            <w:r>
              <w:rPr>
                <w:sz w:val="24"/>
                <w:szCs w:val="24"/>
              </w:rPr>
              <w:t xml:space="preserve">30 1 05 </w:t>
            </w:r>
            <w:r>
              <w:rPr>
                <w:sz w:val="24"/>
                <w:szCs w:val="24"/>
                <w:lang w:val="en-US"/>
              </w:rPr>
              <w:t>S</w:t>
            </w:r>
            <w:r w:rsidR="000E2045">
              <w:rPr>
                <w:sz w:val="24"/>
                <w:szCs w:val="24"/>
              </w:rPr>
              <w:t>4200</w:t>
            </w:r>
          </w:p>
          <w:p w:rsidR="00CA55DF" w:rsidRPr="00D51FF6" w:rsidRDefault="00CA55DF" w:rsidP="00867F4A">
            <w:pPr>
              <w:rPr>
                <w:sz w:val="24"/>
                <w:szCs w:val="24"/>
              </w:rPr>
            </w:pPr>
          </w:p>
        </w:tc>
        <w:tc>
          <w:tcPr>
            <w:tcW w:w="1417" w:type="dxa"/>
            <w:tcBorders>
              <w:bottom w:val="single" w:sz="4" w:space="0" w:color="auto"/>
            </w:tcBorders>
          </w:tcPr>
          <w:p w:rsidR="00CA55DF" w:rsidRPr="008F53FC" w:rsidRDefault="00CA55DF" w:rsidP="00867F4A">
            <w:pPr>
              <w:jc w:val="center"/>
              <w:rPr>
                <w:sz w:val="24"/>
                <w:szCs w:val="24"/>
              </w:rPr>
            </w:pPr>
          </w:p>
          <w:p w:rsidR="00CA55DF" w:rsidRDefault="00CA55DF" w:rsidP="00867F4A">
            <w:pPr>
              <w:jc w:val="center"/>
              <w:rPr>
                <w:b/>
                <w:sz w:val="24"/>
                <w:szCs w:val="24"/>
              </w:rPr>
            </w:pPr>
            <w:r>
              <w:rPr>
                <w:b/>
                <w:sz w:val="24"/>
                <w:szCs w:val="24"/>
              </w:rPr>
              <w:t>1776,6</w:t>
            </w:r>
          </w:p>
          <w:p w:rsidR="00CA55DF" w:rsidRDefault="00CA55DF" w:rsidP="00867F4A">
            <w:pPr>
              <w:jc w:val="center"/>
              <w:rPr>
                <w:b/>
                <w:sz w:val="24"/>
                <w:szCs w:val="24"/>
              </w:rPr>
            </w:pPr>
          </w:p>
          <w:p w:rsidR="00CA55DF" w:rsidRPr="008B4B88" w:rsidRDefault="00CA55DF" w:rsidP="00867F4A">
            <w:pPr>
              <w:jc w:val="center"/>
              <w:rPr>
                <w:b/>
                <w:sz w:val="24"/>
                <w:szCs w:val="24"/>
              </w:rPr>
            </w:pPr>
            <w:r>
              <w:rPr>
                <w:b/>
                <w:sz w:val="24"/>
                <w:szCs w:val="24"/>
              </w:rPr>
              <w:t>777,6</w:t>
            </w:r>
          </w:p>
          <w:p w:rsidR="00CA55DF" w:rsidRPr="00451C17" w:rsidRDefault="00CA55DF" w:rsidP="00867F4A">
            <w:pPr>
              <w:jc w:val="center"/>
              <w:rPr>
                <w:b/>
                <w:sz w:val="24"/>
                <w:szCs w:val="24"/>
              </w:rPr>
            </w:pPr>
            <w:r>
              <w:rPr>
                <w:b/>
                <w:sz w:val="24"/>
                <w:szCs w:val="24"/>
              </w:rPr>
              <w:t>999,0</w:t>
            </w: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p>
          <w:p w:rsidR="00CA55DF" w:rsidRPr="00BF467D" w:rsidRDefault="00CA55DF" w:rsidP="00867F4A">
            <w:pPr>
              <w:jc w:val="center"/>
              <w:rPr>
                <w:b/>
                <w:sz w:val="24"/>
                <w:szCs w:val="24"/>
              </w:rPr>
            </w:pPr>
            <w:r>
              <w:rPr>
                <w:b/>
                <w:sz w:val="24"/>
                <w:szCs w:val="24"/>
              </w:rPr>
              <w:t>265,2</w:t>
            </w:r>
          </w:p>
          <w:p w:rsidR="00CA55DF" w:rsidRPr="008F53FC" w:rsidRDefault="00CA55DF" w:rsidP="00867F4A">
            <w:pPr>
              <w:jc w:val="center"/>
              <w:rPr>
                <w:sz w:val="24"/>
                <w:szCs w:val="24"/>
              </w:rPr>
            </w:pPr>
          </w:p>
          <w:p w:rsidR="00CA55DF" w:rsidRDefault="00CA55DF" w:rsidP="00867F4A">
            <w:pPr>
              <w:jc w:val="center"/>
              <w:rPr>
                <w:sz w:val="24"/>
                <w:szCs w:val="24"/>
              </w:rPr>
            </w:pPr>
            <w:r>
              <w:rPr>
                <w:sz w:val="24"/>
                <w:szCs w:val="24"/>
              </w:rPr>
              <w:t xml:space="preserve"> </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E70508" w:rsidRDefault="00CA55DF" w:rsidP="00867F4A">
            <w:pPr>
              <w:jc w:val="center"/>
              <w:rPr>
                <w:sz w:val="24"/>
                <w:szCs w:val="24"/>
              </w:rPr>
            </w:pPr>
            <w:r w:rsidRPr="00E70508">
              <w:rPr>
                <w:sz w:val="24"/>
                <w:szCs w:val="24"/>
              </w:rPr>
              <w:t>316,7</w:t>
            </w:r>
          </w:p>
          <w:p w:rsidR="00CA55DF" w:rsidRPr="00E70508" w:rsidRDefault="00CA55DF" w:rsidP="00867F4A">
            <w:pPr>
              <w:jc w:val="center"/>
              <w:rPr>
                <w:sz w:val="24"/>
                <w:szCs w:val="24"/>
              </w:rPr>
            </w:pPr>
            <w:r w:rsidRPr="00E70508">
              <w:rPr>
                <w:sz w:val="24"/>
                <w:szCs w:val="24"/>
              </w:rPr>
              <w:t>Обл.б-216,7</w:t>
            </w:r>
          </w:p>
          <w:p w:rsidR="00CA55DF" w:rsidRPr="00E70508" w:rsidRDefault="00CA55DF" w:rsidP="00867F4A">
            <w:pPr>
              <w:jc w:val="center"/>
              <w:rPr>
                <w:sz w:val="24"/>
                <w:szCs w:val="24"/>
              </w:rPr>
            </w:pPr>
            <w:r w:rsidRPr="00E70508">
              <w:rPr>
                <w:sz w:val="24"/>
                <w:szCs w:val="24"/>
              </w:rPr>
              <w:t>Местн.б.-100,0</w:t>
            </w:r>
          </w:p>
          <w:p w:rsidR="00CA55DF" w:rsidRDefault="00CA55DF" w:rsidP="00867F4A">
            <w:pPr>
              <w:jc w:val="center"/>
              <w:rPr>
                <w:sz w:val="24"/>
                <w:szCs w:val="24"/>
              </w:rPr>
            </w:pPr>
          </w:p>
          <w:p w:rsidR="00CA55DF" w:rsidRPr="00E70508" w:rsidRDefault="00CA55DF" w:rsidP="00867F4A">
            <w:pPr>
              <w:jc w:val="center"/>
              <w:rPr>
                <w:sz w:val="24"/>
                <w:szCs w:val="24"/>
                <w:lang w:val="en-US"/>
              </w:rPr>
            </w:pPr>
            <w:r w:rsidRPr="00E70508">
              <w:rPr>
                <w:sz w:val="24"/>
                <w:szCs w:val="24"/>
              </w:rPr>
              <w:t>350,00</w:t>
            </w:r>
          </w:p>
          <w:p w:rsidR="00CA55DF" w:rsidRDefault="00CA55DF" w:rsidP="00867F4A">
            <w:pPr>
              <w:jc w:val="center"/>
              <w:rPr>
                <w:sz w:val="24"/>
                <w:szCs w:val="24"/>
                <w:lang w:val="en-US"/>
              </w:rPr>
            </w:pPr>
          </w:p>
          <w:p w:rsidR="00CA55DF" w:rsidRDefault="00CA55DF" w:rsidP="00867F4A">
            <w:pPr>
              <w:jc w:val="center"/>
              <w:rPr>
                <w:sz w:val="24"/>
                <w:szCs w:val="24"/>
              </w:rPr>
            </w:pPr>
          </w:p>
          <w:p w:rsidR="00CA55DF" w:rsidRPr="00AE19E8" w:rsidRDefault="00CA55DF" w:rsidP="00867F4A">
            <w:pPr>
              <w:jc w:val="center"/>
              <w:rPr>
                <w:b/>
                <w:sz w:val="24"/>
                <w:szCs w:val="24"/>
              </w:rPr>
            </w:pPr>
          </w:p>
        </w:tc>
        <w:tc>
          <w:tcPr>
            <w:tcW w:w="1284" w:type="dxa"/>
            <w:tcBorders>
              <w:bottom w:val="single" w:sz="4" w:space="0" w:color="auto"/>
            </w:tcBorders>
          </w:tcPr>
          <w:p w:rsidR="00CA55DF" w:rsidRPr="008F53FC" w:rsidRDefault="00CA55DF" w:rsidP="00867F4A">
            <w:pPr>
              <w:jc w:val="center"/>
              <w:rPr>
                <w:sz w:val="24"/>
                <w:szCs w:val="24"/>
              </w:rPr>
            </w:pPr>
          </w:p>
          <w:p w:rsidR="00CA55DF" w:rsidRPr="006A6262" w:rsidRDefault="00CA55DF" w:rsidP="00867F4A">
            <w:pPr>
              <w:jc w:val="center"/>
              <w:rPr>
                <w:b/>
                <w:sz w:val="24"/>
                <w:szCs w:val="24"/>
              </w:rPr>
            </w:pPr>
            <w:r>
              <w:rPr>
                <w:b/>
                <w:sz w:val="24"/>
                <w:szCs w:val="24"/>
              </w:rPr>
              <w:t>615,2</w:t>
            </w:r>
          </w:p>
          <w:p w:rsidR="00CA55DF" w:rsidRPr="008F53FC" w:rsidRDefault="00CA55DF" w:rsidP="00867F4A">
            <w:pPr>
              <w:jc w:val="center"/>
              <w:rPr>
                <w:sz w:val="24"/>
                <w:szCs w:val="24"/>
              </w:rPr>
            </w:pPr>
          </w:p>
          <w:p w:rsidR="00CA55DF" w:rsidRPr="008F53FC" w:rsidRDefault="00CA55DF" w:rsidP="00867F4A">
            <w:pPr>
              <w:jc w:val="center"/>
              <w:rPr>
                <w:sz w:val="24"/>
                <w:szCs w:val="24"/>
              </w:rPr>
            </w:pPr>
            <w:r>
              <w:rPr>
                <w:sz w:val="24"/>
                <w:szCs w:val="24"/>
              </w:rPr>
              <w:t>216,2</w:t>
            </w:r>
          </w:p>
          <w:p w:rsidR="00CA55DF" w:rsidRPr="008F53FC" w:rsidRDefault="00CA55DF" w:rsidP="00867F4A">
            <w:pPr>
              <w:jc w:val="center"/>
              <w:rPr>
                <w:sz w:val="24"/>
                <w:szCs w:val="24"/>
              </w:rPr>
            </w:pPr>
            <w:r>
              <w:rPr>
                <w:sz w:val="24"/>
                <w:szCs w:val="24"/>
              </w:rPr>
              <w:t>399</w:t>
            </w: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BF467D" w:rsidRDefault="00CA55DF" w:rsidP="00867F4A">
            <w:pPr>
              <w:jc w:val="center"/>
              <w:rPr>
                <w:b/>
                <w:sz w:val="24"/>
                <w:szCs w:val="24"/>
              </w:rPr>
            </w:pPr>
            <w:r>
              <w:rPr>
                <w:b/>
                <w:sz w:val="24"/>
                <w:szCs w:val="24"/>
              </w:rPr>
              <w:t>265,2</w:t>
            </w:r>
          </w:p>
          <w:p w:rsidR="00CA55DF" w:rsidRDefault="00CA55DF" w:rsidP="00867F4A">
            <w:pPr>
              <w:jc w:val="center"/>
              <w:rPr>
                <w:sz w:val="24"/>
                <w:szCs w:val="24"/>
              </w:rPr>
            </w:pPr>
            <w:r>
              <w:rPr>
                <w:sz w:val="24"/>
                <w:szCs w:val="24"/>
              </w:rPr>
              <w:t>Обл.б-216,2</w:t>
            </w:r>
          </w:p>
          <w:p w:rsidR="00CA55DF" w:rsidRDefault="00CA55DF" w:rsidP="00867F4A">
            <w:pPr>
              <w:jc w:val="center"/>
              <w:rPr>
                <w:sz w:val="24"/>
                <w:szCs w:val="24"/>
              </w:rPr>
            </w:pPr>
            <w:r>
              <w:rPr>
                <w:sz w:val="24"/>
                <w:szCs w:val="24"/>
              </w:rPr>
              <w:t>Местн.б.-49,00</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350,00</w:t>
            </w:r>
          </w:p>
          <w:p w:rsidR="00CA55DF" w:rsidRPr="00605048" w:rsidRDefault="00CA55DF" w:rsidP="00867F4A">
            <w:pPr>
              <w:jc w:val="center"/>
              <w:rPr>
                <w:sz w:val="24"/>
                <w:szCs w:val="24"/>
              </w:rPr>
            </w:pPr>
          </w:p>
        </w:tc>
        <w:tc>
          <w:tcPr>
            <w:tcW w:w="1551" w:type="dxa"/>
            <w:tcBorders>
              <w:bottom w:val="single" w:sz="4" w:space="0" w:color="auto"/>
            </w:tcBorders>
          </w:tcPr>
          <w:p w:rsidR="00CA55DF" w:rsidRPr="008F53FC" w:rsidRDefault="00CA55DF" w:rsidP="00867F4A">
            <w:pPr>
              <w:jc w:val="center"/>
              <w:rPr>
                <w:sz w:val="24"/>
                <w:szCs w:val="24"/>
              </w:rPr>
            </w:pPr>
          </w:p>
          <w:p w:rsidR="00CA55DF" w:rsidRPr="008F53FC" w:rsidRDefault="00CA55DF" w:rsidP="00867F4A">
            <w:pPr>
              <w:jc w:val="center"/>
              <w:rPr>
                <w:b/>
                <w:sz w:val="24"/>
                <w:szCs w:val="24"/>
              </w:rPr>
            </w:pPr>
            <w:r>
              <w:rPr>
                <w:b/>
                <w:sz w:val="24"/>
                <w:szCs w:val="24"/>
              </w:rPr>
              <w:t>316,7</w:t>
            </w:r>
          </w:p>
          <w:p w:rsidR="00CA55DF" w:rsidRPr="008F53FC" w:rsidRDefault="00CA55DF" w:rsidP="00867F4A">
            <w:pPr>
              <w:jc w:val="center"/>
              <w:rPr>
                <w:b/>
                <w:sz w:val="24"/>
                <w:szCs w:val="24"/>
              </w:rPr>
            </w:pPr>
          </w:p>
          <w:p w:rsidR="00CA55DF" w:rsidRPr="008F53FC" w:rsidRDefault="00CA55DF" w:rsidP="00867F4A">
            <w:pPr>
              <w:jc w:val="center"/>
              <w:rPr>
                <w:sz w:val="24"/>
                <w:szCs w:val="24"/>
              </w:rPr>
            </w:pPr>
            <w:r>
              <w:rPr>
                <w:sz w:val="24"/>
                <w:szCs w:val="24"/>
              </w:rPr>
              <w:t>216,7</w:t>
            </w:r>
          </w:p>
          <w:p w:rsidR="00CA55DF" w:rsidRPr="008F53FC" w:rsidRDefault="00CA55DF" w:rsidP="00867F4A">
            <w:pPr>
              <w:jc w:val="center"/>
              <w:rPr>
                <w:sz w:val="24"/>
                <w:szCs w:val="24"/>
              </w:rPr>
            </w:pPr>
            <w:r>
              <w:rPr>
                <w:sz w:val="24"/>
                <w:szCs w:val="24"/>
              </w:rPr>
              <w:t>100</w:t>
            </w: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E70508" w:rsidRDefault="00CA55DF" w:rsidP="00867F4A">
            <w:pPr>
              <w:jc w:val="center"/>
              <w:rPr>
                <w:sz w:val="24"/>
                <w:szCs w:val="24"/>
              </w:rPr>
            </w:pPr>
            <w:r w:rsidRPr="00E70508">
              <w:rPr>
                <w:sz w:val="24"/>
                <w:szCs w:val="24"/>
              </w:rPr>
              <w:t>316,7</w:t>
            </w:r>
          </w:p>
          <w:p w:rsidR="00CA55DF" w:rsidRPr="00E70508" w:rsidRDefault="00CA55DF" w:rsidP="00867F4A">
            <w:pPr>
              <w:jc w:val="center"/>
              <w:rPr>
                <w:sz w:val="24"/>
                <w:szCs w:val="24"/>
              </w:rPr>
            </w:pPr>
            <w:r w:rsidRPr="00E70508">
              <w:rPr>
                <w:sz w:val="24"/>
                <w:szCs w:val="24"/>
              </w:rPr>
              <w:t>Обл.б-216,7</w:t>
            </w:r>
          </w:p>
          <w:p w:rsidR="00CA55DF" w:rsidRPr="00E70508" w:rsidRDefault="00CA55DF" w:rsidP="00867F4A">
            <w:pPr>
              <w:jc w:val="center"/>
              <w:rPr>
                <w:sz w:val="24"/>
                <w:szCs w:val="24"/>
              </w:rPr>
            </w:pPr>
            <w:r w:rsidRPr="00E70508">
              <w:rPr>
                <w:sz w:val="24"/>
                <w:szCs w:val="24"/>
              </w:rPr>
              <w:t>Местн.б.-100,00</w:t>
            </w:r>
          </w:p>
          <w:p w:rsidR="00CA55DF" w:rsidRPr="00E70508"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p>
        </w:tc>
        <w:tc>
          <w:tcPr>
            <w:tcW w:w="1381" w:type="dxa"/>
            <w:gridSpan w:val="2"/>
            <w:tcBorders>
              <w:bottom w:val="single" w:sz="4" w:space="0" w:color="auto"/>
              <w:right w:val="single" w:sz="4" w:space="0" w:color="auto"/>
            </w:tcBorders>
          </w:tcPr>
          <w:p w:rsidR="00CA55DF" w:rsidRPr="008F53FC" w:rsidRDefault="00CA55DF" w:rsidP="00867F4A">
            <w:pPr>
              <w:jc w:val="center"/>
              <w:rPr>
                <w:b/>
                <w:sz w:val="24"/>
                <w:szCs w:val="24"/>
              </w:rPr>
            </w:pPr>
          </w:p>
          <w:p w:rsidR="00CA55DF" w:rsidRPr="008F53FC" w:rsidRDefault="00C82765" w:rsidP="00867F4A">
            <w:pPr>
              <w:jc w:val="center"/>
              <w:rPr>
                <w:b/>
                <w:sz w:val="24"/>
                <w:szCs w:val="24"/>
              </w:rPr>
            </w:pPr>
            <w:r>
              <w:rPr>
                <w:b/>
                <w:sz w:val="24"/>
                <w:szCs w:val="24"/>
              </w:rPr>
              <w:t>3605,21</w:t>
            </w:r>
          </w:p>
          <w:p w:rsidR="00CA55DF" w:rsidRPr="008F53FC" w:rsidRDefault="00CA55DF" w:rsidP="00867F4A">
            <w:pPr>
              <w:jc w:val="center"/>
              <w:rPr>
                <w:b/>
                <w:sz w:val="24"/>
                <w:szCs w:val="24"/>
              </w:rPr>
            </w:pPr>
          </w:p>
          <w:p w:rsidR="00CA55DF" w:rsidRPr="008F53FC" w:rsidRDefault="00F96F79" w:rsidP="00867F4A">
            <w:pPr>
              <w:jc w:val="center"/>
              <w:rPr>
                <w:sz w:val="24"/>
                <w:szCs w:val="24"/>
              </w:rPr>
            </w:pPr>
            <w:r>
              <w:rPr>
                <w:sz w:val="24"/>
                <w:szCs w:val="24"/>
              </w:rPr>
              <w:t>3214,9</w:t>
            </w:r>
          </w:p>
          <w:p w:rsidR="00CA55DF" w:rsidRPr="008F53FC" w:rsidRDefault="00C82765" w:rsidP="00867F4A">
            <w:pPr>
              <w:jc w:val="center"/>
              <w:rPr>
                <w:sz w:val="24"/>
                <w:szCs w:val="24"/>
              </w:rPr>
            </w:pPr>
            <w:r>
              <w:rPr>
                <w:sz w:val="24"/>
                <w:szCs w:val="24"/>
              </w:rPr>
              <w:t>390,31</w:t>
            </w:r>
          </w:p>
          <w:p w:rsidR="00CA55DF" w:rsidRPr="008F53FC" w:rsidRDefault="00CA55DF" w:rsidP="00867F4A">
            <w:pPr>
              <w:jc w:val="center"/>
              <w:rPr>
                <w:b/>
                <w:sz w:val="24"/>
                <w:szCs w:val="24"/>
              </w:rPr>
            </w:pPr>
          </w:p>
          <w:p w:rsidR="00CA55DF" w:rsidRPr="008F53FC" w:rsidRDefault="00CA55DF" w:rsidP="00867F4A">
            <w:pPr>
              <w:jc w:val="center"/>
              <w:rPr>
                <w:b/>
                <w:sz w:val="24"/>
                <w:szCs w:val="24"/>
              </w:rPr>
            </w:pPr>
          </w:p>
          <w:p w:rsidR="00CA55DF" w:rsidRPr="008F53FC" w:rsidRDefault="00CA55DF" w:rsidP="00867F4A">
            <w:pPr>
              <w:jc w:val="center"/>
              <w:rPr>
                <w:b/>
                <w:sz w:val="24"/>
                <w:szCs w:val="24"/>
              </w:rPr>
            </w:pPr>
          </w:p>
          <w:p w:rsidR="00CA55DF" w:rsidRPr="008F53FC" w:rsidRDefault="00CA55DF" w:rsidP="00867F4A">
            <w:pPr>
              <w:jc w:val="center"/>
              <w:rPr>
                <w:b/>
                <w:sz w:val="24"/>
                <w:szCs w:val="24"/>
              </w:rPr>
            </w:pPr>
          </w:p>
          <w:p w:rsidR="00CA55DF" w:rsidRPr="008F53FC" w:rsidRDefault="00CA55DF" w:rsidP="00867F4A">
            <w:pPr>
              <w:jc w:val="center"/>
              <w:rPr>
                <w:b/>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sz w:val="24"/>
                <w:szCs w:val="24"/>
              </w:rPr>
            </w:pPr>
          </w:p>
          <w:p w:rsidR="00CA55DF" w:rsidRDefault="00CA55DF" w:rsidP="00867F4A">
            <w:pPr>
              <w:jc w:val="center"/>
              <w:rPr>
                <w:sz w:val="24"/>
                <w:szCs w:val="24"/>
              </w:rPr>
            </w:pPr>
            <w:r w:rsidRPr="00E70508">
              <w:rPr>
                <w:sz w:val="24"/>
                <w:szCs w:val="24"/>
              </w:rPr>
              <w:t>Обл.б-</w:t>
            </w:r>
            <w:r>
              <w:rPr>
                <w:sz w:val="24"/>
                <w:szCs w:val="24"/>
              </w:rPr>
              <w:t>214,9</w:t>
            </w:r>
          </w:p>
          <w:p w:rsidR="00CA55DF" w:rsidRPr="00E70508" w:rsidRDefault="00CA55DF" w:rsidP="00867F4A">
            <w:pPr>
              <w:jc w:val="center"/>
              <w:rPr>
                <w:sz w:val="24"/>
                <w:szCs w:val="24"/>
              </w:rPr>
            </w:pPr>
            <w:r w:rsidRPr="00E70508">
              <w:rPr>
                <w:sz w:val="24"/>
                <w:szCs w:val="24"/>
              </w:rPr>
              <w:t>Местн.б.-</w:t>
            </w:r>
            <w:r>
              <w:rPr>
                <w:sz w:val="24"/>
                <w:szCs w:val="24"/>
              </w:rPr>
              <w:t>132,317</w:t>
            </w:r>
          </w:p>
          <w:p w:rsidR="00CA55DF" w:rsidRDefault="00CA55DF" w:rsidP="00867F4A">
            <w:pPr>
              <w:jc w:val="center"/>
              <w:rPr>
                <w:sz w:val="24"/>
                <w:szCs w:val="24"/>
              </w:rPr>
            </w:pPr>
          </w:p>
          <w:p w:rsidR="000E2045" w:rsidRDefault="00CA55DF" w:rsidP="00867F4A">
            <w:pPr>
              <w:jc w:val="center"/>
              <w:rPr>
                <w:sz w:val="24"/>
                <w:szCs w:val="24"/>
              </w:rPr>
            </w:pPr>
            <w:r w:rsidRPr="00E70508">
              <w:rPr>
                <w:sz w:val="24"/>
                <w:szCs w:val="24"/>
              </w:rPr>
              <w:t>Обл.б-</w:t>
            </w:r>
            <w:r w:rsidR="000E2045">
              <w:rPr>
                <w:sz w:val="24"/>
                <w:szCs w:val="24"/>
              </w:rPr>
              <w:t xml:space="preserve"> </w:t>
            </w:r>
          </w:p>
          <w:p w:rsidR="000E2045" w:rsidRDefault="000E2045" w:rsidP="00867F4A">
            <w:pPr>
              <w:jc w:val="center"/>
              <w:rPr>
                <w:sz w:val="24"/>
                <w:szCs w:val="24"/>
              </w:rPr>
            </w:pPr>
            <w:r>
              <w:rPr>
                <w:sz w:val="24"/>
                <w:szCs w:val="24"/>
              </w:rPr>
              <w:t>3 000,00</w:t>
            </w:r>
          </w:p>
          <w:p w:rsidR="00CA55DF" w:rsidRPr="00E70508" w:rsidRDefault="00CA55DF" w:rsidP="00867F4A">
            <w:pPr>
              <w:jc w:val="center"/>
              <w:rPr>
                <w:sz w:val="24"/>
                <w:szCs w:val="24"/>
              </w:rPr>
            </w:pPr>
            <w:r w:rsidRPr="00E70508">
              <w:rPr>
                <w:sz w:val="24"/>
                <w:szCs w:val="24"/>
              </w:rPr>
              <w:t>Местн.б.-</w:t>
            </w:r>
            <w:r w:rsidR="000E2045">
              <w:rPr>
                <w:sz w:val="24"/>
                <w:szCs w:val="24"/>
              </w:rPr>
              <w:t>258</w:t>
            </w:r>
            <w:r w:rsidRPr="00E70508">
              <w:rPr>
                <w:sz w:val="24"/>
                <w:szCs w:val="24"/>
              </w:rPr>
              <w:t>,00</w:t>
            </w:r>
          </w:p>
          <w:p w:rsidR="00CA55DF"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tc>
        <w:tc>
          <w:tcPr>
            <w:tcW w:w="1320" w:type="dxa"/>
            <w:gridSpan w:val="3"/>
            <w:tcBorders>
              <w:bottom w:val="single" w:sz="4" w:space="0" w:color="auto"/>
              <w:right w:val="single" w:sz="4" w:space="0" w:color="auto"/>
            </w:tcBorders>
          </w:tcPr>
          <w:p w:rsidR="00CA55DF" w:rsidRDefault="00CA55DF" w:rsidP="00867F4A">
            <w:pPr>
              <w:jc w:val="center"/>
              <w:rPr>
                <w:sz w:val="24"/>
                <w:szCs w:val="24"/>
              </w:rPr>
            </w:pPr>
          </w:p>
          <w:p w:rsidR="00CA55DF" w:rsidRPr="00FC33F7" w:rsidRDefault="00CA55DF" w:rsidP="00867F4A">
            <w:pPr>
              <w:jc w:val="center"/>
              <w:rPr>
                <w:b/>
                <w:sz w:val="24"/>
                <w:szCs w:val="24"/>
              </w:rPr>
            </w:pPr>
            <w:r>
              <w:rPr>
                <w:b/>
                <w:sz w:val="24"/>
                <w:szCs w:val="24"/>
              </w:rPr>
              <w:t>314,9</w:t>
            </w:r>
          </w:p>
          <w:p w:rsidR="00CA55DF" w:rsidRDefault="00CA55DF" w:rsidP="00867F4A">
            <w:pPr>
              <w:jc w:val="center"/>
              <w:rPr>
                <w:sz w:val="24"/>
                <w:szCs w:val="24"/>
              </w:rPr>
            </w:pPr>
          </w:p>
          <w:p w:rsidR="00CA55DF" w:rsidRDefault="00CA55DF" w:rsidP="00867F4A">
            <w:pPr>
              <w:jc w:val="center"/>
              <w:rPr>
                <w:sz w:val="24"/>
                <w:szCs w:val="24"/>
              </w:rPr>
            </w:pPr>
            <w:r>
              <w:rPr>
                <w:sz w:val="24"/>
                <w:szCs w:val="24"/>
              </w:rPr>
              <w:t>214,9</w:t>
            </w:r>
          </w:p>
          <w:p w:rsidR="00CA55DF" w:rsidRDefault="00CA55DF" w:rsidP="00867F4A">
            <w:pPr>
              <w:jc w:val="center"/>
              <w:rPr>
                <w:sz w:val="24"/>
                <w:szCs w:val="24"/>
              </w:rPr>
            </w:pPr>
            <w:r>
              <w:rPr>
                <w:sz w:val="24"/>
                <w:szCs w:val="24"/>
              </w:rPr>
              <w:t>100</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p>
        </w:tc>
        <w:tc>
          <w:tcPr>
            <w:tcW w:w="1257" w:type="dxa"/>
            <w:gridSpan w:val="2"/>
            <w:tcBorders>
              <w:bottom w:val="single" w:sz="4" w:space="0" w:color="auto"/>
              <w:right w:val="single" w:sz="4" w:space="0" w:color="auto"/>
            </w:tcBorders>
          </w:tcPr>
          <w:p w:rsidR="00CA55DF" w:rsidRDefault="00CA55DF" w:rsidP="00867F4A">
            <w:pPr>
              <w:jc w:val="center"/>
              <w:rPr>
                <w:sz w:val="24"/>
                <w:szCs w:val="24"/>
              </w:rPr>
            </w:pPr>
          </w:p>
          <w:p w:rsidR="00CA55DF" w:rsidRPr="00FC33F7" w:rsidRDefault="00CA55DF" w:rsidP="00867F4A">
            <w:pPr>
              <w:jc w:val="center"/>
              <w:rPr>
                <w:b/>
                <w:sz w:val="24"/>
                <w:szCs w:val="24"/>
              </w:rPr>
            </w:pPr>
            <w:r>
              <w:rPr>
                <w:b/>
                <w:sz w:val="24"/>
                <w:szCs w:val="24"/>
              </w:rPr>
              <w:t>314,9</w:t>
            </w:r>
          </w:p>
          <w:p w:rsidR="00CA55DF" w:rsidRDefault="00CA55DF" w:rsidP="00867F4A">
            <w:pPr>
              <w:jc w:val="center"/>
              <w:rPr>
                <w:sz w:val="24"/>
                <w:szCs w:val="24"/>
              </w:rPr>
            </w:pPr>
          </w:p>
          <w:p w:rsidR="00CA55DF" w:rsidRDefault="00CA55DF" w:rsidP="00867F4A">
            <w:pPr>
              <w:jc w:val="center"/>
              <w:rPr>
                <w:sz w:val="24"/>
                <w:szCs w:val="24"/>
              </w:rPr>
            </w:pPr>
            <w:r>
              <w:rPr>
                <w:sz w:val="24"/>
                <w:szCs w:val="24"/>
              </w:rPr>
              <w:t>214,9</w:t>
            </w:r>
          </w:p>
          <w:p w:rsidR="00CA55DF" w:rsidRDefault="00CA55DF" w:rsidP="00867F4A">
            <w:pPr>
              <w:jc w:val="center"/>
              <w:rPr>
                <w:sz w:val="24"/>
                <w:szCs w:val="24"/>
              </w:rPr>
            </w:pPr>
            <w:r>
              <w:rPr>
                <w:sz w:val="24"/>
                <w:szCs w:val="24"/>
              </w:rPr>
              <w:t>100</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p>
        </w:tc>
      </w:tr>
      <w:tr w:rsidR="00CA55DF" w:rsidRPr="008F53FC" w:rsidTr="00867F4A">
        <w:trPr>
          <w:trHeight w:val="3438"/>
        </w:trPr>
        <w:tc>
          <w:tcPr>
            <w:tcW w:w="468" w:type="dxa"/>
            <w:tcBorders>
              <w:top w:val="single" w:sz="4" w:space="0" w:color="auto"/>
              <w:left w:val="single" w:sz="4" w:space="0" w:color="auto"/>
            </w:tcBorders>
          </w:tcPr>
          <w:p w:rsidR="00CA55DF" w:rsidRPr="008F53FC" w:rsidRDefault="00CA55DF" w:rsidP="00867F4A">
            <w:pPr>
              <w:rPr>
                <w:sz w:val="24"/>
                <w:szCs w:val="24"/>
              </w:rPr>
            </w:pPr>
            <w:r w:rsidRPr="008F53FC">
              <w:rPr>
                <w:sz w:val="24"/>
                <w:szCs w:val="24"/>
              </w:rPr>
              <w:t>4</w:t>
            </w:r>
          </w:p>
        </w:tc>
        <w:tc>
          <w:tcPr>
            <w:tcW w:w="4833" w:type="dxa"/>
            <w:tcBorders>
              <w:top w:val="single" w:sz="4" w:space="0" w:color="auto"/>
            </w:tcBorders>
          </w:tcPr>
          <w:p w:rsidR="00CA55DF" w:rsidRPr="008F53FC" w:rsidRDefault="00CA55DF" w:rsidP="00867F4A">
            <w:pPr>
              <w:rPr>
                <w:b/>
                <w:sz w:val="24"/>
                <w:szCs w:val="24"/>
              </w:rPr>
            </w:pPr>
            <w:r w:rsidRPr="008F53FC">
              <w:rPr>
                <w:b/>
                <w:sz w:val="24"/>
                <w:szCs w:val="24"/>
              </w:rPr>
              <w:t xml:space="preserve">Основное мероприятие 1. 2 </w:t>
            </w:r>
          </w:p>
          <w:p w:rsidR="00CA55DF" w:rsidRPr="008F53FC" w:rsidRDefault="00CA55DF" w:rsidP="00867F4A">
            <w:pPr>
              <w:rPr>
                <w:sz w:val="24"/>
                <w:szCs w:val="24"/>
              </w:rPr>
            </w:pPr>
            <w:r w:rsidRPr="008F53FC">
              <w:rPr>
                <w:sz w:val="24"/>
                <w:szCs w:val="24"/>
              </w:rPr>
              <w:t>Мероприятия по содержанию дорог общего пользования  муниципального значения  и сооружений на них</w:t>
            </w:r>
          </w:p>
          <w:p w:rsidR="00CA55DF" w:rsidRPr="008F53FC" w:rsidRDefault="00CA55DF" w:rsidP="00867F4A">
            <w:pPr>
              <w:rPr>
                <w:sz w:val="24"/>
                <w:szCs w:val="24"/>
              </w:rPr>
            </w:pPr>
          </w:p>
          <w:p w:rsidR="00CA55DF" w:rsidRPr="008F53FC" w:rsidRDefault="00CA55DF" w:rsidP="00867F4A">
            <w:pPr>
              <w:numPr>
                <w:ilvl w:val="2"/>
                <w:numId w:val="2"/>
              </w:numPr>
              <w:rPr>
                <w:sz w:val="24"/>
                <w:szCs w:val="24"/>
              </w:rPr>
            </w:pPr>
            <w:r w:rsidRPr="008F53FC">
              <w:rPr>
                <w:sz w:val="24"/>
                <w:szCs w:val="24"/>
              </w:rPr>
              <w:t>Расчистка дорог от снега</w:t>
            </w:r>
            <w:r>
              <w:rPr>
                <w:sz w:val="24"/>
                <w:szCs w:val="24"/>
              </w:rPr>
              <w:t>, ямочный ремонт дорог поселения</w:t>
            </w:r>
          </w:p>
          <w:p w:rsidR="00CA55DF" w:rsidRPr="008F53FC" w:rsidRDefault="00CA55DF" w:rsidP="00867F4A">
            <w:pPr>
              <w:ind w:left="360"/>
              <w:rPr>
                <w:sz w:val="24"/>
                <w:szCs w:val="24"/>
              </w:rPr>
            </w:pPr>
          </w:p>
          <w:p w:rsidR="00CA55DF" w:rsidRDefault="00CA55DF" w:rsidP="00867F4A">
            <w:pPr>
              <w:numPr>
                <w:ilvl w:val="2"/>
                <w:numId w:val="2"/>
              </w:numPr>
              <w:rPr>
                <w:sz w:val="24"/>
                <w:szCs w:val="24"/>
              </w:rPr>
            </w:pPr>
            <w:r w:rsidRPr="00772317">
              <w:rPr>
                <w:sz w:val="24"/>
                <w:szCs w:val="24"/>
              </w:rPr>
              <w:t xml:space="preserve">Приобретение щебня для ремонта участков дорог поселения </w:t>
            </w:r>
          </w:p>
          <w:p w:rsidR="00CA55DF" w:rsidRPr="00772317" w:rsidRDefault="00CA55DF" w:rsidP="00867F4A">
            <w:pPr>
              <w:ind w:left="1080"/>
              <w:rPr>
                <w:sz w:val="24"/>
                <w:szCs w:val="24"/>
              </w:rPr>
            </w:pPr>
          </w:p>
          <w:p w:rsidR="00CA55DF" w:rsidRPr="00160938" w:rsidRDefault="00CA55DF" w:rsidP="00867F4A">
            <w:pPr>
              <w:numPr>
                <w:ilvl w:val="2"/>
                <w:numId w:val="2"/>
              </w:numPr>
              <w:rPr>
                <w:b/>
                <w:sz w:val="24"/>
                <w:szCs w:val="24"/>
              </w:rPr>
            </w:pPr>
            <w:r w:rsidRPr="00160938">
              <w:rPr>
                <w:b/>
                <w:sz w:val="24"/>
                <w:szCs w:val="24"/>
              </w:rPr>
              <w:t>Приобретение щебня для ремонта участков дорог поселения по деревням д.Ольхово,  д.Греблово, п.Жилгородок (95-оз)</w:t>
            </w:r>
          </w:p>
          <w:p w:rsidR="00CA55DF" w:rsidRPr="004C1101" w:rsidRDefault="00CA55DF" w:rsidP="00867F4A">
            <w:pPr>
              <w:numPr>
                <w:ilvl w:val="2"/>
                <w:numId w:val="2"/>
              </w:numPr>
              <w:rPr>
                <w:b/>
                <w:sz w:val="24"/>
                <w:szCs w:val="24"/>
              </w:rPr>
            </w:pPr>
            <w:r w:rsidRPr="00160938">
              <w:rPr>
                <w:b/>
                <w:sz w:val="24"/>
                <w:szCs w:val="24"/>
              </w:rPr>
              <w:t xml:space="preserve">Приобретение щебня для ремонта  дорог поселения </w:t>
            </w:r>
            <w:r>
              <w:rPr>
                <w:b/>
                <w:sz w:val="24"/>
                <w:szCs w:val="24"/>
              </w:rPr>
              <w:t>в</w:t>
            </w:r>
            <w:r w:rsidRPr="00160938">
              <w:rPr>
                <w:b/>
                <w:sz w:val="24"/>
                <w:szCs w:val="24"/>
              </w:rPr>
              <w:t xml:space="preserve"> д.Ольхово,  д.Греблово, </w:t>
            </w:r>
            <w:r>
              <w:rPr>
                <w:b/>
                <w:sz w:val="24"/>
                <w:szCs w:val="24"/>
              </w:rPr>
              <w:t>д.Ронковицы,</w:t>
            </w:r>
            <w:r w:rsidRPr="00160938">
              <w:rPr>
                <w:b/>
                <w:sz w:val="24"/>
                <w:szCs w:val="24"/>
              </w:rPr>
              <w:t xml:space="preserve"> </w:t>
            </w:r>
            <w:r w:rsidRPr="004C1101">
              <w:rPr>
                <w:b/>
                <w:sz w:val="24"/>
                <w:szCs w:val="24"/>
              </w:rPr>
              <w:t>(95</w:t>
            </w:r>
            <w:r w:rsidRPr="00160938">
              <w:rPr>
                <w:b/>
                <w:sz w:val="24"/>
                <w:szCs w:val="24"/>
              </w:rPr>
              <w:t>-оз)</w:t>
            </w:r>
          </w:p>
          <w:p w:rsidR="00FD170E" w:rsidRDefault="00CA55DF" w:rsidP="00867F4A">
            <w:pPr>
              <w:numPr>
                <w:ilvl w:val="2"/>
                <w:numId w:val="2"/>
              </w:numPr>
              <w:rPr>
                <w:b/>
                <w:sz w:val="24"/>
                <w:szCs w:val="24"/>
              </w:rPr>
            </w:pPr>
            <w:r w:rsidRPr="004C1101">
              <w:rPr>
                <w:b/>
                <w:sz w:val="24"/>
                <w:szCs w:val="24"/>
              </w:rPr>
              <w:t xml:space="preserve"> </w:t>
            </w:r>
            <w:r w:rsidRPr="00160938">
              <w:rPr>
                <w:b/>
                <w:sz w:val="24"/>
                <w:szCs w:val="24"/>
              </w:rPr>
              <w:t xml:space="preserve">Приобретение щебня для ремонта  дорог поселения </w:t>
            </w:r>
            <w:r>
              <w:rPr>
                <w:b/>
                <w:sz w:val="24"/>
                <w:szCs w:val="24"/>
              </w:rPr>
              <w:t>в</w:t>
            </w:r>
            <w:r w:rsidRPr="00160938">
              <w:rPr>
                <w:b/>
                <w:sz w:val="24"/>
                <w:szCs w:val="24"/>
              </w:rPr>
              <w:t xml:space="preserve"> </w:t>
            </w:r>
            <w:r w:rsidR="00FD170E">
              <w:rPr>
                <w:b/>
                <w:sz w:val="24"/>
                <w:szCs w:val="24"/>
              </w:rPr>
              <w:t>д.Медниково,</w:t>
            </w:r>
            <w:r>
              <w:rPr>
                <w:b/>
                <w:sz w:val="24"/>
                <w:szCs w:val="24"/>
              </w:rPr>
              <w:t>д.Кандакюля,</w:t>
            </w:r>
            <w:r w:rsidR="00FD170E">
              <w:rPr>
                <w:b/>
                <w:sz w:val="24"/>
                <w:szCs w:val="24"/>
              </w:rPr>
              <w:t xml:space="preserve"> </w:t>
            </w:r>
            <w:r>
              <w:rPr>
                <w:b/>
                <w:sz w:val="24"/>
                <w:szCs w:val="24"/>
              </w:rPr>
              <w:t xml:space="preserve">д.Кемполово, </w:t>
            </w:r>
            <w:r w:rsidRPr="00160938">
              <w:rPr>
                <w:b/>
                <w:sz w:val="24"/>
                <w:szCs w:val="24"/>
              </w:rPr>
              <w:t xml:space="preserve">д.Ольхово,  д.Греблово, </w:t>
            </w:r>
            <w:r>
              <w:rPr>
                <w:b/>
                <w:sz w:val="24"/>
                <w:szCs w:val="24"/>
              </w:rPr>
              <w:t>д.Ронковицы,</w:t>
            </w:r>
            <w:r w:rsidRPr="00160938">
              <w:rPr>
                <w:b/>
                <w:sz w:val="24"/>
                <w:szCs w:val="24"/>
              </w:rPr>
              <w:t xml:space="preserve"> </w:t>
            </w:r>
          </w:p>
          <w:p w:rsidR="00CA55DF" w:rsidRPr="004C1101" w:rsidRDefault="00CA55DF" w:rsidP="00FD170E">
            <w:pPr>
              <w:ind w:left="1080"/>
              <w:rPr>
                <w:b/>
                <w:sz w:val="24"/>
                <w:szCs w:val="24"/>
              </w:rPr>
            </w:pPr>
            <w:r w:rsidRPr="00160938">
              <w:rPr>
                <w:b/>
                <w:sz w:val="24"/>
                <w:szCs w:val="24"/>
              </w:rPr>
              <w:t>(</w:t>
            </w:r>
            <w:r>
              <w:rPr>
                <w:b/>
                <w:sz w:val="24"/>
                <w:szCs w:val="24"/>
              </w:rPr>
              <w:t>147</w:t>
            </w:r>
            <w:r w:rsidRPr="00160938">
              <w:rPr>
                <w:b/>
                <w:sz w:val="24"/>
                <w:szCs w:val="24"/>
              </w:rPr>
              <w:t>-оз)</w:t>
            </w:r>
          </w:p>
          <w:p w:rsidR="00CA55DF" w:rsidRPr="00160938" w:rsidRDefault="00CA55DF" w:rsidP="00867F4A">
            <w:pPr>
              <w:rPr>
                <w:b/>
                <w:sz w:val="24"/>
                <w:szCs w:val="24"/>
              </w:rPr>
            </w:pPr>
          </w:p>
          <w:p w:rsidR="00CA55DF" w:rsidRPr="008F53FC" w:rsidRDefault="00CA55DF" w:rsidP="00867F4A">
            <w:pPr>
              <w:ind w:left="360"/>
              <w:rPr>
                <w:sz w:val="24"/>
                <w:szCs w:val="24"/>
              </w:rPr>
            </w:pPr>
          </w:p>
        </w:tc>
        <w:tc>
          <w:tcPr>
            <w:tcW w:w="747" w:type="dxa"/>
            <w:gridSpan w:val="2"/>
            <w:tcBorders>
              <w:top w:val="single" w:sz="4" w:space="0" w:color="auto"/>
            </w:tcBorders>
          </w:tcPr>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r w:rsidRPr="008F53FC">
              <w:rPr>
                <w:sz w:val="24"/>
                <w:szCs w:val="24"/>
              </w:rPr>
              <w:t>012</w:t>
            </w:r>
          </w:p>
          <w:p w:rsidR="00CA55DF" w:rsidRPr="008F53FC" w:rsidRDefault="00CA55DF" w:rsidP="00867F4A">
            <w:pPr>
              <w:jc w:val="center"/>
              <w:rPr>
                <w:sz w:val="24"/>
                <w:szCs w:val="24"/>
              </w:rPr>
            </w:pPr>
          </w:p>
          <w:p w:rsidR="00CA55DF" w:rsidRDefault="00CA55DF" w:rsidP="00867F4A">
            <w:pPr>
              <w:jc w:val="center"/>
              <w:rPr>
                <w:sz w:val="24"/>
                <w:szCs w:val="24"/>
              </w:rPr>
            </w:pPr>
            <w:r w:rsidRPr="008F53FC">
              <w:rPr>
                <w:sz w:val="24"/>
                <w:szCs w:val="24"/>
              </w:rPr>
              <w:t>012</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r w:rsidRPr="00160938">
              <w:rPr>
                <w:b/>
                <w:sz w:val="24"/>
                <w:szCs w:val="24"/>
              </w:rPr>
              <w:t>012</w:t>
            </w: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Pr="004C1101" w:rsidRDefault="00CA55DF" w:rsidP="00867F4A">
            <w:pPr>
              <w:jc w:val="center"/>
              <w:rPr>
                <w:b/>
                <w:sz w:val="24"/>
                <w:szCs w:val="24"/>
              </w:rPr>
            </w:pPr>
            <w:r w:rsidRPr="004C1101">
              <w:rPr>
                <w:b/>
                <w:sz w:val="24"/>
                <w:szCs w:val="24"/>
              </w:rPr>
              <w:t>012</w:t>
            </w:r>
          </w:p>
        </w:tc>
        <w:tc>
          <w:tcPr>
            <w:tcW w:w="720" w:type="dxa"/>
            <w:tcBorders>
              <w:top w:val="single" w:sz="4" w:space="0" w:color="auto"/>
            </w:tcBorders>
          </w:tcPr>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r w:rsidRPr="008F53FC">
              <w:rPr>
                <w:sz w:val="24"/>
                <w:szCs w:val="24"/>
              </w:rPr>
              <w:t>0409</w:t>
            </w:r>
          </w:p>
          <w:p w:rsidR="00CA55DF" w:rsidRPr="008F53FC" w:rsidRDefault="00CA55DF" w:rsidP="00867F4A">
            <w:pPr>
              <w:jc w:val="center"/>
              <w:rPr>
                <w:sz w:val="24"/>
                <w:szCs w:val="24"/>
              </w:rPr>
            </w:pPr>
          </w:p>
          <w:p w:rsidR="00CA55DF" w:rsidRDefault="00CA55DF" w:rsidP="00867F4A">
            <w:pPr>
              <w:jc w:val="center"/>
              <w:rPr>
                <w:sz w:val="24"/>
                <w:szCs w:val="24"/>
              </w:rPr>
            </w:pPr>
            <w:r w:rsidRPr="008F53FC">
              <w:rPr>
                <w:sz w:val="24"/>
                <w:szCs w:val="24"/>
              </w:rPr>
              <w:t>0409</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160938" w:rsidRDefault="00CA55DF" w:rsidP="00867F4A">
            <w:pPr>
              <w:jc w:val="center"/>
              <w:rPr>
                <w:b/>
                <w:sz w:val="24"/>
                <w:szCs w:val="24"/>
              </w:rPr>
            </w:pPr>
            <w:r w:rsidRPr="00160938">
              <w:rPr>
                <w:b/>
                <w:sz w:val="24"/>
                <w:szCs w:val="24"/>
              </w:rPr>
              <w:t>0409</w:t>
            </w: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Pr="008F53FC" w:rsidRDefault="00CA55DF" w:rsidP="00867F4A">
            <w:pPr>
              <w:jc w:val="center"/>
              <w:rPr>
                <w:sz w:val="24"/>
                <w:szCs w:val="24"/>
              </w:rPr>
            </w:pPr>
            <w:r w:rsidRPr="004C1101">
              <w:rPr>
                <w:b/>
                <w:sz w:val="24"/>
                <w:szCs w:val="24"/>
              </w:rPr>
              <w:t>0409</w:t>
            </w:r>
          </w:p>
        </w:tc>
        <w:tc>
          <w:tcPr>
            <w:tcW w:w="1704" w:type="dxa"/>
            <w:tcBorders>
              <w:top w:val="single" w:sz="4" w:space="0" w:color="auto"/>
            </w:tcBorders>
          </w:tcPr>
          <w:p w:rsidR="00CA55DF" w:rsidRPr="008F53FC" w:rsidRDefault="00CA55DF" w:rsidP="00867F4A">
            <w:pPr>
              <w:ind w:right="-77"/>
              <w:jc w:val="center"/>
              <w:rPr>
                <w:sz w:val="24"/>
                <w:szCs w:val="24"/>
              </w:rPr>
            </w:pPr>
          </w:p>
          <w:p w:rsidR="00CA55DF" w:rsidRPr="008F53FC" w:rsidRDefault="00CA55DF" w:rsidP="00867F4A">
            <w:pPr>
              <w:ind w:right="-77"/>
              <w:jc w:val="center"/>
              <w:rPr>
                <w:sz w:val="24"/>
                <w:szCs w:val="24"/>
              </w:rPr>
            </w:pPr>
          </w:p>
          <w:p w:rsidR="00CA55DF" w:rsidRPr="008F53FC" w:rsidRDefault="00CA55DF" w:rsidP="00867F4A">
            <w:pPr>
              <w:ind w:right="-77"/>
              <w:jc w:val="center"/>
              <w:rPr>
                <w:sz w:val="24"/>
                <w:szCs w:val="24"/>
              </w:rPr>
            </w:pPr>
          </w:p>
          <w:p w:rsidR="00CA55DF" w:rsidRPr="008F53FC" w:rsidRDefault="00CA55DF" w:rsidP="00867F4A">
            <w:pPr>
              <w:ind w:right="-77"/>
              <w:jc w:val="center"/>
              <w:rPr>
                <w:sz w:val="24"/>
                <w:szCs w:val="24"/>
              </w:rPr>
            </w:pPr>
          </w:p>
          <w:p w:rsidR="00CA55DF" w:rsidRPr="008F53FC" w:rsidRDefault="00CA55DF" w:rsidP="00867F4A">
            <w:pPr>
              <w:ind w:right="-77"/>
              <w:jc w:val="center"/>
              <w:rPr>
                <w:sz w:val="24"/>
                <w:szCs w:val="24"/>
              </w:rPr>
            </w:pPr>
          </w:p>
          <w:p w:rsidR="00CA55DF" w:rsidRPr="008F53FC" w:rsidRDefault="00CA55DF" w:rsidP="00867F4A">
            <w:pPr>
              <w:ind w:right="-77"/>
              <w:jc w:val="center"/>
              <w:rPr>
                <w:sz w:val="24"/>
                <w:szCs w:val="24"/>
              </w:rPr>
            </w:pPr>
            <w:r w:rsidRPr="008F53FC">
              <w:rPr>
                <w:sz w:val="24"/>
                <w:szCs w:val="24"/>
              </w:rPr>
              <w:t>30 1</w:t>
            </w:r>
            <w:r>
              <w:rPr>
                <w:sz w:val="24"/>
                <w:szCs w:val="24"/>
              </w:rPr>
              <w:t xml:space="preserve"> 05</w:t>
            </w:r>
            <w:r w:rsidRPr="008F53FC">
              <w:rPr>
                <w:sz w:val="24"/>
                <w:szCs w:val="24"/>
              </w:rPr>
              <w:t xml:space="preserve"> 0316</w:t>
            </w:r>
          </w:p>
          <w:p w:rsidR="00CA55DF" w:rsidRPr="008F53FC" w:rsidRDefault="00CA55DF" w:rsidP="00867F4A">
            <w:pPr>
              <w:ind w:right="-77"/>
              <w:jc w:val="center"/>
              <w:rPr>
                <w:sz w:val="24"/>
                <w:szCs w:val="24"/>
              </w:rPr>
            </w:pPr>
          </w:p>
          <w:p w:rsidR="00CA55DF" w:rsidRDefault="00CA55DF" w:rsidP="00867F4A">
            <w:pPr>
              <w:ind w:right="-77"/>
              <w:jc w:val="center"/>
              <w:rPr>
                <w:sz w:val="24"/>
                <w:szCs w:val="24"/>
              </w:rPr>
            </w:pPr>
            <w:r w:rsidRPr="008F53FC">
              <w:rPr>
                <w:sz w:val="24"/>
                <w:szCs w:val="24"/>
              </w:rPr>
              <w:t>30 1</w:t>
            </w:r>
            <w:r>
              <w:rPr>
                <w:sz w:val="24"/>
                <w:szCs w:val="24"/>
              </w:rPr>
              <w:t xml:space="preserve"> 05</w:t>
            </w:r>
            <w:r w:rsidRPr="008F53FC">
              <w:rPr>
                <w:sz w:val="24"/>
                <w:szCs w:val="24"/>
              </w:rPr>
              <w:t xml:space="preserve"> 0316</w:t>
            </w: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Pr="00160938" w:rsidRDefault="00CA55DF" w:rsidP="00867F4A">
            <w:pPr>
              <w:ind w:right="-77"/>
              <w:jc w:val="center"/>
              <w:rPr>
                <w:b/>
                <w:sz w:val="24"/>
                <w:szCs w:val="24"/>
                <w:lang w:val="en-US"/>
              </w:rPr>
            </w:pPr>
            <w:r w:rsidRPr="00160938">
              <w:rPr>
                <w:b/>
                <w:sz w:val="24"/>
                <w:szCs w:val="24"/>
              </w:rPr>
              <w:t xml:space="preserve">30 1 05 </w:t>
            </w:r>
            <w:r w:rsidRPr="00160938">
              <w:rPr>
                <w:b/>
                <w:sz w:val="24"/>
                <w:szCs w:val="24"/>
                <w:lang w:val="en-US"/>
              </w:rPr>
              <w:t>S0880</w:t>
            </w:r>
          </w:p>
          <w:p w:rsidR="00CA55DF" w:rsidRPr="008F53FC" w:rsidRDefault="00CA55DF" w:rsidP="00867F4A">
            <w:pPr>
              <w:ind w:right="-77"/>
              <w:jc w:val="center"/>
              <w:rPr>
                <w:sz w:val="24"/>
                <w:szCs w:val="24"/>
              </w:rPr>
            </w:pPr>
          </w:p>
          <w:p w:rsidR="00CA55DF" w:rsidRPr="008F53FC" w:rsidRDefault="00CA55DF" w:rsidP="00867F4A">
            <w:pPr>
              <w:ind w:right="-77"/>
              <w:jc w:val="center"/>
              <w:rPr>
                <w:sz w:val="24"/>
                <w:szCs w:val="24"/>
              </w:rPr>
            </w:pPr>
          </w:p>
          <w:p w:rsidR="00CA55DF" w:rsidRPr="008F53FC"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lang w:val="en-US"/>
              </w:rPr>
            </w:pPr>
          </w:p>
          <w:p w:rsidR="00CA55DF" w:rsidRDefault="00CA55DF" w:rsidP="00867F4A">
            <w:pPr>
              <w:ind w:right="-77"/>
              <w:jc w:val="center"/>
              <w:rPr>
                <w:sz w:val="24"/>
                <w:szCs w:val="24"/>
                <w:lang w:val="en-US"/>
              </w:rPr>
            </w:pPr>
          </w:p>
          <w:p w:rsidR="00CA55DF" w:rsidRDefault="00CA55DF" w:rsidP="00867F4A">
            <w:pPr>
              <w:ind w:right="-77"/>
              <w:jc w:val="center"/>
              <w:rPr>
                <w:sz w:val="24"/>
                <w:szCs w:val="24"/>
                <w:lang w:val="en-US"/>
              </w:rPr>
            </w:pPr>
          </w:p>
          <w:p w:rsidR="00CA55DF" w:rsidRPr="004C1101" w:rsidRDefault="00CA55DF" w:rsidP="00867F4A">
            <w:pPr>
              <w:ind w:right="-77"/>
              <w:jc w:val="center"/>
              <w:rPr>
                <w:b/>
                <w:sz w:val="24"/>
                <w:szCs w:val="24"/>
                <w:lang w:val="en-US"/>
              </w:rPr>
            </w:pPr>
            <w:r w:rsidRPr="004C1101">
              <w:rPr>
                <w:b/>
                <w:sz w:val="24"/>
                <w:szCs w:val="24"/>
              </w:rPr>
              <w:t xml:space="preserve">30 1 05 </w:t>
            </w:r>
            <w:r w:rsidRPr="004C1101">
              <w:rPr>
                <w:b/>
                <w:sz w:val="24"/>
                <w:szCs w:val="24"/>
                <w:lang w:val="en-US"/>
              </w:rPr>
              <w:t>S4770</w:t>
            </w:r>
          </w:p>
          <w:p w:rsidR="00CA55DF" w:rsidRDefault="00CA55DF" w:rsidP="00867F4A">
            <w:pPr>
              <w:ind w:right="-77"/>
              <w:jc w:val="center"/>
              <w:rPr>
                <w:sz w:val="24"/>
                <w:szCs w:val="24"/>
                <w:lang w:val="en-US"/>
              </w:rPr>
            </w:pPr>
          </w:p>
          <w:p w:rsidR="00CA55DF" w:rsidRPr="004C1101" w:rsidRDefault="00CA55DF" w:rsidP="00867F4A">
            <w:pPr>
              <w:ind w:right="-77"/>
              <w:jc w:val="center"/>
              <w:rPr>
                <w:sz w:val="24"/>
                <w:szCs w:val="24"/>
                <w:lang w:val="en-US"/>
              </w:rPr>
            </w:pPr>
          </w:p>
        </w:tc>
        <w:tc>
          <w:tcPr>
            <w:tcW w:w="1417" w:type="dxa"/>
            <w:tcBorders>
              <w:top w:val="single" w:sz="4" w:space="0" w:color="auto"/>
            </w:tcBorders>
          </w:tcPr>
          <w:p w:rsidR="00CA55DF" w:rsidRPr="008F53FC" w:rsidRDefault="00CA55DF" w:rsidP="00867F4A">
            <w:pPr>
              <w:ind w:right="-162"/>
              <w:jc w:val="center"/>
              <w:rPr>
                <w:sz w:val="24"/>
                <w:szCs w:val="24"/>
              </w:rPr>
            </w:pPr>
          </w:p>
          <w:p w:rsidR="00CA55DF" w:rsidRPr="008F53FC" w:rsidRDefault="00E0553C" w:rsidP="00867F4A">
            <w:pPr>
              <w:ind w:right="-162"/>
              <w:jc w:val="center"/>
              <w:rPr>
                <w:b/>
                <w:sz w:val="24"/>
                <w:szCs w:val="24"/>
              </w:rPr>
            </w:pPr>
            <w:r>
              <w:rPr>
                <w:b/>
                <w:sz w:val="24"/>
                <w:szCs w:val="24"/>
              </w:rPr>
              <w:t>2510,9</w:t>
            </w:r>
          </w:p>
          <w:p w:rsidR="00CA55DF" w:rsidRPr="008F53FC" w:rsidRDefault="00CA55DF" w:rsidP="00867F4A">
            <w:pPr>
              <w:ind w:right="-162"/>
              <w:jc w:val="center"/>
              <w:rPr>
                <w:sz w:val="24"/>
                <w:szCs w:val="24"/>
              </w:rPr>
            </w:pPr>
          </w:p>
          <w:p w:rsidR="00CA55DF" w:rsidRPr="008F53FC" w:rsidRDefault="00CA55DF" w:rsidP="00867F4A">
            <w:pPr>
              <w:ind w:right="-162"/>
              <w:jc w:val="center"/>
              <w:rPr>
                <w:sz w:val="24"/>
                <w:szCs w:val="24"/>
              </w:rPr>
            </w:pPr>
          </w:p>
          <w:p w:rsidR="00CA55DF" w:rsidRPr="008F53FC" w:rsidRDefault="00CA55DF" w:rsidP="00867F4A">
            <w:pPr>
              <w:ind w:right="-162"/>
              <w:jc w:val="center"/>
              <w:rPr>
                <w:sz w:val="24"/>
                <w:szCs w:val="24"/>
              </w:rPr>
            </w:pPr>
          </w:p>
          <w:p w:rsidR="00CA55DF" w:rsidRPr="008F53FC" w:rsidRDefault="00E0553C" w:rsidP="00867F4A">
            <w:pPr>
              <w:ind w:right="-162"/>
              <w:jc w:val="center"/>
              <w:rPr>
                <w:sz w:val="24"/>
                <w:szCs w:val="24"/>
              </w:rPr>
            </w:pPr>
            <w:r>
              <w:rPr>
                <w:sz w:val="24"/>
                <w:szCs w:val="24"/>
              </w:rPr>
              <w:t>1786,6</w:t>
            </w:r>
          </w:p>
          <w:p w:rsidR="00CA55DF" w:rsidRPr="008F53FC" w:rsidRDefault="00CA55DF" w:rsidP="00867F4A">
            <w:pPr>
              <w:ind w:right="-162"/>
              <w:jc w:val="center"/>
              <w:rPr>
                <w:sz w:val="24"/>
                <w:szCs w:val="24"/>
              </w:rPr>
            </w:pPr>
          </w:p>
          <w:p w:rsidR="00CA55DF" w:rsidRPr="008F53FC" w:rsidRDefault="00CA55DF" w:rsidP="00867F4A">
            <w:pPr>
              <w:ind w:right="-162"/>
              <w:jc w:val="center"/>
              <w:rPr>
                <w:sz w:val="24"/>
                <w:szCs w:val="24"/>
              </w:rPr>
            </w:pPr>
            <w:r>
              <w:rPr>
                <w:sz w:val="24"/>
                <w:szCs w:val="24"/>
              </w:rPr>
              <w:t>574,2</w:t>
            </w:r>
          </w:p>
          <w:p w:rsidR="00CA55DF" w:rsidRPr="008F53FC" w:rsidRDefault="00CA55DF" w:rsidP="00867F4A">
            <w:pPr>
              <w:ind w:right="-162"/>
              <w:jc w:val="center"/>
              <w:rPr>
                <w:sz w:val="24"/>
                <w:szCs w:val="24"/>
              </w:rPr>
            </w:pPr>
          </w:p>
          <w:p w:rsidR="00CA55DF" w:rsidRPr="008F53FC" w:rsidRDefault="00CA55DF" w:rsidP="00867F4A">
            <w:pPr>
              <w:ind w:right="-162"/>
              <w:jc w:val="center"/>
              <w:rPr>
                <w:sz w:val="24"/>
                <w:szCs w:val="24"/>
              </w:rPr>
            </w:pPr>
          </w:p>
          <w:p w:rsidR="00CA55DF" w:rsidRPr="008F53FC" w:rsidRDefault="00CA55DF" w:rsidP="00867F4A">
            <w:pPr>
              <w:ind w:right="-162"/>
              <w:jc w:val="center"/>
              <w:rPr>
                <w:sz w:val="24"/>
                <w:szCs w:val="24"/>
              </w:rPr>
            </w:pPr>
          </w:p>
          <w:p w:rsidR="00CA55DF" w:rsidRPr="00CA55DF" w:rsidRDefault="00CA55DF" w:rsidP="00867F4A">
            <w:pPr>
              <w:jc w:val="center"/>
              <w:rPr>
                <w:b/>
                <w:sz w:val="24"/>
                <w:szCs w:val="24"/>
              </w:rPr>
            </w:pPr>
            <w:r w:rsidRPr="00AE19E8">
              <w:rPr>
                <w:b/>
                <w:sz w:val="24"/>
                <w:szCs w:val="24"/>
              </w:rPr>
              <w:t>Обл.-</w:t>
            </w:r>
            <w:r w:rsidRPr="00CA55DF">
              <w:rPr>
                <w:b/>
                <w:sz w:val="24"/>
                <w:szCs w:val="24"/>
              </w:rPr>
              <w:t>214</w:t>
            </w:r>
            <w:r>
              <w:rPr>
                <w:b/>
                <w:sz w:val="24"/>
                <w:szCs w:val="24"/>
              </w:rPr>
              <w:t>,</w:t>
            </w:r>
            <w:r w:rsidRPr="00CA55DF">
              <w:rPr>
                <w:b/>
                <w:sz w:val="24"/>
                <w:szCs w:val="24"/>
              </w:rPr>
              <w:t>6</w:t>
            </w:r>
          </w:p>
          <w:p w:rsidR="00CA55DF" w:rsidRPr="00CA55DF" w:rsidRDefault="00CA55DF" w:rsidP="00867F4A">
            <w:pPr>
              <w:jc w:val="center"/>
              <w:rPr>
                <w:b/>
                <w:sz w:val="24"/>
                <w:szCs w:val="24"/>
              </w:rPr>
            </w:pPr>
            <w:r w:rsidRPr="00AE19E8">
              <w:rPr>
                <w:b/>
                <w:sz w:val="24"/>
                <w:szCs w:val="24"/>
              </w:rPr>
              <w:t>Местн-</w:t>
            </w:r>
            <w:r w:rsidRPr="00CA55DF">
              <w:rPr>
                <w:b/>
                <w:sz w:val="24"/>
                <w:szCs w:val="24"/>
              </w:rPr>
              <w:t>23</w:t>
            </w:r>
            <w:r>
              <w:rPr>
                <w:b/>
                <w:sz w:val="24"/>
                <w:szCs w:val="24"/>
              </w:rPr>
              <w:t>,</w:t>
            </w:r>
            <w:r w:rsidRPr="00CA55DF">
              <w:rPr>
                <w:b/>
                <w:sz w:val="24"/>
                <w:szCs w:val="24"/>
              </w:rPr>
              <w:t>500</w:t>
            </w:r>
          </w:p>
          <w:p w:rsidR="00CA55DF" w:rsidRDefault="00CA55DF" w:rsidP="00867F4A">
            <w:pPr>
              <w:ind w:right="-162"/>
              <w:jc w:val="center"/>
              <w:rPr>
                <w:b/>
                <w:sz w:val="24"/>
                <w:szCs w:val="24"/>
              </w:rPr>
            </w:pPr>
          </w:p>
          <w:p w:rsidR="00CA55DF" w:rsidRPr="002D2ACC" w:rsidRDefault="00CA55DF" w:rsidP="00867F4A">
            <w:pPr>
              <w:jc w:val="center"/>
              <w:rPr>
                <w:b/>
                <w:sz w:val="24"/>
                <w:szCs w:val="24"/>
              </w:rPr>
            </w:pPr>
            <w:r>
              <w:rPr>
                <w:b/>
                <w:sz w:val="24"/>
                <w:szCs w:val="24"/>
              </w:rPr>
              <w:t>108,00</w:t>
            </w:r>
          </w:p>
          <w:p w:rsidR="00CA55DF" w:rsidRPr="002D2ACC" w:rsidRDefault="00CA55DF" w:rsidP="00867F4A">
            <w:pPr>
              <w:jc w:val="center"/>
              <w:rPr>
                <w:sz w:val="24"/>
                <w:szCs w:val="24"/>
              </w:rPr>
            </w:pPr>
          </w:p>
          <w:p w:rsidR="00CA55DF" w:rsidRPr="00CA55DF" w:rsidRDefault="00CA55DF" w:rsidP="00867F4A">
            <w:pPr>
              <w:jc w:val="center"/>
              <w:rPr>
                <w:b/>
                <w:sz w:val="24"/>
                <w:szCs w:val="24"/>
              </w:rPr>
            </w:pPr>
            <w:r w:rsidRPr="00AE19E8">
              <w:rPr>
                <w:b/>
                <w:sz w:val="24"/>
                <w:szCs w:val="24"/>
              </w:rPr>
              <w:t>Обл.-</w:t>
            </w:r>
            <w:r>
              <w:rPr>
                <w:b/>
                <w:sz w:val="24"/>
                <w:szCs w:val="24"/>
              </w:rPr>
              <w:t>79,0</w:t>
            </w:r>
          </w:p>
          <w:p w:rsidR="00CA55DF" w:rsidRPr="002D2ACC" w:rsidRDefault="00CA55DF" w:rsidP="00867F4A">
            <w:pPr>
              <w:jc w:val="center"/>
              <w:rPr>
                <w:b/>
                <w:sz w:val="24"/>
                <w:szCs w:val="24"/>
              </w:rPr>
            </w:pPr>
            <w:r w:rsidRPr="00AE19E8">
              <w:rPr>
                <w:b/>
                <w:sz w:val="24"/>
                <w:szCs w:val="24"/>
              </w:rPr>
              <w:t>Местн-</w:t>
            </w:r>
            <w:r>
              <w:rPr>
                <w:b/>
                <w:sz w:val="24"/>
                <w:szCs w:val="24"/>
              </w:rPr>
              <w:t>8,5</w:t>
            </w:r>
          </w:p>
          <w:p w:rsidR="00CA55DF" w:rsidRPr="00CA55DF" w:rsidRDefault="00CA55DF" w:rsidP="00867F4A">
            <w:pPr>
              <w:ind w:right="-162"/>
              <w:jc w:val="center"/>
              <w:rPr>
                <w:b/>
                <w:sz w:val="24"/>
                <w:szCs w:val="24"/>
              </w:rPr>
            </w:pPr>
          </w:p>
          <w:p w:rsidR="00CA55DF" w:rsidRPr="00CA55DF" w:rsidRDefault="00CA55DF" w:rsidP="00867F4A">
            <w:pPr>
              <w:ind w:right="-162"/>
              <w:jc w:val="center"/>
              <w:rPr>
                <w:b/>
                <w:sz w:val="24"/>
                <w:szCs w:val="24"/>
              </w:rPr>
            </w:pPr>
          </w:p>
          <w:p w:rsidR="00CA55DF" w:rsidRPr="00CA55DF" w:rsidRDefault="00CA55DF" w:rsidP="00867F4A">
            <w:pPr>
              <w:jc w:val="center"/>
              <w:rPr>
                <w:b/>
                <w:sz w:val="24"/>
                <w:szCs w:val="24"/>
              </w:rPr>
            </w:pPr>
            <w:r w:rsidRPr="00AE19E8">
              <w:rPr>
                <w:b/>
                <w:sz w:val="24"/>
                <w:szCs w:val="24"/>
              </w:rPr>
              <w:t>Обл.-</w:t>
            </w:r>
            <w:r w:rsidR="0057609C">
              <w:rPr>
                <w:b/>
                <w:sz w:val="24"/>
                <w:szCs w:val="24"/>
              </w:rPr>
              <w:t>20</w:t>
            </w:r>
            <w:r w:rsidR="005156F9">
              <w:rPr>
                <w:b/>
                <w:sz w:val="24"/>
                <w:szCs w:val="24"/>
              </w:rPr>
              <w:t>8</w:t>
            </w:r>
            <w:r>
              <w:rPr>
                <w:b/>
                <w:sz w:val="24"/>
                <w:szCs w:val="24"/>
              </w:rPr>
              <w:t>,0</w:t>
            </w:r>
          </w:p>
          <w:p w:rsidR="00CA55DF" w:rsidRPr="004C1101" w:rsidRDefault="00CA55DF" w:rsidP="00867F4A">
            <w:pPr>
              <w:jc w:val="center"/>
              <w:rPr>
                <w:b/>
                <w:sz w:val="24"/>
                <w:szCs w:val="24"/>
                <w:lang w:val="en-US"/>
              </w:rPr>
            </w:pPr>
            <w:r w:rsidRPr="00AE19E8">
              <w:rPr>
                <w:b/>
                <w:sz w:val="24"/>
                <w:szCs w:val="24"/>
              </w:rPr>
              <w:t>Местн-</w:t>
            </w:r>
            <w:r w:rsidR="005156F9">
              <w:rPr>
                <w:b/>
                <w:sz w:val="24"/>
                <w:szCs w:val="24"/>
              </w:rPr>
              <w:t>11</w:t>
            </w:r>
            <w:r>
              <w:rPr>
                <w:b/>
                <w:sz w:val="24"/>
                <w:szCs w:val="24"/>
                <w:lang w:val="en-US"/>
              </w:rPr>
              <w:t>.0</w:t>
            </w:r>
          </w:p>
          <w:p w:rsidR="00CA55DF" w:rsidRPr="004C1101" w:rsidRDefault="00CA55DF" w:rsidP="00867F4A">
            <w:pPr>
              <w:ind w:right="-162"/>
              <w:jc w:val="center"/>
              <w:rPr>
                <w:b/>
                <w:sz w:val="24"/>
                <w:szCs w:val="24"/>
                <w:lang w:val="en-US"/>
              </w:rPr>
            </w:pPr>
          </w:p>
        </w:tc>
        <w:tc>
          <w:tcPr>
            <w:tcW w:w="1284" w:type="dxa"/>
            <w:tcBorders>
              <w:top w:val="single" w:sz="4" w:space="0" w:color="auto"/>
            </w:tcBorders>
          </w:tcPr>
          <w:p w:rsidR="00CA55DF" w:rsidRPr="008F53FC" w:rsidRDefault="00CA55DF" w:rsidP="00867F4A">
            <w:pPr>
              <w:jc w:val="center"/>
              <w:rPr>
                <w:sz w:val="24"/>
                <w:szCs w:val="24"/>
              </w:rPr>
            </w:pPr>
          </w:p>
          <w:p w:rsidR="00CA55DF" w:rsidRPr="008F53FC" w:rsidRDefault="00CA55DF" w:rsidP="00867F4A">
            <w:pPr>
              <w:jc w:val="center"/>
              <w:rPr>
                <w:b/>
                <w:sz w:val="24"/>
                <w:szCs w:val="24"/>
              </w:rPr>
            </w:pPr>
            <w:r>
              <w:rPr>
                <w:b/>
                <w:sz w:val="24"/>
                <w:szCs w:val="24"/>
              </w:rPr>
              <w:t>580,6</w:t>
            </w: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r>
              <w:rPr>
                <w:sz w:val="24"/>
                <w:szCs w:val="24"/>
              </w:rPr>
              <w:t>217,8</w:t>
            </w:r>
          </w:p>
          <w:p w:rsidR="00CA55DF" w:rsidRPr="008F53FC" w:rsidRDefault="00CA55DF" w:rsidP="00867F4A">
            <w:pPr>
              <w:jc w:val="center"/>
              <w:rPr>
                <w:sz w:val="24"/>
                <w:szCs w:val="24"/>
              </w:rPr>
            </w:pPr>
          </w:p>
          <w:p w:rsidR="00CA55DF" w:rsidRPr="001756B4" w:rsidRDefault="00CA55DF" w:rsidP="00867F4A">
            <w:pPr>
              <w:jc w:val="center"/>
              <w:rPr>
                <w:sz w:val="24"/>
                <w:szCs w:val="24"/>
              </w:rPr>
            </w:pPr>
            <w:r>
              <w:rPr>
                <w:sz w:val="24"/>
                <w:szCs w:val="24"/>
              </w:rPr>
              <w:t>124,7</w:t>
            </w: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Pr="00AE19E8" w:rsidRDefault="00CA55DF" w:rsidP="00867F4A">
            <w:pPr>
              <w:jc w:val="center"/>
              <w:rPr>
                <w:b/>
                <w:sz w:val="24"/>
                <w:szCs w:val="24"/>
                <w:lang w:val="en-US"/>
              </w:rPr>
            </w:pPr>
            <w:r w:rsidRPr="00AE19E8">
              <w:rPr>
                <w:b/>
                <w:sz w:val="24"/>
                <w:szCs w:val="24"/>
              </w:rPr>
              <w:t>Обл.-</w:t>
            </w:r>
            <w:r>
              <w:rPr>
                <w:b/>
                <w:sz w:val="24"/>
                <w:szCs w:val="24"/>
                <w:lang w:val="en-US"/>
              </w:rPr>
              <w:t>214</w:t>
            </w:r>
            <w:r>
              <w:rPr>
                <w:b/>
                <w:sz w:val="24"/>
                <w:szCs w:val="24"/>
              </w:rPr>
              <w:t>,</w:t>
            </w:r>
            <w:r>
              <w:rPr>
                <w:b/>
                <w:sz w:val="24"/>
                <w:szCs w:val="24"/>
                <w:lang w:val="en-US"/>
              </w:rPr>
              <w:t>6</w:t>
            </w:r>
          </w:p>
          <w:p w:rsidR="00CA55DF" w:rsidRPr="00AE19E8" w:rsidRDefault="00CA55DF" w:rsidP="00867F4A">
            <w:pPr>
              <w:jc w:val="center"/>
              <w:rPr>
                <w:b/>
                <w:sz w:val="24"/>
                <w:szCs w:val="24"/>
                <w:lang w:val="en-US"/>
              </w:rPr>
            </w:pPr>
            <w:r w:rsidRPr="00AE19E8">
              <w:rPr>
                <w:b/>
                <w:sz w:val="24"/>
                <w:szCs w:val="24"/>
              </w:rPr>
              <w:t>Местн-</w:t>
            </w:r>
            <w:r>
              <w:rPr>
                <w:b/>
                <w:sz w:val="24"/>
                <w:szCs w:val="24"/>
                <w:lang w:val="en-US"/>
              </w:rPr>
              <w:t>23</w:t>
            </w:r>
            <w:r>
              <w:rPr>
                <w:b/>
                <w:sz w:val="24"/>
                <w:szCs w:val="24"/>
              </w:rPr>
              <w:t>,</w:t>
            </w:r>
            <w:r>
              <w:rPr>
                <w:b/>
                <w:sz w:val="24"/>
                <w:szCs w:val="24"/>
                <w:lang w:val="en-US"/>
              </w:rPr>
              <w:t>500</w:t>
            </w:r>
          </w:p>
          <w:p w:rsidR="00CA55DF" w:rsidRPr="008F53FC" w:rsidRDefault="00CA55DF" w:rsidP="00867F4A">
            <w:pPr>
              <w:jc w:val="center"/>
              <w:rPr>
                <w:sz w:val="24"/>
                <w:szCs w:val="24"/>
              </w:rPr>
            </w:pPr>
          </w:p>
        </w:tc>
        <w:tc>
          <w:tcPr>
            <w:tcW w:w="1551" w:type="dxa"/>
            <w:tcBorders>
              <w:top w:val="single" w:sz="4" w:space="0" w:color="auto"/>
            </w:tcBorders>
          </w:tcPr>
          <w:p w:rsidR="00CA55DF" w:rsidRPr="008F53FC" w:rsidRDefault="00CA55DF" w:rsidP="00867F4A">
            <w:pPr>
              <w:jc w:val="center"/>
              <w:rPr>
                <w:sz w:val="24"/>
                <w:szCs w:val="24"/>
              </w:rPr>
            </w:pPr>
          </w:p>
          <w:p w:rsidR="00CA55DF" w:rsidRPr="008F53FC" w:rsidRDefault="00CA55DF" w:rsidP="00867F4A">
            <w:pPr>
              <w:jc w:val="center"/>
              <w:rPr>
                <w:b/>
                <w:sz w:val="24"/>
                <w:szCs w:val="24"/>
              </w:rPr>
            </w:pPr>
            <w:r>
              <w:rPr>
                <w:b/>
                <w:sz w:val="24"/>
                <w:szCs w:val="24"/>
              </w:rPr>
              <w:t>704,3</w:t>
            </w:r>
          </w:p>
          <w:p w:rsidR="00CA55DF" w:rsidRDefault="00CA55DF" w:rsidP="00867F4A">
            <w:pPr>
              <w:jc w:val="center"/>
              <w:rPr>
                <w:b/>
                <w:sz w:val="24"/>
                <w:szCs w:val="24"/>
              </w:rPr>
            </w:pPr>
          </w:p>
          <w:p w:rsidR="00CA55DF" w:rsidRPr="008F53FC" w:rsidRDefault="00CA55DF" w:rsidP="00867F4A">
            <w:pPr>
              <w:jc w:val="center"/>
              <w:rPr>
                <w:b/>
                <w:sz w:val="24"/>
                <w:szCs w:val="24"/>
              </w:rPr>
            </w:pPr>
          </w:p>
          <w:p w:rsidR="00CA55DF" w:rsidRDefault="00CA55DF" w:rsidP="00867F4A">
            <w:pPr>
              <w:jc w:val="center"/>
              <w:rPr>
                <w:sz w:val="24"/>
                <w:szCs w:val="24"/>
              </w:rPr>
            </w:pPr>
          </w:p>
          <w:p w:rsidR="00CA55DF" w:rsidRPr="001E4B1E" w:rsidRDefault="00CA55DF" w:rsidP="00867F4A">
            <w:pPr>
              <w:jc w:val="center"/>
              <w:rPr>
                <w:sz w:val="24"/>
                <w:szCs w:val="24"/>
              </w:rPr>
            </w:pPr>
            <w:r>
              <w:rPr>
                <w:sz w:val="24"/>
                <w:szCs w:val="24"/>
              </w:rPr>
              <w:t>446,8</w:t>
            </w:r>
          </w:p>
          <w:p w:rsidR="00CA55DF" w:rsidRPr="008F53FC" w:rsidRDefault="00CA55DF" w:rsidP="00867F4A">
            <w:pPr>
              <w:jc w:val="center"/>
              <w:rPr>
                <w:sz w:val="24"/>
                <w:szCs w:val="24"/>
              </w:rPr>
            </w:pPr>
          </w:p>
          <w:p w:rsidR="00CA55DF" w:rsidRPr="002D2ACC" w:rsidRDefault="00CA55DF" w:rsidP="00867F4A">
            <w:pPr>
              <w:jc w:val="center"/>
              <w:rPr>
                <w:sz w:val="24"/>
                <w:szCs w:val="24"/>
              </w:rPr>
            </w:pPr>
            <w:r>
              <w:rPr>
                <w:sz w:val="24"/>
                <w:szCs w:val="24"/>
              </w:rPr>
              <w:t>149,5</w:t>
            </w: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2D2ACC" w:rsidRDefault="00CA55DF" w:rsidP="00867F4A">
            <w:pPr>
              <w:jc w:val="center"/>
              <w:rPr>
                <w:b/>
                <w:sz w:val="24"/>
                <w:szCs w:val="24"/>
              </w:rPr>
            </w:pPr>
            <w:r>
              <w:rPr>
                <w:b/>
                <w:sz w:val="24"/>
                <w:szCs w:val="24"/>
              </w:rPr>
              <w:t>108,00</w:t>
            </w:r>
          </w:p>
          <w:p w:rsidR="00CA55DF" w:rsidRPr="002D2ACC" w:rsidRDefault="00CA55DF" w:rsidP="00867F4A">
            <w:pPr>
              <w:jc w:val="center"/>
              <w:rPr>
                <w:sz w:val="24"/>
                <w:szCs w:val="24"/>
              </w:rPr>
            </w:pPr>
          </w:p>
          <w:p w:rsidR="00CA55DF" w:rsidRPr="00AE19E8" w:rsidRDefault="00CA55DF" w:rsidP="00867F4A">
            <w:pPr>
              <w:jc w:val="center"/>
              <w:rPr>
                <w:b/>
                <w:sz w:val="24"/>
                <w:szCs w:val="24"/>
                <w:lang w:val="en-US"/>
              </w:rPr>
            </w:pPr>
            <w:r w:rsidRPr="00AE19E8">
              <w:rPr>
                <w:b/>
                <w:sz w:val="24"/>
                <w:szCs w:val="24"/>
              </w:rPr>
              <w:t>Обл.-</w:t>
            </w:r>
            <w:r>
              <w:rPr>
                <w:b/>
                <w:sz w:val="24"/>
                <w:szCs w:val="24"/>
              </w:rPr>
              <w:t>79,0</w:t>
            </w:r>
          </w:p>
          <w:p w:rsidR="00CA55DF" w:rsidRPr="002D2ACC" w:rsidRDefault="00CA55DF" w:rsidP="00867F4A">
            <w:pPr>
              <w:jc w:val="center"/>
              <w:rPr>
                <w:b/>
                <w:sz w:val="24"/>
                <w:szCs w:val="24"/>
              </w:rPr>
            </w:pPr>
            <w:r w:rsidRPr="00AE19E8">
              <w:rPr>
                <w:b/>
                <w:sz w:val="24"/>
                <w:szCs w:val="24"/>
              </w:rPr>
              <w:t>Местн-</w:t>
            </w:r>
            <w:r>
              <w:rPr>
                <w:b/>
                <w:sz w:val="24"/>
                <w:szCs w:val="24"/>
              </w:rPr>
              <w:t>8,5</w:t>
            </w: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Pr="004C1101" w:rsidRDefault="00CA55DF" w:rsidP="00867F4A">
            <w:pPr>
              <w:jc w:val="center"/>
              <w:rPr>
                <w:sz w:val="24"/>
                <w:szCs w:val="24"/>
                <w:lang w:val="en-US"/>
              </w:rPr>
            </w:pPr>
          </w:p>
        </w:tc>
        <w:tc>
          <w:tcPr>
            <w:tcW w:w="1381" w:type="dxa"/>
            <w:gridSpan w:val="2"/>
            <w:tcBorders>
              <w:top w:val="single" w:sz="4" w:space="0" w:color="auto"/>
              <w:right w:val="single" w:sz="4" w:space="0" w:color="auto"/>
            </w:tcBorders>
          </w:tcPr>
          <w:p w:rsidR="00CA55DF" w:rsidRPr="008F53FC" w:rsidRDefault="00CA55DF" w:rsidP="00867F4A">
            <w:pPr>
              <w:jc w:val="center"/>
              <w:rPr>
                <w:sz w:val="24"/>
                <w:szCs w:val="24"/>
              </w:rPr>
            </w:pPr>
          </w:p>
          <w:p w:rsidR="00CA55DF" w:rsidRPr="008F53FC" w:rsidRDefault="00E0553C" w:rsidP="00867F4A">
            <w:pPr>
              <w:jc w:val="center"/>
              <w:rPr>
                <w:b/>
                <w:sz w:val="24"/>
                <w:szCs w:val="24"/>
              </w:rPr>
            </w:pPr>
            <w:r>
              <w:rPr>
                <w:b/>
                <w:sz w:val="24"/>
                <w:szCs w:val="24"/>
              </w:rPr>
              <w:t>706,3</w:t>
            </w:r>
          </w:p>
          <w:p w:rsidR="00CA55DF" w:rsidRDefault="00CA55DF" w:rsidP="00867F4A">
            <w:pPr>
              <w:jc w:val="center"/>
              <w:rPr>
                <w:b/>
                <w:sz w:val="24"/>
                <w:szCs w:val="24"/>
              </w:rPr>
            </w:pPr>
          </w:p>
          <w:p w:rsidR="00CA55DF" w:rsidRDefault="00CA55DF" w:rsidP="00867F4A">
            <w:pPr>
              <w:jc w:val="center"/>
              <w:rPr>
                <w:b/>
                <w:sz w:val="24"/>
                <w:szCs w:val="24"/>
              </w:rPr>
            </w:pPr>
          </w:p>
          <w:p w:rsidR="00CA55DF" w:rsidRPr="008F53FC" w:rsidRDefault="00CA55DF" w:rsidP="00867F4A">
            <w:pPr>
              <w:jc w:val="center"/>
              <w:rPr>
                <w:b/>
                <w:sz w:val="24"/>
                <w:szCs w:val="24"/>
              </w:rPr>
            </w:pPr>
          </w:p>
          <w:p w:rsidR="00CA55DF" w:rsidRPr="001E4B1E" w:rsidRDefault="00E0553C" w:rsidP="00867F4A">
            <w:pPr>
              <w:jc w:val="center"/>
              <w:rPr>
                <w:sz w:val="24"/>
                <w:szCs w:val="24"/>
              </w:rPr>
            </w:pPr>
            <w:r>
              <w:rPr>
                <w:sz w:val="24"/>
                <w:szCs w:val="24"/>
              </w:rPr>
              <w:t>487,3</w:t>
            </w:r>
          </w:p>
          <w:p w:rsidR="00CA55DF" w:rsidRPr="008F53FC" w:rsidRDefault="00CA55DF" w:rsidP="00867F4A">
            <w:pPr>
              <w:jc w:val="center"/>
              <w:rPr>
                <w:sz w:val="24"/>
                <w:szCs w:val="24"/>
              </w:rPr>
            </w:pPr>
          </w:p>
          <w:p w:rsidR="00CA55DF" w:rsidRPr="002D2ACC" w:rsidRDefault="00CA55DF" w:rsidP="00867F4A">
            <w:pPr>
              <w:jc w:val="center"/>
              <w:rPr>
                <w:sz w:val="24"/>
                <w:szCs w:val="24"/>
              </w:rPr>
            </w:pPr>
            <w:r>
              <w:rPr>
                <w:sz w:val="24"/>
                <w:szCs w:val="24"/>
              </w:rPr>
              <w:t>0</w:t>
            </w: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Pr="002D2ACC" w:rsidRDefault="00CA55DF" w:rsidP="00867F4A">
            <w:pPr>
              <w:jc w:val="center"/>
              <w:rPr>
                <w:sz w:val="24"/>
                <w:szCs w:val="24"/>
              </w:rPr>
            </w:pPr>
          </w:p>
          <w:p w:rsidR="00CA55DF" w:rsidRPr="00AE19E8" w:rsidRDefault="00CA55DF" w:rsidP="00867F4A">
            <w:pPr>
              <w:jc w:val="center"/>
              <w:rPr>
                <w:b/>
                <w:sz w:val="24"/>
                <w:szCs w:val="24"/>
                <w:lang w:val="en-US"/>
              </w:rPr>
            </w:pPr>
            <w:r w:rsidRPr="00AE19E8">
              <w:rPr>
                <w:b/>
                <w:sz w:val="24"/>
                <w:szCs w:val="24"/>
              </w:rPr>
              <w:t>Обл.-</w:t>
            </w:r>
            <w:r w:rsidR="00B05777">
              <w:rPr>
                <w:b/>
                <w:sz w:val="24"/>
                <w:szCs w:val="24"/>
              </w:rPr>
              <w:t>20</w:t>
            </w:r>
            <w:r w:rsidR="005156F9">
              <w:rPr>
                <w:b/>
                <w:sz w:val="24"/>
                <w:szCs w:val="24"/>
              </w:rPr>
              <w:t>8</w:t>
            </w:r>
            <w:r>
              <w:rPr>
                <w:b/>
                <w:sz w:val="24"/>
                <w:szCs w:val="24"/>
              </w:rPr>
              <w:t>,0</w:t>
            </w:r>
          </w:p>
          <w:p w:rsidR="00CA55DF" w:rsidRPr="00092F89" w:rsidRDefault="00CA55DF" w:rsidP="005156F9">
            <w:pPr>
              <w:jc w:val="center"/>
              <w:rPr>
                <w:sz w:val="24"/>
                <w:szCs w:val="24"/>
                <w:lang w:val="en-US"/>
              </w:rPr>
            </w:pPr>
            <w:r w:rsidRPr="00AE19E8">
              <w:rPr>
                <w:b/>
                <w:sz w:val="24"/>
                <w:szCs w:val="24"/>
              </w:rPr>
              <w:t>Местн-</w:t>
            </w:r>
            <w:r w:rsidR="005156F9">
              <w:rPr>
                <w:b/>
                <w:sz w:val="24"/>
                <w:szCs w:val="24"/>
              </w:rPr>
              <w:t>11</w:t>
            </w:r>
            <w:r>
              <w:rPr>
                <w:b/>
                <w:sz w:val="24"/>
                <w:szCs w:val="24"/>
                <w:lang w:val="en-US"/>
              </w:rPr>
              <w:t>.0</w:t>
            </w:r>
          </w:p>
        </w:tc>
        <w:tc>
          <w:tcPr>
            <w:tcW w:w="1320" w:type="dxa"/>
            <w:gridSpan w:val="3"/>
            <w:tcBorders>
              <w:top w:val="single" w:sz="4" w:space="0" w:color="auto"/>
              <w:right w:val="single" w:sz="4" w:space="0" w:color="auto"/>
            </w:tcBorders>
          </w:tcPr>
          <w:p w:rsidR="00CA55DF" w:rsidRDefault="00CA55DF" w:rsidP="00867F4A">
            <w:pPr>
              <w:jc w:val="center"/>
              <w:rPr>
                <w:sz w:val="24"/>
                <w:szCs w:val="24"/>
              </w:rPr>
            </w:pPr>
          </w:p>
          <w:p w:rsidR="00CA55DF" w:rsidRPr="00FC33F7" w:rsidRDefault="00CA55DF" w:rsidP="00867F4A">
            <w:pPr>
              <w:jc w:val="center"/>
              <w:rPr>
                <w:b/>
                <w:sz w:val="24"/>
                <w:szCs w:val="24"/>
              </w:rPr>
            </w:pPr>
            <w:r>
              <w:rPr>
                <w:b/>
                <w:sz w:val="24"/>
                <w:szCs w:val="24"/>
              </w:rPr>
              <w:t>402,8</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1E4B1E" w:rsidRDefault="00CA55DF" w:rsidP="00867F4A">
            <w:pPr>
              <w:jc w:val="center"/>
              <w:rPr>
                <w:sz w:val="24"/>
                <w:szCs w:val="24"/>
              </w:rPr>
            </w:pPr>
            <w:r>
              <w:rPr>
                <w:sz w:val="24"/>
                <w:szCs w:val="24"/>
              </w:rPr>
              <w:t>302,8</w:t>
            </w:r>
          </w:p>
          <w:p w:rsidR="00CA55DF" w:rsidRDefault="00CA55DF" w:rsidP="00867F4A">
            <w:pPr>
              <w:jc w:val="center"/>
              <w:rPr>
                <w:sz w:val="24"/>
                <w:szCs w:val="24"/>
              </w:rPr>
            </w:pPr>
          </w:p>
          <w:p w:rsidR="00CA55DF" w:rsidRPr="002D2ACC" w:rsidRDefault="00CA55DF" w:rsidP="00867F4A">
            <w:pPr>
              <w:jc w:val="center"/>
              <w:rPr>
                <w:sz w:val="24"/>
                <w:szCs w:val="24"/>
              </w:rPr>
            </w:pPr>
            <w:r>
              <w:rPr>
                <w:sz w:val="24"/>
                <w:szCs w:val="24"/>
              </w:rPr>
              <w:t>100</w:t>
            </w: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Pr="00092F89" w:rsidRDefault="00CA55DF" w:rsidP="00867F4A">
            <w:pPr>
              <w:jc w:val="center"/>
              <w:rPr>
                <w:sz w:val="24"/>
                <w:szCs w:val="24"/>
                <w:lang w:val="en-US"/>
              </w:rPr>
            </w:pPr>
            <w:r>
              <w:rPr>
                <w:sz w:val="24"/>
                <w:szCs w:val="24"/>
                <w:lang w:val="en-US"/>
              </w:rPr>
              <w:t>0</w:t>
            </w:r>
          </w:p>
        </w:tc>
        <w:tc>
          <w:tcPr>
            <w:tcW w:w="1257" w:type="dxa"/>
            <w:gridSpan w:val="2"/>
            <w:tcBorders>
              <w:top w:val="single" w:sz="4" w:space="0" w:color="auto"/>
              <w:right w:val="single" w:sz="4" w:space="0" w:color="auto"/>
            </w:tcBorders>
          </w:tcPr>
          <w:p w:rsidR="00CA55DF" w:rsidRDefault="00CA55DF" w:rsidP="00867F4A">
            <w:pPr>
              <w:jc w:val="center"/>
              <w:rPr>
                <w:sz w:val="24"/>
                <w:szCs w:val="24"/>
              </w:rPr>
            </w:pPr>
          </w:p>
          <w:p w:rsidR="00CA55DF" w:rsidRPr="00FC33F7" w:rsidRDefault="00CA55DF" w:rsidP="00867F4A">
            <w:pPr>
              <w:jc w:val="center"/>
              <w:rPr>
                <w:b/>
                <w:sz w:val="24"/>
                <w:szCs w:val="24"/>
              </w:rPr>
            </w:pPr>
            <w:r>
              <w:rPr>
                <w:b/>
                <w:sz w:val="24"/>
                <w:szCs w:val="24"/>
              </w:rPr>
              <w:t>431,9</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331,9</w:t>
            </w:r>
          </w:p>
          <w:p w:rsidR="00CA55DF" w:rsidRDefault="00CA55DF" w:rsidP="00867F4A">
            <w:pPr>
              <w:jc w:val="center"/>
              <w:rPr>
                <w:sz w:val="24"/>
                <w:szCs w:val="24"/>
              </w:rPr>
            </w:pPr>
          </w:p>
          <w:p w:rsidR="00CA55DF" w:rsidRDefault="00CA55DF" w:rsidP="00867F4A">
            <w:pPr>
              <w:jc w:val="center"/>
              <w:rPr>
                <w:sz w:val="24"/>
                <w:szCs w:val="24"/>
                <w:lang w:val="en-US"/>
              </w:rPr>
            </w:pPr>
            <w:r>
              <w:rPr>
                <w:sz w:val="24"/>
                <w:szCs w:val="24"/>
              </w:rPr>
              <w:t>100</w:t>
            </w: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Pr="00092F89" w:rsidRDefault="00CA55DF" w:rsidP="00867F4A">
            <w:pPr>
              <w:jc w:val="center"/>
              <w:rPr>
                <w:sz w:val="24"/>
                <w:szCs w:val="24"/>
                <w:lang w:val="en-US"/>
              </w:rPr>
            </w:pPr>
            <w:r>
              <w:rPr>
                <w:sz w:val="24"/>
                <w:szCs w:val="24"/>
                <w:lang w:val="en-US"/>
              </w:rPr>
              <w:t>0</w:t>
            </w:r>
          </w:p>
        </w:tc>
      </w:tr>
      <w:tr w:rsidR="00CA55DF" w:rsidRPr="008F53FC" w:rsidTr="00867F4A">
        <w:tc>
          <w:tcPr>
            <w:tcW w:w="468" w:type="dxa"/>
            <w:tcBorders>
              <w:top w:val="single" w:sz="4" w:space="0" w:color="auto"/>
              <w:left w:val="single" w:sz="4" w:space="0" w:color="auto"/>
            </w:tcBorders>
          </w:tcPr>
          <w:p w:rsidR="00CA55DF" w:rsidRPr="008F53FC" w:rsidRDefault="00CA55DF" w:rsidP="00867F4A">
            <w:pPr>
              <w:rPr>
                <w:sz w:val="24"/>
                <w:szCs w:val="24"/>
              </w:rPr>
            </w:pPr>
            <w:r w:rsidRPr="008F53FC">
              <w:rPr>
                <w:sz w:val="24"/>
                <w:szCs w:val="24"/>
              </w:rPr>
              <w:t>6</w:t>
            </w:r>
          </w:p>
        </w:tc>
        <w:tc>
          <w:tcPr>
            <w:tcW w:w="4833" w:type="dxa"/>
            <w:tcBorders>
              <w:top w:val="single" w:sz="4" w:space="0" w:color="auto"/>
            </w:tcBorders>
          </w:tcPr>
          <w:p w:rsidR="00CA55DF" w:rsidRPr="008F53FC" w:rsidRDefault="00CA55DF" w:rsidP="00867F4A">
            <w:pPr>
              <w:rPr>
                <w:b/>
                <w:color w:val="0000FF"/>
                <w:sz w:val="24"/>
                <w:szCs w:val="24"/>
              </w:rPr>
            </w:pPr>
            <w:r w:rsidRPr="008F53FC">
              <w:rPr>
                <w:b/>
                <w:color w:val="0000FF"/>
                <w:sz w:val="24"/>
                <w:szCs w:val="24"/>
              </w:rPr>
              <w:t>Подпрограмма 2</w:t>
            </w:r>
          </w:p>
          <w:p w:rsidR="00CA55DF" w:rsidRPr="008F53FC" w:rsidRDefault="00CA55DF" w:rsidP="00867F4A">
            <w:pPr>
              <w:rPr>
                <w:b/>
                <w:sz w:val="24"/>
                <w:szCs w:val="24"/>
              </w:rPr>
            </w:pPr>
            <w:r w:rsidRPr="008F53FC">
              <w:rPr>
                <w:b/>
                <w:color w:val="0000FF"/>
                <w:sz w:val="24"/>
                <w:szCs w:val="24"/>
              </w:rPr>
              <w:t>"Жилищно-коммунальное хозяйство Клопицкого сельского поселения" муниципальной программы "Устойчивое развитие Клопицкого сельского поселения Волосовского муниципального района Ленинградской области "</w:t>
            </w:r>
          </w:p>
        </w:tc>
        <w:tc>
          <w:tcPr>
            <w:tcW w:w="747" w:type="dxa"/>
            <w:gridSpan w:val="2"/>
            <w:tcBorders>
              <w:top w:val="single" w:sz="4" w:space="0" w:color="auto"/>
            </w:tcBorders>
          </w:tcPr>
          <w:p w:rsidR="00CA55DF" w:rsidRPr="008F53FC" w:rsidRDefault="00CA55DF" w:rsidP="00867F4A">
            <w:pPr>
              <w:jc w:val="center"/>
              <w:rPr>
                <w:color w:val="3366FF"/>
                <w:sz w:val="24"/>
                <w:szCs w:val="24"/>
              </w:rPr>
            </w:pPr>
            <w:r w:rsidRPr="008F53FC">
              <w:rPr>
                <w:color w:val="3366FF"/>
                <w:sz w:val="24"/>
                <w:szCs w:val="24"/>
              </w:rPr>
              <w:t>012</w:t>
            </w:r>
          </w:p>
        </w:tc>
        <w:tc>
          <w:tcPr>
            <w:tcW w:w="720" w:type="dxa"/>
            <w:tcBorders>
              <w:top w:val="single" w:sz="4" w:space="0" w:color="auto"/>
            </w:tcBorders>
          </w:tcPr>
          <w:p w:rsidR="00CA55DF" w:rsidRPr="008F53FC" w:rsidRDefault="00CA55DF" w:rsidP="00867F4A">
            <w:pPr>
              <w:jc w:val="center"/>
              <w:rPr>
                <w:color w:val="3366FF"/>
                <w:sz w:val="24"/>
                <w:szCs w:val="24"/>
              </w:rPr>
            </w:pPr>
          </w:p>
        </w:tc>
        <w:tc>
          <w:tcPr>
            <w:tcW w:w="1704" w:type="dxa"/>
            <w:tcBorders>
              <w:top w:val="single" w:sz="4" w:space="0" w:color="auto"/>
            </w:tcBorders>
          </w:tcPr>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r w:rsidRPr="008F53FC">
              <w:rPr>
                <w:sz w:val="24"/>
                <w:szCs w:val="24"/>
              </w:rPr>
              <w:t>Област.б</w:t>
            </w:r>
          </w:p>
          <w:p w:rsidR="00CA55DF" w:rsidRPr="008F53FC" w:rsidRDefault="00CA55DF" w:rsidP="00867F4A">
            <w:pPr>
              <w:ind w:right="-77"/>
              <w:jc w:val="center"/>
              <w:rPr>
                <w:color w:val="3366FF"/>
                <w:sz w:val="24"/>
                <w:szCs w:val="24"/>
              </w:rPr>
            </w:pPr>
            <w:r w:rsidRPr="008F53FC">
              <w:rPr>
                <w:sz w:val="24"/>
                <w:szCs w:val="24"/>
              </w:rPr>
              <w:t>Местн.б</w:t>
            </w:r>
          </w:p>
        </w:tc>
        <w:tc>
          <w:tcPr>
            <w:tcW w:w="1417" w:type="dxa"/>
            <w:tcBorders>
              <w:top w:val="single" w:sz="4" w:space="0" w:color="auto"/>
            </w:tcBorders>
          </w:tcPr>
          <w:p w:rsidR="00CA55DF" w:rsidRPr="008F53FC" w:rsidRDefault="00CA55DF" w:rsidP="00867F4A">
            <w:pPr>
              <w:ind w:right="-162"/>
              <w:jc w:val="center"/>
              <w:rPr>
                <w:b/>
                <w:color w:val="3366FF"/>
                <w:sz w:val="24"/>
                <w:szCs w:val="24"/>
              </w:rPr>
            </w:pPr>
          </w:p>
          <w:p w:rsidR="00CA55DF" w:rsidRPr="008F53FC" w:rsidRDefault="00DE0456" w:rsidP="00867F4A">
            <w:pPr>
              <w:ind w:right="-162"/>
              <w:jc w:val="center"/>
              <w:rPr>
                <w:b/>
                <w:color w:val="3366FF"/>
                <w:sz w:val="24"/>
                <w:szCs w:val="24"/>
              </w:rPr>
            </w:pPr>
            <w:r>
              <w:rPr>
                <w:b/>
                <w:color w:val="3366FF"/>
                <w:sz w:val="24"/>
                <w:szCs w:val="24"/>
              </w:rPr>
              <w:t>17512,75</w:t>
            </w:r>
          </w:p>
          <w:p w:rsidR="00CA55DF" w:rsidRPr="008F53FC" w:rsidRDefault="00CA55DF" w:rsidP="00867F4A">
            <w:pPr>
              <w:ind w:right="-162"/>
              <w:jc w:val="center"/>
              <w:rPr>
                <w:b/>
                <w:color w:val="3366FF"/>
                <w:sz w:val="24"/>
                <w:szCs w:val="24"/>
              </w:rPr>
            </w:pPr>
          </w:p>
          <w:p w:rsidR="00CA55DF" w:rsidRPr="008F53FC" w:rsidRDefault="00DA0628" w:rsidP="00867F4A">
            <w:pPr>
              <w:ind w:right="-162"/>
              <w:jc w:val="center"/>
              <w:rPr>
                <w:b/>
                <w:sz w:val="24"/>
                <w:szCs w:val="24"/>
              </w:rPr>
            </w:pPr>
            <w:r>
              <w:rPr>
                <w:b/>
                <w:sz w:val="24"/>
                <w:szCs w:val="24"/>
              </w:rPr>
              <w:t>10363,75</w:t>
            </w:r>
          </w:p>
          <w:p w:rsidR="00CA55DF" w:rsidRPr="008F53FC" w:rsidRDefault="00DE0456" w:rsidP="00867F4A">
            <w:pPr>
              <w:ind w:right="-162"/>
              <w:jc w:val="center"/>
              <w:rPr>
                <w:b/>
                <w:sz w:val="24"/>
                <w:szCs w:val="24"/>
              </w:rPr>
            </w:pPr>
            <w:r>
              <w:rPr>
                <w:b/>
                <w:sz w:val="24"/>
                <w:szCs w:val="24"/>
              </w:rPr>
              <w:t>7149,0</w:t>
            </w:r>
          </w:p>
          <w:p w:rsidR="00CA55DF" w:rsidRPr="008F53FC" w:rsidRDefault="00CA55DF" w:rsidP="00867F4A">
            <w:pPr>
              <w:ind w:right="-162"/>
              <w:jc w:val="center"/>
              <w:rPr>
                <w:b/>
                <w:color w:val="3366FF"/>
                <w:sz w:val="24"/>
                <w:szCs w:val="24"/>
              </w:rPr>
            </w:pPr>
          </w:p>
          <w:p w:rsidR="00CA55DF" w:rsidRPr="008F53FC" w:rsidRDefault="00CA55DF" w:rsidP="00867F4A">
            <w:pPr>
              <w:ind w:right="-162"/>
              <w:jc w:val="center"/>
              <w:rPr>
                <w:b/>
                <w:color w:val="3366FF"/>
                <w:sz w:val="24"/>
                <w:szCs w:val="24"/>
              </w:rPr>
            </w:pPr>
          </w:p>
          <w:p w:rsidR="00CA55DF" w:rsidRPr="008F53FC" w:rsidRDefault="00CA55DF" w:rsidP="00867F4A">
            <w:pPr>
              <w:ind w:right="-162"/>
              <w:jc w:val="center"/>
              <w:rPr>
                <w:b/>
                <w:color w:val="3366FF"/>
                <w:sz w:val="24"/>
                <w:szCs w:val="24"/>
              </w:rPr>
            </w:pPr>
          </w:p>
          <w:p w:rsidR="00CA55DF" w:rsidRPr="008F53FC" w:rsidRDefault="00CA55DF" w:rsidP="00867F4A">
            <w:pPr>
              <w:ind w:right="-162"/>
              <w:jc w:val="center"/>
              <w:rPr>
                <w:b/>
                <w:color w:val="3366FF"/>
                <w:sz w:val="24"/>
                <w:szCs w:val="24"/>
              </w:rPr>
            </w:pPr>
          </w:p>
        </w:tc>
        <w:tc>
          <w:tcPr>
            <w:tcW w:w="1284" w:type="dxa"/>
            <w:tcBorders>
              <w:top w:val="single" w:sz="4" w:space="0" w:color="auto"/>
            </w:tcBorders>
          </w:tcPr>
          <w:p w:rsidR="00CA55DF" w:rsidRPr="008F53FC" w:rsidRDefault="00CA55DF" w:rsidP="00867F4A">
            <w:pPr>
              <w:jc w:val="center"/>
              <w:rPr>
                <w:b/>
                <w:color w:val="3366FF"/>
                <w:sz w:val="24"/>
                <w:szCs w:val="24"/>
              </w:rPr>
            </w:pPr>
          </w:p>
          <w:p w:rsidR="00CA55DF" w:rsidRPr="008F53FC" w:rsidRDefault="00CA55DF" w:rsidP="00867F4A">
            <w:pPr>
              <w:jc w:val="center"/>
              <w:rPr>
                <w:b/>
                <w:color w:val="3366FF"/>
                <w:sz w:val="24"/>
                <w:szCs w:val="24"/>
              </w:rPr>
            </w:pPr>
            <w:r>
              <w:rPr>
                <w:b/>
                <w:color w:val="3366FF"/>
                <w:sz w:val="24"/>
                <w:szCs w:val="24"/>
              </w:rPr>
              <w:t>3247,2</w:t>
            </w:r>
          </w:p>
          <w:p w:rsidR="00CA55DF" w:rsidRPr="008F53FC" w:rsidRDefault="00CA55DF" w:rsidP="00867F4A">
            <w:pPr>
              <w:jc w:val="center"/>
              <w:rPr>
                <w:b/>
                <w:color w:val="3366FF"/>
                <w:sz w:val="24"/>
                <w:szCs w:val="24"/>
              </w:rPr>
            </w:pPr>
          </w:p>
          <w:p w:rsidR="00CA55DF" w:rsidRPr="008F53FC" w:rsidRDefault="00CA55DF" w:rsidP="00867F4A">
            <w:pPr>
              <w:jc w:val="center"/>
              <w:rPr>
                <w:b/>
                <w:sz w:val="24"/>
                <w:szCs w:val="24"/>
              </w:rPr>
            </w:pPr>
            <w:r>
              <w:rPr>
                <w:b/>
                <w:sz w:val="24"/>
                <w:szCs w:val="24"/>
              </w:rPr>
              <w:t>1197</w:t>
            </w:r>
          </w:p>
          <w:p w:rsidR="00CA55DF" w:rsidRPr="008F53FC" w:rsidRDefault="00CA55DF" w:rsidP="00867F4A">
            <w:pPr>
              <w:jc w:val="center"/>
              <w:rPr>
                <w:b/>
                <w:sz w:val="24"/>
                <w:szCs w:val="24"/>
              </w:rPr>
            </w:pPr>
            <w:r>
              <w:rPr>
                <w:b/>
                <w:sz w:val="24"/>
                <w:szCs w:val="24"/>
              </w:rPr>
              <w:t xml:space="preserve">2050,2 </w:t>
            </w:r>
          </w:p>
        </w:tc>
        <w:tc>
          <w:tcPr>
            <w:tcW w:w="1551" w:type="dxa"/>
            <w:tcBorders>
              <w:top w:val="single" w:sz="4" w:space="0" w:color="auto"/>
            </w:tcBorders>
          </w:tcPr>
          <w:p w:rsidR="00CA55DF" w:rsidRPr="008F53FC" w:rsidRDefault="00CA55DF" w:rsidP="00867F4A">
            <w:pPr>
              <w:jc w:val="center"/>
              <w:rPr>
                <w:b/>
                <w:color w:val="3366FF"/>
                <w:sz w:val="24"/>
                <w:szCs w:val="24"/>
              </w:rPr>
            </w:pPr>
          </w:p>
          <w:p w:rsidR="00CA55DF" w:rsidRPr="008F53FC" w:rsidRDefault="00CA55DF" w:rsidP="00867F4A">
            <w:pPr>
              <w:jc w:val="center"/>
              <w:rPr>
                <w:b/>
                <w:color w:val="3366FF"/>
                <w:sz w:val="24"/>
                <w:szCs w:val="24"/>
              </w:rPr>
            </w:pPr>
            <w:r>
              <w:rPr>
                <w:b/>
                <w:color w:val="3366FF"/>
                <w:sz w:val="24"/>
                <w:szCs w:val="24"/>
              </w:rPr>
              <w:t>3113,0</w:t>
            </w:r>
          </w:p>
          <w:p w:rsidR="00CA55DF" w:rsidRPr="008F53FC" w:rsidRDefault="00CA55DF" w:rsidP="00867F4A">
            <w:pPr>
              <w:jc w:val="center"/>
              <w:rPr>
                <w:b/>
                <w:color w:val="3366FF"/>
                <w:sz w:val="24"/>
                <w:szCs w:val="24"/>
              </w:rPr>
            </w:pPr>
          </w:p>
          <w:p w:rsidR="00CA55DF" w:rsidRPr="008F53FC" w:rsidRDefault="00CA55DF" w:rsidP="00867F4A">
            <w:pPr>
              <w:jc w:val="center"/>
              <w:rPr>
                <w:b/>
                <w:sz w:val="24"/>
                <w:szCs w:val="24"/>
              </w:rPr>
            </w:pPr>
            <w:r>
              <w:rPr>
                <w:b/>
                <w:sz w:val="24"/>
                <w:szCs w:val="24"/>
              </w:rPr>
              <w:t>1279,0</w:t>
            </w:r>
          </w:p>
          <w:p w:rsidR="00CA55DF" w:rsidRPr="008F53FC" w:rsidRDefault="00CA55DF" w:rsidP="00867F4A">
            <w:pPr>
              <w:jc w:val="center"/>
              <w:rPr>
                <w:b/>
                <w:sz w:val="24"/>
                <w:szCs w:val="24"/>
              </w:rPr>
            </w:pPr>
            <w:r>
              <w:rPr>
                <w:b/>
                <w:sz w:val="24"/>
                <w:szCs w:val="24"/>
              </w:rPr>
              <w:t>1834,0</w:t>
            </w:r>
          </w:p>
        </w:tc>
        <w:tc>
          <w:tcPr>
            <w:tcW w:w="1381" w:type="dxa"/>
            <w:gridSpan w:val="2"/>
            <w:tcBorders>
              <w:top w:val="single" w:sz="4" w:space="0" w:color="auto"/>
              <w:right w:val="single" w:sz="4" w:space="0" w:color="auto"/>
            </w:tcBorders>
          </w:tcPr>
          <w:p w:rsidR="00CA55DF" w:rsidRPr="008F53FC" w:rsidRDefault="00CA55DF" w:rsidP="00867F4A">
            <w:pPr>
              <w:jc w:val="center"/>
              <w:rPr>
                <w:b/>
                <w:color w:val="3366FF"/>
                <w:sz w:val="24"/>
                <w:szCs w:val="24"/>
              </w:rPr>
            </w:pPr>
          </w:p>
          <w:p w:rsidR="00CA55DF" w:rsidRPr="008F53FC" w:rsidRDefault="00DE0456" w:rsidP="00867F4A">
            <w:pPr>
              <w:jc w:val="center"/>
              <w:rPr>
                <w:b/>
                <w:color w:val="3366FF"/>
                <w:sz w:val="24"/>
                <w:szCs w:val="24"/>
              </w:rPr>
            </w:pPr>
            <w:r>
              <w:rPr>
                <w:b/>
                <w:color w:val="3366FF"/>
                <w:sz w:val="24"/>
                <w:szCs w:val="24"/>
              </w:rPr>
              <w:t>9308,45</w:t>
            </w:r>
          </w:p>
          <w:p w:rsidR="00CA55DF" w:rsidRPr="008F53FC" w:rsidRDefault="00CA55DF" w:rsidP="00867F4A">
            <w:pPr>
              <w:jc w:val="center"/>
              <w:rPr>
                <w:b/>
                <w:color w:val="3366FF"/>
                <w:sz w:val="24"/>
                <w:szCs w:val="24"/>
              </w:rPr>
            </w:pPr>
          </w:p>
          <w:p w:rsidR="00CA55DF" w:rsidRPr="008F53FC" w:rsidRDefault="00DE0456" w:rsidP="00867F4A">
            <w:pPr>
              <w:jc w:val="center"/>
              <w:rPr>
                <w:b/>
                <w:sz w:val="24"/>
                <w:szCs w:val="24"/>
              </w:rPr>
            </w:pPr>
            <w:r>
              <w:rPr>
                <w:b/>
                <w:sz w:val="24"/>
                <w:szCs w:val="24"/>
              </w:rPr>
              <w:t>7887,75</w:t>
            </w:r>
          </w:p>
          <w:p w:rsidR="00CA55DF" w:rsidRPr="008F53FC" w:rsidRDefault="00DE0456" w:rsidP="00867F4A">
            <w:pPr>
              <w:jc w:val="center"/>
              <w:rPr>
                <w:b/>
                <w:sz w:val="24"/>
                <w:szCs w:val="24"/>
              </w:rPr>
            </w:pPr>
            <w:r>
              <w:rPr>
                <w:b/>
                <w:sz w:val="24"/>
                <w:szCs w:val="24"/>
              </w:rPr>
              <w:t>1420,7</w:t>
            </w:r>
          </w:p>
        </w:tc>
        <w:tc>
          <w:tcPr>
            <w:tcW w:w="1320" w:type="dxa"/>
            <w:gridSpan w:val="3"/>
            <w:tcBorders>
              <w:top w:val="single" w:sz="4" w:space="0" w:color="auto"/>
              <w:right w:val="single" w:sz="4" w:space="0" w:color="auto"/>
            </w:tcBorders>
          </w:tcPr>
          <w:p w:rsidR="00CA55DF" w:rsidRDefault="00CA55DF" w:rsidP="00867F4A">
            <w:pPr>
              <w:jc w:val="center"/>
              <w:rPr>
                <w:b/>
                <w:sz w:val="24"/>
                <w:szCs w:val="24"/>
              </w:rPr>
            </w:pPr>
          </w:p>
          <w:p w:rsidR="00CA55DF" w:rsidRPr="00451C17" w:rsidRDefault="00CA55DF" w:rsidP="00867F4A">
            <w:pPr>
              <w:jc w:val="center"/>
              <w:rPr>
                <w:b/>
                <w:color w:val="0070C0"/>
                <w:sz w:val="24"/>
                <w:szCs w:val="24"/>
              </w:rPr>
            </w:pPr>
            <w:r>
              <w:rPr>
                <w:b/>
                <w:color w:val="0070C0"/>
                <w:sz w:val="24"/>
                <w:szCs w:val="24"/>
              </w:rPr>
              <w:t>1083,7</w:t>
            </w:r>
          </w:p>
          <w:p w:rsidR="00CA55DF" w:rsidRDefault="00CA55DF" w:rsidP="00867F4A">
            <w:pPr>
              <w:jc w:val="center"/>
              <w:rPr>
                <w:b/>
                <w:sz w:val="24"/>
                <w:szCs w:val="24"/>
              </w:rPr>
            </w:pPr>
          </w:p>
          <w:p w:rsidR="00CA55DF" w:rsidRDefault="00CA55DF" w:rsidP="00867F4A">
            <w:pPr>
              <w:jc w:val="center"/>
              <w:rPr>
                <w:b/>
                <w:sz w:val="24"/>
                <w:szCs w:val="24"/>
              </w:rPr>
            </w:pPr>
            <w:r>
              <w:rPr>
                <w:b/>
                <w:sz w:val="24"/>
                <w:szCs w:val="24"/>
              </w:rPr>
              <w:t>0</w:t>
            </w:r>
          </w:p>
          <w:p w:rsidR="00CA55DF" w:rsidRPr="008F53FC" w:rsidRDefault="00CA55DF" w:rsidP="00867F4A">
            <w:pPr>
              <w:jc w:val="center"/>
              <w:rPr>
                <w:b/>
                <w:sz w:val="24"/>
                <w:szCs w:val="24"/>
              </w:rPr>
            </w:pPr>
            <w:r>
              <w:rPr>
                <w:b/>
                <w:sz w:val="24"/>
                <w:szCs w:val="24"/>
              </w:rPr>
              <w:t>1083,7</w:t>
            </w:r>
          </w:p>
        </w:tc>
        <w:tc>
          <w:tcPr>
            <w:tcW w:w="1257" w:type="dxa"/>
            <w:gridSpan w:val="2"/>
            <w:tcBorders>
              <w:top w:val="single" w:sz="4" w:space="0" w:color="auto"/>
              <w:right w:val="single" w:sz="4" w:space="0" w:color="auto"/>
            </w:tcBorders>
          </w:tcPr>
          <w:p w:rsidR="00CA55DF" w:rsidRDefault="00CA55DF" w:rsidP="00867F4A">
            <w:pPr>
              <w:jc w:val="center"/>
              <w:rPr>
                <w:b/>
                <w:sz w:val="24"/>
                <w:szCs w:val="24"/>
              </w:rPr>
            </w:pPr>
          </w:p>
          <w:p w:rsidR="00CA55DF" w:rsidRPr="00451C17" w:rsidRDefault="00CA55DF" w:rsidP="00867F4A">
            <w:pPr>
              <w:jc w:val="center"/>
              <w:rPr>
                <w:b/>
                <w:color w:val="0070C0"/>
                <w:sz w:val="24"/>
                <w:szCs w:val="24"/>
              </w:rPr>
            </w:pPr>
            <w:r>
              <w:rPr>
                <w:b/>
                <w:color w:val="0070C0"/>
                <w:sz w:val="24"/>
                <w:szCs w:val="24"/>
              </w:rPr>
              <w:t>760,4</w:t>
            </w:r>
          </w:p>
          <w:p w:rsidR="00CA55DF" w:rsidRDefault="00CA55DF" w:rsidP="00867F4A">
            <w:pPr>
              <w:jc w:val="center"/>
              <w:rPr>
                <w:b/>
                <w:sz w:val="24"/>
                <w:szCs w:val="24"/>
              </w:rPr>
            </w:pPr>
          </w:p>
          <w:p w:rsidR="00CA55DF" w:rsidRDefault="00CA55DF" w:rsidP="00867F4A">
            <w:pPr>
              <w:jc w:val="center"/>
              <w:rPr>
                <w:b/>
                <w:sz w:val="24"/>
                <w:szCs w:val="24"/>
              </w:rPr>
            </w:pPr>
            <w:r>
              <w:rPr>
                <w:b/>
                <w:sz w:val="24"/>
                <w:szCs w:val="24"/>
              </w:rPr>
              <w:t>0</w:t>
            </w:r>
          </w:p>
          <w:p w:rsidR="00CA55DF" w:rsidRPr="008F53FC" w:rsidRDefault="00CA55DF" w:rsidP="00867F4A">
            <w:pPr>
              <w:jc w:val="center"/>
              <w:rPr>
                <w:b/>
                <w:sz w:val="24"/>
                <w:szCs w:val="24"/>
              </w:rPr>
            </w:pPr>
            <w:r>
              <w:rPr>
                <w:b/>
                <w:sz w:val="24"/>
                <w:szCs w:val="24"/>
              </w:rPr>
              <w:t>760,4</w:t>
            </w:r>
          </w:p>
        </w:tc>
      </w:tr>
      <w:tr w:rsidR="00CA55DF" w:rsidRPr="008F53FC" w:rsidTr="00867F4A">
        <w:tc>
          <w:tcPr>
            <w:tcW w:w="468" w:type="dxa"/>
            <w:tcBorders>
              <w:top w:val="single" w:sz="4" w:space="0" w:color="auto"/>
              <w:left w:val="single" w:sz="4" w:space="0" w:color="auto"/>
            </w:tcBorders>
          </w:tcPr>
          <w:p w:rsidR="00CA55DF" w:rsidRPr="008F53FC" w:rsidRDefault="00CA55DF" w:rsidP="00867F4A">
            <w:pPr>
              <w:rPr>
                <w:sz w:val="24"/>
                <w:szCs w:val="24"/>
              </w:rPr>
            </w:pPr>
            <w:r w:rsidRPr="008F53FC">
              <w:rPr>
                <w:sz w:val="24"/>
                <w:szCs w:val="24"/>
              </w:rPr>
              <w:t>7</w:t>
            </w:r>
          </w:p>
        </w:tc>
        <w:tc>
          <w:tcPr>
            <w:tcW w:w="4833" w:type="dxa"/>
            <w:tcBorders>
              <w:top w:val="single" w:sz="4" w:space="0" w:color="auto"/>
            </w:tcBorders>
          </w:tcPr>
          <w:p w:rsidR="00CA55DF" w:rsidRPr="008F53FC" w:rsidRDefault="00CA55DF" w:rsidP="00867F4A">
            <w:pPr>
              <w:rPr>
                <w:b/>
                <w:sz w:val="24"/>
                <w:szCs w:val="24"/>
              </w:rPr>
            </w:pPr>
            <w:r w:rsidRPr="008F53FC">
              <w:rPr>
                <w:b/>
                <w:sz w:val="24"/>
                <w:szCs w:val="24"/>
              </w:rPr>
              <w:t xml:space="preserve">Основное мероприятие 2.1 </w:t>
            </w:r>
          </w:p>
          <w:p w:rsidR="00CA55DF" w:rsidRPr="008F53FC" w:rsidRDefault="00CA55DF" w:rsidP="00867F4A">
            <w:pPr>
              <w:rPr>
                <w:sz w:val="24"/>
                <w:szCs w:val="24"/>
              </w:rPr>
            </w:pPr>
            <w:r w:rsidRPr="008F53FC">
              <w:rPr>
                <w:sz w:val="24"/>
                <w:szCs w:val="24"/>
              </w:rPr>
              <w:t>Мероприятия в области жилищного хозяйства муниципального образования</w:t>
            </w:r>
          </w:p>
          <w:p w:rsidR="00CA55DF" w:rsidRPr="008F53FC" w:rsidRDefault="00CA55DF" w:rsidP="00867F4A">
            <w:pPr>
              <w:rPr>
                <w:sz w:val="24"/>
                <w:szCs w:val="24"/>
              </w:rPr>
            </w:pPr>
            <w:r w:rsidRPr="008F53FC">
              <w:rPr>
                <w:sz w:val="24"/>
                <w:szCs w:val="24"/>
              </w:rPr>
              <w:t>2.1.1 Взносы на капитальный ремонт жилого фонда</w:t>
            </w:r>
          </w:p>
          <w:p w:rsidR="00CA55DF" w:rsidRDefault="00CA55DF" w:rsidP="00867F4A">
            <w:pPr>
              <w:rPr>
                <w:sz w:val="24"/>
                <w:szCs w:val="24"/>
              </w:rPr>
            </w:pPr>
            <w:r w:rsidRPr="008F53FC">
              <w:rPr>
                <w:sz w:val="24"/>
                <w:szCs w:val="24"/>
              </w:rPr>
              <w:t xml:space="preserve">2.1.2 </w:t>
            </w:r>
            <w:r>
              <w:rPr>
                <w:sz w:val="24"/>
                <w:szCs w:val="24"/>
              </w:rPr>
              <w:t>Коммунальные услуги</w:t>
            </w:r>
          </w:p>
          <w:p w:rsidR="00CA55DF" w:rsidRPr="008F53FC" w:rsidRDefault="00CA55DF" w:rsidP="00867F4A">
            <w:pPr>
              <w:rPr>
                <w:sz w:val="24"/>
                <w:szCs w:val="24"/>
              </w:rPr>
            </w:pPr>
          </w:p>
          <w:p w:rsidR="00CA55DF" w:rsidRPr="008F53FC" w:rsidRDefault="00CA55DF" w:rsidP="00867F4A">
            <w:pPr>
              <w:rPr>
                <w:b/>
                <w:color w:val="0000FF"/>
                <w:sz w:val="24"/>
                <w:szCs w:val="24"/>
              </w:rPr>
            </w:pPr>
          </w:p>
        </w:tc>
        <w:tc>
          <w:tcPr>
            <w:tcW w:w="747" w:type="dxa"/>
            <w:gridSpan w:val="2"/>
            <w:tcBorders>
              <w:top w:val="single" w:sz="4" w:space="0" w:color="auto"/>
            </w:tcBorders>
          </w:tcPr>
          <w:p w:rsidR="00CA55DF" w:rsidRDefault="00CA55DF" w:rsidP="00867F4A">
            <w:pPr>
              <w:jc w:val="center"/>
              <w:rPr>
                <w:sz w:val="24"/>
                <w:szCs w:val="24"/>
              </w:rPr>
            </w:pPr>
            <w:r w:rsidRPr="008F53FC">
              <w:rPr>
                <w:sz w:val="24"/>
                <w:szCs w:val="24"/>
              </w:rPr>
              <w:t>012</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p>
        </w:tc>
        <w:tc>
          <w:tcPr>
            <w:tcW w:w="720" w:type="dxa"/>
            <w:tcBorders>
              <w:top w:val="single" w:sz="4" w:space="0" w:color="auto"/>
            </w:tcBorders>
          </w:tcPr>
          <w:p w:rsidR="00CA55DF" w:rsidRDefault="00CA55DF" w:rsidP="00867F4A">
            <w:pPr>
              <w:rPr>
                <w:sz w:val="24"/>
                <w:szCs w:val="24"/>
              </w:rPr>
            </w:pPr>
            <w:r w:rsidRPr="008F53FC">
              <w:rPr>
                <w:sz w:val="24"/>
                <w:szCs w:val="24"/>
              </w:rPr>
              <w:t>0501</w:t>
            </w: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Pr="008F53FC" w:rsidRDefault="00CA55DF" w:rsidP="00867F4A">
            <w:pPr>
              <w:rPr>
                <w:sz w:val="24"/>
                <w:szCs w:val="24"/>
              </w:rPr>
            </w:pPr>
          </w:p>
        </w:tc>
        <w:tc>
          <w:tcPr>
            <w:tcW w:w="1704" w:type="dxa"/>
            <w:tcBorders>
              <w:top w:val="single" w:sz="4" w:space="0" w:color="auto"/>
            </w:tcBorders>
          </w:tcPr>
          <w:p w:rsidR="00CA55DF" w:rsidRDefault="00CA55DF" w:rsidP="00867F4A">
            <w:pPr>
              <w:ind w:right="-77"/>
              <w:jc w:val="center"/>
              <w:rPr>
                <w:sz w:val="24"/>
                <w:szCs w:val="24"/>
              </w:rPr>
            </w:pPr>
            <w:r w:rsidRPr="008F53FC">
              <w:rPr>
                <w:sz w:val="24"/>
                <w:szCs w:val="24"/>
              </w:rPr>
              <w:t>30 2</w:t>
            </w:r>
            <w:r>
              <w:rPr>
                <w:sz w:val="24"/>
                <w:szCs w:val="24"/>
              </w:rPr>
              <w:t xml:space="preserve"> 31</w:t>
            </w:r>
            <w:r w:rsidRPr="008F53FC">
              <w:rPr>
                <w:sz w:val="24"/>
                <w:szCs w:val="24"/>
              </w:rPr>
              <w:t xml:space="preserve"> 0352</w:t>
            </w:r>
            <w:r>
              <w:rPr>
                <w:sz w:val="24"/>
                <w:szCs w:val="24"/>
                <w:lang w:val="en-US"/>
              </w:rPr>
              <w:t>0</w:t>
            </w: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Pr="004C1B08" w:rsidRDefault="00CA55DF" w:rsidP="00867F4A">
            <w:pPr>
              <w:ind w:right="-77"/>
              <w:jc w:val="center"/>
              <w:rPr>
                <w:sz w:val="24"/>
                <w:szCs w:val="24"/>
              </w:rPr>
            </w:pPr>
          </w:p>
        </w:tc>
        <w:tc>
          <w:tcPr>
            <w:tcW w:w="1417" w:type="dxa"/>
            <w:tcBorders>
              <w:top w:val="single" w:sz="4" w:space="0" w:color="auto"/>
            </w:tcBorders>
          </w:tcPr>
          <w:p w:rsidR="00CA55DF" w:rsidRPr="008F53FC" w:rsidRDefault="00A4360E" w:rsidP="00867F4A">
            <w:pPr>
              <w:ind w:right="-162"/>
              <w:jc w:val="center"/>
              <w:rPr>
                <w:b/>
                <w:sz w:val="24"/>
                <w:szCs w:val="24"/>
              </w:rPr>
            </w:pPr>
            <w:r>
              <w:rPr>
                <w:b/>
                <w:sz w:val="24"/>
                <w:szCs w:val="24"/>
              </w:rPr>
              <w:t>1181</w:t>
            </w:r>
            <w:r w:rsidR="00CA55DF">
              <w:rPr>
                <w:b/>
                <w:sz w:val="24"/>
                <w:szCs w:val="24"/>
              </w:rPr>
              <w:t>,5</w:t>
            </w:r>
          </w:p>
          <w:p w:rsidR="00CA55DF" w:rsidRPr="008F53FC" w:rsidRDefault="00CA55DF" w:rsidP="00867F4A">
            <w:pPr>
              <w:ind w:right="-162"/>
              <w:jc w:val="center"/>
              <w:rPr>
                <w:b/>
                <w:sz w:val="24"/>
                <w:szCs w:val="24"/>
              </w:rPr>
            </w:pPr>
          </w:p>
          <w:p w:rsidR="00CA55DF" w:rsidRPr="008F53FC" w:rsidRDefault="00CA55DF" w:rsidP="00867F4A">
            <w:pPr>
              <w:ind w:right="-162"/>
              <w:jc w:val="center"/>
              <w:rPr>
                <w:b/>
                <w:sz w:val="24"/>
                <w:szCs w:val="24"/>
              </w:rPr>
            </w:pPr>
          </w:p>
          <w:p w:rsidR="00CA55DF" w:rsidRPr="008F53FC" w:rsidRDefault="00CA55DF" w:rsidP="00867F4A">
            <w:pPr>
              <w:ind w:right="-162"/>
              <w:jc w:val="center"/>
              <w:rPr>
                <w:sz w:val="24"/>
                <w:szCs w:val="24"/>
              </w:rPr>
            </w:pPr>
            <w:r>
              <w:rPr>
                <w:sz w:val="24"/>
                <w:szCs w:val="24"/>
              </w:rPr>
              <w:t>11</w:t>
            </w:r>
            <w:r w:rsidR="00A4360E">
              <w:rPr>
                <w:sz w:val="24"/>
                <w:szCs w:val="24"/>
              </w:rPr>
              <w:t>81</w:t>
            </w:r>
            <w:r>
              <w:rPr>
                <w:sz w:val="24"/>
                <w:szCs w:val="24"/>
              </w:rPr>
              <w:t>,5</w:t>
            </w:r>
          </w:p>
          <w:p w:rsidR="00CA55DF" w:rsidRPr="008F53FC" w:rsidRDefault="00CA55DF" w:rsidP="00867F4A">
            <w:pPr>
              <w:ind w:right="-162"/>
              <w:jc w:val="center"/>
              <w:rPr>
                <w:b/>
                <w:sz w:val="24"/>
                <w:szCs w:val="24"/>
              </w:rPr>
            </w:pPr>
          </w:p>
          <w:p w:rsidR="00CA55DF" w:rsidRDefault="00CA55DF" w:rsidP="00867F4A">
            <w:pPr>
              <w:ind w:right="-162"/>
              <w:jc w:val="center"/>
              <w:rPr>
                <w:sz w:val="24"/>
                <w:szCs w:val="24"/>
              </w:rPr>
            </w:pPr>
          </w:p>
          <w:p w:rsidR="00CA55DF" w:rsidRPr="008F53FC" w:rsidRDefault="00CA55DF" w:rsidP="00867F4A">
            <w:pPr>
              <w:ind w:right="-162"/>
              <w:jc w:val="center"/>
              <w:rPr>
                <w:sz w:val="24"/>
                <w:szCs w:val="24"/>
              </w:rPr>
            </w:pPr>
          </w:p>
        </w:tc>
        <w:tc>
          <w:tcPr>
            <w:tcW w:w="1284" w:type="dxa"/>
            <w:tcBorders>
              <w:top w:val="single" w:sz="4" w:space="0" w:color="auto"/>
            </w:tcBorders>
          </w:tcPr>
          <w:p w:rsidR="00CA55DF" w:rsidRPr="008F53FC" w:rsidRDefault="00CA55DF" w:rsidP="00867F4A">
            <w:pPr>
              <w:jc w:val="center"/>
              <w:rPr>
                <w:b/>
                <w:sz w:val="24"/>
                <w:szCs w:val="24"/>
              </w:rPr>
            </w:pPr>
            <w:r w:rsidRPr="008F53FC">
              <w:rPr>
                <w:b/>
                <w:sz w:val="24"/>
                <w:szCs w:val="24"/>
              </w:rPr>
              <w:t>2</w:t>
            </w:r>
            <w:r>
              <w:rPr>
                <w:b/>
                <w:sz w:val="24"/>
                <w:szCs w:val="24"/>
              </w:rPr>
              <w:t>43</w:t>
            </w:r>
          </w:p>
          <w:p w:rsidR="00CA55DF" w:rsidRPr="008F53FC" w:rsidRDefault="00CA55DF" w:rsidP="00867F4A">
            <w:pPr>
              <w:jc w:val="center"/>
              <w:rPr>
                <w:b/>
                <w:sz w:val="24"/>
                <w:szCs w:val="24"/>
              </w:rPr>
            </w:pPr>
          </w:p>
          <w:p w:rsidR="00CA55DF" w:rsidRPr="008F53FC" w:rsidRDefault="00CA55DF" w:rsidP="00867F4A">
            <w:pPr>
              <w:jc w:val="center"/>
              <w:rPr>
                <w:b/>
                <w:sz w:val="24"/>
                <w:szCs w:val="24"/>
              </w:rPr>
            </w:pPr>
          </w:p>
          <w:p w:rsidR="00CA55DF" w:rsidRPr="008F53FC" w:rsidRDefault="00CA55DF" w:rsidP="00867F4A">
            <w:pPr>
              <w:jc w:val="center"/>
              <w:rPr>
                <w:sz w:val="24"/>
                <w:szCs w:val="24"/>
              </w:rPr>
            </w:pPr>
            <w:r w:rsidRPr="008F53FC">
              <w:rPr>
                <w:sz w:val="24"/>
                <w:szCs w:val="24"/>
              </w:rPr>
              <w:t>2</w:t>
            </w:r>
            <w:r>
              <w:rPr>
                <w:sz w:val="24"/>
                <w:szCs w:val="24"/>
              </w:rPr>
              <w:t>43</w:t>
            </w:r>
          </w:p>
          <w:p w:rsidR="00CA55DF" w:rsidRPr="008F53FC" w:rsidRDefault="00CA55DF" w:rsidP="00867F4A">
            <w:pPr>
              <w:jc w:val="center"/>
              <w:rPr>
                <w:sz w:val="24"/>
                <w:szCs w:val="24"/>
              </w:rPr>
            </w:pPr>
          </w:p>
          <w:p w:rsidR="00CA55DF" w:rsidRPr="008F53FC" w:rsidRDefault="00CA55DF" w:rsidP="00867F4A">
            <w:pPr>
              <w:jc w:val="center"/>
              <w:rPr>
                <w:sz w:val="24"/>
                <w:szCs w:val="24"/>
              </w:rPr>
            </w:pPr>
            <w:r w:rsidRPr="008F53FC">
              <w:rPr>
                <w:sz w:val="24"/>
                <w:szCs w:val="24"/>
              </w:rPr>
              <w:t>0</w:t>
            </w:r>
          </w:p>
        </w:tc>
        <w:tc>
          <w:tcPr>
            <w:tcW w:w="1551" w:type="dxa"/>
            <w:tcBorders>
              <w:top w:val="single" w:sz="4" w:space="0" w:color="auto"/>
            </w:tcBorders>
          </w:tcPr>
          <w:p w:rsidR="00CA55DF" w:rsidRPr="008F53FC" w:rsidRDefault="00CA55DF" w:rsidP="00867F4A">
            <w:pPr>
              <w:jc w:val="center"/>
              <w:rPr>
                <w:b/>
                <w:sz w:val="24"/>
                <w:szCs w:val="24"/>
              </w:rPr>
            </w:pPr>
            <w:r w:rsidRPr="008F53FC">
              <w:rPr>
                <w:b/>
                <w:sz w:val="24"/>
                <w:szCs w:val="24"/>
              </w:rPr>
              <w:t>2</w:t>
            </w:r>
            <w:r>
              <w:rPr>
                <w:b/>
                <w:sz w:val="24"/>
                <w:szCs w:val="24"/>
              </w:rPr>
              <w:t>17,5</w:t>
            </w:r>
          </w:p>
          <w:p w:rsidR="00CA55DF" w:rsidRPr="008F53FC" w:rsidRDefault="00CA55DF" w:rsidP="00867F4A">
            <w:pPr>
              <w:jc w:val="center"/>
              <w:rPr>
                <w:b/>
                <w:sz w:val="24"/>
                <w:szCs w:val="24"/>
              </w:rPr>
            </w:pPr>
          </w:p>
          <w:p w:rsidR="00CA55DF" w:rsidRPr="008F53FC" w:rsidRDefault="00CA55DF" w:rsidP="00867F4A">
            <w:pPr>
              <w:jc w:val="center"/>
              <w:rPr>
                <w:b/>
                <w:sz w:val="24"/>
                <w:szCs w:val="24"/>
              </w:rPr>
            </w:pPr>
          </w:p>
          <w:p w:rsidR="00CA55DF" w:rsidRPr="008F53FC" w:rsidRDefault="00CA55DF" w:rsidP="00867F4A">
            <w:pPr>
              <w:jc w:val="center"/>
              <w:rPr>
                <w:sz w:val="24"/>
                <w:szCs w:val="24"/>
              </w:rPr>
            </w:pPr>
            <w:r w:rsidRPr="008F53FC">
              <w:rPr>
                <w:sz w:val="24"/>
                <w:szCs w:val="24"/>
              </w:rPr>
              <w:t>2</w:t>
            </w:r>
            <w:r>
              <w:rPr>
                <w:sz w:val="24"/>
                <w:szCs w:val="24"/>
              </w:rPr>
              <w:t>17,5</w:t>
            </w:r>
          </w:p>
          <w:p w:rsidR="00CA55DF" w:rsidRPr="008F53FC" w:rsidRDefault="00CA55DF" w:rsidP="00867F4A">
            <w:pPr>
              <w:jc w:val="center"/>
              <w:rPr>
                <w:sz w:val="24"/>
                <w:szCs w:val="24"/>
              </w:rPr>
            </w:pPr>
          </w:p>
          <w:p w:rsidR="00CA55DF" w:rsidRPr="008F53FC" w:rsidRDefault="00CA55DF" w:rsidP="00867F4A">
            <w:pPr>
              <w:jc w:val="center"/>
              <w:rPr>
                <w:sz w:val="24"/>
                <w:szCs w:val="24"/>
              </w:rPr>
            </w:pPr>
            <w:r w:rsidRPr="008F53FC">
              <w:rPr>
                <w:sz w:val="24"/>
                <w:szCs w:val="24"/>
              </w:rPr>
              <w:t>0</w:t>
            </w:r>
          </w:p>
        </w:tc>
        <w:tc>
          <w:tcPr>
            <w:tcW w:w="1381" w:type="dxa"/>
            <w:gridSpan w:val="2"/>
            <w:tcBorders>
              <w:top w:val="single" w:sz="4" w:space="0" w:color="auto"/>
              <w:right w:val="single" w:sz="4" w:space="0" w:color="auto"/>
            </w:tcBorders>
          </w:tcPr>
          <w:p w:rsidR="00CA55DF" w:rsidRPr="008F53FC" w:rsidRDefault="00A4360E" w:rsidP="00867F4A">
            <w:pPr>
              <w:jc w:val="center"/>
              <w:rPr>
                <w:b/>
                <w:sz w:val="24"/>
                <w:szCs w:val="24"/>
              </w:rPr>
            </w:pPr>
            <w:r>
              <w:rPr>
                <w:b/>
                <w:sz w:val="24"/>
                <w:szCs w:val="24"/>
              </w:rPr>
              <w:t>329</w:t>
            </w: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A4360E" w:rsidP="00867F4A">
            <w:pPr>
              <w:jc w:val="center"/>
              <w:rPr>
                <w:sz w:val="24"/>
                <w:szCs w:val="24"/>
              </w:rPr>
            </w:pPr>
            <w:r>
              <w:rPr>
                <w:sz w:val="24"/>
                <w:szCs w:val="24"/>
              </w:rPr>
              <w:t>329</w:t>
            </w:r>
          </w:p>
          <w:p w:rsidR="00CA55DF" w:rsidRPr="008F53FC" w:rsidRDefault="00CA55DF" w:rsidP="00867F4A">
            <w:pPr>
              <w:jc w:val="center"/>
              <w:rPr>
                <w:sz w:val="24"/>
                <w:szCs w:val="24"/>
              </w:rPr>
            </w:pPr>
          </w:p>
          <w:p w:rsidR="00CA55DF" w:rsidRPr="008F53FC" w:rsidRDefault="00CA55DF" w:rsidP="00867F4A">
            <w:pPr>
              <w:jc w:val="center"/>
              <w:rPr>
                <w:sz w:val="24"/>
                <w:szCs w:val="24"/>
              </w:rPr>
            </w:pPr>
            <w:r w:rsidRPr="008F53FC">
              <w:rPr>
                <w:sz w:val="24"/>
                <w:szCs w:val="24"/>
              </w:rPr>
              <w:t>0</w:t>
            </w:r>
          </w:p>
          <w:p w:rsidR="00CA55DF" w:rsidRPr="008F53FC" w:rsidRDefault="00CA55DF" w:rsidP="00867F4A">
            <w:pPr>
              <w:jc w:val="center"/>
              <w:rPr>
                <w:sz w:val="24"/>
                <w:szCs w:val="24"/>
              </w:rPr>
            </w:pPr>
          </w:p>
        </w:tc>
        <w:tc>
          <w:tcPr>
            <w:tcW w:w="1320" w:type="dxa"/>
            <w:gridSpan w:val="3"/>
            <w:tcBorders>
              <w:top w:val="single" w:sz="4" w:space="0" w:color="auto"/>
              <w:right w:val="single" w:sz="4" w:space="0" w:color="auto"/>
            </w:tcBorders>
          </w:tcPr>
          <w:p w:rsidR="00CA55DF" w:rsidRPr="00B60DBB" w:rsidRDefault="00CA55DF" w:rsidP="00867F4A">
            <w:pPr>
              <w:jc w:val="center"/>
              <w:rPr>
                <w:b/>
                <w:sz w:val="24"/>
                <w:szCs w:val="24"/>
              </w:rPr>
            </w:pPr>
            <w:r>
              <w:rPr>
                <w:b/>
                <w:sz w:val="24"/>
                <w:szCs w:val="24"/>
              </w:rPr>
              <w:t>220</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220</w:t>
            </w:r>
          </w:p>
          <w:p w:rsidR="00CA55DF" w:rsidRDefault="00CA55DF" w:rsidP="00867F4A">
            <w:pPr>
              <w:jc w:val="center"/>
              <w:rPr>
                <w:sz w:val="24"/>
                <w:szCs w:val="24"/>
              </w:rPr>
            </w:pPr>
          </w:p>
          <w:p w:rsidR="00CA55DF" w:rsidRPr="008F53FC" w:rsidRDefault="00CA55DF" w:rsidP="00867F4A">
            <w:pPr>
              <w:jc w:val="center"/>
              <w:rPr>
                <w:sz w:val="24"/>
                <w:szCs w:val="24"/>
              </w:rPr>
            </w:pPr>
            <w:r>
              <w:rPr>
                <w:sz w:val="24"/>
                <w:szCs w:val="24"/>
              </w:rPr>
              <w:t>0</w:t>
            </w:r>
          </w:p>
        </w:tc>
        <w:tc>
          <w:tcPr>
            <w:tcW w:w="1257" w:type="dxa"/>
            <w:gridSpan w:val="2"/>
            <w:tcBorders>
              <w:top w:val="single" w:sz="4" w:space="0" w:color="auto"/>
              <w:right w:val="single" w:sz="4" w:space="0" w:color="auto"/>
            </w:tcBorders>
          </w:tcPr>
          <w:p w:rsidR="00CA55DF" w:rsidRDefault="00CA55DF" w:rsidP="00867F4A">
            <w:pPr>
              <w:jc w:val="center"/>
              <w:rPr>
                <w:b/>
                <w:sz w:val="24"/>
                <w:szCs w:val="24"/>
              </w:rPr>
            </w:pPr>
            <w:r>
              <w:rPr>
                <w:b/>
                <w:sz w:val="24"/>
                <w:szCs w:val="24"/>
              </w:rPr>
              <w:t>220</w:t>
            </w:r>
          </w:p>
          <w:p w:rsidR="00CA55DF" w:rsidRDefault="00CA55DF" w:rsidP="00867F4A">
            <w:pPr>
              <w:jc w:val="center"/>
              <w:rPr>
                <w:b/>
                <w:sz w:val="24"/>
                <w:szCs w:val="24"/>
              </w:rPr>
            </w:pPr>
          </w:p>
          <w:p w:rsidR="00CA55DF" w:rsidRDefault="00CA55DF" w:rsidP="00867F4A">
            <w:pPr>
              <w:jc w:val="center"/>
              <w:rPr>
                <w:b/>
                <w:sz w:val="24"/>
                <w:szCs w:val="24"/>
              </w:rPr>
            </w:pPr>
          </w:p>
          <w:p w:rsidR="00CA55DF" w:rsidRPr="00B60DBB" w:rsidRDefault="00CA55DF" w:rsidP="00867F4A">
            <w:pPr>
              <w:jc w:val="center"/>
              <w:rPr>
                <w:sz w:val="24"/>
                <w:szCs w:val="24"/>
              </w:rPr>
            </w:pPr>
            <w:r w:rsidRPr="00B60DBB">
              <w:rPr>
                <w:sz w:val="24"/>
                <w:szCs w:val="24"/>
              </w:rPr>
              <w:t>2</w:t>
            </w:r>
            <w:r>
              <w:rPr>
                <w:sz w:val="24"/>
                <w:szCs w:val="24"/>
              </w:rPr>
              <w:t>20</w:t>
            </w:r>
          </w:p>
          <w:p w:rsidR="00CA55DF" w:rsidRDefault="00CA55DF" w:rsidP="00867F4A">
            <w:pPr>
              <w:jc w:val="center"/>
              <w:rPr>
                <w:b/>
                <w:sz w:val="24"/>
                <w:szCs w:val="24"/>
              </w:rPr>
            </w:pPr>
          </w:p>
          <w:p w:rsidR="00CA55DF" w:rsidRPr="00B60DBB" w:rsidRDefault="00CA55DF" w:rsidP="00867F4A">
            <w:pPr>
              <w:jc w:val="center"/>
              <w:rPr>
                <w:sz w:val="24"/>
                <w:szCs w:val="24"/>
              </w:rPr>
            </w:pPr>
            <w:r w:rsidRPr="00B60DBB">
              <w:rPr>
                <w:sz w:val="24"/>
                <w:szCs w:val="24"/>
              </w:rPr>
              <w:t>0</w:t>
            </w:r>
          </w:p>
        </w:tc>
      </w:tr>
      <w:tr w:rsidR="00CA55DF" w:rsidRPr="008F53FC" w:rsidTr="00867F4A">
        <w:tc>
          <w:tcPr>
            <w:tcW w:w="468" w:type="dxa"/>
            <w:tcBorders>
              <w:top w:val="single" w:sz="4" w:space="0" w:color="auto"/>
              <w:left w:val="single" w:sz="4" w:space="0" w:color="auto"/>
            </w:tcBorders>
          </w:tcPr>
          <w:p w:rsidR="00CA55DF" w:rsidRPr="008F53FC" w:rsidRDefault="00CA55DF" w:rsidP="00867F4A">
            <w:pPr>
              <w:rPr>
                <w:sz w:val="24"/>
                <w:szCs w:val="24"/>
              </w:rPr>
            </w:pPr>
            <w:r w:rsidRPr="008F53FC">
              <w:rPr>
                <w:sz w:val="24"/>
                <w:szCs w:val="24"/>
              </w:rPr>
              <w:t>8</w:t>
            </w:r>
          </w:p>
        </w:tc>
        <w:tc>
          <w:tcPr>
            <w:tcW w:w="4833" w:type="dxa"/>
            <w:tcBorders>
              <w:top w:val="single" w:sz="4" w:space="0" w:color="auto"/>
            </w:tcBorders>
          </w:tcPr>
          <w:p w:rsidR="00CA55DF" w:rsidRPr="008F53FC" w:rsidRDefault="00CA55DF" w:rsidP="00867F4A">
            <w:pPr>
              <w:rPr>
                <w:b/>
                <w:sz w:val="24"/>
                <w:szCs w:val="24"/>
              </w:rPr>
            </w:pPr>
            <w:r w:rsidRPr="008F53FC">
              <w:rPr>
                <w:b/>
                <w:sz w:val="24"/>
                <w:szCs w:val="24"/>
              </w:rPr>
              <w:t>Основное мероприятие 2.2</w:t>
            </w:r>
          </w:p>
          <w:p w:rsidR="00CA55DF" w:rsidRPr="008F53FC" w:rsidRDefault="00CA55DF" w:rsidP="00867F4A">
            <w:pPr>
              <w:rPr>
                <w:sz w:val="24"/>
                <w:szCs w:val="24"/>
              </w:rPr>
            </w:pPr>
            <w:r w:rsidRPr="008F53FC">
              <w:rPr>
                <w:sz w:val="24"/>
                <w:szCs w:val="24"/>
              </w:rPr>
              <w:t>Мероприятия по владению, пользованию и распоряжению имуществом,находящимся в муниципальной собственности муниципального образования</w:t>
            </w:r>
          </w:p>
          <w:p w:rsidR="00CA55DF" w:rsidRPr="008F53FC" w:rsidRDefault="00CA55DF" w:rsidP="00867F4A">
            <w:pPr>
              <w:rPr>
                <w:sz w:val="24"/>
                <w:szCs w:val="24"/>
              </w:rPr>
            </w:pPr>
          </w:p>
          <w:p w:rsidR="00CA55DF" w:rsidRPr="008F53FC" w:rsidRDefault="00CA55DF" w:rsidP="00867F4A">
            <w:pPr>
              <w:rPr>
                <w:sz w:val="24"/>
                <w:szCs w:val="24"/>
              </w:rPr>
            </w:pPr>
            <w:r w:rsidRPr="008F53FC">
              <w:rPr>
                <w:sz w:val="24"/>
                <w:szCs w:val="24"/>
              </w:rPr>
              <w:t xml:space="preserve">2.2.1. </w:t>
            </w:r>
            <w:r>
              <w:rPr>
                <w:sz w:val="24"/>
                <w:szCs w:val="24"/>
              </w:rPr>
              <w:t xml:space="preserve">Генеральная схема санитарной очистки МО Клопицкое СП, оценка котельных, экспертиза сметной документации по ремонту водопровода, текущий ремонт муниципального имущества </w:t>
            </w:r>
          </w:p>
          <w:p w:rsidR="00CA55DF" w:rsidRPr="009E402D" w:rsidRDefault="00CA55DF" w:rsidP="00867F4A">
            <w:pPr>
              <w:rPr>
                <w:sz w:val="24"/>
                <w:szCs w:val="24"/>
              </w:rPr>
            </w:pPr>
          </w:p>
          <w:p w:rsidR="00CA55DF" w:rsidRDefault="00CA55DF" w:rsidP="00867F4A">
            <w:pPr>
              <w:rPr>
                <w:b/>
                <w:sz w:val="24"/>
                <w:szCs w:val="24"/>
              </w:rPr>
            </w:pPr>
            <w:r w:rsidRPr="009E402D">
              <w:rPr>
                <w:b/>
                <w:sz w:val="24"/>
                <w:szCs w:val="24"/>
              </w:rPr>
              <w:t>2.2.</w:t>
            </w:r>
            <w:r>
              <w:rPr>
                <w:b/>
                <w:sz w:val="24"/>
                <w:szCs w:val="24"/>
              </w:rPr>
              <w:t>2</w:t>
            </w:r>
            <w:r w:rsidRPr="009E402D">
              <w:rPr>
                <w:b/>
                <w:sz w:val="24"/>
                <w:szCs w:val="24"/>
              </w:rPr>
              <w:t xml:space="preserve"> Софинансирование разработки проектно-сметной документации по реконстукции канализационных очистных сооружений (КОС) г.Волосово со строительством и реконструкцией канализационных коллекторов деревни Клопицы</w:t>
            </w:r>
          </w:p>
          <w:p w:rsidR="00CA55DF" w:rsidRDefault="00CA55DF" w:rsidP="00867F4A">
            <w:pPr>
              <w:rPr>
                <w:b/>
                <w:sz w:val="24"/>
                <w:szCs w:val="24"/>
              </w:rPr>
            </w:pPr>
          </w:p>
          <w:p w:rsidR="00CA55DF" w:rsidRDefault="00CA55DF" w:rsidP="00867F4A">
            <w:pPr>
              <w:rPr>
                <w:b/>
                <w:sz w:val="24"/>
                <w:szCs w:val="24"/>
              </w:rPr>
            </w:pPr>
            <w:r>
              <w:rPr>
                <w:b/>
                <w:sz w:val="24"/>
                <w:szCs w:val="24"/>
              </w:rPr>
              <w:t>2.2.3 Ремонт сетей водопровода д.Клопицы</w:t>
            </w:r>
            <w:r w:rsidR="00A55E56">
              <w:rPr>
                <w:b/>
                <w:sz w:val="24"/>
                <w:szCs w:val="24"/>
              </w:rPr>
              <w:t xml:space="preserve"> Волосовского района Ленинградской области</w:t>
            </w:r>
          </w:p>
          <w:p w:rsidR="000F07DA" w:rsidRDefault="000F07DA" w:rsidP="00867F4A">
            <w:pPr>
              <w:rPr>
                <w:b/>
                <w:sz w:val="24"/>
                <w:szCs w:val="24"/>
              </w:rPr>
            </w:pPr>
          </w:p>
          <w:p w:rsidR="000F07DA" w:rsidRDefault="000F07DA" w:rsidP="000F07DA">
            <w:pPr>
              <w:rPr>
                <w:b/>
                <w:sz w:val="24"/>
                <w:szCs w:val="24"/>
              </w:rPr>
            </w:pPr>
            <w:r>
              <w:rPr>
                <w:b/>
                <w:sz w:val="24"/>
                <w:szCs w:val="24"/>
              </w:rPr>
              <w:t>2.2.4 Ремонт сетей водопровода пос.Жилгородок Волосовского района Ленинградской области</w:t>
            </w:r>
          </w:p>
          <w:p w:rsidR="000F07DA" w:rsidRDefault="000F07DA" w:rsidP="00867F4A">
            <w:pPr>
              <w:rPr>
                <w:b/>
                <w:sz w:val="24"/>
                <w:szCs w:val="24"/>
              </w:rPr>
            </w:pPr>
          </w:p>
          <w:p w:rsidR="000F07DA" w:rsidRPr="009E402D" w:rsidRDefault="000F07DA" w:rsidP="00867F4A">
            <w:pPr>
              <w:rPr>
                <w:b/>
                <w:sz w:val="24"/>
                <w:szCs w:val="24"/>
              </w:rPr>
            </w:pPr>
          </w:p>
        </w:tc>
        <w:tc>
          <w:tcPr>
            <w:tcW w:w="747" w:type="dxa"/>
            <w:gridSpan w:val="2"/>
            <w:tcBorders>
              <w:top w:val="single" w:sz="4" w:space="0" w:color="auto"/>
            </w:tcBorders>
          </w:tcPr>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r w:rsidRPr="008F53FC">
              <w:rPr>
                <w:sz w:val="24"/>
                <w:szCs w:val="24"/>
              </w:rPr>
              <w:t>012</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r w:rsidRPr="008F53FC">
              <w:rPr>
                <w:sz w:val="24"/>
                <w:szCs w:val="24"/>
              </w:rPr>
              <w:t>012</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b/>
                <w:sz w:val="24"/>
                <w:szCs w:val="24"/>
              </w:rPr>
            </w:pPr>
            <w:r w:rsidRPr="008E2089">
              <w:rPr>
                <w:b/>
                <w:sz w:val="24"/>
                <w:szCs w:val="24"/>
              </w:rPr>
              <w:t>012</w:t>
            </w:r>
          </w:p>
          <w:p w:rsidR="000F07DA" w:rsidRDefault="000F07DA" w:rsidP="00867F4A">
            <w:pPr>
              <w:jc w:val="center"/>
              <w:rPr>
                <w:b/>
                <w:sz w:val="24"/>
                <w:szCs w:val="24"/>
              </w:rPr>
            </w:pPr>
          </w:p>
          <w:p w:rsidR="000F07DA" w:rsidRDefault="000F07DA" w:rsidP="00867F4A">
            <w:pPr>
              <w:jc w:val="center"/>
              <w:rPr>
                <w:b/>
                <w:sz w:val="24"/>
                <w:szCs w:val="24"/>
              </w:rPr>
            </w:pPr>
          </w:p>
          <w:p w:rsidR="000F07DA" w:rsidRDefault="000F07DA" w:rsidP="00867F4A">
            <w:pPr>
              <w:jc w:val="center"/>
              <w:rPr>
                <w:b/>
                <w:sz w:val="24"/>
                <w:szCs w:val="24"/>
              </w:rPr>
            </w:pPr>
          </w:p>
          <w:p w:rsidR="000F07DA" w:rsidRDefault="000F07DA" w:rsidP="00867F4A">
            <w:pPr>
              <w:jc w:val="center"/>
              <w:rPr>
                <w:b/>
                <w:sz w:val="24"/>
                <w:szCs w:val="24"/>
              </w:rPr>
            </w:pPr>
          </w:p>
          <w:p w:rsidR="000F07DA" w:rsidRPr="008E2089" w:rsidRDefault="000F07DA" w:rsidP="00867F4A">
            <w:pPr>
              <w:jc w:val="center"/>
              <w:rPr>
                <w:b/>
                <w:sz w:val="24"/>
                <w:szCs w:val="24"/>
              </w:rPr>
            </w:pPr>
            <w:r>
              <w:rPr>
                <w:b/>
                <w:sz w:val="24"/>
                <w:szCs w:val="24"/>
              </w:rPr>
              <w:t>012</w:t>
            </w: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tc>
        <w:tc>
          <w:tcPr>
            <w:tcW w:w="720" w:type="dxa"/>
            <w:tcBorders>
              <w:top w:val="single" w:sz="4" w:space="0" w:color="auto"/>
            </w:tcBorders>
          </w:tcPr>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r w:rsidRPr="008F53FC">
              <w:rPr>
                <w:sz w:val="24"/>
                <w:szCs w:val="24"/>
              </w:rPr>
              <w:t>0502</w:t>
            </w: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Pr="008F53FC" w:rsidRDefault="00CA55DF" w:rsidP="00867F4A">
            <w:pPr>
              <w:rPr>
                <w:sz w:val="24"/>
                <w:szCs w:val="24"/>
              </w:rPr>
            </w:pPr>
          </w:p>
          <w:p w:rsidR="00CA55DF" w:rsidRDefault="00CA55DF" w:rsidP="00867F4A">
            <w:pPr>
              <w:rPr>
                <w:sz w:val="24"/>
                <w:szCs w:val="24"/>
              </w:rPr>
            </w:pPr>
            <w:r w:rsidRPr="008F53FC">
              <w:rPr>
                <w:sz w:val="24"/>
                <w:szCs w:val="24"/>
              </w:rPr>
              <w:t>0502</w:t>
            </w: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b/>
                <w:sz w:val="24"/>
                <w:szCs w:val="24"/>
              </w:rPr>
            </w:pPr>
            <w:r w:rsidRPr="008E2089">
              <w:rPr>
                <w:b/>
                <w:sz w:val="24"/>
                <w:szCs w:val="24"/>
              </w:rPr>
              <w:t>0502</w:t>
            </w:r>
          </w:p>
          <w:p w:rsidR="000F07DA" w:rsidRDefault="000F07DA" w:rsidP="00867F4A">
            <w:pPr>
              <w:rPr>
                <w:b/>
                <w:sz w:val="24"/>
                <w:szCs w:val="24"/>
              </w:rPr>
            </w:pPr>
          </w:p>
          <w:p w:rsidR="000F07DA" w:rsidRDefault="000F07DA" w:rsidP="00867F4A">
            <w:pPr>
              <w:rPr>
                <w:b/>
                <w:sz w:val="24"/>
                <w:szCs w:val="24"/>
              </w:rPr>
            </w:pPr>
          </w:p>
          <w:p w:rsidR="000F07DA" w:rsidRDefault="000F07DA" w:rsidP="00867F4A">
            <w:pPr>
              <w:rPr>
                <w:b/>
                <w:sz w:val="24"/>
                <w:szCs w:val="24"/>
              </w:rPr>
            </w:pPr>
          </w:p>
          <w:p w:rsidR="000F07DA" w:rsidRDefault="000F07DA" w:rsidP="00867F4A">
            <w:pPr>
              <w:rPr>
                <w:b/>
                <w:sz w:val="24"/>
                <w:szCs w:val="24"/>
              </w:rPr>
            </w:pPr>
          </w:p>
          <w:p w:rsidR="000F07DA" w:rsidRPr="008E2089" w:rsidRDefault="000F07DA" w:rsidP="00867F4A">
            <w:pPr>
              <w:rPr>
                <w:b/>
                <w:sz w:val="24"/>
                <w:szCs w:val="24"/>
              </w:rPr>
            </w:pPr>
            <w:r>
              <w:rPr>
                <w:b/>
                <w:sz w:val="24"/>
                <w:szCs w:val="24"/>
              </w:rPr>
              <w:t>0502</w:t>
            </w:r>
          </w:p>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tc>
        <w:tc>
          <w:tcPr>
            <w:tcW w:w="1704" w:type="dxa"/>
            <w:tcBorders>
              <w:top w:val="single" w:sz="4" w:space="0" w:color="auto"/>
            </w:tcBorders>
          </w:tcPr>
          <w:p w:rsidR="00CA55DF" w:rsidRPr="008F53FC" w:rsidRDefault="00CA55DF" w:rsidP="00867F4A">
            <w:pPr>
              <w:ind w:right="-77"/>
              <w:jc w:val="center"/>
              <w:rPr>
                <w:sz w:val="24"/>
                <w:szCs w:val="24"/>
              </w:rPr>
            </w:pPr>
          </w:p>
          <w:p w:rsidR="00CA55DF" w:rsidRPr="008F53FC" w:rsidRDefault="00CA55DF" w:rsidP="00867F4A">
            <w:pPr>
              <w:ind w:right="-77"/>
              <w:jc w:val="center"/>
              <w:rPr>
                <w:sz w:val="24"/>
                <w:szCs w:val="24"/>
              </w:rPr>
            </w:pPr>
          </w:p>
          <w:p w:rsidR="00CA55DF" w:rsidRPr="008F53FC" w:rsidRDefault="00CA55DF" w:rsidP="00867F4A">
            <w:pPr>
              <w:ind w:right="-77"/>
              <w:jc w:val="center"/>
              <w:rPr>
                <w:sz w:val="24"/>
                <w:szCs w:val="24"/>
              </w:rPr>
            </w:pPr>
          </w:p>
          <w:p w:rsidR="00CA55DF" w:rsidRPr="008F53FC" w:rsidRDefault="00CA55DF" w:rsidP="00867F4A">
            <w:pPr>
              <w:jc w:val="center"/>
              <w:rPr>
                <w:sz w:val="24"/>
                <w:szCs w:val="24"/>
              </w:rPr>
            </w:pPr>
            <w:r w:rsidRPr="008F53FC">
              <w:rPr>
                <w:sz w:val="24"/>
                <w:szCs w:val="24"/>
              </w:rPr>
              <w:t>Област.б</w:t>
            </w:r>
          </w:p>
          <w:p w:rsidR="00CA55DF" w:rsidRPr="008F53FC" w:rsidRDefault="00CA55DF" w:rsidP="00867F4A">
            <w:pPr>
              <w:ind w:right="-77"/>
              <w:jc w:val="center"/>
              <w:rPr>
                <w:sz w:val="24"/>
                <w:szCs w:val="24"/>
              </w:rPr>
            </w:pPr>
            <w:r w:rsidRPr="008F53FC">
              <w:rPr>
                <w:sz w:val="24"/>
                <w:szCs w:val="24"/>
              </w:rPr>
              <w:t>Местн.б</w:t>
            </w:r>
          </w:p>
          <w:p w:rsidR="00CA55DF" w:rsidRPr="008F53FC" w:rsidRDefault="00CA55DF" w:rsidP="00867F4A">
            <w:pPr>
              <w:ind w:right="-77"/>
              <w:jc w:val="center"/>
              <w:rPr>
                <w:sz w:val="24"/>
                <w:szCs w:val="24"/>
              </w:rPr>
            </w:pPr>
          </w:p>
          <w:p w:rsidR="00CA55DF" w:rsidRDefault="00CA55DF" w:rsidP="00867F4A">
            <w:pPr>
              <w:ind w:right="-77"/>
              <w:jc w:val="center"/>
              <w:rPr>
                <w:sz w:val="24"/>
                <w:szCs w:val="24"/>
              </w:rPr>
            </w:pPr>
            <w:r w:rsidRPr="008F53FC">
              <w:rPr>
                <w:sz w:val="24"/>
                <w:szCs w:val="24"/>
              </w:rPr>
              <w:t>30 2</w:t>
            </w:r>
            <w:r>
              <w:rPr>
                <w:sz w:val="24"/>
                <w:szCs w:val="24"/>
              </w:rPr>
              <w:t>32</w:t>
            </w:r>
            <w:r w:rsidRPr="008F53FC">
              <w:rPr>
                <w:sz w:val="24"/>
                <w:szCs w:val="24"/>
              </w:rPr>
              <w:t xml:space="preserve"> 0351</w:t>
            </w:r>
            <w:r>
              <w:rPr>
                <w:sz w:val="24"/>
                <w:szCs w:val="24"/>
              </w:rPr>
              <w:t>0</w:t>
            </w: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Pr="008F53FC" w:rsidRDefault="00CA55DF" w:rsidP="00867F4A">
            <w:pPr>
              <w:ind w:right="-77"/>
              <w:jc w:val="center"/>
              <w:rPr>
                <w:sz w:val="24"/>
                <w:szCs w:val="24"/>
              </w:rPr>
            </w:pPr>
          </w:p>
          <w:p w:rsidR="00CA55DF" w:rsidRDefault="00CA55DF" w:rsidP="00867F4A">
            <w:pPr>
              <w:ind w:right="-77"/>
              <w:jc w:val="center"/>
              <w:rPr>
                <w:sz w:val="24"/>
                <w:szCs w:val="24"/>
              </w:rPr>
            </w:pPr>
            <w:r w:rsidRPr="008F53FC">
              <w:rPr>
                <w:sz w:val="24"/>
                <w:szCs w:val="24"/>
              </w:rPr>
              <w:t>30 2</w:t>
            </w:r>
            <w:r>
              <w:rPr>
                <w:sz w:val="24"/>
                <w:szCs w:val="24"/>
              </w:rPr>
              <w:t>32 03540</w:t>
            </w: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Pr="008E2089" w:rsidRDefault="00CA55DF" w:rsidP="00867F4A">
            <w:pPr>
              <w:ind w:right="-77"/>
              <w:jc w:val="center"/>
              <w:rPr>
                <w:b/>
                <w:sz w:val="24"/>
                <w:szCs w:val="24"/>
              </w:rPr>
            </w:pPr>
            <w:r w:rsidRPr="008E2089">
              <w:rPr>
                <w:b/>
                <w:sz w:val="24"/>
                <w:szCs w:val="24"/>
              </w:rPr>
              <w:t xml:space="preserve">30 2 14 </w:t>
            </w:r>
            <w:r w:rsidRPr="008E2089">
              <w:rPr>
                <w:b/>
                <w:sz w:val="24"/>
                <w:szCs w:val="24"/>
                <w:lang w:val="en-US"/>
              </w:rPr>
              <w:t>S0260</w:t>
            </w:r>
          </w:p>
          <w:p w:rsidR="00CA55DF" w:rsidRPr="008F53FC"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rPr>
            </w:pPr>
          </w:p>
          <w:p w:rsidR="00CA55DF" w:rsidRDefault="00CA55DF" w:rsidP="00867F4A">
            <w:pPr>
              <w:ind w:right="-77"/>
              <w:jc w:val="center"/>
              <w:rPr>
                <w:sz w:val="24"/>
                <w:szCs w:val="24"/>
              </w:rPr>
            </w:pPr>
          </w:p>
          <w:p w:rsidR="000F07DA" w:rsidRPr="008E2089" w:rsidRDefault="000F07DA" w:rsidP="000F07DA">
            <w:pPr>
              <w:ind w:right="-77"/>
              <w:jc w:val="center"/>
              <w:rPr>
                <w:b/>
                <w:sz w:val="24"/>
                <w:szCs w:val="24"/>
              </w:rPr>
            </w:pPr>
            <w:r w:rsidRPr="008E2089">
              <w:rPr>
                <w:b/>
                <w:sz w:val="24"/>
                <w:szCs w:val="24"/>
              </w:rPr>
              <w:t xml:space="preserve">30 2 14 </w:t>
            </w:r>
            <w:r w:rsidRPr="008E2089">
              <w:rPr>
                <w:b/>
                <w:sz w:val="24"/>
                <w:szCs w:val="24"/>
                <w:lang w:val="en-US"/>
              </w:rPr>
              <w:t>S0260</w:t>
            </w:r>
          </w:p>
          <w:p w:rsidR="00CA55DF" w:rsidRDefault="00CA55DF" w:rsidP="00867F4A">
            <w:pPr>
              <w:ind w:right="-77"/>
              <w:jc w:val="center"/>
              <w:rPr>
                <w:sz w:val="24"/>
                <w:szCs w:val="24"/>
              </w:rPr>
            </w:pPr>
          </w:p>
          <w:p w:rsidR="00CA55DF" w:rsidRPr="008F53FC" w:rsidRDefault="00CA55DF" w:rsidP="00867F4A">
            <w:pPr>
              <w:ind w:right="-77"/>
              <w:jc w:val="center"/>
              <w:rPr>
                <w:sz w:val="24"/>
                <w:szCs w:val="24"/>
              </w:rPr>
            </w:pPr>
          </w:p>
          <w:p w:rsidR="00CA55DF" w:rsidRPr="008F53FC" w:rsidRDefault="00CA55DF" w:rsidP="00867F4A">
            <w:pPr>
              <w:ind w:right="-77"/>
              <w:jc w:val="center"/>
              <w:rPr>
                <w:sz w:val="24"/>
                <w:szCs w:val="24"/>
              </w:rPr>
            </w:pPr>
          </w:p>
        </w:tc>
        <w:tc>
          <w:tcPr>
            <w:tcW w:w="1417" w:type="dxa"/>
            <w:tcBorders>
              <w:top w:val="single" w:sz="4" w:space="0" w:color="auto"/>
            </w:tcBorders>
          </w:tcPr>
          <w:p w:rsidR="00CA55DF" w:rsidRPr="008F53FC" w:rsidRDefault="00CA55DF" w:rsidP="00867F4A">
            <w:pPr>
              <w:ind w:right="-162"/>
              <w:jc w:val="center"/>
              <w:rPr>
                <w:sz w:val="24"/>
                <w:szCs w:val="24"/>
              </w:rPr>
            </w:pPr>
          </w:p>
          <w:p w:rsidR="00CA55DF" w:rsidRPr="008F53FC" w:rsidRDefault="00346A48" w:rsidP="00867F4A">
            <w:pPr>
              <w:ind w:right="-162"/>
              <w:jc w:val="center"/>
              <w:rPr>
                <w:b/>
                <w:sz w:val="24"/>
                <w:szCs w:val="24"/>
              </w:rPr>
            </w:pPr>
            <w:r>
              <w:rPr>
                <w:b/>
                <w:sz w:val="24"/>
                <w:szCs w:val="24"/>
              </w:rPr>
              <w:t>7850,9</w:t>
            </w:r>
          </w:p>
          <w:p w:rsidR="00CA55DF" w:rsidRPr="008F53FC" w:rsidRDefault="00CA55DF" w:rsidP="00867F4A">
            <w:pPr>
              <w:ind w:right="-162"/>
              <w:jc w:val="center"/>
              <w:rPr>
                <w:sz w:val="24"/>
                <w:szCs w:val="24"/>
              </w:rPr>
            </w:pPr>
          </w:p>
          <w:p w:rsidR="00CA55DF" w:rsidRPr="008F53FC" w:rsidRDefault="00346A48" w:rsidP="00867F4A">
            <w:pPr>
              <w:ind w:right="-162"/>
              <w:jc w:val="center"/>
              <w:rPr>
                <w:b/>
                <w:sz w:val="24"/>
                <w:szCs w:val="24"/>
              </w:rPr>
            </w:pPr>
            <w:r>
              <w:rPr>
                <w:b/>
                <w:sz w:val="24"/>
                <w:szCs w:val="24"/>
              </w:rPr>
              <w:t>6591,0</w:t>
            </w:r>
          </w:p>
          <w:p w:rsidR="00CA55DF" w:rsidRPr="008F53FC" w:rsidRDefault="00346A48" w:rsidP="00867F4A">
            <w:pPr>
              <w:ind w:right="-162"/>
              <w:jc w:val="center"/>
              <w:rPr>
                <w:b/>
                <w:sz w:val="24"/>
                <w:szCs w:val="24"/>
              </w:rPr>
            </w:pPr>
            <w:r>
              <w:rPr>
                <w:b/>
                <w:sz w:val="24"/>
                <w:szCs w:val="24"/>
              </w:rPr>
              <w:t>1259,9</w:t>
            </w:r>
          </w:p>
          <w:p w:rsidR="00CA55DF" w:rsidRPr="008F53FC" w:rsidRDefault="00CA55DF" w:rsidP="00867F4A">
            <w:pPr>
              <w:ind w:right="-162"/>
              <w:jc w:val="center"/>
              <w:rPr>
                <w:sz w:val="24"/>
                <w:szCs w:val="24"/>
              </w:rPr>
            </w:pPr>
          </w:p>
          <w:p w:rsidR="00CA55DF" w:rsidRPr="008F53FC" w:rsidRDefault="00346A48" w:rsidP="00867F4A">
            <w:pPr>
              <w:ind w:right="-162"/>
              <w:jc w:val="center"/>
              <w:rPr>
                <w:sz w:val="24"/>
                <w:szCs w:val="24"/>
              </w:rPr>
            </w:pPr>
            <w:r>
              <w:rPr>
                <w:sz w:val="24"/>
                <w:szCs w:val="24"/>
              </w:rPr>
              <w:t>507,1</w:t>
            </w:r>
          </w:p>
          <w:p w:rsidR="00CA55DF" w:rsidRDefault="00CA55DF" w:rsidP="00867F4A">
            <w:pPr>
              <w:ind w:right="-162"/>
              <w:jc w:val="center"/>
              <w:rPr>
                <w:sz w:val="24"/>
                <w:szCs w:val="24"/>
              </w:rPr>
            </w:pPr>
          </w:p>
          <w:p w:rsidR="00CA55DF" w:rsidRPr="008F53FC" w:rsidRDefault="00CA55DF" w:rsidP="00867F4A">
            <w:pPr>
              <w:ind w:right="-162"/>
              <w:jc w:val="center"/>
              <w:rPr>
                <w:sz w:val="24"/>
                <w:szCs w:val="24"/>
              </w:rPr>
            </w:pPr>
          </w:p>
          <w:p w:rsidR="00CA55DF" w:rsidRDefault="00CA55DF" w:rsidP="00867F4A">
            <w:pPr>
              <w:ind w:right="-162"/>
              <w:jc w:val="center"/>
              <w:rPr>
                <w:sz w:val="24"/>
                <w:szCs w:val="24"/>
              </w:rPr>
            </w:pPr>
          </w:p>
          <w:p w:rsidR="00CA55DF" w:rsidRDefault="00CA55DF" w:rsidP="00867F4A">
            <w:pPr>
              <w:ind w:right="-162"/>
              <w:jc w:val="center"/>
              <w:rPr>
                <w:b/>
                <w:sz w:val="24"/>
                <w:szCs w:val="24"/>
              </w:rPr>
            </w:pPr>
          </w:p>
          <w:p w:rsidR="00CA55DF" w:rsidRDefault="00CA55DF" w:rsidP="00867F4A">
            <w:pPr>
              <w:ind w:right="-162"/>
              <w:jc w:val="center"/>
              <w:rPr>
                <w:b/>
                <w:sz w:val="24"/>
                <w:szCs w:val="24"/>
              </w:rPr>
            </w:pPr>
          </w:p>
          <w:p w:rsidR="00CA55DF" w:rsidRDefault="00CA55DF" w:rsidP="00867F4A">
            <w:pPr>
              <w:ind w:right="-162"/>
              <w:jc w:val="center"/>
              <w:rPr>
                <w:b/>
                <w:sz w:val="24"/>
                <w:szCs w:val="24"/>
              </w:rPr>
            </w:pPr>
            <w:r>
              <w:rPr>
                <w:b/>
                <w:sz w:val="24"/>
                <w:szCs w:val="24"/>
              </w:rPr>
              <w:t>32,6</w:t>
            </w:r>
          </w:p>
          <w:p w:rsidR="00CA55DF" w:rsidRDefault="00CA55DF" w:rsidP="00867F4A">
            <w:pPr>
              <w:ind w:right="-162"/>
              <w:jc w:val="center"/>
              <w:rPr>
                <w:b/>
                <w:sz w:val="24"/>
                <w:szCs w:val="24"/>
              </w:rPr>
            </w:pPr>
          </w:p>
          <w:p w:rsidR="00CA55DF" w:rsidRDefault="00CA55DF" w:rsidP="00867F4A">
            <w:pPr>
              <w:ind w:right="-162"/>
              <w:jc w:val="center"/>
              <w:rPr>
                <w:b/>
                <w:sz w:val="24"/>
                <w:szCs w:val="24"/>
              </w:rPr>
            </w:pPr>
          </w:p>
          <w:p w:rsidR="00CA55DF" w:rsidRDefault="00CA55DF" w:rsidP="00867F4A">
            <w:pPr>
              <w:ind w:right="-162"/>
              <w:jc w:val="center"/>
              <w:rPr>
                <w:b/>
                <w:sz w:val="24"/>
                <w:szCs w:val="24"/>
              </w:rPr>
            </w:pPr>
          </w:p>
          <w:p w:rsidR="00CA55DF" w:rsidRDefault="00CA55DF" w:rsidP="00867F4A">
            <w:pPr>
              <w:ind w:right="-162"/>
              <w:jc w:val="center"/>
              <w:rPr>
                <w:b/>
                <w:sz w:val="24"/>
                <w:szCs w:val="24"/>
              </w:rPr>
            </w:pPr>
          </w:p>
          <w:p w:rsidR="00CA55DF" w:rsidRDefault="00CA55DF" w:rsidP="00867F4A">
            <w:pPr>
              <w:ind w:right="-162"/>
              <w:jc w:val="center"/>
              <w:rPr>
                <w:b/>
                <w:sz w:val="24"/>
                <w:szCs w:val="24"/>
              </w:rPr>
            </w:pPr>
          </w:p>
          <w:p w:rsidR="00CA55DF" w:rsidRDefault="00CA55DF" w:rsidP="00867F4A">
            <w:pPr>
              <w:ind w:right="-162"/>
              <w:jc w:val="center"/>
              <w:rPr>
                <w:b/>
                <w:sz w:val="24"/>
                <w:szCs w:val="24"/>
              </w:rPr>
            </w:pPr>
          </w:p>
          <w:p w:rsidR="00CA55DF" w:rsidRPr="008E2089" w:rsidRDefault="00CA55DF" w:rsidP="00867F4A">
            <w:pPr>
              <w:jc w:val="center"/>
              <w:rPr>
                <w:b/>
                <w:sz w:val="24"/>
                <w:szCs w:val="24"/>
              </w:rPr>
            </w:pPr>
            <w:r>
              <w:rPr>
                <w:b/>
                <w:sz w:val="24"/>
                <w:szCs w:val="24"/>
              </w:rPr>
              <w:t>1802,432</w:t>
            </w:r>
          </w:p>
          <w:p w:rsidR="00CA55DF" w:rsidRPr="002D2ACC" w:rsidRDefault="00CA55DF" w:rsidP="00867F4A">
            <w:pPr>
              <w:jc w:val="center"/>
              <w:rPr>
                <w:sz w:val="24"/>
                <w:szCs w:val="24"/>
              </w:rPr>
            </w:pPr>
          </w:p>
          <w:p w:rsidR="00CA55DF" w:rsidRPr="00AE19E8" w:rsidRDefault="00CA55DF" w:rsidP="00867F4A">
            <w:pPr>
              <w:jc w:val="center"/>
              <w:rPr>
                <w:b/>
                <w:sz w:val="24"/>
                <w:szCs w:val="24"/>
                <w:lang w:val="en-US"/>
              </w:rPr>
            </w:pPr>
            <w:r w:rsidRPr="00AE19E8">
              <w:rPr>
                <w:b/>
                <w:sz w:val="24"/>
                <w:szCs w:val="24"/>
              </w:rPr>
              <w:t>Обл.-</w:t>
            </w:r>
            <w:r>
              <w:rPr>
                <w:b/>
                <w:sz w:val="24"/>
                <w:szCs w:val="24"/>
              </w:rPr>
              <w:t>1595,2</w:t>
            </w:r>
          </w:p>
          <w:p w:rsidR="00CA55DF" w:rsidRPr="008E2089" w:rsidRDefault="00CA55DF" w:rsidP="00867F4A">
            <w:pPr>
              <w:jc w:val="center"/>
              <w:rPr>
                <w:sz w:val="24"/>
                <w:szCs w:val="24"/>
              </w:rPr>
            </w:pPr>
            <w:r w:rsidRPr="00AE19E8">
              <w:rPr>
                <w:b/>
                <w:sz w:val="24"/>
                <w:szCs w:val="24"/>
              </w:rPr>
              <w:t>Местн-</w:t>
            </w:r>
            <w:r>
              <w:rPr>
                <w:b/>
                <w:sz w:val="24"/>
                <w:szCs w:val="24"/>
              </w:rPr>
              <w:t>207,232</w:t>
            </w:r>
          </w:p>
          <w:p w:rsidR="000F07DA" w:rsidRPr="00AE19E8" w:rsidRDefault="000F07DA" w:rsidP="000F07DA">
            <w:pPr>
              <w:jc w:val="center"/>
              <w:rPr>
                <w:b/>
                <w:sz w:val="24"/>
                <w:szCs w:val="24"/>
                <w:lang w:val="en-US"/>
              </w:rPr>
            </w:pPr>
            <w:r w:rsidRPr="00AE19E8">
              <w:rPr>
                <w:b/>
                <w:sz w:val="24"/>
                <w:szCs w:val="24"/>
              </w:rPr>
              <w:t>Обл.-</w:t>
            </w:r>
            <w:r w:rsidR="00DF5BD7">
              <w:rPr>
                <w:b/>
                <w:sz w:val="24"/>
                <w:szCs w:val="24"/>
              </w:rPr>
              <w:t>4309,7</w:t>
            </w:r>
          </w:p>
          <w:p w:rsidR="000F07DA" w:rsidRPr="008E2089" w:rsidRDefault="000F07DA" w:rsidP="000F07DA">
            <w:pPr>
              <w:jc w:val="center"/>
              <w:rPr>
                <w:sz w:val="24"/>
                <w:szCs w:val="24"/>
              </w:rPr>
            </w:pPr>
            <w:r w:rsidRPr="00AE19E8">
              <w:rPr>
                <w:b/>
                <w:sz w:val="24"/>
                <w:szCs w:val="24"/>
              </w:rPr>
              <w:t>Местн-</w:t>
            </w:r>
            <w:r w:rsidR="00DF5BD7">
              <w:rPr>
                <w:b/>
                <w:sz w:val="24"/>
                <w:szCs w:val="24"/>
              </w:rPr>
              <w:t>478,86</w:t>
            </w:r>
          </w:p>
          <w:p w:rsidR="00CA55DF" w:rsidRPr="008F53FC" w:rsidRDefault="00CA55DF" w:rsidP="00867F4A">
            <w:pPr>
              <w:ind w:right="-162"/>
              <w:jc w:val="center"/>
              <w:rPr>
                <w:b/>
                <w:sz w:val="24"/>
                <w:szCs w:val="24"/>
              </w:rPr>
            </w:pPr>
          </w:p>
        </w:tc>
        <w:tc>
          <w:tcPr>
            <w:tcW w:w="1284" w:type="dxa"/>
            <w:tcBorders>
              <w:top w:val="single" w:sz="4" w:space="0" w:color="auto"/>
            </w:tcBorders>
          </w:tcPr>
          <w:p w:rsidR="00CA55DF" w:rsidRPr="008F53FC" w:rsidRDefault="00CA55DF" w:rsidP="00867F4A">
            <w:pPr>
              <w:jc w:val="center"/>
              <w:rPr>
                <w:sz w:val="24"/>
                <w:szCs w:val="24"/>
              </w:rPr>
            </w:pPr>
          </w:p>
          <w:p w:rsidR="00CA55DF" w:rsidRPr="008F53FC" w:rsidRDefault="00CA55DF" w:rsidP="00867F4A">
            <w:pPr>
              <w:jc w:val="center"/>
              <w:rPr>
                <w:b/>
                <w:sz w:val="24"/>
                <w:szCs w:val="24"/>
              </w:rPr>
            </w:pPr>
            <w:r w:rsidRPr="008F53FC">
              <w:rPr>
                <w:b/>
                <w:sz w:val="24"/>
                <w:szCs w:val="24"/>
              </w:rPr>
              <w:t>4</w:t>
            </w:r>
            <w:r>
              <w:rPr>
                <w:b/>
                <w:sz w:val="24"/>
                <w:szCs w:val="24"/>
              </w:rPr>
              <w:t>5</w:t>
            </w:r>
            <w:r w:rsidRPr="008F53FC">
              <w:rPr>
                <w:b/>
                <w:sz w:val="24"/>
                <w:szCs w:val="24"/>
              </w:rPr>
              <w:t>0</w:t>
            </w:r>
          </w:p>
          <w:p w:rsidR="00CA55DF" w:rsidRPr="008F53FC" w:rsidRDefault="00CA55DF" w:rsidP="00867F4A">
            <w:pPr>
              <w:jc w:val="center"/>
              <w:rPr>
                <w:b/>
                <w:sz w:val="24"/>
                <w:szCs w:val="24"/>
              </w:rPr>
            </w:pPr>
          </w:p>
          <w:p w:rsidR="00CA55DF" w:rsidRPr="008F53FC" w:rsidRDefault="00CA55DF" w:rsidP="00867F4A">
            <w:pPr>
              <w:jc w:val="center"/>
              <w:rPr>
                <w:b/>
                <w:sz w:val="24"/>
                <w:szCs w:val="24"/>
              </w:rPr>
            </w:pPr>
            <w:r w:rsidRPr="008F53FC">
              <w:rPr>
                <w:b/>
                <w:sz w:val="24"/>
                <w:szCs w:val="24"/>
              </w:rPr>
              <w:t>0</w:t>
            </w:r>
          </w:p>
          <w:p w:rsidR="00CA55DF" w:rsidRPr="008F53FC" w:rsidRDefault="00CA55DF" w:rsidP="00867F4A">
            <w:pPr>
              <w:jc w:val="center"/>
              <w:rPr>
                <w:b/>
                <w:sz w:val="24"/>
                <w:szCs w:val="24"/>
              </w:rPr>
            </w:pPr>
            <w:r w:rsidRPr="008F53FC">
              <w:rPr>
                <w:b/>
                <w:sz w:val="24"/>
                <w:szCs w:val="24"/>
              </w:rPr>
              <w:t>4</w:t>
            </w:r>
            <w:r>
              <w:rPr>
                <w:b/>
                <w:sz w:val="24"/>
                <w:szCs w:val="24"/>
              </w:rPr>
              <w:t>5</w:t>
            </w:r>
            <w:r w:rsidRPr="008F53FC">
              <w:rPr>
                <w:b/>
                <w:sz w:val="24"/>
                <w:szCs w:val="24"/>
              </w:rPr>
              <w:t>0</w:t>
            </w:r>
          </w:p>
          <w:p w:rsidR="00CA55DF" w:rsidRPr="008F53FC" w:rsidRDefault="00CA55DF" w:rsidP="00867F4A">
            <w:pPr>
              <w:jc w:val="center"/>
              <w:rPr>
                <w:sz w:val="24"/>
                <w:szCs w:val="24"/>
              </w:rPr>
            </w:pPr>
          </w:p>
          <w:p w:rsidR="00CA55DF" w:rsidRPr="008F53FC" w:rsidRDefault="00CA55DF" w:rsidP="00867F4A">
            <w:pPr>
              <w:jc w:val="center"/>
              <w:rPr>
                <w:sz w:val="24"/>
                <w:szCs w:val="24"/>
              </w:rPr>
            </w:pPr>
            <w:r w:rsidRPr="008F53FC">
              <w:rPr>
                <w:sz w:val="24"/>
                <w:szCs w:val="24"/>
              </w:rPr>
              <w:t>0</w:t>
            </w:r>
          </w:p>
          <w:p w:rsidR="00CA55DF"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r>
              <w:rPr>
                <w:sz w:val="24"/>
                <w:szCs w:val="24"/>
              </w:rPr>
              <w:t>0</w:t>
            </w:r>
          </w:p>
        </w:tc>
        <w:tc>
          <w:tcPr>
            <w:tcW w:w="1551" w:type="dxa"/>
            <w:tcBorders>
              <w:top w:val="single" w:sz="4" w:space="0" w:color="auto"/>
            </w:tcBorders>
          </w:tcPr>
          <w:p w:rsidR="00CA55DF" w:rsidRPr="008F53FC" w:rsidRDefault="00CA55DF" w:rsidP="00867F4A">
            <w:pPr>
              <w:jc w:val="center"/>
              <w:rPr>
                <w:sz w:val="24"/>
                <w:szCs w:val="24"/>
              </w:rPr>
            </w:pPr>
          </w:p>
          <w:p w:rsidR="00CA55DF" w:rsidRPr="008F53FC" w:rsidRDefault="00CA55DF" w:rsidP="00867F4A">
            <w:pPr>
              <w:jc w:val="center"/>
              <w:rPr>
                <w:b/>
                <w:sz w:val="24"/>
                <w:szCs w:val="24"/>
              </w:rPr>
            </w:pPr>
            <w:r>
              <w:rPr>
                <w:b/>
                <w:sz w:val="24"/>
                <w:szCs w:val="24"/>
              </w:rPr>
              <w:t>344,2</w:t>
            </w:r>
          </w:p>
          <w:p w:rsidR="00CA55DF" w:rsidRPr="008F53FC" w:rsidRDefault="00CA55DF" w:rsidP="00867F4A">
            <w:pPr>
              <w:jc w:val="center"/>
              <w:rPr>
                <w:b/>
                <w:sz w:val="24"/>
                <w:szCs w:val="24"/>
              </w:rPr>
            </w:pPr>
          </w:p>
          <w:p w:rsidR="00CA55DF" w:rsidRPr="008F53FC" w:rsidRDefault="00CA55DF" w:rsidP="00867F4A">
            <w:pPr>
              <w:jc w:val="center"/>
              <w:rPr>
                <w:b/>
                <w:sz w:val="24"/>
                <w:szCs w:val="24"/>
              </w:rPr>
            </w:pPr>
            <w:r w:rsidRPr="008F53FC">
              <w:rPr>
                <w:b/>
                <w:sz w:val="24"/>
                <w:szCs w:val="24"/>
              </w:rPr>
              <w:t>0</w:t>
            </w:r>
          </w:p>
          <w:p w:rsidR="00CA55DF" w:rsidRPr="008F53FC" w:rsidRDefault="00CA55DF" w:rsidP="00867F4A">
            <w:pPr>
              <w:jc w:val="center"/>
              <w:rPr>
                <w:b/>
                <w:sz w:val="24"/>
                <w:szCs w:val="24"/>
              </w:rPr>
            </w:pPr>
            <w:r>
              <w:rPr>
                <w:b/>
                <w:sz w:val="24"/>
                <w:szCs w:val="24"/>
              </w:rPr>
              <w:t>344,2</w:t>
            </w:r>
          </w:p>
          <w:p w:rsidR="00CA55DF" w:rsidRPr="008F53FC" w:rsidRDefault="00CA55DF" w:rsidP="00867F4A">
            <w:pPr>
              <w:jc w:val="center"/>
              <w:rPr>
                <w:sz w:val="24"/>
                <w:szCs w:val="24"/>
              </w:rPr>
            </w:pPr>
          </w:p>
          <w:p w:rsidR="00CA55DF" w:rsidRPr="008F53FC" w:rsidRDefault="00CA55DF" w:rsidP="00867F4A">
            <w:pPr>
              <w:jc w:val="center"/>
              <w:rPr>
                <w:sz w:val="24"/>
                <w:szCs w:val="24"/>
              </w:rPr>
            </w:pPr>
            <w:r>
              <w:rPr>
                <w:sz w:val="24"/>
                <w:szCs w:val="24"/>
              </w:rPr>
              <w:t>311,6</w:t>
            </w:r>
          </w:p>
          <w:p w:rsidR="00CA55DF"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32,6</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p>
        </w:tc>
        <w:tc>
          <w:tcPr>
            <w:tcW w:w="1381" w:type="dxa"/>
            <w:gridSpan w:val="2"/>
            <w:tcBorders>
              <w:top w:val="single" w:sz="4" w:space="0" w:color="auto"/>
              <w:right w:val="single" w:sz="4" w:space="0" w:color="auto"/>
            </w:tcBorders>
          </w:tcPr>
          <w:p w:rsidR="00CA55DF" w:rsidRPr="008F53FC" w:rsidRDefault="00CA55DF" w:rsidP="00867F4A">
            <w:pPr>
              <w:jc w:val="center"/>
              <w:rPr>
                <w:b/>
                <w:sz w:val="24"/>
                <w:szCs w:val="24"/>
              </w:rPr>
            </w:pPr>
          </w:p>
          <w:p w:rsidR="00CA55DF" w:rsidRPr="008F53FC" w:rsidRDefault="007E092D" w:rsidP="00867F4A">
            <w:pPr>
              <w:jc w:val="center"/>
              <w:rPr>
                <w:b/>
                <w:sz w:val="24"/>
                <w:szCs w:val="24"/>
              </w:rPr>
            </w:pPr>
            <w:r>
              <w:rPr>
                <w:b/>
                <w:sz w:val="24"/>
                <w:szCs w:val="24"/>
              </w:rPr>
              <w:t>6786,5</w:t>
            </w:r>
          </w:p>
          <w:p w:rsidR="00CA55DF" w:rsidRPr="008F53FC" w:rsidRDefault="00CA55DF" w:rsidP="00867F4A">
            <w:pPr>
              <w:jc w:val="center"/>
              <w:rPr>
                <w:b/>
                <w:sz w:val="24"/>
                <w:szCs w:val="24"/>
              </w:rPr>
            </w:pPr>
          </w:p>
          <w:p w:rsidR="00CA55DF" w:rsidRPr="008F53FC" w:rsidRDefault="007E092D" w:rsidP="00867F4A">
            <w:pPr>
              <w:jc w:val="center"/>
              <w:rPr>
                <w:b/>
                <w:sz w:val="24"/>
                <w:szCs w:val="24"/>
              </w:rPr>
            </w:pPr>
            <w:r>
              <w:rPr>
                <w:b/>
                <w:sz w:val="24"/>
                <w:szCs w:val="24"/>
              </w:rPr>
              <w:t>6591,0</w:t>
            </w:r>
          </w:p>
          <w:p w:rsidR="00CA55DF" w:rsidRDefault="00346A48" w:rsidP="00867F4A">
            <w:pPr>
              <w:jc w:val="center"/>
              <w:rPr>
                <w:b/>
                <w:sz w:val="24"/>
                <w:szCs w:val="24"/>
              </w:rPr>
            </w:pPr>
            <w:r>
              <w:rPr>
                <w:b/>
                <w:sz w:val="24"/>
                <w:szCs w:val="24"/>
              </w:rPr>
              <w:t>195,5</w:t>
            </w:r>
          </w:p>
          <w:p w:rsidR="00CA55DF" w:rsidRDefault="00CA55DF" w:rsidP="00867F4A">
            <w:pPr>
              <w:jc w:val="center"/>
              <w:rPr>
                <w:b/>
                <w:sz w:val="24"/>
                <w:szCs w:val="24"/>
              </w:rPr>
            </w:pPr>
          </w:p>
          <w:p w:rsidR="00CA55DF" w:rsidRPr="003E169F" w:rsidRDefault="007E092D" w:rsidP="00867F4A">
            <w:pPr>
              <w:jc w:val="center"/>
              <w:rPr>
                <w:sz w:val="24"/>
                <w:szCs w:val="24"/>
              </w:rPr>
            </w:pPr>
            <w:r>
              <w:rPr>
                <w:sz w:val="24"/>
                <w:szCs w:val="24"/>
              </w:rPr>
              <w:t>195,5</w:t>
            </w:r>
          </w:p>
          <w:p w:rsidR="00CA55DF" w:rsidRPr="008F53FC" w:rsidRDefault="00CA55DF" w:rsidP="00867F4A">
            <w:pPr>
              <w:jc w:val="center"/>
              <w:rPr>
                <w:b/>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sz w:val="24"/>
                <w:szCs w:val="24"/>
              </w:rPr>
            </w:pPr>
            <w:r w:rsidRPr="00F90DBA">
              <w:rPr>
                <w:sz w:val="24"/>
                <w:szCs w:val="24"/>
              </w:rPr>
              <w:t>0</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E2089" w:rsidRDefault="00CA55DF" w:rsidP="00867F4A">
            <w:pPr>
              <w:jc w:val="center"/>
              <w:rPr>
                <w:b/>
                <w:sz w:val="24"/>
                <w:szCs w:val="24"/>
              </w:rPr>
            </w:pPr>
            <w:r>
              <w:rPr>
                <w:b/>
                <w:sz w:val="24"/>
                <w:szCs w:val="24"/>
              </w:rPr>
              <w:t>1802,432</w:t>
            </w:r>
          </w:p>
          <w:p w:rsidR="00CA55DF" w:rsidRPr="002D2ACC" w:rsidRDefault="00CA55DF" w:rsidP="00867F4A">
            <w:pPr>
              <w:jc w:val="center"/>
              <w:rPr>
                <w:sz w:val="24"/>
                <w:szCs w:val="24"/>
              </w:rPr>
            </w:pPr>
          </w:p>
          <w:p w:rsidR="00CA55DF" w:rsidRPr="00AE19E8" w:rsidRDefault="00CA55DF" w:rsidP="00867F4A">
            <w:pPr>
              <w:jc w:val="center"/>
              <w:rPr>
                <w:b/>
                <w:sz w:val="24"/>
                <w:szCs w:val="24"/>
                <w:lang w:val="en-US"/>
              </w:rPr>
            </w:pPr>
            <w:r w:rsidRPr="00AE19E8">
              <w:rPr>
                <w:b/>
                <w:sz w:val="24"/>
                <w:szCs w:val="24"/>
              </w:rPr>
              <w:t>Обл.-</w:t>
            </w:r>
            <w:r>
              <w:rPr>
                <w:b/>
                <w:sz w:val="24"/>
                <w:szCs w:val="24"/>
              </w:rPr>
              <w:t>1595,2</w:t>
            </w:r>
          </w:p>
          <w:p w:rsidR="00CA55DF" w:rsidRPr="008E2089" w:rsidRDefault="00CA55DF" w:rsidP="00867F4A">
            <w:pPr>
              <w:jc w:val="center"/>
              <w:rPr>
                <w:sz w:val="24"/>
                <w:szCs w:val="24"/>
              </w:rPr>
            </w:pPr>
            <w:r w:rsidRPr="00AE19E8">
              <w:rPr>
                <w:b/>
                <w:sz w:val="24"/>
                <w:szCs w:val="24"/>
              </w:rPr>
              <w:t>Местн-</w:t>
            </w:r>
            <w:r>
              <w:rPr>
                <w:b/>
                <w:sz w:val="24"/>
                <w:szCs w:val="24"/>
              </w:rPr>
              <w:t>207,232</w:t>
            </w:r>
          </w:p>
          <w:p w:rsidR="000F07DA" w:rsidRPr="00AE19E8" w:rsidRDefault="000F07DA" w:rsidP="000F07DA">
            <w:pPr>
              <w:jc w:val="center"/>
              <w:rPr>
                <w:b/>
                <w:sz w:val="24"/>
                <w:szCs w:val="24"/>
                <w:lang w:val="en-US"/>
              </w:rPr>
            </w:pPr>
            <w:r w:rsidRPr="00AE19E8">
              <w:rPr>
                <w:b/>
                <w:sz w:val="24"/>
                <w:szCs w:val="24"/>
              </w:rPr>
              <w:t>Обл.-</w:t>
            </w:r>
            <w:r w:rsidR="00DF5BD7">
              <w:rPr>
                <w:b/>
                <w:sz w:val="24"/>
                <w:szCs w:val="24"/>
              </w:rPr>
              <w:t>4309,7</w:t>
            </w:r>
          </w:p>
          <w:p w:rsidR="000F07DA" w:rsidRPr="008E2089" w:rsidRDefault="000F07DA" w:rsidP="000F07DA">
            <w:pPr>
              <w:jc w:val="center"/>
              <w:rPr>
                <w:sz w:val="24"/>
                <w:szCs w:val="24"/>
              </w:rPr>
            </w:pPr>
            <w:r w:rsidRPr="00AE19E8">
              <w:rPr>
                <w:b/>
                <w:sz w:val="24"/>
                <w:szCs w:val="24"/>
              </w:rPr>
              <w:t>Местн-</w:t>
            </w:r>
            <w:r w:rsidR="00DF5BD7">
              <w:rPr>
                <w:b/>
                <w:sz w:val="24"/>
                <w:szCs w:val="24"/>
              </w:rPr>
              <w:t>478,86</w:t>
            </w:r>
          </w:p>
          <w:p w:rsidR="00CA55DF" w:rsidRPr="00F90DBA" w:rsidRDefault="00CA55DF" w:rsidP="00867F4A">
            <w:pPr>
              <w:jc w:val="center"/>
              <w:rPr>
                <w:sz w:val="24"/>
                <w:szCs w:val="24"/>
              </w:rPr>
            </w:pPr>
          </w:p>
        </w:tc>
        <w:tc>
          <w:tcPr>
            <w:tcW w:w="1320" w:type="dxa"/>
            <w:gridSpan w:val="3"/>
            <w:tcBorders>
              <w:top w:val="single" w:sz="4" w:space="0" w:color="auto"/>
              <w:right w:val="single" w:sz="4" w:space="0" w:color="auto"/>
            </w:tcBorders>
          </w:tcPr>
          <w:p w:rsidR="00CA55DF" w:rsidRDefault="00CA55DF" w:rsidP="00867F4A">
            <w:pPr>
              <w:jc w:val="center"/>
              <w:rPr>
                <w:sz w:val="24"/>
                <w:szCs w:val="24"/>
              </w:rPr>
            </w:pPr>
          </w:p>
          <w:p w:rsidR="00CA55DF" w:rsidRPr="00B60DBB" w:rsidRDefault="00CA55DF" w:rsidP="00867F4A">
            <w:pPr>
              <w:jc w:val="center"/>
              <w:rPr>
                <w:b/>
                <w:sz w:val="24"/>
                <w:szCs w:val="24"/>
              </w:rPr>
            </w:pPr>
            <w:r>
              <w:rPr>
                <w:b/>
                <w:sz w:val="24"/>
                <w:szCs w:val="24"/>
              </w:rPr>
              <w:t>242,2</w:t>
            </w:r>
          </w:p>
          <w:p w:rsidR="00CA55DF" w:rsidRDefault="00CA55DF" w:rsidP="00867F4A">
            <w:pPr>
              <w:jc w:val="center"/>
              <w:rPr>
                <w:sz w:val="24"/>
                <w:szCs w:val="24"/>
              </w:rPr>
            </w:pPr>
          </w:p>
          <w:p w:rsidR="00CA55DF" w:rsidRDefault="00CA55DF" w:rsidP="00867F4A">
            <w:pPr>
              <w:jc w:val="center"/>
              <w:rPr>
                <w:sz w:val="24"/>
                <w:szCs w:val="24"/>
              </w:rPr>
            </w:pPr>
            <w:r>
              <w:rPr>
                <w:sz w:val="24"/>
                <w:szCs w:val="24"/>
              </w:rPr>
              <w:t>0</w:t>
            </w:r>
          </w:p>
          <w:p w:rsidR="00CA55DF" w:rsidRPr="00B60DBB" w:rsidRDefault="00CA55DF" w:rsidP="00867F4A">
            <w:pPr>
              <w:jc w:val="center"/>
              <w:rPr>
                <w:b/>
                <w:sz w:val="24"/>
                <w:szCs w:val="24"/>
              </w:rPr>
            </w:pPr>
            <w:r>
              <w:rPr>
                <w:b/>
                <w:sz w:val="24"/>
                <w:szCs w:val="24"/>
              </w:rPr>
              <w:t>242,2</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0</w:t>
            </w:r>
          </w:p>
          <w:p w:rsidR="00CA55DF" w:rsidRPr="008F53FC" w:rsidRDefault="00CA55DF" w:rsidP="00867F4A">
            <w:pPr>
              <w:jc w:val="center"/>
              <w:rPr>
                <w:sz w:val="24"/>
                <w:szCs w:val="24"/>
              </w:rPr>
            </w:pPr>
          </w:p>
        </w:tc>
        <w:tc>
          <w:tcPr>
            <w:tcW w:w="1257" w:type="dxa"/>
            <w:gridSpan w:val="2"/>
            <w:tcBorders>
              <w:top w:val="single" w:sz="4" w:space="0" w:color="auto"/>
              <w:right w:val="single" w:sz="4" w:space="0" w:color="auto"/>
            </w:tcBorders>
          </w:tcPr>
          <w:p w:rsidR="00CA55DF" w:rsidRDefault="00CA55DF" w:rsidP="00867F4A">
            <w:pPr>
              <w:jc w:val="center"/>
              <w:rPr>
                <w:b/>
                <w:sz w:val="24"/>
                <w:szCs w:val="24"/>
              </w:rPr>
            </w:pPr>
          </w:p>
          <w:p w:rsidR="00CA55DF" w:rsidRDefault="00CA55DF" w:rsidP="00867F4A">
            <w:pPr>
              <w:jc w:val="center"/>
              <w:rPr>
                <w:b/>
                <w:sz w:val="24"/>
                <w:szCs w:val="24"/>
              </w:rPr>
            </w:pPr>
            <w:r>
              <w:rPr>
                <w:b/>
                <w:sz w:val="24"/>
                <w:szCs w:val="24"/>
              </w:rPr>
              <w:t>28</w:t>
            </w:r>
          </w:p>
          <w:p w:rsidR="00CA55DF" w:rsidRDefault="00CA55DF" w:rsidP="00867F4A">
            <w:pPr>
              <w:jc w:val="center"/>
              <w:rPr>
                <w:b/>
                <w:sz w:val="24"/>
                <w:szCs w:val="24"/>
              </w:rPr>
            </w:pPr>
          </w:p>
          <w:p w:rsidR="00CA55DF" w:rsidRPr="00B60DBB" w:rsidRDefault="00CA55DF" w:rsidP="00867F4A">
            <w:pPr>
              <w:jc w:val="center"/>
              <w:rPr>
                <w:sz w:val="24"/>
                <w:szCs w:val="24"/>
              </w:rPr>
            </w:pPr>
            <w:r w:rsidRPr="00B60DBB">
              <w:rPr>
                <w:sz w:val="24"/>
                <w:szCs w:val="24"/>
              </w:rPr>
              <w:t>0</w:t>
            </w:r>
          </w:p>
          <w:p w:rsidR="00CA55DF" w:rsidRDefault="00CA55DF" w:rsidP="00867F4A">
            <w:pPr>
              <w:jc w:val="center"/>
              <w:rPr>
                <w:b/>
                <w:sz w:val="24"/>
                <w:szCs w:val="24"/>
              </w:rPr>
            </w:pPr>
            <w:r>
              <w:rPr>
                <w:b/>
                <w:sz w:val="24"/>
                <w:szCs w:val="24"/>
              </w:rPr>
              <w:t>28</w:t>
            </w:r>
          </w:p>
          <w:p w:rsidR="00CA55DF" w:rsidRDefault="00CA55DF" w:rsidP="00867F4A">
            <w:pPr>
              <w:jc w:val="center"/>
              <w:rPr>
                <w:b/>
                <w:sz w:val="24"/>
                <w:szCs w:val="24"/>
              </w:rPr>
            </w:pPr>
          </w:p>
          <w:p w:rsidR="00CA55DF" w:rsidRDefault="00CA55DF" w:rsidP="00867F4A">
            <w:pPr>
              <w:jc w:val="center"/>
              <w:rPr>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Pr="00F90DBA" w:rsidRDefault="00CA55DF" w:rsidP="00867F4A">
            <w:pPr>
              <w:jc w:val="center"/>
              <w:rPr>
                <w:sz w:val="24"/>
                <w:szCs w:val="24"/>
              </w:rPr>
            </w:pPr>
            <w:r w:rsidRPr="00F90DBA">
              <w:rPr>
                <w:sz w:val="24"/>
                <w:szCs w:val="24"/>
              </w:rPr>
              <w:t>0</w:t>
            </w:r>
          </w:p>
        </w:tc>
      </w:tr>
      <w:tr w:rsidR="00CA55DF" w:rsidRPr="008F53FC" w:rsidTr="00867F4A">
        <w:trPr>
          <w:gridAfter w:val="1"/>
          <w:wAfter w:w="69" w:type="dxa"/>
        </w:trPr>
        <w:tc>
          <w:tcPr>
            <w:tcW w:w="468" w:type="dxa"/>
          </w:tcPr>
          <w:p w:rsidR="00CA55DF" w:rsidRPr="008F53FC" w:rsidRDefault="00CA55DF" w:rsidP="00867F4A">
            <w:pPr>
              <w:rPr>
                <w:sz w:val="24"/>
                <w:szCs w:val="24"/>
              </w:rPr>
            </w:pPr>
            <w:r w:rsidRPr="008F53FC">
              <w:rPr>
                <w:sz w:val="24"/>
                <w:szCs w:val="24"/>
              </w:rPr>
              <w:t>9</w:t>
            </w:r>
          </w:p>
        </w:tc>
        <w:tc>
          <w:tcPr>
            <w:tcW w:w="4833" w:type="dxa"/>
            <w:tcBorders>
              <w:right w:val="single" w:sz="4" w:space="0" w:color="auto"/>
            </w:tcBorders>
          </w:tcPr>
          <w:p w:rsidR="00CA55DF" w:rsidRPr="008F53FC" w:rsidRDefault="00CA55DF" w:rsidP="00867F4A">
            <w:pPr>
              <w:rPr>
                <w:b/>
                <w:sz w:val="24"/>
                <w:szCs w:val="24"/>
              </w:rPr>
            </w:pPr>
            <w:r w:rsidRPr="008F53FC">
              <w:rPr>
                <w:b/>
                <w:sz w:val="24"/>
                <w:szCs w:val="24"/>
              </w:rPr>
              <w:t>Основное мероприятие 2.3</w:t>
            </w:r>
          </w:p>
          <w:p w:rsidR="00CA55DF" w:rsidRPr="008F53FC" w:rsidRDefault="00CA55DF" w:rsidP="00867F4A">
            <w:pPr>
              <w:rPr>
                <w:sz w:val="24"/>
                <w:szCs w:val="24"/>
              </w:rPr>
            </w:pPr>
            <w:r w:rsidRPr="008F53FC">
              <w:rPr>
                <w:sz w:val="24"/>
                <w:szCs w:val="24"/>
              </w:rPr>
              <w:t>Мероприятия по организации  и содержанию уличного освещения населенных пунктов муниципального образования</w:t>
            </w:r>
          </w:p>
          <w:p w:rsidR="00CA55DF" w:rsidRDefault="00CA55DF" w:rsidP="00867F4A">
            <w:pPr>
              <w:rPr>
                <w:sz w:val="24"/>
                <w:szCs w:val="24"/>
              </w:rPr>
            </w:pPr>
            <w:r w:rsidRPr="008F53FC">
              <w:rPr>
                <w:sz w:val="24"/>
                <w:szCs w:val="24"/>
              </w:rPr>
              <w:t xml:space="preserve">2.3.1 </w:t>
            </w:r>
            <w:r>
              <w:rPr>
                <w:sz w:val="24"/>
                <w:szCs w:val="24"/>
              </w:rPr>
              <w:t>Обслуживание электрооборудования по деревням,</w:t>
            </w:r>
            <w:r w:rsidRPr="008F53FC">
              <w:rPr>
                <w:sz w:val="24"/>
                <w:szCs w:val="24"/>
              </w:rPr>
              <w:t xml:space="preserve"> </w:t>
            </w:r>
            <w:r>
              <w:rPr>
                <w:sz w:val="24"/>
                <w:szCs w:val="24"/>
              </w:rPr>
              <w:t>р</w:t>
            </w:r>
            <w:r w:rsidRPr="008F53FC">
              <w:rPr>
                <w:sz w:val="24"/>
                <w:szCs w:val="24"/>
              </w:rPr>
              <w:t xml:space="preserve">емонт сети уличного освещения </w:t>
            </w:r>
            <w:r>
              <w:rPr>
                <w:sz w:val="24"/>
                <w:szCs w:val="24"/>
              </w:rPr>
              <w:t>по деревням</w:t>
            </w:r>
          </w:p>
          <w:p w:rsidR="00CA55DF" w:rsidRPr="00552A68" w:rsidRDefault="00CA55DF" w:rsidP="00867F4A">
            <w:pPr>
              <w:rPr>
                <w:sz w:val="24"/>
                <w:szCs w:val="24"/>
              </w:rPr>
            </w:pPr>
          </w:p>
          <w:p w:rsidR="00CA55DF" w:rsidRDefault="00CA55DF" w:rsidP="00867F4A">
            <w:pPr>
              <w:rPr>
                <w:sz w:val="24"/>
                <w:szCs w:val="24"/>
              </w:rPr>
            </w:pPr>
            <w:r w:rsidRPr="008F53FC">
              <w:rPr>
                <w:sz w:val="24"/>
                <w:szCs w:val="24"/>
              </w:rPr>
              <w:t>2.3.</w:t>
            </w:r>
            <w:r>
              <w:rPr>
                <w:sz w:val="24"/>
                <w:szCs w:val="24"/>
              </w:rPr>
              <w:t>2</w:t>
            </w:r>
            <w:r w:rsidRPr="008F53FC">
              <w:rPr>
                <w:sz w:val="24"/>
                <w:szCs w:val="24"/>
              </w:rPr>
              <w:t xml:space="preserve"> Уличное освещение</w:t>
            </w:r>
          </w:p>
          <w:p w:rsidR="00CA55DF" w:rsidRPr="008F53FC" w:rsidRDefault="00CA55DF" w:rsidP="00867F4A">
            <w:pPr>
              <w:rPr>
                <w:sz w:val="24"/>
                <w:szCs w:val="24"/>
              </w:rPr>
            </w:pPr>
          </w:p>
          <w:p w:rsidR="00CA55DF" w:rsidRDefault="00CA55DF" w:rsidP="00867F4A">
            <w:pPr>
              <w:rPr>
                <w:sz w:val="24"/>
                <w:szCs w:val="24"/>
              </w:rPr>
            </w:pPr>
            <w:r w:rsidRPr="008F53FC">
              <w:rPr>
                <w:sz w:val="24"/>
                <w:szCs w:val="24"/>
              </w:rPr>
              <w:t>2.3.</w:t>
            </w:r>
            <w:r>
              <w:rPr>
                <w:sz w:val="24"/>
                <w:szCs w:val="24"/>
              </w:rPr>
              <w:t>3</w:t>
            </w:r>
            <w:r w:rsidRPr="008F53FC">
              <w:rPr>
                <w:sz w:val="24"/>
                <w:szCs w:val="24"/>
              </w:rPr>
              <w:t xml:space="preserve"> Приобретение электрооборудования </w:t>
            </w:r>
            <w:r>
              <w:rPr>
                <w:sz w:val="24"/>
                <w:szCs w:val="24"/>
              </w:rPr>
              <w:t>и ремонт сети уличного освещения</w:t>
            </w:r>
          </w:p>
          <w:p w:rsidR="00CA55DF" w:rsidRDefault="00CA55DF" w:rsidP="00867F4A">
            <w:pPr>
              <w:rPr>
                <w:sz w:val="24"/>
                <w:szCs w:val="24"/>
              </w:rPr>
            </w:pPr>
          </w:p>
          <w:p w:rsidR="00CA55DF" w:rsidRPr="005C0CCA" w:rsidRDefault="00CA55DF" w:rsidP="00867F4A">
            <w:pPr>
              <w:rPr>
                <w:sz w:val="24"/>
                <w:szCs w:val="24"/>
              </w:rPr>
            </w:pPr>
          </w:p>
          <w:p w:rsidR="00CA55DF" w:rsidRDefault="00CA55DF" w:rsidP="00867F4A">
            <w:pPr>
              <w:rPr>
                <w:b/>
                <w:sz w:val="24"/>
                <w:szCs w:val="24"/>
              </w:rPr>
            </w:pPr>
          </w:p>
          <w:p w:rsidR="00CA55DF" w:rsidRDefault="00CA55DF" w:rsidP="00867F4A">
            <w:pPr>
              <w:rPr>
                <w:b/>
                <w:sz w:val="24"/>
                <w:szCs w:val="24"/>
              </w:rPr>
            </w:pPr>
            <w:r w:rsidRPr="008F53FC">
              <w:rPr>
                <w:b/>
                <w:sz w:val="24"/>
                <w:szCs w:val="24"/>
              </w:rPr>
              <w:t>2.3.</w:t>
            </w:r>
            <w:r>
              <w:rPr>
                <w:b/>
                <w:sz w:val="24"/>
                <w:szCs w:val="24"/>
              </w:rPr>
              <w:t>4</w:t>
            </w:r>
            <w:r w:rsidRPr="008F53FC">
              <w:rPr>
                <w:b/>
                <w:sz w:val="24"/>
                <w:szCs w:val="24"/>
              </w:rPr>
              <w:t xml:space="preserve"> Приобретение уличных </w:t>
            </w:r>
          </w:p>
          <w:p w:rsidR="00CA55DF" w:rsidRDefault="00CA55DF" w:rsidP="00867F4A">
            <w:pPr>
              <w:rPr>
                <w:b/>
                <w:sz w:val="24"/>
                <w:szCs w:val="24"/>
              </w:rPr>
            </w:pPr>
            <w:r w:rsidRPr="008F53FC">
              <w:rPr>
                <w:b/>
                <w:sz w:val="24"/>
                <w:szCs w:val="24"/>
              </w:rPr>
              <w:t>светильников д.</w:t>
            </w:r>
            <w:r>
              <w:rPr>
                <w:b/>
                <w:sz w:val="24"/>
                <w:szCs w:val="24"/>
              </w:rPr>
              <w:t>Кемполово</w:t>
            </w:r>
            <w:r w:rsidRPr="008F53FC">
              <w:rPr>
                <w:b/>
                <w:sz w:val="24"/>
                <w:szCs w:val="24"/>
              </w:rPr>
              <w:t>(95-оз)</w:t>
            </w:r>
          </w:p>
          <w:p w:rsidR="00CA55DF" w:rsidRDefault="00CA55DF" w:rsidP="00867F4A">
            <w:pPr>
              <w:rPr>
                <w:b/>
                <w:sz w:val="24"/>
                <w:szCs w:val="24"/>
              </w:rPr>
            </w:pPr>
          </w:p>
          <w:p w:rsidR="00CA55DF" w:rsidRDefault="00CA55DF" w:rsidP="00867F4A">
            <w:pPr>
              <w:rPr>
                <w:b/>
                <w:sz w:val="24"/>
                <w:szCs w:val="24"/>
              </w:rPr>
            </w:pPr>
          </w:p>
          <w:p w:rsidR="00CA55DF" w:rsidRDefault="00CA55DF" w:rsidP="00867F4A">
            <w:pPr>
              <w:rPr>
                <w:b/>
                <w:sz w:val="24"/>
                <w:szCs w:val="24"/>
              </w:rPr>
            </w:pPr>
            <w:r w:rsidRPr="008F53FC">
              <w:rPr>
                <w:b/>
                <w:sz w:val="24"/>
                <w:szCs w:val="24"/>
              </w:rPr>
              <w:t>2.3.</w:t>
            </w:r>
            <w:r>
              <w:rPr>
                <w:b/>
                <w:sz w:val="24"/>
                <w:szCs w:val="24"/>
              </w:rPr>
              <w:t>5</w:t>
            </w:r>
            <w:r w:rsidRPr="008F53FC">
              <w:rPr>
                <w:b/>
                <w:sz w:val="24"/>
                <w:szCs w:val="24"/>
              </w:rPr>
              <w:t xml:space="preserve"> Приобретение уличных светильников д.</w:t>
            </w:r>
            <w:r>
              <w:rPr>
                <w:b/>
                <w:sz w:val="24"/>
                <w:szCs w:val="24"/>
              </w:rPr>
              <w:t>Медниково</w:t>
            </w:r>
            <w:r w:rsidRPr="008F53FC">
              <w:rPr>
                <w:b/>
                <w:sz w:val="24"/>
                <w:szCs w:val="24"/>
              </w:rPr>
              <w:t>(95-оз)</w:t>
            </w:r>
          </w:p>
          <w:p w:rsidR="00CA55DF" w:rsidRDefault="00CA55DF" w:rsidP="00867F4A">
            <w:pPr>
              <w:rPr>
                <w:b/>
                <w:sz w:val="24"/>
                <w:szCs w:val="24"/>
              </w:rPr>
            </w:pPr>
          </w:p>
          <w:p w:rsidR="00CA55DF" w:rsidRDefault="00CA55DF" w:rsidP="00867F4A">
            <w:pPr>
              <w:rPr>
                <w:b/>
                <w:sz w:val="24"/>
                <w:szCs w:val="24"/>
              </w:rPr>
            </w:pPr>
          </w:p>
          <w:p w:rsidR="00CA55DF" w:rsidRDefault="00CA55DF" w:rsidP="00867F4A">
            <w:pPr>
              <w:rPr>
                <w:b/>
                <w:sz w:val="24"/>
                <w:szCs w:val="24"/>
              </w:rPr>
            </w:pPr>
            <w:r w:rsidRPr="008F53FC">
              <w:rPr>
                <w:b/>
                <w:sz w:val="24"/>
                <w:szCs w:val="24"/>
              </w:rPr>
              <w:t>2.3.</w:t>
            </w:r>
            <w:r>
              <w:rPr>
                <w:b/>
                <w:sz w:val="24"/>
                <w:szCs w:val="24"/>
              </w:rPr>
              <w:t>6</w:t>
            </w:r>
            <w:r w:rsidRPr="008F53FC">
              <w:rPr>
                <w:b/>
                <w:sz w:val="24"/>
                <w:szCs w:val="24"/>
              </w:rPr>
              <w:t xml:space="preserve"> Приобретение уличн</w:t>
            </w:r>
            <w:r>
              <w:rPr>
                <w:b/>
                <w:sz w:val="24"/>
                <w:szCs w:val="24"/>
              </w:rPr>
              <w:t>ых светильников в</w:t>
            </w:r>
            <w:r w:rsidRPr="008F53FC">
              <w:rPr>
                <w:b/>
                <w:sz w:val="24"/>
                <w:szCs w:val="24"/>
              </w:rPr>
              <w:t xml:space="preserve"> д.</w:t>
            </w:r>
            <w:r>
              <w:rPr>
                <w:b/>
                <w:sz w:val="24"/>
                <w:szCs w:val="24"/>
              </w:rPr>
              <w:t xml:space="preserve">Кемполово    </w:t>
            </w:r>
            <w:r w:rsidRPr="008F53FC">
              <w:rPr>
                <w:b/>
                <w:sz w:val="24"/>
                <w:szCs w:val="24"/>
              </w:rPr>
              <w:t>(95-оз)</w:t>
            </w:r>
          </w:p>
          <w:p w:rsidR="00CA55DF" w:rsidRDefault="00CA55DF" w:rsidP="00867F4A">
            <w:pPr>
              <w:rPr>
                <w:b/>
                <w:sz w:val="24"/>
                <w:szCs w:val="24"/>
              </w:rPr>
            </w:pPr>
          </w:p>
          <w:p w:rsidR="00CA55DF" w:rsidRDefault="00CA55DF" w:rsidP="00867F4A">
            <w:pPr>
              <w:rPr>
                <w:b/>
                <w:sz w:val="24"/>
                <w:szCs w:val="24"/>
              </w:rPr>
            </w:pPr>
          </w:p>
          <w:p w:rsidR="00CA55DF" w:rsidRPr="008F53FC" w:rsidRDefault="00CA55DF" w:rsidP="00867F4A">
            <w:pPr>
              <w:rPr>
                <w:b/>
                <w:sz w:val="24"/>
                <w:szCs w:val="24"/>
              </w:rPr>
            </w:pPr>
          </w:p>
          <w:p w:rsidR="00CA55DF" w:rsidRDefault="00CA55DF" w:rsidP="00867F4A">
            <w:pPr>
              <w:rPr>
                <w:b/>
                <w:sz w:val="24"/>
                <w:szCs w:val="24"/>
              </w:rPr>
            </w:pPr>
            <w:r w:rsidRPr="008F53FC">
              <w:rPr>
                <w:b/>
                <w:sz w:val="24"/>
                <w:szCs w:val="24"/>
              </w:rPr>
              <w:t>2.3.</w:t>
            </w:r>
            <w:r>
              <w:rPr>
                <w:b/>
                <w:sz w:val="24"/>
                <w:szCs w:val="24"/>
              </w:rPr>
              <w:t xml:space="preserve">7 </w:t>
            </w:r>
            <w:r w:rsidRPr="008F53FC">
              <w:rPr>
                <w:b/>
                <w:sz w:val="24"/>
                <w:szCs w:val="24"/>
              </w:rPr>
              <w:t>Приобретение уличн</w:t>
            </w:r>
            <w:r>
              <w:rPr>
                <w:b/>
                <w:sz w:val="24"/>
                <w:szCs w:val="24"/>
              </w:rPr>
              <w:t>ых</w:t>
            </w:r>
            <w:r w:rsidRPr="008F53FC">
              <w:rPr>
                <w:b/>
                <w:sz w:val="24"/>
                <w:szCs w:val="24"/>
              </w:rPr>
              <w:t xml:space="preserve"> </w:t>
            </w:r>
            <w:r>
              <w:rPr>
                <w:b/>
                <w:sz w:val="24"/>
                <w:szCs w:val="24"/>
              </w:rPr>
              <w:t xml:space="preserve">светильников в п.Жилгородок </w:t>
            </w:r>
            <w:r w:rsidRPr="008F53FC">
              <w:rPr>
                <w:b/>
                <w:sz w:val="24"/>
                <w:szCs w:val="24"/>
              </w:rPr>
              <w:t>(95-оз)</w:t>
            </w:r>
          </w:p>
          <w:p w:rsidR="00CA55DF" w:rsidRDefault="00CA55DF" w:rsidP="00867F4A">
            <w:pPr>
              <w:rPr>
                <w:b/>
                <w:sz w:val="24"/>
                <w:szCs w:val="24"/>
              </w:rPr>
            </w:pPr>
          </w:p>
          <w:p w:rsidR="00CA55DF" w:rsidRDefault="00CA55DF" w:rsidP="00867F4A">
            <w:pPr>
              <w:rPr>
                <w:b/>
                <w:sz w:val="24"/>
                <w:szCs w:val="24"/>
              </w:rPr>
            </w:pPr>
          </w:p>
          <w:p w:rsidR="00CA55DF" w:rsidRPr="008F53FC" w:rsidRDefault="00CA55DF" w:rsidP="00867F4A">
            <w:pPr>
              <w:rPr>
                <w:b/>
                <w:sz w:val="24"/>
                <w:szCs w:val="24"/>
              </w:rPr>
            </w:pPr>
          </w:p>
          <w:p w:rsidR="00CA55DF" w:rsidRPr="008F53FC" w:rsidRDefault="00CA55DF" w:rsidP="00867F4A">
            <w:pPr>
              <w:rPr>
                <w:sz w:val="24"/>
                <w:szCs w:val="24"/>
              </w:rPr>
            </w:pPr>
          </w:p>
        </w:tc>
        <w:tc>
          <w:tcPr>
            <w:tcW w:w="747" w:type="dxa"/>
            <w:gridSpan w:val="2"/>
            <w:tcBorders>
              <w:top w:val="single" w:sz="4" w:space="0" w:color="auto"/>
              <w:left w:val="single" w:sz="4" w:space="0" w:color="auto"/>
              <w:bottom w:val="single" w:sz="4" w:space="0" w:color="auto"/>
              <w:right w:val="single" w:sz="4" w:space="0" w:color="auto"/>
            </w:tcBorders>
          </w:tcPr>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r w:rsidRPr="008F53FC">
              <w:rPr>
                <w:sz w:val="24"/>
                <w:szCs w:val="24"/>
              </w:rPr>
              <w:t>012</w:t>
            </w: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r w:rsidRPr="008F53FC">
              <w:rPr>
                <w:sz w:val="24"/>
                <w:szCs w:val="24"/>
              </w:rPr>
              <w:t>012</w:t>
            </w:r>
          </w:p>
          <w:p w:rsidR="00CA55DF" w:rsidRDefault="00CA55DF" w:rsidP="00867F4A">
            <w:pPr>
              <w:jc w:val="center"/>
              <w:rPr>
                <w:sz w:val="24"/>
                <w:szCs w:val="24"/>
              </w:rPr>
            </w:pPr>
          </w:p>
          <w:p w:rsidR="00CA55DF" w:rsidRDefault="00CA55DF" w:rsidP="00867F4A">
            <w:pPr>
              <w:jc w:val="center"/>
              <w:rPr>
                <w:sz w:val="24"/>
                <w:szCs w:val="24"/>
              </w:rPr>
            </w:pPr>
            <w:r>
              <w:rPr>
                <w:sz w:val="24"/>
                <w:szCs w:val="24"/>
              </w:rPr>
              <w:t>012</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p>
          <w:p w:rsidR="00CA55DF" w:rsidRPr="003D22D7" w:rsidRDefault="00CA55DF" w:rsidP="00867F4A">
            <w:pPr>
              <w:jc w:val="center"/>
              <w:rPr>
                <w:sz w:val="24"/>
                <w:szCs w:val="24"/>
              </w:rPr>
            </w:pPr>
          </w:p>
          <w:p w:rsidR="00CA55DF" w:rsidRPr="008F53FC" w:rsidRDefault="00CA55DF" w:rsidP="00867F4A">
            <w:pPr>
              <w:jc w:val="center"/>
              <w:rPr>
                <w:sz w:val="24"/>
                <w:szCs w:val="24"/>
              </w:rPr>
            </w:pPr>
            <w:r>
              <w:rPr>
                <w:sz w:val="24"/>
                <w:szCs w:val="24"/>
              </w:rPr>
              <w:t>012</w:t>
            </w:r>
          </w:p>
          <w:p w:rsidR="00CA55DF" w:rsidRPr="008F53FC" w:rsidRDefault="00CA55DF" w:rsidP="00867F4A">
            <w:pPr>
              <w:jc w:val="center"/>
              <w:rPr>
                <w:sz w:val="24"/>
                <w:szCs w:val="24"/>
              </w:rPr>
            </w:pPr>
            <w:r w:rsidRPr="008F53FC">
              <w:rPr>
                <w:sz w:val="24"/>
                <w:szCs w:val="24"/>
              </w:rPr>
              <w:t>012</w:t>
            </w:r>
          </w:p>
          <w:p w:rsidR="00CA55DF"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r>
              <w:rPr>
                <w:sz w:val="24"/>
                <w:szCs w:val="24"/>
              </w:rPr>
              <w:t>012</w:t>
            </w:r>
          </w:p>
          <w:p w:rsidR="00CA55DF" w:rsidRPr="008F53FC" w:rsidRDefault="00CA55DF" w:rsidP="00867F4A">
            <w:pPr>
              <w:jc w:val="center"/>
              <w:rPr>
                <w:sz w:val="24"/>
                <w:szCs w:val="24"/>
              </w:rPr>
            </w:pPr>
            <w:r w:rsidRPr="008F53FC">
              <w:rPr>
                <w:sz w:val="24"/>
                <w:szCs w:val="24"/>
              </w:rPr>
              <w:t>012</w:t>
            </w: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r>
              <w:rPr>
                <w:sz w:val="24"/>
                <w:szCs w:val="24"/>
              </w:rPr>
              <w:t>012</w:t>
            </w:r>
          </w:p>
          <w:p w:rsidR="00CA55DF" w:rsidRPr="008F53FC" w:rsidRDefault="00CA55DF" w:rsidP="00867F4A">
            <w:pPr>
              <w:jc w:val="center"/>
              <w:rPr>
                <w:sz w:val="24"/>
                <w:szCs w:val="24"/>
              </w:rPr>
            </w:pPr>
            <w:r w:rsidRPr="008F53FC">
              <w:rPr>
                <w:sz w:val="24"/>
                <w:szCs w:val="24"/>
              </w:rPr>
              <w:t>012</w:t>
            </w:r>
          </w:p>
          <w:p w:rsidR="00CA55DF"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r>
              <w:rPr>
                <w:sz w:val="24"/>
                <w:szCs w:val="24"/>
              </w:rPr>
              <w:t>012</w:t>
            </w:r>
          </w:p>
          <w:p w:rsidR="00CA55DF" w:rsidRPr="008F53FC" w:rsidRDefault="00CA55DF" w:rsidP="00867F4A">
            <w:pPr>
              <w:jc w:val="center"/>
              <w:rPr>
                <w:sz w:val="24"/>
                <w:szCs w:val="24"/>
              </w:rPr>
            </w:pPr>
            <w:r w:rsidRPr="008F53FC">
              <w:rPr>
                <w:sz w:val="24"/>
                <w:szCs w:val="24"/>
              </w:rPr>
              <w:t>012</w:t>
            </w:r>
          </w:p>
          <w:p w:rsidR="00CA55DF" w:rsidRPr="008F53FC" w:rsidRDefault="00CA55DF" w:rsidP="00867F4A">
            <w:pPr>
              <w:jc w:val="center"/>
              <w:rPr>
                <w:sz w:val="24"/>
                <w:szCs w:val="24"/>
              </w:rPr>
            </w:pPr>
          </w:p>
          <w:p w:rsidR="00CA55DF" w:rsidRPr="008F53FC" w:rsidRDefault="00CA55DF" w:rsidP="00867F4A">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r w:rsidRPr="008F53FC">
              <w:rPr>
                <w:sz w:val="24"/>
                <w:szCs w:val="24"/>
              </w:rPr>
              <w:t>0503</w:t>
            </w:r>
          </w:p>
          <w:p w:rsidR="00CA55DF" w:rsidRPr="008F53FC" w:rsidRDefault="00CA55DF" w:rsidP="00867F4A">
            <w:pPr>
              <w:rPr>
                <w:sz w:val="24"/>
                <w:szCs w:val="24"/>
              </w:rPr>
            </w:pPr>
          </w:p>
          <w:p w:rsidR="00CA55DF" w:rsidRDefault="00CA55DF" w:rsidP="00867F4A">
            <w:pPr>
              <w:rPr>
                <w:sz w:val="24"/>
                <w:szCs w:val="24"/>
              </w:rPr>
            </w:pPr>
          </w:p>
          <w:p w:rsidR="00CA55DF" w:rsidRPr="008F53FC" w:rsidRDefault="00CA55DF" w:rsidP="00867F4A">
            <w:pPr>
              <w:rPr>
                <w:sz w:val="24"/>
                <w:szCs w:val="24"/>
              </w:rPr>
            </w:pPr>
          </w:p>
          <w:p w:rsidR="00CA55DF" w:rsidRDefault="00CA55DF" w:rsidP="00867F4A">
            <w:pPr>
              <w:rPr>
                <w:sz w:val="24"/>
                <w:szCs w:val="24"/>
              </w:rPr>
            </w:pPr>
            <w:r w:rsidRPr="008F53FC">
              <w:rPr>
                <w:sz w:val="24"/>
                <w:szCs w:val="24"/>
              </w:rPr>
              <w:t>0503</w:t>
            </w:r>
          </w:p>
          <w:p w:rsidR="00CA55DF" w:rsidRDefault="00CA55DF" w:rsidP="00867F4A">
            <w:pPr>
              <w:rPr>
                <w:sz w:val="24"/>
                <w:szCs w:val="24"/>
              </w:rPr>
            </w:pPr>
          </w:p>
          <w:p w:rsidR="00CA55DF" w:rsidRDefault="00CA55DF" w:rsidP="00867F4A">
            <w:pPr>
              <w:rPr>
                <w:sz w:val="24"/>
                <w:szCs w:val="24"/>
              </w:rPr>
            </w:pPr>
            <w:r>
              <w:rPr>
                <w:sz w:val="24"/>
                <w:szCs w:val="24"/>
              </w:rPr>
              <w:t>0503</w:t>
            </w: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Pr="008F53FC" w:rsidRDefault="00CA55DF" w:rsidP="00867F4A">
            <w:pPr>
              <w:rPr>
                <w:sz w:val="24"/>
                <w:szCs w:val="24"/>
              </w:rPr>
            </w:pPr>
          </w:p>
          <w:p w:rsidR="00CA55DF" w:rsidRPr="003D22D7" w:rsidRDefault="00CA55DF" w:rsidP="00867F4A">
            <w:pPr>
              <w:rPr>
                <w:sz w:val="24"/>
                <w:szCs w:val="24"/>
              </w:rPr>
            </w:pPr>
          </w:p>
          <w:p w:rsidR="00CA55DF" w:rsidRPr="003D22D7" w:rsidRDefault="00CA55DF" w:rsidP="00867F4A">
            <w:pPr>
              <w:rPr>
                <w:sz w:val="24"/>
                <w:szCs w:val="24"/>
              </w:rPr>
            </w:pPr>
            <w:r>
              <w:rPr>
                <w:sz w:val="24"/>
                <w:szCs w:val="24"/>
              </w:rPr>
              <w:t>0503</w:t>
            </w:r>
          </w:p>
          <w:p w:rsidR="00CA55DF" w:rsidRPr="008F53FC" w:rsidRDefault="00CA55DF" w:rsidP="00867F4A">
            <w:pPr>
              <w:rPr>
                <w:sz w:val="24"/>
                <w:szCs w:val="24"/>
              </w:rPr>
            </w:pPr>
            <w:r w:rsidRPr="008F53FC">
              <w:rPr>
                <w:sz w:val="24"/>
                <w:szCs w:val="24"/>
              </w:rPr>
              <w:t>0503</w:t>
            </w:r>
          </w:p>
          <w:p w:rsidR="00CA55DF" w:rsidRPr="008F53FC" w:rsidRDefault="00CA55DF" w:rsidP="00867F4A">
            <w:pPr>
              <w:rPr>
                <w:sz w:val="24"/>
                <w:szCs w:val="24"/>
              </w:rPr>
            </w:pPr>
          </w:p>
          <w:p w:rsidR="00CA55DF" w:rsidRDefault="00CA55DF" w:rsidP="00867F4A">
            <w:pPr>
              <w:rPr>
                <w:sz w:val="24"/>
                <w:szCs w:val="24"/>
              </w:rPr>
            </w:pPr>
          </w:p>
          <w:p w:rsidR="00CA55DF" w:rsidRPr="008F53FC" w:rsidRDefault="00CA55DF" w:rsidP="00867F4A">
            <w:pPr>
              <w:rPr>
                <w:sz w:val="24"/>
                <w:szCs w:val="24"/>
              </w:rPr>
            </w:pPr>
            <w:r>
              <w:rPr>
                <w:sz w:val="24"/>
                <w:szCs w:val="24"/>
              </w:rPr>
              <w:t>0503</w:t>
            </w:r>
          </w:p>
          <w:p w:rsidR="00CA55DF" w:rsidRPr="008F53FC" w:rsidRDefault="00CA55DF" w:rsidP="00867F4A">
            <w:pPr>
              <w:rPr>
                <w:sz w:val="24"/>
                <w:szCs w:val="24"/>
              </w:rPr>
            </w:pPr>
            <w:r w:rsidRPr="008F53FC">
              <w:rPr>
                <w:sz w:val="24"/>
                <w:szCs w:val="24"/>
              </w:rPr>
              <w:t>0503</w:t>
            </w:r>
          </w:p>
          <w:p w:rsidR="00CA55DF" w:rsidRPr="008F53FC"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Pr="003D22D7" w:rsidRDefault="00CA55DF" w:rsidP="00867F4A">
            <w:pPr>
              <w:rPr>
                <w:sz w:val="24"/>
                <w:szCs w:val="24"/>
              </w:rPr>
            </w:pPr>
            <w:r>
              <w:rPr>
                <w:sz w:val="24"/>
                <w:szCs w:val="24"/>
              </w:rPr>
              <w:t>0503</w:t>
            </w:r>
          </w:p>
          <w:p w:rsidR="00CA55DF" w:rsidRPr="008F53FC" w:rsidRDefault="00CA55DF" w:rsidP="00867F4A">
            <w:pPr>
              <w:rPr>
                <w:sz w:val="24"/>
                <w:szCs w:val="24"/>
              </w:rPr>
            </w:pPr>
            <w:r w:rsidRPr="008F53FC">
              <w:rPr>
                <w:sz w:val="24"/>
                <w:szCs w:val="24"/>
              </w:rPr>
              <w:t>0503</w:t>
            </w:r>
          </w:p>
          <w:p w:rsidR="00CA55DF" w:rsidRPr="008F53FC" w:rsidRDefault="00CA55DF" w:rsidP="00867F4A">
            <w:pPr>
              <w:rPr>
                <w:sz w:val="24"/>
                <w:szCs w:val="24"/>
              </w:rPr>
            </w:pPr>
          </w:p>
          <w:p w:rsidR="00CA55DF" w:rsidRDefault="00CA55DF" w:rsidP="00867F4A">
            <w:pPr>
              <w:rPr>
                <w:sz w:val="24"/>
                <w:szCs w:val="24"/>
              </w:rPr>
            </w:pPr>
          </w:p>
          <w:p w:rsidR="00CA55DF" w:rsidRPr="008F53FC" w:rsidRDefault="00CA55DF" w:rsidP="00867F4A">
            <w:pPr>
              <w:rPr>
                <w:sz w:val="24"/>
                <w:szCs w:val="24"/>
              </w:rPr>
            </w:pPr>
            <w:r>
              <w:rPr>
                <w:sz w:val="24"/>
                <w:szCs w:val="24"/>
              </w:rPr>
              <w:t>0503</w:t>
            </w:r>
          </w:p>
          <w:p w:rsidR="00CA55DF" w:rsidRPr="008F53FC" w:rsidRDefault="00CA55DF" w:rsidP="00867F4A">
            <w:pPr>
              <w:rPr>
                <w:sz w:val="24"/>
                <w:szCs w:val="24"/>
              </w:rPr>
            </w:pPr>
            <w:r w:rsidRPr="008F53FC">
              <w:rPr>
                <w:sz w:val="24"/>
                <w:szCs w:val="24"/>
              </w:rPr>
              <w:t>0503</w:t>
            </w:r>
          </w:p>
          <w:p w:rsidR="00CA55DF" w:rsidRPr="008F53FC" w:rsidRDefault="00CA55DF" w:rsidP="00867F4A">
            <w:pPr>
              <w:rPr>
                <w:sz w:val="24"/>
                <w:szCs w:val="24"/>
              </w:rPr>
            </w:pPr>
          </w:p>
        </w:tc>
        <w:tc>
          <w:tcPr>
            <w:tcW w:w="1704" w:type="dxa"/>
            <w:tcBorders>
              <w:top w:val="single" w:sz="4" w:space="0" w:color="auto"/>
              <w:left w:val="single" w:sz="4" w:space="0" w:color="auto"/>
              <w:bottom w:val="single" w:sz="4" w:space="0" w:color="auto"/>
              <w:right w:val="single" w:sz="4" w:space="0" w:color="auto"/>
            </w:tcBorders>
          </w:tcPr>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b/>
                <w:sz w:val="24"/>
                <w:szCs w:val="24"/>
              </w:rPr>
            </w:pPr>
            <w:r w:rsidRPr="008F53FC">
              <w:rPr>
                <w:b/>
                <w:sz w:val="24"/>
                <w:szCs w:val="24"/>
              </w:rPr>
              <w:t>Област.б</w:t>
            </w:r>
          </w:p>
          <w:p w:rsidR="00CA55DF" w:rsidRPr="008F53FC" w:rsidRDefault="00CA55DF" w:rsidP="00867F4A">
            <w:pPr>
              <w:jc w:val="center"/>
              <w:rPr>
                <w:sz w:val="24"/>
                <w:szCs w:val="24"/>
              </w:rPr>
            </w:pPr>
            <w:r w:rsidRPr="008F53FC">
              <w:rPr>
                <w:b/>
                <w:sz w:val="24"/>
                <w:szCs w:val="24"/>
              </w:rPr>
              <w:t>Местн.б</w:t>
            </w:r>
          </w:p>
          <w:p w:rsidR="00CA55DF" w:rsidRPr="008F53FC" w:rsidRDefault="00CA55DF" w:rsidP="00867F4A">
            <w:pPr>
              <w:jc w:val="center"/>
              <w:rPr>
                <w:sz w:val="24"/>
                <w:szCs w:val="24"/>
              </w:rPr>
            </w:pPr>
            <w:r w:rsidRPr="008F53FC">
              <w:rPr>
                <w:sz w:val="24"/>
                <w:szCs w:val="24"/>
              </w:rPr>
              <w:t>30 2</w:t>
            </w:r>
            <w:r>
              <w:rPr>
                <w:sz w:val="24"/>
                <w:szCs w:val="24"/>
              </w:rPr>
              <w:t xml:space="preserve"> 33</w:t>
            </w:r>
            <w:r w:rsidRPr="008F53FC">
              <w:rPr>
                <w:sz w:val="24"/>
                <w:szCs w:val="24"/>
              </w:rPr>
              <w:t xml:space="preserve"> 0601</w:t>
            </w: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r w:rsidRPr="008F53FC">
              <w:rPr>
                <w:sz w:val="24"/>
                <w:szCs w:val="24"/>
              </w:rPr>
              <w:t>30 2</w:t>
            </w:r>
            <w:r>
              <w:rPr>
                <w:sz w:val="24"/>
                <w:szCs w:val="24"/>
              </w:rPr>
              <w:t xml:space="preserve"> 33</w:t>
            </w:r>
            <w:r w:rsidRPr="008F53FC">
              <w:rPr>
                <w:sz w:val="24"/>
                <w:szCs w:val="24"/>
              </w:rPr>
              <w:t xml:space="preserve"> 0601</w:t>
            </w:r>
          </w:p>
          <w:p w:rsidR="00CA55DF" w:rsidRDefault="00CA55DF" w:rsidP="00867F4A">
            <w:pPr>
              <w:jc w:val="center"/>
              <w:rPr>
                <w:sz w:val="24"/>
                <w:szCs w:val="24"/>
              </w:rPr>
            </w:pPr>
          </w:p>
          <w:p w:rsidR="00CA55DF" w:rsidRDefault="00CA55DF" w:rsidP="00867F4A">
            <w:pPr>
              <w:jc w:val="center"/>
              <w:rPr>
                <w:sz w:val="24"/>
                <w:szCs w:val="24"/>
              </w:rPr>
            </w:pPr>
            <w:r>
              <w:rPr>
                <w:sz w:val="24"/>
                <w:szCs w:val="24"/>
              </w:rPr>
              <w:t>30 2 33 0601</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p>
          <w:p w:rsidR="00CA55DF" w:rsidRPr="003D22D7" w:rsidRDefault="00CA55DF" w:rsidP="00867F4A">
            <w:pPr>
              <w:jc w:val="center"/>
              <w:rPr>
                <w:sz w:val="24"/>
                <w:szCs w:val="24"/>
              </w:rPr>
            </w:pPr>
          </w:p>
          <w:p w:rsidR="00CA55DF" w:rsidRPr="003D22D7" w:rsidRDefault="00CA55DF" w:rsidP="00867F4A">
            <w:pPr>
              <w:jc w:val="center"/>
              <w:rPr>
                <w:sz w:val="24"/>
                <w:szCs w:val="24"/>
              </w:rPr>
            </w:pPr>
            <w:r>
              <w:rPr>
                <w:sz w:val="24"/>
                <w:szCs w:val="24"/>
              </w:rPr>
              <w:t>30 2 33 70880</w:t>
            </w:r>
          </w:p>
          <w:p w:rsidR="00CA55DF" w:rsidRPr="00CA55DF" w:rsidRDefault="00CA55DF" w:rsidP="00867F4A">
            <w:pPr>
              <w:jc w:val="center"/>
              <w:rPr>
                <w:sz w:val="24"/>
                <w:szCs w:val="24"/>
              </w:rPr>
            </w:pPr>
            <w:r w:rsidRPr="008F53FC">
              <w:rPr>
                <w:sz w:val="24"/>
                <w:szCs w:val="24"/>
              </w:rPr>
              <w:t xml:space="preserve">30 2 </w:t>
            </w:r>
            <w:r>
              <w:rPr>
                <w:sz w:val="24"/>
                <w:szCs w:val="24"/>
              </w:rPr>
              <w:t xml:space="preserve">33 </w:t>
            </w:r>
            <w:r>
              <w:rPr>
                <w:sz w:val="24"/>
                <w:szCs w:val="24"/>
                <w:lang w:val="en-US"/>
              </w:rPr>
              <w:t>S</w:t>
            </w:r>
            <w:r w:rsidRPr="00CA55DF">
              <w:rPr>
                <w:sz w:val="24"/>
                <w:szCs w:val="24"/>
              </w:rPr>
              <w:t>0880</w:t>
            </w: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30 2 33 70880</w:t>
            </w:r>
          </w:p>
          <w:p w:rsidR="00CA55DF" w:rsidRDefault="00CA55DF" w:rsidP="00867F4A">
            <w:pPr>
              <w:jc w:val="center"/>
              <w:rPr>
                <w:sz w:val="24"/>
                <w:szCs w:val="24"/>
              </w:rPr>
            </w:pPr>
            <w:r w:rsidRPr="008F53FC">
              <w:rPr>
                <w:sz w:val="24"/>
                <w:szCs w:val="24"/>
              </w:rPr>
              <w:t xml:space="preserve">30 2 </w:t>
            </w:r>
            <w:r>
              <w:rPr>
                <w:sz w:val="24"/>
                <w:szCs w:val="24"/>
              </w:rPr>
              <w:t xml:space="preserve">33 </w:t>
            </w:r>
            <w:r>
              <w:rPr>
                <w:sz w:val="24"/>
                <w:szCs w:val="24"/>
                <w:lang w:val="en-US"/>
              </w:rPr>
              <w:t>S0880</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3D22D7" w:rsidRDefault="00CA55DF" w:rsidP="00867F4A">
            <w:pPr>
              <w:jc w:val="center"/>
              <w:rPr>
                <w:sz w:val="24"/>
                <w:szCs w:val="24"/>
              </w:rPr>
            </w:pPr>
            <w:r>
              <w:rPr>
                <w:sz w:val="24"/>
                <w:szCs w:val="24"/>
              </w:rPr>
              <w:t>30 2 33 70880</w:t>
            </w:r>
          </w:p>
          <w:p w:rsidR="00CA55DF" w:rsidRPr="000A58AA" w:rsidRDefault="00CA55DF" w:rsidP="00867F4A">
            <w:pPr>
              <w:jc w:val="center"/>
              <w:rPr>
                <w:sz w:val="24"/>
                <w:szCs w:val="24"/>
                <w:lang w:val="en-US"/>
              </w:rPr>
            </w:pPr>
            <w:r w:rsidRPr="008F53FC">
              <w:rPr>
                <w:sz w:val="24"/>
                <w:szCs w:val="24"/>
              </w:rPr>
              <w:t xml:space="preserve">30 2 </w:t>
            </w:r>
            <w:r>
              <w:rPr>
                <w:sz w:val="24"/>
                <w:szCs w:val="24"/>
              </w:rPr>
              <w:t xml:space="preserve">33 </w:t>
            </w:r>
            <w:r>
              <w:rPr>
                <w:sz w:val="24"/>
                <w:szCs w:val="24"/>
                <w:lang w:val="en-US"/>
              </w:rPr>
              <w:t>S0880</w:t>
            </w: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30 2 33 70880</w:t>
            </w:r>
          </w:p>
          <w:p w:rsidR="00CA55DF" w:rsidRPr="003D22D7" w:rsidRDefault="00CA55DF" w:rsidP="00867F4A">
            <w:pPr>
              <w:jc w:val="center"/>
              <w:rPr>
                <w:sz w:val="24"/>
                <w:szCs w:val="24"/>
              </w:rPr>
            </w:pPr>
            <w:r w:rsidRPr="008F53FC">
              <w:rPr>
                <w:sz w:val="24"/>
                <w:szCs w:val="24"/>
              </w:rPr>
              <w:t xml:space="preserve">30 2 </w:t>
            </w:r>
            <w:r>
              <w:rPr>
                <w:sz w:val="24"/>
                <w:szCs w:val="24"/>
              </w:rPr>
              <w:t xml:space="preserve">33 </w:t>
            </w:r>
            <w:r>
              <w:rPr>
                <w:sz w:val="24"/>
                <w:szCs w:val="24"/>
                <w:lang w:val="en-US"/>
              </w:rPr>
              <w:t>S0880</w:t>
            </w:r>
          </w:p>
        </w:tc>
        <w:tc>
          <w:tcPr>
            <w:tcW w:w="1417" w:type="dxa"/>
            <w:tcBorders>
              <w:left w:val="single" w:sz="4" w:space="0" w:color="auto"/>
            </w:tcBorders>
          </w:tcPr>
          <w:p w:rsidR="00CA55DF" w:rsidRPr="008F53FC" w:rsidRDefault="00CA55DF" w:rsidP="00867F4A">
            <w:pPr>
              <w:jc w:val="center"/>
              <w:rPr>
                <w:sz w:val="24"/>
                <w:szCs w:val="24"/>
              </w:rPr>
            </w:pPr>
          </w:p>
          <w:p w:rsidR="00CA55DF" w:rsidRPr="008F53FC" w:rsidRDefault="00EC7678" w:rsidP="00867F4A">
            <w:pPr>
              <w:jc w:val="center"/>
              <w:rPr>
                <w:b/>
                <w:sz w:val="24"/>
                <w:szCs w:val="24"/>
              </w:rPr>
            </w:pPr>
            <w:r>
              <w:rPr>
                <w:b/>
                <w:sz w:val="24"/>
                <w:szCs w:val="24"/>
              </w:rPr>
              <w:t>2410,9</w:t>
            </w:r>
          </w:p>
          <w:p w:rsidR="00CA55DF" w:rsidRPr="008F53FC" w:rsidRDefault="00CA55DF" w:rsidP="00867F4A">
            <w:pPr>
              <w:jc w:val="center"/>
              <w:rPr>
                <w:sz w:val="24"/>
                <w:szCs w:val="24"/>
              </w:rPr>
            </w:pPr>
          </w:p>
          <w:p w:rsidR="00CA55DF" w:rsidRPr="008F53FC" w:rsidRDefault="00CA55DF" w:rsidP="00867F4A">
            <w:pPr>
              <w:jc w:val="center"/>
              <w:rPr>
                <w:b/>
                <w:sz w:val="24"/>
                <w:szCs w:val="24"/>
              </w:rPr>
            </w:pPr>
            <w:r>
              <w:rPr>
                <w:b/>
                <w:sz w:val="24"/>
                <w:szCs w:val="24"/>
              </w:rPr>
              <w:t>290,5</w:t>
            </w:r>
          </w:p>
          <w:p w:rsidR="00CA55DF" w:rsidRPr="008F53FC" w:rsidRDefault="00EC7678" w:rsidP="00867F4A">
            <w:pPr>
              <w:jc w:val="center"/>
              <w:rPr>
                <w:b/>
                <w:sz w:val="24"/>
                <w:szCs w:val="24"/>
              </w:rPr>
            </w:pPr>
            <w:r>
              <w:rPr>
                <w:b/>
                <w:sz w:val="24"/>
                <w:szCs w:val="24"/>
              </w:rPr>
              <w:t>2120,4</w:t>
            </w:r>
          </w:p>
          <w:p w:rsidR="00CA55DF" w:rsidRPr="004C0558" w:rsidRDefault="00CA55DF" w:rsidP="00867F4A">
            <w:pPr>
              <w:jc w:val="center"/>
              <w:rPr>
                <w:b/>
                <w:sz w:val="24"/>
                <w:szCs w:val="24"/>
              </w:rPr>
            </w:pPr>
            <w:r>
              <w:rPr>
                <w:b/>
                <w:sz w:val="24"/>
                <w:szCs w:val="24"/>
              </w:rPr>
              <w:t>602</w:t>
            </w:r>
          </w:p>
          <w:p w:rsidR="00CA55DF" w:rsidRPr="004C0558" w:rsidRDefault="00CA55DF" w:rsidP="00867F4A">
            <w:pPr>
              <w:jc w:val="center"/>
              <w:rPr>
                <w:b/>
                <w:sz w:val="24"/>
                <w:szCs w:val="24"/>
              </w:rPr>
            </w:pPr>
          </w:p>
          <w:p w:rsidR="00CA55DF" w:rsidRPr="004C0558" w:rsidRDefault="00CA55DF" w:rsidP="00867F4A">
            <w:pPr>
              <w:jc w:val="center"/>
              <w:rPr>
                <w:b/>
                <w:sz w:val="24"/>
                <w:szCs w:val="24"/>
              </w:rPr>
            </w:pPr>
          </w:p>
          <w:p w:rsidR="00CA55DF" w:rsidRPr="008F53FC" w:rsidRDefault="00CA55DF" w:rsidP="00867F4A">
            <w:pPr>
              <w:jc w:val="center"/>
              <w:rPr>
                <w:sz w:val="24"/>
                <w:szCs w:val="24"/>
              </w:rPr>
            </w:pPr>
          </w:p>
          <w:p w:rsidR="00CA55DF" w:rsidRPr="004C0558" w:rsidRDefault="00CA55DF" w:rsidP="00867F4A">
            <w:pPr>
              <w:jc w:val="center"/>
              <w:rPr>
                <w:b/>
                <w:sz w:val="24"/>
                <w:szCs w:val="24"/>
              </w:rPr>
            </w:pPr>
            <w:r>
              <w:rPr>
                <w:b/>
                <w:sz w:val="24"/>
                <w:szCs w:val="24"/>
              </w:rPr>
              <w:t>1239,2</w:t>
            </w:r>
          </w:p>
          <w:p w:rsidR="00CA55DF" w:rsidRPr="004C0558" w:rsidRDefault="00CA55DF" w:rsidP="00867F4A">
            <w:pPr>
              <w:jc w:val="center"/>
              <w:rPr>
                <w:b/>
                <w:sz w:val="24"/>
                <w:szCs w:val="24"/>
              </w:rPr>
            </w:pPr>
          </w:p>
          <w:p w:rsidR="00CA55DF" w:rsidRPr="004C0558" w:rsidRDefault="00EC7678" w:rsidP="00867F4A">
            <w:pPr>
              <w:jc w:val="center"/>
              <w:rPr>
                <w:b/>
                <w:sz w:val="24"/>
                <w:szCs w:val="24"/>
              </w:rPr>
            </w:pPr>
            <w:r>
              <w:rPr>
                <w:b/>
                <w:sz w:val="24"/>
                <w:szCs w:val="24"/>
              </w:rPr>
              <w:t>336,9</w:t>
            </w:r>
          </w:p>
          <w:p w:rsidR="00CA55DF" w:rsidRPr="004C0558" w:rsidRDefault="00CA55DF" w:rsidP="00867F4A">
            <w:pPr>
              <w:jc w:val="center"/>
              <w:rPr>
                <w:b/>
                <w:sz w:val="24"/>
                <w:szCs w:val="24"/>
              </w:rPr>
            </w:pPr>
          </w:p>
          <w:p w:rsidR="00CA55DF" w:rsidRPr="004C0558" w:rsidRDefault="00CA55DF" w:rsidP="00867F4A">
            <w:pPr>
              <w:jc w:val="center"/>
              <w:rPr>
                <w:b/>
                <w:sz w:val="24"/>
                <w:szCs w:val="24"/>
              </w:rPr>
            </w:pPr>
          </w:p>
          <w:p w:rsidR="00CA55DF" w:rsidRPr="004C0558" w:rsidRDefault="00CA55DF" w:rsidP="00867F4A">
            <w:pPr>
              <w:jc w:val="center"/>
              <w:rPr>
                <w:b/>
                <w:sz w:val="24"/>
                <w:szCs w:val="24"/>
              </w:rPr>
            </w:pPr>
          </w:p>
          <w:p w:rsidR="00CA55DF" w:rsidRPr="004C0558" w:rsidRDefault="00CA55DF" w:rsidP="00867F4A">
            <w:pPr>
              <w:jc w:val="center"/>
              <w:rPr>
                <w:b/>
                <w:sz w:val="24"/>
                <w:szCs w:val="24"/>
              </w:rPr>
            </w:pPr>
          </w:p>
          <w:p w:rsidR="00CA55DF" w:rsidRDefault="00CA55DF" w:rsidP="00867F4A">
            <w:pPr>
              <w:jc w:val="center"/>
              <w:rPr>
                <w:b/>
                <w:sz w:val="24"/>
                <w:szCs w:val="24"/>
                <w:lang w:val="en-US"/>
              </w:rPr>
            </w:pPr>
          </w:p>
          <w:p w:rsidR="00CA55DF" w:rsidRDefault="00CA55DF" w:rsidP="00867F4A">
            <w:pPr>
              <w:jc w:val="center"/>
              <w:rPr>
                <w:b/>
                <w:sz w:val="24"/>
                <w:szCs w:val="24"/>
                <w:lang w:val="en-US"/>
              </w:rPr>
            </w:pPr>
            <w:r>
              <w:rPr>
                <w:b/>
                <w:sz w:val="24"/>
                <w:szCs w:val="24"/>
                <w:lang w:val="en-US"/>
              </w:rPr>
              <w:t>71</w:t>
            </w:r>
            <w:r>
              <w:rPr>
                <w:b/>
                <w:sz w:val="24"/>
                <w:szCs w:val="24"/>
              </w:rPr>
              <w:t>,</w:t>
            </w:r>
            <w:r>
              <w:rPr>
                <w:b/>
                <w:sz w:val="24"/>
                <w:szCs w:val="24"/>
                <w:lang w:val="en-US"/>
              </w:rPr>
              <w:t>5</w:t>
            </w:r>
          </w:p>
          <w:p w:rsidR="00CA55DF" w:rsidRDefault="00CA55DF" w:rsidP="00867F4A">
            <w:pPr>
              <w:jc w:val="center"/>
              <w:rPr>
                <w:b/>
                <w:sz w:val="24"/>
                <w:szCs w:val="24"/>
                <w:lang w:val="en-US"/>
              </w:rPr>
            </w:pPr>
          </w:p>
          <w:p w:rsidR="00CA55DF" w:rsidRDefault="00CA55DF" w:rsidP="00867F4A">
            <w:pPr>
              <w:jc w:val="center"/>
              <w:rPr>
                <w:b/>
                <w:sz w:val="24"/>
                <w:szCs w:val="24"/>
              </w:rPr>
            </w:pPr>
          </w:p>
          <w:p w:rsidR="00CA55DF" w:rsidRPr="003D22D7" w:rsidRDefault="00CA55DF" w:rsidP="00867F4A">
            <w:pPr>
              <w:jc w:val="center"/>
              <w:rPr>
                <w:b/>
                <w:sz w:val="24"/>
                <w:szCs w:val="24"/>
              </w:rPr>
            </w:pPr>
          </w:p>
          <w:p w:rsidR="00CA55DF" w:rsidRDefault="00CA55DF" w:rsidP="00867F4A">
            <w:pPr>
              <w:jc w:val="center"/>
              <w:rPr>
                <w:b/>
                <w:sz w:val="24"/>
                <w:szCs w:val="24"/>
                <w:lang w:val="en-US"/>
              </w:rPr>
            </w:pPr>
          </w:p>
          <w:p w:rsidR="00CA55DF" w:rsidRDefault="00CA55DF" w:rsidP="00867F4A">
            <w:pPr>
              <w:jc w:val="center"/>
              <w:rPr>
                <w:b/>
                <w:sz w:val="24"/>
                <w:szCs w:val="24"/>
              </w:rPr>
            </w:pPr>
            <w:r>
              <w:rPr>
                <w:b/>
                <w:sz w:val="24"/>
                <w:szCs w:val="24"/>
                <w:lang w:val="en-US"/>
              </w:rPr>
              <w:t>50</w:t>
            </w:r>
            <w:r>
              <w:rPr>
                <w:b/>
                <w:sz w:val="24"/>
                <w:szCs w:val="24"/>
              </w:rPr>
              <w:t>,</w:t>
            </w:r>
            <w:r>
              <w:rPr>
                <w:b/>
                <w:sz w:val="24"/>
                <w:szCs w:val="24"/>
                <w:lang w:val="en-US"/>
              </w:rPr>
              <w:t>0</w:t>
            </w: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r>
              <w:rPr>
                <w:b/>
                <w:sz w:val="24"/>
                <w:szCs w:val="24"/>
              </w:rPr>
              <w:t>59</w:t>
            </w: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Pr="004C0558" w:rsidRDefault="00CA55DF" w:rsidP="00867F4A">
            <w:pPr>
              <w:jc w:val="center"/>
              <w:rPr>
                <w:sz w:val="24"/>
                <w:szCs w:val="24"/>
              </w:rPr>
            </w:pPr>
            <w:r>
              <w:rPr>
                <w:b/>
                <w:sz w:val="24"/>
                <w:szCs w:val="24"/>
              </w:rPr>
              <w:t>136</w:t>
            </w:r>
          </w:p>
        </w:tc>
        <w:tc>
          <w:tcPr>
            <w:tcW w:w="1284" w:type="dxa"/>
          </w:tcPr>
          <w:p w:rsidR="00CA55DF" w:rsidRPr="008F53FC" w:rsidRDefault="00CA55DF" w:rsidP="00867F4A">
            <w:pPr>
              <w:jc w:val="center"/>
              <w:rPr>
                <w:sz w:val="24"/>
                <w:szCs w:val="24"/>
              </w:rPr>
            </w:pPr>
          </w:p>
          <w:p w:rsidR="00CA55DF" w:rsidRPr="008F53FC" w:rsidRDefault="00CA55DF" w:rsidP="00867F4A">
            <w:pPr>
              <w:jc w:val="center"/>
              <w:rPr>
                <w:b/>
                <w:sz w:val="24"/>
                <w:szCs w:val="24"/>
              </w:rPr>
            </w:pPr>
            <w:r>
              <w:rPr>
                <w:b/>
                <w:sz w:val="24"/>
                <w:szCs w:val="24"/>
              </w:rPr>
              <w:t>697,7</w:t>
            </w:r>
          </w:p>
          <w:p w:rsidR="00CA55DF" w:rsidRPr="008F53FC" w:rsidRDefault="00CA55DF" w:rsidP="00867F4A">
            <w:pPr>
              <w:jc w:val="center"/>
              <w:rPr>
                <w:b/>
                <w:sz w:val="24"/>
                <w:szCs w:val="24"/>
              </w:rPr>
            </w:pPr>
          </w:p>
          <w:p w:rsidR="00CA55DF" w:rsidRPr="008F53FC" w:rsidRDefault="00CA55DF" w:rsidP="00867F4A">
            <w:pPr>
              <w:jc w:val="center"/>
              <w:rPr>
                <w:b/>
                <w:sz w:val="24"/>
                <w:szCs w:val="24"/>
              </w:rPr>
            </w:pPr>
            <w:r>
              <w:rPr>
                <w:b/>
                <w:sz w:val="24"/>
                <w:szCs w:val="24"/>
              </w:rPr>
              <w:t>110</w:t>
            </w:r>
          </w:p>
          <w:p w:rsidR="00CA55DF" w:rsidRPr="008F53FC" w:rsidRDefault="00CA55DF" w:rsidP="00867F4A">
            <w:pPr>
              <w:jc w:val="center"/>
              <w:rPr>
                <w:b/>
                <w:sz w:val="24"/>
                <w:szCs w:val="24"/>
              </w:rPr>
            </w:pPr>
            <w:r>
              <w:rPr>
                <w:b/>
                <w:sz w:val="24"/>
                <w:szCs w:val="24"/>
              </w:rPr>
              <w:t>587</w:t>
            </w:r>
            <w:r w:rsidRPr="008F53FC">
              <w:rPr>
                <w:b/>
                <w:sz w:val="24"/>
                <w:szCs w:val="24"/>
              </w:rPr>
              <w:t>,</w:t>
            </w:r>
            <w:r>
              <w:rPr>
                <w:b/>
                <w:sz w:val="24"/>
                <w:szCs w:val="24"/>
              </w:rPr>
              <w:t>7</w:t>
            </w:r>
          </w:p>
          <w:p w:rsidR="00CA55DF" w:rsidRPr="008F53FC" w:rsidRDefault="00CA55DF" w:rsidP="00867F4A">
            <w:pPr>
              <w:jc w:val="center"/>
              <w:rPr>
                <w:sz w:val="24"/>
                <w:szCs w:val="24"/>
              </w:rPr>
            </w:pPr>
            <w:r>
              <w:rPr>
                <w:sz w:val="24"/>
                <w:szCs w:val="24"/>
              </w:rPr>
              <w:t>72</w:t>
            </w: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r>
              <w:rPr>
                <w:sz w:val="24"/>
                <w:szCs w:val="24"/>
              </w:rPr>
              <w:t>250</w:t>
            </w:r>
          </w:p>
          <w:p w:rsidR="00CA55DF" w:rsidRDefault="00CA55DF" w:rsidP="00867F4A">
            <w:pPr>
              <w:jc w:val="center"/>
              <w:rPr>
                <w:sz w:val="24"/>
                <w:szCs w:val="24"/>
              </w:rPr>
            </w:pPr>
          </w:p>
          <w:p w:rsidR="00CA55DF" w:rsidRDefault="00CA55DF" w:rsidP="00867F4A">
            <w:pPr>
              <w:jc w:val="center"/>
              <w:rPr>
                <w:sz w:val="24"/>
                <w:szCs w:val="24"/>
              </w:rPr>
            </w:pPr>
            <w:r>
              <w:rPr>
                <w:sz w:val="24"/>
                <w:szCs w:val="24"/>
              </w:rPr>
              <w:t>254,2</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b/>
                <w:sz w:val="24"/>
                <w:szCs w:val="24"/>
              </w:rPr>
            </w:pPr>
            <w:r w:rsidRPr="008F53FC">
              <w:rPr>
                <w:b/>
                <w:sz w:val="24"/>
                <w:szCs w:val="24"/>
              </w:rPr>
              <w:t>Обл.б.-6</w:t>
            </w:r>
            <w:r>
              <w:rPr>
                <w:b/>
                <w:sz w:val="24"/>
                <w:szCs w:val="24"/>
              </w:rPr>
              <w:t>5</w:t>
            </w:r>
            <w:r w:rsidRPr="008F53FC">
              <w:rPr>
                <w:b/>
                <w:sz w:val="24"/>
                <w:szCs w:val="24"/>
              </w:rPr>
              <w:t>,</w:t>
            </w:r>
            <w:r>
              <w:rPr>
                <w:b/>
                <w:sz w:val="24"/>
                <w:szCs w:val="24"/>
              </w:rPr>
              <w:t>0</w:t>
            </w:r>
            <w:r w:rsidRPr="008F53FC">
              <w:rPr>
                <w:b/>
                <w:sz w:val="24"/>
                <w:szCs w:val="24"/>
              </w:rPr>
              <w:t>0</w:t>
            </w:r>
          </w:p>
          <w:p w:rsidR="00CA55DF" w:rsidRPr="008F53FC" w:rsidRDefault="00CA55DF" w:rsidP="00867F4A">
            <w:pPr>
              <w:jc w:val="center"/>
              <w:rPr>
                <w:b/>
                <w:sz w:val="24"/>
                <w:szCs w:val="24"/>
              </w:rPr>
            </w:pPr>
            <w:r w:rsidRPr="008F53FC">
              <w:rPr>
                <w:b/>
                <w:sz w:val="24"/>
                <w:szCs w:val="24"/>
              </w:rPr>
              <w:t>Местн.б.-</w:t>
            </w:r>
            <w:r>
              <w:rPr>
                <w:b/>
                <w:sz w:val="24"/>
                <w:szCs w:val="24"/>
              </w:rPr>
              <w:t>6</w:t>
            </w:r>
            <w:r w:rsidRPr="008F53FC">
              <w:rPr>
                <w:b/>
                <w:sz w:val="24"/>
                <w:szCs w:val="24"/>
              </w:rPr>
              <w:t>,</w:t>
            </w:r>
            <w:r>
              <w:rPr>
                <w:b/>
                <w:sz w:val="24"/>
                <w:szCs w:val="24"/>
              </w:rPr>
              <w:t>5</w:t>
            </w:r>
          </w:p>
          <w:p w:rsidR="00CA55DF" w:rsidRPr="008F53FC" w:rsidRDefault="00CA55DF" w:rsidP="00867F4A">
            <w:pPr>
              <w:jc w:val="center"/>
              <w:rPr>
                <w:b/>
                <w:sz w:val="24"/>
                <w:szCs w:val="24"/>
              </w:rPr>
            </w:pPr>
            <w:r w:rsidRPr="008F53FC">
              <w:rPr>
                <w:b/>
                <w:sz w:val="24"/>
                <w:szCs w:val="24"/>
              </w:rPr>
              <w:t>Обл.б.-</w:t>
            </w:r>
            <w:r>
              <w:rPr>
                <w:b/>
                <w:sz w:val="24"/>
                <w:szCs w:val="24"/>
              </w:rPr>
              <w:t>45</w:t>
            </w:r>
            <w:r w:rsidRPr="008F53FC">
              <w:rPr>
                <w:b/>
                <w:sz w:val="24"/>
                <w:szCs w:val="24"/>
              </w:rPr>
              <w:t>,</w:t>
            </w:r>
            <w:r>
              <w:rPr>
                <w:b/>
                <w:sz w:val="24"/>
                <w:szCs w:val="24"/>
              </w:rPr>
              <w:t>00</w:t>
            </w:r>
          </w:p>
          <w:p w:rsidR="00CA55DF" w:rsidRPr="008F53FC" w:rsidRDefault="00CA55DF" w:rsidP="00867F4A">
            <w:pPr>
              <w:jc w:val="center"/>
              <w:rPr>
                <w:sz w:val="24"/>
                <w:szCs w:val="24"/>
              </w:rPr>
            </w:pPr>
            <w:r w:rsidRPr="008F53FC">
              <w:rPr>
                <w:b/>
                <w:sz w:val="24"/>
                <w:szCs w:val="24"/>
              </w:rPr>
              <w:t>Местн.б.-5,</w:t>
            </w:r>
            <w:r>
              <w:rPr>
                <w:b/>
                <w:sz w:val="24"/>
                <w:szCs w:val="24"/>
              </w:rPr>
              <w:t>0</w:t>
            </w:r>
          </w:p>
        </w:tc>
        <w:tc>
          <w:tcPr>
            <w:tcW w:w="1551" w:type="dxa"/>
          </w:tcPr>
          <w:p w:rsidR="00CA55DF" w:rsidRPr="008F53FC" w:rsidRDefault="00CA55DF" w:rsidP="00867F4A">
            <w:pPr>
              <w:jc w:val="center"/>
              <w:rPr>
                <w:sz w:val="24"/>
                <w:szCs w:val="24"/>
              </w:rPr>
            </w:pPr>
          </w:p>
          <w:p w:rsidR="00CA55DF" w:rsidRPr="008F53FC" w:rsidRDefault="00CA55DF" w:rsidP="00867F4A">
            <w:pPr>
              <w:jc w:val="center"/>
              <w:rPr>
                <w:b/>
                <w:sz w:val="24"/>
                <w:szCs w:val="24"/>
              </w:rPr>
            </w:pPr>
            <w:r>
              <w:rPr>
                <w:b/>
                <w:sz w:val="24"/>
                <w:szCs w:val="24"/>
              </w:rPr>
              <w:t>671,0</w:t>
            </w:r>
          </w:p>
          <w:p w:rsidR="00CA55DF" w:rsidRPr="008F53FC" w:rsidRDefault="00CA55DF" w:rsidP="00867F4A">
            <w:pPr>
              <w:jc w:val="center"/>
              <w:rPr>
                <w:b/>
                <w:sz w:val="24"/>
                <w:szCs w:val="24"/>
              </w:rPr>
            </w:pPr>
          </w:p>
          <w:p w:rsidR="00CA55DF" w:rsidRPr="008F53FC" w:rsidRDefault="00CA55DF" w:rsidP="00867F4A">
            <w:pPr>
              <w:jc w:val="center"/>
              <w:rPr>
                <w:b/>
                <w:sz w:val="24"/>
                <w:szCs w:val="24"/>
              </w:rPr>
            </w:pPr>
            <w:r>
              <w:rPr>
                <w:b/>
                <w:sz w:val="24"/>
                <w:szCs w:val="24"/>
              </w:rPr>
              <w:t>180,5</w:t>
            </w:r>
          </w:p>
          <w:p w:rsidR="00CA55DF" w:rsidRPr="008F53FC" w:rsidRDefault="00CA55DF" w:rsidP="00867F4A">
            <w:pPr>
              <w:jc w:val="center"/>
              <w:rPr>
                <w:b/>
                <w:sz w:val="24"/>
                <w:szCs w:val="24"/>
              </w:rPr>
            </w:pPr>
            <w:r>
              <w:rPr>
                <w:b/>
                <w:sz w:val="24"/>
                <w:szCs w:val="24"/>
              </w:rPr>
              <w:t>490,5</w:t>
            </w:r>
          </w:p>
          <w:p w:rsidR="00CA55DF" w:rsidRPr="008F53FC" w:rsidRDefault="00CA55DF" w:rsidP="00867F4A">
            <w:pPr>
              <w:jc w:val="center"/>
              <w:rPr>
                <w:sz w:val="24"/>
                <w:szCs w:val="24"/>
              </w:rPr>
            </w:pPr>
            <w:r>
              <w:rPr>
                <w:sz w:val="24"/>
                <w:szCs w:val="24"/>
              </w:rPr>
              <w:t>194</w:t>
            </w: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r>
              <w:rPr>
                <w:sz w:val="24"/>
                <w:szCs w:val="24"/>
              </w:rPr>
              <w:t>202</w:t>
            </w:r>
          </w:p>
          <w:p w:rsidR="00CA55DF" w:rsidRDefault="00CA55DF" w:rsidP="00867F4A">
            <w:pPr>
              <w:jc w:val="center"/>
              <w:rPr>
                <w:sz w:val="24"/>
                <w:szCs w:val="24"/>
              </w:rPr>
            </w:pPr>
          </w:p>
          <w:p w:rsidR="00CA55DF" w:rsidRDefault="00CA55DF" w:rsidP="00867F4A">
            <w:pPr>
              <w:jc w:val="center"/>
              <w:rPr>
                <w:sz w:val="24"/>
                <w:szCs w:val="24"/>
              </w:rPr>
            </w:pPr>
            <w:r>
              <w:rPr>
                <w:sz w:val="24"/>
                <w:szCs w:val="24"/>
              </w:rPr>
              <w:t>80</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Pr="008F53FC" w:rsidRDefault="00CA55DF" w:rsidP="00867F4A">
            <w:pPr>
              <w:jc w:val="center"/>
              <w:rPr>
                <w:b/>
                <w:sz w:val="24"/>
                <w:szCs w:val="24"/>
              </w:rPr>
            </w:pPr>
            <w:r w:rsidRPr="008F53FC">
              <w:rPr>
                <w:b/>
                <w:sz w:val="24"/>
                <w:szCs w:val="24"/>
              </w:rPr>
              <w:t>Обл.б.-</w:t>
            </w:r>
            <w:r>
              <w:rPr>
                <w:b/>
                <w:sz w:val="24"/>
                <w:szCs w:val="24"/>
              </w:rPr>
              <w:t>54</w:t>
            </w:r>
            <w:r w:rsidRPr="008F53FC">
              <w:rPr>
                <w:b/>
                <w:sz w:val="24"/>
                <w:szCs w:val="24"/>
              </w:rPr>
              <w:t>,</w:t>
            </w:r>
            <w:r>
              <w:rPr>
                <w:b/>
                <w:sz w:val="24"/>
                <w:szCs w:val="24"/>
              </w:rPr>
              <w:t>0</w:t>
            </w:r>
            <w:r w:rsidRPr="008F53FC">
              <w:rPr>
                <w:b/>
                <w:sz w:val="24"/>
                <w:szCs w:val="24"/>
              </w:rPr>
              <w:t>0</w:t>
            </w:r>
          </w:p>
          <w:p w:rsidR="00CA55DF" w:rsidRPr="008F53FC" w:rsidRDefault="00CA55DF" w:rsidP="00867F4A">
            <w:pPr>
              <w:jc w:val="center"/>
              <w:rPr>
                <w:b/>
                <w:sz w:val="24"/>
                <w:szCs w:val="24"/>
              </w:rPr>
            </w:pPr>
            <w:r w:rsidRPr="008F53FC">
              <w:rPr>
                <w:b/>
                <w:sz w:val="24"/>
                <w:szCs w:val="24"/>
              </w:rPr>
              <w:t>Местн.б.-</w:t>
            </w:r>
            <w:r>
              <w:rPr>
                <w:b/>
                <w:sz w:val="24"/>
                <w:szCs w:val="24"/>
              </w:rPr>
              <w:t>5,0</w:t>
            </w:r>
          </w:p>
          <w:p w:rsidR="00CA55DF" w:rsidRPr="008F53FC" w:rsidRDefault="00CA55DF" w:rsidP="00867F4A">
            <w:pPr>
              <w:jc w:val="center"/>
              <w:rPr>
                <w:b/>
                <w:sz w:val="24"/>
                <w:szCs w:val="24"/>
              </w:rPr>
            </w:pPr>
            <w:r w:rsidRPr="008F53FC">
              <w:rPr>
                <w:b/>
                <w:sz w:val="24"/>
                <w:szCs w:val="24"/>
              </w:rPr>
              <w:t>Обл.б.-</w:t>
            </w:r>
            <w:r>
              <w:rPr>
                <w:b/>
                <w:sz w:val="24"/>
                <w:szCs w:val="24"/>
              </w:rPr>
              <w:t>126</w:t>
            </w:r>
            <w:r w:rsidRPr="008F53FC">
              <w:rPr>
                <w:b/>
                <w:sz w:val="24"/>
                <w:szCs w:val="24"/>
              </w:rPr>
              <w:t>,</w:t>
            </w:r>
            <w:r>
              <w:rPr>
                <w:b/>
                <w:sz w:val="24"/>
                <w:szCs w:val="24"/>
              </w:rPr>
              <w:t>5</w:t>
            </w:r>
          </w:p>
          <w:p w:rsidR="00CA55DF" w:rsidRPr="008F53FC" w:rsidRDefault="00CA55DF" w:rsidP="00867F4A">
            <w:pPr>
              <w:jc w:val="center"/>
              <w:rPr>
                <w:b/>
                <w:sz w:val="24"/>
                <w:szCs w:val="24"/>
              </w:rPr>
            </w:pPr>
            <w:r w:rsidRPr="008F53FC">
              <w:rPr>
                <w:b/>
                <w:sz w:val="24"/>
                <w:szCs w:val="24"/>
              </w:rPr>
              <w:t>Местн.б.-</w:t>
            </w:r>
            <w:r>
              <w:rPr>
                <w:b/>
                <w:sz w:val="24"/>
                <w:szCs w:val="24"/>
              </w:rPr>
              <w:t>9</w:t>
            </w:r>
            <w:r w:rsidRPr="008F53FC">
              <w:rPr>
                <w:b/>
                <w:sz w:val="24"/>
                <w:szCs w:val="24"/>
              </w:rPr>
              <w:t>,</w:t>
            </w:r>
            <w:r>
              <w:rPr>
                <w:b/>
                <w:sz w:val="24"/>
                <w:szCs w:val="24"/>
              </w:rPr>
              <w:t>5</w:t>
            </w:r>
          </w:p>
        </w:tc>
        <w:tc>
          <w:tcPr>
            <w:tcW w:w="1335" w:type="dxa"/>
          </w:tcPr>
          <w:p w:rsidR="00CA55DF" w:rsidRPr="008F53FC" w:rsidRDefault="00CA55DF" w:rsidP="00867F4A">
            <w:pPr>
              <w:jc w:val="center"/>
              <w:rPr>
                <w:b/>
                <w:sz w:val="24"/>
                <w:szCs w:val="24"/>
              </w:rPr>
            </w:pPr>
          </w:p>
          <w:p w:rsidR="00CA55DF" w:rsidRPr="008F53FC" w:rsidRDefault="00EC7678" w:rsidP="00867F4A">
            <w:pPr>
              <w:jc w:val="center"/>
              <w:rPr>
                <w:b/>
                <w:sz w:val="24"/>
                <w:szCs w:val="24"/>
              </w:rPr>
            </w:pPr>
            <w:r>
              <w:rPr>
                <w:b/>
                <w:sz w:val="24"/>
                <w:szCs w:val="24"/>
              </w:rPr>
              <w:t>348,7</w:t>
            </w:r>
          </w:p>
          <w:p w:rsidR="00CA55DF" w:rsidRPr="008F53FC" w:rsidRDefault="00CA55DF" w:rsidP="00867F4A">
            <w:pPr>
              <w:jc w:val="center"/>
              <w:rPr>
                <w:b/>
                <w:sz w:val="24"/>
                <w:szCs w:val="24"/>
              </w:rPr>
            </w:pPr>
          </w:p>
          <w:p w:rsidR="00CA55DF" w:rsidRPr="008F53FC" w:rsidRDefault="00CA55DF" w:rsidP="00867F4A">
            <w:pPr>
              <w:jc w:val="center"/>
              <w:rPr>
                <w:b/>
                <w:sz w:val="24"/>
                <w:szCs w:val="24"/>
              </w:rPr>
            </w:pPr>
            <w:r>
              <w:rPr>
                <w:b/>
                <w:sz w:val="24"/>
                <w:szCs w:val="24"/>
              </w:rPr>
              <w:t>0</w:t>
            </w:r>
          </w:p>
          <w:p w:rsidR="00CA55DF" w:rsidRPr="008F53FC" w:rsidRDefault="00EC7678" w:rsidP="00867F4A">
            <w:pPr>
              <w:jc w:val="center"/>
              <w:rPr>
                <w:b/>
                <w:sz w:val="24"/>
                <w:szCs w:val="24"/>
              </w:rPr>
            </w:pPr>
            <w:r>
              <w:rPr>
                <w:b/>
                <w:sz w:val="24"/>
                <w:szCs w:val="24"/>
              </w:rPr>
              <w:t>348,7</w:t>
            </w:r>
          </w:p>
          <w:p w:rsidR="00CA55DF" w:rsidRPr="008F53FC" w:rsidRDefault="00CA55DF" w:rsidP="00867F4A">
            <w:pPr>
              <w:jc w:val="center"/>
              <w:rPr>
                <w:sz w:val="24"/>
                <w:szCs w:val="24"/>
              </w:rPr>
            </w:pPr>
            <w:r>
              <w:rPr>
                <w:sz w:val="24"/>
                <w:szCs w:val="24"/>
              </w:rPr>
              <w:t>84</w:t>
            </w: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r>
              <w:rPr>
                <w:sz w:val="24"/>
                <w:szCs w:val="24"/>
              </w:rPr>
              <w:t>262</w:t>
            </w:r>
          </w:p>
          <w:p w:rsidR="00CA55DF" w:rsidRDefault="00CA55DF" w:rsidP="00867F4A">
            <w:pPr>
              <w:jc w:val="center"/>
              <w:rPr>
                <w:sz w:val="24"/>
                <w:szCs w:val="24"/>
              </w:rPr>
            </w:pPr>
          </w:p>
          <w:p w:rsidR="00CA55DF" w:rsidRDefault="00EC7678" w:rsidP="00867F4A">
            <w:pPr>
              <w:jc w:val="center"/>
              <w:rPr>
                <w:sz w:val="24"/>
                <w:szCs w:val="24"/>
              </w:rPr>
            </w:pPr>
            <w:r>
              <w:rPr>
                <w:sz w:val="24"/>
                <w:szCs w:val="24"/>
              </w:rPr>
              <w:t>2,7</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b/>
                <w:sz w:val="24"/>
                <w:szCs w:val="24"/>
              </w:rPr>
            </w:pPr>
          </w:p>
        </w:tc>
        <w:tc>
          <w:tcPr>
            <w:tcW w:w="1290" w:type="dxa"/>
            <w:gridSpan w:val="2"/>
          </w:tcPr>
          <w:p w:rsidR="00CA55DF" w:rsidRDefault="00CA55DF" w:rsidP="00867F4A">
            <w:pPr>
              <w:jc w:val="center"/>
              <w:rPr>
                <w:b/>
                <w:sz w:val="24"/>
                <w:szCs w:val="24"/>
              </w:rPr>
            </w:pPr>
          </w:p>
          <w:p w:rsidR="00CA55DF" w:rsidRDefault="00CA55DF" w:rsidP="00867F4A">
            <w:pPr>
              <w:jc w:val="center"/>
              <w:rPr>
                <w:b/>
                <w:sz w:val="24"/>
                <w:szCs w:val="24"/>
              </w:rPr>
            </w:pPr>
            <w:r>
              <w:rPr>
                <w:b/>
                <w:sz w:val="24"/>
                <w:szCs w:val="24"/>
              </w:rPr>
              <w:t>346,5</w:t>
            </w:r>
          </w:p>
          <w:p w:rsidR="00CA55DF" w:rsidRDefault="00CA55DF" w:rsidP="00867F4A">
            <w:pPr>
              <w:jc w:val="center"/>
              <w:rPr>
                <w:b/>
                <w:sz w:val="24"/>
                <w:szCs w:val="24"/>
              </w:rPr>
            </w:pPr>
          </w:p>
          <w:p w:rsidR="00CA55DF" w:rsidRDefault="00CA55DF" w:rsidP="00867F4A">
            <w:pPr>
              <w:jc w:val="center"/>
              <w:rPr>
                <w:b/>
                <w:sz w:val="24"/>
                <w:szCs w:val="24"/>
              </w:rPr>
            </w:pPr>
            <w:r>
              <w:rPr>
                <w:b/>
                <w:sz w:val="24"/>
                <w:szCs w:val="24"/>
              </w:rPr>
              <w:t>0</w:t>
            </w:r>
          </w:p>
          <w:p w:rsidR="00CA55DF" w:rsidRDefault="00CA55DF" w:rsidP="00867F4A">
            <w:pPr>
              <w:jc w:val="center"/>
              <w:rPr>
                <w:b/>
                <w:sz w:val="24"/>
                <w:szCs w:val="24"/>
              </w:rPr>
            </w:pPr>
            <w:r>
              <w:rPr>
                <w:b/>
                <w:sz w:val="24"/>
                <w:szCs w:val="24"/>
              </w:rPr>
              <w:t>346,5</w:t>
            </w:r>
          </w:p>
          <w:p w:rsidR="00CA55DF" w:rsidRPr="00B60DBB" w:rsidRDefault="00CA55DF" w:rsidP="00867F4A">
            <w:pPr>
              <w:jc w:val="center"/>
              <w:rPr>
                <w:sz w:val="24"/>
                <w:szCs w:val="24"/>
              </w:rPr>
            </w:pPr>
            <w:r>
              <w:rPr>
                <w:sz w:val="24"/>
                <w:szCs w:val="24"/>
              </w:rPr>
              <w:t>84</w:t>
            </w:r>
          </w:p>
          <w:p w:rsidR="00CA55DF" w:rsidRPr="00B60DBB" w:rsidRDefault="00CA55DF" w:rsidP="00867F4A">
            <w:pPr>
              <w:jc w:val="center"/>
              <w:rPr>
                <w:sz w:val="24"/>
                <w:szCs w:val="24"/>
              </w:rPr>
            </w:pPr>
          </w:p>
          <w:p w:rsidR="00CA55DF" w:rsidRPr="00B60DBB" w:rsidRDefault="00CA55DF" w:rsidP="00867F4A">
            <w:pPr>
              <w:jc w:val="center"/>
              <w:rPr>
                <w:sz w:val="24"/>
                <w:szCs w:val="24"/>
              </w:rPr>
            </w:pPr>
          </w:p>
          <w:p w:rsidR="00CA55DF" w:rsidRPr="00B60DBB" w:rsidRDefault="00CA55DF" w:rsidP="00867F4A">
            <w:pPr>
              <w:jc w:val="center"/>
              <w:rPr>
                <w:sz w:val="24"/>
                <w:szCs w:val="24"/>
              </w:rPr>
            </w:pPr>
          </w:p>
          <w:p w:rsidR="00CA55DF" w:rsidRPr="00B60DBB" w:rsidRDefault="00CA55DF" w:rsidP="00867F4A">
            <w:pPr>
              <w:jc w:val="center"/>
              <w:rPr>
                <w:sz w:val="24"/>
                <w:szCs w:val="24"/>
              </w:rPr>
            </w:pPr>
            <w:r>
              <w:rPr>
                <w:sz w:val="24"/>
                <w:szCs w:val="24"/>
              </w:rPr>
              <w:t>262,5</w:t>
            </w:r>
          </w:p>
          <w:p w:rsidR="00CA55DF" w:rsidRPr="00B60DBB" w:rsidRDefault="00CA55DF" w:rsidP="00867F4A">
            <w:pPr>
              <w:jc w:val="center"/>
              <w:rPr>
                <w:sz w:val="24"/>
                <w:szCs w:val="24"/>
              </w:rPr>
            </w:pPr>
          </w:p>
          <w:p w:rsidR="00CA55DF" w:rsidRPr="00395892" w:rsidRDefault="00CA55DF" w:rsidP="00867F4A">
            <w:pPr>
              <w:jc w:val="center"/>
              <w:rPr>
                <w:sz w:val="24"/>
                <w:szCs w:val="24"/>
              </w:rPr>
            </w:pPr>
            <w:r>
              <w:rPr>
                <w:sz w:val="24"/>
                <w:szCs w:val="24"/>
              </w:rPr>
              <w:t>0</w:t>
            </w:r>
          </w:p>
        </w:tc>
        <w:tc>
          <w:tcPr>
            <w:tcW w:w="1264" w:type="dxa"/>
            <w:gridSpan w:val="3"/>
          </w:tcPr>
          <w:p w:rsidR="00CA55DF" w:rsidRDefault="00CA55DF" w:rsidP="00867F4A">
            <w:pPr>
              <w:jc w:val="center"/>
              <w:rPr>
                <w:b/>
                <w:sz w:val="24"/>
                <w:szCs w:val="24"/>
              </w:rPr>
            </w:pPr>
          </w:p>
          <w:p w:rsidR="00CA55DF" w:rsidRDefault="00CA55DF" w:rsidP="00867F4A">
            <w:pPr>
              <w:jc w:val="center"/>
              <w:rPr>
                <w:b/>
                <w:sz w:val="24"/>
                <w:szCs w:val="24"/>
              </w:rPr>
            </w:pPr>
            <w:r>
              <w:rPr>
                <w:b/>
                <w:sz w:val="24"/>
                <w:szCs w:val="24"/>
              </w:rPr>
              <w:t>347,0</w:t>
            </w:r>
          </w:p>
          <w:p w:rsidR="00CA55DF" w:rsidRDefault="00CA55DF" w:rsidP="00867F4A">
            <w:pPr>
              <w:jc w:val="center"/>
              <w:rPr>
                <w:b/>
                <w:sz w:val="24"/>
                <w:szCs w:val="24"/>
              </w:rPr>
            </w:pPr>
          </w:p>
          <w:p w:rsidR="00CA55DF" w:rsidRDefault="00CA55DF" w:rsidP="00867F4A">
            <w:pPr>
              <w:jc w:val="center"/>
              <w:rPr>
                <w:b/>
                <w:sz w:val="24"/>
                <w:szCs w:val="24"/>
              </w:rPr>
            </w:pPr>
            <w:r>
              <w:rPr>
                <w:b/>
                <w:sz w:val="24"/>
                <w:szCs w:val="24"/>
              </w:rPr>
              <w:t>0</w:t>
            </w:r>
          </w:p>
          <w:p w:rsidR="00CA55DF" w:rsidRDefault="00CA55DF" w:rsidP="00867F4A">
            <w:pPr>
              <w:jc w:val="center"/>
              <w:rPr>
                <w:b/>
                <w:sz w:val="24"/>
                <w:szCs w:val="24"/>
              </w:rPr>
            </w:pPr>
            <w:r>
              <w:rPr>
                <w:b/>
                <w:sz w:val="24"/>
                <w:szCs w:val="24"/>
              </w:rPr>
              <w:t>347,0</w:t>
            </w:r>
          </w:p>
          <w:p w:rsidR="00CA55DF" w:rsidRPr="00B60DBB" w:rsidRDefault="00CA55DF" w:rsidP="00867F4A">
            <w:pPr>
              <w:jc w:val="center"/>
              <w:rPr>
                <w:sz w:val="24"/>
                <w:szCs w:val="24"/>
              </w:rPr>
            </w:pPr>
            <w:r>
              <w:rPr>
                <w:sz w:val="24"/>
                <w:szCs w:val="24"/>
              </w:rPr>
              <w:t>84</w:t>
            </w:r>
          </w:p>
          <w:p w:rsidR="00CA55DF" w:rsidRPr="00B60DBB" w:rsidRDefault="00CA55DF" w:rsidP="00867F4A">
            <w:pPr>
              <w:jc w:val="center"/>
              <w:rPr>
                <w:sz w:val="24"/>
                <w:szCs w:val="24"/>
              </w:rPr>
            </w:pPr>
          </w:p>
          <w:p w:rsidR="00CA55DF" w:rsidRPr="00B60DBB" w:rsidRDefault="00CA55DF" w:rsidP="00867F4A">
            <w:pPr>
              <w:jc w:val="center"/>
              <w:rPr>
                <w:sz w:val="24"/>
                <w:szCs w:val="24"/>
              </w:rPr>
            </w:pPr>
          </w:p>
          <w:p w:rsidR="00CA55DF" w:rsidRPr="00B60DBB" w:rsidRDefault="00CA55DF" w:rsidP="00867F4A">
            <w:pPr>
              <w:jc w:val="center"/>
              <w:rPr>
                <w:sz w:val="24"/>
                <w:szCs w:val="24"/>
              </w:rPr>
            </w:pPr>
          </w:p>
          <w:p w:rsidR="00CA55DF" w:rsidRPr="00B60DBB" w:rsidRDefault="00CA55DF" w:rsidP="00867F4A">
            <w:pPr>
              <w:jc w:val="center"/>
              <w:rPr>
                <w:sz w:val="24"/>
                <w:szCs w:val="24"/>
              </w:rPr>
            </w:pPr>
            <w:r>
              <w:rPr>
                <w:sz w:val="24"/>
                <w:szCs w:val="24"/>
              </w:rPr>
              <w:t>263</w:t>
            </w:r>
          </w:p>
          <w:p w:rsidR="00CA55DF" w:rsidRPr="00B60DBB" w:rsidRDefault="00CA55DF" w:rsidP="00867F4A">
            <w:pPr>
              <w:jc w:val="center"/>
              <w:rPr>
                <w:sz w:val="24"/>
                <w:szCs w:val="24"/>
              </w:rPr>
            </w:pPr>
          </w:p>
          <w:p w:rsidR="00CA55DF" w:rsidRPr="00B84DA2" w:rsidRDefault="00CA55DF" w:rsidP="00867F4A">
            <w:pPr>
              <w:jc w:val="center"/>
              <w:rPr>
                <w:sz w:val="24"/>
                <w:szCs w:val="24"/>
              </w:rPr>
            </w:pPr>
            <w:r>
              <w:rPr>
                <w:sz w:val="24"/>
                <w:szCs w:val="24"/>
              </w:rPr>
              <w:t>0</w:t>
            </w:r>
          </w:p>
        </w:tc>
      </w:tr>
      <w:tr w:rsidR="00CA55DF" w:rsidRPr="008F53FC" w:rsidTr="00867F4A">
        <w:trPr>
          <w:gridAfter w:val="1"/>
          <w:wAfter w:w="69" w:type="dxa"/>
          <w:trHeight w:val="2487"/>
        </w:trPr>
        <w:tc>
          <w:tcPr>
            <w:tcW w:w="468" w:type="dxa"/>
          </w:tcPr>
          <w:p w:rsidR="00CA55DF" w:rsidRPr="008F53FC" w:rsidRDefault="00CA55DF" w:rsidP="00867F4A">
            <w:pPr>
              <w:rPr>
                <w:sz w:val="24"/>
                <w:szCs w:val="24"/>
              </w:rPr>
            </w:pPr>
            <w:r w:rsidRPr="008F53FC">
              <w:rPr>
                <w:sz w:val="24"/>
                <w:szCs w:val="24"/>
              </w:rPr>
              <w:t>11</w:t>
            </w:r>
          </w:p>
        </w:tc>
        <w:tc>
          <w:tcPr>
            <w:tcW w:w="4833" w:type="dxa"/>
            <w:tcBorders>
              <w:right w:val="single" w:sz="4" w:space="0" w:color="auto"/>
            </w:tcBorders>
          </w:tcPr>
          <w:p w:rsidR="00CA55DF" w:rsidRPr="008F53FC" w:rsidRDefault="00CA55DF" w:rsidP="00867F4A">
            <w:pPr>
              <w:rPr>
                <w:b/>
                <w:sz w:val="24"/>
                <w:szCs w:val="24"/>
              </w:rPr>
            </w:pPr>
            <w:r w:rsidRPr="008F53FC">
              <w:rPr>
                <w:b/>
                <w:sz w:val="24"/>
                <w:szCs w:val="24"/>
              </w:rPr>
              <w:t>Основное мероприятие 2.</w:t>
            </w:r>
            <w:r>
              <w:rPr>
                <w:b/>
                <w:sz w:val="24"/>
                <w:szCs w:val="24"/>
              </w:rPr>
              <w:t>4</w:t>
            </w:r>
          </w:p>
          <w:p w:rsidR="00CA55DF" w:rsidRPr="008F53FC" w:rsidRDefault="00CA55DF" w:rsidP="00867F4A">
            <w:pPr>
              <w:rPr>
                <w:sz w:val="24"/>
                <w:szCs w:val="24"/>
              </w:rPr>
            </w:pPr>
            <w:r w:rsidRPr="008F53FC">
              <w:rPr>
                <w:sz w:val="24"/>
                <w:szCs w:val="24"/>
              </w:rPr>
              <w:t>Мероприятия по организации сбора и вывоза бытовых отходов и мусора  на территории населенных пунктов муниципального образования</w:t>
            </w:r>
          </w:p>
          <w:p w:rsidR="00CA55DF" w:rsidRDefault="00CA55DF" w:rsidP="00867F4A">
            <w:pPr>
              <w:rPr>
                <w:b/>
                <w:sz w:val="24"/>
                <w:szCs w:val="24"/>
              </w:rPr>
            </w:pPr>
          </w:p>
          <w:p w:rsidR="00CA55DF" w:rsidRDefault="00CA55DF" w:rsidP="00867F4A">
            <w:pPr>
              <w:rPr>
                <w:sz w:val="24"/>
                <w:szCs w:val="24"/>
              </w:rPr>
            </w:pPr>
            <w:r>
              <w:rPr>
                <w:b/>
                <w:sz w:val="24"/>
                <w:szCs w:val="24"/>
              </w:rPr>
              <w:t>2.5.</w:t>
            </w:r>
            <w:r w:rsidRPr="00F7321F">
              <w:rPr>
                <w:b/>
                <w:sz w:val="24"/>
                <w:szCs w:val="24"/>
              </w:rPr>
              <w:t>1</w:t>
            </w:r>
            <w:r>
              <w:rPr>
                <w:b/>
                <w:sz w:val="24"/>
                <w:szCs w:val="24"/>
              </w:rPr>
              <w:t xml:space="preserve"> </w:t>
            </w:r>
            <w:r>
              <w:rPr>
                <w:sz w:val="24"/>
                <w:szCs w:val="24"/>
              </w:rPr>
              <w:t>Вывоз мусора д.Клопицы</w:t>
            </w: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Pr="00CA55DF" w:rsidRDefault="00CA55DF" w:rsidP="00867F4A">
            <w:pPr>
              <w:rPr>
                <w:b/>
                <w:sz w:val="24"/>
                <w:szCs w:val="24"/>
              </w:rPr>
            </w:pPr>
            <w:r>
              <w:rPr>
                <w:b/>
                <w:sz w:val="24"/>
                <w:szCs w:val="24"/>
              </w:rPr>
              <w:t>2.5.</w:t>
            </w:r>
            <w:r w:rsidRPr="0081714C">
              <w:rPr>
                <w:b/>
                <w:sz w:val="24"/>
                <w:szCs w:val="24"/>
              </w:rPr>
              <w:t>2</w:t>
            </w:r>
            <w:r w:rsidRPr="00D033E9">
              <w:rPr>
                <w:b/>
                <w:sz w:val="24"/>
                <w:szCs w:val="24"/>
              </w:rPr>
              <w:t xml:space="preserve"> Вывоз несанкционированной свалки в д.Медниково</w:t>
            </w:r>
            <w:r>
              <w:rPr>
                <w:b/>
                <w:sz w:val="24"/>
                <w:szCs w:val="24"/>
              </w:rPr>
              <w:t xml:space="preserve"> (95-оз)</w:t>
            </w:r>
          </w:p>
          <w:p w:rsidR="00CA55DF" w:rsidRPr="00CA55DF" w:rsidRDefault="00CA55DF" w:rsidP="00867F4A">
            <w:pPr>
              <w:rPr>
                <w:b/>
                <w:sz w:val="24"/>
                <w:szCs w:val="24"/>
              </w:rPr>
            </w:pPr>
          </w:p>
          <w:p w:rsidR="00CA55DF" w:rsidRPr="00CA55DF" w:rsidRDefault="00CA55DF" w:rsidP="00867F4A">
            <w:pPr>
              <w:rPr>
                <w:b/>
                <w:sz w:val="24"/>
                <w:szCs w:val="24"/>
              </w:rPr>
            </w:pPr>
          </w:p>
          <w:p w:rsidR="00CA55DF" w:rsidRPr="00CA55DF" w:rsidRDefault="00CA55DF" w:rsidP="00867F4A">
            <w:pPr>
              <w:rPr>
                <w:b/>
                <w:sz w:val="24"/>
                <w:szCs w:val="24"/>
              </w:rPr>
            </w:pPr>
          </w:p>
          <w:p w:rsidR="00CA55DF" w:rsidRPr="00CA55DF" w:rsidRDefault="00CA55DF" w:rsidP="00867F4A">
            <w:pPr>
              <w:rPr>
                <w:b/>
                <w:sz w:val="24"/>
                <w:szCs w:val="24"/>
              </w:rPr>
            </w:pPr>
          </w:p>
          <w:p w:rsidR="00CA55DF" w:rsidRPr="005B1FA1" w:rsidRDefault="00CA55DF" w:rsidP="00867F4A">
            <w:pPr>
              <w:rPr>
                <w:b/>
                <w:sz w:val="24"/>
                <w:szCs w:val="24"/>
              </w:rPr>
            </w:pPr>
          </w:p>
          <w:p w:rsidR="00CA55DF" w:rsidRPr="005B1FA1" w:rsidRDefault="00CA55DF" w:rsidP="00867F4A">
            <w:pPr>
              <w:rPr>
                <w:b/>
                <w:sz w:val="24"/>
                <w:szCs w:val="24"/>
              </w:rPr>
            </w:pPr>
          </w:p>
        </w:tc>
        <w:tc>
          <w:tcPr>
            <w:tcW w:w="747" w:type="dxa"/>
            <w:gridSpan w:val="2"/>
            <w:tcBorders>
              <w:top w:val="single" w:sz="4" w:space="0" w:color="auto"/>
              <w:left w:val="single" w:sz="4" w:space="0" w:color="auto"/>
              <w:bottom w:val="single" w:sz="4" w:space="0" w:color="auto"/>
              <w:right w:val="single" w:sz="4" w:space="0" w:color="auto"/>
            </w:tcBorders>
          </w:tcPr>
          <w:p w:rsidR="00CA55DF" w:rsidRPr="008F53FC" w:rsidRDefault="00CA55DF" w:rsidP="00867F4A">
            <w:pPr>
              <w:jc w:val="center"/>
              <w:rPr>
                <w:sz w:val="24"/>
                <w:szCs w:val="24"/>
              </w:rPr>
            </w:pPr>
            <w:r w:rsidRPr="008F53FC">
              <w:rPr>
                <w:sz w:val="24"/>
                <w:szCs w:val="24"/>
              </w:rPr>
              <w:t>012</w:t>
            </w: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012</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D033E9" w:rsidRDefault="00CA55DF" w:rsidP="00867F4A">
            <w:pPr>
              <w:jc w:val="center"/>
              <w:rPr>
                <w:b/>
                <w:sz w:val="24"/>
                <w:szCs w:val="24"/>
              </w:rPr>
            </w:pPr>
            <w:r w:rsidRPr="00D033E9">
              <w:rPr>
                <w:b/>
                <w:sz w:val="24"/>
                <w:szCs w:val="24"/>
              </w:rPr>
              <w:t>012</w:t>
            </w:r>
          </w:p>
          <w:p w:rsidR="00CA55DF" w:rsidRDefault="00CA55DF" w:rsidP="00867F4A">
            <w:pPr>
              <w:jc w:val="center"/>
              <w:rPr>
                <w:b/>
                <w:sz w:val="24"/>
                <w:szCs w:val="24"/>
                <w:lang w:val="en-US"/>
              </w:rPr>
            </w:pPr>
            <w:r w:rsidRPr="00D033E9">
              <w:rPr>
                <w:b/>
                <w:sz w:val="24"/>
                <w:szCs w:val="24"/>
              </w:rPr>
              <w:t>012</w:t>
            </w:r>
          </w:p>
          <w:p w:rsidR="00CA55DF" w:rsidRDefault="00CA55DF" w:rsidP="00867F4A">
            <w:pPr>
              <w:jc w:val="center"/>
              <w:rPr>
                <w:b/>
                <w:sz w:val="24"/>
                <w:szCs w:val="24"/>
                <w:lang w:val="en-US"/>
              </w:rPr>
            </w:pPr>
          </w:p>
          <w:p w:rsidR="00CA55DF" w:rsidRDefault="00CA55DF" w:rsidP="00867F4A">
            <w:pPr>
              <w:jc w:val="center"/>
              <w:rPr>
                <w:b/>
                <w:sz w:val="24"/>
                <w:szCs w:val="24"/>
                <w:lang w:val="en-US"/>
              </w:rPr>
            </w:pPr>
          </w:p>
          <w:p w:rsidR="00CA55DF" w:rsidRDefault="00CA55DF" w:rsidP="00867F4A">
            <w:pPr>
              <w:jc w:val="center"/>
              <w:rPr>
                <w:b/>
                <w:sz w:val="24"/>
                <w:szCs w:val="24"/>
                <w:lang w:val="en-US"/>
              </w:rPr>
            </w:pPr>
          </w:p>
          <w:p w:rsidR="00CA55DF" w:rsidRDefault="00CA55DF" w:rsidP="00867F4A">
            <w:pPr>
              <w:jc w:val="center"/>
              <w:rPr>
                <w:b/>
                <w:sz w:val="24"/>
                <w:szCs w:val="24"/>
                <w:lang w:val="en-US"/>
              </w:rPr>
            </w:pPr>
          </w:p>
          <w:p w:rsidR="00CA55DF" w:rsidRDefault="00CA55DF" w:rsidP="00867F4A">
            <w:pPr>
              <w:jc w:val="center"/>
              <w:rPr>
                <w:b/>
                <w:sz w:val="24"/>
                <w:szCs w:val="24"/>
                <w:lang w:val="en-US"/>
              </w:rPr>
            </w:pPr>
          </w:p>
          <w:p w:rsidR="00CA55DF" w:rsidRPr="005B1FA1" w:rsidRDefault="00CA55DF" w:rsidP="00867F4A">
            <w:pPr>
              <w:jc w:val="center"/>
              <w:rPr>
                <w:sz w:val="24"/>
                <w:szCs w:val="24"/>
                <w:lang w:val="en-US"/>
              </w:rPr>
            </w:pPr>
          </w:p>
        </w:tc>
        <w:tc>
          <w:tcPr>
            <w:tcW w:w="720" w:type="dxa"/>
            <w:tcBorders>
              <w:top w:val="single" w:sz="4" w:space="0" w:color="auto"/>
              <w:left w:val="single" w:sz="4" w:space="0" w:color="auto"/>
              <w:bottom w:val="single" w:sz="4" w:space="0" w:color="auto"/>
              <w:right w:val="single" w:sz="4" w:space="0" w:color="auto"/>
            </w:tcBorders>
          </w:tcPr>
          <w:p w:rsidR="00CA55DF" w:rsidRPr="008F53FC" w:rsidRDefault="00CA55DF" w:rsidP="00867F4A">
            <w:pPr>
              <w:rPr>
                <w:sz w:val="24"/>
                <w:szCs w:val="24"/>
              </w:rPr>
            </w:pPr>
            <w:r w:rsidRPr="008F53FC">
              <w:rPr>
                <w:sz w:val="24"/>
                <w:szCs w:val="24"/>
              </w:rPr>
              <w:t>0503</w:t>
            </w:r>
          </w:p>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r>
              <w:rPr>
                <w:sz w:val="24"/>
                <w:szCs w:val="24"/>
              </w:rPr>
              <w:t>0503</w:t>
            </w: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Pr="00D033E9" w:rsidRDefault="00CA55DF" w:rsidP="00867F4A">
            <w:pPr>
              <w:rPr>
                <w:b/>
                <w:sz w:val="24"/>
                <w:szCs w:val="24"/>
              </w:rPr>
            </w:pPr>
            <w:r w:rsidRPr="00D033E9">
              <w:rPr>
                <w:b/>
                <w:sz w:val="24"/>
                <w:szCs w:val="24"/>
              </w:rPr>
              <w:t>0503</w:t>
            </w:r>
          </w:p>
          <w:p w:rsidR="00CA55DF" w:rsidRDefault="00CA55DF" w:rsidP="00867F4A">
            <w:pPr>
              <w:rPr>
                <w:b/>
                <w:sz w:val="24"/>
                <w:szCs w:val="24"/>
                <w:lang w:val="en-US"/>
              </w:rPr>
            </w:pPr>
            <w:r w:rsidRPr="00D033E9">
              <w:rPr>
                <w:b/>
                <w:sz w:val="24"/>
                <w:szCs w:val="24"/>
              </w:rPr>
              <w:t>0503</w:t>
            </w:r>
          </w:p>
          <w:p w:rsidR="00CA55DF" w:rsidRDefault="00CA55DF" w:rsidP="00867F4A">
            <w:pPr>
              <w:rPr>
                <w:b/>
                <w:sz w:val="24"/>
                <w:szCs w:val="24"/>
                <w:lang w:val="en-US"/>
              </w:rPr>
            </w:pPr>
          </w:p>
          <w:p w:rsidR="00CA55DF" w:rsidRDefault="00CA55DF" w:rsidP="00867F4A">
            <w:pPr>
              <w:rPr>
                <w:b/>
                <w:sz w:val="24"/>
                <w:szCs w:val="24"/>
                <w:lang w:val="en-US"/>
              </w:rPr>
            </w:pPr>
          </w:p>
          <w:p w:rsidR="00CA55DF" w:rsidRDefault="00CA55DF" w:rsidP="00867F4A">
            <w:pPr>
              <w:rPr>
                <w:b/>
                <w:sz w:val="24"/>
                <w:szCs w:val="24"/>
                <w:lang w:val="en-US"/>
              </w:rPr>
            </w:pPr>
          </w:p>
          <w:p w:rsidR="00CA55DF" w:rsidRDefault="00CA55DF" w:rsidP="00867F4A">
            <w:pPr>
              <w:rPr>
                <w:b/>
                <w:sz w:val="24"/>
                <w:szCs w:val="24"/>
                <w:lang w:val="en-US"/>
              </w:rPr>
            </w:pPr>
          </w:p>
          <w:p w:rsidR="00CA55DF" w:rsidRDefault="00CA55DF" w:rsidP="00867F4A">
            <w:pPr>
              <w:rPr>
                <w:b/>
                <w:sz w:val="24"/>
                <w:szCs w:val="24"/>
                <w:lang w:val="en-US"/>
              </w:rPr>
            </w:pPr>
          </w:p>
          <w:p w:rsidR="00CA55DF" w:rsidRPr="00866612" w:rsidRDefault="00CA55DF" w:rsidP="00866612">
            <w:pPr>
              <w:rPr>
                <w:sz w:val="24"/>
                <w:szCs w:val="24"/>
              </w:rPr>
            </w:pPr>
          </w:p>
        </w:tc>
        <w:tc>
          <w:tcPr>
            <w:tcW w:w="1704" w:type="dxa"/>
            <w:tcBorders>
              <w:top w:val="single" w:sz="4" w:space="0" w:color="auto"/>
              <w:left w:val="single" w:sz="4" w:space="0" w:color="auto"/>
              <w:bottom w:val="single" w:sz="4" w:space="0" w:color="auto"/>
              <w:right w:val="single" w:sz="4" w:space="0" w:color="auto"/>
            </w:tcBorders>
          </w:tcPr>
          <w:p w:rsidR="00CA55DF" w:rsidRPr="008F53FC" w:rsidRDefault="00CA55DF" w:rsidP="00867F4A">
            <w:pPr>
              <w:jc w:val="center"/>
              <w:rPr>
                <w:sz w:val="24"/>
                <w:szCs w:val="24"/>
              </w:rPr>
            </w:pPr>
            <w:r w:rsidRPr="008F53FC">
              <w:rPr>
                <w:sz w:val="24"/>
                <w:szCs w:val="24"/>
              </w:rPr>
              <w:t xml:space="preserve">30 2 </w:t>
            </w:r>
            <w:r>
              <w:rPr>
                <w:sz w:val="24"/>
                <w:szCs w:val="24"/>
              </w:rPr>
              <w:t xml:space="preserve">33 </w:t>
            </w:r>
            <w:r w:rsidRPr="008F53FC">
              <w:rPr>
                <w:sz w:val="24"/>
                <w:szCs w:val="24"/>
              </w:rPr>
              <w:t>0603</w:t>
            </w:r>
          </w:p>
          <w:p w:rsidR="00CA55DF" w:rsidRPr="008F53FC" w:rsidRDefault="00CA55DF" w:rsidP="00867F4A">
            <w:pPr>
              <w:jc w:val="center"/>
              <w:rPr>
                <w:b/>
                <w:sz w:val="24"/>
                <w:szCs w:val="24"/>
              </w:rPr>
            </w:pPr>
            <w:r w:rsidRPr="008F53FC">
              <w:rPr>
                <w:b/>
                <w:sz w:val="24"/>
                <w:szCs w:val="24"/>
              </w:rPr>
              <w:t>Област.б</w:t>
            </w:r>
          </w:p>
          <w:p w:rsidR="00CA55DF" w:rsidRPr="008F53FC" w:rsidRDefault="00CA55DF" w:rsidP="00867F4A">
            <w:pPr>
              <w:jc w:val="center"/>
              <w:rPr>
                <w:sz w:val="24"/>
                <w:szCs w:val="24"/>
              </w:rPr>
            </w:pPr>
            <w:r w:rsidRPr="008F53FC">
              <w:rPr>
                <w:b/>
                <w:sz w:val="24"/>
                <w:szCs w:val="24"/>
              </w:rPr>
              <w:t>Местн.б</w:t>
            </w:r>
          </w:p>
          <w:p w:rsidR="00CA55DF" w:rsidRPr="008F53FC"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30 2 33 0603</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D033E9" w:rsidRDefault="00CA55DF" w:rsidP="00867F4A">
            <w:pPr>
              <w:jc w:val="center"/>
              <w:rPr>
                <w:b/>
                <w:sz w:val="24"/>
                <w:szCs w:val="24"/>
              </w:rPr>
            </w:pPr>
            <w:r w:rsidRPr="00D033E9">
              <w:rPr>
                <w:b/>
                <w:sz w:val="24"/>
                <w:szCs w:val="24"/>
              </w:rPr>
              <w:t xml:space="preserve">30 2 33 </w:t>
            </w:r>
            <w:r>
              <w:rPr>
                <w:b/>
                <w:sz w:val="24"/>
                <w:szCs w:val="24"/>
                <w:lang w:val="en-US"/>
              </w:rPr>
              <w:t>S</w:t>
            </w:r>
            <w:r w:rsidRPr="00F7321F">
              <w:rPr>
                <w:b/>
                <w:sz w:val="24"/>
                <w:szCs w:val="24"/>
              </w:rPr>
              <w:t>0</w:t>
            </w:r>
            <w:r w:rsidRPr="00D033E9">
              <w:rPr>
                <w:b/>
                <w:sz w:val="24"/>
                <w:szCs w:val="24"/>
              </w:rPr>
              <w:t>88</w:t>
            </w:r>
          </w:p>
          <w:p w:rsidR="00CA55DF" w:rsidRPr="00CA55DF" w:rsidRDefault="00CA55DF" w:rsidP="00867F4A">
            <w:pPr>
              <w:jc w:val="center"/>
              <w:rPr>
                <w:b/>
                <w:sz w:val="24"/>
                <w:szCs w:val="24"/>
              </w:rPr>
            </w:pPr>
            <w:r w:rsidRPr="00D033E9">
              <w:rPr>
                <w:b/>
                <w:sz w:val="24"/>
                <w:szCs w:val="24"/>
              </w:rPr>
              <w:t xml:space="preserve">30 2 33 </w:t>
            </w:r>
            <w:r w:rsidRPr="00D033E9">
              <w:rPr>
                <w:b/>
                <w:sz w:val="24"/>
                <w:szCs w:val="24"/>
                <w:lang w:val="en-US"/>
              </w:rPr>
              <w:t>S</w:t>
            </w:r>
            <w:r w:rsidRPr="00D033E9">
              <w:rPr>
                <w:b/>
                <w:sz w:val="24"/>
                <w:szCs w:val="24"/>
              </w:rPr>
              <w:t>088</w:t>
            </w:r>
          </w:p>
          <w:p w:rsidR="00CA55DF" w:rsidRPr="00CA55DF" w:rsidRDefault="00CA55DF" w:rsidP="00867F4A">
            <w:pPr>
              <w:jc w:val="center"/>
              <w:rPr>
                <w:b/>
                <w:sz w:val="24"/>
                <w:szCs w:val="24"/>
              </w:rPr>
            </w:pPr>
          </w:p>
          <w:p w:rsidR="00CA55DF" w:rsidRPr="00CA55DF" w:rsidRDefault="00CA55DF" w:rsidP="00867F4A">
            <w:pPr>
              <w:jc w:val="center"/>
              <w:rPr>
                <w:b/>
                <w:sz w:val="24"/>
                <w:szCs w:val="24"/>
              </w:rPr>
            </w:pPr>
          </w:p>
          <w:p w:rsidR="00CA55DF" w:rsidRPr="00CA55DF" w:rsidRDefault="00CA55DF" w:rsidP="00867F4A">
            <w:pPr>
              <w:jc w:val="center"/>
              <w:rPr>
                <w:b/>
                <w:sz w:val="24"/>
                <w:szCs w:val="24"/>
              </w:rPr>
            </w:pPr>
          </w:p>
          <w:p w:rsidR="00CA55DF" w:rsidRPr="00CA55DF" w:rsidRDefault="00CA55DF" w:rsidP="00867F4A">
            <w:pPr>
              <w:jc w:val="center"/>
              <w:rPr>
                <w:b/>
                <w:sz w:val="24"/>
                <w:szCs w:val="24"/>
              </w:rPr>
            </w:pPr>
          </w:p>
          <w:p w:rsidR="00CA55DF" w:rsidRPr="00CA55DF" w:rsidRDefault="00CA55DF" w:rsidP="00867F4A">
            <w:pPr>
              <w:jc w:val="center"/>
              <w:rPr>
                <w:b/>
                <w:sz w:val="24"/>
                <w:szCs w:val="24"/>
              </w:rPr>
            </w:pPr>
          </w:p>
          <w:p w:rsidR="00CA55DF" w:rsidRPr="005B1FA1" w:rsidRDefault="00CA55DF" w:rsidP="00867F4A">
            <w:pPr>
              <w:jc w:val="center"/>
              <w:rPr>
                <w:sz w:val="24"/>
                <w:szCs w:val="24"/>
              </w:rPr>
            </w:pPr>
          </w:p>
        </w:tc>
        <w:tc>
          <w:tcPr>
            <w:tcW w:w="1417" w:type="dxa"/>
            <w:tcBorders>
              <w:left w:val="single" w:sz="4" w:space="0" w:color="auto"/>
            </w:tcBorders>
          </w:tcPr>
          <w:p w:rsidR="00CA55DF" w:rsidRPr="008F53FC" w:rsidRDefault="00033C75" w:rsidP="00867F4A">
            <w:pPr>
              <w:jc w:val="center"/>
              <w:rPr>
                <w:b/>
                <w:sz w:val="24"/>
                <w:szCs w:val="24"/>
              </w:rPr>
            </w:pPr>
            <w:r>
              <w:rPr>
                <w:b/>
                <w:sz w:val="24"/>
                <w:szCs w:val="24"/>
              </w:rPr>
              <w:t>710,8</w:t>
            </w:r>
          </w:p>
          <w:p w:rsidR="00CA55DF" w:rsidRDefault="00B41819" w:rsidP="00867F4A">
            <w:pPr>
              <w:jc w:val="center"/>
              <w:rPr>
                <w:b/>
                <w:sz w:val="24"/>
                <w:szCs w:val="24"/>
              </w:rPr>
            </w:pPr>
            <w:r>
              <w:rPr>
                <w:b/>
                <w:sz w:val="24"/>
                <w:szCs w:val="24"/>
              </w:rPr>
              <w:t>34,5</w:t>
            </w:r>
          </w:p>
          <w:p w:rsidR="00CA55DF" w:rsidRPr="008F53FC" w:rsidRDefault="00033C75" w:rsidP="00867F4A">
            <w:pPr>
              <w:jc w:val="center"/>
              <w:rPr>
                <w:b/>
                <w:sz w:val="24"/>
                <w:szCs w:val="24"/>
              </w:rPr>
            </w:pPr>
            <w:r>
              <w:rPr>
                <w:b/>
                <w:sz w:val="24"/>
                <w:szCs w:val="24"/>
              </w:rPr>
              <w:t>676,3</w:t>
            </w:r>
          </w:p>
          <w:p w:rsidR="00CA55DF" w:rsidRDefault="00CA55DF" w:rsidP="00867F4A">
            <w:pPr>
              <w:jc w:val="center"/>
              <w:rPr>
                <w:b/>
                <w:sz w:val="24"/>
                <w:szCs w:val="24"/>
              </w:rPr>
            </w:pPr>
          </w:p>
          <w:p w:rsidR="00CA55DF" w:rsidRPr="008F53FC" w:rsidRDefault="00CA55DF" w:rsidP="00867F4A">
            <w:pPr>
              <w:jc w:val="center"/>
              <w:rPr>
                <w:b/>
                <w:sz w:val="24"/>
                <w:szCs w:val="24"/>
              </w:rPr>
            </w:pPr>
          </w:p>
          <w:p w:rsidR="00CA55DF" w:rsidRPr="004C0558" w:rsidRDefault="00CA55DF" w:rsidP="00867F4A">
            <w:pPr>
              <w:jc w:val="center"/>
              <w:rPr>
                <w:b/>
                <w:sz w:val="24"/>
                <w:szCs w:val="24"/>
              </w:rPr>
            </w:pPr>
          </w:p>
          <w:p w:rsidR="00CA55DF" w:rsidRPr="004C0558" w:rsidRDefault="00033C75" w:rsidP="00867F4A">
            <w:pPr>
              <w:jc w:val="center"/>
              <w:rPr>
                <w:b/>
                <w:sz w:val="24"/>
                <w:szCs w:val="24"/>
              </w:rPr>
            </w:pPr>
            <w:r>
              <w:rPr>
                <w:b/>
                <w:sz w:val="24"/>
                <w:szCs w:val="24"/>
              </w:rPr>
              <w:t>673,3</w:t>
            </w:r>
          </w:p>
          <w:p w:rsidR="00CA55DF" w:rsidRDefault="00CA55DF" w:rsidP="00867F4A">
            <w:pPr>
              <w:jc w:val="center"/>
              <w:rPr>
                <w:b/>
                <w:sz w:val="24"/>
                <w:szCs w:val="24"/>
              </w:rPr>
            </w:pPr>
          </w:p>
          <w:p w:rsidR="00CA55DF" w:rsidRPr="004C0558"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r>
              <w:rPr>
                <w:b/>
                <w:sz w:val="24"/>
                <w:szCs w:val="24"/>
              </w:rPr>
              <w:t>Обл. бюджет – 34,5</w:t>
            </w:r>
          </w:p>
          <w:p w:rsidR="00CA55DF" w:rsidRDefault="00CA55DF" w:rsidP="00867F4A">
            <w:pPr>
              <w:jc w:val="center"/>
              <w:rPr>
                <w:b/>
                <w:sz w:val="24"/>
                <w:szCs w:val="24"/>
              </w:rPr>
            </w:pPr>
            <w:r>
              <w:rPr>
                <w:b/>
                <w:sz w:val="24"/>
                <w:szCs w:val="24"/>
              </w:rPr>
              <w:t>Местн. бюджет-3,00</w:t>
            </w:r>
          </w:p>
          <w:p w:rsidR="00CA55DF" w:rsidRDefault="00CA55DF" w:rsidP="00867F4A">
            <w:pPr>
              <w:jc w:val="center"/>
              <w:rPr>
                <w:b/>
                <w:sz w:val="24"/>
                <w:szCs w:val="24"/>
              </w:rPr>
            </w:pPr>
          </w:p>
          <w:p w:rsidR="00CA55DF" w:rsidRPr="000C346D" w:rsidRDefault="00CA55DF" w:rsidP="00866612">
            <w:pPr>
              <w:jc w:val="center"/>
              <w:rPr>
                <w:sz w:val="24"/>
                <w:szCs w:val="24"/>
              </w:rPr>
            </w:pPr>
          </w:p>
        </w:tc>
        <w:tc>
          <w:tcPr>
            <w:tcW w:w="1284" w:type="dxa"/>
          </w:tcPr>
          <w:p w:rsidR="00CA55DF" w:rsidRDefault="00CA55DF" w:rsidP="00867F4A">
            <w:pPr>
              <w:jc w:val="center"/>
              <w:rPr>
                <w:b/>
                <w:sz w:val="24"/>
                <w:szCs w:val="24"/>
              </w:rPr>
            </w:pPr>
            <w:r>
              <w:rPr>
                <w:b/>
                <w:sz w:val="24"/>
                <w:szCs w:val="24"/>
              </w:rPr>
              <w:t>241,5</w:t>
            </w:r>
          </w:p>
          <w:p w:rsidR="00CA55DF" w:rsidRDefault="00CA55DF" w:rsidP="00867F4A">
            <w:pPr>
              <w:jc w:val="center"/>
              <w:rPr>
                <w:b/>
                <w:sz w:val="24"/>
                <w:szCs w:val="24"/>
              </w:rPr>
            </w:pPr>
          </w:p>
          <w:p w:rsidR="00CA55DF" w:rsidRDefault="00B41819" w:rsidP="00867F4A">
            <w:pPr>
              <w:jc w:val="center"/>
              <w:rPr>
                <w:b/>
                <w:sz w:val="24"/>
                <w:szCs w:val="24"/>
              </w:rPr>
            </w:pPr>
            <w:r>
              <w:rPr>
                <w:b/>
                <w:sz w:val="24"/>
                <w:szCs w:val="24"/>
              </w:rPr>
              <w:t>241,5</w:t>
            </w: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Pr="00FC6FFA" w:rsidRDefault="00CA55DF" w:rsidP="00867F4A">
            <w:pPr>
              <w:jc w:val="center"/>
              <w:rPr>
                <w:sz w:val="24"/>
                <w:szCs w:val="24"/>
              </w:rPr>
            </w:pPr>
            <w:r w:rsidRPr="004C0558">
              <w:rPr>
                <w:sz w:val="24"/>
                <w:szCs w:val="24"/>
              </w:rPr>
              <w:t>241,5</w:t>
            </w:r>
          </w:p>
        </w:tc>
        <w:tc>
          <w:tcPr>
            <w:tcW w:w="1551" w:type="dxa"/>
          </w:tcPr>
          <w:p w:rsidR="00CA55DF" w:rsidRPr="00F7321F" w:rsidRDefault="00CA55DF" w:rsidP="00867F4A">
            <w:pPr>
              <w:jc w:val="center"/>
              <w:rPr>
                <w:b/>
                <w:sz w:val="24"/>
                <w:szCs w:val="24"/>
                <w:lang w:val="en-US"/>
              </w:rPr>
            </w:pPr>
            <w:r>
              <w:rPr>
                <w:b/>
                <w:sz w:val="24"/>
                <w:szCs w:val="24"/>
                <w:lang w:val="en-US"/>
              </w:rPr>
              <w:t>216.5</w:t>
            </w:r>
          </w:p>
          <w:p w:rsidR="00CA55DF" w:rsidRDefault="00CA55DF" w:rsidP="00867F4A">
            <w:pPr>
              <w:jc w:val="center"/>
              <w:rPr>
                <w:b/>
                <w:sz w:val="24"/>
                <w:szCs w:val="24"/>
              </w:rPr>
            </w:pPr>
            <w:r>
              <w:rPr>
                <w:b/>
                <w:sz w:val="24"/>
                <w:szCs w:val="24"/>
              </w:rPr>
              <w:t>34,5</w:t>
            </w:r>
          </w:p>
          <w:p w:rsidR="00CA55DF" w:rsidRDefault="00CA55DF" w:rsidP="00867F4A">
            <w:pPr>
              <w:jc w:val="center"/>
              <w:rPr>
                <w:b/>
                <w:sz w:val="24"/>
                <w:szCs w:val="24"/>
              </w:rPr>
            </w:pPr>
            <w:r>
              <w:rPr>
                <w:b/>
                <w:sz w:val="24"/>
                <w:szCs w:val="24"/>
              </w:rPr>
              <w:t>182,0</w:t>
            </w: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r>
              <w:rPr>
                <w:b/>
                <w:sz w:val="24"/>
                <w:szCs w:val="24"/>
              </w:rPr>
              <w:t>179,0</w:t>
            </w: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r>
              <w:rPr>
                <w:b/>
                <w:sz w:val="24"/>
                <w:szCs w:val="24"/>
              </w:rPr>
              <w:t>Обл. бюджет – 34,5</w:t>
            </w:r>
          </w:p>
          <w:p w:rsidR="00CA55DF" w:rsidRDefault="00CA55DF" w:rsidP="00867F4A">
            <w:pPr>
              <w:jc w:val="center"/>
              <w:rPr>
                <w:b/>
                <w:sz w:val="24"/>
                <w:szCs w:val="24"/>
              </w:rPr>
            </w:pPr>
            <w:r>
              <w:rPr>
                <w:b/>
                <w:sz w:val="24"/>
                <w:szCs w:val="24"/>
              </w:rPr>
              <w:t>Местн. бюджет-3,00</w:t>
            </w:r>
          </w:p>
          <w:p w:rsidR="00CA55DF" w:rsidRDefault="00CA55DF" w:rsidP="00867F4A">
            <w:pPr>
              <w:jc w:val="center"/>
              <w:rPr>
                <w:b/>
                <w:sz w:val="24"/>
                <w:szCs w:val="24"/>
              </w:rPr>
            </w:pPr>
          </w:p>
          <w:p w:rsidR="00CA55DF" w:rsidRPr="004C0558" w:rsidRDefault="00CA55DF" w:rsidP="00867F4A">
            <w:pPr>
              <w:jc w:val="center"/>
              <w:rPr>
                <w:sz w:val="24"/>
                <w:szCs w:val="24"/>
              </w:rPr>
            </w:pPr>
          </w:p>
        </w:tc>
        <w:tc>
          <w:tcPr>
            <w:tcW w:w="1335" w:type="dxa"/>
          </w:tcPr>
          <w:p w:rsidR="00CA55DF" w:rsidRDefault="00033C75" w:rsidP="00867F4A">
            <w:pPr>
              <w:jc w:val="center"/>
              <w:rPr>
                <w:b/>
                <w:sz w:val="24"/>
                <w:szCs w:val="24"/>
              </w:rPr>
            </w:pPr>
            <w:r>
              <w:rPr>
                <w:b/>
                <w:sz w:val="24"/>
                <w:szCs w:val="24"/>
              </w:rPr>
              <w:t>102,8</w:t>
            </w:r>
          </w:p>
          <w:p w:rsidR="00CA55DF" w:rsidRDefault="00B41819" w:rsidP="00867F4A">
            <w:pPr>
              <w:jc w:val="center"/>
              <w:rPr>
                <w:b/>
                <w:sz w:val="24"/>
                <w:szCs w:val="24"/>
              </w:rPr>
            </w:pPr>
            <w:r>
              <w:rPr>
                <w:b/>
                <w:sz w:val="24"/>
                <w:szCs w:val="24"/>
              </w:rPr>
              <w:t>0</w:t>
            </w:r>
          </w:p>
          <w:p w:rsidR="00CA55DF" w:rsidRDefault="00033C75" w:rsidP="00867F4A">
            <w:pPr>
              <w:jc w:val="center"/>
              <w:rPr>
                <w:b/>
                <w:sz w:val="24"/>
                <w:szCs w:val="24"/>
              </w:rPr>
            </w:pPr>
            <w:r>
              <w:rPr>
                <w:b/>
                <w:sz w:val="24"/>
                <w:szCs w:val="24"/>
              </w:rPr>
              <w:t>102,8</w:t>
            </w: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Pr="002F2D4C" w:rsidRDefault="00033C75" w:rsidP="00867F4A">
            <w:pPr>
              <w:jc w:val="center"/>
              <w:rPr>
                <w:sz w:val="24"/>
                <w:szCs w:val="24"/>
              </w:rPr>
            </w:pPr>
            <w:r>
              <w:rPr>
                <w:sz w:val="24"/>
                <w:szCs w:val="24"/>
              </w:rPr>
              <w:t>102,8</w:t>
            </w: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Pr="008F53FC" w:rsidRDefault="00CA55DF" w:rsidP="00866612">
            <w:pPr>
              <w:jc w:val="center"/>
              <w:rPr>
                <w:b/>
                <w:sz w:val="24"/>
                <w:szCs w:val="24"/>
              </w:rPr>
            </w:pPr>
          </w:p>
        </w:tc>
        <w:tc>
          <w:tcPr>
            <w:tcW w:w="1290" w:type="dxa"/>
            <w:gridSpan w:val="2"/>
          </w:tcPr>
          <w:p w:rsidR="00CA55DF" w:rsidRDefault="00CA55DF" w:rsidP="00867F4A">
            <w:pPr>
              <w:jc w:val="center"/>
              <w:rPr>
                <w:b/>
                <w:sz w:val="24"/>
                <w:szCs w:val="24"/>
              </w:rPr>
            </w:pPr>
            <w:r>
              <w:rPr>
                <w:b/>
                <w:sz w:val="24"/>
                <w:szCs w:val="24"/>
              </w:rPr>
              <w:t>100</w:t>
            </w:r>
          </w:p>
          <w:p w:rsidR="00CA55DF" w:rsidRDefault="00B41819" w:rsidP="00867F4A">
            <w:pPr>
              <w:jc w:val="center"/>
              <w:rPr>
                <w:b/>
                <w:sz w:val="24"/>
                <w:szCs w:val="24"/>
              </w:rPr>
            </w:pPr>
            <w:r>
              <w:rPr>
                <w:b/>
                <w:sz w:val="24"/>
                <w:szCs w:val="24"/>
              </w:rPr>
              <w:t>0</w:t>
            </w:r>
          </w:p>
          <w:p w:rsidR="00CA55DF" w:rsidRDefault="00B41819" w:rsidP="00867F4A">
            <w:pPr>
              <w:jc w:val="center"/>
              <w:rPr>
                <w:b/>
                <w:sz w:val="24"/>
                <w:szCs w:val="24"/>
              </w:rPr>
            </w:pPr>
            <w:r>
              <w:rPr>
                <w:b/>
                <w:sz w:val="24"/>
                <w:szCs w:val="24"/>
              </w:rPr>
              <w:t>100</w:t>
            </w: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Pr="004C0558" w:rsidRDefault="00CA55DF" w:rsidP="00867F4A">
            <w:pPr>
              <w:jc w:val="center"/>
              <w:rPr>
                <w:sz w:val="24"/>
                <w:szCs w:val="24"/>
              </w:rPr>
            </w:pPr>
            <w:r>
              <w:rPr>
                <w:sz w:val="24"/>
                <w:szCs w:val="24"/>
              </w:rPr>
              <w:t>10</w:t>
            </w:r>
            <w:r w:rsidRPr="004C0558">
              <w:rPr>
                <w:sz w:val="24"/>
                <w:szCs w:val="24"/>
              </w:rPr>
              <w:t>0</w:t>
            </w:r>
          </w:p>
        </w:tc>
        <w:tc>
          <w:tcPr>
            <w:tcW w:w="1264" w:type="dxa"/>
            <w:gridSpan w:val="3"/>
          </w:tcPr>
          <w:p w:rsidR="00CA55DF" w:rsidRDefault="00CA55DF" w:rsidP="00867F4A">
            <w:pPr>
              <w:jc w:val="center"/>
              <w:rPr>
                <w:b/>
                <w:sz w:val="24"/>
                <w:szCs w:val="24"/>
              </w:rPr>
            </w:pPr>
            <w:r>
              <w:rPr>
                <w:b/>
                <w:sz w:val="24"/>
                <w:szCs w:val="24"/>
              </w:rPr>
              <w:t>50</w:t>
            </w:r>
          </w:p>
          <w:p w:rsidR="00CA55DF" w:rsidRDefault="00B41819" w:rsidP="00867F4A">
            <w:pPr>
              <w:jc w:val="center"/>
              <w:rPr>
                <w:b/>
                <w:sz w:val="24"/>
                <w:szCs w:val="24"/>
              </w:rPr>
            </w:pPr>
            <w:r>
              <w:rPr>
                <w:b/>
                <w:sz w:val="24"/>
                <w:szCs w:val="24"/>
              </w:rPr>
              <w:t>0</w:t>
            </w:r>
          </w:p>
          <w:p w:rsidR="00CA55DF" w:rsidRDefault="00B41819" w:rsidP="00867F4A">
            <w:pPr>
              <w:jc w:val="center"/>
              <w:rPr>
                <w:b/>
                <w:sz w:val="24"/>
                <w:szCs w:val="24"/>
              </w:rPr>
            </w:pPr>
            <w:r>
              <w:rPr>
                <w:b/>
                <w:sz w:val="24"/>
                <w:szCs w:val="24"/>
              </w:rPr>
              <w:t>50</w:t>
            </w: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b/>
                <w:sz w:val="24"/>
                <w:szCs w:val="24"/>
              </w:rPr>
            </w:pPr>
          </w:p>
          <w:p w:rsidR="00CA55DF" w:rsidRPr="004C0558" w:rsidRDefault="00CA55DF" w:rsidP="00867F4A">
            <w:pPr>
              <w:jc w:val="center"/>
              <w:rPr>
                <w:sz w:val="24"/>
                <w:szCs w:val="24"/>
              </w:rPr>
            </w:pPr>
            <w:r>
              <w:rPr>
                <w:sz w:val="24"/>
                <w:szCs w:val="24"/>
              </w:rPr>
              <w:t>5</w:t>
            </w:r>
            <w:r w:rsidRPr="004C0558">
              <w:rPr>
                <w:sz w:val="24"/>
                <w:szCs w:val="24"/>
              </w:rPr>
              <w:t>0</w:t>
            </w:r>
          </w:p>
        </w:tc>
      </w:tr>
      <w:tr w:rsidR="00CA55DF" w:rsidRPr="008F53FC" w:rsidTr="00867F4A">
        <w:trPr>
          <w:gridAfter w:val="1"/>
          <w:wAfter w:w="69" w:type="dxa"/>
        </w:trPr>
        <w:tc>
          <w:tcPr>
            <w:tcW w:w="468" w:type="dxa"/>
          </w:tcPr>
          <w:p w:rsidR="00CA55DF" w:rsidRPr="008F53FC" w:rsidRDefault="00CA55DF" w:rsidP="00867F4A">
            <w:pPr>
              <w:rPr>
                <w:sz w:val="24"/>
                <w:szCs w:val="24"/>
              </w:rPr>
            </w:pPr>
            <w:r w:rsidRPr="008F53FC">
              <w:rPr>
                <w:sz w:val="24"/>
                <w:szCs w:val="24"/>
              </w:rPr>
              <w:t>12</w:t>
            </w:r>
          </w:p>
        </w:tc>
        <w:tc>
          <w:tcPr>
            <w:tcW w:w="4833" w:type="dxa"/>
            <w:tcBorders>
              <w:right w:val="single" w:sz="4" w:space="0" w:color="auto"/>
            </w:tcBorders>
          </w:tcPr>
          <w:p w:rsidR="00CA55DF" w:rsidRPr="008F53FC" w:rsidRDefault="00CA55DF" w:rsidP="00867F4A">
            <w:pPr>
              <w:rPr>
                <w:b/>
                <w:sz w:val="24"/>
                <w:szCs w:val="24"/>
              </w:rPr>
            </w:pPr>
            <w:r w:rsidRPr="008F53FC">
              <w:rPr>
                <w:b/>
                <w:sz w:val="24"/>
                <w:szCs w:val="24"/>
              </w:rPr>
              <w:t>Основное мероприятие 2.</w:t>
            </w:r>
            <w:r>
              <w:rPr>
                <w:b/>
                <w:sz w:val="24"/>
                <w:szCs w:val="24"/>
              </w:rPr>
              <w:t>5</w:t>
            </w:r>
          </w:p>
          <w:p w:rsidR="00CA55DF" w:rsidRDefault="00CA55DF" w:rsidP="00867F4A">
            <w:pPr>
              <w:rPr>
                <w:sz w:val="24"/>
                <w:szCs w:val="24"/>
              </w:rPr>
            </w:pPr>
            <w:r w:rsidRPr="008F53FC">
              <w:rPr>
                <w:sz w:val="24"/>
                <w:szCs w:val="24"/>
              </w:rPr>
              <w:t>Мероприятия по организации  и содержанию мест захоронения муниципального образования</w:t>
            </w:r>
          </w:p>
          <w:p w:rsidR="00CA55DF" w:rsidRPr="008F53FC" w:rsidRDefault="00CA55DF" w:rsidP="00867F4A">
            <w:pPr>
              <w:rPr>
                <w:sz w:val="24"/>
                <w:szCs w:val="24"/>
              </w:rPr>
            </w:pPr>
          </w:p>
        </w:tc>
        <w:tc>
          <w:tcPr>
            <w:tcW w:w="747" w:type="dxa"/>
            <w:gridSpan w:val="2"/>
            <w:tcBorders>
              <w:top w:val="single" w:sz="4" w:space="0" w:color="auto"/>
              <w:left w:val="single" w:sz="4" w:space="0" w:color="auto"/>
              <w:bottom w:val="single" w:sz="4" w:space="0" w:color="auto"/>
              <w:right w:val="single" w:sz="4" w:space="0" w:color="auto"/>
            </w:tcBorders>
          </w:tcPr>
          <w:p w:rsidR="00CA55DF" w:rsidRPr="008F53FC" w:rsidRDefault="00CA55DF" w:rsidP="00867F4A">
            <w:pPr>
              <w:jc w:val="center"/>
              <w:rPr>
                <w:sz w:val="24"/>
                <w:szCs w:val="24"/>
              </w:rPr>
            </w:pPr>
            <w:r w:rsidRPr="008F53FC">
              <w:rPr>
                <w:sz w:val="24"/>
                <w:szCs w:val="24"/>
              </w:rPr>
              <w:t>012</w:t>
            </w:r>
          </w:p>
        </w:tc>
        <w:tc>
          <w:tcPr>
            <w:tcW w:w="720" w:type="dxa"/>
            <w:tcBorders>
              <w:top w:val="single" w:sz="4" w:space="0" w:color="auto"/>
              <w:left w:val="single" w:sz="4" w:space="0" w:color="auto"/>
              <w:bottom w:val="single" w:sz="4" w:space="0" w:color="auto"/>
              <w:right w:val="single" w:sz="4" w:space="0" w:color="auto"/>
            </w:tcBorders>
          </w:tcPr>
          <w:p w:rsidR="00CA55DF" w:rsidRPr="008F53FC" w:rsidRDefault="00CA55DF" w:rsidP="00867F4A">
            <w:pPr>
              <w:rPr>
                <w:sz w:val="24"/>
                <w:szCs w:val="24"/>
              </w:rPr>
            </w:pPr>
            <w:r w:rsidRPr="008F53FC">
              <w:rPr>
                <w:sz w:val="24"/>
                <w:szCs w:val="24"/>
              </w:rPr>
              <w:t>0503</w:t>
            </w:r>
          </w:p>
        </w:tc>
        <w:tc>
          <w:tcPr>
            <w:tcW w:w="1704" w:type="dxa"/>
            <w:tcBorders>
              <w:top w:val="single" w:sz="4" w:space="0" w:color="auto"/>
              <w:left w:val="single" w:sz="4" w:space="0" w:color="auto"/>
              <w:bottom w:val="single" w:sz="4" w:space="0" w:color="auto"/>
              <w:right w:val="single" w:sz="4" w:space="0" w:color="auto"/>
            </w:tcBorders>
          </w:tcPr>
          <w:p w:rsidR="00CA55DF" w:rsidRPr="008F53FC" w:rsidRDefault="00CA55DF" w:rsidP="00867F4A">
            <w:pPr>
              <w:jc w:val="center"/>
              <w:rPr>
                <w:sz w:val="24"/>
                <w:szCs w:val="24"/>
              </w:rPr>
            </w:pPr>
            <w:r w:rsidRPr="008F53FC">
              <w:rPr>
                <w:sz w:val="24"/>
                <w:szCs w:val="24"/>
              </w:rPr>
              <w:t>30 2</w:t>
            </w:r>
            <w:r>
              <w:rPr>
                <w:sz w:val="24"/>
                <w:szCs w:val="24"/>
              </w:rPr>
              <w:t xml:space="preserve"> 33</w:t>
            </w:r>
            <w:r w:rsidRPr="008F53FC">
              <w:rPr>
                <w:sz w:val="24"/>
                <w:szCs w:val="24"/>
              </w:rPr>
              <w:t xml:space="preserve"> 0604</w:t>
            </w:r>
          </w:p>
        </w:tc>
        <w:tc>
          <w:tcPr>
            <w:tcW w:w="1417" w:type="dxa"/>
            <w:tcBorders>
              <w:left w:val="single" w:sz="4" w:space="0" w:color="auto"/>
            </w:tcBorders>
          </w:tcPr>
          <w:p w:rsidR="00CA55DF" w:rsidRPr="008F53FC" w:rsidRDefault="00CA55DF" w:rsidP="00867F4A">
            <w:pPr>
              <w:jc w:val="center"/>
              <w:rPr>
                <w:b/>
                <w:sz w:val="24"/>
                <w:szCs w:val="24"/>
              </w:rPr>
            </w:pPr>
            <w:r>
              <w:rPr>
                <w:b/>
                <w:sz w:val="24"/>
                <w:szCs w:val="24"/>
              </w:rPr>
              <w:t>0</w:t>
            </w:r>
          </w:p>
        </w:tc>
        <w:tc>
          <w:tcPr>
            <w:tcW w:w="1284" w:type="dxa"/>
          </w:tcPr>
          <w:p w:rsidR="00CA55DF" w:rsidRPr="008F53FC" w:rsidRDefault="00CA55DF" w:rsidP="00867F4A">
            <w:pPr>
              <w:jc w:val="center"/>
              <w:rPr>
                <w:b/>
                <w:sz w:val="24"/>
                <w:szCs w:val="24"/>
              </w:rPr>
            </w:pPr>
            <w:r>
              <w:rPr>
                <w:b/>
                <w:sz w:val="24"/>
                <w:szCs w:val="24"/>
              </w:rPr>
              <w:t>0</w:t>
            </w:r>
          </w:p>
        </w:tc>
        <w:tc>
          <w:tcPr>
            <w:tcW w:w="1551" w:type="dxa"/>
          </w:tcPr>
          <w:p w:rsidR="00CA55DF" w:rsidRPr="008F53FC" w:rsidRDefault="00CA55DF" w:rsidP="00867F4A">
            <w:pPr>
              <w:jc w:val="center"/>
              <w:rPr>
                <w:b/>
                <w:sz w:val="24"/>
                <w:szCs w:val="24"/>
              </w:rPr>
            </w:pPr>
            <w:r>
              <w:rPr>
                <w:b/>
                <w:sz w:val="24"/>
                <w:szCs w:val="24"/>
              </w:rPr>
              <w:t>0</w:t>
            </w:r>
          </w:p>
        </w:tc>
        <w:tc>
          <w:tcPr>
            <w:tcW w:w="1335" w:type="dxa"/>
          </w:tcPr>
          <w:p w:rsidR="00CA55DF" w:rsidRPr="008F53FC" w:rsidRDefault="00CA55DF" w:rsidP="00867F4A">
            <w:pPr>
              <w:jc w:val="center"/>
              <w:rPr>
                <w:b/>
                <w:sz w:val="24"/>
                <w:szCs w:val="24"/>
              </w:rPr>
            </w:pPr>
            <w:r>
              <w:rPr>
                <w:b/>
                <w:sz w:val="24"/>
                <w:szCs w:val="24"/>
              </w:rPr>
              <w:t>0</w:t>
            </w:r>
          </w:p>
        </w:tc>
        <w:tc>
          <w:tcPr>
            <w:tcW w:w="1290" w:type="dxa"/>
            <w:gridSpan w:val="2"/>
          </w:tcPr>
          <w:p w:rsidR="00CA55DF" w:rsidRPr="008F53FC" w:rsidRDefault="00CA55DF" w:rsidP="00867F4A">
            <w:pPr>
              <w:jc w:val="center"/>
              <w:rPr>
                <w:b/>
                <w:sz w:val="24"/>
                <w:szCs w:val="24"/>
              </w:rPr>
            </w:pPr>
            <w:r>
              <w:rPr>
                <w:b/>
                <w:sz w:val="24"/>
                <w:szCs w:val="24"/>
              </w:rPr>
              <w:t>0</w:t>
            </w:r>
          </w:p>
        </w:tc>
        <w:tc>
          <w:tcPr>
            <w:tcW w:w="1264" w:type="dxa"/>
            <w:gridSpan w:val="3"/>
          </w:tcPr>
          <w:p w:rsidR="00CA55DF" w:rsidRPr="008F53FC" w:rsidRDefault="00CA55DF" w:rsidP="00867F4A">
            <w:pPr>
              <w:jc w:val="center"/>
              <w:rPr>
                <w:b/>
                <w:sz w:val="24"/>
                <w:szCs w:val="24"/>
              </w:rPr>
            </w:pPr>
            <w:r>
              <w:rPr>
                <w:b/>
                <w:sz w:val="24"/>
                <w:szCs w:val="24"/>
              </w:rPr>
              <w:t>0</w:t>
            </w:r>
          </w:p>
        </w:tc>
      </w:tr>
      <w:tr w:rsidR="00CA55DF" w:rsidRPr="008F53FC" w:rsidTr="00221FFE">
        <w:trPr>
          <w:gridAfter w:val="1"/>
          <w:wAfter w:w="69" w:type="dxa"/>
        </w:trPr>
        <w:tc>
          <w:tcPr>
            <w:tcW w:w="468" w:type="dxa"/>
            <w:tcBorders>
              <w:bottom w:val="single" w:sz="4" w:space="0" w:color="auto"/>
            </w:tcBorders>
          </w:tcPr>
          <w:p w:rsidR="00CA55DF" w:rsidRDefault="00CA55DF" w:rsidP="00867F4A">
            <w:pPr>
              <w:rPr>
                <w:sz w:val="24"/>
                <w:szCs w:val="24"/>
              </w:rPr>
            </w:pPr>
            <w:r w:rsidRPr="008F53FC">
              <w:rPr>
                <w:sz w:val="24"/>
                <w:szCs w:val="24"/>
              </w:rPr>
              <w:t>13</w:t>
            </w: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Default="00FE6908" w:rsidP="00867F4A">
            <w:pPr>
              <w:rPr>
                <w:sz w:val="24"/>
                <w:szCs w:val="24"/>
              </w:rPr>
            </w:pPr>
          </w:p>
          <w:p w:rsidR="00FE6908" w:rsidRPr="008F53FC" w:rsidRDefault="00FE6908" w:rsidP="00867F4A">
            <w:pPr>
              <w:rPr>
                <w:sz w:val="24"/>
                <w:szCs w:val="24"/>
              </w:rPr>
            </w:pPr>
            <w:r>
              <w:rPr>
                <w:sz w:val="24"/>
                <w:szCs w:val="24"/>
              </w:rPr>
              <w:t>14</w:t>
            </w:r>
          </w:p>
        </w:tc>
        <w:tc>
          <w:tcPr>
            <w:tcW w:w="4833" w:type="dxa"/>
            <w:tcBorders>
              <w:bottom w:val="single" w:sz="4" w:space="0" w:color="auto"/>
              <w:right w:val="single" w:sz="4" w:space="0" w:color="auto"/>
            </w:tcBorders>
          </w:tcPr>
          <w:p w:rsidR="00CA55DF" w:rsidRPr="008F53FC" w:rsidRDefault="00CA55DF" w:rsidP="00867F4A">
            <w:pPr>
              <w:rPr>
                <w:b/>
                <w:sz w:val="24"/>
                <w:szCs w:val="24"/>
              </w:rPr>
            </w:pPr>
            <w:r w:rsidRPr="008F53FC">
              <w:rPr>
                <w:b/>
                <w:sz w:val="24"/>
                <w:szCs w:val="24"/>
              </w:rPr>
              <w:t>Основное мероприятие 2.</w:t>
            </w:r>
            <w:r>
              <w:rPr>
                <w:b/>
                <w:sz w:val="24"/>
                <w:szCs w:val="24"/>
              </w:rPr>
              <w:t>6</w:t>
            </w:r>
          </w:p>
          <w:p w:rsidR="00CA55DF" w:rsidRPr="008F53FC" w:rsidRDefault="00CA55DF" w:rsidP="00867F4A">
            <w:pPr>
              <w:rPr>
                <w:sz w:val="24"/>
                <w:szCs w:val="24"/>
              </w:rPr>
            </w:pPr>
            <w:r w:rsidRPr="008F53FC">
              <w:rPr>
                <w:sz w:val="24"/>
                <w:szCs w:val="24"/>
              </w:rPr>
              <w:t>Прочие мероприятия по благоустройству территории муниципального образования</w:t>
            </w:r>
          </w:p>
          <w:p w:rsidR="00CA55DF" w:rsidRPr="0030152C" w:rsidRDefault="00CA55DF" w:rsidP="00867F4A">
            <w:pPr>
              <w:rPr>
                <w:sz w:val="24"/>
                <w:szCs w:val="24"/>
              </w:rPr>
            </w:pPr>
            <w:r w:rsidRPr="0030152C">
              <w:rPr>
                <w:sz w:val="24"/>
                <w:szCs w:val="24"/>
              </w:rPr>
              <w:t>2.</w:t>
            </w:r>
            <w:r w:rsidR="00FE6908">
              <w:rPr>
                <w:sz w:val="24"/>
                <w:szCs w:val="24"/>
              </w:rPr>
              <w:t>6</w:t>
            </w:r>
            <w:r w:rsidRPr="0030152C">
              <w:rPr>
                <w:sz w:val="24"/>
                <w:szCs w:val="24"/>
              </w:rPr>
              <w:t>.1 Ремонт пешеходных дорожек  по деревне Клопицы (в целях реализации №42-оз «О содействии развитию иных форм местного самоуправления на части территории населенных пунктов Лен.области,являющиеся административными центрами поселений)</w:t>
            </w:r>
          </w:p>
          <w:p w:rsidR="00CA55DF" w:rsidRPr="008F53FC" w:rsidRDefault="00CA55DF" w:rsidP="00867F4A">
            <w:pPr>
              <w:rPr>
                <w:sz w:val="24"/>
                <w:szCs w:val="24"/>
              </w:rPr>
            </w:pPr>
          </w:p>
          <w:p w:rsidR="00CA55DF" w:rsidRDefault="00CA55DF" w:rsidP="00867F4A">
            <w:pPr>
              <w:rPr>
                <w:sz w:val="24"/>
                <w:szCs w:val="24"/>
              </w:rPr>
            </w:pPr>
            <w:r w:rsidRPr="008F53FC">
              <w:rPr>
                <w:sz w:val="24"/>
                <w:szCs w:val="24"/>
              </w:rPr>
              <w:t>2.</w:t>
            </w:r>
            <w:r w:rsidR="00FE6908">
              <w:rPr>
                <w:sz w:val="24"/>
                <w:szCs w:val="24"/>
              </w:rPr>
              <w:t>6</w:t>
            </w:r>
            <w:r w:rsidRPr="008F53FC">
              <w:rPr>
                <w:sz w:val="24"/>
                <w:szCs w:val="24"/>
              </w:rPr>
              <w:t>.2</w:t>
            </w:r>
            <w:r>
              <w:rPr>
                <w:sz w:val="24"/>
                <w:szCs w:val="24"/>
              </w:rPr>
              <w:t xml:space="preserve"> </w:t>
            </w:r>
            <w:r w:rsidRPr="008F53FC">
              <w:rPr>
                <w:sz w:val="24"/>
                <w:szCs w:val="24"/>
              </w:rPr>
              <w:t xml:space="preserve">Ремонт </w:t>
            </w:r>
            <w:r>
              <w:rPr>
                <w:sz w:val="24"/>
                <w:szCs w:val="24"/>
              </w:rPr>
              <w:t xml:space="preserve">и приобретение </w:t>
            </w:r>
            <w:r w:rsidRPr="008F53FC">
              <w:rPr>
                <w:sz w:val="24"/>
                <w:szCs w:val="24"/>
              </w:rPr>
              <w:t>детских площадок, спил деревьев, обкос территории</w:t>
            </w:r>
          </w:p>
          <w:p w:rsidR="00CA55DF" w:rsidRDefault="00FE6908" w:rsidP="00867F4A">
            <w:pPr>
              <w:rPr>
                <w:sz w:val="24"/>
                <w:szCs w:val="24"/>
              </w:rPr>
            </w:pPr>
            <w:r>
              <w:rPr>
                <w:sz w:val="24"/>
                <w:szCs w:val="24"/>
              </w:rPr>
              <w:t>2.6</w:t>
            </w:r>
            <w:r w:rsidR="00CA55DF">
              <w:rPr>
                <w:sz w:val="24"/>
                <w:szCs w:val="24"/>
              </w:rPr>
              <w:t>.3Благоустройство придомовых территорий многоквартирных домов с асфальтированием парковочных зон для сбора ТБО д.Клопицы (42-оз)</w:t>
            </w:r>
          </w:p>
          <w:p w:rsidR="00CA55DF" w:rsidRDefault="00CA55DF" w:rsidP="00867F4A">
            <w:pPr>
              <w:rPr>
                <w:b/>
                <w:sz w:val="24"/>
                <w:szCs w:val="24"/>
              </w:rPr>
            </w:pPr>
          </w:p>
          <w:p w:rsidR="00CA55DF" w:rsidRDefault="00CA55DF" w:rsidP="00867F4A">
            <w:pPr>
              <w:rPr>
                <w:sz w:val="24"/>
                <w:szCs w:val="24"/>
              </w:rPr>
            </w:pPr>
            <w:r w:rsidRPr="002F2D4C">
              <w:rPr>
                <w:sz w:val="24"/>
                <w:szCs w:val="24"/>
              </w:rPr>
              <w:t>2.</w:t>
            </w:r>
            <w:r w:rsidR="00FE6908">
              <w:rPr>
                <w:sz w:val="24"/>
                <w:szCs w:val="24"/>
              </w:rPr>
              <w:t>6</w:t>
            </w:r>
            <w:r w:rsidRPr="002F2D4C">
              <w:rPr>
                <w:sz w:val="24"/>
                <w:szCs w:val="24"/>
              </w:rPr>
              <w:t>.4 Текущий ремонт проезда вдоль Дома культуры к д.№1 д.Клопицы (3-оз)</w:t>
            </w:r>
          </w:p>
          <w:p w:rsidR="00FE6908" w:rsidRPr="002F2D4C" w:rsidRDefault="001651F0" w:rsidP="00867F4A">
            <w:pPr>
              <w:rPr>
                <w:sz w:val="24"/>
                <w:szCs w:val="24"/>
              </w:rPr>
            </w:pPr>
            <w:r>
              <w:rPr>
                <w:sz w:val="24"/>
                <w:szCs w:val="24"/>
              </w:rPr>
              <w:t>______________________________________</w:t>
            </w:r>
          </w:p>
          <w:p w:rsidR="00FE6908" w:rsidRPr="008F53FC" w:rsidRDefault="00FE6908" w:rsidP="00FE6908">
            <w:pPr>
              <w:rPr>
                <w:b/>
                <w:sz w:val="24"/>
                <w:szCs w:val="24"/>
              </w:rPr>
            </w:pPr>
            <w:r w:rsidRPr="008F53FC">
              <w:rPr>
                <w:b/>
                <w:sz w:val="24"/>
                <w:szCs w:val="24"/>
              </w:rPr>
              <w:t>Основное мероприятие 2.</w:t>
            </w:r>
            <w:r>
              <w:rPr>
                <w:b/>
                <w:sz w:val="24"/>
                <w:szCs w:val="24"/>
              </w:rPr>
              <w:t>7</w:t>
            </w:r>
          </w:p>
          <w:p w:rsidR="00FE6908" w:rsidRDefault="00FE6908" w:rsidP="00FE6908">
            <w:pPr>
              <w:rPr>
                <w:sz w:val="24"/>
                <w:szCs w:val="24"/>
              </w:rPr>
            </w:pPr>
            <w:r>
              <w:rPr>
                <w:sz w:val="24"/>
                <w:szCs w:val="24"/>
              </w:rPr>
              <w:t>Мероприятия по реализации областного закона от 15 января 2018 года № 3-оз «О содействии участию населения в осуществлении</w:t>
            </w:r>
            <w:r w:rsidR="00494D1A">
              <w:rPr>
                <w:sz w:val="24"/>
                <w:szCs w:val="24"/>
              </w:rPr>
              <w:t xml:space="preserve"> местного самоуправления в иных формах на территориях административных центров муниципальных образований Ленинградской области»</w:t>
            </w:r>
          </w:p>
          <w:p w:rsidR="00494D1A" w:rsidRPr="008F53FC" w:rsidRDefault="00494D1A" w:rsidP="00FE6908">
            <w:pPr>
              <w:rPr>
                <w:sz w:val="24"/>
                <w:szCs w:val="24"/>
              </w:rPr>
            </w:pPr>
          </w:p>
          <w:p w:rsidR="00494D1A" w:rsidRDefault="00494D1A" w:rsidP="00494D1A">
            <w:pPr>
              <w:rPr>
                <w:sz w:val="24"/>
                <w:szCs w:val="24"/>
              </w:rPr>
            </w:pPr>
            <w:r w:rsidRPr="002F2D4C">
              <w:rPr>
                <w:sz w:val="24"/>
                <w:szCs w:val="24"/>
              </w:rPr>
              <w:t>2.</w:t>
            </w:r>
            <w:r>
              <w:rPr>
                <w:sz w:val="24"/>
                <w:szCs w:val="24"/>
              </w:rPr>
              <w:t>7</w:t>
            </w:r>
            <w:r w:rsidRPr="002F2D4C">
              <w:rPr>
                <w:sz w:val="24"/>
                <w:szCs w:val="24"/>
              </w:rPr>
              <w:t>.</w:t>
            </w:r>
            <w:r>
              <w:rPr>
                <w:sz w:val="24"/>
                <w:szCs w:val="24"/>
              </w:rPr>
              <w:t>1</w:t>
            </w:r>
            <w:r w:rsidRPr="002F2D4C">
              <w:rPr>
                <w:sz w:val="24"/>
                <w:szCs w:val="24"/>
              </w:rPr>
              <w:t xml:space="preserve"> Текущий ремонт проезда вдоль Дома культуры к д.№1 д.Клопицы (3-оз)</w:t>
            </w:r>
          </w:p>
          <w:p w:rsidR="00CA55DF" w:rsidRDefault="00CA55DF" w:rsidP="00867F4A">
            <w:pPr>
              <w:rPr>
                <w:b/>
                <w:sz w:val="24"/>
                <w:szCs w:val="24"/>
              </w:rPr>
            </w:pPr>
          </w:p>
          <w:p w:rsidR="00CA55DF" w:rsidRDefault="00CA55DF" w:rsidP="00867F4A">
            <w:pPr>
              <w:rPr>
                <w:b/>
                <w:sz w:val="24"/>
                <w:szCs w:val="24"/>
              </w:rPr>
            </w:pPr>
            <w:r>
              <w:rPr>
                <w:b/>
                <w:sz w:val="24"/>
                <w:szCs w:val="24"/>
              </w:rPr>
              <w:t>2.7.</w:t>
            </w:r>
            <w:r w:rsidR="00494D1A">
              <w:rPr>
                <w:b/>
                <w:sz w:val="24"/>
                <w:szCs w:val="24"/>
              </w:rPr>
              <w:t>2</w:t>
            </w:r>
            <w:r>
              <w:rPr>
                <w:b/>
                <w:sz w:val="24"/>
                <w:szCs w:val="24"/>
              </w:rPr>
              <w:t xml:space="preserve"> Благоустройство центральной площади в дер. Клопицы(установка МАФ</w:t>
            </w:r>
          </w:p>
          <w:p w:rsidR="00CA55DF" w:rsidRDefault="00CA55DF" w:rsidP="00867F4A">
            <w:pPr>
              <w:rPr>
                <w:b/>
                <w:sz w:val="24"/>
                <w:szCs w:val="24"/>
              </w:rPr>
            </w:pPr>
            <w:r>
              <w:rPr>
                <w:b/>
                <w:sz w:val="24"/>
                <w:szCs w:val="24"/>
              </w:rPr>
              <w:t>установка опор со светильниками, обустройство клумб)</w:t>
            </w:r>
          </w:p>
          <w:p w:rsidR="00CA55DF" w:rsidRDefault="00CA55DF" w:rsidP="00867F4A">
            <w:pPr>
              <w:rPr>
                <w:b/>
                <w:sz w:val="24"/>
                <w:szCs w:val="24"/>
              </w:rPr>
            </w:pPr>
          </w:p>
          <w:p w:rsidR="00CA55DF" w:rsidRPr="004C6A91" w:rsidRDefault="00CA55DF" w:rsidP="0057609C">
            <w:pPr>
              <w:rPr>
                <w:b/>
                <w:sz w:val="24"/>
                <w:szCs w:val="24"/>
              </w:rPr>
            </w:pPr>
          </w:p>
        </w:tc>
        <w:tc>
          <w:tcPr>
            <w:tcW w:w="747" w:type="dxa"/>
            <w:gridSpan w:val="2"/>
            <w:tcBorders>
              <w:top w:val="single" w:sz="4" w:space="0" w:color="auto"/>
              <w:left w:val="single" w:sz="4" w:space="0" w:color="auto"/>
              <w:bottom w:val="single" w:sz="4" w:space="0" w:color="auto"/>
              <w:right w:val="single" w:sz="4" w:space="0" w:color="auto"/>
            </w:tcBorders>
          </w:tcPr>
          <w:p w:rsidR="00CA55DF" w:rsidRDefault="00CA55DF" w:rsidP="00867F4A">
            <w:pPr>
              <w:jc w:val="center"/>
              <w:rPr>
                <w:sz w:val="24"/>
                <w:szCs w:val="24"/>
                <w:lang w:val="en-US"/>
              </w:rPr>
            </w:pPr>
            <w:r w:rsidRPr="008F53FC">
              <w:rPr>
                <w:sz w:val="24"/>
                <w:szCs w:val="24"/>
              </w:rPr>
              <w:t>012</w:t>
            </w: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lang w:val="en-US"/>
              </w:rPr>
            </w:pPr>
          </w:p>
          <w:p w:rsidR="00CA55DF" w:rsidRDefault="00CA55DF"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CA55DF" w:rsidRPr="00CA1474" w:rsidRDefault="00CA55DF" w:rsidP="00867F4A">
            <w:pPr>
              <w:jc w:val="center"/>
              <w:rPr>
                <w:sz w:val="24"/>
                <w:szCs w:val="24"/>
              </w:rPr>
            </w:pPr>
            <w:r w:rsidRPr="00CA1474">
              <w:rPr>
                <w:sz w:val="24"/>
                <w:szCs w:val="24"/>
              </w:rPr>
              <w:t>012</w:t>
            </w:r>
          </w:p>
          <w:p w:rsidR="00CA55DF" w:rsidRDefault="00CA55DF" w:rsidP="00867F4A">
            <w:pPr>
              <w:jc w:val="center"/>
              <w:rPr>
                <w:sz w:val="24"/>
                <w:szCs w:val="24"/>
              </w:rPr>
            </w:pPr>
            <w:r>
              <w:rPr>
                <w:sz w:val="24"/>
                <w:szCs w:val="24"/>
              </w:rPr>
              <w:t>012</w:t>
            </w:r>
          </w:p>
          <w:p w:rsidR="00CA55DF" w:rsidRDefault="00CA55DF" w:rsidP="00867F4A">
            <w:pPr>
              <w:jc w:val="center"/>
              <w:rPr>
                <w:sz w:val="24"/>
                <w:szCs w:val="24"/>
              </w:rPr>
            </w:pPr>
          </w:p>
          <w:p w:rsidR="00CA55DF" w:rsidRDefault="001651F0" w:rsidP="00867F4A">
            <w:pPr>
              <w:jc w:val="center"/>
              <w:rPr>
                <w:sz w:val="24"/>
                <w:szCs w:val="24"/>
              </w:rPr>
            </w:pPr>
            <w:r>
              <w:rPr>
                <w:sz w:val="24"/>
                <w:szCs w:val="24"/>
              </w:rPr>
              <w:t>____</w:t>
            </w: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CA55DF" w:rsidRPr="002F2D4C" w:rsidRDefault="00CA55DF" w:rsidP="00867F4A">
            <w:pPr>
              <w:jc w:val="center"/>
              <w:rPr>
                <w:sz w:val="24"/>
                <w:szCs w:val="24"/>
              </w:rPr>
            </w:pPr>
            <w:r w:rsidRPr="002F2D4C">
              <w:rPr>
                <w:sz w:val="24"/>
                <w:szCs w:val="24"/>
              </w:rPr>
              <w:t>012</w:t>
            </w:r>
          </w:p>
          <w:p w:rsidR="00CA55DF" w:rsidRPr="002F2D4C" w:rsidRDefault="00CA55DF" w:rsidP="00867F4A">
            <w:pPr>
              <w:jc w:val="center"/>
              <w:rPr>
                <w:sz w:val="24"/>
                <w:szCs w:val="24"/>
              </w:rPr>
            </w:pPr>
            <w:r w:rsidRPr="002F2D4C">
              <w:rPr>
                <w:sz w:val="24"/>
                <w:szCs w:val="24"/>
                <w:lang w:val="en-US"/>
              </w:rPr>
              <w:t>012</w:t>
            </w:r>
          </w:p>
          <w:p w:rsidR="00CA55DF" w:rsidRPr="002F2D4C" w:rsidRDefault="00CA55DF" w:rsidP="00867F4A">
            <w:pPr>
              <w:jc w:val="center"/>
              <w:rPr>
                <w:sz w:val="24"/>
                <w:szCs w:val="24"/>
              </w:rPr>
            </w:pPr>
          </w:p>
          <w:p w:rsidR="00FE6908" w:rsidRDefault="00FE6908" w:rsidP="00867F4A">
            <w:pPr>
              <w:jc w:val="center"/>
              <w:rPr>
                <w:b/>
                <w:sz w:val="24"/>
                <w:szCs w:val="24"/>
              </w:rPr>
            </w:pPr>
          </w:p>
          <w:p w:rsidR="00CA55DF" w:rsidRPr="006777E9" w:rsidRDefault="00CA55DF" w:rsidP="00867F4A">
            <w:pPr>
              <w:jc w:val="center"/>
              <w:rPr>
                <w:b/>
                <w:sz w:val="24"/>
                <w:szCs w:val="24"/>
              </w:rPr>
            </w:pPr>
            <w:r w:rsidRPr="006777E9">
              <w:rPr>
                <w:b/>
                <w:sz w:val="24"/>
                <w:szCs w:val="24"/>
              </w:rPr>
              <w:t>012</w:t>
            </w:r>
          </w:p>
          <w:p w:rsidR="00CA55DF" w:rsidRDefault="00CA55DF" w:rsidP="00867F4A">
            <w:pPr>
              <w:jc w:val="center"/>
              <w:rPr>
                <w:b/>
                <w:sz w:val="24"/>
                <w:szCs w:val="24"/>
              </w:rPr>
            </w:pPr>
            <w:r w:rsidRPr="004C6A91">
              <w:rPr>
                <w:b/>
                <w:sz w:val="24"/>
                <w:szCs w:val="24"/>
                <w:lang w:val="en-US"/>
              </w:rPr>
              <w:t>012</w:t>
            </w:r>
          </w:p>
          <w:p w:rsidR="00CA55DF" w:rsidRDefault="00CA55DF" w:rsidP="00867F4A">
            <w:pPr>
              <w:jc w:val="center"/>
              <w:rPr>
                <w:b/>
                <w:sz w:val="24"/>
                <w:szCs w:val="24"/>
              </w:rPr>
            </w:pPr>
          </w:p>
          <w:p w:rsidR="00CA55DF" w:rsidRDefault="00CA55DF" w:rsidP="00867F4A">
            <w:pPr>
              <w:jc w:val="center"/>
              <w:rPr>
                <w:b/>
                <w:sz w:val="24"/>
                <w:szCs w:val="24"/>
              </w:rPr>
            </w:pPr>
          </w:p>
          <w:p w:rsidR="00CA55DF" w:rsidRPr="005B1FA1" w:rsidRDefault="00CA55DF" w:rsidP="00867F4A">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CA55DF" w:rsidRDefault="00CA55DF" w:rsidP="00867F4A">
            <w:pPr>
              <w:rPr>
                <w:sz w:val="24"/>
                <w:szCs w:val="24"/>
                <w:lang w:val="en-US"/>
              </w:rPr>
            </w:pPr>
            <w:r w:rsidRPr="008F53FC">
              <w:rPr>
                <w:sz w:val="24"/>
                <w:szCs w:val="24"/>
              </w:rPr>
              <w:t>0503</w:t>
            </w:r>
          </w:p>
          <w:p w:rsidR="00CA55DF" w:rsidRDefault="00CA55DF" w:rsidP="00867F4A">
            <w:pPr>
              <w:rPr>
                <w:sz w:val="24"/>
                <w:szCs w:val="24"/>
                <w:lang w:val="en-US"/>
              </w:rPr>
            </w:pPr>
          </w:p>
          <w:p w:rsidR="00CA55DF" w:rsidRDefault="00CA55DF" w:rsidP="00867F4A">
            <w:pPr>
              <w:rPr>
                <w:sz w:val="24"/>
                <w:szCs w:val="24"/>
                <w:lang w:val="en-US"/>
              </w:rPr>
            </w:pPr>
          </w:p>
          <w:p w:rsidR="00CA55DF" w:rsidRDefault="00CA55DF" w:rsidP="00867F4A">
            <w:pPr>
              <w:rPr>
                <w:sz w:val="24"/>
                <w:szCs w:val="24"/>
                <w:lang w:val="en-US"/>
              </w:rPr>
            </w:pPr>
          </w:p>
          <w:p w:rsidR="00CA55DF" w:rsidRDefault="00CA55DF" w:rsidP="00867F4A">
            <w:pPr>
              <w:rPr>
                <w:sz w:val="24"/>
                <w:szCs w:val="24"/>
                <w:lang w:val="en-US"/>
              </w:rPr>
            </w:pPr>
          </w:p>
          <w:p w:rsidR="00CA55DF" w:rsidRDefault="00CA55DF" w:rsidP="00867F4A">
            <w:pPr>
              <w:rPr>
                <w:sz w:val="24"/>
                <w:szCs w:val="24"/>
                <w:lang w:val="en-US"/>
              </w:rPr>
            </w:pPr>
          </w:p>
          <w:p w:rsidR="00CA55DF" w:rsidRDefault="00CA55DF" w:rsidP="00867F4A">
            <w:pPr>
              <w:rPr>
                <w:sz w:val="24"/>
                <w:szCs w:val="24"/>
                <w:lang w:val="en-US"/>
              </w:rPr>
            </w:pPr>
          </w:p>
          <w:p w:rsidR="00CA55DF" w:rsidRDefault="00CA55DF" w:rsidP="00867F4A">
            <w:pPr>
              <w:rPr>
                <w:sz w:val="24"/>
                <w:szCs w:val="24"/>
                <w:lang w:val="en-US"/>
              </w:rPr>
            </w:pPr>
          </w:p>
          <w:p w:rsidR="00CA55DF" w:rsidRDefault="00CA55DF" w:rsidP="00867F4A">
            <w:pPr>
              <w:rPr>
                <w:sz w:val="24"/>
                <w:szCs w:val="24"/>
                <w:lang w:val="en-US"/>
              </w:rPr>
            </w:pPr>
          </w:p>
          <w:p w:rsidR="00CA55DF" w:rsidRDefault="00CA55DF" w:rsidP="00867F4A">
            <w:pPr>
              <w:rPr>
                <w:sz w:val="24"/>
                <w:szCs w:val="24"/>
                <w:lang w:val="en-US"/>
              </w:rPr>
            </w:pPr>
          </w:p>
          <w:p w:rsidR="00CA55DF" w:rsidRDefault="00CA55DF" w:rsidP="00867F4A">
            <w:pPr>
              <w:rPr>
                <w:sz w:val="24"/>
                <w:szCs w:val="24"/>
                <w:lang w:val="en-US"/>
              </w:rPr>
            </w:pPr>
          </w:p>
          <w:p w:rsidR="00CA55DF" w:rsidRDefault="00CA55DF" w:rsidP="00867F4A">
            <w:pPr>
              <w:rPr>
                <w:sz w:val="24"/>
                <w:szCs w:val="24"/>
                <w:lang w:val="en-US"/>
              </w:rPr>
            </w:pPr>
          </w:p>
          <w:p w:rsidR="00CA55DF" w:rsidRDefault="00CA55DF" w:rsidP="00867F4A">
            <w:pPr>
              <w:rPr>
                <w:sz w:val="24"/>
                <w:szCs w:val="24"/>
                <w:lang w:val="en-US"/>
              </w:rPr>
            </w:pPr>
          </w:p>
          <w:p w:rsidR="00CA55DF" w:rsidRDefault="00CA55DF" w:rsidP="00867F4A">
            <w:pPr>
              <w:rPr>
                <w:sz w:val="24"/>
                <w:szCs w:val="24"/>
                <w:lang w:val="en-US"/>
              </w:rPr>
            </w:pPr>
          </w:p>
          <w:p w:rsidR="00CA55DF" w:rsidRDefault="00CA55DF" w:rsidP="00867F4A">
            <w:pPr>
              <w:rPr>
                <w:sz w:val="24"/>
                <w:szCs w:val="24"/>
              </w:rPr>
            </w:pPr>
          </w:p>
          <w:p w:rsidR="00494D1A" w:rsidRDefault="00494D1A" w:rsidP="00867F4A">
            <w:pPr>
              <w:rPr>
                <w:sz w:val="24"/>
                <w:szCs w:val="24"/>
              </w:rPr>
            </w:pPr>
          </w:p>
          <w:p w:rsidR="00494D1A" w:rsidRDefault="00494D1A" w:rsidP="00867F4A">
            <w:pPr>
              <w:rPr>
                <w:sz w:val="24"/>
                <w:szCs w:val="24"/>
              </w:rPr>
            </w:pPr>
          </w:p>
          <w:p w:rsidR="00CA55DF" w:rsidRPr="00CA1474" w:rsidRDefault="00CA55DF" w:rsidP="00867F4A">
            <w:pPr>
              <w:rPr>
                <w:sz w:val="24"/>
                <w:szCs w:val="24"/>
              </w:rPr>
            </w:pPr>
            <w:r w:rsidRPr="00CA1474">
              <w:rPr>
                <w:sz w:val="24"/>
                <w:szCs w:val="24"/>
              </w:rPr>
              <w:t>0503</w:t>
            </w:r>
          </w:p>
          <w:p w:rsidR="00CA55DF" w:rsidRDefault="00CA55DF" w:rsidP="00867F4A">
            <w:pPr>
              <w:rPr>
                <w:sz w:val="24"/>
                <w:szCs w:val="24"/>
              </w:rPr>
            </w:pPr>
            <w:r>
              <w:rPr>
                <w:sz w:val="24"/>
                <w:szCs w:val="24"/>
              </w:rPr>
              <w:t>0503</w:t>
            </w:r>
          </w:p>
          <w:p w:rsidR="00CA55DF" w:rsidRDefault="00CA55DF" w:rsidP="00867F4A">
            <w:pPr>
              <w:rPr>
                <w:sz w:val="24"/>
                <w:szCs w:val="24"/>
              </w:rPr>
            </w:pPr>
          </w:p>
          <w:p w:rsidR="00CA55DF" w:rsidRDefault="001651F0" w:rsidP="00867F4A">
            <w:pPr>
              <w:rPr>
                <w:sz w:val="24"/>
                <w:szCs w:val="24"/>
              </w:rPr>
            </w:pPr>
            <w:r>
              <w:rPr>
                <w:sz w:val="24"/>
                <w:szCs w:val="24"/>
              </w:rPr>
              <w:t>____</w:t>
            </w:r>
          </w:p>
          <w:p w:rsidR="00494D1A" w:rsidRDefault="00494D1A" w:rsidP="00867F4A">
            <w:pPr>
              <w:rPr>
                <w:sz w:val="24"/>
                <w:szCs w:val="24"/>
              </w:rPr>
            </w:pPr>
          </w:p>
          <w:p w:rsidR="00494D1A" w:rsidRDefault="00494D1A" w:rsidP="00867F4A">
            <w:pPr>
              <w:rPr>
                <w:sz w:val="24"/>
                <w:szCs w:val="24"/>
              </w:rPr>
            </w:pPr>
          </w:p>
          <w:p w:rsidR="00494D1A" w:rsidRDefault="00494D1A" w:rsidP="00867F4A">
            <w:pPr>
              <w:rPr>
                <w:sz w:val="24"/>
                <w:szCs w:val="24"/>
              </w:rPr>
            </w:pPr>
          </w:p>
          <w:p w:rsidR="00494D1A" w:rsidRDefault="00494D1A" w:rsidP="00867F4A">
            <w:pPr>
              <w:rPr>
                <w:sz w:val="24"/>
                <w:szCs w:val="24"/>
              </w:rPr>
            </w:pPr>
          </w:p>
          <w:p w:rsidR="00494D1A" w:rsidRDefault="00494D1A" w:rsidP="00867F4A">
            <w:pPr>
              <w:rPr>
                <w:sz w:val="24"/>
                <w:szCs w:val="24"/>
              </w:rPr>
            </w:pPr>
          </w:p>
          <w:p w:rsidR="00494D1A" w:rsidRDefault="00494D1A" w:rsidP="00867F4A">
            <w:pPr>
              <w:rPr>
                <w:sz w:val="24"/>
                <w:szCs w:val="24"/>
              </w:rPr>
            </w:pPr>
          </w:p>
          <w:p w:rsidR="00494D1A" w:rsidRDefault="00494D1A" w:rsidP="00867F4A">
            <w:pPr>
              <w:rPr>
                <w:sz w:val="24"/>
                <w:szCs w:val="24"/>
              </w:rPr>
            </w:pPr>
          </w:p>
          <w:p w:rsidR="00494D1A" w:rsidRDefault="00494D1A" w:rsidP="00867F4A">
            <w:pPr>
              <w:rPr>
                <w:sz w:val="24"/>
                <w:szCs w:val="24"/>
              </w:rPr>
            </w:pPr>
          </w:p>
          <w:p w:rsidR="00494D1A" w:rsidRDefault="00494D1A" w:rsidP="00867F4A">
            <w:pPr>
              <w:rPr>
                <w:sz w:val="24"/>
                <w:szCs w:val="24"/>
              </w:rPr>
            </w:pPr>
          </w:p>
          <w:p w:rsidR="00CA55DF" w:rsidRPr="002F2D4C" w:rsidRDefault="00CA55DF" w:rsidP="00867F4A">
            <w:pPr>
              <w:rPr>
                <w:sz w:val="24"/>
                <w:szCs w:val="24"/>
              </w:rPr>
            </w:pPr>
            <w:r w:rsidRPr="002F2D4C">
              <w:rPr>
                <w:sz w:val="24"/>
                <w:szCs w:val="24"/>
              </w:rPr>
              <w:t>0503</w:t>
            </w:r>
          </w:p>
          <w:p w:rsidR="00CA55DF" w:rsidRPr="002F2D4C" w:rsidRDefault="00CA55DF" w:rsidP="00867F4A">
            <w:pPr>
              <w:rPr>
                <w:sz w:val="24"/>
                <w:szCs w:val="24"/>
              </w:rPr>
            </w:pPr>
            <w:r w:rsidRPr="002F2D4C">
              <w:rPr>
                <w:sz w:val="24"/>
                <w:szCs w:val="24"/>
                <w:lang w:val="en-US"/>
              </w:rPr>
              <w:t>0503</w:t>
            </w:r>
          </w:p>
          <w:p w:rsidR="00494D1A" w:rsidRDefault="00494D1A" w:rsidP="00867F4A">
            <w:pPr>
              <w:rPr>
                <w:b/>
                <w:sz w:val="24"/>
                <w:szCs w:val="24"/>
              </w:rPr>
            </w:pPr>
          </w:p>
          <w:p w:rsidR="00FE6908" w:rsidRDefault="00FE6908" w:rsidP="00867F4A">
            <w:pPr>
              <w:rPr>
                <w:b/>
                <w:sz w:val="24"/>
                <w:szCs w:val="24"/>
              </w:rPr>
            </w:pPr>
          </w:p>
          <w:p w:rsidR="00CA55DF" w:rsidRPr="006777E9" w:rsidRDefault="00CA55DF" w:rsidP="00867F4A">
            <w:pPr>
              <w:rPr>
                <w:b/>
                <w:sz w:val="24"/>
                <w:szCs w:val="24"/>
              </w:rPr>
            </w:pPr>
            <w:r w:rsidRPr="006777E9">
              <w:rPr>
                <w:b/>
                <w:sz w:val="24"/>
                <w:szCs w:val="24"/>
              </w:rPr>
              <w:t>0503</w:t>
            </w:r>
          </w:p>
          <w:p w:rsidR="00CA55DF" w:rsidRDefault="00CA55DF" w:rsidP="00867F4A">
            <w:pPr>
              <w:rPr>
                <w:b/>
                <w:sz w:val="24"/>
                <w:szCs w:val="24"/>
              </w:rPr>
            </w:pPr>
            <w:r w:rsidRPr="004C6A91">
              <w:rPr>
                <w:b/>
                <w:sz w:val="24"/>
                <w:szCs w:val="24"/>
                <w:lang w:val="en-US"/>
              </w:rPr>
              <w:t>0503</w:t>
            </w:r>
          </w:p>
          <w:p w:rsidR="00CA55DF" w:rsidRDefault="00CA55DF" w:rsidP="00867F4A">
            <w:pPr>
              <w:rPr>
                <w:b/>
                <w:sz w:val="24"/>
                <w:szCs w:val="24"/>
              </w:rPr>
            </w:pPr>
          </w:p>
          <w:p w:rsidR="00CA55DF" w:rsidRDefault="00CA55DF" w:rsidP="00867F4A">
            <w:pPr>
              <w:rPr>
                <w:b/>
                <w:sz w:val="24"/>
                <w:szCs w:val="24"/>
              </w:rPr>
            </w:pPr>
          </w:p>
          <w:p w:rsidR="00CA55DF" w:rsidRPr="005B1FA1" w:rsidRDefault="00CA55DF" w:rsidP="00867F4A">
            <w:pPr>
              <w:rPr>
                <w:b/>
                <w:sz w:val="24"/>
                <w:szCs w:val="24"/>
              </w:rPr>
            </w:pPr>
          </w:p>
        </w:tc>
        <w:tc>
          <w:tcPr>
            <w:tcW w:w="1704" w:type="dxa"/>
            <w:tcBorders>
              <w:top w:val="single" w:sz="4" w:space="0" w:color="auto"/>
              <w:left w:val="single" w:sz="4" w:space="0" w:color="auto"/>
              <w:bottom w:val="single" w:sz="4" w:space="0" w:color="auto"/>
              <w:right w:val="single" w:sz="4" w:space="0" w:color="auto"/>
            </w:tcBorders>
          </w:tcPr>
          <w:p w:rsidR="00CA55DF" w:rsidRPr="008F53FC" w:rsidRDefault="00CA55DF" w:rsidP="00867F4A">
            <w:pPr>
              <w:jc w:val="center"/>
              <w:rPr>
                <w:sz w:val="24"/>
                <w:szCs w:val="24"/>
              </w:rPr>
            </w:pPr>
            <w:r w:rsidRPr="008F53FC">
              <w:rPr>
                <w:sz w:val="24"/>
                <w:szCs w:val="24"/>
              </w:rPr>
              <w:t>30 2</w:t>
            </w:r>
            <w:r>
              <w:rPr>
                <w:sz w:val="24"/>
                <w:szCs w:val="24"/>
              </w:rPr>
              <w:t xml:space="preserve"> 33</w:t>
            </w:r>
            <w:r w:rsidRPr="008F53FC">
              <w:rPr>
                <w:sz w:val="24"/>
                <w:szCs w:val="24"/>
              </w:rPr>
              <w:t xml:space="preserve"> 0605</w:t>
            </w: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p>
          <w:p w:rsidR="00494D1A" w:rsidRDefault="00494D1A" w:rsidP="00867F4A">
            <w:pPr>
              <w:jc w:val="center"/>
              <w:rPr>
                <w:sz w:val="24"/>
                <w:szCs w:val="24"/>
              </w:rPr>
            </w:pPr>
          </w:p>
          <w:p w:rsidR="00494D1A" w:rsidRPr="008F53FC" w:rsidRDefault="00494D1A" w:rsidP="00867F4A">
            <w:pPr>
              <w:jc w:val="center"/>
              <w:rPr>
                <w:sz w:val="24"/>
                <w:szCs w:val="24"/>
              </w:rPr>
            </w:pPr>
          </w:p>
          <w:p w:rsidR="00CA55DF" w:rsidRDefault="00CA55DF" w:rsidP="00867F4A">
            <w:pPr>
              <w:rPr>
                <w:sz w:val="24"/>
                <w:szCs w:val="24"/>
              </w:rPr>
            </w:pPr>
          </w:p>
          <w:p w:rsidR="00494D1A" w:rsidRDefault="00494D1A" w:rsidP="00867F4A">
            <w:pPr>
              <w:rPr>
                <w:sz w:val="24"/>
                <w:szCs w:val="24"/>
              </w:rPr>
            </w:pPr>
          </w:p>
          <w:p w:rsidR="00494D1A" w:rsidRDefault="00494D1A" w:rsidP="00867F4A">
            <w:pPr>
              <w:rPr>
                <w:sz w:val="24"/>
                <w:szCs w:val="24"/>
              </w:rPr>
            </w:pPr>
          </w:p>
          <w:p w:rsidR="00494D1A" w:rsidRDefault="00494D1A" w:rsidP="00867F4A">
            <w:pPr>
              <w:rPr>
                <w:sz w:val="24"/>
                <w:szCs w:val="24"/>
              </w:rPr>
            </w:pPr>
          </w:p>
          <w:p w:rsidR="00494D1A" w:rsidRPr="0030152C" w:rsidRDefault="00494D1A" w:rsidP="00867F4A">
            <w:pPr>
              <w:rPr>
                <w:sz w:val="24"/>
                <w:szCs w:val="24"/>
              </w:rPr>
            </w:pPr>
          </w:p>
          <w:p w:rsidR="00CA55DF" w:rsidRDefault="00CA55DF" w:rsidP="00867F4A">
            <w:pPr>
              <w:rPr>
                <w:b/>
                <w:sz w:val="24"/>
                <w:szCs w:val="24"/>
              </w:rPr>
            </w:pPr>
          </w:p>
          <w:p w:rsidR="00CA55DF" w:rsidRDefault="00CA55DF" w:rsidP="00867F4A">
            <w:pPr>
              <w:rPr>
                <w:b/>
                <w:sz w:val="24"/>
                <w:szCs w:val="24"/>
              </w:rPr>
            </w:pPr>
          </w:p>
          <w:p w:rsidR="00CA55DF" w:rsidRDefault="00CA55DF" w:rsidP="00867F4A">
            <w:pPr>
              <w:rPr>
                <w:b/>
                <w:sz w:val="24"/>
                <w:szCs w:val="24"/>
              </w:rPr>
            </w:pPr>
          </w:p>
          <w:p w:rsidR="00CA55DF" w:rsidRPr="00CA1474" w:rsidRDefault="00CA55DF" w:rsidP="00867F4A">
            <w:pPr>
              <w:rPr>
                <w:sz w:val="24"/>
                <w:szCs w:val="24"/>
              </w:rPr>
            </w:pPr>
            <w:r w:rsidRPr="00CA1474">
              <w:rPr>
                <w:sz w:val="24"/>
                <w:szCs w:val="24"/>
              </w:rPr>
              <w:t xml:space="preserve">30 2 33 </w:t>
            </w:r>
            <w:r>
              <w:rPr>
                <w:sz w:val="24"/>
                <w:szCs w:val="24"/>
              </w:rPr>
              <w:t>7</w:t>
            </w:r>
            <w:r w:rsidRPr="00CA1474">
              <w:rPr>
                <w:sz w:val="24"/>
                <w:szCs w:val="24"/>
              </w:rPr>
              <w:t>4390</w:t>
            </w:r>
          </w:p>
          <w:p w:rsidR="00CA55DF" w:rsidRPr="00CA1474" w:rsidRDefault="00CA55DF" w:rsidP="00867F4A">
            <w:pPr>
              <w:rPr>
                <w:sz w:val="24"/>
                <w:szCs w:val="24"/>
              </w:rPr>
            </w:pPr>
            <w:r w:rsidRPr="00CA1474">
              <w:rPr>
                <w:sz w:val="24"/>
                <w:szCs w:val="24"/>
              </w:rPr>
              <w:t xml:space="preserve">30 2 33 </w:t>
            </w:r>
            <w:r w:rsidRPr="00CA1474">
              <w:rPr>
                <w:sz w:val="24"/>
                <w:szCs w:val="24"/>
                <w:lang w:val="en-US"/>
              </w:rPr>
              <w:t>S</w:t>
            </w:r>
            <w:r w:rsidRPr="00CA1474">
              <w:rPr>
                <w:sz w:val="24"/>
                <w:szCs w:val="24"/>
              </w:rPr>
              <w:t>4390</w:t>
            </w:r>
          </w:p>
          <w:p w:rsidR="00CA55DF" w:rsidRDefault="00CA55DF" w:rsidP="00867F4A">
            <w:pPr>
              <w:rPr>
                <w:b/>
                <w:sz w:val="24"/>
                <w:szCs w:val="24"/>
              </w:rPr>
            </w:pPr>
          </w:p>
          <w:p w:rsidR="00CA55DF" w:rsidRDefault="001651F0" w:rsidP="00867F4A">
            <w:pPr>
              <w:rPr>
                <w:b/>
                <w:sz w:val="24"/>
                <w:szCs w:val="24"/>
              </w:rPr>
            </w:pPr>
            <w:r>
              <w:rPr>
                <w:b/>
                <w:sz w:val="24"/>
                <w:szCs w:val="24"/>
              </w:rPr>
              <w:t>____________</w:t>
            </w:r>
          </w:p>
          <w:p w:rsidR="00494D1A" w:rsidRDefault="00494D1A" w:rsidP="00867F4A">
            <w:pPr>
              <w:rPr>
                <w:b/>
                <w:sz w:val="24"/>
                <w:szCs w:val="24"/>
              </w:rPr>
            </w:pPr>
          </w:p>
          <w:p w:rsidR="00494D1A" w:rsidRDefault="00494D1A" w:rsidP="00867F4A">
            <w:pPr>
              <w:rPr>
                <w:b/>
                <w:sz w:val="24"/>
                <w:szCs w:val="24"/>
              </w:rPr>
            </w:pPr>
          </w:p>
          <w:p w:rsidR="00494D1A" w:rsidRDefault="00494D1A" w:rsidP="00867F4A">
            <w:pPr>
              <w:rPr>
                <w:b/>
                <w:sz w:val="24"/>
                <w:szCs w:val="24"/>
              </w:rPr>
            </w:pPr>
          </w:p>
          <w:p w:rsidR="00494D1A" w:rsidRDefault="00494D1A" w:rsidP="00867F4A">
            <w:pPr>
              <w:rPr>
                <w:b/>
                <w:sz w:val="24"/>
                <w:szCs w:val="24"/>
              </w:rPr>
            </w:pPr>
          </w:p>
          <w:p w:rsidR="00494D1A" w:rsidRDefault="00494D1A" w:rsidP="00867F4A">
            <w:pPr>
              <w:rPr>
                <w:b/>
                <w:sz w:val="24"/>
                <w:szCs w:val="24"/>
              </w:rPr>
            </w:pPr>
          </w:p>
          <w:p w:rsidR="00494D1A" w:rsidRDefault="00494D1A" w:rsidP="00867F4A">
            <w:pPr>
              <w:rPr>
                <w:b/>
                <w:sz w:val="24"/>
                <w:szCs w:val="24"/>
              </w:rPr>
            </w:pPr>
          </w:p>
          <w:p w:rsidR="00494D1A" w:rsidRDefault="00494D1A" w:rsidP="00867F4A">
            <w:pPr>
              <w:rPr>
                <w:b/>
                <w:sz w:val="24"/>
                <w:szCs w:val="24"/>
              </w:rPr>
            </w:pPr>
          </w:p>
          <w:p w:rsidR="00494D1A" w:rsidRDefault="00494D1A" w:rsidP="00867F4A">
            <w:pPr>
              <w:rPr>
                <w:b/>
                <w:sz w:val="24"/>
                <w:szCs w:val="24"/>
              </w:rPr>
            </w:pPr>
          </w:p>
          <w:p w:rsidR="00494D1A" w:rsidRDefault="00494D1A" w:rsidP="00867F4A">
            <w:pPr>
              <w:rPr>
                <w:b/>
                <w:sz w:val="24"/>
                <w:szCs w:val="24"/>
              </w:rPr>
            </w:pPr>
          </w:p>
          <w:p w:rsidR="00CA55DF" w:rsidRPr="002F2D4C" w:rsidRDefault="00CA55DF" w:rsidP="00867F4A">
            <w:pPr>
              <w:rPr>
                <w:sz w:val="24"/>
                <w:szCs w:val="24"/>
              </w:rPr>
            </w:pPr>
            <w:r w:rsidRPr="002F2D4C">
              <w:rPr>
                <w:sz w:val="24"/>
                <w:szCs w:val="24"/>
              </w:rPr>
              <w:t xml:space="preserve">30 2 33 </w:t>
            </w:r>
            <w:r w:rsidRPr="002F2D4C">
              <w:rPr>
                <w:sz w:val="24"/>
                <w:szCs w:val="24"/>
                <w:lang w:val="en-US"/>
              </w:rPr>
              <w:t>S</w:t>
            </w:r>
            <w:r w:rsidRPr="002F2D4C">
              <w:rPr>
                <w:sz w:val="24"/>
                <w:szCs w:val="24"/>
              </w:rPr>
              <w:t>4660</w:t>
            </w:r>
          </w:p>
          <w:p w:rsidR="00CA55DF" w:rsidRPr="002F2D4C" w:rsidRDefault="00CA55DF" w:rsidP="00867F4A">
            <w:pPr>
              <w:rPr>
                <w:sz w:val="24"/>
                <w:szCs w:val="24"/>
                <w:lang w:val="en-US"/>
              </w:rPr>
            </w:pPr>
            <w:r w:rsidRPr="002F2D4C">
              <w:rPr>
                <w:sz w:val="24"/>
                <w:szCs w:val="24"/>
              </w:rPr>
              <w:t xml:space="preserve">30 2 33 </w:t>
            </w:r>
            <w:r w:rsidRPr="002F2D4C">
              <w:rPr>
                <w:sz w:val="24"/>
                <w:szCs w:val="24"/>
                <w:lang w:val="en-US"/>
              </w:rPr>
              <w:t>S4</w:t>
            </w:r>
            <w:r w:rsidRPr="002F2D4C">
              <w:rPr>
                <w:sz w:val="24"/>
                <w:szCs w:val="24"/>
              </w:rPr>
              <w:t>66</w:t>
            </w:r>
            <w:r w:rsidRPr="002F2D4C">
              <w:rPr>
                <w:sz w:val="24"/>
                <w:szCs w:val="24"/>
                <w:lang w:val="en-US"/>
              </w:rPr>
              <w:t>0</w:t>
            </w:r>
          </w:p>
          <w:p w:rsidR="00494D1A" w:rsidRDefault="00494D1A" w:rsidP="00867F4A">
            <w:pPr>
              <w:rPr>
                <w:b/>
                <w:sz w:val="24"/>
                <w:szCs w:val="24"/>
              </w:rPr>
            </w:pPr>
          </w:p>
          <w:p w:rsidR="00FE6908" w:rsidRDefault="00FE6908" w:rsidP="00867F4A">
            <w:pPr>
              <w:rPr>
                <w:b/>
                <w:sz w:val="24"/>
                <w:szCs w:val="24"/>
              </w:rPr>
            </w:pPr>
          </w:p>
          <w:p w:rsidR="00CA55DF" w:rsidRDefault="00CA55DF" w:rsidP="00867F4A">
            <w:pPr>
              <w:rPr>
                <w:b/>
                <w:sz w:val="24"/>
                <w:szCs w:val="24"/>
              </w:rPr>
            </w:pPr>
            <w:r>
              <w:rPr>
                <w:b/>
                <w:sz w:val="24"/>
                <w:szCs w:val="24"/>
              </w:rPr>
              <w:t xml:space="preserve">30 2 33 </w:t>
            </w:r>
            <w:r>
              <w:rPr>
                <w:b/>
                <w:sz w:val="24"/>
                <w:szCs w:val="24"/>
                <w:lang w:val="en-US"/>
              </w:rPr>
              <w:t>S</w:t>
            </w:r>
            <w:r>
              <w:rPr>
                <w:b/>
                <w:sz w:val="24"/>
                <w:szCs w:val="24"/>
              </w:rPr>
              <w:t>4660</w:t>
            </w:r>
          </w:p>
          <w:p w:rsidR="00CA55DF" w:rsidRDefault="00CA55DF" w:rsidP="00867F4A">
            <w:pPr>
              <w:rPr>
                <w:b/>
                <w:sz w:val="24"/>
                <w:szCs w:val="24"/>
              </w:rPr>
            </w:pPr>
            <w:r>
              <w:rPr>
                <w:b/>
                <w:sz w:val="24"/>
                <w:szCs w:val="24"/>
              </w:rPr>
              <w:t xml:space="preserve">30 2 33 </w:t>
            </w:r>
            <w:r>
              <w:rPr>
                <w:b/>
                <w:sz w:val="24"/>
                <w:szCs w:val="24"/>
                <w:lang w:val="en-US"/>
              </w:rPr>
              <w:t>S4</w:t>
            </w:r>
            <w:r>
              <w:rPr>
                <w:b/>
                <w:sz w:val="24"/>
                <w:szCs w:val="24"/>
              </w:rPr>
              <w:t>66</w:t>
            </w:r>
            <w:r>
              <w:rPr>
                <w:b/>
                <w:sz w:val="24"/>
                <w:szCs w:val="24"/>
                <w:lang w:val="en-US"/>
              </w:rPr>
              <w:t>0</w:t>
            </w:r>
          </w:p>
          <w:p w:rsidR="00CA55DF" w:rsidRDefault="00CA55DF" w:rsidP="00867F4A">
            <w:pPr>
              <w:rPr>
                <w:b/>
                <w:sz w:val="24"/>
                <w:szCs w:val="24"/>
              </w:rPr>
            </w:pPr>
          </w:p>
          <w:p w:rsidR="00CA55DF" w:rsidRDefault="00CA55DF" w:rsidP="00867F4A">
            <w:pPr>
              <w:rPr>
                <w:b/>
                <w:sz w:val="24"/>
                <w:szCs w:val="24"/>
              </w:rPr>
            </w:pPr>
          </w:p>
          <w:p w:rsidR="00CA55DF" w:rsidRDefault="00CA55DF" w:rsidP="00867F4A">
            <w:pPr>
              <w:rPr>
                <w:b/>
                <w:sz w:val="24"/>
                <w:szCs w:val="24"/>
              </w:rPr>
            </w:pPr>
          </w:p>
          <w:p w:rsidR="00CA55DF" w:rsidRPr="008F53FC" w:rsidRDefault="00CA55DF" w:rsidP="00867F4A">
            <w:pPr>
              <w:jc w:val="center"/>
              <w:rPr>
                <w:sz w:val="24"/>
                <w:szCs w:val="24"/>
              </w:rPr>
            </w:pPr>
          </w:p>
        </w:tc>
        <w:tc>
          <w:tcPr>
            <w:tcW w:w="1417" w:type="dxa"/>
            <w:tcBorders>
              <w:left w:val="single" w:sz="4" w:space="0" w:color="auto"/>
              <w:bottom w:val="single" w:sz="4" w:space="0" w:color="auto"/>
            </w:tcBorders>
          </w:tcPr>
          <w:p w:rsidR="00CA55DF" w:rsidRPr="00492395" w:rsidRDefault="00AD68B4" w:rsidP="00867F4A">
            <w:pPr>
              <w:jc w:val="center"/>
              <w:rPr>
                <w:b/>
                <w:sz w:val="24"/>
                <w:szCs w:val="24"/>
              </w:rPr>
            </w:pPr>
            <w:r>
              <w:rPr>
                <w:b/>
                <w:sz w:val="24"/>
                <w:szCs w:val="24"/>
              </w:rPr>
              <w:t>3506,2</w:t>
            </w:r>
          </w:p>
          <w:p w:rsidR="00CA55DF" w:rsidRPr="008F53FC" w:rsidRDefault="00CA55DF" w:rsidP="00867F4A">
            <w:pPr>
              <w:jc w:val="center"/>
              <w:rPr>
                <w:b/>
                <w:sz w:val="24"/>
                <w:szCs w:val="24"/>
              </w:rPr>
            </w:pPr>
            <w:r w:rsidRPr="008F53FC">
              <w:rPr>
                <w:b/>
                <w:sz w:val="24"/>
                <w:szCs w:val="24"/>
              </w:rPr>
              <w:t>Област.б</w:t>
            </w:r>
          </w:p>
          <w:p w:rsidR="00CA55DF" w:rsidRPr="008F53FC" w:rsidRDefault="00CA55DF" w:rsidP="00867F4A">
            <w:pPr>
              <w:jc w:val="center"/>
              <w:rPr>
                <w:sz w:val="24"/>
                <w:szCs w:val="24"/>
              </w:rPr>
            </w:pPr>
            <w:r w:rsidRPr="008F53FC">
              <w:rPr>
                <w:b/>
                <w:sz w:val="24"/>
                <w:szCs w:val="24"/>
              </w:rPr>
              <w:t>Местн.б</w:t>
            </w:r>
          </w:p>
          <w:p w:rsidR="00CA55DF" w:rsidRPr="008F53FC" w:rsidRDefault="00CA55DF" w:rsidP="00867F4A">
            <w:pPr>
              <w:jc w:val="center"/>
              <w:rPr>
                <w:b/>
                <w:sz w:val="24"/>
                <w:szCs w:val="24"/>
              </w:rPr>
            </w:pPr>
          </w:p>
          <w:p w:rsidR="00CA55DF" w:rsidRPr="008F53FC" w:rsidRDefault="00CA55DF" w:rsidP="00867F4A">
            <w:pPr>
              <w:jc w:val="center"/>
              <w:rPr>
                <w:b/>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Pr="008F53FC" w:rsidRDefault="00494D1A" w:rsidP="00867F4A">
            <w:pPr>
              <w:jc w:val="center"/>
              <w:rPr>
                <w:sz w:val="24"/>
                <w:szCs w:val="24"/>
              </w:rPr>
            </w:pPr>
          </w:p>
          <w:p w:rsidR="00CA55DF" w:rsidRPr="008F53FC" w:rsidRDefault="00CA55DF" w:rsidP="00867F4A">
            <w:pPr>
              <w:jc w:val="center"/>
              <w:rPr>
                <w:sz w:val="24"/>
                <w:szCs w:val="24"/>
              </w:rPr>
            </w:pPr>
          </w:p>
          <w:p w:rsidR="00CA55DF" w:rsidRPr="00492395" w:rsidRDefault="00CA55DF" w:rsidP="00867F4A">
            <w:pPr>
              <w:jc w:val="center"/>
              <w:rPr>
                <w:sz w:val="24"/>
                <w:szCs w:val="24"/>
              </w:rPr>
            </w:pPr>
            <w:r>
              <w:rPr>
                <w:sz w:val="24"/>
                <w:szCs w:val="24"/>
              </w:rPr>
              <w:t>935,8</w:t>
            </w:r>
          </w:p>
          <w:p w:rsidR="00CA55DF" w:rsidRPr="00CA55DF" w:rsidRDefault="00CA55DF" w:rsidP="00867F4A">
            <w:pPr>
              <w:jc w:val="center"/>
              <w:rPr>
                <w:sz w:val="24"/>
                <w:szCs w:val="24"/>
              </w:rPr>
            </w:pPr>
          </w:p>
          <w:p w:rsidR="00CA55DF" w:rsidRDefault="00CA55DF" w:rsidP="00867F4A">
            <w:pPr>
              <w:jc w:val="center"/>
              <w:rPr>
                <w:sz w:val="24"/>
                <w:szCs w:val="24"/>
              </w:rPr>
            </w:pPr>
          </w:p>
          <w:p w:rsidR="00494D1A" w:rsidRDefault="00494D1A" w:rsidP="00867F4A">
            <w:pPr>
              <w:jc w:val="center"/>
              <w:rPr>
                <w:sz w:val="24"/>
                <w:szCs w:val="24"/>
              </w:rPr>
            </w:pPr>
          </w:p>
          <w:p w:rsidR="00494D1A" w:rsidRPr="00CA55DF" w:rsidRDefault="00494D1A" w:rsidP="00867F4A">
            <w:pPr>
              <w:jc w:val="center"/>
              <w:rPr>
                <w:sz w:val="24"/>
                <w:szCs w:val="24"/>
              </w:rPr>
            </w:pPr>
          </w:p>
          <w:p w:rsidR="00CA55DF" w:rsidRDefault="00CA55DF" w:rsidP="00867F4A">
            <w:pPr>
              <w:jc w:val="center"/>
              <w:rPr>
                <w:sz w:val="24"/>
                <w:szCs w:val="24"/>
              </w:rPr>
            </w:pPr>
          </w:p>
          <w:p w:rsidR="00CA55DF" w:rsidRPr="00CA1474" w:rsidRDefault="00CA55DF" w:rsidP="00867F4A">
            <w:pPr>
              <w:jc w:val="center"/>
              <w:rPr>
                <w:sz w:val="24"/>
                <w:szCs w:val="24"/>
              </w:rPr>
            </w:pPr>
            <w:r w:rsidRPr="00CA1474">
              <w:rPr>
                <w:sz w:val="24"/>
                <w:szCs w:val="24"/>
              </w:rPr>
              <w:t>1087</w:t>
            </w:r>
          </w:p>
          <w:p w:rsidR="00CA55DF" w:rsidRDefault="00CA55DF" w:rsidP="00867F4A">
            <w:pPr>
              <w:jc w:val="center"/>
              <w:rPr>
                <w:sz w:val="24"/>
                <w:szCs w:val="24"/>
              </w:rPr>
            </w:pPr>
            <w:r w:rsidRPr="00CA1474">
              <w:rPr>
                <w:sz w:val="24"/>
                <w:szCs w:val="24"/>
              </w:rPr>
              <w:t>220</w:t>
            </w:r>
          </w:p>
          <w:p w:rsidR="00CA55DF" w:rsidRDefault="00CA55DF" w:rsidP="00867F4A">
            <w:pPr>
              <w:jc w:val="center"/>
              <w:rPr>
                <w:sz w:val="24"/>
                <w:szCs w:val="24"/>
              </w:rPr>
            </w:pPr>
          </w:p>
          <w:p w:rsidR="00CA55DF" w:rsidRDefault="001651F0" w:rsidP="00867F4A">
            <w:pPr>
              <w:jc w:val="center"/>
              <w:rPr>
                <w:sz w:val="24"/>
                <w:szCs w:val="24"/>
              </w:rPr>
            </w:pPr>
            <w:r>
              <w:rPr>
                <w:sz w:val="24"/>
                <w:szCs w:val="24"/>
              </w:rPr>
              <w:t>________</w:t>
            </w:r>
          </w:p>
          <w:p w:rsidR="00494D1A" w:rsidRPr="0029280A" w:rsidRDefault="0029280A" w:rsidP="00867F4A">
            <w:pPr>
              <w:jc w:val="center"/>
              <w:rPr>
                <w:b/>
                <w:sz w:val="24"/>
                <w:szCs w:val="24"/>
              </w:rPr>
            </w:pPr>
            <w:r w:rsidRPr="0029280A">
              <w:rPr>
                <w:b/>
                <w:sz w:val="24"/>
                <w:szCs w:val="24"/>
              </w:rPr>
              <w:t>2338,084</w:t>
            </w: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CA55DF" w:rsidRPr="002F2D4C" w:rsidRDefault="00CA55DF" w:rsidP="00867F4A">
            <w:pPr>
              <w:jc w:val="center"/>
              <w:rPr>
                <w:sz w:val="24"/>
                <w:szCs w:val="24"/>
              </w:rPr>
            </w:pPr>
            <w:r w:rsidRPr="002F2D4C">
              <w:rPr>
                <w:sz w:val="24"/>
                <w:szCs w:val="24"/>
              </w:rPr>
              <w:t>1064,00</w:t>
            </w:r>
          </w:p>
          <w:p w:rsidR="00CA55DF" w:rsidRPr="002F2D4C" w:rsidRDefault="00CA55DF" w:rsidP="00867F4A">
            <w:pPr>
              <w:jc w:val="center"/>
              <w:rPr>
                <w:sz w:val="24"/>
                <w:szCs w:val="24"/>
              </w:rPr>
            </w:pPr>
            <w:r w:rsidRPr="002F2D4C">
              <w:rPr>
                <w:sz w:val="24"/>
                <w:szCs w:val="24"/>
              </w:rPr>
              <w:t>124,084</w:t>
            </w:r>
          </w:p>
          <w:p w:rsidR="00CA55DF" w:rsidRDefault="00CA55DF" w:rsidP="00867F4A">
            <w:pPr>
              <w:jc w:val="center"/>
              <w:rPr>
                <w:b/>
                <w:sz w:val="24"/>
                <w:szCs w:val="24"/>
              </w:rPr>
            </w:pPr>
          </w:p>
          <w:p w:rsidR="00FE6908" w:rsidRDefault="00FE6908" w:rsidP="00867F4A">
            <w:pPr>
              <w:jc w:val="center"/>
              <w:rPr>
                <w:b/>
                <w:sz w:val="24"/>
                <w:szCs w:val="24"/>
              </w:rPr>
            </w:pPr>
          </w:p>
          <w:p w:rsidR="00CA55DF" w:rsidRDefault="00CA55DF" w:rsidP="00867F4A">
            <w:pPr>
              <w:jc w:val="center"/>
              <w:rPr>
                <w:b/>
                <w:sz w:val="24"/>
                <w:szCs w:val="24"/>
              </w:rPr>
            </w:pPr>
            <w:r>
              <w:rPr>
                <w:b/>
                <w:sz w:val="24"/>
                <w:szCs w:val="24"/>
              </w:rPr>
              <w:t>1028,8</w:t>
            </w:r>
          </w:p>
          <w:p w:rsidR="00CA55DF" w:rsidRDefault="00CA55DF" w:rsidP="00867F4A">
            <w:pPr>
              <w:jc w:val="center"/>
              <w:rPr>
                <w:b/>
                <w:sz w:val="24"/>
                <w:szCs w:val="24"/>
              </w:rPr>
            </w:pPr>
            <w:r>
              <w:rPr>
                <w:b/>
                <w:sz w:val="24"/>
                <w:szCs w:val="24"/>
              </w:rPr>
              <w:t>121,</w:t>
            </w:r>
            <w:r w:rsidR="00FE6908">
              <w:rPr>
                <w:b/>
                <w:sz w:val="24"/>
                <w:szCs w:val="24"/>
              </w:rPr>
              <w:t>0</w:t>
            </w:r>
          </w:p>
          <w:p w:rsidR="00CA55DF" w:rsidRDefault="00CA55DF" w:rsidP="00867F4A">
            <w:pPr>
              <w:jc w:val="center"/>
              <w:rPr>
                <w:b/>
                <w:sz w:val="24"/>
                <w:szCs w:val="24"/>
              </w:rPr>
            </w:pPr>
          </w:p>
          <w:p w:rsidR="00CA55DF" w:rsidRDefault="00CA55DF" w:rsidP="00867F4A">
            <w:pPr>
              <w:jc w:val="center"/>
              <w:rPr>
                <w:b/>
                <w:sz w:val="24"/>
                <w:szCs w:val="24"/>
              </w:rPr>
            </w:pPr>
          </w:p>
          <w:p w:rsidR="00CA55DF" w:rsidRPr="006777E9" w:rsidRDefault="00CA55DF" w:rsidP="0057609C">
            <w:pPr>
              <w:jc w:val="center"/>
              <w:rPr>
                <w:b/>
                <w:sz w:val="24"/>
                <w:szCs w:val="24"/>
              </w:rPr>
            </w:pPr>
          </w:p>
        </w:tc>
        <w:tc>
          <w:tcPr>
            <w:tcW w:w="1284" w:type="dxa"/>
            <w:tcBorders>
              <w:bottom w:val="single" w:sz="4" w:space="0" w:color="auto"/>
            </w:tcBorders>
          </w:tcPr>
          <w:p w:rsidR="00CA55DF" w:rsidRPr="001E5152" w:rsidRDefault="00CA55DF" w:rsidP="00867F4A">
            <w:pPr>
              <w:jc w:val="center"/>
              <w:rPr>
                <w:b/>
                <w:sz w:val="24"/>
                <w:szCs w:val="24"/>
              </w:rPr>
            </w:pPr>
            <w:r>
              <w:rPr>
                <w:b/>
                <w:sz w:val="24"/>
                <w:szCs w:val="24"/>
              </w:rPr>
              <w:t>1540,00</w:t>
            </w:r>
          </w:p>
          <w:p w:rsidR="00CA55DF" w:rsidRPr="008F53FC" w:rsidRDefault="00AD68B4" w:rsidP="00867F4A">
            <w:pPr>
              <w:jc w:val="center"/>
              <w:rPr>
                <w:b/>
                <w:sz w:val="24"/>
                <w:szCs w:val="24"/>
              </w:rPr>
            </w:pPr>
            <w:r>
              <w:rPr>
                <w:b/>
                <w:sz w:val="24"/>
                <w:szCs w:val="24"/>
              </w:rPr>
              <w:t>1064</w:t>
            </w:r>
          </w:p>
          <w:p w:rsidR="00CA55DF" w:rsidRPr="008F53FC" w:rsidRDefault="00AD68B4" w:rsidP="00867F4A">
            <w:pPr>
              <w:jc w:val="center"/>
              <w:rPr>
                <w:b/>
                <w:sz w:val="24"/>
                <w:szCs w:val="24"/>
              </w:rPr>
            </w:pPr>
            <w:r>
              <w:rPr>
                <w:b/>
                <w:sz w:val="24"/>
                <w:szCs w:val="24"/>
              </w:rPr>
              <w:t>761,8</w:t>
            </w:r>
          </w:p>
          <w:p w:rsidR="00CA55DF" w:rsidRPr="008F53FC" w:rsidRDefault="00CA55DF" w:rsidP="00867F4A">
            <w:pPr>
              <w:jc w:val="center"/>
              <w:rPr>
                <w:b/>
                <w:sz w:val="24"/>
                <w:szCs w:val="24"/>
              </w:rPr>
            </w:pPr>
          </w:p>
          <w:p w:rsidR="00CA55DF" w:rsidRPr="008F53FC" w:rsidRDefault="00CA55DF" w:rsidP="00867F4A">
            <w:pPr>
              <w:jc w:val="center"/>
              <w:rPr>
                <w:b/>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lang w:val="en-US"/>
              </w:rPr>
            </w:pPr>
            <w:r>
              <w:rPr>
                <w:sz w:val="24"/>
                <w:szCs w:val="24"/>
              </w:rPr>
              <w:t>252,7</w:t>
            </w:r>
          </w:p>
          <w:p w:rsidR="00CA55DF" w:rsidRDefault="00CA55DF" w:rsidP="00867F4A">
            <w:pPr>
              <w:jc w:val="center"/>
              <w:rPr>
                <w:sz w:val="24"/>
                <w:szCs w:val="24"/>
              </w:rPr>
            </w:pPr>
          </w:p>
          <w:p w:rsidR="00494D1A" w:rsidRDefault="00494D1A" w:rsidP="00867F4A">
            <w:pPr>
              <w:jc w:val="center"/>
              <w:rPr>
                <w:sz w:val="24"/>
                <w:szCs w:val="24"/>
              </w:rPr>
            </w:pPr>
          </w:p>
          <w:p w:rsidR="00CA55DF" w:rsidRPr="00BC650F" w:rsidRDefault="00CA55DF" w:rsidP="00867F4A">
            <w:pPr>
              <w:jc w:val="center"/>
              <w:rPr>
                <w:sz w:val="24"/>
                <w:szCs w:val="24"/>
              </w:rPr>
            </w:pPr>
          </w:p>
          <w:p w:rsidR="00CA55DF" w:rsidRPr="00CA1474" w:rsidRDefault="00CA55DF" w:rsidP="00867F4A">
            <w:pPr>
              <w:jc w:val="center"/>
              <w:rPr>
                <w:sz w:val="24"/>
                <w:szCs w:val="24"/>
              </w:rPr>
            </w:pPr>
            <w:r w:rsidRPr="00CA1474">
              <w:rPr>
                <w:sz w:val="24"/>
                <w:szCs w:val="24"/>
              </w:rPr>
              <w:t>Обл.б.-</w:t>
            </w:r>
            <w:r w:rsidRPr="00CA1474">
              <w:rPr>
                <w:sz w:val="24"/>
                <w:szCs w:val="24"/>
                <w:lang w:val="en-US"/>
              </w:rPr>
              <w:t>108</w:t>
            </w:r>
            <w:r w:rsidRPr="00CA1474">
              <w:rPr>
                <w:sz w:val="24"/>
                <w:szCs w:val="24"/>
              </w:rPr>
              <w:t>7,00</w:t>
            </w:r>
          </w:p>
          <w:p w:rsidR="00CA55DF" w:rsidRPr="00CA1474" w:rsidRDefault="00CA55DF" w:rsidP="00867F4A">
            <w:pPr>
              <w:jc w:val="center"/>
              <w:rPr>
                <w:sz w:val="24"/>
                <w:szCs w:val="24"/>
              </w:rPr>
            </w:pPr>
            <w:r w:rsidRPr="00CA1474">
              <w:rPr>
                <w:sz w:val="24"/>
                <w:szCs w:val="24"/>
              </w:rPr>
              <w:t>Местн.б-</w:t>
            </w:r>
            <w:r w:rsidRPr="00CA1474">
              <w:rPr>
                <w:sz w:val="24"/>
                <w:szCs w:val="24"/>
                <w:lang w:val="en-US"/>
              </w:rPr>
              <w:t>220</w:t>
            </w:r>
            <w:r w:rsidRPr="00CA1474">
              <w:rPr>
                <w:sz w:val="24"/>
                <w:szCs w:val="24"/>
              </w:rPr>
              <w:t>,</w:t>
            </w:r>
            <w:r w:rsidRPr="00CA1474">
              <w:rPr>
                <w:sz w:val="24"/>
                <w:szCs w:val="24"/>
                <w:lang w:val="en-US"/>
              </w:rPr>
              <w:t>0</w:t>
            </w:r>
            <w:r w:rsidRPr="00CA1474">
              <w:rPr>
                <w:sz w:val="24"/>
                <w:szCs w:val="24"/>
              </w:rPr>
              <w:t>0</w:t>
            </w:r>
          </w:p>
          <w:p w:rsidR="00CA55DF" w:rsidRDefault="00CA55DF" w:rsidP="00867F4A">
            <w:pPr>
              <w:jc w:val="center"/>
              <w:rPr>
                <w:sz w:val="24"/>
                <w:szCs w:val="24"/>
              </w:rPr>
            </w:pPr>
          </w:p>
          <w:p w:rsidR="001651F0" w:rsidRPr="008F53FC" w:rsidRDefault="001651F0" w:rsidP="00867F4A">
            <w:pPr>
              <w:jc w:val="center"/>
              <w:rPr>
                <w:sz w:val="24"/>
                <w:szCs w:val="24"/>
              </w:rPr>
            </w:pPr>
            <w:r>
              <w:rPr>
                <w:sz w:val="24"/>
                <w:szCs w:val="24"/>
              </w:rPr>
              <w:t>_______</w:t>
            </w:r>
          </w:p>
        </w:tc>
        <w:tc>
          <w:tcPr>
            <w:tcW w:w="1551" w:type="dxa"/>
            <w:tcBorders>
              <w:bottom w:val="single" w:sz="4" w:space="0" w:color="auto"/>
            </w:tcBorders>
          </w:tcPr>
          <w:p w:rsidR="00CA55DF" w:rsidRPr="001E5152" w:rsidRDefault="00CA55DF" w:rsidP="00867F4A">
            <w:pPr>
              <w:jc w:val="center"/>
              <w:rPr>
                <w:b/>
                <w:sz w:val="24"/>
                <w:szCs w:val="24"/>
              </w:rPr>
            </w:pPr>
            <w:r>
              <w:rPr>
                <w:b/>
                <w:sz w:val="24"/>
                <w:szCs w:val="24"/>
              </w:rPr>
              <w:t>1563,8</w:t>
            </w:r>
          </w:p>
          <w:p w:rsidR="00CA55DF" w:rsidRPr="008F53FC" w:rsidRDefault="00CA55DF" w:rsidP="00867F4A">
            <w:pPr>
              <w:jc w:val="center"/>
              <w:rPr>
                <w:b/>
                <w:sz w:val="24"/>
                <w:szCs w:val="24"/>
              </w:rPr>
            </w:pPr>
            <w:r>
              <w:rPr>
                <w:b/>
                <w:sz w:val="24"/>
                <w:szCs w:val="24"/>
              </w:rPr>
              <w:t>1064</w:t>
            </w:r>
          </w:p>
          <w:p w:rsidR="00CA55DF" w:rsidRPr="008F53FC" w:rsidRDefault="00CA55DF" w:rsidP="00867F4A">
            <w:pPr>
              <w:jc w:val="center"/>
              <w:rPr>
                <w:b/>
                <w:sz w:val="24"/>
                <w:szCs w:val="24"/>
              </w:rPr>
            </w:pPr>
            <w:r>
              <w:rPr>
                <w:b/>
                <w:sz w:val="24"/>
                <w:szCs w:val="24"/>
              </w:rPr>
              <w:t>499,8</w:t>
            </w:r>
          </w:p>
          <w:p w:rsidR="00CA55DF" w:rsidRPr="008F53FC" w:rsidRDefault="00CA55DF" w:rsidP="00867F4A">
            <w:pPr>
              <w:jc w:val="center"/>
              <w:rPr>
                <w:b/>
                <w:sz w:val="24"/>
                <w:szCs w:val="24"/>
              </w:rPr>
            </w:pPr>
          </w:p>
          <w:p w:rsidR="00CA55DF" w:rsidRPr="008F53FC" w:rsidRDefault="00CA55DF" w:rsidP="00867F4A">
            <w:pPr>
              <w:jc w:val="center"/>
              <w:rPr>
                <w:b/>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r>
              <w:rPr>
                <w:sz w:val="24"/>
                <w:szCs w:val="24"/>
              </w:rPr>
              <w:t>375,7</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1651F0" w:rsidP="00867F4A">
            <w:pPr>
              <w:jc w:val="center"/>
              <w:rPr>
                <w:sz w:val="24"/>
                <w:szCs w:val="24"/>
              </w:rPr>
            </w:pPr>
            <w:r>
              <w:rPr>
                <w:sz w:val="24"/>
                <w:szCs w:val="24"/>
              </w:rPr>
              <w:t>________</w:t>
            </w:r>
          </w:p>
          <w:p w:rsidR="00494D1A" w:rsidRPr="00AD77AB" w:rsidRDefault="00AD77AB" w:rsidP="00867F4A">
            <w:pPr>
              <w:jc w:val="center"/>
              <w:rPr>
                <w:b/>
                <w:sz w:val="24"/>
                <w:szCs w:val="24"/>
              </w:rPr>
            </w:pPr>
            <w:r w:rsidRPr="00AD77AB">
              <w:rPr>
                <w:b/>
                <w:sz w:val="24"/>
                <w:szCs w:val="24"/>
              </w:rPr>
              <w:t>1188,084</w:t>
            </w: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CA55DF" w:rsidRPr="002F2D4C" w:rsidRDefault="00CA55DF" w:rsidP="00867F4A">
            <w:pPr>
              <w:jc w:val="center"/>
              <w:rPr>
                <w:sz w:val="24"/>
                <w:szCs w:val="24"/>
              </w:rPr>
            </w:pPr>
            <w:r w:rsidRPr="002F2D4C">
              <w:rPr>
                <w:sz w:val="24"/>
                <w:szCs w:val="24"/>
              </w:rPr>
              <w:t>Обл.б.-</w:t>
            </w:r>
          </w:p>
          <w:p w:rsidR="00CA55DF" w:rsidRPr="002F2D4C" w:rsidRDefault="00CA55DF" w:rsidP="00867F4A">
            <w:pPr>
              <w:jc w:val="center"/>
              <w:rPr>
                <w:sz w:val="24"/>
                <w:szCs w:val="24"/>
              </w:rPr>
            </w:pPr>
            <w:r w:rsidRPr="002F2D4C">
              <w:rPr>
                <w:sz w:val="24"/>
                <w:szCs w:val="24"/>
              </w:rPr>
              <w:t>1064,00</w:t>
            </w:r>
          </w:p>
          <w:p w:rsidR="00CA55DF" w:rsidRPr="002F2D4C" w:rsidRDefault="00CA55DF" w:rsidP="00867F4A">
            <w:pPr>
              <w:jc w:val="center"/>
              <w:rPr>
                <w:sz w:val="24"/>
                <w:szCs w:val="24"/>
              </w:rPr>
            </w:pPr>
            <w:r w:rsidRPr="002F2D4C">
              <w:rPr>
                <w:sz w:val="24"/>
                <w:szCs w:val="24"/>
              </w:rPr>
              <w:t>Местн.б-124,084</w:t>
            </w:r>
          </w:p>
          <w:p w:rsidR="00CA55DF" w:rsidRDefault="00CA55DF" w:rsidP="00867F4A">
            <w:pPr>
              <w:jc w:val="center"/>
              <w:rPr>
                <w:sz w:val="24"/>
                <w:szCs w:val="24"/>
              </w:rPr>
            </w:pPr>
          </w:p>
          <w:p w:rsidR="00CA55DF" w:rsidRPr="004C6A91" w:rsidRDefault="00CA55DF" w:rsidP="00867F4A">
            <w:pPr>
              <w:jc w:val="center"/>
              <w:rPr>
                <w:sz w:val="24"/>
                <w:szCs w:val="24"/>
                <w:lang w:val="en-US"/>
              </w:rPr>
            </w:pPr>
          </w:p>
        </w:tc>
        <w:tc>
          <w:tcPr>
            <w:tcW w:w="1335" w:type="dxa"/>
            <w:tcBorders>
              <w:bottom w:val="single" w:sz="4" w:space="0" w:color="auto"/>
            </w:tcBorders>
          </w:tcPr>
          <w:p w:rsidR="00CA55DF" w:rsidRPr="001E5152" w:rsidRDefault="00AD68B4" w:rsidP="00867F4A">
            <w:pPr>
              <w:jc w:val="center"/>
              <w:rPr>
                <w:b/>
                <w:sz w:val="24"/>
                <w:szCs w:val="24"/>
              </w:rPr>
            </w:pPr>
            <w:r>
              <w:rPr>
                <w:b/>
                <w:sz w:val="24"/>
                <w:szCs w:val="24"/>
              </w:rPr>
              <w:t>262,0</w:t>
            </w:r>
          </w:p>
          <w:p w:rsidR="00CA55DF" w:rsidRPr="008F53FC" w:rsidRDefault="00494D1A" w:rsidP="00867F4A">
            <w:pPr>
              <w:jc w:val="center"/>
              <w:rPr>
                <w:b/>
                <w:sz w:val="24"/>
                <w:szCs w:val="24"/>
              </w:rPr>
            </w:pPr>
            <w:r>
              <w:rPr>
                <w:b/>
                <w:sz w:val="24"/>
                <w:szCs w:val="24"/>
              </w:rPr>
              <w:t>0</w:t>
            </w:r>
          </w:p>
          <w:p w:rsidR="00CA55DF" w:rsidRDefault="00AD68B4" w:rsidP="00867F4A">
            <w:pPr>
              <w:jc w:val="center"/>
              <w:rPr>
                <w:b/>
                <w:sz w:val="24"/>
                <w:szCs w:val="24"/>
              </w:rPr>
            </w:pPr>
            <w:r>
              <w:rPr>
                <w:b/>
                <w:sz w:val="24"/>
                <w:szCs w:val="24"/>
              </w:rPr>
              <w:t>262,0</w:t>
            </w:r>
          </w:p>
          <w:p w:rsidR="00494D1A" w:rsidRDefault="00494D1A" w:rsidP="00867F4A">
            <w:pPr>
              <w:jc w:val="center"/>
              <w:rPr>
                <w:b/>
                <w:sz w:val="24"/>
                <w:szCs w:val="24"/>
              </w:rPr>
            </w:pPr>
          </w:p>
          <w:p w:rsidR="00494D1A" w:rsidRPr="008F53FC" w:rsidRDefault="00494D1A" w:rsidP="00867F4A">
            <w:pPr>
              <w:jc w:val="center"/>
              <w:rPr>
                <w:b/>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AD68B4" w:rsidP="00867F4A">
            <w:pPr>
              <w:jc w:val="center"/>
              <w:rPr>
                <w:sz w:val="24"/>
                <w:szCs w:val="24"/>
              </w:rPr>
            </w:pPr>
            <w:r>
              <w:rPr>
                <w:sz w:val="24"/>
                <w:szCs w:val="24"/>
              </w:rPr>
              <w:t>262,0</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FE6908" w:rsidRDefault="001651F0" w:rsidP="00867F4A">
            <w:pPr>
              <w:jc w:val="center"/>
              <w:rPr>
                <w:sz w:val="24"/>
                <w:szCs w:val="24"/>
              </w:rPr>
            </w:pPr>
            <w:r>
              <w:rPr>
                <w:sz w:val="24"/>
                <w:szCs w:val="24"/>
              </w:rPr>
              <w:t>________</w:t>
            </w:r>
          </w:p>
          <w:p w:rsidR="00FE6908" w:rsidRPr="00AD77AB" w:rsidRDefault="00AD77AB" w:rsidP="00867F4A">
            <w:pPr>
              <w:jc w:val="center"/>
              <w:rPr>
                <w:b/>
                <w:sz w:val="24"/>
                <w:szCs w:val="24"/>
              </w:rPr>
            </w:pPr>
            <w:r w:rsidRPr="00AD77AB">
              <w:rPr>
                <w:b/>
                <w:sz w:val="24"/>
                <w:szCs w:val="24"/>
              </w:rPr>
              <w:t>1150,0</w:t>
            </w: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494D1A" w:rsidRDefault="00494D1A" w:rsidP="00867F4A">
            <w:pPr>
              <w:jc w:val="center"/>
              <w:rPr>
                <w:sz w:val="24"/>
                <w:szCs w:val="24"/>
              </w:rPr>
            </w:pPr>
          </w:p>
          <w:p w:rsidR="00FE6908" w:rsidRDefault="00FE6908" w:rsidP="00867F4A">
            <w:pPr>
              <w:jc w:val="center"/>
              <w:rPr>
                <w:sz w:val="24"/>
                <w:szCs w:val="24"/>
              </w:rPr>
            </w:pPr>
          </w:p>
          <w:p w:rsidR="00CA55DF" w:rsidRPr="00752369" w:rsidRDefault="00CA55DF" w:rsidP="00867F4A">
            <w:pPr>
              <w:jc w:val="center"/>
              <w:rPr>
                <w:b/>
                <w:sz w:val="24"/>
                <w:szCs w:val="24"/>
              </w:rPr>
            </w:pPr>
            <w:r w:rsidRPr="00752369">
              <w:rPr>
                <w:b/>
                <w:sz w:val="24"/>
                <w:szCs w:val="24"/>
              </w:rPr>
              <w:t>1150,</w:t>
            </w:r>
            <w:r w:rsidR="00FE6908">
              <w:rPr>
                <w:b/>
                <w:sz w:val="24"/>
                <w:szCs w:val="24"/>
              </w:rPr>
              <w:t>0</w:t>
            </w:r>
          </w:p>
          <w:p w:rsidR="00CA55DF" w:rsidRPr="006777E9" w:rsidRDefault="00CA55DF" w:rsidP="00867F4A">
            <w:pPr>
              <w:jc w:val="center"/>
              <w:rPr>
                <w:b/>
                <w:sz w:val="24"/>
                <w:szCs w:val="24"/>
              </w:rPr>
            </w:pPr>
            <w:r w:rsidRPr="006777E9">
              <w:rPr>
                <w:b/>
                <w:sz w:val="24"/>
                <w:szCs w:val="24"/>
              </w:rPr>
              <w:t>Обл.б.-</w:t>
            </w:r>
          </w:p>
          <w:p w:rsidR="00CA55DF" w:rsidRPr="006777E9" w:rsidRDefault="00CA55DF" w:rsidP="00867F4A">
            <w:pPr>
              <w:jc w:val="center"/>
              <w:rPr>
                <w:b/>
                <w:sz w:val="24"/>
                <w:szCs w:val="24"/>
              </w:rPr>
            </w:pPr>
            <w:r w:rsidRPr="006777E9">
              <w:rPr>
                <w:b/>
                <w:sz w:val="24"/>
                <w:szCs w:val="24"/>
              </w:rPr>
              <w:t>1</w:t>
            </w:r>
            <w:r>
              <w:rPr>
                <w:b/>
                <w:sz w:val="24"/>
                <w:szCs w:val="24"/>
              </w:rPr>
              <w:t>028</w:t>
            </w:r>
            <w:r w:rsidRPr="006777E9">
              <w:rPr>
                <w:b/>
                <w:sz w:val="24"/>
                <w:szCs w:val="24"/>
              </w:rPr>
              <w:t>,</w:t>
            </w:r>
            <w:r>
              <w:rPr>
                <w:b/>
                <w:sz w:val="24"/>
                <w:szCs w:val="24"/>
              </w:rPr>
              <w:t>8</w:t>
            </w:r>
          </w:p>
          <w:p w:rsidR="00CA55DF" w:rsidRPr="008F53FC" w:rsidRDefault="00CA55DF" w:rsidP="00867F4A">
            <w:pPr>
              <w:jc w:val="center"/>
              <w:rPr>
                <w:sz w:val="24"/>
                <w:szCs w:val="24"/>
              </w:rPr>
            </w:pPr>
            <w:r w:rsidRPr="004C6A91">
              <w:rPr>
                <w:b/>
                <w:sz w:val="24"/>
                <w:szCs w:val="24"/>
              </w:rPr>
              <w:t>Местн.б-</w:t>
            </w:r>
            <w:r>
              <w:rPr>
                <w:b/>
                <w:sz w:val="24"/>
                <w:szCs w:val="24"/>
              </w:rPr>
              <w:t>121,</w:t>
            </w:r>
            <w:r w:rsidR="00FE6908">
              <w:rPr>
                <w:b/>
                <w:sz w:val="24"/>
                <w:szCs w:val="24"/>
              </w:rPr>
              <w:t>0</w:t>
            </w:r>
          </w:p>
          <w:p w:rsidR="00CA55DF" w:rsidRDefault="00CA55DF" w:rsidP="00867F4A">
            <w:pPr>
              <w:jc w:val="center"/>
              <w:rPr>
                <w:sz w:val="24"/>
                <w:szCs w:val="24"/>
              </w:rPr>
            </w:pPr>
          </w:p>
          <w:p w:rsidR="00CA55DF" w:rsidRPr="008F53FC" w:rsidRDefault="00CA55DF" w:rsidP="0057609C">
            <w:pPr>
              <w:jc w:val="center"/>
              <w:rPr>
                <w:sz w:val="24"/>
                <w:szCs w:val="24"/>
              </w:rPr>
            </w:pPr>
          </w:p>
        </w:tc>
        <w:tc>
          <w:tcPr>
            <w:tcW w:w="1290" w:type="dxa"/>
            <w:gridSpan w:val="2"/>
            <w:tcBorders>
              <w:bottom w:val="single" w:sz="4" w:space="0" w:color="auto"/>
            </w:tcBorders>
          </w:tcPr>
          <w:p w:rsidR="00CA55DF" w:rsidRDefault="00CA55DF" w:rsidP="00867F4A">
            <w:pPr>
              <w:jc w:val="center"/>
              <w:rPr>
                <w:b/>
                <w:sz w:val="24"/>
                <w:szCs w:val="24"/>
              </w:rPr>
            </w:pPr>
            <w:r>
              <w:rPr>
                <w:b/>
                <w:sz w:val="24"/>
                <w:szCs w:val="24"/>
              </w:rPr>
              <w:t>75</w:t>
            </w:r>
            <w:r w:rsidRPr="006F6C30">
              <w:rPr>
                <w:b/>
                <w:sz w:val="24"/>
                <w:szCs w:val="24"/>
              </w:rPr>
              <w:t>,00</w:t>
            </w:r>
          </w:p>
          <w:p w:rsidR="00CA55DF" w:rsidRDefault="00494D1A" w:rsidP="00867F4A">
            <w:pPr>
              <w:jc w:val="center"/>
              <w:rPr>
                <w:b/>
                <w:sz w:val="24"/>
                <w:szCs w:val="24"/>
              </w:rPr>
            </w:pPr>
            <w:r>
              <w:rPr>
                <w:b/>
                <w:sz w:val="24"/>
                <w:szCs w:val="24"/>
              </w:rPr>
              <w:t>0</w:t>
            </w:r>
          </w:p>
          <w:p w:rsidR="00CA55DF" w:rsidRDefault="00494D1A" w:rsidP="00867F4A">
            <w:pPr>
              <w:jc w:val="center"/>
              <w:rPr>
                <w:b/>
                <w:sz w:val="24"/>
                <w:szCs w:val="24"/>
              </w:rPr>
            </w:pPr>
            <w:r>
              <w:rPr>
                <w:b/>
                <w:sz w:val="24"/>
                <w:szCs w:val="24"/>
              </w:rPr>
              <w:t>0</w:t>
            </w: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75,0</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0</w:t>
            </w:r>
          </w:p>
          <w:p w:rsidR="001651F0" w:rsidRDefault="001651F0" w:rsidP="00867F4A">
            <w:pPr>
              <w:jc w:val="center"/>
              <w:rPr>
                <w:sz w:val="24"/>
                <w:szCs w:val="24"/>
              </w:rPr>
            </w:pPr>
          </w:p>
          <w:p w:rsidR="00AD77AB" w:rsidRDefault="00AD77AB" w:rsidP="00867F4A">
            <w:pPr>
              <w:jc w:val="center"/>
              <w:rPr>
                <w:sz w:val="24"/>
                <w:szCs w:val="24"/>
              </w:rPr>
            </w:pPr>
          </w:p>
          <w:p w:rsidR="001651F0" w:rsidRDefault="001651F0" w:rsidP="00867F4A">
            <w:pPr>
              <w:pBdr>
                <w:bottom w:val="single" w:sz="12" w:space="1" w:color="auto"/>
              </w:pBdr>
              <w:jc w:val="center"/>
              <w:rPr>
                <w:sz w:val="24"/>
                <w:szCs w:val="24"/>
              </w:rPr>
            </w:pPr>
          </w:p>
          <w:p w:rsidR="00AD77AB" w:rsidRDefault="00AD77AB" w:rsidP="00867F4A">
            <w:pPr>
              <w:jc w:val="center"/>
              <w:rPr>
                <w:sz w:val="24"/>
                <w:szCs w:val="24"/>
              </w:rPr>
            </w:pPr>
            <w:r>
              <w:rPr>
                <w:sz w:val="24"/>
                <w:szCs w:val="24"/>
              </w:rPr>
              <w:t>0</w:t>
            </w:r>
          </w:p>
          <w:p w:rsidR="00AD77AB" w:rsidRPr="006F6C30" w:rsidRDefault="00AD77AB" w:rsidP="00867F4A">
            <w:pPr>
              <w:jc w:val="center"/>
              <w:rPr>
                <w:sz w:val="24"/>
                <w:szCs w:val="24"/>
              </w:rPr>
            </w:pPr>
          </w:p>
        </w:tc>
        <w:tc>
          <w:tcPr>
            <w:tcW w:w="1264" w:type="dxa"/>
            <w:gridSpan w:val="3"/>
            <w:tcBorders>
              <w:bottom w:val="single" w:sz="4" w:space="0" w:color="auto"/>
            </w:tcBorders>
          </w:tcPr>
          <w:p w:rsidR="00CA55DF" w:rsidRDefault="00CA55DF" w:rsidP="00867F4A">
            <w:pPr>
              <w:jc w:val="center"/>
              <w:rPr>
                <w:b/>
                <w:sz w:val="24"/>
                <w:szCs w:val="24"/>
              </w:rPr>
            </w:pPr>
            <w:r>
              <w:rPr>
                <w:b/>
                <w:sz w:val="24"/>
                <w:szCs w:val="24"/>
              </w:rPr>
              <w:t>65,4</w:t>
            </w:r>
          </w:p>
          <w:p w:rsidR="00CA55DF" w:rsidRDefault="00494D1A" w:rsidP="00867F4A">
            <w:pPr>
              <w:jc w:val="center"/>
              <w:rPr>
                <w:b/>
                <w:sz w:val="24"/>
                <w:szCs w:val="24"/>
              </w:rPr>
            </w:pPr>
            <w:r>
              <w:rPr>
                <w:b/>
                <w:sz w:val="24"/>
                <w:szCs w:val="24"/>
              </w:rPr>
              <w:t>0</w:t>
            </w:r>
          </w:p>
          <w:p w:rsidR="00CA55DF" w:rsidRDefault="00494D1A" w:rsidP="00867F4A">
            <w:pPr>
              <w:jc w:val="center"/>
              <w:rPr>
                <w:b/>
                <w:sz w:val="24"/>
                <w:szCs w:val="24"/>
              </w:rPr>
            </w:pPr>
            <w:r>
              <w:rPr>
                <w:b/>
                <w:sz w:val="24"/>
                <w:szCs w:val="24"/>
              </w:rPr>
              <w:t>0</w:t>
            </w:r>
          </w:p>
          <w:p w:rsidR="00CA55DF" w:rsidRDefault="00CA55DF" w:rsidP="00867F4A">
            <w:pPr>
              <w:jc w:val="center"/>
              <w:rPr>
                <w:b/>
                <w:sz w:val="24"/>
                <w:szCs w:val="24"/>
              </w:rPr>
            </w:pPr>
          </w:p>
          <w:p w:rsidR="00CA55DF" w:rsidRDefault="00CA55DF" w:rsidP="00867F4A">
            <w:pPr>
              <w:jc w:val="center"/>
              <w:rPr>
                <w:b/>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65,4</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0</w:t>
            </w:r>
          </w:p>
          <w:p w:rsidR="001651F0" w:rsidRDefault="001651F0" w:rsidP="00867F4A">
            <w:pPr>
              <w:jc w:val="center"/>
              <w:rPr>
                <w:sz w:val="24"/>
                <w:szCs w:val="24"/>
              </w:rPr>
            </w:pPr>
          </w:p>
          <w:p w:rsidR="00AD77AB" w:rsidRDefault="00AD77AB" w:rsidP="00AD77AB">
            <w:pPr>
              <w:pBdr>
                <w:bottom w:val="single" w:sz="12" w:space="1" w:color="auto"/>
              </w:pBdr>
              <w:rPr>
                <w:sz w:val="24"/>
                <w:szCs w:val="24"/>
              </w:rPr>
            </w:pPr>
          </w:p>
          <w:p w:rsidR="00AD77AB" w:rsidRDefault="00AD77AB" w:rsidP="00AD77AB">
            <w:pPr>
              <w:pBdr>
                <w:bottom w:val="single" w:sz="12" w:space="1" w:color="auto"/>
              </w:pBdr>
              <w:rPr>
                <w:sz w:val="24"/>
                <w:szCs w:val="24"/>
              </w:rPr>
            </w:pPr>
          </w:p>
          <w:p w:rsidR="00AD77AB" w:rsidRPr="006F6C30" w:rsidRDefault="00AD77AB" w:rsidP="00AD77AB">
            <w:pPr>
              <w:rPr>
                <w:sz w:val="24"/>
                <w:szCs w:val="24"/>
              </w:rPr>
            </w:pPr>
            <w:r>
              <w:rPr>
                <w:sz w:val="24"/>
                <w:szCs w:val="24"/>
              </w:rPr>
              <w:t xml:space="preserve">    0</w:t>
            </w:r>
          </w:p>
        </w:tc>
      </w:tr>
      <w:tr w:rsidR="00CA55DF" w:rsidRPr="008F53FC" w:rsidTr="00221FFE">
        <w:trPr>
          <w:gridAfter w:val="1"/>
          <w:wAfter w:w="69" w:type="dxa"/>
        </w:trPr>
        <w:tc>
          <w:tcPr>
            <w:tcW w:w="468" w:type="dxa"/>
            <w:tcBorders>
              <w:bottom w:val="single" w:sz="4" w:space="0" w:color="auto"/>
            </w:tcBorders>
          </w:tcPr>
          <w:p w:rsidR="00CA55DF" w:rsidRPr="008F53FC" w:rsidRDefault="00CA55DF" w:rsidP="00494D1A">
            <w:pPr>
              <w:rPr>
                <w:sz w:val="24"/>
                <w:szCs w:val="24"/>
              </w:rPr>
            </w:pPr>
            <w:r w:rsidRPr="008F53FC">
              <w:rPr>
                <w:sz w:val="24"/>
                <w:szCs w:val="24"/>
              </w:rPr>
              <w:t>1</w:t>
            </w:r>
            <w:r w:rsidR="00494D1A">
              <w:rPr>
                <w:sz w:val="24"/>
                <w:szCs w:val="24"/>
              </w:rPr>
              <w:t>5</w:t>
            </w:r>
          </w:p>
        </w:tc>
        <w:tc>
          <w:tcPr>
            <w:tcW w:w="4833" w:type="dxa"/>
            <w:tcBorders>
              <w:bottom w:val="single" w:sz="4" w:space="0" w:color="auto"/>
              <w:right w:val="single" w:sz="4" w:space="0" w:color="auto"/>
            </w:tcBorders>
          </w:tcPr>
          <w:p w:rsidR="00CA55DF" w:rsidRPr="008F53FC" w:rsidRDefault="00CA55DF" w:rsidP="00867F4A">
            <w:pPr>
              <w:rPr>
                <w:b/>
                <w:sz w:val="24"/>
                <w:szCs w:val="24"/>
              </w:rPr>
            </w:pPr>
            <w:r w:rsidRPr="008F53FC">
              <w:rPr>
                <w:b/>
                <w:sz w:val="24"/>
                <w:szCs w:val="24"/>
              </w:rPr>
              <w:t>Основное мероприятие 2</w:t>
            </w:r>
            <w:r>
              <w:rPr>
                <w:b/>
                <w:sz w:val="24"/>
                <w:szCs w:val="24"/>
              </w:rPr>
              <w:t>.</w:t>
            </w:r>
            <w:r w:rsidR="00494D1A">
              <w:rPr>
                <w:b/>
                <w:sz w:val="24"/>
                <w:szCs w:val="24"/>
              </w:rPr>
              <w:t>8</w:t>
            </w:r>
          </w:p>
          <w:p w:rsidR="00CA55DF" w:rsidRPr="008F53FC" w:rsidRDefault="00221FFE" w:rsidP="00867F4A">
            <w:pPr>
              <w:rPr>
                <w:sz w:val="24"/>
                <w:szCs w:val="24"/>
              </w:rPr>
            </w:pPr>
            <w:r>
              <w:rPr>
                <w:sz w:val="24"/>
                <w:szCs w:val="24"/>
              </w:rPr>
              <w:t>Мероприятия на реализацию областного закона от 28.12.2018г. № 147-оз «О старостах сельских населенных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w:t>
            </w:r>
            <w:r w:rsidR="0057609C">
              <w:rPr>
                <w:sz w:val="24"/>
                <w:szCs w:val="24"/>
              </w:rPr>
              <w:t xml:space="preserve"> Ленинградской области»</w:t>
            </w:r>
          </w:p>
          <w:p w:rsidR="00CA55DF" w:rsidRPr="008F53FC" w:rsidRDefault="00CA55DF" w:rsidP="00867F4A">
            <w:pPr>
              <w:rPr>
                <w:sz w:val="24"/>
                <w:szCs w:val="24"/>
              </w:rPr>
            </w:pPr>
          </w:p>
          <w:p w:rsidR="00CA55DF" w:rsidRPr="008F53FC" w:rsidRDefault="00CA55DF" w:rsidP="00867F4A">
            <w:pPr>
              <w:rPr>
                <w:sz w:val="24"/>
                <w:szCs w:val="24"/>
              </w:rPr>
            </w:pPr>
            <w:r w:rsidRPr="0057609C">
              <w:rPr>
                <w:b/>
                <w:sz w:val="24"/>
                <w:szCs w:val="24"/>
              </w:rPr>
              <w:t>2.</w:t>
            </w:r>
            <w:r w:rsidR="0057609C">
              <w:rPr>
                <w:b/>
                <w:sz w:val="24"/>
                <w:szCs w:val="24"/>
              </w:rPr>
              <w:t xml:space="preserve"> .8.1 Приобретение и установка</w:t>
            </w:r>
            <w:r w:rsidR="005156F9">
              <w:rPr>
                <w:b/>
                <w:sz w:val="24"/>
                <w:szCs w:val="24"/>
              </w:rPr>
              <w:t xml:space="preserve"> оборудования для</w:t>
            </w:r>
            <w:r w:rsidR="0057609C">
              <w:rPr>
                <w:b/>
                <w:sz w:val="24"/>
                <w:szCs w:val="24"/>
              </w:rPr>
              <w:t xml:space="preserve"> детской площадки пос. Жилгородок</w:t>
            </w:r>
            <w:r w:rsidR="00CE308B">
              <w:rPr>
                <w:b/>
                <w:sz w:val="24"/>
                <w:szCs w:val="24"/>
              </w:rPr>
              <w:t xml:space="preserve"> (147-оз)</w:t>
            </w: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Pr="00221FFE" w:rsidRDefault="00CA55DF" w:rsidP="00867F4A">
            <w:pPr>
              <w:rPr>
                <w:b/>
                <w:sz w:val="24"/>
                <w:szCs w:val="24"/>
              </w:rPr>
            </w:pPr>
          </w:p>
        </w:tc>
        <w:tc>
          <w:tcPr>
            <w:tcW w:w="747" w:type="dxa"/>
            <w:gridSpan w:val="2"/>
            <w:tcBorders>
              <w:top w:val="single" w:sz="4" w:space="0" w:color="auto"/>
              <w:left w:val="single" w:sz="4" w:space="0" w:color="auto"/>
              <w:bottom w:val="single" w:sz="4" w:space="0" w:color="auto"/>
              <w:right w:val="single" w:sz="4" w:space="0" w:color="auto"/>
            </w:tcBorders>
          </w:tcPr>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57609C" w:rsidRDefault="0057609C" w:rsidP="00867F4A">
            <w:pPr>
              <w:jc w:val="center"/>
              <w:rPr>
                <w:sz w:val="24"/>
                <w:szCs w:val="24"/>
              </w:rPr>
            </w:pPr>
          </w:p>
          <w:p w:rsidR="0057609C" w:rsidRDefault="0057609C" w:rsidP="00867F4A">
            <w:pPr>
              <w:jc w:val="center"/>
              <w:rPr>
                <w:sz w:val="24"/>
                <w:szCs w:val="24"/>
              </w:rPr>
            </w:pPr>
          </w:p>
          <w:p w:rsidR="0057609C" w:rsidRDefault="0057609C" w:rsidP="00867F4A">
            <w:pPr>
              <w:jc w:val="center"/>
              <w:rPr>
                <w:sz w:val="24"/>
                <w:szCs w:val="24"/>
              </w:rPr>
            </w:pPr>
          </w:p>
          <w:p w:rsidR="0057609C" w:rsidRDefault="0057609C" w:rsidP="00867F4A">
            <w:pPr>
              <w:jc w:val="center"/>
              <w:rPr>
                <w:sz w:val="24"/>
                <w:szCs w:val="24"/>
              </w:rPr>
            </w:pPr>
          </w:p>
          <w:p w:rsidR="0057609C" w:rsidRDefault="0057609C" w:rsidP="00867F4A">
            <w:pPr>
              <w:jc w:val="center"/>
              <w:rPr>
                <w:sz w:val="24"/>
                <w:szCs w:val="24"/>
              </w:rPr>
            </w:pPr>
          </w:p>
          <w:p w:rsidR="0057609C" w:rsidRDefault="0057609C" w:rsidP="00867F4A">
            <w:pPr>
              <w:jc w:val="center"/>
              <w:rPr>
                <w:sz w:val="24"/>
                <w:szCs w:val="24"/>
              </w:rPr>
            </w:pPr>
          </w:p>
          <w:p w:rsidR="00CA55DF" w:rsidRPr="0057609C" w:rsidRDefault="00CA55DF" w:rsidP="00867F4A">
            <w:pPr>
              <w:jc w:val="center"/>
              <w:rPr>
                <w:b/>
                <w:sz w:val="24"/>
                <w:szCs w:val="24"/>
              </w:rPr>
            </w:pPr>
            <w:r w:rsidRPr="0057609C">
              <w:rPr>
                <w:b/>
                <w:sz w:val="24"/>
                <w:szCs w:val="24"/>
              </w:rPr>
              <w:t>012</w:t>
            </w:r>
          </w:p>
          <w:p w:rsidR="00CA55DF" w:rsidRPr="0057609C" w:rsidRDefault="00CA55DF" w:rsidP="00867F4A">
            <w:pPr>
              <w:jc w:val="center"/>
              <w:rPr>
                <w:b/>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p w:rsidR="0057609C" w:rsidRDefault="0057609C" w:rsidP="00867F4A">
            <w:pPr>
              <w:rPr>
                <w:sz w:val="24"/>
                <w:szCs w:val="24"/>
              </w:rPr>
            </w:pPr>
          </w:p>
          <w:p w:rsidR="0057609C" w:rsidRDefault="0057609C" w:rsidP="00867F4A">
            <w:pPr>
              <w:rPr>
                <w:sz w:val="24"/>
                <w:szCs w:val="24"/>
              </w:rPr>
            </w:pPr>
          </w:p>
          <w:p w:rsidR="0057609C" w:rsidRDefault="0057609C" w:rsidP="00867F4A">
            <w:pPr>
              <w:rPr>
                <w:sz w:val="24"/>
                <w:szCs w:val="24"/>
              </w:rPr>
            </w:pPr>
          </w:p>
          <w:p w:rsidR="0057609C" w:rsidRDefault="0057609C" w:rsidP="00867F4A">
            <w:pPr>
              <w:rPr>
                <w:sz w:val="24"/>
                <w:szCs w:val="24"/>
              </w:rPr>
            </w:pPr>
          </w:p>
          <w:p w:rsidR="0057609C" w:rsidRDefault="0057609C" w:rsidP="00867F4A">
            <w:pPr>
              <w:rPr>
                <w:sz w:val="24"/>
                <w:szCs w:val="24"/>
              </w:rPr>
            </w:pPr>
          </w:p>
          <w:p w:rsidR="0057609C" w:rsidRDefault="0057609C" w:rsidP="00867F4A">
            <w:pPr>
              <w:rPr>
                <w:sz w:val="24"/>
                <w:szCs w:val="24"/>
              </w:rPr>
            </w:pPr>
          </w:p>
          <w:p w:rsidR="00CA55DF" w:rsidRPr="008F53FC" w:rsidRDefault="00CA55DF" w:rsidP="0057609C">
            <w:pPr>
              <w:rPr>
                <w:sz w:val="24"/>
                <w:szCs w:val="24"/>
              </w:rPr>
            </w:pPr>
            <w:r w:rsidRPr="0057609C">
              <w:rPr>
                <w:b/>
                <w:sz w:val="24"/>
                <w:szCs w:val="24"/>
              </w:rPr>
              <w:t>0503</w:t>
            </w:r>
          </w:p>
        </w:tc>
        <w:tc>
          <w:tcPr>
            <w:tcW w:w="1704" w:type="dxa"/>
            <w:tcBorders>
              <w:top w:val="single" w:sz="4" w:space="0" w:color="auto"/>
              <w:left w:val="single" w:sz="4" w:space="0" w:color="auto"/>
              <w:bottom w:val="single" w:sz="4" w:space="0" w:color="auto"/>
              <w:right w:val="single" w:sz="4" w:space="0" w:color="auto"/>
            </w:tcBorders>
          </w:tcPr>
          <w:p w:rsidR="00CA55DF" w:rsidRPr="008F53FC"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57609C" w:rsidRDefault="0057609C" w:rsidP="00867F4A">
            <w:pPr>
              <w:jc w:val="center"/>
              <w:rPr>
                <w:sz w:val="24"/>
                <w:szCs w:val="24"/>
              </w:rPr>
            </w:pPr>
          </w:p>
          <w:p w:rsidR="0057609C" w:rsidRDefault="0057609C" w:rsidP="00867F4A">
            <w:pPr>
              <w:jc w:val="center"/>
              <w:rPr>
                <w:sz w:val="24"/>
                <w:szCs w:val="24"/>
              </w:rPr>
            </w:pPr>
          </w:p>
          <w:p w:rsidR="0057609C" w:rsidRDefault="0057609C" w:rsidP="00867F4A">
            <w:pPr>
              <w:jc w:val="center"/>
              <w:rPr>
                <w:sz w:val="24"/>
                <w:szCs w:val="24"/>
              </w:rPr>
            </w:pPr>
          </w:p>
          <w:p w:rsidR="0057609C" w:rsidRDefault="0057609C" w:rsidP="00867F4A">
            <w:pPr>
              <w:jc w:val="center"/>
              <w:rPr>
                <w:sz w:val="24"/>
                <w:szCs w:val="24"/>
              </w:rPr>
            </w:pPr>
          </w:p>
          <w:p w:rsidR="0057609C" w:rsidRDefault="0057609C" w:rsidP="00867F4A">
            <w:pPr>
              <w:jc w:val="center"/>
              <w:rPr>
                <w:sz w:val="24"/>
                <w:szCs w:val="24"/>
              </w:rPr>
            </w:pPr>
          </w:p>
          <w:p w:rsidR="0057609C" w:rsidRDefault="0057609C" w:rsidP="00867F4A">
            <w:pPr>
              <w:jc w:val="center"/>
              <w:rPr>
                <w:b/>
                <w:sz w:val="24"/>
                <w:szCs w:val="24"/>
              </w:rPr>
            </w:pPr>
          </w:p>
          <w:p w:rsidR="00CA55DF" w:rsidRPr="0057609C" w:rsidRDefault="00CA55DF" w:rsidP="00867F4A">
            <w:pPr>
              <w:jc w:val="center"/>
              <w:rPr>
                <w:sz w:val="24"/>
                <w:szCs w:val="24"/>
              </w:rPr>
            </w:pPr>
            <w:r w:rsidRPr="0057609C">
              <w:rPr>
                <w:b/>
                <w:sz w:val="24"/>
                <w:szCs w:val="24"/>
              </w:rPr>
              <w:t xml:space="preserve">30 2 33 </w:t>
            </w:r>
            <w:r w:rsidR="0057609C">
              <w:rPr>
                <w:b/>
                <w:sz w:val="24"/>
                <w:szCs w:val="24"/>
                <w:lang w:val="en-US"/>
              </w:rPr>
              <w:t>S</w:t>
            </w:r>
            <w:r w:rsidR="0057609C">
              <w:rPr>
                <w:b/>
                <w:sz w:val="24"/>
                <w:szCs w:val="24"/>
              </w:rPr>
              <w:t>4770</w:t>
            </w: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p>
        </w:tc>
        <w:tc>
          <w:tcPr>
            <w:tcW w:w="1417" w:type="dxa"/>
            <w:tcBorders>
              <w:left w:val="single" w:sz="4" w:space="0" w:color="auto"/>
              <w:bottom w:val="single" w:sz="4" w:space="0" w:color="auto"/>
            </w:tcBorders>
          </w:tcPr>
          <w:p w:rsidR="00CA55DF" w:rsidRDefault="0057609C" w:rsidP="00867F4A">
            <w:pPr>
              <w:jc w:val="center"/>
              <w:rPr>
                <w:b/>
                <w:sz w:val="24"/>
                <w:szCs w:val="24"/>
              </w:rPr>
            </w:pPr>
            <w:r>
              <w:rPr>
                <w:b/>
                <w:sz w:val="24"/>
                <w:szCs w:val="24"/>
              </w:rPr>
              <w:t>2</w:t>
            </w:r>
            <w:r w:rsidR="005156F9">
              <w:rPr>
                <w:b/>
                <w:sz w:val="24"/>
                <w:szCs w:val="24"/>
              </w:rPr>
              <w:t>8</w:t>
            </w:r>
            <w:r>
              <w:rPr>
                <w:b/>
                <w:sz w:val="24"/>
                <w:szCs w:val="24"/>
              </w:rPr>
              <w:t>4,</w:t>
            </w:r>
            <w:r w:rsidR="009437CB">
              <w:rPr>
                <w:b/>
                <w:sz w:val="24"/>
                <w:szCs w:val="24"/>
              </w:rPr>
              <w:t>4</w:t>
            </w:r>
            <w:r>
              <w:rPr>
                <w:b/>
                <w:sz w:val="24"/>
                <w:szCs w:val="24"/>
              </w:rPr>
              <w:t>5</w:t>
            </w:r>
          </w:p>
          <w:p w:rsidR="0057609C" w:rsidRDefault="0057609C" w:rsidP="00867F4A">
            <w:pPr>
              <w:jc w:val="center"/>
              <w:rPr>
                <w:b/>
                <w:sz w:val="24"/>
                <w:szCs w:val="24"/>
              </w:rPr>
            </w:pPr>
          </w:p>
          <w:p w:rsidR="0057609C" w:rsidRDefault="0057609C" w:rsidP="00867F4A">
            <w:pPr>
              <w:jc w:val="center"/>
              <w:rPr>
                <w:b/>
                <w:sz w:val="24"/>
                <w:szCs w:val="24"/>
              </w:rPr>
            </w:pPr>
          </w:p>
          <w:p w:rsidR="0057609C" w:rsidRDefault="0057609C" w:rsidP="00867F4A">
            <w:pPr>
              <w:jc w:val="center"/>
              <w:rPr>
                <w:b/>
                <w:sz w:val="24"/>
                <w:szCs w:val="24"/>
              </w:rPr>
            </w:pPr>
          </w:p>
          <w:p w:rsidR="0057609C" w:rsidRDefault="0057609C" w:rsidP="00867F4A">
            <w:pPr>
              <w:jc w:val="center"/>
              <w:rPr>
                <w:b/>
                <w:sz w:val="24"/>
                <w:szCs w:val="24"/>
              </w:rPr>
            </w:pPr>
          </w:p>
          <w:p w:rsidR="0057609C" w:rsidRDefault="0057609C" w:rsidP="00867F4A">
            <w:pPr>
              <w:jc w:val="center"/>
              <w:rPr>
                <w:b/>
                <w:sz w:val="24"/>
                <w:szCs w:val="24"/>
              </w:rPr>
            </w:pPr>
          </w:p>
          <w:p w:rsidR="0057609C" w:rsidRDefault="0057609C" w:rsidP="00867F4A">
            <w:pPr>
              <w:jc w:val="center"/>
              <w:rPr>
                <w:b/>
                <w:sz w:val="24"/>
                <w:szCs w:val="24"/>
              </w:rPr>
            </w:pPr>
          </w:p>
          <w:p w:rsidR="0057609C" w:rsidRDefault="0057609C" w:rsidP="00867F4A">
            <w:pPr>
              <w:jc w:val="center"/>
              <w:rPr>
                <w:b/>
                <w:sz w:val="24"/>
                <w:szCs w:val="24"/>
              </w:rPr>
            </w:pPr>
          </w:p>
          <w:p w:rsidR="0057609C" w:rsidRDefault="0057609C" w:rsidP="00867F4A">
            <w:pPr>
              <w:jc w:val="center"/>
              <w:rPr>
                <w:b/>
                <w:sz w:val="24"/>
                <w:szCs w:val="24"/>
              </w:rPr>
            </w:pPr>
          </w:p>
          <w:p w:rsidR="0057609C" w:rsidRPr="00752369" w:rsidRDefault="0057609C" w:rsidP="0057609C">
            <w:pPr>
              <w:jc w:val="center"/>
              <w:rPr>
                <w:b/>
                <w:sz w:val="24"/>
                <w:szCs w:val="24"/>
              </w:rPr>
            </w:pPr>
            <w:r>
              <w:rPr>
                <w:b/>
                <w:sz w:val="24"/>
                <w:szCs w:val="24"/>
              </w:rPr>
              <w:t>2</w:t>
            </w:r>
            <w:r w:rsidR="005156F9">
              <w:rPr>
                <w:b/>
                <w:sz w:val="24"/>
                <w:szCs w:val="24"/>
              </w:rPr>
              <w:t>8</w:t>
            </w:r>
            <w:r>
              <w:rPr>
                <w:b/>
                <w:sz w:val="24"/>
                <w:szCs w:val="24"/>
              </w:rPr>
              <w:t>4,</w:t>
            </w:r>
            <w:r w:rsidR="005156F9">
              <w:rPr>
                <w:b/>
                <w:sz w:val="24"/>
                <w:szCs w:val="24"/>
              </w:rPr>
              <w:t>4</w:t>
            </w:r>
            <w:r>
              <w:rPr>
                <w:b/>
                <w:sz w:val="24"/>
                <w:szCs w:val="24"/>
              </w:rPr>
              <w:t>5</w:t>
            </w:r>
          </w:p>
          <w:p w:rsidR="0057609C" w:rsidRPr="006777E9" w:rsidRDefault="0057609C" w:rsidP="0057609C">
            <w:pPr>
              <w:jc w:val="center"/>
              <w:rPr>
                <w:b/>
                <w:sz w:val="24"/>
                <w:szCs w:val="24"/>
              </w:rPr>
            </w:pPr>
            <w:r w:rsidRPr="006777E9">
              <w:rPr>
                <w:b/>
                <w:sz w:val="24"/>
                <w:szCs w:val="24"/>
              </w:rPr>
              <w:t>Обл.б.-</w:t>
            </w:r>
          </w:p>
          <w:p w:rsidR="0057609C" w:rsidRPr="006777E9" w:rsidRDefault="0057609C" w:rsidP="0057609C">
            <w:pPr>
              <w:jc w:val="center"/>
              <w:rPr>
                <w:b/>
                <w:sz w:val="24"/>
                <w:szCs w:val="24"/>
              </w:rPr>
            </w:pPr>
            <w:r>
              <w:rPr>
                <w:b/>
                <w:sz w:val="24"/>
                <w:szCs w:val="24"/>
              </w:rPr>
              <w:t>26</w:t>
            </w:r>
            <w:r w:rsidR="005156F9">
              <w:rPr>
                <w:b/>
                <w:sz w:val="24"/>
                <w:szCs w:val="24"/>
              </w:rPr>
              <w:t>7</w:t>
            </w:r>
            <w:r>
              <w:rPr>
                <w:b/>
                <w:sz w:val="24"/>
                <w:szCs w:val="24"/>
              </w:rPr>
              <w:t>,95</w:t>
            </w:r>
          </w:p>
          <w:p w:rsidR="0057609C" w:rsidRPr="008F53FC" w:rsidRDefault="0057609C" w:rsidP="0057609C">
            <w:pPr>
              <w:jc w:val="center"/>
              <w:rPr>
                <w:sz w:val="24"/>
                <w:szCs w:val="24"/>
              </w:rPr>
            </w:pPr>
            <w:r w:rsidRPr="004C6A91">
              <w:rPr>
                <w:b/>
                <w:sz w:val="24"/>
                <w:szCs w:val="24"/>
              </w:rPr>
              <w:t>Местн.б-</w:t>
            </w:r>
            <w:r w:rsidR="005156F9">
              <w:rPr>
                <w:b/>
                <w:sz w:val="24"/>
                <w:szCs w:val="24"/>
              </w:rPr>
              <w:t>16</w:t>
            </w:r>
            <w:r>
              <w:rPr>
                <w:b/>
                <w:sz w:val="24"/>
                <w:szCs w:val="24"/>
              </w:rPr>
              <w:t>,</w:t>
            </w:r>
            <w:r w:rsidR="005156F9">
              <w:rPr>
                <w:b/>
                <w:sz w:val="24"/>
                <w:szCs w:val="24"/>
              </w:rPr>
              <w:t>5</w:t>
            </w:r>
          </w:p>
          <w:p w:rsidR="0057609C" w:rsidRPr="008F53FC" w:rsidRDefault="0057609C" w:rsidP="00867F4A">
            <w:pPr>
              <w:jc w:val="center"/>
              <w:rPr>
                <w:b/>
                <w:sz w:val="24"/>
                <w:szCs w:val="24"/>
              </w:rPr>
            </w:pPr>
          </w:p>
        </w:tc>
        <w:tc>
          <w:tcPr>
            <w:tcW w:w="1284" w:type="dxa"/>
            <w:tcBorders>
              <w:bottom w:val="single" w:sz="4" w:space="0" w:color="auto"/>
            </w:tcBorders>
          </w:tcPr>
          <w:p w:rsidR="00CA55DF" w:rsidRPr="0057609C" w:rsidRDefault="0057609C" w:rsidP="00867F4A">
            <w:pPr>
              <w:jc w:val="center"/>
              <w:rPr>
                <w:sz w:val="24"/>
                <w:szCs w:val="24"/>
              </w:rPr>
            </w:pPr>
            <w:r>
              <w:rPr>
                <w:sz w:val="24"/>
                <w:szCs w:val="24"/>
              </w:rPr>
              <w:t>0</w:t>
            </w:r>
          </w:p>
        </w:tc>
        <w:tc>
          <w:tcPr>
            <w:tcW w:w="1551" w:type="dxa"/>
            <w:tcBorders>
              <w:bottom w:val="single" w:sz="4" w:space="0" w:color="auto"/>
            </w:tcBorders>
          </w:tcPr>
          <w:p w:rsidR="00CA55DF" w:rsidRPr="008F53FC" w:rsidRDefault="0057609C" w:rsidP="00867F4A">
            <w:pPr>
              <w:jc w:val="center"/>
              <w:rPr>
                <w:sz w:val="24"/>
                <w:szCs w:val="24"/>
              </w:rPr>
            </w:pPr>
            <w:r>
              <w:rPr>
                <w:sz w:val="24"/>
                <w:szCs w:val="24"/>
              </w:rPr>
              <w:t>0</w:t>
            </w:r>
          </w:p>
        </w:tc>
        <w:tc>
          <w:tcPr>
            <w:tcW w:w="1335" w:type="dxa"/>
            <w:tcBorders>
              <w:bottom w:val="single" w:sz="4" w:space="0" w:color="auto"/>
            </w:tcBorders>
          </w:tcPr>
          <w:p w:rsidR="00CA55DF" w:rsidRPr="0057609C" w:rsidRDefault="0057609C" w:rsidP="00867F4A">
            <w:pPr>
              <w:jc w:val="center"/>
              <w:rPr>
                <w:b/>
                <w:sz w:val="24"/>
                <w:szCs w:val="24"/>
              </w:rPr>
            </w:pPr>
            <w:r>
              <w:rPr>
                <w:b/>
                <w:sz w:val="24"/>
                <w:szCs w:val="24"/>
              </w:rPr>
              <w:t>2</w:t>
            </w:r>
            <w:r w:rsidR="005156F9">
              <w:rPr>
                <w:b/>
                <w:sz w:val="24"/>
                <w:szCs w:val="24"/>
              </w:rPr>
              <w:t>8</w:t>
            </w:r>
            <w:r>
              <w:rPr>
                <w:b/>
                <w:sz w:val="24"/>
                <w:szCs w:val="24"/>
              </w:rPr>
              <w:t>4,</w:t>
            </w:r>
            <w:r w:rsidR="009437CB">
              <w:rPr>
                <w:b/>
                <w:sz w:val="24"/>
                <w:szCs w:val="24"/>
              </w:rPr>
              <w:t>4</w:t>
            </w:r>
            <w:r>
              <w:rPr>
                <w:b/>
                <w:sz w:val="24"/>
                <w:szCs w:val="24"/>
              </w:rPr>
              <w:t>5</w:t>
            </w:r>
          </w:p>
          <w:p w:rsidR="0057609C" w:rsidRDefault="0057609C" w:rsidP="00867F4A">
            <w:pPr>
              <w:jc w:val="center"/>
              <w:rPr>
                <w:sz w:val="24"/>
                <w:szCs w:val="24"/>
              </w:rPr>
            </w:pPr>
          </w:p>
          <w:p w:rsidR="0057609C" w:rsidRDefault="0057609C" w:rsidP="00867F4A">
            <w:pPr>
              <w:jc w:val="center"/>
              <w:rPr>
                <w:sz w:val="24"/>
                <w:szCs w:val="24"/>
              </w:rPr>
            </w:pPr>
          </w:p>
          <w:p w:rsidR="0057609C" w:rsidRDefault="0057609C" w:rsidP="00867F4A">
            <w:pPr>
              <w:jc w:val="center"/>
              <w:rPr>
                <w:sz w:val="24"/>
                <w:szCs w:val="24"/>
              </w:rPr>
            </w:pPr>
          </w:p>
          <w:p w:rsidR="0057609C" w:rsidRDefault="0057609C" w:rsidP="00867F4A">
            <w:pPr>
              <w:jc w:val="center"/>
              <w:rPr>
                <w:sz w:val="24"/>
                <w:szCs w:val="24"/>
              </w:rPr>
            </w:pPr>
          </w:p>
          <w:p w:rsidR="0057609C" w:rsidRDefault="0057609C" w:rsidP="00867F4A">
            <w:pPr>
              <w:jc w:val="center"/>
              <w:rPr>
                <w:sz w:val="24"/>
                <w:szCs w:val="24"/>
              </w:rPr>
            </w:pPr>
          </w:p>
          <w:p w:rsidR="0057609C" w:rsidRDefault="0057609C" w:rsidP="00867F4A">
            <w:pPr>
              <w:jc w:val="center"/>
              <w:rPr>
                <w:sz w:val="24"/>
                <w:szCs w:val="24"/>
              </w:rPr>
            </w:pPr>
          </w:p>
          <w:p w:rsidR="0057609C" w:rsidRDefault="0057609C" w:rsidP="00867F4A">
            <w:pPr>
              <w:jc w:val="center"/>
              <w:rPr>
                <w:sz w:val="24"/>
                <w:szCs w:val="24"/>
              </w:rPr>
            </w:pPr>
          </w:p>
          <w:p w:rsidR="0057609C" w:rsidRDefault="0057609C" w:rsidP="00867F4A">
            <w:pPr>
              <w:jc w:val="center"/>
              <w:rPr>
                <w:sz w:val="24"/>
                <w:szCs w:val="24"/>
              </w:rPr>
            </w:pPr>
          </w:p>
          <w:p w:rsidR="0057609C" w:rsidRPr="00752369" w:rsidRDefault="0057609C" w:rsidP="0057609C">
            <w:pPr>
              <w:jc w:val="center"/>
              <w:rPr>
                <w:b/>
                <w:sz w:val="24"/>
                <w:szCs w:val="24"/>
              </w:rPr>
            </w:pPr>
            <w:r>
              <w:rPr>
                <w:b/>
                <w:sz w:val="24"/>
                <w:szCs w:val="24"/>
              </w:rPr>
              <w:t>2</w:t>
            </w:r>
            <w:r w:rsidR="005156F9">
              <w:rPr>
                <w:b/>
                <w:sz w:val="24"/>
                <w:szCs w:val="24"/>
              </w:rPr>
              <w:t>8</w:t>
            </w:r>
            <w:r>
              <w:rPr>
                <w:b/>
                <w:sz w:val="24"/>
                <w:szCs w:val="24"/>
              </w:rPr>
              <w:t>4,</w:t>
            </w:r>
            <w:r w:rsidR="005156F9">
              <w:rPr>
                <w:b/>
                <w:sz w:val="24"/>
                <w:szCs w:val="24"/>
              </w:rPr>
              <w:t>4</w:t>
            </w:r>
            <w:r>
              <w:rPr>
                <w:b/>
                <w:sz w:val="24"/>
                <w:szCs w:val="24"/>
              </w:rPr>
              <w:t>5</w:t>
            </w:r>
          </w:p>
          <w:p w:rsidR="0057609C" w:rsidRPr="006777E9" w:rsidRDefault="0057609C" w:rsidP="0057609C">
            <w:pPr>
              <w:jc w:val="center"/>
              <w:rPr>
                <w:b/>
                <w:sz w:val="24"/>
                <w:szCs w:val="24"/>
              </w:rPr>
            </w:pPr>
            <w:r w:rsidRPr="006777E9">
              <w:rPr>
                <w:b/>
                <w:sz w:val="24"/>
                <w:szCs w:val="24"/>
              </w:rPr>
              <w:t>Обл.б.-</w:t>
            </w:r>
          </w:p>
          <w:p w:rsidR="0057609C" w:rsidRPr="006777E9" w:rsidRDefault="0057609C" w:rsidP="0057609C">
            <w:pPr>
              <w:jc w:val="center"/>
              <w:rPr>
                <w:b/>
                <w:sz w:val="24"/>
                <w:szCs w:val="24"/>
              </w:rPr>
            </w:pPr>
            <w:r>
              <w:rPr>
                <w:b/>
                <w:sz w:val="24"/>
                <w:szCs w:val="24"/>
              </w:rPr>
              <w:t>26</w:t>
            </w:r>
            <w:r w:rsidR="005156F9">
              <w:rPr>
                <w:b/>
                <w:sz w:val="24"/>
                <w:szCs w:val="24"/>
              </w:rPr>
              <w:t>7</w:t>
            </w:r>
            <w:r>
              <w:rPr>
                <w:b/>
                <w:sz w:val="24"/>
                <w:szCs w:val="24"/>
              </w:rPr>
              <w:t>,95</w:t>
            </w:r>
          </w:p>
          <w:p w:rsidR="0057609C" w:rsidRPr="008F53FC" w:rsidRDefault="0057609C" w:rsidP="0057609C">
            <w:pPr>
              <w:jc w:val="center"/>
              <w:rPr>
                <w:sz w:val="24"/>
                <w:szCs w:val="24"/>
              </w:rPr>
            </w:pPr>
            <w:r w:rsidRPr="004C6A91">
              <w:rPr>
                <w:b/>
                <w:sz w:val="24"/>
                <w:szCs w:val="24"/>
              </w:rPr>
              <w:t>Местн.б-</w:t>
            </w:r>
            <w:r w:rsidR="005156F9">
              <w:rPr>
                <w:b/>
                <w:sz w:val="24"/>
                <w:szCs w:val="24"/>
              </w:rPr>
              <w:t>16</w:t>
            </w:r>
            <w:r>
              <w:rPr>
                <w:b/>
                <w:sz w:val="24"/>
                <w:szCs w:val="24"/>
              </w:rPr>
              <w:t>,</w:t>
            </w:r>
            <w:r w:rsidR="005156F9">
              <w:rPr>
                <w:b/>
                <w:sz w:val="24"/>
                <w:szCs w:val="24"/>
              </w:rPr>
              <w:t>5</w:t>
            </w:r>
          </w:p>
          <w:p w:rsidR="0057609C" w:rsidRPr="008F53FC" w:rsidRDefault="0057609C" w:rsidP="00867F4A">
            <w:pPr>
              <w:jc w:val="center"/>
              <w:rPr>
                <w:sz w:val="24"/>
                <w:szCs w:val="24"/>
              </w:rPr>
            </w:pPr>
          </w:p>
        </w:tc>
        <w:tc>
          <w:tcPr>
            <w:tcW w:w="1290" w:type="dxa"/>
            <w:gridSpan w:val="2"/>
            <w:tcBorders>
              <w:bottom w:val="single" w:sz="4" w:space="0" w:color="auto"/>
            </w:tcBorders>
          </w:tcPr>
          <w:p w:rsidR="00CA55DF" w:rsidRPr="0057609C" w:rsidRDefault="0057609C" w:rsidP="00867F4A">
            <w:pPr>
              <w:jc w:val="center"/>
              <w:rPr>
                <w:b/>
                <w:sz w:val="24"/>
                <w:szCs w:val="24"/>
              </w:rPr>
            </w:pPr>
            <w:r w:rsidRPr="0057609C">
              <w:rPr>
                <w:b/>
                <w:sz w:val="24"/>
                <w:szCs w:val="24"/>
              </w:rPr>
              <w:t>0</w:t>
            </w:r>
          </w:p>
        </w:tc>
        <w:tc>
          <w:tcPr>
            <w:tcW w:w="1264" w:type="dxa"/>
            <w:gridSpan w:val="3"/>
            <w:tcBorders>
              <w:bottom w:val="single" w:sz="4" w:space="0" w:color="auto"/>
            </w:tcBorders>
          </w:tcPr>
          <w:p w:rsidR="00CA55DF" w:rsidRPr="0057609C" w:rsidRDefault="0057609C" w:rsidP="00867F4A">
            <w:pPr>
              <w:jc w:val="center"/>
              <w:rPr>
                <w:b/>
                <w:sz w:val="24"/>
                <w:szCs w:val="24"/>
              </w:rPr>
            </w:pPr>
            <w:r w:rsidRPr="0057609C">
              <w:rPr>
                <w:b/>
                <w:sz w:val="24"/>
                <w:szCs w:val="24"/>
              </w:rPr>
              <w:t>0</w:t>
            </w:r>
          </w:p>
        </w:tc>
      </w:tr>
      <w:tr w:rsidR="00221FFE" w:rsidRPr="008F53FC" w:rsidTr="0057609C">
        <w:trPr>
          <w:gridAfter w:val="1"/>
          <w:wAfter w:w="69" w:type="dxa"/>
          <w:trHeight w:val="2581"/>
        </w:trPr>
        <w:tc>
          <w:tcPr>
            <w:tcW w:w="468" w:type="dxa"/>
            <w:tcBorders>
              <w:bottom w:val="single" w:sz="4" w:space="0" w:color="auto"/>
            </w:tcBorders>
          </w:tcPr>
          <w:p w:rsidR="00221FFE" w:rsidRPr="008F53FC" w:rsidRDefault="00221FFE" w:rsidP="00221FFE">
            <w:pPr>
              <w:rPr>
                <w:sz w:val="24"/>
                <w:szCs w:val="24"/>
              </w:rPr>
            </w:pPr>
            <w:r w:rsidRPr="008F53FC">
              <w:rPr>
                <w:sz w:val="24"/>
                <w:szCs w:val="24"/>
              </w:rPr>
              <w:t>1</w:t>
            </w:r>
            <w:r>
              <w:rPr>
                <w:sz w:val="24"/>
                <w:szCs w:val="24"/>
              </w:rPr>
              <w:t>6</w:t>
            </w:r>
          </w:p>
        </w:tc>
        <w:tc>
          <w:tcPr>
            <w:tcW w:w="4833" w:type="dxa"/>
            <w:tcBorders>
              <w:bottom w:val="single" w:sz="4" w:space="0" w:color="auto"/>
              <w:right w:val="single" w:sz="4" w:space="0" w:color="auto"/>
            </w:tcBorders>
          </w:tcPr>
          <w:p w:rsidR="00221FFE" w:rsidRPr="008F53FC" w:rsidRDefault="00221FFE" w:rsidP="00164D67">
            <w:pPr>
              <w:rPr>
                <w:b/>
                <w:sz w:val="24"/>
                <w:szCs w:val="24"/>
              </w:rPr>
            </w:pPr>
            <w:r w:rsidRPr="008F53FC">
              <w:rPr>
                <w:b/>
                <w:sz w:val="24"/>
                <w:szCs w:val="24"/>
              </w:rPr>
              <w:t>Основное мероприятие 2</w:t>
            </w:r>
            <w:r>
              <w:rPr>
                <w:b/>
                <w:sz w:val="24"/>
                <w:szCs w:val="24"/>
              </w:rPr>
              <w:t>.9</w:t>
            </w:r>
          </w:p>
          <w:p w:rsidR="00221FFE" w:rsidRPr="008F53FC" w:rsidRDefault="00221FFE" w:rsidP="00164D67">
            <w:pPr>
              <w:rPr>
                <w:sz w:val="24"/>
                <w:szCs w:val="24"/>
              </w:rPr>
            </w:pPr>
            <w:r w:rsidRPr="008F53FC">
              <w:rPr>
                <w:sz w:val="24"/>
                <w:szCs w:val="24"/>
              </w:rPr>
              <w:t xml:space="preserve"> Мероприятия по благоустройству территории муниципального образования</w:t>
            </w:r>
          </w:p>
          <w:p w:rsidR="00221FFE" w:rsidRPr="008F53FC" w:rsidRDefault="00221FFE" w:rsidP="00164D67">
            <w:pPr>
              <w:rPr>
                <w:sz w:val="24"/>
                <w:szCs w:val="24"/>
              </w:rPr>
            </w:pPr>
          </w:p>
          <w:p w:rsidR="00221FFE" w:rsidRPr="008F53FC" w:rsidRDefault="00221FFE" w:rsidP="00164D67">
            <w:pPr>
              <w:rPr>
                <w:sz w:val="24"/>
                <w:szCs w:val="24"/>
              </w:rPr>
            </w:pPr>
            <w:r w:rsidRPr="008F53FC">
              <w:rPr>
                <w:sz w:val="24"/>
                <w:szCs w:val="24"/>
              </w:rPr>
              <w:t>2.8.</w:t>
            </w:r>
            <w:r>
              <w:rPr>
                <w:sz w:val="24"/>
                <w:szCs w:val="24"/>
              </w:rPr>
              <w:t>1</w:t>
            </w:r>
            <w:r w:rsidRPr="008F53FC">
              <w:rPr>
                <w:sz w:val="24"/>
                <w:szCs w:val="24"/>
              </w:rPr>
              <w:t xml:space="preserve"> </w:t>
            </w:r>
            <w:r>
              <w:rPr>
                <w:sz w:val="24"/>
                <w:szCs w:val="24"/>
              </w:rPr>
              <w:t>О</w:t>
            </w:r>
            <w:r w:rsidRPr="008F53FC">
              <w:rPr>
                <w:sz w:val="24"/>
                <w:szCs w:val="24"/>
              </w:rPr>
              <w:t>бкос борщевика</w:t>
            </w:r>
          </w:p>
          <w:p w:rsidR="00221FFE" w:rsidRDefault="00221FFE" w:rsidP="00164D67">
            <w:pPr>
              <w:rPr>
                <w:sz w:val="24"/>
                <w:szCs w:val="24"/>
              </w:rPr>
            </w:pPr>
          </w:p>
          <w:p w:rsidR="00221FFE" w:rsidRPr="004C6A91" w:rsidRDefault="00221FFE" w:rsidP="00164D67">
            <w:pPr>
              <w:rPr>
                <w:b/>
                <w:sz w:val="24"/>
                <w:szCs w:val="24"/>
                <w:lang w:val="en-US"/>
              </w:rPr>
            </w:pPr>
          </w:p>
        </w:tc>
        <w:tc>
          <w:tcPr>
            <w:tcW w:w="747" w:type="dxa"/>
            <w:gridSpan w:val="2"/>
            <w:tcBorders>
              <w:top w:val="single" w:sz="4" w:space="0" w:color="auto"/>
              <w:left w:val="single" w:sz="4" w:space="0" w:color="auto"/>
              <w:bottom w:val="single" w:sz="4" w:space="0" w:color="auto"/>
              <w:right w:val="single" w:sz="4" w:space="0" w:color="auto"/>
            </w:tcBorders>
          </w:tcPr>
          <w:p w:rsidR="00221FFE" w:rsidRPr="008F53FC" w:rsidRDefault="00221FFE" w:rsidP="00164D67">
            <w:pPr>
              <w:jc w:val="center"/>
              <w:rPr>
                <w:sz w:val="24"/>
                <w:szCs w:val="24"/>
              </w:rPr>
            </w:pPr>
          </w:p>
          <w:p w:rsidR="00221FFE" w:rsidRPr="008F53FC" w:rsidRDefault="00221FFE" w:rsidP="00164D67">
            <w:pPr>
              <w:jc w:val="center"/>
              <w:rPr>
                <w:sz w:val="24"/>
                <w:szCs w:val="24"/>
              </w:rPr>
            </w:pPr>
          </w:p>
          <w:p w:rsidR="00221FFE" w:rsidRPr="008F53FC" w:rsidRDefault="00221FFE" w:rsidP="00164D67">
            <w:pPr>
              <w:jc w:val="center"/>
              <w:rPr>
                <w:sz w:val="24"/>
                <w:szCs w:val="24"/>
              </w:rPr>
            </w:pPr>
          </w:p>
          <w:p w:rsidR="00221FFE" w:rsidRPr="008F53FC" w:rsidRDefault="00221FFE" w:rsidP="00164D67">
            <w:pPr>
              <w:jc w:val="center"/>
              <w:rPr>
                <w:sz w:val="24"/>
                <w:szCs w:val="24"/>
              </w:rPr>
            </w:pPr>
          </w:p>
          <w:p w:rsidR="00221FFE" w:rsidRPr="008F53FC" w:rsidRDefault="00221FFE" w:rsidP="00164D67">
            <w:pPr>
              <w:jc w:val="center"/>
              <w:rPr>
                <w:sz w:val="24"/>
                <w:szCs w:val="24"/>
              </w:rPr>
            </w:pPr>
            <w:r w:rsidRPr="008F53FC">
              <w:rPr>
                <w:sz w:val="24"/>
                <w:szCs w:val="24"/>
              </w:rPr>
              <w:t>012</w:t>
            </w:r>
          </w:p>
          <w:p w:rsidR="00221FFE" w:rsidRPr="008F53FC" w:rsidRDefault="00221FFE" w:rsidP="00164D67">
            <w:pPr>
              <w:jc w:val="center"/>
              <w:rPr>
                <w:sz w:val="24"/>
                <w:szCs w:val="24"/>
              </w:rPr>
            </w:pPr>
          </w:p>
          <w:p w:rsidR="00221FFE" w:rsidRDefault="00221FFE" w:rsidP="00164D67">
            <w:pPr>
              <w:jc w:val="center"/>
              <w:rPr>
                <w:sz w:val="24"/>
                <w:szCs w:val="24"/>
              </w:rPr>
            </w:pPr>
          </w:p>
          <w:p w:rsidR="00221FFE" w:rsidRDefault="00221FFE" w:rsidP="00164D67">
            <w:pPr>
              <w:jc w:val="center"/>
              <w:rPr>
                <w:sz w:val="24"/>
                <w:szCs w:val="24"/>
              </w:rPr>
            </w:pPr>
          </w:p>
          <w:p w:rsidR="00221FFE" w:rsidRDefault="00221FFE" w:rsidP="00164D67">
            <w:pPr>
              <w:jc w:val="center"/>
              <w:rPr>
                <w:sz w:val="24"/>
                <w:szCs w:val="24"/>
              </w:rPr>
            </w:pPr>
          </w:p>
          <w:p w:rsidR="00221FFE" w:rsidRDefault="00221FFE" w:rsidP="00164D67">
            <w:pPr>
              <w:jc w:val="center"/>
              <w:rPr>
                <w:sz w:val="24"/>
                <w:szCs w:val="24"/>
              </w:rPr>
            </w:pPr>
          </w:p>
          <w:p w:rsidR="00221FFE" w:rsidRDefault="00221FFE" w:rsidP="00164D67">
            <w:pPr>
              <w:jc w:val="center"/>
              <w:rPr>
                <w:sz w:val="24"/>
                <w:szCs w:val="24"/>
              </w:rPr>
            </w:pPr>
          </w:p>
          <w:p w:rsidR="00221FFE" w:rsidRDefault="00221FFE" w:rsidP="00164D67">
            <w:pPr>
              <w:jc w:val="center"/>
              <w:rPr>
                <w:sz w:val="24"/>
                <w:szCs w:val="24"/>
              </w:rPr>
            </w:pPr>
          </w:p>
          <w:p w:rsidR="00221FFE" w:rsidRDefault="00221FFE" w:rsidP="00164D67">
            <w:pPr>
              <w:jc w:val="center"/>
              <w:rPr>
                <w:sz w:val="24"/>
                <w:szCs w:val="24"/>
              </w:rPr>
            </w:pPr>
          </w:p>
          <w:p w:rsidR="00221FFE" w:rsidRPr="008F53FC" w:rsidRDefault="00221FFE" w:rsidP="00164D67">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221FFE" w:rsidRPr="008F53FC" w:rsidRDefault="00221FFE" w:rsidP="00164D67">
            <w:pPr>
              <w:rPr>
                <w:sz w:val="24"/>
                <w:szCs w:val="24"/>
              </w:rPr>
            </w:pPr>
          </w:p>
          <w:p w:rsidR="00221FFE" w:rsidRPr="008F53FC" w:rsidRDefault="00221FFE" w:rsidP="00164D67">
            <w:pPr>
              <w:rPr>
                <w:sz w:val="24"/>
                <w:szCs w:val="24"/>
              </w:rPr>
            </w:pPr>
          </w:p>
          <w:p w:rsidR="00221FFE" w:rsidRPr="008F53FC" w:rsidRDefault="00221FFE" w:rsidP="00164D67">
            <w:pPr>
              <w:rPr>
                <w:sz w:val="24"/>
                <w:szCs w:val="24"/>
              </w:rPr>
            </w:pPr>
          </w:p>
          <w:p w:rsidR="00221FFE" w:rsidRPr="008F53FC" w:rsidRDefault="00221FFE" w:rsidP="00164D67">
            <w:pPr>
              <w:rPr>
                <w:sz w:val="24"/>
                <w:szCs w:val="24"/>
              </w:rPr>
            </w:pPr>
          </w:p>
          <w:p w:rsidR="00221FFE" w:rsidRPr="008F53FC" w:rsidRDefault="00221FFE" w:rsidP="00164D67">
            <w:pPr>
              <w:rPr>
                <w:sz w:val="24"/>
                <w:szCs w:val="24"/>
              </w:rPr>
            </w:pPr>
            <w:r w:rsidRPr="008F53FC">
              <w:rPr>
                <w:sz w:val="24"/>
                <w:szCs w:val="24"/>
              </w:rPr>
              <w:t>0503</w:t>
            </w:r>
          </w:p>
          <w:p w:rsidR="00221FFE" w:rsidRPr="008F53FC" w:rsidRDefault="00221FFE" w:rsidP="00164D67">
            <w:pPr>
              <w:rPr>
                <w:sz w:val="24"/>
                <w:szCs w:val="24"/>
              </w:rPr>
            </w:pPr>
          </w:p>
          <w:p w:rsidR="00221FFE" w:rsidRDefault="00221FFE" w:rsidP="00164D67">
            <w:pPr>
              <w:rPr>
                <w:sz w:val="24"/>
                <w:szCs w:val="24"/>
              </w:rPr>
            </w:pPr>
          </w:p>
          <w:p w:rsidR="00221FFE" w:rsidRDefault="00221FFE" w:rsidP="00164D67">
            <w:pPr>
              <w:rPr>
                <w:sz w:val="24"/>
                <w:szCs w:val="24"/>
              </w:rPr>
            </w:pPr>
          </w:p>
          <w:p w:rsidR="00221FFE" w:rsidRDefault="00221FFE" w:rsidP="00164D67">
            <w:pPr>
              <w:rPr>
                <w:sz w:val="24"/>
                <w:szCs w:val="24"/>
              </w:rPr>
            </w:pPr>
          </w:p>
          <w:p w:rsidR="00221FFE" w:rsidRDefault="00221FFE" w:rsidP="00164D67">
            <w:pPr>
              <w:rPr>
                <w:sz w:val="24"/>
                <w:szCs w:val="24"/>
              </w:rPr>
            </w:pPr>
          </w:p>
          <w:p w:rsidR="00221FFE" w:rsidRDefault="00221FFE" w:rsidP="00164D67">
            <w:pPr>
              <w:rPr>
                <w:sz w:val="24"/>
                <w:szCs w:val="24"/>
              </w:rPr>
            </w:pPr>
          </w:p>
          <w:p w:rsidR="00221FFE" w:rsidRPr="008F53FC" w:rsidRDefault="00221FFE" w:rsidP="00164D67">
            <w:pPr>
              <w:rPr>
                <w:sz w:val="24"/>
                <w:szCs w:val="24"/>
              </w:rPr>
            </w:pPr>
          </w:p>
        </w:tc>
        <w:tc>
          <w:tcPr>
            <w:tcW w:w="1704" w:type="dxa"/>
            <w:tcBorders>
              <w:top w:val="single" w:sz="4" w:space="0" w:color="auto"/>
              <w:left w:val="single" w:sz="4" w:space="0" w:color="auto"/>
              <w:bottom w:val="single" w:sz="4" w:space="0" w:color="auto"/>
              <w:right w:val="single" w:sz="4" w:space="0" w:color="auto"/>
            </w:tcBorders>
          </w:tcPr>
          <w:p w:rsidR="00221FFE" w:rsidRPr="008F53FC" w:rsidRDefault="00221FFE" w:rsidP="00164D67">
            <w:pPr>
              <w:jc w:val="center"/>
              <w:rPr>
                <w:sz w:val="24"/>
                <w:szCs w:val="24"/>
              </w:rPr>
            </w:pPr>
          </w:p>
          <w:p w:rsidR="00221FFE" w:rsidRDefault="00221FFE" w:rsidP="00164D67">
            <w:pPr>
              <w:jc w:val="center"/>
              <w:rPr>
                <w:sz w:val="24"/>
                <w:szCs w:val="24"/>
              </w:rPr>
            </w:pPr>
          </w:p>
          <w:p w:rsidR="00221FFE" w:rsidRDefault="00221FFE" w:rsidP="00164D67">
            <w:pPr>
              <w:jc w:val="center"/>
              <w:rPr>
                <w:sz w:val="24"/>
                <w:szCs w:val="24"/>
              </w:rPr>
            </w:pPr>
          </w:p>
          <w:p w:rsidR="00221FFE" w:rsidRDefault="00221FFE" w:rsidP="00164D67">
            <w:pPr>
              <w:jc w:val="center"/>
              <w:rPr>
                <w:sz w:val="24"/>
                <w:szCs w:val="24"/>
              </w:rPr>
            </w:pPr>
          </w:p>
          <w:p w:rsidR="00221FFE" w:rsidRDefault="00221FFE" w:rsidP="00164D67">
            <w:pPr>
              <w:jc w:val="center"/>
              <w:rPr>
                <w:sz w:val="24"/>
                <w:szCs w:val="24"/>
              </w:rPr>
            </w:pPr>
            <w:r w:rsidRPr="008F53FC">
              <w:rPr>
                <w:sz w:val="24"/>
                <w:szCs w:val="24"/>
              </w:rPr>
              <w:t>30 2</w:t>
            </w:r>
            <w:r>
              <w:rPr>
                <w:sz w:val="24"/>
                <w:szCs w:val="24"/>
              </w:rPr>
              <w:t xml:space="preserve"> 33</w:t>
            </w:r>
            <w:r w:rsidRPr="008F53FC">
              <w:rPr>
                <w:sz w:val="24"/>
                <w:szCs w:val="24"/>
              </w:rPr>
              <w:t xml:space="preserve"> 0606</w:t>
            </w:r>
          </w:p>
          <w:p w:rsidR="00221FFE" w:rsidRDefault="00221FFE" w:rsidP="00164D67">
            <w:pPr>
              <w:jc w:val="center"/>
              <w:rPr>
                <w:sz w:val="24"/>
                <w:szCs w:val="24"/>
              </w:rPr>
            </w:pPr>
          </w:p>
          <w:p w:rsidR="00221FFE" w:rsidRDefault="00221FFE" w:rsidP="00164D67">
            <w:pPr>
              <w:jc w:val="center"/>
              <w:rPr>
                <w:sz w:val="24"/>
                <w:szCs w:val="24"/>
              </w:rPr>
            </w:pPr>
          </w:p>
          <w:p w:rsidR="00221FFE" w:rsidRDefault="00221FFE" w:rsidP="00164D67">
            <w:pPr>
              <w:jc w:val="center"/>
              <w:rPr>
                <w:sz w:val="24"/>
                <w:szCs w:val="24"/>
              </w:rPr>
            </w:pPr>
          </w:p>
          <w:p w:rsidR="00221FFE" w:rsidRPr="008F53FC" w:rsidRDefault="00221FFE" w:rsidP="00164D67">
            <w:pPr>
              <w:jc w:val="center"/>
              <w:rPr>
                <w:sz w:val="24"/>
                <w:szCs w:val="24"/>
              </w:rPr>
            </w:pPr>
          </w:p>
        </w:tc>
        <w:tc>
          <w:tcPr>
            <w:tcW w:w="1417" w:type="dxa"/>
            <w:tcBorders>
              <w:left w:val="single" w:sz="4" w:space="0" w:color="auto"/>
              <w:bottom w:val="single" w:sz="4" w:space="0" w:color="auto"/>
            </w:tcBorders>
          </w:tcPr>
          <w:p w:rsidR="00221FFE" w:rsidRPr="008F53FC" w:rsidRDefault="009437CB" w:rsidP="00164D67">
            <w:pPr>
              <w:jc w:val="center"/>
              <w:rPr>
                <w:sz w:val="24"/>
                <w:szCs w:val="24"/>
              </w:rPr>
            </w:pPr>
            <w:r>
              <w:rPr>
                <w:b/>
                <w:sz w:val="24"/>
                <w:szCs w:val="24"/>
              </w:rPr>
              <w:t>370,0</w:t>
            </w:r>
          </w:p>
          <w:p w:rsidR="00221FFE" w:rsidRPr="008F53FC" w:rsidRDefault="00221FFE" w:rsidP="00164D67">
            <w:pPr>
              <w:jc w:val="center"/>
              <w:rPr>
                <w:b/>
                <w:sz w:val="24"/>
                <w:szCs w:val="24"/>
              </w:rPr>
            </w:pPr>
            <w:r>
              <w:rPr>
                <w:b/>
                <w:sz w:val="24"/>
                <w:szCs w:val="24"/>
              </w:rPr>
              <w:t>0</w:t>
            </w:r>
          </w:p>
          <w:p w:rsidR="00221FFE" w:rsidRPr="008F53FC" w:rsidRDefault="009437CB" w:rsidP="00164D67">
            <w:pPr>
              <w:jc w:val="center"/>
              <w:rPr>
                <w:b/>
                <w:sz w:val="24"/>
                <w:szCs w:val="24"/>
              </w:rPr>
            </w:pPr>
            <w:r>
              <w:rPr>
                <w:b/>
                <w:sz w:val="24"/>
                <w:szCs w:val="24"/>
              </w:rPr>
              <w:t>370,0</w:t>
            </w:r>
          </w:p>
          <w:p w:rsidR="00221FFE" w:rsidRPr="008F53FC" w:rsidRDefault="00221FFE" w:rsidP="00164D67">
            <w:pPr>
              <w:jc w:val="center"/>
              <w:rPr>
                <w:sz w:val="24"/>
                <w:szCs w:val="24"/>
              </w:rPr>
            </w:pPr>
          </w:p>
          <w:p w:rsidR="00221FFE" w:rsidRPr="00492395" w:rsidRDefault="009437CB" w:rsidP="00164D67">
            <w:pPr>
              <w:jc w:val="center"/>
              <w:rPr>
                <w:b/>
                <w:sz w:val="24"/>
                <w:szCs w:val="24"/>
              </w:rPr>
            </w:pPr>
            <w:r>
              <w:rPr>
                <w:b/>
                <w:sz w:val="24"/>
                <w:szCs w:val="24"/>
              </w:rPr>
              <w:t>370,0</w:t>
            </w:r>
          </w:p>
          <w:p w:rsidR="00221FFE" w:rsidRDefault="00221FFE" w:rsidP="00164D67">
            <w:pPr>
              <w:jc w:val="center"/>
              <w:rPr>
                <w:b/>
                <w:sz w:val="24"/>
                <w:szCs w:val="24"/>
              </w:rPr>
            </w:pPr>
          </w:p>
          <w:p w:rsidR="00221FFE" w:rsidRDefault="00221FFE" w:rsidP="00164D67">
            <w:pPr>
              <w:jc w:val="center"/>
              <w:rPr>
                <w:b/>
                <w:sz w:val="24"/>
                <w:szCs w:val="24"/>
              </w:rPr>
            </w:pPr>
          </w:p>
          <w:p w:rsidR="00221FFE" w:rsidRDefault="00221FFE" w:rsidP="00164D67">
            <w:pPr>
              <w:jc w:val="center"/>
              <w:rPr>
                <w:b/>
                <w:sz w:val="24"/>
                <w:szCs w:val="24"/>
              </w:rPr>
            </w:pPr>
          </w:p>
          <w:p w:rsidR="00221FFE" w:rsidRDefault="00221FFE" w:rsidP="00164D67">
            <w:pPr>
              <w:jc w:val="center"/>
              <w:rPr>
                <w:b/>
                <w:sz w:val="24"/>
                <w:szCs w:val="24"/>
              </w:rPr>
            </w:pPr>
          </w:p>
          <w:p w:rsidR="00221FFE" w:rsidRDefault="00221FFE" w:rsidP="00164D67">
            <w:pPr>
              <w:jc w:val="center"/>
              <w:rPr>
                <w:b/>
                <w:sz w:val="24"/>
                <w:szCs w:val="24"/>
              </w:rPr>
            </w:pPr>
          </w:p>
          <w:p w:rsidR="00221FFE" w:rsidRPr="008F53FC" w:rsidRDefault="00221FFE" w:rsidP="00164D67">
            <w:pPr>
              <w:jc w:val="center"/>
              <w:rPr>
                <w:b/>
                <w:sz w:val="24"/>
                <w:szCs w:val="24"/>
              </w:rPr>
            </w:pPr>
          </w:p>
        </w:tc>
        <w:tc>
          <w:tcPr>
            <w:tcW w:w="1284" w:type="dxa"/>
            <w:tcBorders>
              <w:bottom w:val="single" w:sz="4" w:space="0" w:color="auto"/>
            </w:tcBorders>
          </w:tcPr>
          <w:p w:rsidR="00221FFE" w:rsidRPr="008F53FC" w:rsidRDefault="00221FFE" w:rsidP="00164D67">
            <w:pPr>
              <w:jc w:val="center"/>
              <w:rPr>
                <w:b/>
                <w:sz w:val="24"/>
                <w:szCs w:val="24"/>
              </w:rPr>
            </w:pPr>
            <w:r>
              <w:rPr>
                <w:b/>
                <w:sz w:val="24"/>
                <w:szCs w:val="24"/>
              </w:rPr>
              <w:t>75</w:t>
            </w:r>
          </w:p>
          <w:p w:rsidR="00221FFE" w:rsidRPr="008F53FC" w:rsidRDefault="00221FFE" w:rsidP="00164D67">
            <w:pPr>
              <w:jc w:val="center"/>
              <w:rPr>
                <w:b/>
                <w:sz w:val="24"/>
                <w:szCs w:val="24"/>
              </w:rPr>
            </w:pPr>
            <w:r w:rsidRPr="008F53FC">
              <w:rPr>
                <w:b/>
                <w:sz w:val="24"/>
                <w:szCs w:val="24"/>
              </w:rPr>
              <w:t>0</w:t>
            </w:r>
          </w:p>
          <w:p w:rsidR="00221FFE" w:rsidRPr="008F53FC" w:rsidRDefault="00221FFE" w:rsidP="00164D67">
            <w:pPr>
              <w:jc w:val="center"/>
              <w:rPr>
                <w:b/>
                <w:sz w:val="24"/>
                <w:szCs w:val="24"/>
              </w:rPr>
            </w:pPr>
            <w:r>
              <w:rPr>
                <w:b/>
                <w:sz w:val="24"/>
                <w:szCs w:val="24"/>
              </w:rPr>
              <w:t>75</w:t>
            </w:r>
          </w:p>
          <w:p w:rsidR="00221FFE" w:rsidRPr="008F53FC" w:rsidRDefault="00221FFE" w:rsidP="00164D67">
            <w:pPr>
              <w:jc w:val="center"/>
              <w:rPr>
                <w:sz w:val="24"/>
                <w:szCs w:val="24"/>
              </w:rPr>
            </w:pPr>
          </w:p>
          <w:p w:rsidR="00221FFE" w:rsidRPr="008F53FC" w:rsidRDefault="00221FFE" w:rsidP="00164D67">
            <w:pPr>
              <w:jc w:val="center"/>
              <w:rPr>
                <w:sz w:val="24"/>
                <w:szCs w:val="24"/>
              </w:rPr>
            </w:pPr>
            <w:r>
              <w:rPr>
                <w:sz w:val="24"/>
                <w:szCs w:val="24"/>
              </w:rPr>
              <w:t>75</w:t>
            </w:r>
          </w:p>
          <w:p w:rsidR="00221FFE" w:rsidRPr="008F53FC" w:rsidRDefault="00221FFE" w:rsidP="00164D67">
            <w:pPr>
              <w:jc w:val="center"/>
              <w:rPr>
                <w:sz w:val="24"/>
                <w:szCs w:val="24"/>
              </w:rPr>
            </w:pPr>
          </w:p>
          <w:p w:rsidR="00221FFE" w:rsidRPr="008F53FC" w:rsidRDefault="00221FFE" w:rsidP="00164D67">
            <w:pPr>
              <w:jc w:val="center"/>
              <w:rPr>
                <w:sz w:val="24"/>
                <w:szCs w:val="24"/>
              </w:rPr>
            </w:pPr>
          </w:p>
          <w:p w:rsidR="00221FFE" w:rsidRPr="004C6A91" w:rsidRDefault="00221FFE" w:rsidP="00164D67">
            <w:pPr>
              <w:jc w:val="center"/>
              <w:rPr>
                <w:sz w:val="24"/>
                <w:szCs w:val="24"/>
                <w:lang w:val="en-US"/>
              </w:rPr>
            </w:pPr>
          </w:p>
        </w:tc>
        <w:tc>
          <w:tcPr>
            <w:tcW w:w="1551" w:type="dxa"/>
            <w:tcBorders>
              <w:bottom w:val="single" w:sz="4" w:space="0" w:color="auto"/>
            </w:tcBorders>
          </w:tcPr>
          <w:p w:rsidR="00221FFE" w:rsidRPr="008F53FC" w:rsidRDefault="00221FFE" w:rsidP="00164D67">
            <w:pPr>
              <w:jc w:val="center"/>
              <w:rPr>
                <w:b/>
                <w:sz w:val="24"/>
                <w:szCs w:val="24"/>
              </w:rPr>
            </w:pPr>
            <w:r>
              <w:rPr>
                <w:b/>
                <w:sz w:val="24"/>
                <w:szCs w:val="24"/>
              </w:rPr>
              <w:t>10</w:t>
            </w:r>
            <w:r w:rsidRPr="008F53FC">
              <w:rPr>
                <w:b/>
                <w:sz w:val="24"/>
                <w:szCs w:val="24"/>
              </w:rPr>
              <w:t>0</w:t>
            </w:r>
          </w:p>
          <w:p w:rsidR="00221FFE" w:rsidRPr="008F53FC" w:rsidRDefault="00221FFE" w:rsidP="00164D67">
            <w:pPr>
              <w:jc w:val="center"/>
              <w:rPr>
                <w:b/>
                <w:sz w:val="24"/>
                <w:szCs w:val="24"/>
              </w:rPr>
            </w:pPr>
            <w:r w:rsidRPr="008F53FC">
              <w:rPr>
                <w:b/>
                <w:sz w:val="24"/>
                <w:szCs w:val="24"/>
              </w:rPr>
              <w:t>0</w:t>
            </w:r>
          </w:p>
          <w:p w:rsidR="00221FFE" w:rsidRPr="008F53FC" w:rsidRDefault="00221FFE" w:rsidP="00164D67">
            <w:pPr>
              <w:jc w:val="center"/>
              <w:rPr>
                <w:b/>
                <w:sz w:val="24"/>
                <w:szCs w:val="24"/>
              </w:rPr>
            </w:pPr>
            <w:r>
              <w:rPr>
                <w:b/>
                <w:sz w:val="24"/>
                <w:szCs w:val="24"/>
              </w:rPr>
              <w:t>10</w:t>
            </w:r>
            <w:r w:rsidRPr="008F53FC">
              <w:rPr>
                <w:b/>
                <w:sz w:val="24"/>
                <w:szCs w:val="24"/>
              </w:rPr>
              <w:t>0</w:t>
            </w:r>
          </w:p>
          <w:p w:rsidR="00221FFE" w:rsidRPr="008F53FC" w:rsidRDefault="00221FFE" w:rsidP="00164D67">
            <w:pPr>
              <w:jc w:val="center"/>
              <w:rPr>
                <w:sz w:val="24"/>
                <w:szCs w:val="24"/>
              </w:rPr>
            </w:pPr>
          </w:p>
          <w:p w:rsidR="00221FFE" w:rsidRPr="008F53FC" w:rsidRDefault="00221FFE" w:rsidP="00164D67">
            <w:pPr>
              <w:jc w:val="center"/>
              <w:rPr>
                <w:sz w:val="24"/>
                <w:szCs w:val="24"/>
              </w:rPr>
            </w:pPr>
            <w:r>
              <w:rPr>
                <w:sz w:val="24"/>
                <w:szCs w:val="24"/>
              </w:rPr>
              <w:t>100</w:t>
            </w:r>
          </w:p>
          <w:p w:rsidR="00221FFE" w:rsidRPr="008F53FC" w:rsidRDefault="00221FFE" w:rsidP="00164D67">
            <w:pPr>
              <w:jc w:val="center"/>
              <w:rPr>
                <w:sz w:val="24"/>
                <w:szCs w:val="24"/>
              </w:rPr>
            </w:pPr>
          </w:p>
          <w:p w:rsidR="00221FFE" w:rsidRPr="008F53FC" w:rsidRDefault="00221FFE" w:rsidP="00164D67">
            <w:pPr>
              <w:jc w:val="center"/>
              <w:rPr>
                <w:sz w:val="24"/>
                <w:szCs w:val="24"/>
              </w:rPr>
            </w:pPr>
          </w:p>
          <w:p w:rsidR="00221FFE" w:rsidRPr="008F53FC" w:rsidRDefault="00221FFE" w:rsidP="00164D67">
            <w:pPr>
              <w:jc w:val="center"/>
              <w:rPr>
                <w:sz w:val="24"/>
                <w:szCs w:val="24"/>
              </w:rPr>
            </w:pPr>
          </w:p>
          <w:p w:rsidR="00221FFE" w:rsidRPr="008F53FC" w:rsidRDefault="00221FFE" w:rsidP="00164D67">
            <w:pPr>
              <w:jc w:val="center"/>
              <w:rPr>
                <w:sz w:val="24"/>
                <w:szCs w:val="24"/>
              </w:rPr>
            </w:pPr>
          </w:p>
          <w:p w:rsidR="00221FFE" w:rsidRPr="008F53FC" w:rsidRDefault="00221FFE" w:rsidP="00164D67">
            <w:pPr>
              <w:jc w:val="center"/>
              <w:rPr>
                <w:sz w:val="24"/>
                <w:szCs w:val="24"/>
              </w:rPr>
            </w:pPr>
          </w:p>
          <w:p w:rsidR="00221FFE" w:rsidRPr="008F53FC" w:rsidRDefault="00221FFE" w:rsidP="00164D67">
            <w:pPr>
              <w:jc w:val="center"/>
              <w:rPr>
                <w:sz w:val="24"/>
                <w:szCs w:val="24"/>
              </w:rPr>
            </w:pPr>
          </w:p>
        </w:tc>
        <w:tc>
          <w:tcPr>
            <w:tcW w:w="1335" w:type="dxa"/>
            <w:tcBorders>
              <w:bottom w:val="single" w:sz="4" w:space="0" w:color="auto"/>
            </w:tcBorders>
          </w:tcPr>
          <w:p w:rsidR="00221FFE" w:rsidRPr="008F53FC" w:rsidRDefault="009437CB" w:rsidP="00164D67">
            <w:pPr>
              <w:jc w:val="center"/>
              <w:rPr>
                <w:b/>
                <w:sz w:val="24"/>
                <w:szCs w:val="24"/>
              </w:rPr>
            </w:pPr>
            <w:r>
              <w:rPr>
                <w:b/>
                <w:sz w:val="24"/>
                <w:szCs w:val="24"/>
              </w:rPr>
              <w:t>45</w:t>
            </w:r>
          </w:p>
          <w:p w:rsidR="00221FFE" w:rsidRPr="008F53FC" w:rsidRDefault="00221FFE" w:rsidP="00164D67">
            <w:pPr>
              <w:jc w:val="center"/>
              <w:rPr>
                <w:b/>
                <w:sz w:val="24"/>
                <w:szCs w:val="24"/>
              </w:rPr>
            </w:pPr>
            <w:r w:rsidRPr="008F53FC">
              <w:rPr>
                <w:b/>
                <w:sz w:val="24"/>
                <w:szCs w:val="24"/>
              </w:rPr>
              <w:t>0</w:t>
            </w:r>
          </w:p>
          <w:p w:rsidR="00221FFE" w:rsidRPr="008F53FC" w:rsidRDefault="009437CB" w:rsidP="00164D67">
            <w:pPr>
              <w:jc w:val="center"/>
              <w:rPr>
                <w:b/>
                <w:sz w:val="24"/>
                <w:szCs w:val="24"/>
              </w:rPr>
            </w:pPr>
            <w:r>
              <w:rPr>
                <w:b/>
                <w:sz w:val="24"/>
                <w:szCs w:val="24"/>
              </w:rPr>
              <w:t>45</w:t>
            </w:r>
          </w:p>
          <w:p w:rsidR="00221FFE" w:rsidRPr="008F53FC" w:rsidRDefault="00221FFE" w:rsidP="00164D67">
            <w:pPr>
              <w:jc w:val="center"/>
              <w:rPr>
                <w:sz w:val="24"/>
                <w:szCs w:val="24"/>
              </w:rPr>
            </w:pPr>
          </w:p>
          <w:p w:rsidR="00221FFE" w:rsidRPr="008F53FC" w:rsidRDefault="009437CB" w:rsidP="00164D67">
            <w:pPr>
              <w:jc w:val="center"/>
              <w:rPr>
                <w:sz w:val="24"/>
                <w:szCs w:val="24"/>
              </w:rPr>
            </w:pPr>
            <w:r>
              <w:rPr>
                <w:sz w:val="24"/>
                <w:szCs w:val="24"/>
              </w:rPr>
              <w:t>45</w:t>
            </w:r>
          </w:p>
          <w:p w:rsidR="00221FFE" w:rsidRPr="008F53FC" w:rsidRDefault="00221FFE" w:rsidP="00164D67">
            <w:pPr>
              <w:jc w:val="center"/>
              <w:rPr>
                <w:sz w:val="24"/>
                <w:szCs w:val="24"/>
              </w:rPr>
            </w:pPr>
          </w:p>
          <w:p w:rsidR="00221FFE" w:rsidRPr="008F53FC" w:rsidRDefault="00221FFE" w:rsidP="00164D67">
            <w:pPr>
              <w:jc w:val="center"/>
              <w:rPr>
                <w:sz w:val="24"/>
                <w:szCs w:val="24"/>
              </w:rPr>
            </w:pPr>
          </w:p>
          <w:p w:rsidR="00221FFE" w:rsidRPr="008F53FC" w:rsidRDefault="00221FFE" w:rsidP="00164D67">
            <w:pPr>
              <w:jc w:val="center"/>
              <w:rPr>
                <w:sz w:val="24"/>
                <w:szCs w:val="24"/>
              </w:rPr>
            </w:pPr>
          </w:p>
          <w:p w:rsidR="00221FFE" w:rsidRPr="008F53FC" w:rsidRDefault="00221FFE" w:rsidP="00164D67">
            <w:pPr>
              <w:jc w:val="center"/>
              <w:rPr>
                <w:sz w:val="24"/>
                <w:szCs w:val="24"/>
              </w:rPr>
            </w:pPr>
          </w:p>
          <w:p w:rsidR="00221FFE" w:rsidRPr="008F53FC" w:rsidRDefault="00221FFE" w:rsidP="00164D67">
            <w:pPr>
              <w:jc w:val="center"/>
              <w:rPr>
                <w:sz w:val="24"/>
                <w:szCs w:val="24"/>
              </w:rPr>
            </w:pPr>
          </w:p>
          <w:p w:rsidR="00221FFE" w:rsidRPr="008F53FC" w:rsidRDefault="00221FFE" w:rsidP="00164D67">
            <w:pPr>
              <w:jc w:val="center"/>
              <w:rPr>
                <w:sz w:val="24"/>
                <w:szCs w:val="24"/>
              </w:rPr>
            </w:pPr>
          </w:p>
        </w:tc>
        <w:tc>
          <w:tcPr>
            <w:tcW w:w="1290" w:type="dxa"/>
            <w:gridSpan w:val="2"/>
            <w:tcBorders>
              <w:bottom w:val="single" w:sz="4" w:space="0" w:color="auto"/>
            </w:tcBorders>
          </w:tcPr>
          <w:p w:rsidR="00221FFE" w:rsidRPr="006F6C30" w:rsidRDefault="00221FFE" w:rsidP="00164D67">
            <w:pPr>
              <w:jc w:val="center"/>
              <w:rPr>
                <w:b/>
                <w:sz w:val="24"/>
                <w:szCs w:val="24"/>
              </w:rPr>
            </w:pPr>
            <w:r>
              <w:rPr>
                <w:b/>
                <w:sz w:val="24"/>
                <w:szCs w:val="24"/>
              </w:rPr>
              <w:t>10</w:t>
            </w:r>
            <w:r w:rsidRPr="006F6C30">
              <w:rPr>
                <w:b/>
                <w:sz w:val="24"/>
                <w:szCs w:val="24"/>
              </w:rPr>
              <w:t>0</w:t>
            </w:r>
          </w:p>
          <w:p w:rsidR="00221FFE" w:rsidRPr="006F6C30" w:rsidRDefault="00221FFE" w:rsidP="00164D67">
            <w:pPr>
              <w:jc w:val="center"/>
              <w:rPr>
                <w:b/>
                <w:sz w:val="24"/>
                <w:szCs w:val="24"/>
              </w:rPr>
            </w:pPr>
            <w:r w:rsidRPr="006F6C30">
              <w:rPr>
                <w:b/>
                <w:sz w:val="24"/>
                <w:szCs w:val="24"/>
              </w:rPr>
              <w:t>0</w:t>
            </w:r>
          </w:p>
          <w:p w:rsidR="00221FFE" w:rsidRDefault="00221FFE" w:rsidP="00164D67">
            <w:pPr>
              <w:jc w:val="center"/>
              <w:rPr>
                <w:b/>
                <w:sz w:val="24"/>
                <w:szCs w:val="24"/>
              </w:rPr>
            </w:pPr>
            <w:r>
              <w:rPr>
                <w:b/>
                <w:sz w:val="24"/>
                <w:szCs w:val="24"/>
              </w:rPr>
              <w:t>10</w:t>
            </w:r>
            <w:r w:rsidRPr="006F6C30">
              <w:rPr>
                <w:b/>
                <w:sz w:val="24"/>
                <w:szCs w:val="24"/>
              </w:rPr>
              <w:t>0</w:t>
            </w:r>
          </w:p>
          <w:p w:rsidR="00221FFE" w:rsidRDefault="00221FFE" w:rsidP="00164D67">
            <w:pPr>
              <w:jc w:val="center"/>
              <w:rPr>
                <w:b/>
                <w:sz w:val="24"/>
                <w:szCs w:val="24"/>
              </w:rPr>
            </w:pPr>
          </w:p>
          <w:p w:rsidR="00221FFE" w:rsidRPr="00BA183A" w:rsidRDefault="00221FFE" w:rsidP="00164D67">
            <w:pPr>
              <w:jc w:val="center"/>
              <w:rPr>
                <w:sz w:val="24"/>
                <w:szCs w:val="24"/>
              </w:rPr>
            </w:pPr>
            <w:r>
              <w:rPr>
                <w:sz w:val="24"/>
                <w:szCs w:val="24"/>
              </w:rPr>
              <w:t>10</w:t>
            </w:r>
            <w:r w:rsidRPr="00BA183A">
              <w:rPr>
                <w:sz w:val="24"/>
                <w:szCs w:val="24"/>
              </w:rPr>
              <w:t>0</w:t>
            </w:r>
          </w:p>
          <w:p w:rsidR="00221FFE" w:rsidRDefault="00221FFE" w:rsidP="00164D67">
            <w:pPr>
              <w:jc w:val="center"/>
              <w:rPr>
                <w:b/>
                <w:sz w:val="24"/>
                <w:szCs w:val="24"/>
              </w:rPr>
            </w:pPr>
          </w:p>
          <w:p w:rsidR="00221FFE" w:rsidRDefault="00221FFE" w:rsidP="00164D67">
            <w:pPr>
              <w:jc w:val="center"/>
              <w:rPr>
                <w:b/>
                <w:sz w:val="24"/>
                <w:szCs w:val="24"/>
              </w:rPr>
            </w:pPr>
          </w:p>
          <w:p w:rsidR="00221FFE" w:rsidRDefault="00221FFE" w:rsidP="00164D67">
            <w:pPr>
              <w:jc w:val="center"/>
              <w:rPr>
                <w:b/>
                <w:sz w:val="24"/>
                <w:szCs w:val="24"/>
              </w:rPr>
            </w:pPr>
          </w:p>
          <w:p w:rsidR="00221FFE" w:rsidRDefault="00221FFE" w:rsidP="00164D67">
            <w:pPr>
              <w:jc w:val="center"/>
              <w:rPr>
                <w:b/>
                <w:sz w:val="24"/>
                <w:szCs w:val="24"/>
              </w:rPr>
            </w:pPr>
          </w:p>
          <w:p w:rsidR="00221FFE" w:rsidRDefault="00221FFE" w:rsidP="00164D67">
            <w:pPr>
              <w:jc w:val="center"/>
              <w:rPr>
                <w:b/>
                <w:sz w:val="24"/>
                <w:szCs w:val="24"/>
              </w:rPr>
            </w:pPr>
          </w:p>
          <w:p w:rsidR="00221FFE" w:rsidRDefault="00221FFE" w:rsidP="00164D67">
            <w:pPr>
              <w:jc w:val="center"/>
              <w:rPr>
                <w:b/>
                <w:sz w:val="24"/>
                <w:szCs w:val="24"/>
              </w:rPr>
            </w:pPr>
          </w:p>
          <w:p w:rsidR="00221FFE" w:rsidRDefault="00221FFE" w:rsidP="00164D67">
            <w:pPr>
              <w:jc w:val="center"/>
              <w:rPr>
                <w:b/>
                <w:sz w:val="24"/>
                <w:szCs w:val="24"/>
              </w:rPr>
            </w:pPr>
          </w:p>
          <w:p w:rsidR="00221FFE" w:rsidRDefault="00221FFE" w:rsidP="00164D67">
            <w:pPr>
              <w:jc w:val="center"/>
              <w:rPr>
                <w:b/>
                <w:sz w:val="24"/>
                <w:szCs w:val="24"/>
              </w:rPr>
            </w:pPr>
          </w:p>
          <w:p w:rsidR="00221FFE" w:rsidRDefault="00221FFE" w:rsidP="00164D67">
            <w:pPr>
              <w:jc w:val="center"/>
              <w:rPr>
                <w:b/>
                <w:sz w:val="24"/>
                <w:szCs w:val="24"/>
              </w:rPr>
            </w:pPr>
          </w:p>
          <w:p w:rsidR="00221FFE" w:rsidRPr="006F6C30" w:rsidRDefault="00221FFE" w:rsidP="00164D67">
            <w:pPr>
              <w:jc w:val="center"/>
              <w:rPr>
                <w:sz w:val="24"/>
                <w:szCs w:val="24"/>
              </w:rPr>
            </w:pPr>
          </w:p>
        </w:tc>
        <w:tc>
          <w:tcPr>
            <w:tcW w:w="1264" w:type="dxa"/>
            <w:gridSpan w:val="3"/>
            <w:tcBorders>
              <w:bottom w:val="single" w:sz="4" w:space="0" w:color="auto"/>
            </w:tcBorders>
          </w:tcPr>
          <w:p w:rsidR="00221FFE" w:rsidRPr="006F6C30" w:rsidRDefault="00221FFE" w:rsidP="00164D67">
            <w:pPr>
              <w:jc w:val="center"/>
              <w:rPr>
                <w:b/>
                <w:sz w:val="24"/>
                <w:szCs w:val="24"/>
              </w:rPr>
            </w:pPr>
            <w:r>
              <w:rPr>
                <w:b/>
                <w:sz w:val="24"/>
                <w:szCs w:val="24"/>
              </w:rPr>
              <w:t>5</w:t>
            </w:r>
            <w:r w:rsidRPr="006F6C30">
              <w:rPr>
                <w:b/>
                <w:sz w:val="24"/>
                <w:szCs w:val="24"/>
              </w:rPr>
              <w:t>0</w:t>
            </w:r>
          </w:p>
          <w:p w:rsidR="00221FFE" w:rsidRPr="006F6C30" w:rsidRDefault="00221FFE" w:rsidP="00164D67">
            <w:pPr>
              <w:jc w:val="center"/>
              <w:rPr>
                <w:b/>
                <w:sz w:val="24"/>
                <w:szCs w:val="24"/>
              </w:rPr>
            </w:pPr>
            <w:r w:rsidRPr="006F6C30">
              <w:rPr>
                <w:b/>
                <w:sz w:val="24"/>
                <w:szCs w:val="24"/>
              </w:rPr>
              <w:t>0</w:t>
            </w:r>
          </w:p>
          <w:p w:rsidR="00221FFE" w:rsidRDefault="00221FFE" w:rsidP="00164D67">
            <w:pPr>
              <w:jc w:val="center"/>
              <w:rPr>
                <w:b/>
                <w:sz w:val="24"/>
                <w:szCs w:val="24"/>
              </w:rPr>
            </w:pPr>
            <w:r>
              <w:rPr>
                <w:b/>
                <w:sz w:val="24"/>
                <w:szCs w:val="24"/>
              </w:rPr>
              <w:t>50</w:t>
            </w:r>
          </w:p>
          <w:p w:rsidR="00221FFE" w:rsidRDefault="00221FFE" w:rsidP="00164D67">
            <w:pPr>
              <w:jc w:val="center"/>
              <w:rPr>
                <w:b/>
                <w:sz w:val="24"/>
                <w:szCs w:val="24"/>
              </w:rPr>
            </w:pPr>
          </w:p>
          <w:p w:rsidR="00221FFE" w:rsidRPr="00BA183A" w:rsidRDefault="00221FFE" w:rsidP="00164D67">
            <w:pPr>
              <w:jc w:val="center"/>
              <w:rPr>
                <w:sz w:val="24"/>
                <w:szCs w:val="24"/>
              </w:rPr>
            </w:pPr>
            <w:r>
              <w:rPr>
                <w:sz w:val="24"/>
                <w:szCs w:val="24"/>
              </w:rPr>
              <w:t>50</w:t>
            </w:r>
          </w:p>
          <w:p w:rsidR="00221FFE" w:rsidRDefault="00221FFE" w:rsidP="00164D67">
            <w:pPr>
              <w:jc w:val="center"/>
              <w:rPr>
                <w:b/>
                <w:sz w:val="24"/>
                <w:szCs w:val="24"/>
              </w:rPr>
            </w:pPr>
          </w:p>
          <w:p w:rsidR="00221FFE" w:rsidRDefault="00221FFE" w:rsidP="00164D67">
            <w:pPr>
              <w:jc w:val="center"/>
              <w:rPr>
                <w:b/>
                <w:sz w:val="24"/>
                <w:szCs w:val="24"/>
              </w:rPr>
            </w:pPr>
          </w:p>
          <w:p w:rsidR="00221FFE" w:rsidRPr="006F6C30" w:rsidRDefault="00221FFE" w:rsidP="00164D67">
            <w:pPr>
              <w:jc w:val="center"/>
              <w:rPr>
                <w:sz w:val="24"/>
                <w:szCs w:val="24"/>
              </w:rPr>
            </w:pPr>
          </w:p>
        </w:tc>
      </w:tr>
      <w:tr w:rsidR="00CA55DF" w:rsidRPr="008F53FC" w:rsidTr="00867F4A">
        <w:trPr>
          <w:trHeight w:val="925"/>
        </w:trPr>
        <w:tc>
          <w:tcPr>
            <w:tcW w:w="468" w:type="dxa"/>
          </w:tcPr>
          <w:p w:rsidR="00CA55DF" w:rsidRPr="008F53FC" w:rsidRDefault="00CA55DF" w:rsidP="0057609C">
            <w:pPr>
              <w:rPr>
                <w:sz w:val="24"/>
                <w:szCs w:val="24"/>
              </w:rPr>
            </w:pPr>
            <w:r w:rsidRPr="008F53FC">
              <w:rPr>
                <w:sz w:val="24"/>
                <w:szCs w:val="24"/>
              </w:rPr>
              <w:t>1</w:t>
            </w:r>
            <w:r w:rsidR="0057609C">
              <w:rPr>
                <w:sz w:val="24"/>
                <w:szCs w:val="24"/>
              </w:rPr>
              <w:t>7</w:t>
            </w:r>
          </w:p>
        </w:tc>
        <w:tc>
          <w:tcPr>
            <w:tcW w:w="4885" w:type="dxa"/>
            <w:gridSpan w:val="2"/>
          </w:tcPr>
          <w:p w:rsidR="00CA55DF" w:rsidRPr="008F53FC" w:rsidRDefault="00CA55DF" w:rsidP="00867F4A">
            <w:pPr>
              <w:rPr>
                <w:b/>
                <w:color w:val="0000FF"/>
                <w:sz w:val="24"/>
                <w:szCs w:val="24"/>
              </w:rPr>
            </w:pPr>
            <w:r w:rsidRPr="008F53FC">
              <w:rPr>
                <w:b/>
                <w:color w:val="0000FF"/>
                <w:sz w:val="24"/>
                <w:szCs w:val="24"/>
              </w:rPr>
              <w:t>Подпрограмма 4</w:t>
            </w:r>
          </w:p>
          <w:p w:rsidR="00CA55DF" w:rsidRPr="008F53FC" w:rsidRDefault="00CA55DF" w:rsidP="00867F4A">
            <w:pPr>
              <w:rPr>
                <w:b/>
                <w:sz w:val="24"/>
                <w:szCs w:val="24"/>
              </w:rPr>
            </w:pPr>
            <w:r w:rsidRPr="008F53FC">
              <w:rPr>
                <w:b/>
                <w:color w:val="0000FF"/>
                <w:sz w:val="24"/>
                <w:szCs w:val="24"/>
              </w:rPr>
              <w:t>Обеспечение защиты населения и территории муниципального образования Клопицкое сельское поселение от чрезвычайных ситуаций» муниципальной программы "Устойчивое развитие Клопицкого сельского поселения Волосовского муниципального района Ленинградской области»</w:t>
            </w:r>
          </w:p>
        </w:tc>
        <w:tc>
          <w:tcPr>
            <w:tcW w:w="695" w:type="dxa"/>
          </w:tcPr>
          <w:p w:rsidR="00CA55DF" w:rsidRPr="008F53FC" w:rsidRDefault="00CA55DF" w:rsidP="00867F4A">
            <w:pPr>
              <w:jc w:val="center"/>
              <w:rPr>
                <w:sz w:val="24"/>
                <w:szCs w:val="24"/>
              </w:rPr>
            </w:pPr>
          </w:p>
        </w:tc>
        <w:tc>
          <w:tcPr>
            <w:tcW w:w="720" w:type="dxa"/>
          </w:tcPr>
          <w:p w:rsidR="00CA55DF" w:rsidRPr="008F53FC" w:rsidRDefault="00CA55DF" w:rsidP="00867F4A">
            <w:pPr>
              <w:rPr>
                <w:sz w:val="24"/>
                <w:szCs w:val="24"/>
              </w:rPr>
            </w:pPr>
          </w:p>
        </w:tc>
        <w:tc>
          <w:tcPr>
            <w:tcW w:w="1704" w:type="dxa"/>
          </w:tcPr>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r w:rsidRPr="008F53FC">
              <w:rPr>
                <w:sz w:val="24"/>
                <w:szCs w:val="24"/>
              </w:rPr>
              <w:t>Област.б</w:t>
            </w:r>
          </w:p>
          <w:p w:rsidR="00CA55DF" w:rsidRPr="008F53FC" w:rsidRDefault="00CA55DF" w:rsidP="00867F4A">
            <w:pPr>
              <w:jc w:val="center"/>
              <w:rPr>
                <w:sz w:val="24"/>
                <w:szCs w:val="24"/>
              </w:rPr>
            </w:pPr>
            <w:r w:rsidRPr="008F53FC">
              <w:rPr>
                <w:sz w:val="24"/>
                <w:szCs w:val="24"/>
              </w:rPr>
              <w:t>Местн.б</w:t>
            </w:r>
          </w:p>
        </w:tc>
        <w:tc>
          <w:tcPr>
            <w:tcW w:w="1417" w:type="dxa"/>
          </w:tcPr>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D84A07" w:rsidP="00867F4A">
            <w:pPr>
              <w:jc w:val="center"/>
              <w:rPr>
                <w:color w:val="3366FF"/>
                <w:sz w:val="24"/>
                <w:szCs w:val="24"/>
              </w:rPr>
            </w:pPr>
            <w:r>
              <w:rPr>
                <w:color w:val="3366FF"/>
                <w:sz w:val="24"/>
                <w:szCs w:val="24"/>
              </w:rPr>
              <w:t>24</w:t>
            </w:r>
            <w:r w:rsidR="00CA55DF" w:rsidRPr="008F53FC">
              <w:rPr>
                <w:color w:val="3366FF"/>
                <w:sz w:val="24"/>
                <w:szCs w:val="24"/>
              </w:rPr>
              <w:t>0</w:t>
            </w:r>
          </w:p>
          <w:p w:rsidR="00CA55DF" w:rsidRPr="008F53FC" w:rsidRDefault="00CA55DF" w:rsidP="00867F4A">
            <w:pPr>
              <w:jc w:val="center"/>
              <w:rPr>
                <w:color w:val="3366FF"/>
                <w:sz w:val="24"/>
                <w:szCs w:val="24"/>
              </w:rPr>
            </w:pPr>
          </w:p>
          <w:p w:rsidR="00CA55DF" w:rsidRPr="008F53FC" w:rsidRDefault="00CA55DF" w:rsidP="00867F4A">
            <w:pPr>
              <w:jc w:val="center"/>
              <w:rPr>
                <w:b/>
                <w:sz w:val="24"/>
                <w:szCs w:val="24"/>
              </w:rPr>
            </w:pPr>
            <w:r w:rsidRPr="008F53FC">
              <w:rPr>
                <w:b/>
                <w:sz w:val="24"/>
                <w:szCs w:val="24"/>
              </w:rPr>
              <w:t>0</w:t>
            </w:r>
          </w:p>
          <w:p w:rsidR="00CA55DF" w:rsidRPr="008F53FC" w:rsidRDefault="00CA55DF" w:rsidP="00D84A07">
            <w:pPr>
              <w:jc w:val="center"/>
              <w:rPr>
                <w:sz w:val="24"/>
                <w:szCs w:val="24"/>
              </w:rPr>
            </w:pPr>
            <w:r>
              <w:rPr>
                <w:b/>
                <w:sz w:val="24"/>
                <w:szCs w:val="24"/>
              </w:rPr>
              <w:t>2</w:t>
            </w:r>
            <w:r w:rsidR="00D84A07">
              <w:rPr>
                <w:b/>
                <w:sz w:val="24"/>
                <w:szCs w:val="24"/>
              </w:rPr>
              <w:t>4</w:t>
            </w:r>
            <w:r w:rsidRPr="008F53FC">
              <w:rPr>
                <w:b/>
                <w:sz w:val="24"/>
                <w:szCs w:val="24"/>
              </w:rPr>
              <w:t>0</w:t>
            </w:r>
          </w:p>
        </w:tc>
        <w:tc>
          <w:tcPr>
            <w:tcW w:w="1284" w:type="dxa"/>
          </w:tcPr>
          <w:p w:rsidR="00CA55DF" w:rsidRPr="008F53FC" w:rsidRDefault="00CA55DF" w:rsidP="00867F4A">
            <w:pPr>
              <w:ind w:right="-234"/>
              <w:rPr>
                <w:b/>
                <w:color w:val="3366FF"/>
                <w:sz w:val="24"/>
                <w:szCs w:val="24"/>
              </w:rPr>
            </w:pPr>
          </w:p>
          <w:p w:rsidR="00CA55DF" w:rsidRPr="008F53FC" w:rsidRDefault="00CA55DF" w:rsidP="00867F4A">
            <w:pPr>
              <w:ind w:right="-234"/>
              <w:rPr>
                <w:b/>
                <w:color w:val="3366FF"/>
                <w:sz w:val="24"/>
                <w:szCs w:val="24"/>
              </w:rPr>
            </w:pPr>
          </w:p>
          <w:p w:rsidR="00CA55DF" w:rsidRPr="008F53FC" w:rsidRDefault="00CA55DF" w:rsidP="00867F4A">
            <w:pPr>
              <w:ind w:right="-234"/>
              <w:rPr>
                <w:b/>
                <w:color w:val="3366FF"/>
                <w:sz w:val="24"/>
                <w:szCs w:val="24"/>
              </w:rPr>
            </w:pPr>
          </w:p>
          <w:p w:rsidR="00CA55DF" w:rsidRPr="008F53FC" w:rsidRDefault="00CA55DF" w:rsidP="00867F4A">
            <w:pPr>
              <w:ind w:right="-234"/>
              <w:rPr>
                <w:b/>
                <w:color w:val="3366FF"/>
                <w:sz w:val="24"/>
                <w:szCs w:val="24"/>
              </w:rPr>
            </w:pPr>
            <w:r>
              <w:rPr>
                <w:b/>
                <w:color w:val="3366FF"/>
                <w:sz w:val="24"/>
                <w:szCs w:val="24"/>
              </w:rPr>
              <w:t>4</w:t>
            </w:r>
            <w:r w:rsidRPr="008F53FC">
              <w:rPr>
                <w:b/>
                <w:color w:val="3366FF"/>
                <w:sz w:val="24"/>
                <w:szCs w:val="24"/>
              </w:rPr>
              <w:t>0</w:t>
            </w:r>
          </w:p>
          <w:p w:rsidR="00CA55DF" w:rsidRPr="008F53FC" w:rsidRDefault="00CA55DF" w:rsidP="00867F4A">
            <w:pPr>
              <w:ind w:right="-234"/>
              <w:rPr>
                <w:b/>
                <w:color w:val="3366FF"/>
                <w:sz w:val="24"/>
                <w:szCs w:val="24"/>
              </w:rPr>
            </w:pPr>
          </w:p>
          <w:p w:rsidR="00CA55DF" w:rsidRPr="008F53FC" w:rsidRDefault="00CA55DF" w:rsidP="00867F4A">
            <w:pPr>
              <w:ind w:right="-234"/>
              <w:rPr>
                <w:b/>
                <w:sz w:val="24"/>
                <w:szCs w:val="24"/>
              </w:rPr>
            </w:pPr>
            <w:r w:rsidRPr="008F53FC">
              <w:rPr>
                <w:b/>
                <w:sz w:val="24"/>
                <w:szCs w:val="24"/>
              </w:rPr>
              <w:t>0</w:t>
            </w:r>
          </w:p>
          <w:p w:rsidR="00CA55DF" w:rsidRPr="008F53FC" w:rsidRDefault="00CA55DF" w:rsidP="00867F4A">
            <w:pPr>
              <w:ind w:right="-234"/>
              <w:rPr>
                <w:b/>
                <w:sz w:val="24"/>
                <w:szCs w:val="24"/>
              </w:rPr>
            </w:pPr>
            <w:r>
              <w:rPr>
                <w:b/>
                <w:sz w:val="24"/>
                <w:szCs w:val="24"/>
              </w:rPr>
              <w:t>4</w:t>
            </w:r>
            <w:r w:rsidRPr="008F53FC">
              <w:rPr>
                <w:b/>
                <w:sz w:val="24"/>
                <w:szCs w:val="24"/>
              </w:rPr>
              <w:t>0</w:t>
            </w:r>
          </w:p>
        </w:tc>
        <w:tc>
          <w:tcPr>
            <w:tcW w:w="1551" w:type="dxa"/>
          </w:tcPr>
          <w:p w:rsidR="00CA55DF" w:rsidRPr="008F53FC" w:rsidRDefault="00CA55DF" w:rsidP="00867F4A">
            <w:pPr>
              <w:ind w:right="-234"/>
              <w:rPr>
                <w:b/>
                <w:color w:val="3366FF"/>
                <w:sz w:val="24"/>
                <w:szCs w:val="24"/>
              </w:rPr>
            </w:pPr>
          </w:p>
          <w:p w:rsidR="00CA55DF" w:rsidRPr="008F53FC" w:rsidRDefault="00CA55DF" w:rsidP="00867F4A">
            <w:pPr>
              <w:ind w:right="-234"/>
              <w:rPr>
                <w:b/>
                <w:color w:val="3366FF"/>
                <w:sz w:val="24"/>
                <w:szCs w:val="24"/>
              </w:rPr>
            </w:pPr>
          </w:p>
          <w:p w:rsidR="00CA55DF" w:rsidRPr="008F53FC" w:rsidRDefault="00CA55DF" w:rsidP="00867F4A">
            <w:pPr>
              <w:ind w:right="-234"/>
              <w:rPr>
                <w:b/>
                <w:color w:val="3366FF"/>
                <w:sz w:val="24"/>
                <w:szCs w:val="24"/>
              </w:rPr>
            </w:pPr>
          </w:p>
          <w:p w:rsidR="00CA55DF" w:rsidRPr="008F53FC" w:rsidRDefault="00CA55DF" w:rsidP="00867F4A">
            <w:pPr>
              <w:ind w:right="-234"/>
              <w:rPr>
                <w:b/>
                <w:color w:val="3366FF"/>
                <w:sz w:val="24"/>
                <w:szCs w:val="24"/>
              </w:rPr>
            </w:pPr>
            <w:r>
              <w:rPr>
                <w:b/>
                <w:color w:val="3366FF"/>
                <w:sz w:val="24"/>
                <w:szCs w:val="24"/>
              </w:rPr>
              <w:t>4</w:t>
            </w:r>
            <w:r w:rsidRPr="008F53FC">
              <w:rPr>
                <w:b/>
                <w:color w:val="3366FF"/>
                <w:sz w:val="24"/>
                <w:szCs w:val="24"/>
              </w:rPr>
              <w:t>0</w:t>
            </w:r>
          </w:p>
          <w:p w:rsidR="00CA55DF" w:rsidRPr="008F53FC" w:rsidRDefault="00CA55DF" w:rsidP="00867F4A">
            <w:pPr>
              <w:ind w:right="-234"/>
              <w:rPr>
                <w:b/>
                <w:color w:val="3366FF"/>
                <w:sz w:val="24"/>
                <w:szCs w:val="24"/>
              </w:rPr>
            </w:pPr>
          </w:p>
          <w:p w:rsidR="00CA55DF" w:rsidRPr="008F53FC" w:rsidRDefault="00CA55DF" w:rsidP="00867F4A">
            <w:pPr>
              <w:ind w:right="-234"/>
              <w:rPr>
                <w:b/>
                <w:sz w:val="24"/>
                <w:szCs w:val="24"/>
              </w:rPr>
            </w:pPr>
            <w:r w:rsidRPr="008F53FC">
              <w:rPr>
                <w:b/>
                <w:sz w:val="24"/>
                <w:szCs w:val="24"/>
              </w:rPr>
              <w:t>0</w:t>
            </w:r>
          </w:p>
          <w:p w:rsidR="00CA55DF" w:rsidRPr="008F53FC" w:rsidRDefault="00CA55DF" w:rsidP="00867F4A">
            <w:pPr>
              <w:ind w:right="-234"/>
              <w:rPr>
                <w:b/>
                <w:sz w:val="24"/>
                <w:szCs w:val="24"/>
              </w:rPr>
            </w:pPr>
            <w:r>
              <w:rPr>
                <w:b/>
                <w:sz w:val="24"/>
                <w:szCs w:val="24"/>
              </w:rPr>
              <w:t>4</w:t>
            </w:r>
            <w:r w:rsidRPr="008F53FC">
              <w:rPr>
                <w:b/>
                <w:sz w:val="24"/>
                <w:szCs w:val="24"/>
              </w:rPr>
              <w:t>0</w:t>
            </w:r>
          </w:p>
        </w:tc>
        <w:tc>
          <w:tcPr>
            <w:tcW w:w="1381" w:type="dxa"/>
            <w:gridSpan w:val="2"/>
            <w:tcBorders>
              <w:right w:val="single" w:sz="4" w:space="0" w:color="auto"/>
            </w:tcBorders>
          </w:tcPr>
          <w:p w:rsidR="00CA55DF" w:rsidRPr="008F53FC" w:rsidRDefault="00CA55DF" w:rsidP="00867F4A">
            <w:pPr>
              <w:widowControl/>
              <w:autoSpaceDE/>
              <w:autoSpaceDN/>
              <w:adjustRightInd/>
              <w:rPr>
                <w:color w:val="3366FF"/>
                <w:sz w:val="24"/>
                <w:szCs w:val="24"/>
              </w:rPr>
            </w:pPr>
          </w:p>
          <w:p w:rsidR="00CA55DF" w:rsidRPr="008F53FC" w:rsidRDefault="00CA55DF" w:rsidP="00867F4A">
            <w:pPr>
              <w:widowControl/>
              <w:autoSpaceDE/>
              <w:autoSpaceDN/>
              <w:adjustRightInd/>
              <w:rPr>
                <w:color w:val="3366FF"/>
                <w:sz w:val="24"/>
                <w:szCs w:val="24"/>
              </w:rPr>
            </w:pPr>
          </w:p>
          <w:p w:rsidR="00CA55DF" w:rsidRPr="008F53FC" w:rsidRDefault="00CA55DF" w:rsidP="00867F4A">
            <w:pPr>
              <w:widowControl/>
              <w:autoSpaceDE/>
              <w:autoSpaceDN/>
              <w:adjustRightInd/>
              <w:rPr>
                <w:color w:val="3366FF"/>
                <w:sz w:val="24"/>
                <w:szCs w:val="24"/>
              </w:rPr>
            </w:pPr>
          </w:p>
          <w:p w:rsidR="00CA55DF" w:rsidRPr="008F53FC" w:rsidRDefault="00FE6908" w:rsidP="00867F4A">
            <w:pPr>
              <w:widowControl/>
              <w:autoSpaceDE/>
              <w:autoSpaceDN/>
              <w:adjustRightInd/>
              <w:rPr>
                <w:color w:val="3366FF"/>
                <w:sz w:val="24"/>
                <w:szCs w:val="24"/>
              </w:rPr>
            </w:pPr>
            <w:r>
              <w:rPr>
                <w:color w:val="3366FF"/>
                <w:sz w:val="24"/>
                <w:szCs w:val="24"/>
              </w:rPr>
              <w:t>4</w:t>
            </w:r>
            <w:r w:rsidR="00CA55DF" w:rsidRPr="008F53FC">
              <w:rPr>
                <w:color w:val="3366FF"/>
                <w:sz w:val="24"/>
                <w:szCs w:val="24"/>
              </w:rPr>
              <w:t>0</w:t>
            </w:r>
          </w:p>
          <w:p w:rsidR="00CA55DF" w:rsidRPr="008F53FC" w:rsidRDefault="00CA55DF" w:rsidP="00867F4A">
            <w:pPr>
              <w:widowControl/>
              <w:autoSpaceDE/>
              <w:autoSpaceDN/>
              <w:adjustRightInd/>
              <w:rPr>
                <w:color w:val="3366FF"/>
                <w:sz w:val="24"/>
                <w:szCs w:val="24"/>
              </w:rPr>
            </w:pPr>
          </w:p>
          <w:p w:rsidR="00CA55DF" w:rsidRPr="008F53FC" w:rsidRDefault="00CA55DF" w:rsidP="00867F4A">
            <w:pPr>
              <w:widowControl/>
              <w:autoSpaceDE/>
              <w:autoSpaceDN/>
              <w:adjustRightInd/>
              <w:rPr>
                <w:b/>
                <w:sz w:val="24"/>
                <w:szCs w:val="24"/>
              </w:rPr>
            </w:pPr>
            <w:r w:rsidRPr="008F53FC">
              <w:rPr>
                <w:b/>
                <w:sz w:val="24"/>
                <w:szCs w:val="24"/>
              </w:rPr>
              <w:t>0</w:t>
            </w:r>
          </w:p>
          <w:p w:rsidR="00CA55DF" w:rsidRPr="008F53FC" w:rsidRDefault="00FE6908" w:rsidP="00867F4A">
            <w:pPr>
              <w:widowControl/>
              <w:autoSpaceDE/>
              <w:autoSpaceDN/>
              <w:adjustRightInd/>
              <w:rPr>
                <w:sz w:val="24"/>
                <w:szCs w:val="24"/>
              </w:rPr>
            </w:pPr>
            <w:r>
              <w:rPr>
                <w:b/>
                <w:sz w:val="24"/>
                <w:szCs w:val="24"/>
              </w:rPr>
              <w:t>4</w:t>
            </w:r>
            <w:r w:rsidR="00CA55DF" w:rsidRPr="008F53FC">
              <w:rPr>
                <w:b/>
                <w:sz w:val="24"/>
                <w:szCs w:val="24"/>
              </w:rPr>
              <w:t>0</w:t>
            </w:r>
          </w:p>
        </w:tc>
        <w:tc>
          <w:tcPr>
            <w:tcW w:w="1313" w:type="dxa"/>
            <w:gridSpan w:val="2"/>
            <w:tcBorders>
              <w:right w:val="single" w:sz="4" w:space="0" w:color="auto"/>
            </w:tcBorders>
          </w:tcPr>
          <w:p w:rsidR="00CA55DF" w:rsidRDefault="00CA55DF" w:rsidP="00867F4A">
            <w:pPr>
              <w:ind w:right="-234"/>
              <w:rPr>
                <w:b/>
                <w:sz w:val="24"/>
                <w:szCs w:val="24"/>
              </w:rPr>
            </w:pPr>
          </w:p>
          <w:p w:rsidR="00CA55DF" w:rsidRDefault="00CA55DF" w:rsidP="00867F4A">
            <w:pPr>
              <w:ind w:right="-234"/>
              <w:rPr>
                <w:b/>
                <w:sz w:val="24"/>
                <w:szCs w:val="24"/>
              </w:rPr>
            </w:pPr>
          </w:p>
          <w:p w:rsidR="00CA55DF" w:rsidRDefault="00CA55DF" w:rsidP="00867F4A">
            <w:pPr>
              <w:ind w:right="-234"/>
              <w:rPr>
                <w:b/>
                <w:sz w:val="24"/>
                <w:szCs w:val="24"/>
              </w:rPr>
            </w:pPr>
          </w:p>
          <w:p w:rsidR="00CA55DF" w:rsidRPr="008F53FC" w:rsidRDefault="00CA55DF" w:rsidP="00867F4A">
            <w:pPr>
              <w:widowControl/>
              <w:autoSpaceDE/>
              <w:autoSpaceDN/>
              <w:adjustRightInd/>
              <w:rPr>
                <w:color w:val="3366FF"/>
                <w:sz w:val="24"/>
                <w:szCs w:val="24"/>
              </w:rPr>
            </w:pPr>
            <w:r>
              <w:rPr>
                <w:color w:val="3366FF"/>
                <w:sz w:val="24"/>
                <w:szCs w:val="24"/>
              </w:rPr>
              <w:t>6</w:t>
            </w:r>
            <w:r w:rsidRPr="008F53FC">
              <w:rPr>
                <w:color w:val="3366FF"/>
                <w:sz w:val="24"/>
                <w:szCs w:val="24"/>
              </w:rPr>
              <w:t>0</w:t>
            </w:r>
          </w:p>
          <w:p w:rsidR="00CA55DF" w:rsidRPr="008F53FC" w:rsidRDefault="00CA55DF" w:rsidP="00867F4A">
            <w:pPr>
              <w:widowControl/>
              <w:autoSpaceDE/>
              <w:autoSpaceDN/>
              <w:adjustRightInd/>
              <w:rPr>
                <w:color w:val="3366FF"/>
                <w:sz w:val="24"/>
                <w:szCs w:val="24"/>
              </w:rPr>
            </w:pPr>
          </w:p>
          <w:p w:rsidR="00CA55DF" w:rsidRPr="008F53FC" w:rsidRDefault="00CA55DF" w:rsidP="00867F4A">
            <w:pPr>
              <w:widowControl/>
              <w:autoSpaceDE/>
              <w:autoSpaceDN/>
              <w:adjustRightInd/>
              <w:rPr>
                <w:b/>
                <w:sz w:val="24"/>
                <w:szCs w:val="24"/>
              </w:rPr>
            </w:pPr>
            <w:r w:rsidRPr="008F53FC">
              <w:rPr>
                <w:b/>
                <w:sz w:val="24"/>
                <w:szCs w:val="24"/>
              </w:rPr>
              <w:t>0</w:t>
            </w:r>
          </w:p>
          <w:p w:rsidR="00CA55DF" w:rsidRPr="006F6C30" w:rsidRDefault="00CA55DF" w:rsidP="00867F4A">
            <w:pPr>
              <w:ind w:right="-234"/>
              <w:rPr>
                <w:b/>
                <w:color w:val="0070C0"/>
                <w:sz w:val="24"/>
                <w:szCs w:val="24"/>
              </w:rPr>
            </w:pPr>
            <w:r>
              <w:rPr>
                <w:b/>
                <w:sz w:val="24"/>
                <w:szCs w:val="24"/>
              </w:rPr>
              <w:t>6</w:t>
            </w:r>
            <w:r w:rsidRPr="008F53FC">
              <w:rPr>
                <w:b/>
                <w:sz w:val="24"/>
                <w:szCs w:val="24"/>
              </w:rPr>
              <w:t>0</w:t>
            </w:r>
          </w:p>
        </w:tc>
        <w:tc>
          <w:tcPr>
            <w:tcW w:w="1264" w:type="dxa"/>
            <w:gridSpan w:val="3"/>
            <w:tcBorders>
              <w:right w:val="single" w:sz="4" w:space="0" w:color="auto"/>
            </w:tcBorders>
          </w:tcPr>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p>
          <w:p w:rsidR="00CA55DF" w:rsidRPr="008F53FC" w:rsidRDefault="00CA55DF" w:rsidP="00867F4A">
            <w:pPr>
              <w:widowControl/>
              <w:autoSpaceDE/>
              <w:autoSpaceDN/>
              <w:adjustRightInd/>
              <w:rPr>
                <w:color w:val="3366FF"/>
                <w:sz w:val="24"/>
                <w:szCs w:val="24"/>
              </w:rPr>
            </w:pPr>
            <w:r>
              <w:rPr>
                <w:color w:val="3366FF"/>
                <w:sz w:val="24"/>
                <w:szCs w:val="24"/>
              </w:rPr>
              <w:t>6</w:t>
            </w:r>
            <w:r w:rsidRPr="008F53FC">
              <w:rPr>
                <w:color w:val="3366FF"/>
                <w:sz w:val="24"/>
                <w:szCs w:val="24"/>
              </w:rPr>
              <w:t>0</w:t>
            </w:r>
          </w:p>
          <w:p w:rsidR="00CA55DF" w:rsidRPr="008F53FC" w:rsidRDefault="00CA55DF" w:rsidP="00867F4A">
            <w:pPr>
              <w:widowControl/>
              <w:autoSpaceDE/>
              <w:autoSpaceDN/>
              <w:adjustRightInd/>
              <w:rPr>
                <w:color w:val="3366FF"/>
                <w:sz w:val="24"/>
                <w:szCs w:val="24"/>
              </w:rPr>
            </w:pPr>
          </w:p>
          <w:p w:rsidR="00CA55DF" w:rsidRPr="008F53FC" w:rsidRDefault="00CA55DF" w:rsidP="00867F4A">
            <w:pPr>
              <w:widowControl/>
              <w:autoSpaceDE/>
              <w:autoSpaceDN/>
              <w:adjustRightInd/>
              <w:rPr>
                <w:b/>
                <w:sz w:val="24"/>
                <w:szCs w:val="24"/>
              </w:rPr>
            </w:pPr>
            <w:r w:rsidRPr="008F53FC">
              <w:rPr>
                <w:b/>
                <w:sz w:val="24"/>
                <w:szCs w:val="24"/>
              </w:rPr>
              <w:t>0</w:t>
            </w:r>
          </w:p>
          <w:p w:rsidR="00CA55DF" w:rsidRPr="006F6C30" w:rsidRDefault="00CA55DF" w:rsidP="00867F4A">
            <w:pPr>
              <w:widowControl/>
              <w:autoSpaceDE/>
              <w:autoSpaceDN/>
              <w:adjustRightInd/>
              <w:rPr>
                <w:color w:val="0070C0"/>
                <w:sz w:val="24"/>
                <w:szCs w:val="24"/>
              </w:rPr>
            </w:pPr>
            <w:r>
              <w:rPr>
                <w:b/>
                <w:sz w:val="24"/>
                <w:szCs w:val="24"/>
              </w:rPr>
              <w:t>6</w:t>
            </w:r>
            <w:r w:rsidRPr="008F53FC">
              <w:rPr>
                <w:b/>
                <w:sz w:val="24"/>
                <w:szCs w:val="24"/>
              </w:rPr>
              <w:t>0</w:t>
            </w:r>
          </w:p>
        </w:tc>
      </w:tr>
      <w:tr w:rsidR="00CA55DF" w:rsidRPr="008F53FC" w:rsidTr="00867F4A">
        <w:trPr>
          <w:trHeight w:val="4707"/>
        </w:trPr>
        <w:tc>
          <w:tcPr>
            <w:tcW w:w="468" w:type="dxa"/>
          </w:tcPr>
          <w:p w:rsidR="00CA55DF" w:rsidRPr="008F53FC" w:rsidRDefault="0057609C" w:rsidP="00867F4A">
            <w:pPr>
              <w:rPr>
                <w:sz w:val="24"/>
                <w:szCs w:val="24"/>
              </w:rPr>
            </w:pPr>
            <w:r>
              <w:rPr>
                <w:sz w:val="24"/>
                <w:szCs w:val="24"/>
              </w:rPr>
              <w:t>18</w:t>
            </w:r>
          </w:p>
        </w:tc>
        <w:tc>
          <w:tcPr>
            <w:tcW w:w="4885" w:type="dxa"/>
            <w:gridSpan w:val="2"/>
          </w:tcPr>
          <w:p w:rsidR="00CA55DF" w:rsidRPr="008F53FC" w:rsidRDefault="00CA55DF" w:rsidP="00867F4A">
            <w:pPr>
              <w:rPr>
                <w:b/>
                <w:sz w:val="24"/>
                <w:szCs w:val="24"/>
              </w:rPr>
            </w:pPr>
            <w:r w:rsidRPr="008F53FC">
              <w:rPr>
                <w:b/>
                <w:sz w:val="24"/>
                <w:szCs w:val="24"/>
              </w:rPr>
              <w:t>Основное мероприятие 4.1</w:t>
            </w:r>
          </w:p>
          <w:p w:rsidR="00CA55DF" w:rsidRPr="008F53FC" w:rsidRDefault="00CA55DF" w:rsidP="00867F4A">
            <w:pPr>
              <w:rPr>
                <w:sz w:val="24"/>
                <w:szCs w:val="24"/>
              </w:rPr>
            </w:pPr>
            <w:r w:rsidRPr="008F53FC">
              <w:rPr>
                <w:sz w:val="24"/>
                <w:szCs w:val="24"/>
              </w:rPr>
              <w:t>Мероприятие по предупреждению и ликвидации последствий чрезвычайных ситааций и стихийных бедствий на территории муниципального образования</w:t>
            </w:r>
          </w:p>
          <w:p w:rsidR="00CA55DF" w:rsidRDefault="00CA55DF" w:rsidP="00867F4A">
            <w:pPr>
              <w:rPr>
                <w:sz w:val="24"/>
                <w:szCs w:val="24"/>
              </w:rPr>
            </w:pPr>
            <w:r w:rsidRPr="008F53FC">
              <w:rPr>
                <w:sz w:val="24"/>
                <w:szCs w:val="24"/>
              </w:rPr>
              <w:t>4.1.1 Отсыпка подъездов к пожарным водоемам</w:t>
            </w:r>
          </w:p>
          <w:p w:rsidR="00CA55DF" w:rsidRDefault="00CA55DF" w:rsidP="00867F4A">
            <w:pPr>
              <w:rPr>
                <w:sz w:val="24"/>
                <w:szCs w:val="24"/>
              </w:rPr>
            </w:pPr>
            <w:r w:rsidRPr="008F53FC">
              <w:rPr>
                <w:b/>
                <w:sz w:val="24"/>
                <w:szCs w:val="24"/>
              </w:rPr>
              <w:t>Основное мероприятие 4.</w:t>
            </w:r>
            <w:r>
              <w:rPr>
                <w:b/>
                <w:sz w:val="24"/>
                <w:szCs w:val="24"/>
              </w:rPr>
              <w:t>2</w:t>
            </w:r>
          </w:p>
          <w:p w:rsidR="00CA55DF" w:rsidRDefault="00CA55DF" w:rsidP="00867F4A">
            <w:pPr>
              <w:rPr>
                <w:sz w:val="24"/>
                <w:szCs w:val="24"/>
              </w:rPr>
            </w:pPr>
            <w:r>
              <w:rPr>
                <w:sz w:val="24"/>
                <w:szCs w:val="24"/>
              </w:rPr>
              <w:t>Осуществление мероприятий по обеспечению первичных мер пожарной безопасности</w:t>
            </w:r>
          </w:p>
          <w:p w:rsidR="00CA55DF" w:rsidRDefault="00CA55DF" w:rsidP="00867F4A">
            <w:pPr>
              <w:rPr>
                <w:b/>
                <w:sz w:val="24"/>
                <w:szCs w:val="24"/>
              </w:rPr>
            </w:pPr>
            <w:r w:rsidRPr="00DD0EF9">
              <w:rPr>
                <w:b/>
                <w:sz w:val="24"/>
                <w:szCs w:val="24"/>
              </w:rPr>
              <w:t>Основное мероприятие 4.3</w:t>
            </w:r>
          </w:p>
          <w:p w:rsidR="00CA55DF" w:rsidRDefault="00CA55DF" w:rsidP="00867F4A">
            <w:pPr>
              <w:rPr>
                <w:sz w:val="24"/>
                <w:szCs w:val="24"/>
              </w:rPr>
            </w:pPr>
            <w:r>
              <w:rPr>
                <w:sz w:val="24"/>
                <w:szCs w:val="24"/>
              </w:rPr>
              <w:t>Комплексная профилактика правонарушений</w:t>
            </w:r>
          </w:p>
          <w:p w:rsidR="00CA55DF" w:rsidRPr="00DD0EF9" w:rsidRDefault="00CA55DF" w:rsidP="00867F4A">
            <w:pPr>
              <w:rPr>
                <w:sz w:val="24"/>
                <w:szCs w:val="24"/>
              </w:rPr>
            </w:pPr>
            <w:r>
              <w:rPr>
                <w:sz w:val="24"/>
                <w:szCs w:val="24"/>
              </w:rPr>
              <w:t>4.3.1 Размещение информации на информационных стендах и в сети интернет</w:t>
            </w:r>
          </w:p>
          <w:p w:rsidR="00CA55DF" w:rsidRDefault="00CA55DF" w:rsidP="00867F4A">
            <w:pPr>
              <w:rPr>
                <w:b/>
                <w:sz w:val="24"/>
                <w:szCs w:val="24"/>
              </w:rPr>
            </w:pPr>
          </w:p>
          <w:p w:rsidR="00CA55DF" w:rsidRDefault="00CA55DF" w:rsidP="00867F4A">
            <w:pPr>
              <w:rPr>
                <w:b/>
                <w:sz w:val="24"/>
                <w:szCs w:val="24"/>
              </w:rPr>
            </w:pPr>
          </w:p>
          <w:p w:rsidR="00CA55DF" w:rsidRDefault="00CA55DF" w:rsidP="00867F4A">
            <w:pPr>
              <w:rPr>
                <w:b/>
                <w:sz w:val="24"/>
                <w:szCs w:val="24"/>
              </w:rPr>
            </w:pPr>
          </w:p>
          <w:p w:rsidR="00CA55DF" w:rsidRPr="008F53FC" w:rsidRDefault="00CA55DF" w:rsidP="00867F4A">
            <w:pPr>
              <w:rPr>
                <w:b/>
                <w:sz w:val="24"/>
                <w:szCs w:val="24"/>
              </w:rPr>
            </w:pPr>
          </w:p>
        </w:tc>
        <w:tc>
          <w:tcPr>
            <w:tcW w:w="695" w:type="dxa"/>
          </w:tcPr>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r w:rsidRPr="008F53FC">
              <w:rPr>
                <w:sz w:val="24"/>
                <w:szCs w:val="24"/>
              </w:rPr>
              <w:t>012</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r>
              <w:rPr>
                <w:sz w:val="24"/>
                <w:szCs w:val="24"/>
              </w:rPr>
              <w:t>012</w:t>
            </w:r>
          </w:p>
        </w:tc>
        <w:tc>
          <w:tcPr>
            <w:tcW w:w="720" w:type="dxa"/>
          </w:tcPr>
          <w:p w:rsidR="00CA55DF" w:rsidRPr="008F53FC" w:rsidRDefault="00CA55DF" w:rsidP="00867F4A">
            <w:pPr>
              <w:rPr>
                <w:sz w:val="24"/>
                <w:szCs w:val="24"/>
              </w:rPr>
            </w:pPr>
          </w:p>
          <w:p w:rsidR="00CA55DF" w:rsidRPr="008F53FC" w:rsidRDefault="00CA55DF" w:rsidP="00867F4A">
            <w:pPr>
              <w:rPr>
                <w:sz w:val="24"/>
                <w:szCs w:val="24"/>
              </w:rPr>
            </w:pPr>
          </w:p>
          <w:p w:rsidR="00CA55DF" w:rsidRPr="008F53FC" w:rsidRDefault="00CA55DF" w:rsidP="00867F4A">
            <w:pPr>
              <w:rPr>
                <w:sz w:val="24"/>
                <w:szCs w:val="24"/>
              </w:rPr>
            </w:pPr>
          </w:p>
          <w:p w:rsidR="00CA55DF" w:rsidRDefault="00CA55DF" w:rsidP="00867F4A">
            <w:pPr>
              <w:rPr>
                <w:sz w:val="24"/>
                <w:szCs w:val="24"/>
              </w:rPr>
            </w:pPr>
            <w:r w:rsidRPr="008F53FC">
              <w:rPr>
                <w:sz w:val="24"/>
                <w:szCs w:val="24"/>
              </w:rPr>
              <w:t>0309</w:t>
            </w: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Default="00CA55DF" w:rsidP="00867F4A">
            <w:pPr>
              <w:rPr>
                <w:sz w:val="24"/>
                <w:szCs w:val="24"/>
              </w:rPr>
            </w:pPr>
          </w:p>
          <w:p w:rsidR="00CA55DF" w:rsidRPr="008F53FC" w:rsidRDefault="00CA55DF" w:rsidP="00867F4A">
            <w:pPr>
              <w:rPr>
                <w:sz w:val="24"/>
                <w:szCs w:val="24"/>
              </w:rPr>
            </w:pPr>
            <w:r>
              <w:rPr>
                <w:sz w:val="24"/>
                <w:szCs w:val="24"/>
              </w:rPr>
              <w:t>0309</w:t>
            </w:r>
          </w:p>
        </w:tc>
        <w:tc>
          <w:tcPr>
            <w:tcW w:w="1704" w:type="dxa"/>
          </w:tcPr>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r w:rsidRPr="008F53FC">
              <w:rPr>
                <w:sz w:val="24"/>
                <w:szCs w:val="24"/>
              </w:rPr>
              <w:t>30 4 34 02180</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867F4A">
            <w:pPr>
              <w:jc w:val="center"/>
              <w:rPr>
                <w:sz w:val="24"/>
                <w:szCs w:val="24"/>
              </w:rPr>
            </w:pPr>
            <w:r>
              <w:rPr>
                <w:sz w:val="24"/>
                <w:szCs w:val="24"/>
              </w:rPr>
              <w:t>30 4 34 02170</w:t>
            </w:r>
          </w:p>
        </w:tc>
        <w:tc>
          <w:tcPr>
            <w:tcW w:w="1417" w:type="dxa"/>
          </w:tcPr>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Default="00CA55DF" w:rsidP="00867F4A">
            <w:pPr>
              <w:jc w:val="center"/>
              <w:rPr>
                <w:sz w:val="24"/>
                <w:szCs w:val="24"/>
              </w:rPr>
            </w:pPr>
            <w:r>
              <w:rPr>
                <w:sz w:val="24"/>
                <w:szCs w:val="24"/>
              </w:rPr>
              <w:t>2</w:t>
            </w:r>
            <w:r w:rsidR="00D84A07">
              <w:rPr>
                <w:sz w:val="24"/>
                <w:szCs w:val="24"/>
              </w:rPr>
              <w:t>4</w:t>
            </w:r>
            <w:r w:rsidRPr="008F53FC">
              <w:rPr>
                <w:sz w:val="24"/>
                <w:szCs w:val="24"/>
              </w:rPr>
              <w:t>0</w:t>
            </w: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p>
          <w:p w:rsidR="00CA55DF" w:rsidRPr="008F53FC" w:rsidRDefault="00CA55DF" w:rsidP="00D84A07">
            <w:pPr>
              <w:jc w:val="center"/>
              <w:rPr>
                <w:sz w:val="24"/>
                <w:szCs w:val="24"/>
              </w:rPr>
            </w:pPr>
            <w:r>
              <w:rPr>
                <w:sz w:val="24"/>
                <w:szCs w:val="24"/>
              </w:rPr>
              <w:t>2</w:t>
            </w:r>
            <w:r w:rsidR="00D84A07">
              <w:rPr>
                <w:sz w:val="24"/>
                <w:szCs w:val="24"/>
              </w:rPr>
              <w:t>4</w:t>
            </w:r>
            <w:r>
              <w:rPr>
                <w:sz w:val="24"/>
                <w:szCs w:val="24"/>
              </w:rPr>
              <w:t>0</w:t>
            </w:r>
          </w:p>
        </w:tc>
        <w:tc>
          <w:tcPr>
            <w:tcW w:w="1284" w:type="dxa"/>
          </w:tcPr>
          <w:p w:rsidR="00CA55DF" w:rsidRPr="008F53FC" w:rsidRDefault="00CA55DF" w:rsidP="00867F4A">
            <w:pPr>
              <w:ind w:right="-234"/>
              <w:rPr>
                <w:sz w:val="24"/>
                <w:szCs w:val="24"/>
              </w:rPr>
            </w:pPr>
          </w:p>
          <w:p w:rsidR="00CA55DF" w:rsidRPr="008F53FC" w:rsidRDefault="00CA55DF" w:rsidP="00867F4A">
            <w:pPr>
              <w:ind w:right="-234"/>
              <w:rPr>
                <w:sz w:val="24"/>
                <w:szCs w:val="24"/>
              </w:rPr>
            </w:pPr>
          </w:p>
          <w:p w:rsidR="00CA55DF" w:rsidRPr="008F53FC" w:rsidRDefault="00CA55DF" w:rsidP="00867F4A">
            <w:pPr>
              <w:ind w:right="-234"/>
              <w:rPr>
                <w:sz w:val="24"/>
                <w:szCs w:val="24"/>
              </w:rPr>
            </w:pPr>
          </w:p>
          <w:p w:rsidR="00CA55DF" w:rsidRDefault="00CA55DF" w:rsidP="00867F4A">
            <w:pPr>
              <w:ind w:right="-234"/>
              <w:rPr>
                <w:sz w:val="24"/>
                <w:szCs w:val="24"/>
              </w:rPr>
            </w:pPr>
            <w:r>
              <w:rPr>
                <w:sz w:val="24"/>
                <w:szCs w:val="24"/>
              </w:rPr>
              <w:t>4</w:t>
            </w:r>
            <w:r w:rsidRPr="008F53FC">
              <w:rPr>
                <w:sz w:val="24"/>
                <w:szCs w:val="24"/>
              </w:rPr>
              <w:t>0</w:t>
            </w:r>
          </w:p>
          <w:p w:rsidR="00CA55DF" w:rsidRDefault="00CA55DF" w:rsidP="00867F4A">
            <w:pPr>
              <w:ind w:right="-234"/>
              <w:rPr>
                <w:sz w:val="24"/>
                <w:szCs w:val="24"/>
              </w:rPr>
            </w:pPr>
          </w:p>
          <w:p w:rsidR="00CA55DF" w:rsidRDefault="00CA55DF" w:rsidP="00867F4A">
            <w:pPr>
              <w:ind w:right="-234"/>
              <w:rPr>
                <w:sz w:val="24"/>
                <w:szCs w:val="24"/>
              </w:rPr>
            </w:pPr>
          </w:p>
          <w:p w:rsidR="00CA55DF" w:rsidRDefault="00CA55DF" w:rsidP="00867F4A">
            <w:pPr>
              <w:ind w:right="-234"/>
              <w:rPr>
                <w:sz w:val="24"/>
                <w:szCs w:val="24"/>
              </w:rPr>
            </w:pPr>
          </w:p>
          <w:p w:rsidR="00CA55DF" w:rsidRDefault="00CA55DF" w:rsidP="00867F4A">
            <w:pPr>
              <w:ind w:right="-234"/>
              <w:rPr>
                <w:sz w:val="24"/>
                <w:szCs w:val="24"/>
              </w:rPr>
            </w:pPr>
          </w:p>
          <w:p w:rsidR="00CA55DF" w:rsidRDefault="00CA55DF" w:rsidP="00867F4A">
            <w:pPr>
              <w:ind w:right="-234"/>
              <w:rPr>
                <w:sz w:val="24"/>
                <w:szCs w:val="24"/>
              </w:rPr>
            </w:pPr>
          </w:p>
          <w:p w:rsidR="00CA55DF" w:rsidRPr="008F53FC" w:rsidRDefault="00CA55DF" w:rsidP="00867F4A">
            <w:pPr>
              <w:ind w:right="-234"/>
              <w:rPr>
                <w:sz w:val="24"/>
                <w:szCs w:val="24"/>
              </w:rPr>
            </w:pPr>
            <w:r>
              <w:rPr>
                <w:sz w:val="24"/>
                <w:szCs w:val="24"/>
              </w:rPr>
              <w:t>40</w:t>
            </w:r>
          </w:p>
        </w:tc>
        <w:tc>
          <w:tcPr>
            <w:tcW w:w="1551" w:type="dxa"/>
          </w:tcPr>
          <w:p w:rsidR="00CA55DF" w:rsidRPr="008F53FC" w:rsidRDefault="00CA55DF" w:rsidP="00867F4A">
            <w:pPr>
              <w:ind w:right="-234"/>
              <w:rPr>
                <w:sz w:val="24"/>
                <w:szCs w:val="24"/>
              </w:rPr>
            </w:pPr>
          </w:p>
          <w:p w:rsidR="00CA55DF" w:rsidRPr="008F53FC" w:rsidRDefault="00CA55DF" w:rsidP="00867F4A">
            <w:pPr>
              <w:ind w:right="-234"/>
              <w:rPr>
                <w:sz w:val="24"/>
                <w:szCs w:val="24"/>
              </w:rPr>
            </w:pPr>
          </w:p>
          <w:p w:rsidR="00CA55DF" w:rsidRPr="008F53FC" w:rsidRDefault="00CA55DF" w:rsidP="00867F4A">
            <w:pPr>
              <w:ind w:right="-234"/>
              <w:rPr>
                <w:sz w:val="24"/>
                <w:szCs w:val="24"/>
              </w:rPr>
            </w:pPr>
          </w:p>
          <w:p w:rsidR="00CA55DF" w:rsidRDefault="00CA55DF" w:rsidP="00867F4A">
            <w:pPr>
              <w:ind w:right="-234"/>
              <w:rPr>
                <w:sz w:val="24"/>
                <w:szCs w:val="24"/>
              </w:rPr>
            </w:pPr>
            <w:r>
              <w:rPr>
                <w:sz w:val="24"/>
                <w:szCs w:val="24"/>
              </w:rPr>
              <w:t>4</w:t>
            </w:r>
            <w:r w:rsidRPr="008F53FC">
              <w:rPr>
                <w:sz w:val="24"/>
                <w:szCs w:val="24"/>
              </w:rPr>
              <w:t>0</w:t>
            </w:r>
          </w:p>
          <w:p w:rsidR="00CA55DF" w:rsidRDefault="00CA55DF" w:rsidP="00867F4A">
            <w:pPr>
              <w:ind w:right="-234"/>
              <w:rPr>
                <w:sz w:val="24"/>
                <w:szCs w:val="24"/>
              </w:rPr>
            </w:pPr>
          </w:p>
          <w:p w:rsidR="00CA55DF" w:rsidRDefault="00CA55DF" w:rsidP="00867F4A">
            <w:pPr>
              <w:ind w:right="-234"/>
              <w:rPr>
                <w:sz w:val="24"/>
                <w:szCs w:val="24"/>
              </w:rPr>
            </w:pPr>
          </w:p>
          <w:p w:rsidR="00CA55DF" w:rsidRDefault="00CA55DF" w:rsidP="00867F4A">
            <w:pPr>
              <w:ind w:right="-234"/>
              <w:rPr>
                <w:sz w:val="24"/>
                <w:szCs w:val="24"/>
              </w:rPr>
            </w:pPr>
          </w:p>
          <w:p w:rsidR="00CA55DF" w:rsidRDefault="00CA55DF" w:rsidP="00867F4A">
            <w:pPr>
              <w:ind w:right="-234"/>
              <w:rPr>
                <w:sz w:val="24"/>
                <w:szCs w:val="24"/>
              </w:rPr>
            </w:pPr>
          </w:p>
          <w:p w:rsidR="00CA55DF" w:rsidRDefault="00CA55DF" w:rsidP="00867F4A">
            <w:pPr>
              <w:ind w:right="-234"/>
              <w:rPr>
                <w:sz w:val="24"/>
                <w:szCs w:val="24"/>
              </w:rPr>
            </w:pPr>
          </w:p>
          <w:p w:rsidR="00CA55DF" w:rsidRPr="008F53FC" w:rsidRDefault="00CA55DF" w:rsidP="00867F4A">
            <w:pPr>
              <w:ind w:right="-234"/>
              <w:rPr>
                <w:sz w:val="24"/>
                <w:szCs w:val="24"/>
              </w:rPr>
            </w:pPr>
            <w:r>
              <w:rPr>
                <w:sz w:val="24"/>
                <w:szCs w:val="24"/>
              </w:rPr>
              <w:t>40</w:t>
            </w:r>
          </w:p>
        </w:tc>
        <w:tc>
          <w:tcPr>
            <w:tcW w:w="1381" w:type="dxa"/>
            <w:gridSpan w:val="2"/>
            <w:tcBorders>
              <w:right w:val="single" w:sz="4" w:space="0" w:color="auto"/>
            </w:tcBorders>
          </w:tcPr>
          <w:p w:rsidR="00CA55DF" w:rsidRPr="008F53FC" w:rsidRDefault="00CA55DF" w:rsidP="00867F4A">
            <w:pPr>
              <w:widowControl/>
              <w:autoSpaceDE/>
              <w:autoSpaceDN/>
              <w:adjustRightInd/>
              <w:rPr>
                <w:sz w:val="24"/>
                <w:szCs w:val="24"/>
              </w:rPr>
            </w:pPr>
          </w:p>
          <w:p w:rsidR="00CA55DF" w:rsidRPr="008F53FC" w:rsidRDefault="00CA55DF" w:rsidP="00867F4A">
            <w:pPr>
              <w:widowControl/>
              <w:autoSpaceDE/>
              <w:autoSpaceDN/>
              <w:adjustRightInd/>
              <w:rPr>
                <w:sz w:val="24"/>
                <w:szCs w:val="24"/>
              </w:rPr>
            </w:pPr>
          </w:p>
          <w:p w:rsidR="00CA55DF" w:rsidRPr="008F53FC"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r>
              <w:rPr>
                <w:sz w:val="24"/>
                <w:szCs w:val="24"/>
              </w:rPr>
              <w:t>2</w:t>
            </w:r>
            <w:r w:rsidRPr="008F53FC">
              <w:rPr>
                <w:sz w:val="24"/>
                <w:szCs w:val="24"/>
              </w:rPr>
              <w:t>0</w:t>
            </w:r>
          </w:p>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p>
          <w:p w:rsidR="00CA55DF" w:rsidRPr="008F53FC" w:rsidRDefault="00FE6908" w:rsidP="00867F4A">
            <w:pPr>
              <w:widowControl/>
              <w:autoSpaceDE/>
              <w:autoSpaceDN/>
              <w:adjustRightInd/>
              <w:rPr>
                <w:sz w:val="24"/>
                <w:szCs w:val="24"/>
              </w:rPr>
            </w:pPr>
            <w:r>
              <w:rPr>
                <w:sz w:val="24"/>
                <w:szCs w:val="24"/>
              </w:rPr>
              <w:t>2</w:t>
            </w:r>
            <w:r w:rsidR="00CA55DF">
              <w:rPr>
                <w:sz w:val="24"/>
                <w:szCs w:val="24"/>
              </w:rPr>
              <w:t>0</w:t>
            </w:r>
          </w:p>
        </w:tc>
        <w:tc>
          <w:tcPr>
            <w:tcW w:w="1313" w:type="dxa"/>
            <w:gridSpan w:val="2"/>
            <w:tcBorders>
              <w:right w:val="single" w:sz="4" w:space="0" w:color="auto"/>
            </w:tcBorders>
          </w:tcPr>
          <w:p w:rsidR="00CA55DF" w:rsidRDefault="00CA55DF" w:rsidP="00867F4A">
            <w:pPr>
              <w:ind w:right="-234"/>
              <w:rPr>
                <w:sz w:val="24"/>
                <w:szCs w:val="24"/>
              </w:rPr>
            </w:pPr>
          </w:p>
          <w:p w:rsidR="00CA55DF" w:rsidRDefault="00CA55DF" w:rsidP="00867F4A">
            <w:pPr>
              <w:ind w:right="-234"/>
              <w:rPr>
                <w:sz w:val="24"/>
                <w:szCs w:val="24"/>
              </w:rPr>
            </w:pPr>
          </w:p>
          <w:p w:rsidR="00CA55DF" w:rsidRDefault="00CA55DF" w:rsidP="00867F4A">
            <w:pPr>
              <w:ind w:right="-234"/>
              <w:rPr>
                <w:sz w:val="24"/>
                <w:szCs w:val="24"/>
              </w:rPr>
            </w:pPr>
          </w:p>
          <w:p w:rsidR="00CA55DF" w:rsidRDefault="00CA55DF" w:rsidP="00867F4A">
            <w:pPr>
              <w:ind w:right="-234"/>
              <w:rPr>
                <w:sz w:val="24"/>
                <w:szCs w:val="24"/>
              </w:rPr>
            </w:pPr>
            <w:r>
              <w:rPr>
                <w:sz w:val="24"/>
                <w:szCs w:val="24"/>
              </w:rPr>
              <w:t>20</w:t>
            </w:r>
          </w:p>
          <w:p w:rsidR="00CA55DF" w:rsidRDefault="00CA55DF" w:rsidP="00867F4A">
            <w:pPr>
              <w:ind w:right="-234"/>
              <w:rPr>
                <w:sz w:val="24"/>
                <w:szCs w:val="24"/>
              </w:rPr>
            </w:pPr>
          </w:p>
          <w:p w:rsidR="00CA55DF" w:rsidRDefault="00CA55DF" w:rsidP="00867F4A">
            <w:pPr>
              <w:ind w:right="-234"/>
              <w:rPr>
                <w:sz w:val="24"/>
                <w:szCs w:val="24"/>
              </w:rPr>
            </w:pPr>
          </w:p>
          <w:p w:rsidR="00CA55DF" w:rsidRDefault="00CA55DF" w:rsidP="00867F4A">
            <w:pPr>
              <w:ind w:right="-234"/>
              <w:rPr>
                <w:sz w:val="24"/>
                <w:szCs w:val="24"/>
              </w:rPr>
            </w:pPr>
          </w:p>
          <w:p w:rsidR="00CA55DF" w:rsidRDefault="00CA55DF" w:rsidP="00867F4A">
            <w:pPr>
              <w:ind w:right="-234"/>
              <w:rPr>
                <w:sz w:val="24"/>
                <w:szCs w:val="24"/>
              </w:rPr>
            </w:pPr>
          </w:p>
          <w:p w:rsidR="00CA55DF" w:rsidRDefault="00CA55DF" w:rsidP="00867F4A">
            <w:pPr>
              <w:ind w:right="-234"/>
              <w:rPr>
                <w:sz w:val="24"/>
                <w:szCs w:val="24"/>
              </w:rPr>
            </w:pPr>
          </w:p>
          <w:p w:rsidR="00CA55DF" w:rsidRPr="008F53FC" w:rsidRDefault="00CA55DF" w:rsidP="00867F4A">
            <w:pPr>
              <w:ind w:right="-234"/>
              <w:rPr>
                <w:sz w:val="24"/>
                <w:szCs w:val="24"/>
              </w:rPr>
            </w:pPr>
            <w:r>
              <w:rPr>
                <w:sz w:val="24"/>
                <w:szCs w:val="24"/>
              </w:rPr>
              <w:t>40</w:t>
            </w:r>
          </w:p>
        </w:tc>
        <w:tc>
          <w:tcPr>
            <w:tcW w:w="1264" w:type="dxa"/>
            <w:gridSpan w:val="3"/>
            <w:tcBorders>
              <w:right w:val="single" w:sz="4" w:space="0" w:color="auto"/>
            </w:tcBorders>
          </w:tcPr>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r>
              <w:rPr>
                <w:sz w:val="24"/>
                <w:szCs w:val="24"/>
              </w:rPr>
              <w:t>20</w:t>
            </w:r>
          </w:p>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p>
          <w:p w:rsidR="00CA55DF" w:rsidRPr="008F53FC" w:rsidRDefault="00CA55DF" w:rsidP="00867F4A">
            <w:pPr>
              <w:widowControl/>
              <w:autoSpaceDE/>
              <w:autoSpaceDN/>
              <w:adjustRightInd/>
              <w:rPr>
                <w:sz w:val="24"/>
                <w:szCs w:val="24"/>
              </w:rPr>
            </w:pPr>
            <w:r>
              <w:rPr>
                <w:sz w:val="24"/>
                <w:szCs w:val="24"/>
              </w:rPr>
              <w:t>40</w:t>
            </w:r>
          </w:p>
        </w:tc>
      </w:tr>
      <w:tr w:rsidR="00CA55DF" w:rsidRPr="008F53FC" w:rsidTr="00867F4A">
        <w:trPr>
          <w:trHeight w:val="925"/>
        </w:trPr>
        <w:tc>
          <w:tcPr>
            <w:tcW w:w="468" w:type="dxa"/>
          </w:tcPr>
          <w:p w:rsidR="00CA55DF" w:rsidRPr="008F53FC" w:rsidRDefault="0057609C" w:rsidP="00867F4A">
            <w:pPr>
              <w:rPr>
                <w:sz w:val="24"/>
                <w:szCs w:val="24"/>
              </w:rPr>
            </w:pPr>
            <w:r>
              <w:rPr>
                <w:sz w:val="24"/>
                <w:szCs w:val="24"/>
              </w:rPr>
              <w:t>19</w:t>
            </w:r>
          </w:p>
        </w:tc>
        <w:tc>
          <w:tcPr>
            <w:tcW w:w="4833" w:type="dxa"/>
          </w:tcPr>
          <w:p w:rsidR="00CA55DF" w:rsidRPr="008F53FC" w:rsidRDefault="00CA55DF" w:rsidP="00867F4A">
            <w:pPr>
              <w:rPr>
                <w:b/>
                <w:color w:val="0000FF"/>
                <w:sz w:val="24"/>
                <w:szCs w:val="24"/>
              </w:rPr>
            </w:pPr>
            <w:r w:rsidRPr="008F53FC">
              <w:rPr>
                <w:b/>
                <w:color w:val="0000FF"/>
                <w:sz w:val="24"/>
                <w:szCs w:val="24"/>
              </w:rPr>
              <w:t xml:space="preserve">Подпрограмма </w:t>
            </w:r>
            <w:r>
              <w:rPr>
                <w:b/>
                <w:color w:val="0000FF"/>
                <w:sz w:val="24"/>
                <w:szCs w:val="24"/>
              </w:rPr>
              <w:t>5</w:t>
            </w:r>
          </w:p>
          <w:p w:rsidR="00CA55DF" w:rsidRPr="008F53FC" w:rsidRDefault="00CA55DF" w:rsidP="00867F4A">
            <w:pPr>
              <w:rPr>
                <w:b/>
                <w:sz w:val="24"/>
                <w:szCs w:val="24"/>
              </w:rPr>
            </w:pPr>
            <w:r>
              <w:rPr>
                <w:b/>
                <w:color w:val="0000FF"/>
                <w:sz w:val="24"/>
                <w:szCs w:val="24"/>
              </w:rPr>
              <w:t>«Формирование комфортной городской среды на</w:t>
            </w:r>
            <w:r w:rsidRPr="008F53FC">
              <w:rPr>
                <w:b/>
                <w:color w:val="0000FF"/>
                <w:sz w:val="24"/>
                <w:szCs w:val="24"/>
              </w:rPr>
              <w:t xml:space="preserve"> территории муниципального образования Клопицкое сельское поселение » муниципальной программы "Устойчивое развитие Клопицкого сельского поселения Волосовского муниципального района Ленинградской области»</w:t>
            </w:r>
          </w:p>
        </w:tc>
        <w:tc>
          <w:tcPr>
            <w:tcW w:w="747" w:type="dxa"/>
            <w:gridSpan w:val="2"/>
          </w:tcPr>
          <w:p w:rsidR="00CA55DF" w:rsidRPr="008F53FC" w:rsidRDefault="00CA55DF" w:rsidP="00867F4A">
            <w:pPr>
              <w:jc w:val="center"/>
              <w:rPr>
                <w:sz w:val="24"/>
                <w:szCs w:val="24"/>
              </w:rPr>
            </w:pPr>
          </w:p>
        </w:tc>
        <w:tc>
          <w:tcPr>
            <w:tcW w:w="720" w:type="dxa"/>
          </w:tcPr>
          <w:p w:rsidR="00CA55DF" w:rsidRPr="008F53FC" w:rsidRDefault="00CA55DF" w:rsidP="00867F4A">
            <w:pPr>
              <w:rPr>
                <w:sz w:val="24"/>
                <w:szCs w:val="24"/>
              </w:rPr>
            </w:pPr>
          </w:p>
        </w:tc>
        <w:tc>
          <w:tcPr>
            <w:tcW w:w="1704" w:type="dxa"/>
          </w:tcPr>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r w:rsidRPr="008F53FC">
              <w:rPr>
                <w:sz w:val="24"/>
                <w:szCs w:val="24"/>
              </w:rPr>
              <w:t>Област.б</w:t>
            </w:r>
          </w:p>
          <w:p w:rsidR="00CA55DF" w:rsidRPr="008F53FC" w:rsidRDefault="00CA55DF" w:rsidP="00867F4A">
            <w:pPr>
              <w:jc w:val="center"/>
              <w:rPr>
                <w:sz w:val="24"/>
                <w:szCs w:val="24"/>
              </w:rPr>
            </w:pPr>
            <w:r w:rsidRPr="008F53FC">
              <w:rPr>
                <w:sz w:val="24"/>
                <w:szCs w:val="24"/>
              </w:rPr>
              <w:t>Местн.б</w:t>
            </w:r>
          </w:p>
        </w:tc>
        <w:tc>
          <w:tcPr>
            <w:tcW w:w="1417" w:type="dxa"/>
          </w:tcPr>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sz w:val="24"/>
                <w:szCs w:val="24"/>
              </w:rPr>
            </w:pPr>
          </w:p>
          <w:p w:rsidR="00CA55DF" w:rsidRPr="008F53FC" w:rsidRDefault="00CA55DF" w:rsidP="00867F4A">
            <w:pPr>
              <w:jc w:val="center"/>
              <w:rPr>
                <w:color w:val="3366FF"/>
                <w:sz w:val="24"/>
                <w:szCs w:val="24"/>
              </w:rPr>
            </w:pPr>
            <w:r>
              <w:rPr>
                <w:color w:val="3366FF"/>
                <w:sz w:val="24"/>
                <w:szCs w:val="24"/>
              </w:rPr>
              <w:t>3700,00</w:t>
            </w:r>
          </w:p>
          <w:p w:rsidR="00CA55DF" w:rsidRPr="008F53FC" w:rsidRDefault="00CA55DF" w:rsidP="00867F4A">
            <w:pPr>
              <w:jc w:val="center"/>
              <w:rPr>
                <w:color w:val="3366FF"/>
                <w:sz w:val="24"/>
                <w:szCs w:val="24"/>
              </w:rPr>
            </w:pPr>
          </w:p>
          <w:p w:rsidR="00CA55DF" w:rsidRPr="008F53FC" w:rsidRDefault="00CA55DF" w:rsidP="00867F4A">
            <w:pPr>
              <w:jc w:val="center"/>
              <w:rPr>
                <w:b/>
                <w:sz w:val="24"/>
                <w:szCs w:val="24"/>
              </w:rPr>
            </w:pPr>
            <w:r>
              <w:rPr>
                <w:b/>
                <w:sz w:val="24"/>
                <w:szCs w:val="24"/>
              </w:rPr>
              <w:t>3500,00</w:t>
            </w:r>
          </w:p>
          <w:p w:rsidR="00CA55DF" w:rsidRPr="008F53FC" w:rsidRDefault="00CA55DF" w:rsidP="00867F4A">
            <w:pPr>
              <w:jc w:val="center"/>
              <w:rPr>
                <w:sz w:val="24"/>
                <w:szCs w:val="24"/>
              </w:rPr>
            </w:pPr>
            <w:r>
              <w:rPr>
                <w:b/>
                <w:sz w:val="24"/>
                <w:szCs w:val="24"/>
              </w:rPr>
              <w:t>20</w:t>
            </w:r>
            <w:r w:rsidRPr="008F53FC">
              <w:rPr>
                <w:b/>
                <w:sz w:val="24"/>
                <w:szCs w:val="24"/>
              </w:rPr>
              <w:t>0</w:t>
            </w:r>
            <w:r>
              <w:rPr>
                <w:b/>
                <w:sz w:val="24"/>
                <w:szCs w:val="24"/>
              </w:rPr>
              <w:t>,00</w:t>
            </w:r>
          </w:p>
        </w:tc>
        <w:tc>
          <w:tcPr>
            <w:tcW w:w="1284" w:type="dxa"/>
          </w:tcPr>
          <w:p w:rsidR="00CA55DF" w:rsidRPr="008F53FC" w:rsidRDefault="00CA55DF" w:rsidP="00867F4A">
            <w:pPr>
              <w:ind w:right="-234"/>
              <w:rPr>
                <w:b/>
                <w:color w:val="3366FF"/>
                <w:sz w:val="24"/>
                <w:szCs w:val="24"/>
              </w:rPr>
            </w:pPr>
          </w:p>
          <w:p w:rsidR="00CA55DF" w:rsidRPr="008F53FC" w:rsidRDefault="00CA55DF" w:rsidP="00867F4A">
            <w:pPr>
              <w:ind w:right="-234"/>
              <w:rPr>
                <w:b/>
                <w:color w:val="3366FF"/>
                <w:sz w:val="24"/>
                <w:szCs w:val="24"/>
              </w:rPr>
            </w:pPr>
          </w:p>
          <w:p w:rsidR="00CA55DF" w:rsidRPr="008F53FC" w:rsidRDefault="00CA55DF" w:rsidP="00867F4A">
            <w:pPr>
              <w:ind w:right="-234"/>
              <w:rPr>
                <w:b/>
                <w:color w:val="3366FF"/>
                <w:sz w:val="24"/>
                <w:szCs w:val="24"/>
              </w:rPr>
            </w:pPr>
          </w:p>
          <w:p w:rsidR="00CA55DF" w:rsidRPr="008F53FC" w:rsidRDefault="00CA55DF" w:rsidP="00867F4A">
            <w:pPr>
              <w:ind w:right="-234"/>
              <w:rPr>
                <w:b/>
                <w:color w:val="3366FF"/>
                <w:sz w:val="24"/>
                <w:szCs w:val="24"/>
              </w:rPr>
            </w:pPr>
            <w:r>
              <w:rPr>
                <w:b/>
                <w:color w:val="3366FF"/>
                <w:sz w:val="24"/>
                <w:szCs w:val="24"/>
              </w:rPr>
              <w:t>0</w:t>
            </w:r>
          </w:p>
          <w:p w:rsidR="00CA55DF" w:rsidRPr="008F53FC" w:rsidRDefault="00CA55DF" w:rsidP="00867F4A">
            <w:pPr>
              <w:ind w:right="-234"/>
              <w:rPr>
                <w:b/>
                <w:color w:val="3366FF"/>
                <w:sz w:val="24"/>
                <w:szCs w:val="24"/>
              </w:rPr>
            </w:pPr>
          </w:p>
          <w:p w:rsidR="00CA55DF" w:rsidRPr="008F53FC" w:rsidRDefault="00CA55DF" w:rsidP="00867F4A">
            <w:pPr>
              <w:ind w:right="-234"/>
              <w:rPr>
                <w:b/>
                <w:sz w:val="24"/>
                <w:szCs w:val="24"/>
              </w:rPr>
            </w:pPr>
            <w:r w:rsidRPr="008F53FC">
              <w:rPr>
                <w:b/>
                <w:sz w:val="24"/>
                <w:szCs w:val="24"/>
              </w:rPr>
              <w:t>0</w:t>
            </w:r>
          </w:p>
          <w:p w:rsidR="00CA55DF" w:rsidRPr="008F53FC" w:rsidRDefault="00CA55DF" w:rsidP="00867F4A">
            <w:pPr>
              <w:ind w:right="-234"/>
              <w:rPr>
                <w:b/>
                <w:sz w:val="24"/>
                <w:szCs w:val="24"/>
              </w:rPr>
            </w:pPr>
            <w:r w:rsidRPr="008F53FC">
              <w:rPr>
                <w:b/>
                <w:sz w:val="24"/>
                <w:szCs w:val="24"/>
              </w:rPr>
              <w:t>0</w:t>
            </w:r>
          </w:p>
        </w:tc>
        <w:tc>
          <w:tcPr>
            <w:tcW w:w="1551" w:type="dxa"/>
          </w:tcPr>
          <w:p w:rsidR="00CA55DF" w:rsidRPr="008F53FC" w:rsidRDefault="00CA55DF" w:rsidP="00867F4A">
            <w:pPr>
              <w:ind w:right="-234"/>
              <w:rPr>
                <w:b/>
                <w:color w:val="3366FF"/>
                <w:sz w:val="24"/>
                <w:szCs w:val="24"/>
              </w:rPr>
            </w:pPr>
          </w:p>
          <w:p w:rsidR="00CA55DF" w:rsidRPr="008F53FC" w:rsidRDefault="00CA55DF" w:rsidP="00867F4A">
            <w:pPr>
              <w:ind w:right="-234"/>
              <w:rPr>
                <w:b/>
                <w:color w:val="3366FF"/>
                <w:sz w:val="24"/>
                <w:szCs w:val="24"/>
              </w:rPr>
            </w:pPr>
          </w:p>
          <w:p w:rsidR="00CA55DF" w:rsidRPr="008F53FC" w:rsidRDefault="00CA55DF" w:rsidP="00867F4A">
            <w:pPr>
              <w:ind w:right="-234"/>
              <w:rPr>
                <w:b/>
                <w:color w:val="3366FF"/>
                <w:sz w:val="24"/>
                <w:szCs w:val="24"/>
              </w:rPr>
            </w:pPr>
          </w:p>
          <w:p w:rsidR="00CA55DF" w:rsidRPr="008F53FC" w:rsidRDefault="00CA55DF" w:rsidP="00867F4A">
            <w:pPr>
              <w:ind w:right="-234"/>
              <w:rPr>
                <w:b/>
                <w:color w:val="3366FF"/>
                <w:sz w:val="24"/>
                <w:szCs w:val="24"/>
              </w:rPr>
            </w:pPr>
            <w:r>
              <w:rPr>
                <w:b/>
                <w:color w:val="3366FF"/>
                <w:sz w:val="24"/>
                <w:szCs w:val="24"/>
              </w:rPr>
              <w:t>0</w:t>
            </w:r>
          </w:p>
          <w:p w:rsidR="00CA55DF" w:rsidRPr="008F53FC" w:rsidRDefault="00CA55DF" w:rsidP="00867F4A">
            <w:pPr>
              <w:ind w:right="-234"/>
              <w:rPr>
                <w:b/>
                <w:color w:val="3366FF"/>
                <w:sz w:val="24"/>
                <w:szCs w:val="24"/>
              </w:rPr>
            </w:pPr>
          </w:p>
          <w:p w:rsidR="00CA55DF" w:rsidRPr="008F53FC" w:rsidRDefault="00CA55DF" w:rsidP="00867F4A">
            <w:pPr>
              <w:ind w:right="-234"/>
              <w:rPr>
                <w:b/>
                <w:sz w:val="24"/>
                <w:szCs w:val="24"/>
              </w:rPr>
            </w:pPr>
            <w:r w:rsidRPr="008F53FC">
              <w:rPr>
                <w:b/>
                <w:sz w:val="24"/>
                <w:szCs w:val="24"/>
              </w:rPr>
              <w:t>0</w:t>
            </w:r>
          </w:p>
          <w:p w:rsidR="00CA55DF" w:rsidRPr="008F53FC" w:rsidRDefault="00CA55DF" w:rsidP="00867F4A">
            <w:pPr>
              <w:ind w:right="-234"/>
              <w:rPr>
                <w:b/>
                <w:sz w:val="24"/>
                <w:szCs w:val="24"/>
              </w:rPr>
            </w:pPr>
            <w:r w:rsidRPr="008F53FC">
              <w:rPr>
                <w:b/>
                <w:sz w:val="24"/>
                <w:szCs w:val="24"/>
              </w:rPr>
              <w:t>0</w:t>
            </w:r>
          </w:p>
        </w:tc>
        <w:tc>
          <w:tcPr>
            <w:tcW w:w="1381" w:type="dxa"/>
            <w:gridSpan w:val="2"/>
            <w:tcBorders>
              <w:right w:val="single" w:sz="4" w:space="0" w:color="auto"/>
            </w:tcBorders>
          </w:tcPr>
          <w:p w:rsidR="00CA55DF" w:rsidRPr="008F53FC" w:rsidRDefault="00CA55DF" w:rsidP="00867F4A">
            <w:pPr>
              <w:widowControl/>
              <w:autoSpaceDE/>
              <w:autoSpaceDN/>
              <w:adjustRightInd/>
              <w:rPr>
                <w:color w:val="3366FF"/>
                <w:sz w:val="24"/>
                <w:szCs w:val="24"/>
              </w:rPr>
            </w:pPr>
          </w:p>
          <w:p w:rsidR="00CA55DF" w:rsidRPr="008F53FC" w:rsidRDefault="00CA55DF" w:rsidP="00867F4A">
            <w:pPr>
              <w:widowControl/>
              <w:autoSpaceDE/>
              <w:autoSpaceDN/>
              <w:adjustRightInd/>
              <w:rPr>
                <w:color w:val="3366FF"/>
                <w:sz w:val="24"/>
                <w:szCs w:val="24"/>
              </w:rPr>
            </w:pPr>
          </w:p>
          <w:p w:rsidR="00CA55DF" w:rsidRPr="008F53FC" w:rsidRDefault="00CA55DF" w:rsidP="00867F4A">
            <w:pPr>
              <w:widowControl/>
              <w:autoSpaceDE/>
              <w:autoSpaceDN/>
              <w:adjustRightInd/>
              <w:rPr>
                <w:color w:val="3366FF"/>
                <w:sz w:val="24"/>
                <w:szCs w:val="24"/>
              </w:rPr>
            </w:pPr>
          </w:p>
          <w:p w:rsidR="00CA55DF" w:rsidRDefault="00CA55DF" w:rsidP="00867F4A">
            <w:pPr>
              <w:widowControl/>
              <w:autoSpaceDE/>
              <w:autoSpaceDN/>
              <w:adjustRightInd/>
              <w:rPr>
                <w:color w:val="3366FF"/>
                <w:sz w:val="24"/>
                <w:szCs w:val="24"/>
              </w:rPr>
            </w:pPr>
            <w:r>
              <w:rPr>
                <w:color w:val="3366FF"/>
                <w:sz w:val="24"/>
                <w:szCs w:val="24"/>
              </w:rPr>
              <w:t>3700,00</w:t>
            </w:r>
          </w:p>
          <w:p w:rsidR="00CA55DF" w:rsidRPr="008F53FC" w:rsidRDefault="00CA55DF" w:rsidP="00867F4A">
            <w:pPr>
              <w:widowControl/>
              <w:autoSpaceDE/>
              <w:autoSpaceDN/>
              <w:adjustRightInd/>
              <w:rPr>
                <w:color w:val="3366FF"/>
                <w:sz w:val="24"/>
                <w:szCs w:val="24"/>
              </w:rPr>
            </w:pPr>
          </w:p>
          <w:p w:rsidR="00CA55DF" w:rsidRPr="008F53FC" w:rsidRDefault="00CA55DF" w:rsidP="00867F4A">
            <w:pPr>
              <w:widowControl/>
              <w:autoSpaceDE/>
              <w:autoSpaceDN/>
              <w:adjustRightInd/>
              <w:rPr>
                <w:b/>
                <w:sz w:val="24"/>
                <w:szCs w:val="24"/>
              </w:rPr>
            </w:pPr>
            <w:r>
              <w:rPr>
                <w:b/>
                <w:sz w:val="24"/>
                <w:szCs w:val="24"/>
              </w:rPr>
              <w:t>3500,00</w:t>
            </w:r>
          </w:p>
          <w:p w:rsidR="00CA55DF" w:rsidRPr="008F53FC" w:rsidRDefault="00CA55DF" w:rsidP="00867F4A">
            <w:pPr>
              <w:widowControl/>
              <w:autoSpaceDE/>
              <w:autoSpaceDN/>
              <w:adjustRightInd/>
              <w:rPr>
                <w:sz w:val="24"/>
                <w:szCs w:val="24"/>
              </w:rPr>
            </w:pPr>
            <w:r>
              <w:rPr>
                <w:b/>
                <w:sz w:val="24"/>
                <w:szCs w:val="24"/>
              </w:rPr>
              <w:t>200,00</w:t>
            </w:r>
          </w:p>
        </w:tc>
        <w:tc>
          <w:tcPr>
            <w:tcW w:w="1313" w:type="dxa"/>
            <w:gridSpan w:val="2"/>
            <w:tcBorders>
              <w:right w:val="single" w:sz="4" w:space="0" w:color="auto"/>
            </w:tcBorders>
          </w:tcPr>
          <w:p w:rsidR="00CA55DF" w:rsidRDefault="00CA55DF" w:rsidP="00867F4A">
            <w:pPr>
              <w:ind w:right="-234"/>
              <w:rPr>
                <w:b/>
                <w:sz w:val="24"/>
                <w:szCs w:val="24"/>
              </w:rPr>
            </w:pPr>
          </w:p>
          <w:p w:rsidR="00CA55DF" w:rsidRDefault="00CA55DF" w:rsidP="00867F4A">
            <w:pPr>
              <w:ind w:right="-234"/>
              <w:rPr>
                <w:b/>
                <w:sz w:val="24"/>
                <w:szCs w:val="24"/>
              </w:rPr>
            </w:pPr>
          </w:p>
          <w:p w:rsidR="00CA55DF" w:rsidRDefault="00CA55DF" w:rsidP="00867F4A">
            <w:pPr>
              <w:ind w:right="-234"/>
              <w:rPr>
                <w:b/>
                <w:sz w:val="24"/>
                <w:szCs w:val="24"/>
              </w:rPr>
            </w:pPr>
          </w:p>
          <w:p w:rsidR="00CA55DF" w:rsidRPr="008F53FC" w:rsidRDefault="00CA55DF" w:rsidP="00867F4A">
            <w:pPr>
              <w:widowControl/>
              <w:autoSpaceDE/>
              <w:autoSpaceDN/>
              <w:adjustRightInd/>
              <w:rPr>
                <w:color w:val="3366FF"/>
                <w:sz w:val="24"/>
                <w:szCs w:val="24"/>
              </w:rPr>
            </w:pPr>
            <w:r>
              <w:rPr>
                <w:color w:val="3366FF"/>
                <w:sz w:val="24"/>
                <w:szCs w:val="24"/>
              </w:rPr>
              <w:t>0</w:t>
            </w:r>
          </w:p>
          <w:p w:rsidR="00CA55DF" w:rsidRPr="008F53FC" w:rsidRDefault="00CA55DF" w:rsidP="00867F4A">
            <w:pPr>
              <w:widowControl/>
              <w:autoSpaceDE/>
              <w:autoSpaceDN/>
              <w:adjustRightInd/>
              <w:rPr>
                <w:color w:val="3366FF"/>
                <w:sz w:val="24"/>
                <w:szCs w:val="24"/>
              </w:rPr>
            </w:pPr>
          </w:p>
          <w:p w:rsidR="00CA55DF" w:rsidRPr="008F53FC" w:rsidRDefault="00CA55DF" w:rsidP="00867F4A">
            <w:pPr>
              <w:widowControl/>
              <w:autoSpaceDE/>
              <w:autoSpaceDN/>
              <w:adjustRightInd/>
              <w:rPr>
                <w:b/>
                <w:sz w:val="24"/>
                <w:szCs w:val="24"/>
              </w:rPr>
            </w:pPr>
            <w:r w:rsidRPr="008F53FC">
              <w:rPr>
                <w:b/>
                <w:sz w:val="24"/>
                <w:szCs w:val="24"/>
              </w:rPr>
              <w:t>0</w:t>
            </w:r>
          </w:p>
          <w:p w:rsidR="00CA55DF" w:rsidRPr="006F6C30" w:rsidRDefault="00CA55DF" w:rsidP="00867F4A">
            <w:pPr>
              <w:ind w:right="-234"/>
              <w:rPr>
                <w:b/>
                <w:color w:val="0070C0"/>
                <w:sz w:val="24"/>
                <w:szCs w:val="24"/>
              </w:rPr>
            </w:pPr>
            <w:r w:rsidRPr="008F53FC">
              <w:rPr>
                <w:b/>
                <w:sz w:val="24"/>
                <w:szCs w:val="24"/>
              </w:rPr>
              <w:t>0</w:t>
            </w:r>
          </w:p>
        </w:tc>
        <w:tc>
          <w:tcPr>
            <w:tcW w:w="1264" w:type="dxa"/>
            <w:gridSpan w:val="3"/>
            <w:tcBorders>
              <w:right w:val="single" w:sz="4" w:space="0" w:color="auto"/>
            </w:tcBorders>
          </w:tcPr>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p>
          <w:p w:rsidR="00CA55DF" w:rsidRPr="008F53FC" w:rsidRDefault="00CA55DF" w:rsidP="00867F4A">
            <w:pPr>
              <w:widowControl/>
              <w:autoSpaceDE/>
              <w:autoSpaceDN/>
              <w:adjustRightInd/>
              <w:rPr>
                <w:color w:val="3366FF"/>
                <w:sz w:val="24"/>
                <w:szCs w:val="24"/>
              </w:rPr>
            </w:pPr>
            <w:r>
              <w:rPr>
                <w:color w:val="3366FF"/>
                <w:sz w:val="24"/>
                <w:szCs w:val="24"/>
              </w:rPr>
              <w:t>0</w:t>
            </w:r>
          </w:p>
          <w:p w:rsidR="00CA55DF" w:rsidRPr="008F53FC" w:rsidRDefault="00CA55DF" w:rsidP="00867F4A">
            <w:pPr>
              <w:widowControl/>
              <w:autoSpaceDE/>
              <w:autoSpaceDN/>
              <w:adjustRightInd/>
              <w:rPr>
                <w:color w:val="3366FF"/>
                <w:sz w:val="24"/>
                <w:szCs w:val="24"/>
              </w:rPr>
            </w:pPr>
          </w:p>
          <w:p w:rsidR="00CA55DF" w:rsidRPr="008F53FC" w:rsidRDefault="00CA55DF" w:rsidP="00867F4A">
            <w:pPr>
              <w:widowControl/>
              <w:autoSpaceDE/>
              <w:autoSpaceDN/>
              <w:adjustRightInd/>
              <w:rPr>
                <w:b/>
                <w:sz w:val="24"/>
                <w:szCs w:val="24"/>
              </w:rPr>
            </w:pPr>
            <w:r w:rsidRPr="008F53FC">
              <w:rPr>
                <w:b/>
                <w:sz w:val="24"/>
                <w:szCs w:val="24"/>
              </w:rPr>
              <w:t>0</w:t>
            </w:r>
          </w:p>
          <w:p w:rsidR="00CA55DF" w:rsidRPr="006F6C30" w:rsidRDefault="00CA55DF" w:rsidP="00867F4A">
            <w:pPr>
              <w:widowControl/>
              <w:autoSpaceDE/>
              <w:autoSpaceDN/>
              <w:adjustRightInd/>
              <w:rPr>
                <w:color w:val="0070C0"/>
                <w:sz w:val="24"/>
                <w:szCs w:val="24"/>
              </w:rPr>
            </w:pPr>
            <w:r w:rsidRPr="008F53FC">
              <w:rPr>
                <w:b/>
                <w:sz w:val="24"/>
                <w:szCs w:val="24"/>
              </w:rPr>
              <w:t>0</w:t>
            </w:r>
          </w:p>
        </w:tc>
      </w:tr>
      <w:tr w:rsidR="00CA55DF" w:rsidRPr="008F53FC" w:rsidTr="00867F4A">
        <w:trPr>
          <w:trHeight w:val="925"/>
        </w:trPr>
        <w:tc>
          <w:tcPr>
            <w:tcW w:w="468" w:type="dxa"/>
          </w:tcPr>
          <w:p w:rsidR="00CA55DF" w:rsidRPr="008F53FC" w:rsidRDefault="0057609C" w:rsidP="00867F4A">
            <w:pPr>
              <w:rPr>
                <w:sz w:val="24"/>
                <w:szCs w:val="24"/>
              </w:rPr>
            </w:pPr>
            <w:r>
              <w:rPr>
                <w:sz w:val="24"/>
                <w:szCs w:val="24"/>
              </w:rPr>
              <w:t>20</w:t>
            </w:r>
          </w:p>
        </w:tc>
        <w:tc>
          <w:tcPr>
            <w:tcW w:w="4833" w:type="dxa"/>
          </w:tcPr>
          <w:p w:rsidR="00CA55DF" w:rsidRPr="008F53FC" w:rsidRDefault="00CA55DF" w:rsidP="00867F4A">
            <w:pPr>
              <w:rPr>
                <w:b/>
                <w:sz w:val="24"/>
                <w:szCs w:val="24"/>
              </w:rPr>
            </w:pPr>
            <w:r w:rsidRPr="008F53FC">
              <w:rPr>
                <w:b/>
                <w:sz w:val="24"/>
                <w:szCs w:val="24"/>
              </w:rPr>
              <w:t xml:space="preserve">Основное мероприятие </w:t>
            </w:r>
            <w:r>
              <w:rPr>
                <w:b/>
                <w:sz w:val="24"/>
                <w:szCs w:val="24"/>
              </w:rPr>
              <w:t>5</w:t>
            </w:r>
            <w:r w:rsidRPr="008F53FC">
              <w:rPr>
                <w:b/>
                <w:sz w:val="24"/>
                <w:szCs w:val="24"/>
              </w:rPr>
              <w:t>.1</w:t>
            </w:r>
          </w:p>
          <w:p w:rsidR="00CA55DF" w:rsidRPr="008F53FC" w:rsidRDefault="00CA55DF" w:rsidP="00867F4A">
            <w:pPr>
              <w:rPr>
                <w:sz w:val="24"/>
                <w:szCs w:val="24"/>
              </w:rPr>
            </w:pPr>
            <w:r>
              <w:rPr>
                <w:sz w:val="24"/>
                <w:szCs w:val="24"/>
              </w:rPr>
              <w:t>Благоустройство дворовых территоий</w:t>
            </w:r>
          </w:p>
          <w:p w:rsidR="00CA55DF" w:rsidRDefault="00CA55DF" w:rsidP="00867F4A">
            <w:pPr>
              <w:rPr>
                <w:sz w:val="24"/>
                <w:szCs w:val="24"/>
              </w:rPr>
            </w:pPr>
            <w:r>
              <w:rPr>
                <w:sz w:val="24"/>
                <w:szCs w:val="24"/>
              </w:rPr>
              <w:t>5</w:t>
            </w:r>
            <w:r w:rsidRPr="008F53FC">
              <w:rPr>
                <w:sz w:val="24"/>
                <w:szCs w:val="24"/>
              </w:rPr>
              <w:t xml:space="preserve">.1.1 </w:t>
            </w:r>
            <w:r>
              <w:rPr>
                <w:sz w:val="24"/>
                <w:szCs w:val="24"/>
              </w:rPr>
              <w:t>Благоустройство дворовых территорий многоквартирных домов № 13, № 14 в д.Клопицы Волосовского района Ленинградской области</w:t>
            </w:r>
          </w:p>
          <w:p w:rsidR="00CA55DF" w:rsidRPr="008F53FC" w:rsidRDefault="00CA55DF" w:rsidP="00867F4A">
            <w:pPr>
              <w:rPr>
                <w:b/>
                <w:sz w:val="24"/>
                <w:szCs w:val="24"/>
              </w:rPr>
            </w:pPr>
          </w:p>
        </w:tc>
        <w:tc>
          <w:tcPr>
            <w:tcW w:w="747" w:type="dxa"/>
            <w:gridSpan w:val="2"/>
          </w:tcPr>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012</w:t>
            </w:r>
          </w:p>
          <w:p w:rsidR="00CA55DF" w:rsidRPr="008F53FC" w:rsidRDefault="00CA55DF" w:rsidP="00867F4A">
            <w:pPr>
              <w:jc w:val="center"/>
              <w:rPr>
                <w:sz w:val="24"/>
                <w:szCs w:val="24"/>
              </w:rPr>
            </w:pPr>
          </w:p>
        </w:tc>
        <w:tc>
          <w:tcPr>
            <w:tcW w:w="720" w:type="dxa"/>
          </w:tcPr>
          <w:p w:rsidR="00CA55DF" w:rsidRDefault="00CA55DF" w:rsidP="00867F4A">
            <w:pPr>
              <w:rPr>
                <w:sz w:val="24"/>
                <w:szCs w:val="24"/>
              </w:rPr>
            </w:pPr>
          </w:p>
          <w:p w:rsidR="00CA55DF" w:rsidRDefault="00CA55DF" w:rsidP="00867F4A">
            <w:pPr>
              <w:rPr>
                <w:sz w:val="24"/>
                <w:szCs w:val="24"/>
              </w:rPr>
            </w:pPr>
          </w:p>
          <w:p w:rsidR="00CA55DF" w:rsidRPr="008F53FC" w:rsidRDefault="00CA55DF" w:rsidP="00867F4A">
            <w:pPr>
              <w:rPr>
                <w:sz w:val="24"/>
                <w:szCs w:val="24"/>
              </w:rPr>
            </w:pPr>
            <w:r>
              <w:rPr>
                <w:sz w:val="24"/>
                <w:szCs w:val="24"/>
              </w:rPr>
              <w:t>0503</w:t>
            </w:r>
          </w:p>
        </w:tc>
        <w:tc>
          <w:tcPr>
            <w:tcW w:w="1704" w:type="dxa"/>
          </w:tcPr>
          <w:p w:rsidR="00CA55DF" w:rsidRDefault="00CA55DF" w:rsidP="00867F4A">
            <w:pPr>
              <w:jc w:val="center"/>
              <w:rPr>
                <w:sz w:val="24"/>
                <w:szCs w:val="24"/>
              </w:rPr>
            </w:pPr>
          </w:p>
          <w:p w:rsidR="00CA55DF" w:rsidRDefault="00CA55DF" w:rsidP="00867F4A">
            <w:pPr>
              <w:jc w:val="center"/>
              <w:rPr>
                <w:sz w:val="24"/>
                <w:szCs w:val="24"/>
              </w:rPr>
            </w:pPr>
          </w:p>
          <w:p w:rsidR="00CA55DF" w:rsidRPr="0057635B" w:rsidRDefault="00CA55DF" w:rsidP="00867F4A">
            <w:pPr>
              <w:jc w:val="center"/>
              <w:rPr>
                <w:sz w:val="24"/>
                <w:szCs w:val="24"/>
              </w:rPr>
            </w:pPr>
            <w:r>
              <w:rPr>
                <w:sz w:val="24"/>
                <w:szCs w:val="24"/>
              </w:rPr>
              <w:t xml:space="preserve">30 5 </w:t>
            </w:r>
            <w:r>
              <w:rPr>
                <w:sz w:val="24"/>
                <w:szCs w:val="24"/>
                <w:lang w:val="en-US"/>
              </w:rPr>
              <w:t>F2</w:t>
            </w:r>
            <w:r>
              <w:rPr>
                <w:sz w:val="24"/>
                <w:szCs w:val="24"/>
              </w:rPr>
              <w:t xml:space="preserve"> 5</w:t>
            </w:r>
            <w:r>
              <w:rPr>
                <w:sz w:val="24"/>
                <w:szCs w:val="24"/>
                <w:lang w:val="en-US"/>
              </w:rPr>
              <w:t>5</w:t>
            </w:r>
            <w:r>
              <w:rPr>
                <w:sz w:val="24"/>
                <w:szCs w:val="24"/>
              </w:rPr>
              <w:t>5</w:t>
            </w:r>
            <w:r>
              <w:rPr>
                <w:sz w:val="24"/>
                <w:szCs w:val="24"/>
                <w:lang w:val="en-US"/>
              </w:rPr>
              <w:t>50</w:t>
            </w:r>
          </w:p>
        </w:tc>
        <w:tc>
          <w:tcPr>
            <w:tcW w:w="1417" w:type="dxa"/>
          </w:tcPr>
          <w:p w:rsidR="00CA55DF" w:rsidRDefault="00CA55DF" w:rsidP="00867F4A">
            <w:pPr>
              <w:jc w:val="center"/>
              <w:rPr>
                <w:sz w:val="24"/>
                <w:szCs w:val="24"/>
              </w:rPr>
            </w:pPr>
          </w:p>
          <w:p w:rsidR="00CA55DF" w:rsidRDefault="00CA55DF" w:rsidP="00867F4A">
            <w:pPr>
              <w:jc w:val="center"/>
              <w:rPr>
                <w:sz w:val="24"/>
                <w:szCs w:val="24"/>
              </w:rPr>
            </w:pPr>
          </w:p>
          <w:p w:rsidR="00CA55DF" w:rsidRDefault="00CA55DF" w:rsidP="00867F4A">
            <w:pPr>
              <w:jc w:val="center"/>
              <w:rPr>
                <w:sz w:val="24"/>
                <w:szCs w:val="24"/>
              </w:rPr>
            </w:pPr>
            <w:r>
              <w:rPr>
                <w:sz w:val="24"/>
                <w:szCs w:val="24"/>
              </w:rPr>
              <w:t>3500,00</w:t>
            </w:r>
          </w:p>
          <w:p w:rsidR="00CA55DF" w:rsidRPr="008F53FC" w:rsidRDefault="00CA55DF" w:rsidP="00867F4A">
            <w:pPr>
              <w:jc w:val="center"/>
              <w:rPr>
                <w:sz w:val="24"/>
                <w:szCs w:val="24"/>
              </w:rPr>
            </w:pPr>
            <w:r>
              <w:rPr>
                <w:sz w:val="24"/>
                <w:szCs w:val="24"/>
              </w:rPr>
              <w:t>200,00</w:t>
            </w:r>
          </w:p>
        </w:tc>
        <w:tc>
          <w:tcPr>
            <w:tcW w:w="1284" w:type="dxa"/>
          </w:tcPr>
          <w:p w:rsidR="00CA55DF" w:rsidRDefault="00CA55DF" w:rsidP="00867F4A">
            <w:pPr>
              <w:ind w:right="-234"/>
              <w:rPr>
                <w:sz w:val="24"/>
                <w:szCs w:val="24"/>
              </w:rPr>
            </w:pPr>
          </w:p>
          <w:p w:rsidR="00CA55DF" w:rsidRDefault="00CA55DF" w:rsidP="00867F4A">
            <w:pPr>
              <w:ind w:right="-234"/>
              <w:rPr>
                <w:sz w:val="24"/>
                <w:szCs w:val="24"/>
              </w:rPr>
            </w:pPr>
          </w:p>
          <w:p w:rsidR="00CA55DF" w:rsidRDefault="00CA55DF" w:rsidP="00867F4A">
            <w:pPr>
              <w:ind w:right="-234"/>
              <w:rPr>
                <w:sz w:val="24"/>
                <w:szCs w:val="24"/>
              </w:rPr>
            </w:pPr>
            <w:r>
              <w:rPr>
                <w:sz w:val="24"/>
                <w:szCs w:val="24"/>
              </w:rPr>
              <w:t>0</w:t>
            </w:r>
          </w:p>
          <w:p w:rsidR="00CA55DF" w:rsidRPr="008F53FC" w:rsidRDefault="00CA55DF" w:rsidP="00867F4A">
            <w:pPr>
              <w:ind w:right="-234"/>
              <w:rPr>
                <w:sz w:val="24"/>
                <w:szCs w:val="24"/>
              </w:rPr>
            </w:pPr>
            <w:r>
              <w:rPr>
                <w:sz w:val="24"/>
                <w:szCs w:val="24"/>
              </w:rPr>
              <w:t>0</w:t>
            </w:r>
          </w:p>
        </w:tc>
        <w:tc>
          <w:tcPr>
            <w:tcW w:w="1551" w:type="dxa"/>
          </w:tcPr>
          <w:p w:rsidR="00CA55DF" w:rsidRDefault="00CA55DF" w:rsidP="00867F4A">
            <w:pPr>
              <w:ind w:right="-234"/>
              <w:rPr>
                <w:sz w:val="24"/>
                <w:szCs w:val="24"/>
              </w:rPr>
            </w:pPr>
          </w:p>
          <w:p w:rsidR="00CA55DF" w:rsidRDefault="00CA55DF" w:rsidP="00867F4A">
            <w:pPr>
              <w:ind w:right="-234"/>
              <w:rPr>
                <w:sz w:val="24"/>
                <w:szCs w:val="24"/>
              </w:rPr>
            </w:pPr>
          </w:p>
          <w:p w:rsidR="00CA55DF" w:rsidRDefault="00CA55DF" w:rsidP="00867F4A">
            <w:pPr>
              <w:ind w:right="-234"/>
              <w:rPr>
                <w:sz w:val="24"/>
                <w:szCs w:val="24"/>
              </w:rPr>
            </w:pPr>
            <w:r>
              <w:rPr>
                <w:sz w:val="24"/>
                <w:szCs w:val="24"/>
              </w:rPr>
              <w:t>0</w:t>
            </w:r>
          </w:p>
          <w:p w:rsidR="00CA55DF" w:rsidRPr="008F53FC" w:rsidRDefault="00CA55DF" w:rsidP="00867F4A">
            <w:pPr>
              <w:ind w:right="-234"/>
              <w:rPr>
                <w:sz w:val="24"/>
                <w:szCs w:val="24"/>
              </w:rPr>
            </w:pPr>
            <w:r>
              <w:rPr>
                <w:sz w:val="24"/>
                <w:szCs w:val="24"/>
              </w:rPr>
              <w:t>0</w:t>
            </w:r>
          </w:p>
        </w:tc>
        <w:tc>
          <w:tcPr>
            <w:tcW w:w="1381" w:type="dxa"/>
            <w:gridSpan w:val="2"/>
            <w:tcBorders>
              <w:right w:val="single" w:sz="4" w:space="0" w:color="auto"/>
            </w:tcBorders>
          </w:tcPr>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r>
              <w:rPr>
                <w:sz w:val="24"/>
                <w:szCs w:val="24"/>
              </w:rPr>
              <w:t>3500,00</w:t>
            </w:r>
          </w:p>
          <w:p w:rsidR="00CA55DF" w:rsidRPr="008F53FC" w:rsidRDefault="00CA55DF" w:rsidP="00867F4A">
            <w:pPr>
              <w:widowControl/>
              <w:autoSpaceDE/>
              <w:autoSpaceDN/>
              <w:adjustRightInd/>
              <w:rPr>
                <w:sz w:val="24"/>
                <w:szCs w:val="24"/>
              </w:rPr>
            </w:pPr>
            <w:r>
              <w:rPr>
                <w:sz w:val="24"/>
                <w:szCs w:val="24"/>
              </w:rPr>
              <w:t>200,00</w:t>
            </w:r>
          </w:p>
        </w:tc>
        <w:tc>
          <w:tcPr>
            <w:tcW w:w="1313" w:type="dxa"/>
            <w:gridSpan w:val="2"/>
            <w:tcBorders>
              <w:right w:val="single" w:sz="4" w:space="0" w:color="auto"/>
            </w:tcBorders>
          </w:tcPr>
          <w:p w:rsidR="00CA55DF" w:rsidRDefault="00CA55DF" w:rsidP="00867F4A">
            <w:pPr>
              <w:ind w:right="-234"/>
              <w:rPr>
                <w:sz w:val="24"/>
                <w:szCs w:val="24"/>
              </w:rPr>
            </w:pPr>
          </w:p>
          <w:p w:rsidR="00CA55DF" w:rsidRDefault="00CA55DF" w:rsidP="00867F4A">
            <w:pPr>
              <w:ind w:right="-234"/>
              <w:rPr>
                <w:sz w:val="24"/>
                <w:szCs w:val="24"/>
              </w:rPr>
            </w:pPr>
          </w:p>
          <w:p w:rsidR="00CA55DF" w:rsidRDefault="00CA55DF" w:rsidP="00867F4A">
            <w:pPr>
              <w:ind w:right="-234"/>
              <w:rPr>
                <w:sz w:val="24"/>
                <w:szCs w:val="24"/>
              </w:rPr>
            </w:pPr>
            <w:r>
              <w:rPr>
                <w:sz w:val="24"/>
                <w:szCs w:val="24"/>
              </w:rPr>
              <w:t>0</w:t>
            </w:r>
          </w:p>
          <w:p w:rsidR="00CA55DF" w:rsidRDefault="00CA55DF" w:rsidP="00867F4A">
            <w:pPr>
              <w:ind w:right="-234"/>
              <w:rPr>
                <w:sz w:val="24"/>
                <w:szCs w:val="24"/>
              </w:rPr>
            </w:pPr>
            <w:r>
              <w:rPr>
                <w:sz w:val="24"/>
                <w:szCs w:val="24"/>
              </w:rPr>
              <w:t>0</w:t>
            </w:r>
          </w:p>
        </w:tc>
        <w:tc>
          <w:tcPr>
            <w:tcW w:w="1264" w:type="dxa"/>
            <w:gridSpan w:val="3"/>
            <w:tcBorders>
              <w:right w:val="single" w:sz="4" w:space="0" w:color="auto"/>
            </w:tcBorders>
          </w:tcPr>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p>
          <w:p w:rsidR="00CA55DF" w:rsidRDefault="00CA55DF" w:rsidP="00867F4A">
            <w:pPr>
              <w:widowControl/>
              <w:autoSpaceDE/>
              <w:autoSpaceDN/>
              <w:adjustRightInd/>
              <w:rPr>
                <w:sz w:val="24"/>
                <w:szCs w:val="24"/>
              </w:rPr>
            </w:pPr>
            <w:r>
              <w:rPr>
                <w:sz w:val="24"/>
                <w:szCs w:val="24"/>
              </w:rPr>
              <w:t>0</w:t>
            </w:r>
          </w:p>
          <w:p w:rsidR="00CA55DF" w:rsidRDefault="00CA55DF" w:rsidP="00867F4A">
            <w:pPr>
              <w:widowControl/>
              <w:autoSpaceDE/>
              <w:autoSpaceDN/>
              <w:adjustRightInd/>
              <w:rPr>
                <w:sz w:val="24"/>
                <w:szCs w:val="24"/>
              </w:rPr>
            </w:pPr>
            <w:r>
              <w:rPr>
                <w:sz w:val="24"/>
                <w:szCs w:val="24"/>
              </w:rPr>
              <w:t>0</w:t>
            </w:r>
          </w:p>
        </w:tc>
      </w:tr>
      <w:tr w:rsidR="00CA55DF" w:rsidRPr="008F53FC" w:rsidTr="00867F4A">
        <w:trPr>
          <w:trHeight w:val="925"/>
        </w:trPr>
        <w:tc>
          <w:tcPr>
            <w:tcW w:w="468" w:type="dxa"/>
          </w:tcPr>
          <w:p w:rsidR="00CA55DF" w:rsidRPr="008F53FC" w:rsidRDefault="0057609C" w:rsidP="00867F4A">
            <w:pPr>
              <w:rPr>
                <w:sz w:val="24"/>
                <w:szCs w:val="24"/>
              </w:rPr>
            </w:pPr>
            <w:r>
              <w:rPr>
                <w:sz w:val="24"/>
                <w:szCs w:val="24"/>
              </w:rPr>
              <w:t>21</w:t>
            </w:r>
          </w:p>
        </w:tc>
        <w:tc>
          <w:tcPr>
            <w:tcW w:w="4833" w:type="dxa"/>
          </w:tcPr>
          <w:p w:rsidR="00CA55DF" w:rsidRPr="008F53FC" w:rsidRDefault="00CA55DF" w:rsidP="00867F4A">
            <w:pPr>
              <w:rPr>
                <w:b/>
                <w:color w:val="0000FF"/>
                <w:sz w:val="24"/>
                <w:szCs w:val="24"/>
              </w:rPr>
            </w:pPr>
            <w:r w:rsidRPr="008F53FC">
              <w:rPr>
                <w:b/>
                <w:color w:val="0000FF"/>
                <w:sz w:val="24"/>
                <w:szCs w:val="24"/>
              </w:rPr>
              <w:t xml:space="preserve">Подпрограмма </w:t>
            </w:r>
            <w:r>
              <w:rPr>
                <w:b/>
                <w:color w:val="0000FF"/>
                <w:sz w:val="24"/>
                <w:szCs w:val="24"/>
              </w:rPr>
              <w:t>6</w:t>
            </w:r>
          </w:p>
          <w:p w:rsidR="00CA55DF" w:rsidRPr="008F53FC" w:rsidRDefault="00CA55DF" w:rsidP="00221FFE">
            <w:pPr>
              <w:spacing w:line="276" w:lineRule="auto"/>
              <w:rPr>
                <w:b/>
                <w:color w:val="0000FF"/>
                <w:sz w:val="24"/>
                <w:szCs w:val="24"/>
              </w:rPr>
            </w:pPr>
            <w:r w:rsidRPr="008F53FC">
              <w:rPr>
                <w:b/>
                <w:color w:val="0000FF"/>
                <w:sz w:val="24"/>
                <w:szCs w:val="24"/>
              </w:rPr>
              <w:t>«Развитие малого, среднего предпринимательства и потребительского рынка Клопицкого сельского поселения»</w:t>
            </w:r>
          </w:p>
          <w:p w:rsidR="00CA55DF" w:rsidRPr="008F53FC" w:rsidRDefault="00CA55DF" w:rsidP="00867F4A">
            <w:pPr>
              <w:rPr>
                <w:b/>
                <w:color w:val="0000FF"/>
                <w:sz w:val="24"/>
                <w:szCs w:val="24"/>
              </w:rPr>
            </w:pPr>
          </w:p>
        </w:tc>
        <w:tc>
          <w:tcPr>
            <w:tcW w:w="747" w:type="dxa"/>
            <w:gridSpan w:val="2"/>
          </w:tcPr>
          <w:p w:rsidR="00CA55DF" w:rsidRPr="008F53FC" w:rsidRDefault="00CA55DF" w:rsidP="00867F4A">
            <w:pPr>
              <w:jc w:val="center"/>
              <w:rPr>
                <w:sz w:val="24"/>
                <w:szCs w:val="24"/>
              </w:rPr>
            </w:pPr>
          </w:p>
        </w:tc>
        <w:tc>
          <w:tcPr>
            <w:tcW w:w="720" w:type="dxa"/>
          </w:tcPr>
          <w:p w:rsidR="00CA55DF" w:rsidRPr="008F53FC" w:rsidRDefault="00CA55DF" w:rsidP="00867F4A">
            <w:pPr>
              <w:rPr>
                <w:sz w:val="24"/>
                <w:szCs w:val="24"/>
              </w:rPr>
            </w:pPr>
          </w:p>
        </w:tc>
        <w:tc>
          <w:tcPr>
            <w:tcW w:w="1704" w:type="dxa"/>
          </w:tcPr>
          <w:p w:rsidR="00CA55DF" w:rsidRPr="008F53FC" w:rsidRDefault="00CA55DF" w:rsidP="00867F4A">
            <w:pPr>
              <w:jc w:val="center"/>
              <w:rPr>
                <w:sz w:val="24"/>
                <w:szCs w:val="24"/>
              </w:rPr>
            </w:pPr>
          </w:p>
        </w:tc>
        <w:tc>
          <w:tcPr>
            <w:tcW w:w="1417" w:type="dxa"/>
          </w:tcPr>
          <w:p w:rsidR="00CA55DF" w:rsidRPr="008F53FC" w:rsidRDefault="00CA55DF" w:rsidP="00867F4A">
            <w:pPr>
              <w:jc w:val="center"/>
              <w:rPr>
                <w:sz w:val="24"/>
                <w:szCs w:val="24"/>
              </w:rPr>
            </w:pPr>
            <w:r w:rsidRPr="008F53FC">
              <w:rPr>
                <w:sz w:val="24"/>
                <w:szCs w:val="24"/>
              </w:rPr>
              <w:t>0</w:t>
            </w:r>
          </w:p>
        </w:tc>
        <w:tc>
          <w:tcPr>
            <w:tcW w:w="1284" w:type="dxa"/>
          </w:tcPr>
          <w:p w:rsidR="00CA55DF" w:rsidRPr="008F53FC" w:rsidRDefault="00CA55DF" w:rsidP="00867F4A">
            <w:pPr>
              <w:ind w:right="-234"/>
              <w:rPr>
                <w:sz w:val="24"/>
                <w:szCs w:val="24"/>
              </w:rPr>
            </w:pPr>
            <w:r w:rsidRPr="008F53FC">
              <w:rPr>
                <w:sz w:val="24"/>
                <w:szCs w:val="24"/>
              </w:rPr>
              <w:t>0</w:t>
            </w:r>
            <w:r>
              <w:rPr>
                <w:sz w:val="24"/>
                <w:szCs w:val="24"/>
              </w:rPr>
              <w:t xml:space="preserve"> </w:t>
            </w:r>
          </w:p>
        </w:tc>
        <w:tc>
          <w:tcPr>
            <w:tcW w:w="1551" w:type="dxa"/>
          </w:tcPr>
          <w:p w:rsidR="00CA55DF" w:rsidRPr="008F53FC" w:rsidRDefault="00CA55DF" w:rsidP="00867F4A">
            <w:pPr>
              <w:ind w:right="-234"/>
              <w:rPr>
                <w:sz w:val="24"/>
                <w:szCs w:val="24"/>
              </w:rPr>
            </w:pPr>
            <w:r w:rsidRPr="008F53FC">
              <w:rPr>
                <w:sz w:val="24"/>
                <w:szCs w:val="24"/>
              </w:rPr>
              <w:t>0</w:t>
            </w:r>
          </w:p>
        </w:tc>
        <w:tc>
          <w:tcPr>
            <w:tcW w:w="1381" w:type="dxa"/>
            <w:gridSpan w:val="2"/>
            <w:tcBorders>
              <w:right w:val="single" w:sz="4" w:space="0" w:color="auto"/>
            </w:tcBorders>
          </w:tcPr>
          <w:p w:rsidR="00CA55DF" w:rsidRPr="008F53FC" w:rsidRDefault="00CA55DF" w:rsidP="00867F4A">
            <w:pPr>
              <w:widowControl/>
              <w:autoSpaceDE/>
              <w:autoSpaceDN/>
              <w:adjustRightInd/>
              <w:rPr>
                <w:sz w:val="24"/>
                <w:szCs w:val="24"/>
              </w:rPr>
            </w:pPr>
            <w:r w:rsidRPr="008F53FC">
              <w:rPr>
                <w:sz w:val="24"/>
                <w:szCs w:val="24"/>
              </w:rPr>
              <w:t>0</w:t>
            </w:r>
          </w:p>
        </w:tc>
        <w:tc>
          <w:tcPr>
            <w:tcW w:w="1313" w:type="dxa"/>
            <w:gridSpan w:val="2"/>
            <w:tcBorders>
              <w:right w:val="single" w:sz="4" w:space="0" w:color="auto"/>
            </w:tcBorders>
          </w:tcPr>
          <w:p w:rsidR="00CA55DF" w:rsidRPr="008F53FC" w:rsidRDefault="00CA55DF" w:rsidP="00867F4A">
            <w:pPr>
              <w:ind w:right="-234"/>
              <w:rPr>
                <w:sz w:val="24"/>
                <w:szCs w:val="24"/>
              </w:rPr>
            </w:pPr>
            <w:r>
              <w:rPr>
                <w:sz w:val="24"/>
                <w:szCs w:val="24"/>
              </w:rPr>
              <w:t>0</w:t>
            </w:r>
          </w:p>
        </w:tc>
        <w:tc>
          <w:tcPr>
            <w:tcW w:w="1264" w:type="dxa"/>
            <w:gridSpan w:val="3"/>
            <w:tcBorders>
              <w:right w:val="single" w:sz="4" w:space="0" w:color="auto"/>
            </w:tcBorders>
          </w:tcPr>
          <w:p w:rsidR="00CA55DF" w:rsidRPr="008F53FC" w:rsidRDefault="00CA55DF" w:rsidP="00867F4A">
            <w:pPr>
              <w:widowControl/>
              <w:autoSpaceDE/>
              <w:autoSpaceDN/>
              <w:adjustRightInd/>
              <w:rPr>
                <w:sz w:val="24"/>
                <w:szCs w:val="24"/>
              </w:rPr>
            </w:pPr>
            <w:r>
              <w:rPr>
                <w:sz w:val="24"/>
                <w:szCs w:val="24"/>
              </w:rPr>
              <w:t>0</w:t>
            </w:r>
          </w:p>
        </w:tc>
      </w:tr>
      <w:tr w:rsidR="00CA55DF" w:rsidRPr="008F53FC" w:rsidTr="00867F4A">
        <w:trPr>
          <w:trHeight w:val="420"/>
        </w:trPr>
        <w:tc>
          <w:tcPr>
            <w:tcW w:w="468" w:type="dxa"/>
          </w:tcPr>
          <w:p w:rsidR="00CA55DF" w:rsidRPr="008F53FC" w:rsidRDefault="0057609C" w:rsidP="00867F4A">
            <w:pPr>
              <w:rPr>
                <w:sz w:val="24"/>
                <w:szCs w:val="24"/>
              </w:rPr>
            </w:pPr>
            <w:r>
              <w:rPr>
                <w:sz w:val="24"/>
                <w:szCs w:val="24"/>
              </w:rPr>
              <w:t>22</w:t>
            </w:r>
          </w:p>
        </w:tc>
        <w:tc>
          <w:tcPr>
            <w:tcW w:w="4833" w:type="dxa"/>
          </w:tcPr>
          <w:p w:rsidR="00CA55DF" w:rsidRPr="008F53FC" w:rsidRDefault="00CA55DF" w:rsidP="00867F4A">
            <w:pPr>
              <w:rPr>
                <w:b/>
                <w:sz w:val="24"/>
                <w:szCs w:val="24"/>
              </w:rPr>
            </w:pPr>
            <w:r w:rsidRPr="008F53FC">
              <w:rPr>
                <w:b/>
                <w:sz w:val="24"/>
                <w:szCs w:val="24"/>
              </w:rPr>
              <w:t>Основное мероприятие 5.1</w:t>
            </w:r>
          </w:p>
          <w:p w:rsidR="00CA55DF" w:rsidRPr="008F53FC" w:rsidRDefault="00CA55DF" w:rsidP="00867F4A">
            <w:pPr>
              <w:rPr>
                <w:b/>
                <w:sz w:val="24"/>
                <w:szCs w:val="24"/>
              </w:rPr>
            </w:pPr>
            <w:r w:rsidRPr="008F53FC">
              <w:rPr>
                <w:sz w:val="24"/>
                <w:szCs w:val="24"/>
              </w:rPr>
              <w:t>Создание условий для устойчивого функционирования и развития малого и среднего предпринимательства, увеличения его вклада в социально-экономическое развитие Клопицкого сельского поселения Волосовского муниципального района Ленинградской области</w:t>
            </w:r>
          </w:p>
        </w:tc>
        <w:tc>
          <w:tcPr>
            <w:tcW w:w="747" w:type="dxa"/>
            <w:gridSpan w:val="2"/>
          </w:tcPr>
          <w:p w:rsidR="00CA55DF" w:rsidRPr="008F53FC" w:rsidRDefault="00CA55DF" w:rsidP="00867F4A">
            <w:pPr>
              <w:jc w:val="center"/>
              <w:rPr>
                <w:sz w:val="24"/>
                <w:szCs w:val="24"/>
              </w:rPr>
            </w:pPr>
          </w:p>
        </w:tc>
        <w:tc>
          <w:tcPr>
            <w:tcW w:w="720" w:type="dxa"/>
          </w:tcPr>
          <w:p w:rsidR="00CA55DF" w:rsidRPr="008F53FC" w:rsidRDefault="00CA55DF" w:rsidP="00867F4A">
            <w:pPr>
              <w:rPr>
                <w:sz w:val="24"/>
                <w:szCs w:val="24"/>
              </w:rPr>
            </w:pPr>
          </w:p>
        </w:tc>
        <w:tc>
          <w:tcPr>
            <w:tcW w:w="1704" w:type="dxa"/>
          </w:tcPr>
          <w:p w:rsidR="00CA55DF" w:rsidRPr="008F53FC" w:rsidRDefault="00CA55DF" w:rsidP="00867F4A">
            <w:pPr>
              <w:jc w:val="center"/>
              <w:rPr>
                <w:sz w:val="24"/>
                <w:szCs w:val="24"/>
              </w:rPr>
            </w:pPr>
          </w:p>
        </w:tc>
        <w:tc>
          <w:tcPr>
            <w:tcW w:w="1417" w:type="dxa"/>
          </w:tcPr>
          <w:p w:rsidR="00CA55DF" w:rsidRPr="008F53FC" w:rsidRDefault="00CA55DF" w:rsidP="00867F4A">
            <w:pPr>
              <w:jc w:val="center"/>
              <w:rPr>
                <w:sz w:val="24"/>
                <w:szCs w:val="24"/>
              </w:rPr>
            </w:pPr>
            <w:r w:rsidRPr="008F53FC">
              <w:rPr>
                <w:sz w:val="24"/>
                <w:szCs w:val="24"/>
              </w:rPr>
              <w:t>0</w:t>
            </w:r>
          </w:p>
        </w:tc>
        <w:tc>
          <w:tcPr>
            <w:tcW w:w="1284" w:type="dxa"/>
          </w:tcPr>
          <w:p w:rsidR="00CA55DF" w:rsidRPr="008F53FC" w:rsidRDefault="00CA55DF" w:rsidP="00867F4A">
            <w:pPr>
              <w:ind w:right="-77"/>
              <w:jc w:val="center"/>
              <w:rPr>
                <w:sz w:val="24"/>
                <w:szCs w:val="24"/>
              </w:rPr>
            </w:pPr>
            <w:r w:rsidRPr="008F53FC">
              <w:rPr>
                <w:sz w:val="24"/>
                <w:szCs w:val="24"/>
              </w:rPr>
              <w:t>0</w:t>
            </w:r>
          </w:p>
        </w:tc>
        <w:tc>
          <w:tcPr>
            <w:tcW w:w="1551" w:type="dxa"/>
          </w:tcPr>
          <w:p w:rsidR="00CA55DF" w:rsidRPr="008F53FC" w:rsidRDefault="00CA55DF" w:rsidP="00867F4A">
            <w:pPr>
              <w:jc w:val="center"/>
              <w:rPr>
                <w:sz w:val="24"/>
                <w:szCs w:val="24"/>
              </w:rPr>
            </w:pPr>
            <w:r w:rsidRPr="008F53FC">
              <w:rPr>
                <w:sz w:val="24"/>
                <w:szCs w:val="24"/>
              </w:rPr>
              <w:t>0</w:t>
            </w:r>
          </w:p>
        </w:tc>
        <w:tc>
          <w:tcPr>
            <w:tcW w:w="1381" w:type="dxa"/>
            <w:gridSpan w:val="2"/>
            <w:tcBorders>
              <w:right w:val="single" w:sz="4" w:space="0" w:color="auto"/>
            </w:tcBorders>
          </w:tcPr>
          <w:p w:rsidR="00CA55DF" w:rsidRPr="008F53FC" w:rsidRDefault="00CA55DF" w:rsidP="00867F4A">
            <w:pPr>
              <w:ind w:right="-234"/>
              <w:rPr>
                <w:sz w:val="24"/>
                <w:szCs w:val="24"/>
              </w:rPr>
            </w:pPr>
            <w:r w:rsidRPr="008F53FC">
              <w:rPr>
                <w:sz w:val="24"/>
                <w:szCs w:val="24"/>
              </w:rPr>
              <w:t>0</w:t>
            </w:r>
          </w:p>
        </w:tc>
        <w:tc>
          <w:tcPr>
            <w:tcW w:w="1313" w:type="dxa"/>
            <w:gridSpan w:val="2"/>
            <w:tcBorders>
              <w:right w:val="single" w:sz="4" w:space="0" w:color="auto"/>
            </w:tcBorders>
          </w:tcPr>
          <w:p w:rsidR="00CA55DF" w:rsidRPr="008F53FC" w:rsidRDefault="00CA55DF" w:rsidP="00867F4A">
            <w:pPr>
              <w:ind w:right="-234"/>
              <w:rPr>
                <w:sz w:val="24"/>
                <w:szCs w:val="24"/>
              </w:rPr>
            </w:pPr>
            <w:r>
              <w:rPr>
                <w:sz w:val="24"/>
                <w:szCs w:val="24"/>
              </w:rPr>
              <w:t>0</w:t>
            </w:r>
          </w:p>
        </w:tc>
        <w:tc>
          <w:tcPr>
            <w:tcW w:w="1264" w:type="dxa"/>
            <w:gridSpan w:val="3"/>
            <w:tcBorders>
              <w:right w:val="single" w:sz="4" w:space="0" w:color="auto"/>
            </w:tcBorders>
          </w:tcPr>
          <w:p w:rsidR="00CA55DF" w:rsidRPr="008F53FC" w:rsidRDefault="00CA55DF" w:rsidP="00867F4A">
            <w:pPr>
              <w:widowControl/>
              <w:autoSpaceDE/>
              <w:autoSpaceDN/>
              <w:adjustRightInd/>
              <w:rPr>
                <w:sz w:val="24"/>
                <w:szCs w:val="24"/>
              </w:rPr>
            </w:pPr>
            <w:r>
              <w:rPr>
                <w:sz w:val="24"/>
                <w:szCs w:val="24"/>
              </w:rPr>
              <w:t>0</w:t>
            </w:r>
          </w:p>
        </w:tc>
      </w:tr>
    </w:tbl>
    <w:p w:rsidR="00CA55DF" w:rsidRPr="008F53FC" w:rsidRDefault="00CA55DF" w:rsidP="00CA55DF">
      <w:pPr>
        <w:pStyle w:val="a7"/>
        <w:jc w:val="right"/>
        <w:rPr>
          <w:sz w:val="24"/>
          <w:szCs w:val="24"/>
        </w:rPr>
      </w:pPr>
    </w:p>
    <w:p w:rsidR="00CA55DF" w:rsidRPr="008F53FC" w:rsidRDefault="00CA55DF" w:rsidP="00CA55DF">
      <w:pPr>
        <w:pStyle w:val="a7"/>
        <w:jc w:val="right"/>
        <w:rPr>
          <w:sz w:val="24"/>
          <w:szCs w:val="24"/>
        </w:rPr>
      </w:pPr>
    </w:p>
    <w:p w:rsidR="00CA55DF" w:rsidRPr="008F53FC" w:rsidRDefault="00CA55DF" w:rsidP="00CA55DF">
      <w:pPr>
        <w:pStyle w:val="a7"/>
        <w:jc w:val="right"/>
        <w:rPr>
          <w:sz w:val="24"/>
          <w:szCs w:val="24"/>
        </w:rPr>
      </w:pPr>
    </w:p>
    <w:p w:rsidR="00CA55DF" w:rsidRPr="008F53FC" w:rsidRDefault="00CA55DF" w:rsidP="00CA55DF">
      <w:pPr>
        <w:pStyle w:val="a7"/>
        <w:jc w:val="right"/>
        <w:rPr>
          <w:sz w:val="24"/>
          <w:szCs w:val="24"/>
        </w:rPr>
      </w:pPr>
    </w:p>
    <w:p w:rsidR="00CA55DF" w:rsidRPr="008F53FC" w:rsidRDefault="00CA55DF" w:rsidP="00CA55DF">
      <w:pPr>
        <w:pStyle w:val="a7"/>
        <w:jc w:val="left"/>
        <w:rPr>
          <w:sz w:val="24"/>
          <w:szCs w:val="24"/>
        </w:rPr>
      </w:pPr>
    </w:p>
    <w:p w:rsidR="002C1119" w:rsidRPr="008F53FC" w:rsidRDefault="002C1119" w:rsidP="002C1119">
      <w:pPr>
        <w:pStyle w:val="a7"/>
        <w:jc w:val="right"/>
        <w:rPr>
          <w:sz w:val="24"/>
          <w:szCs w:val="24"/>
        </w:rPr>
      </w:pPr>
    </w:p>
    <w:p w:rsidR="002C1119" w:rsidRPr="008F53FC" w:rsidRDefault="002C1119" w:rsidP="002C1119">
      <w:pPr>
        <w:pStyle w:val="a7"/>
        <w:jc w:val="right"/>
        <w:rPr>
          <w:sz w:val="24"/>
          <w:szCs w:val="24"/>
        </w:rPr>
      </w:pPr>
    </w:p>
    <w:p w:rsidR="0059340A" w:rsidRPr="008F53FC" w:rsidRDefault="0059340A" w:rsidP="00A94E9E">
      <w:pPr>
        <w:pStyle w:val="a7"/>
        <w:jc w:val="right"/>
        <w:rPr>
          <w:sz w:val="24"/>
          <w:szCs w:val="24"/>
        </w:rPr>
      </w:pPr>
    </w:p>
    <w:p w:rsidR="006F7351" w:rsidRPr="008F53FC" w:rsidRDefault="006F7351" w:rsidP="00A94E9E">
      <w:pPr>
        <w:pStyle w:val="a7"/>
        <w:jc w:val="right"/>
        <w:rPr>
          <w:sz w:val="24"/>
          <w:szCs w:val="24"/>
        </w:rPr>
      </w:pPr>
    </w:p>
    <w:p w:rsidR="0059340A" w:rsidRPr="008F53FC" w:rsidRDefault="0059340A" w:rsidP="007E494E">
      <w:pPr>
        <w:pStyle w:val="a7"/>
        <w:jc w:val="left"/>
        <w:rPr>
          <w:sz w:val="24"/>
          <w:szCs w:val="24"/>
        </w:rPr>
      </w:pPr>
    </w:p>
    <w:p w:rsidR="00AE6CCA" w:rsidRPr="008F53FC" w:rsidRDefault="00AE6CCA" w:rsidP="00AE6CCA">
      <w:pPr>
        <w:pStyle w:val="a7"/>
        <w:rPr>
          <w:b/>
          <w:sz w:val="24"/>
          <w:szCs w:val="24"/>
        </w:rPr>
        <w:sectPr w:rsidR="00AE6CCA" w:rsidRPr="008F53FC" w:rsidSect="00DD0EF9">
          <w:pgSz w:w="16840" w:h="11907" w:orient="landscape" w:code="9"/>
          <w:pgMar w:top="142" w:right="567" w:bottom="1276" w:left="567" w:header="567" w:footer="567" w:gutter="0"/>
          <w:cols w:space="720"/>
          <w:titlePg/>
          <w:docGrid w:linePitch="272"/>
        </w:sectPr>
      </w:pPr>
    </w:p>
    <w:p w:rsidR="00E86325" w:rsidRPr="00AB7328" w:rsidRDefault="00C53F5D" w:rsidP="00AB7328">
      <w:pPr>
        <w:pStyle w:val="a7"/>
        <w:jc w:val="left"/>
        <w:rPr>
          <w:sz w:val="24"/>
          <w:szCs w:val="24"/>
        </w:rPr>
      </w:pPr>
      <w:r>
        <w:rPr>
          <w:sz w:val="24"/>
          <w:szCs w:val="24"/>
        </w:rPr>
        <w:t>5</w:t>
      </w:r>
      <w:r w:rsidR="00AB7328" w:rsidRPr="00AB7328">
        <w:rPr>
          <w:sz w:val="24"/>
          <w:szCs w:val="24"/>
        </w:rPr>
        <w:t>. Раздел «</w:t>
      </w:r>
      <w:r w:rsidR="00E466FB" w:rsidRPr="00AB7328">
        <w:rPr>
          <w:sz w:val="24"/>
          <w:szCs w:val="24"/>
        </w:rPr>
        <w:t>П</w:t>
      </w:r>
      <w:r w:rsidR="008C633D" w:rsidRPr="00AB7328">
        <w:rPr>
          <w:sz w:val="24"/>
          <w:szCs w:val="24"/>
        </w:rPr>
        <w:t>АСПОРТ</w:t>
      </w:r>
      <w:r w:rsidR="00AB7328" w:rsidRPr="00AB7328">
        <w:rPr>
          <w:sz w:val="24"/>
          <w:szCs w:val="24"/>
        </w:rPr>
        <w:t xml:space="preserve">  П</w:t>
      </w:r>
      <w:r w:rsidR="008C633D" w:rsidRPr="00AB7328">
        <w:rPr>
          <w:sz w:val="24"/>
          <w:szCs w:val="24"/>
        </w:rPr>
        <w:t xml:space="preserve">одпрограммы </w:t>
      </w:r>
      <w:r w:rsidR="001A7763" w:rsidRPr="00AB7328">
        <w:rPr>
          <w:sz w:val="24"/>
          <w:szCs w:val="24"/>
        </w:rPr>
        <w:t xml:space="preserve">1"Дорожное хозяйство </w:t>
      </w:r>
      <w:r w:rsidR="00DA7C98" w:rsidRPr="00AB7328">
        <w:rPr>
          <w:sz w:val="24"/>
          <w:szCs w:val="24"/>
        </w:rPr>
        <w:t xml:space="preserve">Клопицкого </w:t>
      </w:r>
      <w:r w:rsidR="001A7763" w:rsidRPr="00AB7328">
        <w:rPr>
          <w:sz w:val="24"/>
          <w:szCs w:val="24"/>
        </w:rPr>
        <w:t xml:space="preserve">сельского поселения"  муниципальной программы "Устойчивое развитие </w:t>
      </w:r>
      <w:r w:rsidR="00DA7C98" w:rsidRPr="00AB7328">
        <w:rPr>
          <w:sz w:val="24"/>
          <w:szCs w:val="24"/>
        </w:rPr>
        <w:t>Клопицкого</w:t>
      </w:r>
      <w:r w:rsidR="001A7763" w:rsidRPr="00AB7328">
        <w:rPr>
          <w:sz w:val="24"/>
          <w:szCs w:val="24"/>
        </w:rPr>
        <w:t xml:space="preserve"> сельского поселения Волосовского муниципального района Ленинградской област</w:t>
      </w:r>
      <w:r w:rsidR="003E5C9E" w:rsidRPr="00AB7328">
        <w:rPr>
          <w:sz w:val="24"/>
          <w:szCs w:val="24"/>
        </w:rPr>
        <w:t>и»</w:t>
      </w:r>
      <w:r w:rsidR="00AB7328" w:rsidRPr="00AB7328">
        <w:rPr>
          <w:sz w:val="24"/>
          <w:szCs w:val="24"/>
        </w:rPr>
        <w:t>» изложить в новой редакции: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0"/>
        <w:gridCol w:w="6403"/>
      </w:tblGrid>
      <w:tr w:rsidR="00E86325" w:rsidRPr="008F53FC">
        <w:trPr>
          <w:trHeight w:val="2175"/>
        </w:trPr>
        <w:tc>
          <w:tcPr>
            <w:tcW w:w="3060" w:type="dxa"/>
            <w:tcBorders>
              <w:top w:val="single" w:sz="4" w:space="0" w:color="auto"/>
              <w:bottom w:val="single" w:sz="4" w:space="0" w:color="000000"/>
            </w:tcBorders>
          </w:tcPr>
          <w:p w:rsidR="00E86325" w:rsidRPr="008F53FC" w:rsidRDefault="00E86325" w:rsidP="0087296E">
            <w:pPr>
              <w:shd w:val="clear" w:color="auto" w:fill="FFFFFF"/>
              <w:ind w:left="6"/>
              <w:rPr>
                <w:sz w:val="24"/>
                <w:szCs w:val="24"/>
              </w:rPr>
            </w:pPr>
            <w:r w:rsidRPr="008F53FC">
              <w:rPr>
                <w:sz w:val="24"/>
                <w:szCs w:val="24"/>
              </w:rPr>
              <w:t>Задачи подпрограммы</w:t>
            </w:r>
          </w:p>
          <w:p w:rsidR="00E86325" w:rsidRPr="008F53FC" w:rsidRDefault="00E86325" w:rsidP="0087296E">
            <w:pPr>
              <w:shd w:val="clear" w:color="auto" w:fill="FFFFFF"/>
              <w:ind w:left="6"/>
              <w:rPr>
                <w:spacing w:val="-1"/>
                <w:sz w:val="24"/>
                <w:szCs w:val="24"/>
              </w:rPr>
            </w:pPr>
          </w:p>
        </w:tc>
        <w:tc>
          <w:tcPr>
            <w:tcW w:w="6403" w:type="dxa"/>
            <w:tcBorders>
              <w:top w:val="single" w:sz="4" w:space="0" w:color="auto"/>
              <w:bottom w:val="single" w:sz="4" w:space="0" w:color="000000"/>
            </w:tcBorders>
          </w:tcPr>
          <w:p w:rsidR="00E86325" w:rsidRPr="008F53FC" w:rsidRDefault="00E86325" w:rsidP="0087296E">
            <w:pPr>
              <w:ind w:firstLine="540"/>
              <w:jc w:val="both"/>
              <w:rPr>
                <w:sz w:val="24"/>
                <w:szCs w:val="24"/>
              </w:rPr>
            </w:pPr>
            <w:r w:rsidRPr="008F53FC">
              <w:rPr>
                <w:sz w:val="24"/>
                <w:szCs w:val="24"/>
              </w:rPr>
              <w:t xml:space="preserve"> </w:t>
            </w:r>
            <w:r w:rsidRPr="008F53FC">
              <w:rPr>
                <w:rFonts w:eastAsia="Arial"/>
                <w:sz w:val="24"/>
                <w:szCs w:val="24"/>
              </w:rPr>
              <w:t>1.</w:t>
            </w:r>
            <w:r w:rsidRPr="008F53FC">
              <w:rPr>
                <w:sz w:val="24"/>
                <w:szCs w:val="24"/>
              </w:rPr>
              <w:t xml:space="preserve"> </w:t>
            </w:r>
            <w:r w:rsidR="001A7763" w:rsidRPr="008F53FC">
              <w:rPr>
                <w:sz w:val="24"/>
                <w:szCs w:val="24"/>
              </w:rPr>
              <w:t>Мероприятия по текущему ремонту дорог общего пользования муниципального значения и сооружений на них</w:t>
            </w:r>
            <w:r w:rsidRPr="008F53FC">
              <w:rPr>
                <w:sz w:val="24"/>
                <w:szCs w:val="24"/>
              </w:rPr>
              <w:t>;</w:t>
            </w:r>
          </w:p>
          <w:p w:rsidR="001A7763" w:rsidRPr="008F53FC" w:rsidRDefault="00F2583D" w:rsidP="0087296E">
            <w:pPr>
              <w:ind w:firstLine="540"/>
              <w:jc w:val="both"/>
              <w:rPr>
                <w:rFonts w:eastAsia="Arial"/>
                <w:sz w:val="24"/>
                <w:szCs w:val="24"/>
              </w:rPr>
            </w:pPr>
            <w:r w:rsidRPr="008F53FC">
              <w:rPr>
                <w:rFonts w:eastAsia="Arial"/>
                <w:sz w:val="24"/>
                <w:szCs w:val="24"/>
              </w:rPr>
              <w:t xml:space="preserve"> </w:t>
            </w:r>
            <w:r w:rsidR="00E86325" w:rsidRPr="008F53FC">
              <w:rPr>
                <w:rFonts w:eastAsia="Arial"/>
                <w:sz w:val="24"/>
                <w:szCs w:val="24"/>
              </w:rPr>
              <w:t xml:space="preserve">2. </w:t>
            </w:r>
            <w:r w:rsidR="001A7763" w:rsidRPr="008F53FC">
              <w:rPr>
                <w:rFonts w:eastAsia="Arial"/>
                <w:sz w:val="24"/>
                <w:szCs w:val="24"/>
              </w:rPr>
              <w:t>Мероприятия по содержанию дорог общего пользования  муниципального значения  и сооружений на них</w:t>
            </w:r>
          </w:p>
          <w:p w:rsidR="00E86325" w:rsidRPr="008F53FC" w:rsidRDefault="00E86325" w:rsidP="001A7763">
            <w:pPr>
              <w:ind w:firstLine="540"/>
              <w:jc w:val="both"/>
              <w:rPr>
                <w:bCs/>
                <w:sz w:val="24"/>
                <w:szCs w:val="24"/>
              </w:rPr>
            </w:pPr>
          </w:p>
        </w:tc>
      </w:tr>
      <w:tr w:rsidR="00E86325" w:rsidRPr="008F53FC">
        <w:trPr>
          <w:trHeight w:val="415"/>
        </w:trPr>
        <w:tc>
          <w:tcPr>
            <w:tcW w:w="3060" w:type="dxa"/>
            <w:tcBorders>
              <w:top w:val="single" w:sz="4" w:space="0" w:color="auto"/>
            </w:tcBorders>
          </w:tcPr>
          <w:p w:rsidR="00E86325" w:rsidRPr="008F53FC" w:rsidRDefault="00E86325" w:rsidP="0087296E">
            <w:pPr>
              <w:shd w:val="clear" w:color="auto" w:fill="FFFFFF"/>
              <w:ind w:left="6"/>
              <w:rPr>
                <w:sz w:val="24"/>
                <w:szCs w:val="24"/>
              </w:rPr>
            </w:pPr>
            <w:r w:rsidRPr="008F53FC">
              <w:rPr>
                <w:sz w:val="24"/>
                <w:szCs w:val="24"/>
              </w:rPr>
              <w:t>Показатели задач подпрограммы</w:t>
            </w:r>
          </w:p>
        </w:tc>
        <w:tc>
          <w:tcPr>
            <w:tcW w:w="6403" w:type="dxa"/>
            <w:tcBorders>
              <w:top w:val="single" w:sz="4" w:space="0" w:color="auto"/>
              <w:right w:val="single" w:sz="4" w:space="0" w:color="auto"/>
            </w:tcBorders>
            <w:vAlign w:val="bottom"/>
          </w:tcPr>
          <w:p w:rsidR="00E86325" w:rsidRPr="008F53FC" w:rsidRDefault="00E86325" w:rsidP="0087296E">
            <w:pPr>
              <w:pStyle w:val="afd"/>
              <w:ind w:left="-108"/>
              <w:rPr>
                <w:rFonts w:ascii="Times New Roman" w:hAnsi="Times New Roman"/>
                <w:sz w:val="24"/>
                <w:szCs w:val="24"/>
              </w:rPr>
            </w:pPr>
            <w:r w:rsidRPr="008F53FC">
              <w:rPr>
                <w:rFonts w:ascii="Times New Roman" w:hAnsi="Times New Roman"/>
                <w:sz w:val="24"/>
                <w:szCs w:val="24"/>
              </w:rPr>
              <w:t xml:space="preserve"> 1.Протяженность построенных,      и прошедших текущий ремонт дорог -</w:t>
            </w:r>
            <w:r w:rsidR="00DA7C98" w:rsidRPr="008F53FC">
              <w:rPr>
                <w:rFonts w:ascii="Times New Roman" w:hAnsi="Times New Roman"/>
                <w:sz w:val="24"/>
                <w:szCs w:val="24"/>
              </w:rPr>
              <w:t xml:space="preserve"> 1,</w:t>
            </w:r>
            <w:r w:rsidR="00556A06">
              <w:rPr>
                <w:rFonts w:ascii="Times New Roman" w:hAnsi="Times New Roman"/>
                <w:sz w:val="24"/>
                <w:szCs w:val="24"/>
              </w:rPr>
              <w:t>973</w:t>
            </w:r>
            <w:r w:rsidRPr="008F53FC">
              <w:rPr>
                <w:rFonts w:ascii="Times New Roman" w:hAnsi="Times New Roman"/>
                <w:sz w:val="24"/>
                <w:szCs w:val="24"/>
              </w:rPr>
              <w:t xml:space="preserve"> км., </w:t>
            </w:r>
          </w:p>
          <w:p w:rsidR="00F2583D" w:rsidRPr="008F53FC" w:rsidRDefault="00E86325" w:rsidP="00F2583D">
            <w:pPr>
              <w:pStyle w:val="a7"/>
              <w:ind w:left="360"/>
              <w:jc w:val="both"/>
              <w:rPr>
                <w:sz w:val="24"/>
                <w:szCs w:val="24"/>
              </w:rPr>
            </w:pPr>
            <w:r w:rsidRPr="008F53FC">
              <w:rPr>
                <w:sz w:val="24"/>
                <w:szCs w:val="24"/>
              </w:rPr>
              <w:t xml:space="preserve"> </w:t>
            </w:r>
            <w:r w:rsidR="00F2583D" w:rsidRPr="008F53FC">
              <w:rPr>
                <w:sz w:val="24"/>
                <w:szCs w:val="24"/>
              </w:rPr>
              <w:t xml:space="preserve">- содержание сельских автомобильных дорог сельского поселения </w:t>
            </w:r>
            <w:r w:rsidR="00DA7C98" w:rsidRPr="008F53FC">
              <w:rPr>
                <w:sz w:val="24"/>
                <w:szCs w:val="24"/>
              </w:rPr>
              <w:t>Клопицы</w:t>
            </w:r>
            <w:r w:rsidR="00F2583D" w:rsidRPr="008F53FC">
              <w:rPr>
                <w:sz w:val="24"/>
                <w:szCs w:val="24"/>
              </w:rPr>
              <w:t xml:space="preserve"> и искусственных сооружений на них;</w:t>
            </w:r>
          </w:p>
          <w:p w:rsidR="00F2583D" w:rsidRPr="008F53FC" w:rsidRDefault="00F2583D" w:rsidP="00F2583D">
            <w:pPr>
              <w:pStyle w:val="a7"/>
              <w:ind w:left="360"/>
              <w:jc w:val="both"/>
              <w:rPr>
                <w:sz w:val="24"/>
                <w:szCs w:val="24"/>
              </w:rPr>
            </w:pPr>
            <w:r w:rsidRPr="008F53FC">
              <w:rPr>
                <w:sz w:val="24"/>
                <w:szCs w:val="24"/>
              </w:rPr>
              <w:t xml:space="preserve">- ремонт сельских автомобильных дорог сельского поселения </w:t>
            </w:r>
            <w:r w:rsidR="00DA7C98" w:rsidRPr="008F53FC">
              <w:rPr>
                <w:sz w:val="24"/>
                <w:szCs w:val="24"/>
              </w:rPr>
              <w:t>Клопицкое</w:t>
            </w:r>
            <w:r w:rsidRPr="008F53FC">
              <w:rPr>
                <w:sz w:val="24"/>
                <w:szCs w:val="24"/>
              </w:rPr>
              <w:t xml:space="preserve"> и искусственных сооружений на них;</w:t>
            </w:r>
          </w:p>
          <w:p w:rsidR="00F2583D" w:rsidRPr="008F53FC" w:rsidRDefault="00F2583D" w:rsidP="00F2583D">
            <w:pPr>
              <w:pStyle w:val="a7"/>
              <w:ind w:left="360"/>
              <w:jc w:val="both"/>
              <w:rPr>
                <w:sz w:val="24"/>
                <w:szCs w:val="24"/>
              </w:rPr>
            </w:pPr>
            <w:r w:rsidRPr="008F53FC">
              <w:rPr>
                <w:sz w:val="24"/>
                <w:szCs w:val="24"/>
              </w:rPr>
              <w:t xml:space="preserve">- ремонт сельских автомобильных дорог сельского поселения </w:t>
            </w:r>
            <w:r w:rsidR="00DA7C98" w:rsidRPr="008F53FC">
              <w:rPr>
                <w:sz w:val="24"/>
                <w:szCs w:val="24"/>
              </w:rPr>
              <w:t>Клопицы</w:t>
            </w:r>
            <w:r w:rsidRPr="008F53FC">
              <w:rPr>
                <w:sz w:val="24"/>
                <w:szCs w:val="24"/>
              </w:rPr>
              <w:t xml:space="preserve"> и искусственных сооружений на них;</w:t>
            </w:r>
          </w:p>
          <w:p w:rsidR="00431D94" w:rsidRPr="008F53FC" w:rsidRDefault="00431D94" w:rsidP="00F2583D">
            <w:pPr>
              <w:pStyle w:val="a7"/>
              <w:ind w:left="360"/>
              <w:jc w:val="both"/>
              <w:rPr>
                <w:sz w:val="24"/>
                <w:szCs w:val="24"/>
              </w:rPr>
            </w:pPr>
            <w:r w:rsidRPr="008F53FC">
              <w:rPr>
                <w:sz w:val="24"/>
                <w:szCs w:val="24"/>
              </w:rPr>
              <w:t>- приобретение щебня для ремонта участков дорог поселения по деревням д.Ольхово, д.Ронковицы,</w:t>
            </w:r>
            <w:r w:rsidR="006062BE">
              <w:rPr>
                <w:sz w:val="24"/>
                <w:szCs w:val="24"/>
              </w:rPr>
              <w:t xml:space="preserve"> </w:t>
            </w:r>
            <w:r w:rsidRPr="008F53FC">
              <w:rPr>
                <w:sz w:val="24"/>
                <w:szCs w:val="24"/>
              </w:rPr>
              <w:t>д.Греблово</w:t>
            </w:r>
            <w:r w:rsidR="006062BE">
              <w:rPr>
                <w:sz w:val="24"/>
                <w:szCs w:val="24"/>
              </w:rPr>
              <w:t>, п Жилгородок</w:t>
            </w:r>
            <w:r w:rsidRPr="008F53FC">
              <w:rPr>
                <w:sz w:val="24"/>
                <w:szCs w:val="24"/>
              </w:rPr>
              <w:t xml:space="preserve"> (95-оз)</w:t>
            </w:r>
          </w:p>
          <w:p w:rsidR="007359F2" w:rsidRPr="008F53FC" w:rsidRDefault="007359F2" w:rsidP="00F2583D">
            <w:pPr>
              <w:pStyle w:val="a7"/>
              <w:ind w:left="360"/>
              <w:jc w:val="both"/>
              <w:rPr>
                <w:sz w:val="24"/>
                <w:szCs w:val="24"/>
              </w:rPr>
            </w:pPr>
            <w:r w:rsidRPr="008F53FC">
              <w:rPr>
                <w:sz w:val="24"/>
                <w:szCs w:val="24"/>
              </w:rPr>
              <w:t xml:space="preserve">- ремонт дороги д. </w:t>
            </w:r>
            <w:r w:rsidR="006062BE">
              <w:rPr>
                <w:sz w:val="24"/>
                <w:szCs w:val="24"/>
              </w:rPr>
              <w:t>Клопицы</w:t>
            </w:r>
          </w:p>
          <w:p w:rsidR="00E86325" w:rsidRPr="008F53FC" w:rsidRDefault="00E86325" w:rsidP="00F2583D">
            <w:pPr>
              <w:rPr>
                <w:sz w:val="24"/>
                <w:szCs w:val="24"/>
              </w:rPr>
            </w:pPr>
          </w:p>
        </w:tc>
      </w:tr>
      <w:tr w:rsidR="00E86325" w:rsidRPr="008F53FC">
        <w:trPr>
          <w:trHeight w:val="895"/>
        </w:trPr>
        <w:tc>
          <w:tcPr>
            <w:tcW w:w="3060" w:type="dxa"/>
            <w:tcBorders>
              <w:top w:val="nil"/>
              <w:bottom w:val="single" w:sz="4" w:space="0" w:color="000000"/>
              <w:right w:val="single" w:sz="4" w:space="0" w:color="auto"/>
            </w:tcBorders>
          </w:tcPr>
          <w:p w:rsidR="00E86325" w:rsidRPr="008F53FC" w:rsidRDefault="00E86325" w:rsidP="0087296E">
            <w:pPr>
              <w:widowControl/>
              <w:autoSpaceDE/>
              <w:autoSpaceDN/>
              <w:adjustRightInd/>
              <w:rPr>
                <w:sz w:val="24"/>
                <w:szCs w:val="24"/>
              </w:rPr>
            </w:pPr>
            <w:r w:rsidRPr="008F53FC">
              <w:rPr>
                <w:sz w:val="24"/>
                <w:szCs w:val="24"/>
              </w:rPr>
              <w:t>Этапы и сроки реализации подпрограммы</w:t>
            </w:r>
          </w:p>
        </w:tc>
        <w:tc>
          <w:tcPr>
            <w:tcW w:w="6403" w:type="dxa"/>
            <w:tcBorders>
              <w:top w:val="nil"/>
              <w:bottom w:val="single" w:sz="4" w:space="0" w:color="000000"/>
              <w:right w:val="single" w:sz="4" w:space="0" w:color="auto"/>
            </w:tcBorders>
          </w:tcPr>
          <w:p w:rsidR="00E86325" w:rsidRPr="008F53FC" w:rsidRDefault="00E86325" w:rsidP="0087296E">
            <w:pPr>
              <w:widowControl/>
              <w:autoSpaceDE/>
              <w:autoSpaceDN/>
              <w:adjustRightInd/>
              <w:rPr>
                <w:sz w:val="24"/>
                <w:szCs w:val="24"/>
              </w:rPr>
            </w:pPr>
          </w:p>
          <w:p w:rsidR="00E86325" w:rsidRPr="008F53FC" w:rsidRDefault="00AB7328" w:rsidP="0087296E">
            <w:pPr>
              <w:rPr>
                <w:sz w:val="24"/>
                <w:szCs w:val="24"/>
              </w:rPr>
            </w:pPr>
            <w:r>
              <w:rPr>
                <w:sz w:val="24"/>
                <w:szCs w:val="24"/>
              </w:rPr>
              <w:t>Подпрограмма  реализуется с 201</w:t>
            </w:r>
            <w:r w:rsidR="00E362C8">
              <w:rPr>
                <w:sz w:val="24"/>
                <w:szCs w:val="24"/>
              </w:rPr>
              <w:t>7</w:t>
            </w:r>
            <w:r w:rsidR="00E86325" w:rsidRPr="008F53FC">
              <w:rPr>
                <w:sz w:val="24"/>
                <w:szCs w:val="24"/>
              </w:rPr>
              <w:t xml:space="preserve"> по 20</w:t>
            </w:r>
            <w:r>
              <w:rPr>
                <w:sz w:val="24"/>
                <w:szCs w:val="24"/>
              </w:rPr>
              <w:t>2</w:t>
            </w:r>
            <w:r w:rsidR="00E362C8">
              <w:rPr>
                <w:sz w:val="24"/>
                <w:szCs w:val="24"/>
              </w:rPr>
              <w:t>1</w:t>
            </w:r>
            <w:r w:rsidR="00E86325" w:rsidRPr="008F53FC">
              <w:rPr>
                <w:sz w:val="24"/>
                <w:szCs w:val="24"/>
              </w:rPr>
              <w:t xml:space="preserve"> годы.</w:t>
            </w:r>
          </w:p>
          <w:p w:rsidR="00E86325" w:rsidRPr="008F53FC" w:rsidRDefault="00E86325" w:rsidP="0087296E">
            <w:pPr>
              <w:widowControl/>
              <w:autoSpaceDE/>
              <w:autoSpaceDN/>
              <w:adjustRightInd/>
              <w:rPr>
                <w:sz w:val="24"/>
                <w:szCs w:val="24"/>
              </w:rPr>
            </w:pPr>
          </w:p>
        </w:tc>
      </w:tr>
      <w:tr w:rsidR="00E86325" w:rsidRPr="008F53FC">
        <w:tc>
          <w:tcPr>
            <w:tcW w:w="3060" w:type="dxa"/>
          </w:tcPr>
          <w:p w:rsidR="00E86325" w:rsidRPr="008F53FC" w:rsidRDefault="00E86325" w:rsidP="0087296E">
            <w:pPr>
              <w:rPr>
                <w:sz w:val="24"/>
                <w:szCs w:val="24"/>
              </w:rPr>
            </w:pPr>
            <w:r w:rsidRPr="008F53FC">
              <w:rPr>
                <w:sz w:val="24"/>
                <w:szCs w:val="24"/>
              </w:rPr>
              <w:t>Объемы финансирования за счет средств бюджета сельского поселения всего, в том числе по годам реализации подпрограммы</w:t>
            </w:r>
          </w:p>
          <w:p w:rsidR="00E86325" w:rsidRPr="008F53FC" w:rsidRDefault="00E86325" w:rsidP="0087296E">
            <w:pPr>
              <w:shd w:val="clear" w:color="auto" w:fill="FFFFFF"/>
              <w:ind w:left="6"/>
              <w:rPr>
                <w:sz w:val="24"/>
                <w:szCs w:val="24"/>
              </w:rPr>
            </w:pPr>
          </w:p>
        </w:tc>
        <w:tc>
          <w:tcPr>
            <w:tcW w:w="6403" w:type="dxa"/>
            <w:vAlign w:val="bottom"/>
          </w:tcPr>
          <w:p w:rsidR="00431D94" w:rsidRPr="008F53FC" w:rsidRDefault="00E86325" w:rsidP="00431D94">
            <w:pPr>
              <w:widowControl/>
              <w:autoSpaceDE/>
              <w:autoSpaceDN/>
              <w:adjustRightInd/>
              <w:rPr>
                <w:sz w:val="24"/>
                <w:szCs w:val="24"/>
              </w:rPr>
            </w:pPr>
            <w:r w:rsidRPr="008F53FC">
              <w:rPr>
                <w:sz w:val="24"/>
                <w:szCs w:val="24"/>
              </w:rPr>
              <w:t xml:space="preserve">Прогнозируемый   объем   финансирования   из   бюджета  сельского поселения составит </w:t>
            </w:r>
            <w:r w:rsidRPr="008F53FC">
              <w:rPr>
                <w:b/>
                <w:sz w:val="24"/>
                <w:szCs w:val="24"/>
              </w:rPr>
              <w:t>–</w:t>
            </w:r>
            <w:r w:rsidRPr="008F53FC">
              <w:rPr>
                <w:sz w:val="24"/>
                <w:szCs w:val="24"/>
              </w:rPr>
              <w:t xml:space="preserve"> </w:t>
            </w:r>
            <w:r w:rsidR="000F72B9">
              <w:rPr>
                <w:b/>
                <w:sz w:val="24"/>
                <w:szCs w:val="24"/>
              </w:rPr>
              <w:t>7822,6</w:t>
            </w:r>
            <w:r w:rsidRPr="008F53FC">
              <w:rPr>
                <w:sz w:val="24"/>
                <w:szCs w:val="24"/>
              </w:rPr>
              <w:t xml:space="preserve"> тыс. руб., </w:t>
            </w:r>
            <w:r w:rsidR="00431D94" w:rsidRPr="008F53FC">
              <w:rPr>
                <w:sz w:val="24"/>
                <w:szCs w:val="24"/>
              </w:rPr>
              <w:t>в том числе:</w:t>
            </w:r>
          </w:p>
          <w:p w:rsidR="00431D94" w:rsidRPr="008F53FC" w:rsidRDefault="00431D94" w:rsidP="00431D94">
            <w:pPr>
              <w:widowControl/>
              <w:autoSpaceDE/>
              <w:autoSpaceDN/>
              <w:adjustRightInd/>
              <w:rPr>
                <w:sz w:val="24"/>
                <w:szCs w:val="24"/>
              </w:rPr>
            </w:pPr>
            <w:r w:rsidRPr="008F53FC">
              <w:rPr>
                <w:sz w:val="24"/>
                <w:szCs w:val="24"/>
              </w:rPr>
              <w:t xml:space="preserve">- средства ОБ  - </w:t>
            </w:r>
            <w:r w:rsidR="000F72B9">
              <w:rPr>
                <w:b/>
                <w:sz w:val="24"/>
                <w:szCs w:val="24"/>
              </w:rPr>
              <w:t>4600,2</w:t>
            </w:r>
            <w:r w:rsidRPr="008F53FC">
              <w:rPr>
                <w:b/>
                <w:sz w:val="24"/>
                <w:szCs w:val="24"/>
              </w:rPr>
              <w:t xml:space="preserve"> </w:t>
            </w:r>
            <w:r w:rsidRPr="008F53FC">
              <w:rPr>
                <w:sz w:val="24"/>
                <w:szCs w:val="24"/>
              </w:rPr>
              <w:t xml:space="preserve">тыс. руб. </w:t>
            </w:r>
          </w:p>
          <w:p w:rsidR="00431D94" w:rsidRPr="008F53FC" w:rsidRDefault="00431D94" w:rsidP="00431D94">
            <w:pPr>
              <w:widowControl/>
              <w:autoSpaceDE/>
              <w:autoSpaceDN/>
              <w:adjustRightInd/>
              <w:rPr>
                <w:sz w:val="24"/>
                <w:szCs w:val="24"/>
              </w:rPr>
            </w:pPr>
            <w:r w:rsidRPr="008F53FC">
              <w:rPr>
                <w:sz w:val="24"/>
                <w:szCs w:val="24"/>
              </w:rPr>
              <w:t xml:space="preserve">- средства бюджета муниципального образования Клопицкое сельское  </w:t>
            </w:r>
            <w:r w:rsidR="000F72B9">
              <w:rPr>
                <w:b/>
                <w:sz w:val="24"/>
                <w:szCs w:val="24"/>
              </w:rPr>
              <w:t>3222,4</w:t>
            </w:r>
            <w:r w:rsidRPr="008F53FC">
              <w:rPr>
                <w:sz w:val="24"/>
                <w:szCs w:val="24"/>
              </w:rPr>
              <w:t xml:space="preserve"> тыс. руб. </w:t>
            </w:r>
          </w:p>
          <w:p w:rsidR="00431D94" w:rsidRPr="008F53FC" w:rsidRDefault="00431D94" w:rsidP="00431D94">
            <w:pPr>
              <w:widowControl/>
              <w:autoSpaceDE/>
              <w:autoSpaceDN/>
              <w:adjustRightInd/>
              <w:rPr>
                <w:sz w:val="24"/>
                <w:szCs w:val="24"/>
              </w:rPr>
            </w:pPr>
            <w:r w:rsidRPr="008F53FC">
              <w:rPr>
                <w:sz w:val="24"/>
                <w:szCs w:val="24"/>
              </w:rPr>
              <w:t>По годам реализации</w:t>
            </w:r>
          </w:p>
          <w:p w:rsidR="00431D94" w:rsidRPr="008F53FC" w:rsidRDefault="00431D94" w:rsidP="0087296E">
            <w:pPr>
              <w:spacing w:line="240" w:lineRule="atLeast"/>
              <w:jc w:val="both"/>
              <w:rPr>
                <w:sz w:val="24"/>
                <w:szCs w:val="24"/>
              </w:rPr>
            </w:pPr>
          </w:p>
          <w:p w:rsidR="004161D4" w:rsidRPr="008F53FC" w:rsidRDefault="00E86325" w:rsidP="0087296E">
            <w:pPr>
              <w:rPr>
                <w:sz w:val="24"/>
                <w:szCs w:val="24"/>
              </w:rPr>
            </w:pPr>
            <w:r w:rsidRPr="008F53FC">
              <w:rPr>
                <w:sz w:val="24"/>
                <w:szCs w:val="24"/>
              </w:rPr>
              <w:t xml:space="preserve">           201</w:t>
            </w:r>
            <w:r w:rsidR="00E362C8">
              <w:rPr>
                <w:sz w:val="24"/>
                <w:szCs w:val="24"/>
              </w:rPr>
              <w:t>7</w:t>
            </w:r>
            <w:r w:rsidRPr="008F53FC">
              <w:rPr>
                <w:sz w:val="24"/>
                <w:szCs w:val="24"/>
              </w:rPr>
              <w:t xml:space="preserve"> г. – </w:t>
            </w:r>
            <w:r w:rsidR="00E362C8" w:rsidRPr="00E362C8">
              <w:rPr>
                <w:b/>
                <w:sz w:val="24"/>
                <w:szCs w:val="24"/>
              </w:rPr>
              <w:t>1195,8</w:t>
            </w:r>
            <w:r w:rsidRPr="008F53FC">
              <w:rPr>
                <w:sz w:val="24"/>
                <w:szCs w:val="24"/>
              </w:rPr>
              <w:t xml:space="preserve"> тыс. руб.,</w:t>
            </w:r>
            <w:r w:rsidR="004161D4" w:rsidRPr="008F53FC">
              <w:rPr>
                <w:sz w:val="24"/>
                <w:szCs w:val="24"/>
              </w:rPr>
              <w:t xml:space="preserve"> </w:t>
            </w:r>
          </w:p>
          <w:p w:rsidR="00431D94" w:rsidRPr="008F53FC" w:rsidRDefault="00431D94" w:rsidP="00431D94">
            <w:pPr>
              <w:widowControl/>
              <w:autoSpaceDE/>
              <w:autoSpaceDN/>
              <w:adjustRightInd/>
              <w:rPr>
                <w:sz w:val="24"/>
                <w:szCs w:val="24"/>
              </w:rPr>
            </w:pPr>
            <w:r w:rsidRPr="008F53FC">
              <w:rPr>
                <w:sz w:val="24"/>
                <w:szCs w:val="24"/>
              </w:rPr>
              <w:t xml:space="preserve">В т.ч. ОБ-     </w:t>
            </w:r>
            <w:r w:rsidR="00E362C8" w:rsidRPr="00E362C8">
              <w:rPr>
                <w:b/>
                <w:sz w:val="24"/>
                <w:szCs w:val="24"/>
              </w:rPr>
              <w:t>430,8</w:t>
            </w:r>
            <w:r w:rsidRPr="008F53FC">
              <w:rPr>
                <w:sz w:val="24"/>
                <w:szCs w:val="24"/>
              </w:rPr>
              <w:t xml:space="preserve"> тыс.руб.</w:t>
            </w:r>
          </w:p>
          <w:p w:rsidR="00431D94" w:rsidRPr="008F53FC" w:rsidRDefault="00431D94" w:rsidP="00431D94">
            <w:pPr>
              <w:widowControl/>
              <w:autoSpaceDE/>
              <w:autoSpaceDN/>
              <w:adjustRightInd/>
              <w:rPr>
                <w:sz w:val="24"/>
                <w:szCs w:val="24"/>
              </w:rPr>
            </w:pPr>
            <w:r w:rsidRPr="008F53FC">
              <w:rPr>
                <w:sz w:val="24"/>
                <w:szCs w:val="24"/>
              </w:rPr>
              <w:t xml:space="preserve">           МБ-  </w:t>
            </w:r>
            <w:r w:rsidR="00E362C8">
              <w:rPr>
                <w:sz w:val="24"/>
                <w:szCs w:val="24"/>
              </w:rPr>
              <w:t xml:space="preserve">  </w:t>
            </w:r>
            <w:r w:rsidR="00E362C8" w:rsidRPr="00E362C8">
              <w:rPr>
                <w:b/>
                <w:sz w:val="24"/>
                <w:szCs w:val="24"/>
              </w:rPr>
              <w:t>765,0</w:t>
            </w:r>
            <w:r w:rsidRPr="008F53FC">
              <w:rPr>
                <w:sz w:val="24"/>
                <w:szCs w:val="24"/>
              </w:rPr>
              <w:t xml:space="preserve"> тыс.руб.</w:t>
            </w:r>
          </w:p>
          <w:p w:rsidR="00431D94" w:rsidRPr="008F53FC" w:rsidRDefault="00431D94" w:rsidP="0087296E">
            <w:pPr>
              <w:rPr>
                <w:sz w:val="24"/>
                <w:szCs w:val="24"/>
              </w:rPr>
            </w:pPr>
          </w:p>
          <w:p w:rsidR="00E86325" w:rsidRPr="008F53FC" w:rsidRDefault="00E86325" w:rsidP="0087296E">
            <w:pPr>
              <w:rPr>
                <w:sz w:val="24"/>
                <w:szCs w:val="24"/>
              </w:rPr>
            </w:pPr>
            <w:r w:rsidRPr="008F53FC">
              <w:rPr>
                <w:sz w:val="24"/>
                <w:szCs w:val="24"/>
              </w:rPr>
              <w:t xml:space="preserve">           201</w:t>
            </w:r>
            <w:r w:rsidR="00E362C8">
              <w:rPr>
                <w:sz w:val="24"/>
                <w:szCs w:val="24"/>
              </w:rPr>
              <w:t>8</w:t>
            </w:r>
            <w:r w:rsidRPr="008F53FC">
              <w:rPr>
                <w:sz w:val="24"/>
                <w:szCs w:val="24"/>
              </w:rPr>
              <w:t xml:space="preserve"> г. </w:t>
            </w:r>
            <w:r w:rsidRPr="008F53FC">
              <w:rPr>
                <w:b/>
                <w:sz w:val="24"/>
                <w:szCs w:val="24"/>
              </w:rPr>
              <w:t xml:space="preserve">– </w:t>
            </w:r>
            <w:r w:rsidR="00E362C8">
              <w:rPr>
                <w:b/>
                <w:sz w:val="24"/>
                <w:szCs w:val="24"/>
              </w:rPr>
              <w:t>1021,0</w:t>
            </w:r>
            <w:r w:rsidRPr="008F53FC">
              <w:rPr>
                <w:b/>
                <w:sz w:val="24"/>
                <w:szCs w:val="24"/>
              </w:rPr>
              <w:t xml:space="preserve"> </w:t>
            </w:r>
            <w:r w:rsidRPr="008F53FC">
              <w:rPr>
                <w:sz w:val="24"/>
                <w:szCs w:val="24"/>
              </w:rPr>
              <w:t>тыс. руб.,</w:t>
            </w:r>
          </w:p>
          <w:p w:rsidR="007359F2" w:rsidRPr="008F53FC" w:rsidRDefault="007359F2" w:rsidP="007359F2">
            <w:pPr>
              <w:widowControl/>
              <w:autoSpaceDE/>
              <w:autoSpaceDN/>
              <w:adjustRightInd/>
              <w:rPr>
                <w:sz w:val="24"/>
                <w:szCs w:val="24"/>
              </w:rPr>
            </w:pPr>
            <w:r w:rsidRPr="008F53FC">
              <w:rPr>
                <w:sz w:val="24"/>
                <w:szCs w:val="24"/>
              </w:rPr>
              <w:t xml:space="preserve">В т.ч. ОБ-  </w:t>
            </w:r>
            <w:r w:rsidR="00E362C8">
              <w:rPr>
                <w:sz w:val="24"/>
                <w:szCs w:val="24"/>
              </w:rPr>
              <w:t xml:space="preserve"> </w:t>
            </w:r>
            <w:r w:rsidR="00E362C8" w:rsidRPr="00E362C8">
              <w:rPr>
                <w:b/>
                <w:sz w:val="24"/>
                <w:szCs w:val="24"/>
              </w:rPr>
              <w:t>316,7</w:t>
            </w:r>
            <w:r w:rsidRPr="008F53FC">
              <w:rPr>
                <w:sz w:val="24"/>
                <w:szCs w:val="24"/>
              </w:rPr>
              <w:t xml:space="preserve"> тыс.руб.</w:t>
            </w:r>
          </w:p>
          <w:p w:rsidR="007359F2" w:rsidRPr="008F53FC" w:rsidRDefault="007359F2" w:rsidP="007359F2">
            <w:pPr>
              <w:widowControl/>
              <w:autoSpaceDE/>
              <w:autoSpaceDN/>
              <w:adjustRightInd/>
              <w:rPr>
                <w:sz w:val="24"/>
                <w:szCs w:val="24"/>
              </w:rPr>
            </w:pPr>
            <w:r w:rsidRPr="008F53FC">
              <w:rPr>
                <w:sz w:val="24"/>
                <w:szCs w:val="24"/>
              </w:rPr>
              <w:t xml:space="preserve">           МБ-  </w:t>
            </w:r>
            <w:r w:rsidR="00E362C8" w:rsidRPr="00E362C8">
              <w:rPr>
                <w:b/>
                <w:sz w:val="24"/>
                <w:szCs w:val="24"/>
              </w:rPr>
              <w:t>704,3</w:t>
            </w:r>
            <w:r w:rsidRPr="008F53FC">
              <w:rPr>
                <w:sz w:val="24"/>
                <w:szCs w:val="24"/>
              </w:rPr>
              <w:t xml:space="preserve"> тыс.руб.</w:t>
            </w:r>
          </w:p>
          <w:p w:rsidR="007359F2" w:rsidRPr="008F53FC" w:rsidRDefault="007359F2" w:rsidP="0087296E">
            <w:pPr>
              <w:rPr>
                <w:sz w:val="24"/>
                <w:szCs w:val="24"/>
              </w:rPr>
            </w:pPr>
          </w:p>
          <w:p w:rsidR="00E86325" w:rsidRPr="008F53FC" w:rsidRDefault="00E86325" w:rsidP="0087296E">
            <w:pPr>
              <w:rPr>
                <w:sz w:val="24"/>
                <w:szCs w:val="24"/>
              </w:rPr>
            </w:pPr>
            <w:r w:rsidRPr="008F53FC">
              <w:rPr>
                <w:sz w:val="24"/>
                <w:szCs w:val="24"/>
              </w:rPr>
              <w:t xml:space="preserve">           201</w:t>
            </w:r>
            <w:r w:rsidR="00E362C8">
              <w:rPr>
                <w:sz w:val="24"/>
                <w:szCs w:val="24"/>
              </w:rPr>
              <w:t>9</w:t>
            </w:r>
            <w:r w:rsidRPr="008F53FC">
              <w:rPr>
                <w:sz w:val="24"/>
                <w:szCs w:val="24"/>
              </w:rPr>
              <w:t xml:space="preserve"> г. – </w:t>
            </w:r>
            <w:r w:rsidR="000F72B9" w:rsidRPr="000F72B9">
              <w:rPr>
                <w:b/>
                <w:sz w:val="24"/>
                <w:szCs w:val="24"/>
              </w:rPr>
              <w:t>4141,3</w:t>
            </w:r>
            <w:r w:rsidRPr="008F53FC">
              <w:rPr>
                <w:sz w:val="24"/>
                <w:szCs w:val="24"/>
              </w:rPr>
              <w:t>тыс. руб.,</w:t>
            </w:r>
          </w:p>
          <w:p w:rsidR="007359F2" w:rsidRPr="008F53FC" w:rsidRDefault="007359F2" w:rsidP="007359F2">
            <w:pPr>
              <w:widowControl/>
              <w:autoSpaceDE/>
              <w:autoSpaceDN/>
              <w:adjustRightInd/>
              <w:rPr>
                <w:sz w:val="24"/>
                <w:szCs w:val="24"/>
              </w:rPr>
            </w:pPr>
            <w:r w:rsidRPr="008F53FC">
              <w:rPr>
                <w:sz w:val="24"/>
                <w:szCs w:val="24"/>
              </w:rPr>
              <w:t xml:space="preserve">В т.ч. ОБ-     </w:t>
            </w:r>
            <w:r w:rsidR="000F72B9" w:rsidRPr="000F72B9">
              <w:rPr>
                <w:b/>
                <w:sz w:val="24"/>
                <w:szCs w:val="24"/>
              </w:rPr>
              <w:t>3</w:t>
            </w:r>
            <w:r w:rsidR="00693ECE" w:rsidRPr="00693ECE">
              <w:rPr>
                <w:b/>
                <w:sz w:val="24"/>
                <w:szCs w:val="24"/>
              </w:rPr>
              <w:t>42</w:t>
            </w:r>
            <w:r w:rsidR="000F72B9">
              <w:rPr>
                <w:b/>
                <w:sz w:val="24"/>
                <w:szCs w:val="24"/>
              </w:rPr>
              <w:t>2</w:t>
            </w:r>
            <w:r w:rsidR="00E362C8" w:rsidRPr="00E362C8">
              <w:rPr>
                <w:b/>
                <w:sz w:val="24"/>
                <w:szCs w:val="24"/>
              </w:rPr>
              <w:t>,9</w:t>
            </w:r>
            <w:r w:rsidRPr="008F53FC">
              <w:rPr>
                <w:sz w:val="24"/>
                <w:szCs w:val="24"/>
              </w:rPr>
              <w:t xml:space="preserve"> тыс.руб.</w:t>
            </w:r>
          </w:p>
          <w:p w:rsidR="007359F2" w:rsidRPr="008F53FC" w:rsidRDefault="007359F2" w:rsidP="007359F2">
            <w:pPr>
              <w:widowControl/>
              <w:autoSpaceDE/>
              <w:autoSpaceDN/>
              <w:adjustRightInd/>
              <w:rPr>
                <w:sz w:val="24"/>
                <w:szCs w:val="24"/>
              </w:rPr>
            </w:pPr>
            <w:r w:rsidRPr="008F53FC">
              <w:rPr>
                <w:sz w:val="24"/>
                <w:szCs w:val="24"/>
              </w:rPr>
              <w:t xml:space="preserve">           МБ-  </w:t>
            </w:r>
            <w:r w:rsidR="00E362C8">
              <w:rPr>
                <w:b/>
                <w:sz w:val="24"/>
                <w:szCs w:val="24"/>
              </w:rPr>
              <w:t xml:space="preserve">  </w:t>
            </w:r>
            <w:r w:rsidR="000F72B9">
              <w:rPr>
                <w:b/>
                <w:sz w:val="24"/>
                <w:szCs w:val="24"/>
              </w:rPr>
              <w:t>718,4</w:t>
            </w:r>
            <w:r w:rsidRPr="008F53FC">
              <w:rPr>
                <w:sz w:val="24"/>
                <w:szCs w:val="24"/>
              </w:rPr>
              <w:t xml:space="preserve"> тыс.руб.</w:t>
            </w:r>
          </w:p>
          <w:p w:rsidR="007359F2" w:rsidRPr="008F53FC" w:rsidRDefault="007359F2" w:rsidP="0087296E">
            <w:pPr>
              <w:rPr>
                <w:sz w:val="24"/>
                <w:szCs w:val="24"/>
              </w:rPr>
            </w:pPr>
          </w:p>
          <w:p w:rsidR="00AC01FB" w:rsidRPr="008F53FC" w:rsidRDefault="00AC01FB" w:rsidP="0087296E">
            <w:pPr>
              <w:rPr>
                <w:sz w:val="24"/>
                <w:szCs w:val="24"/>
              </w:rPr>
            </w:pPr>
            <w:r w:rsidRPr="008F53FC">
              <w:rPr>
                <w:sz w:val="24"/>
                <w:szCs w:val="24"/>
              </w:rPr>
              <w:t xml:space="preserve">           20</w:t>
            </w:r>
            <w:r w:rsidR="0032691D">
              <w:rPr>
                <w:sz w:val="24"/>
                <w:szCs w:val="24"/>
              </w:rPr>
              <w:t>20</w:t>
            </w:r>
            <w:r w:rsidRPr="008F53FC">
              <w:rPr>
                <w:sz w:val="24"/>
                <w:szCs w:val="24"/>
              </w:rPr>
              <w:t xml:space="preserve">г. – </w:t>
            </w:r>
            <w:r w:rsidR="00107731" w:rsidRPr="008F53FC">
              <w:rPr>
                <w:sz w:val="24"/>
                <w:szCs w:val="24"/>
              </w:rPr>
              <w:t xml:space="preserve"> </w:t>
            </w:r>
            <w:r w:rsidR="0032691D" w:rsidRPr="0032691D">
              <w:rPr>
                <w:b/>
                <w:sz w:val="24"/>
                <w:szCs w:val="24"/>
              </w:rPr>
              <w:t>717,7</w:t>
            </w:r>
            <w:r w:rsidRPr="008F53FC">
              <w:rPr>
                <w:sz w:val="24"/>
                <w:szCs w:val="24"/>
              </w:rPr>
              <w:t>тыс.руб</w:t>
            </w:r>
          </w:p>
          <w:p w:rsidR="0032691D" w:rsidRPr="008F53FC" w:rsidRDefault="0032691D" w:rsidP="0032691D">
            <w:pPr>
              <w:widowControl/>
              <w:autoSpaceDE/>
              <w:autoSpaceDN/>
              <w:adjustRightInd/>
              <w:rPr>
                <w:sz w:val="24"/>
                <w:szCs w:val="24"/>
              </w:rPr>
            </w:pPr>
            <w:r w:rsidRPr="008F53FC">
              <w:rPr>
                <w:sz w:val="24"/>
                <w:szCs w:val="24"/>
              </w:rPr>
              <w:t xml:space="preserve">В т.ч. ОБ-  </w:t>
            </w:r>
            <w:r>
              <w:rPr>
                <w:sz w:val="24"/>
                <w:szCs w:val="24"/>
              </w:rPr>
              <w:t xml:space="preserve"> </w:t>
            </w:r>
            <w:r w:rsidRPr="0032691D">
              <w:rPr>
                <w:b/>
                <w:sz w:val="24"/>
                <w:szCs w:val="24"/>
              </w:rPr>
              <w:t>214,9</w:t>
            </w:r>
            <w:r w:rsidRPr="008F53FC">
              <w:rPr>
                <w:sz w:val="24"/>
                <w:szCs w:val="24"/>
              </w:rPr>
              <w:t xml:space="preserve"> тыс.руб.</w:t>
            </w:r>
          </w:p>
          <w:p w:rsidR="0032691D" w:rsidRPr="008F53FC" w:rsidRDefault="0032691D" w:rsidP="0032691D">
            <w:pPr>
              <w:widowControl/>
              <w:autoSpaceDE/>
              <w:autoSpaceDN/>
              <w:adjustRightInd/>
              <w:rPr>
                <w:sz w:val="24"/>
                <w:szCs w:val="24"/>
              </w:rPr>
            </w:pPr>
            <w:r w:rsidRPr="008F53FC">
              <w:rPr>
                <w:sz w:val="24"/>
                <w:szCs w:val="24"/>
              </w:rPr>
              <w:t xml:space="preserve">           МБ-  </w:t>
            </w:r>
            <w:r w:rsidRPr="0032691D">
              <w:rPr>
                <w:b/>
                <w:sz w:val="24"/>
                <w:szCs w:val="24"/>
              </w:rPr>
              <w:t xml:space="preserve">502,8 </w:t>
            </w:r>
            <w:r w:rsidRPr="008F53FC">
              <w:rPr>
                <w:sz w:val="24"/>
                <w:szCs w:val="24"/>
              </w:rPr>
              <w:t>тыс.руб.</w:t>
            </w:r>
          </w:p>
          <w:p w:rsidR="007359F2" w:rsidRPr="008F53FC" w:rsidRDefault="007359F2" w:rsidP="0087296E">
            <w:pPr>
              <w:rPr>
                <w:sz w:val="24"/>
                <w:szCs w:val="24"/>
              </w:rPr>
            </w:pPr>
          </w:p>
          <w:p w:rsidR="007359F2" w:rsidRDefault="007359F2" w:rsidP="007359F2">
            <w:pPr>
              <w:rPr>
                <w:sz w:val="24"/>
                <w:szCs w:val="24"/>
              </w:rPr>
            </w:pPr>
            <w:r w:rsidRPr="008F53FC">
              <w:rPr>
                <w:sz w:val="24"/>
                <w:szCs w:val="24"/>
              </w:rPr>
              <w:t xml:space="preserve">           20</w:t>
            </w:r>
            <w:r w:rsidR="00C724A8">
              <w:rPr>
                <w:sz w:val="24"/>
                <w:szCs w:val="24"/>
              </w:rPr>
              <w:t>2</w:t>
            </w:r>
            <w:r w:rsidR="0032691D">
              <w:rPr>
                <w:sz w:val="24"/>
                <w:szCs w:val="24"/>
              </w:rPr>
              <w:t>1</w:t>
            </w:r>
            <w:r w:rsidRPr="008F53FC">
              <w:rPr>
                <w:sz w:val="24"/>
                <w:szCs w:val="24"/>
              </w:rPr>
              <w:t xml:space="preserve">г. –  </w:t>
            </w:r>
            <w:r w:rsidR="0032691D" w:rsidRPr="0032691D">
              <w:rPr>
                <w:b/>
                <w:sz w:val="24"/>
                <w:szCs w:val="24"/>
              </w:rPr>
              <w:t>746,8</w:t>
            </w:r>
            <w:r w:rsidRPr="008F53FC">
              <w:rPr>
                <w:sz w:val="24"/>
                <w:szCs w:val="24"/>
              </w:rPr>
              <w:t>тыс.руб</w:t>
            </w:r>
          </w:p>
          <w:p w:rsidR="0032691D" w:rsidRPr="008F53FC" w:rsidRDefault="0032691D" w:rsidP="0032691D">
            <w:pPr>
              <w:widowControl/>
              <w:autoSpaceDE/>
              <w:autoSpaceDN/>
              <w:adjustRightInd/>
              <w:rPr>
                <w:sz w:val="24"/>
                <w:szCs w:val="24"/>
              </w:rPr>
            </w:pPr>
            <w:r w:rsidRPr="008F53FC">
              <w:rPr>
                <w:sz w:val="24"/>
                <w:szCs w:val="24"/>
              </w:rPr>
              <w:t xml:space="preserve">В т.ч. ОБ-  </w:t>
            </w:r>
            <w:r>
              <w:rPr>
                <w:sz w:val="24"/>
                <w:szCs w:val="24"/>
              </w:rPr>
              <w:t xml:space="preserve"> </w:t>
            </w:r>
            <w:r w:rsidRPr="0032691D">
              <w:rPr>
                <w:b/>
                <w:sz w:val="24"/>
                <w:szCs w:val="24"/>
              </w:rPr>
              <w:t>214,9</w:t>
            </w:r>
            <w:r w:rsidRPr="008F53FC">
              <w:rPr>
                <w:sz w:val="24"/>
                <w:szCs w:val="24"/>
              </w:rPr>
              <w:t xml:space="preserve"> тыс.руб.</w:t>
            </w:r>
          </w:p>
          <w:p w:rsidR="0032691D" w:rsidRPr="008F53FC" w:rsidRDefault="0032691D" w:rsidP="0032691D">
            <w:pPr>
              <w:widowControl/>
              <w:autoSpaceDE/>
              <w:autoSpaceDN/>
              <w:adjustRightInd/>
              <w:rPr>
                <w:sz w:val="24"/>
                <w:szCs w:val="24"/>
              </w:rPr>
            </w:pPr>
            <w:r w:rsidRPr="008F53FC">
              <w:rPr>
                <w:sz w:val="24"/>
                <w:szCs w:val="24"/>
              </w:rPr>
              <w:t xml:space="preserve">           МБ-  </w:t>
            </w:r>
            <w:r w:rsidRPr="0032691D">
              <w:rPr>
                <w:b/>
                <w:sz w:val="24"/>
                <w:szCs w:val="24"/>
              </w:rPr>
              <w:t>531,9</w:t>
            </w:r>
            <w:r w:rsidRPr="008F53FC">
              <w:rPr>
                <w:sz w:val="24"/>
                <w:szCs w:val="24"/>
              </w:rPr>
              <w:t xml:space="preserve"> тыс.руб.</w:t>
            </w:r>
          </w:p>
          <w:p w:rsidR="00E86325" w:rsidRPr="008F53FC" w:rsidRDefault="00E86325" w:rsidP="001A7763">
            <w:pPr>
              <w:jc w:val="both"/>
              <w:rPr>
                <w:sz w:val="24"/>
                <w:szCs w:val="24"/>
              </w:rPr>
            </w:pPr>
          </w:p>
        </w:tc>
      </w:tr>
      <w:tr w:rsidR="00E86325" w:rsidRPr="008F53FC">
        <w:tc>
          <w:tcPr>
            <w:tcW w:w="3060" w:type="dxa"/>
          </w:tcPr>
          <w:p w:rsidR="00E86325" w:rsidRPr="008F53FC" w:rsidRDefault="00E86325" w:rsidP="0087296E">
            <w:pPr>
              <w:shd w:val="clear" w:color="auto" w:fill="FFFFFF"/>
              <w:ind w:left="6"/>
              <w:rPr>
                <w:sz w:val="24"/>
                <w:szCs w:val="24"/>
              </w:rPr>
            </w:pPr>
            <w:r w:rsidRPr="008F53FC">
              <w:rPr>
                <w:sz w:val="24"/>
                <w:szCs w:val="24"/>
              </w:rPr>
              <w:t>Ожидаемые результаты реализации  подпрограммы</w:t>
            </w:r>
          </w:p>
          <w:p w:rsidR="00E86325" w:rsidRPr="008F53FC" w:rsidRDefault="00E86325" w:rsidP="0087296E">
            <w:pPr>
              <w:shd w:val="clear" w:color="auto" w:fill="FFFFFF"/>
              <w:ind w:left="6"/>
              <w:rPr>
                <w:sz w:val="24"/>
                <w:szCs w:val="24"/>
              </w:rPr>
            </w:pPr>
          </w:p>
        </w:tc>
        <w:tc>
          <w:tcPr>
            <w:tcW w:w="6403" w:type="dxa"/>
          </w:tcPr>
          <w:p w:rsidR="00E86325" w:rsidRPr="008F53FC" w:rsidRDefault="00E86325" w:rsidP="0087296E">
            <w:pPr>
              <w:pStyle w:val="ConsPlusNonformat"/>
              <w:widowControl/>
              <w:jc w:val="both"/>
              <w:rPr>
                <w:rFonts w:ascii="Times New Roman" w:hAnsi="Times New Roman" w:cs="Times New Roman"/>
                <w:sz w:val="24"/>
                <w:szCs w:val="24"/>
              </w:rPr>
            </w:pPr>
            <w:r w:rsidRPr="008F53FC">
              <w:rPr>
                <w:rFonts w:ascii="Times New Roman" w:hAnsi="Times New Roman" w:cs="Times New Roman"/>
                <w:sz w:val="24"/>
                <w:szCs w:val="24"/>
              </w:rPr>
              <w:t>Реализация подпрограммы к 20</w:t>
            </w:r>
            <w:r w:rsidR="00CE419E">
              <w:rPr>
                <w:rFonts w:ascii="Times New Roman" w:hAnsi="Times New Roman" w:cs="Times New Roman"/>
                <w:sz w:val="24"/>
                <w:szCs w:val="24"/>
              </w:rPr>
              <w:t>2</w:t>
            </w:r>
            <w:r w:rsidR="00206554">
              <w:rPr>
                <w:rFonts w:ascii="Times New Roman" w:hAnsi="Times New Roman" w:cs="Times New Roman"/>
                <w:sz w:val="24"/>
                <w:szCs w:val="24"/>
              </w:rPr>
              <w:t>1</w:t>
            </w:r>
            <w:r w:rsidRPr="008F53FC">
              <w:rPr>
                <w:rFonts w:ascii="Times New Roman" w:hAnsi="Times New Roman" w:cs="Times New Roman"/>
                <w:sz w:val="24"/>
                <w:szCs w:val="24"/>
              </w:rPr>
              <w:t xml:space="preserve"> году позволит:</w:t>
            </w:r>
          </w:p>
          <w:p w:rsidR="00E86325" w:rsidRPr="008F53FC" w:rsidRDefault="00E86325" w:rsidP="0087296E">
            <w:pPr>
              <w:pStyle w:val="afd"/>
              <w:ind w:left="-108"/>
              <w:rPr>
                <w:rFonts w:ascii="Times New Roman" w:hAnsi="Times New Roman"/>
                <w:sz w:val="24"/>
                <w:szCs w:val="24"/>
              </w:rPr>
            </w:pPr>
            <w:r w:rsidRPr="008F53FC">
              <w:rPr>
                <w:rFonts w:ascii="Times New Roman" w:hAnsi="Times New Roman"/>
                <w:sz w:val="24"/>
                <w:szCs w:val="24"/>
              </w:rPr>
              <w:t xml:space="preserve">- увеличить протяженность построенных, и прошедших текущий ремонт дорог до  </w:t>
            </w:r>
            <w:r w:rsidR="005F3C96">
              <w:rPr>
                <w:rFonts w:ascii="Times New Roman" w:hAnsi="Times New Roman"/>
                <w:sz w:val="24"/>
                <w:szCs w:val="24"/>
              </w:rPr>
              <w:t>5</w:t>
            </w:r>
            <w:r w:rsidR="00DA7C98" w:rsidRPr="008F53FC">
              <w:rPr>
                <w:rFonts w:ascii="Times New Roman" w:hAnsi="Times New Roman"/>
                <w:sz w:val="24"/>
                <w:szCs w:val="24"/>
              </w:rPr>
              <w:t>0</w:t>
            </w:r>
            <w:r w:rsidRPr="008F53FC">
              <w:rPr>
                <w:rFonts w:ascii="Times New Roman" w:hAnsi="Times New Roman"/>
                <w:sz w:val="24"/>
                <w:szCs w:val="24"/>
              </w:rPr>
              <w:t xml:space="preserve"> %, </w:t>
            </w:r>
          </w:p>
          <w:p w:rsidR="00E86325" w:rsidRPr="008F53FC" w:rsidRDefault="00E86325" w:rsidP="00F2583D">
            <w:pPr>
              <w:pStyle w:val="ConsPlusCell"/>
              <w:widowControl/>
              <w:ind w:left="-108"/>
              <w:rPr>
                <w:rFonts w:ascii="Times New Roman" w:hAnsi="Times New Roman" w:cs="Times New Roman"/>
                <w:sz w:val="24"/>
                <w:szCs w:val="24"/>
              </w:rPr>
            </w:pPr>
            <w:r w:rsidRPr="008F53FC">
              <w:rPr>
                <w:rFonts w:ascii="Times New Roman" w:hAnsi="Times New Roman" w:cs="Times New Roman"/>
                <w:sz w:val="24"/>
                <w:szCs w:val="24"/>
              </w:rPr>
              <w:t xml:space="preserve"> </w:t>
            </w:r>
            <w:r w:rsidR="00F2583D" w:rsidRPr="008F53FC">
              <w:rPr>
                <w:rFonts w:ascii="Times New Roman" w:hAnsi="Times New Roman" w:cs="Times New Roman"/>
                <w:sz w:val="24"/>
                <w:szCs w:val="24"/>
              </w:rPr>
              <w:t>- улучшит качественно состояние сельских автомобильных дорог, находящихся в муниципальной собственности</w:t>
            </w:r>
            <w:r w:rsidRPr="008F53FC">
              <w:rPr>
                <w:rFonts w:ascii="Times New Roman" w:hAnsi="Times New Roman" w:cs="Times New Roman"/>
                <w:sz w:val="24"/>
                <w:szCs w:val="24"/>
              </w:rPr>
              <w:t>.</w:t>
            </w:r>
          </w:p>
        </w:tc>
      </w:tr>
      <w:tr w:rsidR="00E71821" w:rsidRPr="008F53FC">
        <w:tc>
          <w:tcPr>
            <w:tcW w:w="3060" w:type="dxa"/>
          </w:tcPr>
          <w:p w:rsidR="00E71821" w:rsidRPr="008F53FC" w:rsidRDefault="00E71821" w:rsidP="0087296E">
            <w:pPr>
              <w:shd w:val="clear" w:color="auto" w:fill="FFFFFF"/>
              <w:ind w:left="6"/>
              <w:rPr>
                <w:sz w:val="24"/>
                <w:szCs w:val="24"/>
              </w:rPr>
            </w:pPr>
            <w:r w:rsidRPr="008F53FC">
              <w:rPr>
                <w:sz w:val="24"/>
                <w:szCs w:val="24"/>
              </w:rPr>
              <w:t>Система организации контроля за исполнением Подпрограммы</w:t>
            </w:r>
          </w:p>
        </w:tc>
        <w:tc>
          <w:tcPr>
            <w:tcW w:w="6403" w:type="dxa"/>
          </w:tcPr>
          <w:p w:rsidR="00E71821" w:rsidRPr="008F53FC" w:rsidRDefault="00E71821" w:rsidP="0087296E">
            <w:pPr>
              <w:pStyle w:val="ConsPlusNonformat"/>
              <w:widowControl/>
              <w:jc w:val="both"/>
              <w:rPr>
                <w:rFonts w:ascii="Times New Roman" w:hAnsi="Times New Roman" w:cs="Times New Roman"/>
                <w:sz w:val="24"/>
                <w:szCs w:val="24"/>
              </w:rPr>
            </w:pPr>
            <w:r w:rsidRPr="008F53FC">
              <w:rPr>
                <w:rFonts w:ascii="Times New Roman" w:hAnsi="Times New Roman" w:cs="Times New Roman"/>
                <w:sz w:val="24"/>
                <w:szCs w:val="24"/>
              </w:rPr>
              <w:t xml:space="preserve">Контроль за ходом реализации Подпрограммы осуществляет Администрация  сельского поселения </w:t>
            </w:r>
            <w:r w:rsidR="00DA7C98" w:rsidRPr="008F53FC">
              <w:rPr>
                <w:rFonts w:ascii="Times New Roman" w:hAnsi="Times New Roman" w:cs="Times New Roman"/>
                <w:sz w:val="24"/>
                <w:szCs w:val="24"/>
              </w:rPr>
              <w:t>Клопицы</w:t>
            </w:r>
            <w:r w:rsidRPr="008F53FC">
              <w:rPr>
                <w:rFonts w:ascii="Times New Roman" w:hAnsi="Times New Roman" w:cs="Times New Roman"/>
                <w:sz w:val="24"/>
                <w:szCs w:val="24"/>
              </w:rPr>
              <w:t xml:space="preserve"> Волосовского муниципального района Ленинградской области в соответствии с ее полномочиями, установленными федеральным и областным законодательством</w:t>
            </w:r>
          </w:p>
        </w:tc>
      </w:tr>
    </w:tbl>
    <w:p w:rsidR="00BF4501" w:rsidRPr="008F53FC" w:rsidRDefault="00BF4501" w:rsidP="00BF4501">
      <w:pPr>
        <w:pStyle w:val="a7"/>
        <w:ind w:left="360"/>
        <w:jc w:val="both"/>
        <w:rPr>
          <w:sz w:val="24"/>
          <w:szCs w:val="24"/>
        </w:rPr>
      </w:pPr>
    </w:p>
    <w:p w:rsidR="00BF4501" w:rsidRPr="008F53FC" w:rsidRDefault="00BF4501" w:rsidP="00BF4501">
      <w:pPr>
        <w:pStyle w:val="a7"/>
        <w:ind w:left="360"/>
        <w:jc w:val="both"/>
        <w:rPr>
          <w:sz w:val="24"/>
          <w:szCs w:val="24"/>
        </w:rPr>
      </w:pPr>
    </w:p>
    <w:p w:rsidR="00BF4501" w:rsidRPr="008F53FC" w:rsidRDefault="00BF4501" w:rsidP="00BF4501">
      <w:pPr>
        <w:pStyle w:val="a7"/>
        <w:ind w:left="360"/>
        <w:jc w:val="both"/>
        <w:rPr>
          <w:sz w:val="24"/>
          <w:szCs w:val="24"/>
        </w:rPr>
      </w:pPr>
    </w:p>
    <w:p w:rsidR="00865EC2" w:rsidRPr="008F53FC" w:rsidRDefault="009B5458" w:rsidP="00402767">
      <w:pPr>
        <w:rPr>
          <w:sz w:val="28"/>
          <w:szCs w:val="28"/>
        </w:rPr>
      </w:pPr>
      <w:r w:rsidRPr="008F53FC">
        <w:rPr>
          <w:sz w:val="28"/>
          <w:szCs w:val="28"/>
        </w:rPr>
        <w:t>1.</w:t>
      </w:r>
      <w:r w:rsidR="000462E2" w:rsidRPr="008F53FC">
        <w:rPr>
          <w:sz w:val="28"/>
          <w:szCs w:val="28"/>
        </w:rPr>
        <w:t>Характеристика проблем, на решение которых направлена Подпрограмма</w:t>
      </w:r>
      <w:r w:rsidRPr="008F53FC">
        <w:rPr>
          <w:sz w:val="28"/>
          <w:szCs w:val="28"/>
        </w:rPr>
        <w:t xml:space="preserve"> </w:t>
      </w:r>
      <w:r w:rsidR="00402767">
        <w:rPr>
          <w:sz w:val="28"/>
          <w:szCs w:val="28"/>
        </w:rPr>
        <w:t>1</w:t>
      </w:r>
    </w:p>
    <w:p w:rsidR="000462E2" w:rsidRPr="008F53FC" w:rsidRDefault="000462E2" w:rsidP="00442951">
      <w:pPr>
        <w:jc w:val="both"/>
        <w:rPr>
          <w:sz w:val="24"/>
          <w:szCs w:val="24"/>
        </w:rPr>
      </w:pPr>
      <w:r w:rsidRPr="008F53FC">
        <w:rPr>
          <w:sz w:val="24"/>
          <w:szCs w:val="24"/>
        </w:rPr>
        <w:t xml:space="preserve">          Согласно п. 5 ч. 1 ст. 14 Федерального закона от 06. </w:t>
      </w:r>
      <w:smartTag w:uri="urn:schemas-microsoft-com:office:smarttags" w:element="metricconverter">
        <w:smartTagPr>
          <w:attr w:name="ProductID" w:val="10.2003 г"/>
        </w:smartTagPr>
        <w:r w:rsidRPr="008F53FC">
          <w:rPr>
            <w:sz w:val="24"/>
            <w:szCs w:val="24"/>
          </w:rPr>
          <w:t>10.2003 г</w:t>
        </w:r>
      </w:smartTag>
      <w:r w:rsidRPr="008F53FC">
        <w:rPr>
          <w:sz w:val="24"/>
          <w:szCs w:val="24"/>
        </w:rPr>
        <w:t>.      № 131-ФЗ «Об общих принципах организации местного самоуправления в Российской Федерации», к вопросам местного значения самоуправления относится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0462E2" w:rsidRPr="008F53FC" w:rsidRDefault="000462E2" w:rsidP="00442951">
      <w:pPr>
        <w:jc w:val="both"/>
        <w:rPr>
          <w:sz w:val="24"/>
          <w:szCs w:val="24"/>
        </w:rPr>
      </w:pPr>
      <w:r w:rsidRPr="008F53FC">
        <w:rPr>
          <w:sz w:val="24"/>
          <w:szCs w:val="24"/>
        </w:rPr>
        <w:t xml:space="preserve">        </w:t>
      </w:r>
      <w:r w:rsidRPr="008F53FC">
        <w:rPr>
          <w:sz w:val="24"/>
          <w:szCs w:val="24"/>
        </w:rPr>
        <w:tab/>
        <w:t>В соответствии с Федеральным законом от 10.12.1995 г. № 196 ФЗ        «О безопасности дорожного движения» органы местного  самоуправления в соответствии с законодательством РФ  в пределах своей компетенции самостоятельно решают вопросы обеспечения безопасности дорожного движения, ремонта и содержания дорог, обеспечивая безопасность дорожного движения.</w:t>
      </w:r>
    </w:p>
    <w:p w:rsidR="000462E2" w:rsidRPr="008F53FC" w:rsidRDefault="000462E2" w:rsidP="00442951">
      <w:pPr>
        <w:jc w:val="both"/>
        <w:rPr>
          <w:sz w:val="24"/>
          <w:szCs w:val="24"/>
        </w:rPr>
      </w:pPr>
      <w:r w:rsidRPr="008F53FC">
        <w:rPr>
          <w:sz w:val="24"/>
          <w:szCs w:val="24"/>
        </w:rPr>
        <w:t xml:space="preserve">Хорошее состояние улично-дорожной сети, придомовых территорий – необходимое условие развития экономики </w:t>
      </w:r>
      <w:r w:rsidR="00865EC2" w:rsidRPr="008F53FC">
        <w:rPr>
          <w:sz w:val="24"/>
          <w:szCs w:val="24"/>
        </w:rPr>
        <w:t>Клопицкого</w:t>
      </w:r>
      <w:r w:rsidRPr="008F53FC">
        <w:rPr>
          <w:sz w:val="24"/>
          <w:szCs w:val="24"/>
        </w:rPr>
        <w:t xml:space="preserve">  сельского поселения и улучшения условий жизни населения.</w:t>
      </w:r>
    </w:p>
    <w:p w:rsidR="000462E2" w:rsidRPr="008F53FC" w:rsidRDefault="000462E2" w:rsidP="00442951">
      <w:pPr>
        <w:jc w:val="both"/>
        <w:rPr>
          <w:sz w:val="24"/>
          <w:szCs w:val="24"/>
        </w:rPr>
      </w:pPr>
      <w:r w:rsidRPr="008F53FC">
        <w:rPr>
          <w:bCs/>
          <w:sz w:val="24"/>
          <w:szCs w:val="24"/>
        </w:rPr>
        <w:t xml:space="preserve"> </w:t>
      </w:r>
      <w:r w:rsidRPr="008F53FC">
        <w:rPr>
          <w:sz w:val="24"/>
          <w:szCs w:val="24"/>
        </w:rPr>
        <w:t>Сегодня сеть автодорог обеспечивает инвестиционную привлекательность территории, напрямую влияет на качество жизни населения.</w:t>
      </w:r>
    </w:p>
    <w:p w:rsidR="000462E2" w:rsidRPr="008F53FC" w:rsidRDefault="000462E2" w:rsidP="00442951">
      <w:pPr>
        <w:jc w:val="both"/>
        <w:rPr>
          <w:sz w:val="24"/>
          <w:szCs w:val="24"/>
        </w:rPr>
      </w:pPr>
      <w:r w:rsidRPr="008F53FC">
        <w:rPr>
          <w:sz w:val="24"/>
          <w:szCs w:val="24"/>
        </w:rPr>
        <w:t xml:space="preserve"> Увеличение количества автотранспортных средств у населения и интенсивность их эксплуатации существенно обостряет проблему безопасности дорожного движения при сохранении тенденции увеличения человеческих и экономических потерь, а также негативного влияния на окружающую среду.</w:t>
      </w:r>
    </w:p>
    <w:p w:rsidR="000462E2" w:rsidRPr="008F53FC" w:rsidRDefault="000462E2" w:rsidP="00442951">
      <w:pPr>
        <w:jc w:val="both"/>
        <w:rPr>
          <w:sz w:val="24"/>
          <w:szCs w:val="24"/>
        </w:rPr>
      </w:pPr>
      <w:r w:rsidRPr="008F53FC">
        <w:rPr>
          <w:sz w:val="24"/>
          <w:szCs w:val="24"/>
        </w:rPr>
        <w:t xml:space="preserve">  Рост парка автотранспортных средств, концентрация его вблизи важнейших транспортных узлов вместе с увеличением загруженности автомобильных дорог и снижением средних скоростей движения приводят к ухудшению экологической обстановки. Выбросы вредных веществ автомобильным транспортом представляют значительную опасность для населения, проживающего в непосредственной близости от автомобильных дорог. Экологическая ситуация существенно ухудшается при снижении средних скоростей движения и образования транспортных заторов.</w:t>
      </w:r>
    </w:p>
    <w:p w:rsidR="000462E2" w:rsidRPr="008F53FC" w:rsidRDefault="000462E2" w:rsidP="00442951">
      <w:pPr>
        <w:jc w:val="both"/>
        <w:rPr>
          <w:sz w:val="24"/>
          <w:szCs w:val="24"/>
        </w:rPr>
      </w:pPr>
      <w:r w:rsidRPr="008F53FC">
        <w:rPr>
          <w:sz w:val="24"/>
          <w:szCs w:val="24"/>
        </w:rPr>
        <w:t xml:space="preserve"> В результате недостаточного финансирования работ по содержанию и ремонту муниципальных дорог, придомовых территорий их транспортно-эксплуатационные показатели не соответствуют  нормативным требованиям, что приводит к дополнительному увеличению затрат на автомобильные перевозки и потерям от дорожно-транспортных происшествий.</w:t>
      </w:r>
    </w:p>
    <w:p w:rsidR="000462E2" w:rsidRPr="008F53FC" w:rsidRDefault="000462E2" w:rsidP="00442951">
      <w:pPr>
        <w:jc w:val="both"/>
        <w:rPr>
          <w:sz w:val="24"/>
          <w:szCs w:val="24"/>
        </w:rPr>
      </w:pPr>
      <w:r w:rsidRPr="008F53FC">
        <w:rPr>
          <w:sz w:val="24"/>
          <w:szCs w:val="24"/>
        </w:rPr>
        <w:t xml:space="preserve">  Отставание развития улично-дорожной сети населенных пунктов сельского поселения от темпов увеличения парка автотранспортных средств является сдерживающим фактором экономического роста и повышения качества жизни населения территории. </w:t>
      </w:r>
    </w:p>
    <w:p w:rsidR="000462E2" w:rsidRPr="008F53FC" w:rsidRDefault="000462E2" w:rsidP="00442951">
      <w:pPr>
        <w:jc w:val="both"/>
        <w:rPr>
          <w:bCs/>
          <w:color w:val="000000"/>
          <w:sz w:val="24"/>
          <w:szCs w:val="24"/>
        </w:rPr>
      </w:pPr>
      <w:r w:rsidRPr="008F53FC">
        <w:rPr>
          <w:bCs/>
          <w:color w:val="000000"/>
          <w:sz w:val="24"/>
          <w:szCs w:val="24"/>
        </w:rPr>
        <w:t>2. Цели и задачи Подпрограммы</w:t>
      </w:r>
    </w:p>
    <w:p w:rsidR="000462E2" w:rsidRPr="008F53FC" w:rsidRDefault="000462E2" w:rsidP="00442951">
      <w:pPr>
        <w:jc w:val="both"/>
        <w:rPr>
          <w:bCs/>
          <w:sz w:val="24"/>
          <w:szCs w:val="24"/>
        </w:rPr>
      </w:pPr>
      <w:r w:rsidRPr="008F53FC">
        <w:rPr>
          <w:sz w:val="24"/>
          <w:szCs w:val="24"/>
        </w:rPr>
        <w:t>Целями Подпрограммы являются:</w:t>
      </w:r>
    </w:p>
    <w:p w:rsidR="000462E2" w:rsidRPr="008F53FC" w:rsidRDefault="000462E2" w:rsidP="00442951">
      <w:pPr>
        <w:jc w:val="both"/>
        <w:rPr>
          <w:sz w:val="24"/>
          <w:szCs w:val="24"/>
        </w:rPr>
      </w:pPr>
      <w:r w:rsidRPr="008F53FC">
        <w:rPr>
          <w:bCs/>
          <w:sz w:val="24"/>
          <w:szCs w:val="24"/>
        </w:rPr>
        <w:t xml:space="preserve">            -п</w:t>
      </w:r>
      <w:r w:rsidRPr="008F53FC">
        <w:rPr>
          <w:sz w:val="24"/>
          <w:szCs w:val="24"/>
        </w:rPr>
        <w:t>овышение уровня жизни населения за счет формирования улично-дорожной сети, соответствующей потребностям населения и экономики сельского поселения.</w:t>
      </w:r>
    </w:p>
    <w:p w:rsidR="000462E2" w:rsidRPr="008F53FC" w:rsidRDefault="000462E2" w:rsidP="00442951">
      <w:pPr>
        <w:jc w:val="both"/>
        <w:rPr>
          <w:sz w:val="24"/>
          <w:szCs w:val="24"/>
        </w:rPr>
      </w:pPr>
      <w:r w:rsidRPr="008F53FC">
        <w:rPr>
          <w:sz w:val="24"/>
          <w:szCs w:val="24"/>
        </w:rPr>
        <w:tab/>
        <w:t>- сокращение транспортных издержек, улучшение качества и снижение времени перевозок грузов и пассажиров автомобильным транспортом.</w:t>
      </w:r>
    </w:p>
    <w:p w:rsidR="000462E2" w:rsidRPr="008F53FC" w:rsidRDefault="000462E2" w:rsidP="00442951">
      <w:pPr>
        <w:jc w:val="both"/>
        <w:rPr>
          <w:sz w:val="24"/>
          <w:szCs w:val="24"/>
        </w:rPr>
      </w:pPr>
      <w:r w:rsidRPr="008F53FC">
        <w:rPr>
          <w:sz w:val="24"/>
          <w:szCs w:val="24"/>
        </w:rPr>
        <w:tab/>
        <w:t>- обеспечение круглогодичного автотранспортного  сообщения с населенными пунктами.</w:t>
      </w:r>
    </w:p>
    <w:p w:rsidR="000462E2" w:rsidRPr="008F53FC" w:rsidRDefault="000462E2" w:rsidP="00442951">
      <w:pPr>
        <w:jc w:val="both"/>
        <w:rPr>
          <w:sz w:val="24"/>
          <w:szCs w:val="24"/>
        </w:rPr>
      </w:pPr>
      <w:r w:rsidRPr="008F53FC">
        <w:rPr>
          <w:sz w:val="24"/>
          <w:szCs w:val="24"/>
        </w:rPr>
        <w:tab/>
        <w:t>- повышение безопасности дорожного движения, сокращение количества дорожно-транспортных происшествий и потерь от них.</w:t>
      </w:r>
    </w:p>
    <w:p w:rsidR="000462E2" w:rsidRPr="008F53FC" w:rsidRDefault="000462E2" w:rsidP="00442951">
      <w:pPr>
        <w:jc w:val="both"/>
        <w:rPr>
          <w:sz w:val="24"/>
          <w:szCs w:val="24"/>
        </w:rPr>
      </w:pPr>
      <w:r w:rsidRPr="008F53FC">
        <w:rPr>
          <w:sz w:val="24"/>
          <w:szCs w:val="24"/>
        </w:rPr>
        <w:tab/>
        <w:t>- снижение отрицательного  воздействия транспортно-дорожного комплекса на окружающую среду.</w:t>
      </w:r>
    </w:p>
    <w:p w:rsidR="000462E2" w:rsidRPr="008F53FC" w:rsidRDefault="000462E2" w:rsidP="00442951">
      <w:pPr>
        <w:jc w:val="both"/>
        <w:rPr>
          <w:sz w:val="24"/>
          <w:szCs w:val="24"/>
        </w:rPr>
      </w:pPr>
      <w:r w:rsidRPr="008F53FC">
        <w:rPr>
          <w:sz w:val="24"/>
          <w:szCs w:val="24"/>
        </w:rPr>
        <w:tab/>
        <w:t xml:space="preserve">- формирование условий для стабильного экономического развития и повышение  инвестиционной привлекательности </w:t>
      </w:r>
      <w:r w:rsidR="00865EC2" w:rsidRPr="008F53FC">
        <w:rPr>
          <w:sz w:val="24"/>
          <w:szCs w:val="24"/>
        </w:rPr>
        <w:t>Клопицкого</w:t>
      </w:r>
      <w:r w:rsidRPr="008F53FC">
        <w:rPr>
          <w:sz w:val="24"/>
          <w:szCs w:val="24"/>
        </w:rPr>
        <w:t xml:space="preserve"> сельского поселения посредством создания необходимой улично-дорожной инфраструктуры.</w:t>
      </w:r>
    </w:p>
    <w:p w:rsidR="000462E2" w:rsidRPr="008F53FC" w:rsidRDefault="000462E2" w:rsidP="00442951">
      <w:pPr>
        <w:jc w:val="both"/>
        <w:rPr>
          <w:sz w:val="24"/>
          <w:szCs w:val="24"/>
        </w:rPr>
      </w:pPr>
      <w:r w:rsidRPr="008F53FC">
        <w:rPr>
          <w:sz w:val="24"/>
          <w:szCs w:val="24"/>
        </w:rPr>
        <w:tab/>
        <w:t>Для достижения основных целей подпрограммы  необходимо решение следующих задач:</w:t>
      </w:r>
    </w:p>
    <w:p w:rsidR="000462E2" w:rsidRPr="008F53FC" w:rsidRDefault="000462E2" w:rsidP="00442951">
      <w:pPr>
        <w:jc w:val="both"/>
        <w:rPr>
          <w:sz w:val="24"/>
          <w:szCs w:val="24"/>
        </w:rPr>
      </w:pPr>
      <w:r w:rsidRPr="008F53FC">
        <w:rPr>
          <w:sz w:val="24"/>
          <w:szCs w:val="24"/>
        </w:rPr>
        <w:t xml:space="preserve">- проведение капитального ремонта и ремонта объектов улично-дорожной сети </w:t>
      </w:r>
      <w:r w:rsidR="00865EC2" w:rsidRPr="008F53FC">
        <w:rPr>
          <w:sz w:val="24"/>
          <w:szCs w:val="24"/>
        </w:rPr>
        <w:t xml:space="preserve">Клопицкого </w:t>
      </w:r>
      <w:r w:rsidRPr="008F53FC">
        <w:rPr>
          <w:sz w:val="24"/>
          <w:szCs w:val="24"/>
        </w:rPr>
        <w:t>сельского поселения;</w:t>
      </w:r>
    </w:p>
    <w:p w:rsidR="000462E2" w:rsidRPr="008F53FC" w:rsidRDefault="000462E2" w:rsidP="00442951">
      <w:pPr>
        <w:jc w:val="both"/>
        <w:rPr>
          <w:sz w:val="24"/>
          <w:szCs w:val="24"/>
        </w:rPr>
      </w:pPr>
      <w:r w:rsidRPr="008F53FC">
        <w:rPr>
          <w:sz w:val="24"/>
          <w:szCs w:val="24"/>
        </w:rPr>
        <w:t>- Расширение улично-дорожной сети с твердым покрытием, ее ремонт, доведение  транспортно-эксплуатационных показателей до нормативных требований.</w:t>
      </w:r>
    </w:p>
    <w:p w:rsidR="000462E2" w:rsidRPr="008F53FC" w:rsidRDefault="000462E2" w:rsidP="000462E2">
      <w:pPr>
        <w:rPr>
          <w:sz w:val="24"/>
          <w:szCs w:val="24"/>
        </w:rPr>
      </w:pPr>
    </w:p>
    <w:p w:rsidR="00BF4501" w:rsidRPr="008F53FC" w:rsidRDefault="00BF4501" w:rsidP="000462E2">
      <w:pPr>
        <w:rPr>
          <w:sz w:val="24"/>
          <w:szCs w:val="24"/>
        </w:rPr>
      </w:pPr>
    </w:p>
    <w:p w:rsidR="00BF4501" w:rsidRPr="008F53FC" w:rsidRDefault="00BF4501" w:rsidP="00BF4501">
      <w:pPr>
        <w:pStyle w:val="a7"/>
        <w:ind w:left="360"/>
        <w:jc w:val="both"/>
        <w:rPr>
          <w:sz w:val="24"/>
          <w:szCs w:val="24"/>
        </w:rPr>
      </w:pPr>
    </w:p>
    <w:p w:rsidR="00BF4501" w:rsidRPr="008F53FC" w:rsidRDefault="00BF4501" w:rsidP="00865EC2">
      <w:pPr>
        <w:pStyle w:val="a7"/>
        <w:ind w:left="360"/>
        <w:rPr>
          <w:b/>
          <w:sz w:val="24"/>
          <w:szCs w:val="24"/>
        </w:rPr>
      </w:pPr>
      <w:r w:rsidRPr="008F53FC">
        <w:rPr>
          <w:b/>
          <w:sz w:val="24"/>
          <w:szCs w:val="24"/>
        </w:rPr>
        <w:t>ОСНОВНЫЕ ЦЕЛИ И ЗАДАЧИ, СРОКИ И ЭТАПЫ</w:t>
      </w:r>
    </w:p>
    <w:p w:rsidR="00BF4501" w:rsidRPr="008F53FC" w:rsidRDefault="00BF4501" w:rsidP="00865EC2">
      <w:pPr>
        <w:pStyle w:val="a7"/>
        <w:ind w:left="360"/>
        <w:rPr>
          <w:b/>
          <w:sz w:val="24"/>
          <w:szCs w:val="24"/>
        </w:rPr>
      </w:pPr>
      <w:r w:rsidRPr="008F53FC">
        <w:rPr>
          <w:b/>
          <w:sz w:val="24"/>
          <w:szCs w:val="24"/>
        </w:rPr>
        <w:t>РЕАЛИЗАЦИИ, ЦЕЛЕВЫЕ ИНДИКАТОРЫ И ПОКАЗАТЕЛИ ПОДПРОГРАММЫ</w:t>
      </w:r>
    </w:p>
    <w:p w:rsidR="00BF4501" w:rsidRPr="008F53FC" w:rsidRDefault="00BF4501" w:rsidP="00BF4501">
      <w:pPr>
        <w:pStyle w:val="a7"/>
        <w:ind w:left="360"/>
        <w:jc w:val="both"/>
        <w:rPr>
          <w:sz w:val="24"/>
          <w:szCs w:val="24"/>
        </w:rPr>
      </w:pPr>
    </w:p>
    <w:p w:rsidR="00BF4501" w:rsidRPr="008F53FC" w:rsidRDefault="00E86325" w:rsidP="00BF4501">
      <w:pPr>
        <w:pStyle w:val="a7"/>
        <w:ind w:left="360"/>
        <w:jc w:val="both"/>
        <w:rPr>
          <w:sz w:val="24"/>
          <w:szCs w:val="24"/>
        </w:rPr>
      </w:pPr>
      <w:r w:rsidRPr="008F53FC">
        <w:rPr>
          <w:sz w:val="24"/>
          <w:szCs w:val="24"/>
        </w:rPr>
        <w:t xml:space="preserve"> </w:t>
      </w:r>
      <w:r w:rsidR="00BF4501" w:rsidRPr="008F53FC">
        <w:rPr>
          <w:sz w:val="24"/>
          <w:szCs w:val="24"/>
        </w:rPr>
        <w:t>Основной целью Подпрограммы является развитие современной и эффективной автомобильно-дорожной инфраструктуры.</w:t>
      </w:r>
    </w:p>
    <w:p w:rsidR="00BF4501" w:rsidRPr="008F53FC" w:rsidRDefault="00BF4501" w:rsidP="00BF4501">
      <w:pPr>
        <w:pStyle w:val="a7"/>
        <w:ind w:left="360"/>
        <w:jc w:val="both"/>
        <w:rPr>
          <w:sz w:val="24"/>
          <w:szCs w:val="24"/>
        </w:rPr>
      </w:pPr>
      <w:r w:rsidRPr="008F53FC">
        <w:rPr>
          <w:sz w:val="24"/>
          <w:szCs w:val="24"/>
        </w:rPr>
        <w:t>Для достижения основной цели Подпрограммы необходимо решить следующие задачи:</w:t>
      </w:r>
    </w:p>
    <w:p w:rsidR="00BF4501" w:rsidRPr="008F53FC" w:rsidRDefault="00BF4501" w:rsidP="00BF4501">
      <w:pPr>
        <w:pStyle w:val="a7"/>
        <w:ind w:left="360"/>
        <w:jc w:val="both"/>
        <w:rPr>
          <w:sz w:val="24"/>
          <w:szCs w:val="24"/>
        </w:rPr>
      </w:pPr>
      <w:r w:rsidRPr="008F53FC">
        <w:rPr>
          <w:sz w:val="24"/>
          <w:szCs w:val="24"/>
        </w:rPr>
        <w:t>поддержание сельских автомобильных дорог и искусственных сооружений на них на уровне, соответствующем категории дороги;</w:t>
      </w:r>
    </w:p>
    <w:p w:rsidR="00BF4501" w:rsidRPr="008F53FC" w:rsidRDefault="00BF4501" w:rsidP="00BF4501">
      <w:pPr>
        <w:pStyle w:val="a7"/>
        <w:ind w:left="360"/>
        <w:jc w:val="both"/>
        <w:rPr>
          <w:sz w:val="24"/>
          <w:szCs w:val="24"/>
        </w:rPr>
      </w:pPr>
      <w:r w:rsidRPr="008F53FC">
        <w:rPr>
          <w:sz w:val="24"/>
          <w:szCs w:val="24"/>
        </w:rPr>
        <w:t>сохранение протяженности, соответствующей нормативным требованиям, сельских автомобильных дорог за счет ремонта и капитального ремонта, реконструкции автомобильных дорог и искусственных сооружений на них с увеличением пропускной способности автомобильных дорог, улучшением условий движения автотранспорта.</w:t>
      </w:r>
    </w:p>
    <w:p w:rsidR="00BF4501" w:rsidRPr="008F53FC" w:rsidRDefault="00BF4501" w:rsidP="00BF4501">
      <w:pPr>
        <w:pStyle w:val="a7"/>
        <w:ind w:left="360"/>
        <w:jc w:val="both"/>
        <w:rPr>
          <w:sz w:val="24"/>
          <w:szCs w:val="24"/>
        </w:rPr>
      </w:pPr>
      <w:r w:rsidRPr="008F53FC">
        <w:rPr>
          <w:sz w:val="24"/>
          <w:szCs w:val="24"/>
        </w:rPr>
        <w:t>Срок реализации Подпрограммы - 201</w:t>
      </w:r>
      <w:r w:rsidR="00206554">
        <w:rPr>
          <w:sz w:val="24"/>
          <w:szCs w:val="24"/>
        </w:rPr>
        <w:t>7</w:t>
      </w:r>
      <w:r w:rsidRPr="008F53FC">
        <w:rPr>
          <w:sz w:val="24"/>
          <w:szCs w:val="24"/>
        </w:rPr>
        <w:t>-20</w:t>
      </w:r>
      <w:r w:rsidR="00CE419E">
        <w:rPr>
          <w:sz w:val="24"/>
          <w:szCs w:val="24"/>
        </w:rPr>
        <w:t>2</w:t>
      </w:r>
      <w:r w:rsidR="00206554">
        <w:rPr>
          <w:sz w:val="24"/>
          <w:szCs w:val="24"/>
        </w:rPr>
        <w:t>1</w:t>
      </w:r>
      <w:r w:rsidRPr="008F53FC">
        <w:rPr>
          <w:sz w:val="24"/>
          <w:szCs w:val="24"/>
        </w:rPr>
        <w:t xml:space="preserve"> годы.</w:t>
      </w:r>
    </w:p>
    <w:p w:rsidR="00BF4501" w:rsidRPr="008F53FC" w:rsidRDefault="00BF4501" w:rsidP="00BF4501">
      <w:pPr>
        <w:pStyle w:val="a7"/>
        <w:ind w:left="360"/>
        <w:jc w:val="both"/>
        <w:rPr>
          <w:sz w:val="24"/>
          <w:szCs w:val="24"/>
        </w:rPr>
      </w:pPr>
      <w:r w:rsidRPr="008F53FC">
        <w:rPr>
          <w:sz w:val="24"/>
          <w:szCs w:val="24"/>
        </w:rPr>
        <w:t xml:space="preserve">Поскольку мероприятия Подпрограммы, связанные с содержанием, ремонтом и капитальным ремонтом автомобильных дорог, носят постоянный, непрерывный характер, мероприятия по реконструкции и строительству дорог имеют длительный производственный цикл, а финансирование мероприятий Подпрограммы зависит от возможностей местного бюджета, то в пределах срока действия Подпрограммы этап реализации соответствует одному году. Задачей каждого этапа являются 100-процентное содержание всей сети дорог </w:t>
      </w:r>
      <w:r w:rsidR="00130BE6" w:rsidRPr="008F53FC">
        <w:rPr>
          <w:sz w:val="24"/>
          <w:szCs w:val="24"/>
        </w:rPr>
        <w:t>.</w:t>
      </w:r>
    </w:p>
    <w:p w:rsidR="00BF4501" w:rsidRPr="008F53FC" w:rsidRDefault="00BF4501" w:rsidP="00BF4501">
      <w:pPr>
        <w:pStyle w:val="a7"/>
        <w:ind w:left="360"/>
        <w:jc w:val="both"/>
        <w:rPr>
          <w:sz w:val="24"/>
          <w:szCs w:val="24"/>
        </w:rPr>
      </w:pPr>
    </w:p>
    <w:p w:rsidR="00BF4501" w:rsidRPr="008F53FC" w:rsidRDefault="00BF4501" w:rsidP="00BF4501">
      <w:pPr>
        <w:pStyle w:val="a7"/>
        <w:ind w:left="360"/>
        <w:jc w:val="both"/>
        <w:rPr>
          <w:sz w:val="24"/>
          <w:szCs w:val="24"/>
        </w:rPr>
      </w:pPr>
    </w:p>
    <w:p w:rsidR="00BF4501" w:rsidRPr="008F53FC" w:rsidRDefault="00BF4501" w:rsidP="00BF4501">
      <w:pPr>
        <w:pStyle w:val="a7"/>
        <w:ind w:left="360"/>
        <w:rPr>
          <w:b/>
          <w:sz w:val="24"/>
          <w:szCs w:val="24"/>
        </w:rPr>
      </w:pPr>
    </w:p>
    <w:p w:rsidR="00BF4501" w:rsidRPr="008F53FC" w:rsidRDefault="00BF4501" w:rsidP="008261F9">
      <w:pPr>
        <w:pStyle w:val="a7"/>
        <w:ind w:left="360"/>
        <w:rPr>
          <w:b/>
          <w:sz w:val="24"/>
          <w:szCs w:val="24"/>
        </w:rPr>
      </w:pPr>
    </w:p>
    <w:p w:rsidR="00905A99" w:rsidRPr="008F53FC" w:rsidRDefault="00905A99" w:rsidP="00905A99">
      <w:pPr>
        <w:widowControl/>
        <w:suppressAutoHyphens/>
        <w:autoSpaceDN/>
        <w:adjustRightInd/>
        <w:jc w:val="center"/>
        <w:rPr>
          <w:rFonts w:eastAsia="Arial"/>
          <w:b/>
          <w:sz w:val="24"/>
          <w:szCs w:val="24"/>
          <w:lang w:eastAsia="ar-SA"/>
        </w:rPr>
      </w:pPr>
      <w:r w:rsidRPr="008F53FC">
        <w:rPr>
          <w:rFonts w:eastAsia="Arial"/>
          <w:b/>
          <w:sz w:val="24"/>
          <w:szCs w:val="24"/>
          <w:lang w:eastAsia="ar-SA"/>
        </w:rPr>
        <w:t xml:space="preserve"> ОЦЕНКА ЭФФЕКТИВНОСТИ СОЦИАЛЬНО-ЭКОНОМИЧЕСКИХ И ЭКОЛОГИЧЕСКИХ ПОСЛЕДСТВИЙ ОТ РЕАЛИЗАЦИИ ПОДПРОГРАММЫ</w:t>
      </w:r>
    </w:p>
    <w:p w:rsidR="00905A99" w:rsidRPr="008F53FC" w:rsidRDefault="00905A99" w:rsidP="00905A99">
      <w:pPr>
        <w:widowControl/>
        <w:suppressAutoHyphens/>
        <w:autoSpaceDN/>
        <w:adjustRightInd/>
        <w:ind w:firstLine="540"/>
        <w:jc w:val="both"/>
        <w:rPr>
          <w:rFonts w:eastAsia="Arial"/>
          <w:b/>
          <w:sz w:val="24"/>
          <w:szCs w:val="24"/>
          <w:lang w:eastAsia="ar-SA"/>
        </w:rPr>
      </w:pPr>
    </w:p>
    <w:p w:rsidR="00905A99" w:rsidRPr="008F53FC" w:rsidRDefault="00905A99" w:rsidP="00905A99">
      <w:pPr>
        <w:widowControl/>
        <w:suppressAutoHyphens/>
        <w:autoSpaceDN/>
        <w:adjustRightInd/>
        <w:ind w:firstLine="540"/>
        <w:jc w:val="both"/>
        <w:rPr>
          <w:rFonts w:eastAsia="Arial"/>
          <w:sz w:val="24"/>
          <w:szCs w:val="24"/>
          <w:lang w:eastAsia="ar-SA"/>
        </w:rPr>
      </w:pPr>
      <w:r w:rsidRPr="008F53FC">
        <w:rPr>
          <w:rFonts w:eastAsia="Arial"/>
          <w:sz w:val="24"/>
          <w:szCs w:val="24"/>
          <w:lang w:eastAsia="ar-SA"/>
        </w:rPr>
        <w:t>Эффективность реализации Подпрограммы зависит от результатов, полученных в сфере деятельности транспорта и вне него.</w:t>
      </w:r>
    </w:p>
    <w:p w:rsidR="00905A99" w:rsidRPr="008F53FC" w:rsidRDefault="00905A99" w:rsidP="00905A99">
      <w:pPr>
        <w:widowControl/>
        <w:suppressAutoHyphens/>
        <w:autoSpaceDN/>
        <w:adjustRightInd/>
        <w:ind w:firstLine="540"/>
        <w:jc w:val="both"/>
        <w:rPr>
          <w:rFonts w:eastAsia="Arial"/>
          <w:sz w:val="24"/>
          <w:szCs w:val="24"/>
          <w:lang w:eastAsia="ar-SA"/>
        </w:rPr>
      </w:pPr>
      <w:r w:rsidRPr="008F53FC">
        <w:rPr>
          <w:rFonts w:eastAsia="Arial"/>
          <w:sz w:val="24"/>
          <w:szCs w:val="24"/>
          <w:lang w:eastAsia="ar-SA"/>
        </w:rPr>
        <w:t>«Транспортный эффект» заключается в получении прямых выгод, получаемых в результате улучшения дорожных условий, для лиц, пользующихся автомобильными дорогами. «Транспортный эффект» включает в себя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улучшение удобства в пути следования. К числу социально-экономических последствий модернизации и развития,  автомобильных дорог  общего пользования местного значения  относятся:</w:t>
      </w:r>
    </w:p>
    <w:p w:rsidR="00905A99" w:rsidRPr="008F53FC" w:rsidRDefault="00905A99" w:rsidP="00905A99">
      <w:pPr>
        <w:widowControl/>
        <w:suppressAutoHyphens/>
        <w:autoSpaceDN/>
        <w:adjustRightInd/>
        <w:ind w:firstLine="540"/>
        <w:jc w:val="both"/>
        <w:rPr>
          <w:rFonts w:eastAsia="Arial"/>
          <w:sz w:val="24"/>
          <w:szCs w:val="24"/>
          <w:lang w:eastAsia="ar-SA"/>
        </w:rPr>
      </w:pPr>
      <w:r w:rsidRPr="008F53FC">
        <w:rPr>
          <w:rFonts w:eastAsia="Arial"/>
          <w:sz w:val="24"/>
          <w:szCs w:val="24"/>
          <w:lang w:eastAsia="ar-SA"/>
        </w:rPr>
        <w:t>повышение уровня и улучшение социальных условий жизни населения;</w:t>
      </w:r>
    </w:p>
    <w:p w:rsidR="00905A99" w:rsidRPr="008F53FC" w:rsidRDefault="00905A99" w:rsidP="00905A99">
      <w:pPr>
        <w:widowControl/>
        <w:suppressAutoHyphens/>
        <w:autoSpaceDN/>
        <w:adjustRightInd/>
        <w:ind w:firstLine="540"/>
        <w:jc w:val="both"/>
        <w:rPr>
          <w:rFonts w:eastAsia="Arial"/>
          <w:sz w:val="24"/>
          <w:szCs w:val="24"/>
          <w:lang w:eastAsia="ar-SA"/>
        </w:rPr>
      </w:pPr>
      <w:r w:rsidRPr="008F53FC">
        <w:rPr>
          <w:rFonts w:eastAsia="Arial"/>
          <w:sz w:val="24"/>
          <w:szCs w:val="24"/>
          <w:lang w:eastAsia="ar-SA"/>
        </w:rPr>
        <w:t>активизация экономической деятельности, содействие освоению новых территорий и ресурсов, расширение рынков сбыта продукции;</w:t>
      </w:r>
    </w:p>
    <w:p w:rsidR="00905A99" w:rsidRPr="008F53FC" w:rsidRDefault="00905A99" w:rsidP="00905A99">
      <w:pPr>
        <w:widowControl/>
        <w:suppressAutoHyphens/>
        <w:autoSpaceDN/>
        <w:adjustRightInd/>
        <w:ind w:firstLine="540"/>
        <w:jc w:val="both"/>
        <w:rPr>
          <w:rFonts w:eastAsia="Arial"/>
          <w:sz w:val="24"/>
          <w:szCs w:val="24"/>
          <w:lang w:eastAsia="ar-SA"/>
        </w:rPr>
      </w:pPr>
      <w:r w:rsidRPr="008F53FC">
        <w:rPr>
          <w:rFonts w:eastAsia="Arial"/>
          <w:sz w:val="24"/>
          <w:szCs w:val="24"/>
          <w:lang w:eastAsia="ar-SA"/>
        </w:rPr>
        <w:t>снижение транспортной составляющей в цене товаров и услуг;</w:t>
      </w:r>
    </w:p>
    <w:p w:rsidR="00905A99" w:rsidRPr="008F53FC" w:rsidRDefault="00905A99" w:rsidP="00905A99">
      <w:pPr>
        <w:widowControl/>
        <w:suppressAutoHyphens/>
        <w:autoSpaceDN/>
        <w:adjustRightInd/>
        <w:ind w:firstLine="540"/>
        <w:jc w:val="both"/>
        <w:rPr>
          <w:rFonts w:eastAsia="Arial"/>
          <w:sz w:val="24"/>
          <w:szCs w:val="24"/>
          <w:lang w:eastAsia="ar-SA"/>
        </w:rPr>
      </w:pPr>
      <w:r w:rsidRPr="008F53FC">
        <w:rPr>
          <w:rFonts w:eastAsia="Arial"/>
          <w:sz w:val="24"/>
          <w:szCs w:val="24"/>
          <w:lang w:eastAsia="ar-SA"/>
        </w:rPr>
        <w:t>улучшение транспортного обслуживания сельского хозяйства и населения, проживающего в сельской местности, за счет строительства и капитального ремонта  дорог;</w:t>
      </w:r>
    </w:p>
    <w:p w:rsidR="00905A99" w:rsidRPr="008F53FC" w:rsidRDefault="00905A99" w:rsidP="00905A99">
      <w:pPr>
        <w:widowControl/>
        <w:suppressAutoHyphens/>
        <w:autoSpaceDN/>
        <w:adjustRightInd/>
        <w:ind w:firstLine="540"/>
        <w:jc w:val="both"/>
        <w:rPr>
          <w:rFonts w:eastAsia="Arial"/>
          <w:sz w:val="24"/>
          <w:szCs w:val="24"/>
          <w:lang w:eastAsia="ar-SA"/>
        </w:rPr>
      </w:pPr>
      <w:r w:rsidRPr="008F53FC">
        <w:rPr>
          <w:rFonts w:eastAsia="Arial"/>
          <w:sz w:val="24"/>
          <w:szCs w:val="24"/>
          <w:lang w:eastAsia="ar-SA"/>
        </w:rPr>
        <w:t>снижение негативного влияния дорожно-транспортного комплекса на окружающую среду.</w:t>
      </w:r>
    </w:p>
    <w:p w:rsidR="00905A99" w:rsidRPr="008F53FC" w:rsidRDefault="00905A99" w:rsidP="00905A99">
      <w:pPr>
        <w:widowControl/>
        <w:suppressAutoHyphens/>
        <w:autoSpaceDN/>
        <w:adjustRightInd/>
        <w:ind w:firstLine="540"/>
        <w:jc w:val="both"/>
        <w:rPr>
          <w:rFonts w:eastAsia="Arial"/>
          <w:sz w:val="24"/>
          <w:szCs w:val="24"/>
          <w:lang w:eastAsia="ar-SA"/>
        </w:rPr>
      </w:pPr>
      <w:r w:rsidRPr="008F53FC">
        <w:rPr>
          <w:rFonts w:eastAsia="Arial"/>
          <w:sz w:val="24"/>
          <w:szCs w:val="24"/>
          <w:lang w:eastAsia="ar-SA"/>
        </w:rPr>
        <w:t>Последовательная реализация мероприятий Подпрограммы будет способствовать повышению скорости, удобства и безопасности движения на сельских автомобильных дорогах поселения. Повышение транспортной доступности за счет развития сети автомобильных дорог в поселении будет способствовать улучшению качества жизни населения и росту производительности труда в отраслях экономики поселения.</w:t>
      </w:r>
    </w:p>
    <w:p w:rsidR="00905A99" w:rsidRPr="008F53FC" w:rsidRDefault="00905A99" w:rsidP="00905A99">
      <w:pPr>
        <w:widowControl/>
        <w:suppressAutoHyphens/>
        <w:autoSpaceDN/>
        <w:adjustRightInd/>
        <w:ind w:firstLine="540"/>
        <w:jc w:val="both"/>
        <w:rPr>
          <w:rFonts w:eastAsia="Arial"/>
          <w:sz w:val="24"/>
          <w:szCs w:val="24"/>
          <w:lang w:eastAsia="ar-SA"/>
        </w:rPr>
      </w:pPr>
      <w:r w:rsidRPr="008F53FC">
        <w:rPr>
          <w:rFonts w:eastAsia="Arial"/>
          <w:sz w:val="24"/>
          <w:szCs w:val="24"/>
          <w:lang w:eastAsia="ar-SA"/>
        </w:rPr>
        <w:t>Реализация мероприятий Подпрограммы приведет к достижению следующих результатов:</w:t>
      </w:r>
    </w:p>
    <w:p w:rsidR="00905A99" w:rsidRPr="008F53FC" w:rsidRDefault="00905A99" w:rsidP="00905A99">
      <w:pPr>
        <w:widowControl/>
        <w:suppressAutoHyphens/>
        <w:autoSpaceDN/>
        <w:adjustRightInd/>
        <w:ind w:firstLine="540"/>
        <w:jc w:val="both"/>
        <w:rPr>
          <w:rFonts w:eastAsia="Arial"/>
          <w:color w:val="FF0000"/>
          <w:sz w:val="24"/>
          <w:szCs w:val="24"/>
          <w:lang w:eastAsia="ar-SA"/>
        </w:rPr>
      </w:pPr>
      <w:r w:rsidRPr="008F53FC">
        <w:rPr>
          <w:rFonts w:eastAsia="Arial"/>
          <w:sz w:val="24"/>
          <w:szCs w:val="24"/>
          <w:lang w:eastAsia="ar-SA"/>
        </w:rPr>
        <w:t xml:space="preserve">протяженность участков  сельских автомобильных дорог, на которых выполнен капитальный ремонт с целью доведения их </w:t>
      </w:r>
      <w:r w:rsidR="00865EC2" w:rsidRPr="008F53FC">
        <w:rPr>
          <w:rFonts w:eastAsia="Arial"/>
          <w:sz w:val="24"/>
          <w:szCs w:val="24"/>
          <w:lang w:eastAsia="ar-SA"/>
        </w:rPr>
        <w:t xml:space="preserve">до нормативных требований, - </w:t>
      </w:r>
      <w:r w:rsidR="006062BE">
        <w:rPr>
          <w:rFonts w:eastAsia="Arial"/>
          <w:sz w:val="24"/>
          <w:szCs w:val="24"/>
          <w:lang w:eastAsia="ar-SA"/>
        </w:rPr>
        <w:t>1,</w:t>
      </w:r>
      <w:r w:rsidR="00206554">
        <w:rPr>
          <w:rFonts w:eastAsia="Arial"/>
          <w:sz w:val="24"/>
          <w:szCs w:val="24"/>
          <w:lang w:eastAsia="ar-SA"/>
        </w:rPr>
        <w:t>973</w:t>
      </w:r>
      <w:r w:rsidRPr="008F53FC">
        <w:rPr>
          <w:rFonts w:eastAsia="Arial"/>
          <w:sz w:val="24"/>
          <w:szCs w:val="24"/>
          <w:lang w:eastAsia="ar-SA"/>
        </w:rPr>
        <w:t xml:space="preserve"> км;</w:t>
      </w:r>
      <w:r w:rsidRPr="008F53FC">
        <w:rPr>
          <w:rFonts w:eastAsia="Arial"/>
          <w:color w:val="FF0000"/>
          <w:sz w:val="24"/>
          <w:szCs w:val="24"/>
          <w:lang w:eastAsia="ar-SA"/>
        </w:rPr>
        <w:t>.</w:t>
      </w:r>
    </w:p>
    <w:p w:rsidR="00905A99" w:rsidRPr="008F53FC" w:rsidRDefault="00905A99" w:rsidP="00905A99">
      <w:pPr>
        <w:widowControl/>
        <w:suppressAutoHyphens/>
        <w:autoSpaceDN/>
        <w:adjustRightInd/>
        <w:ind w:firstLine="540"/>
        <w:jc w:val="both"/>
        <w:rPr>
          <w:rFonts w:eastAsia="Arial"/>
          <w:sz w:val="24"/>
          <w:szCs w:val="24"/>
          <w:lang w:eastAsia="ar-SA"/>
        </w:rPr>
      </w:pPr>
      <w:r w:rsidRPr="008F53FC">
        <w:rPr>
          <w:rFonts w:eastAsia="Arial"/>
          <w:sz w:val="24"/>
          <w:szCs w:val="24"/>
          <w:lang w:eastAsia="ar-SA"/>
        </w:rPr>
        <w:t>Это позволит решить следующие задачи Программы:</w:t>
      </w:r>
    </w:p>
    <w:p w:rsidR="00905A99" w:rsidRPr="008F53FC" w:rsidRDefault="00905A99" w:rsidP="0008444B">
      <w:pPr>
        <w:widowControl/>
        <w:suppressAutoHyphens/>
        <w:autoSpaceDN/>
        <w:adjustRightInd/>
        <w:ind w:firstLine="540"/>
        <w:rPr>
          <w:rFonts w:eastAsia="Arial"/>
          <w:sz w:val="24"/>
          <w:szCs w:val="24"/>
          <w:lang w:eastAsia="ar-SA"/>
        </w:rPr>
      </w:pPr>
      <w:r w:rsidRPr="008F53FC">
        <w:rPr>
          <w:rFonts w:eastAsia="Arial"/>
          <w:sz w:val="24"/>
          <w:szCs w:val="24"/>
          <w:lang w:eastAsia="ar-SA"/>
        </w:rPr>
        <w:t>1. Поддержание сельских автомобильных дорог и искусственных сооружений на них на уровне, соответствующем категории дороги, путем содержания 100 процентов дорог и сооружений на них.</w:t>
      </w:r>
    </w:p>
    <w:p w:rsidR="00905A99" w:rsidRPr="008F53FC" w:rsidRDefault="00905A99" w:rsidP="0008444B">
      <w:pPr>
        <w:pStyle w:val="a7"/>
        <w:ind w:left="360"/>
        <w:jc w:val="left"/>
        <w:rPr>
          <w:b/>
          <w:sz w:val="24"/>
          <w:szCs w:val="24"/>
        </w:rPr>
      </w:pPr>
      <w:r w:rsidRPr="008F53FC">
        <w:rPr>
          <w:rFonts w:eastAsia="Arial"/>
          <w:sz w:val="24"/>
          <w:szCs w:val="24"/>
          <w:lang w:eastAsia="ar-SA"/>
        </w:rPr>
        <w:t>2. Сохранение протяженности соответствующих нормативным требованиям  сельских автомобильных дорог  за счет ремонта, капитального ремонта и строительства  сельских автомобильных дорог на уровне 50 процентов от общей протяженности автомобильных дорог поселения</w:t>
      </w:r>
    </w:p>
    <w:p w:rsidR="00905A99" w:rsidRPr="008F53FC" w:rsidRDefault="00905A99" w:rsidP="008261F9">
      <w:pPr>
        <w:pStyle w:val="a7"/>
        <w:ind w:left="360"/>
        <w:rPr>
          <w:b/>
          <w:sz w:val="24"/>
          <w:szCs w:val="24"/>
        </w:rPr>
      </w:pPr>
    </w:p>
    <w:p w:rsidR="00905A99" w:rsidRPr="008F53FC" w:rsidRDefault="00905A99" w:rsidP="008261F9">
      <w:pPr>
        <w:pStyle w:val="a7"/>
        <w:ind w:left="360"/>
        <w:rPr>
          <w:b/>
          <w:sz w:val="24"/>
          <w:szCs w:val="24"/>
        </w:rPr>
      </w:pPr>
    </w:p>
    <w:p w:rsidR="008261F9" w:rsidRPr="00AB7328" w:rsidRDefault="00F91DD2" w:rsidP="008261F9">
      <w:pPr>
        <w:pStyle w:val="a7"/>
        <w:rPr>
          <w:sz w:val="28"/>
          <w:szCs w:val="28"/>
        </w:rPr>
      </w:pPr>
      <w:r w:rsidRPr="0070202D">
        <w:rPr>
          <w:sz w:val="28"/>
          <w:szCs w:val="28"/>
        </w:rPr>
        <w:t xml:space="preserve">Раздел </w:t>
      </w:r>
      <w:r w:rsidR="00C53F5D" w:rsidRPr="0070202D">
        <w:rPr>
          <w:sz w:val="28"/>
          <w:szCs w:val="28"/>
        </w:rPr>
        <w:t>6</w:t>
      </w:r>
      <w:r w:rsidR="00AB7328" w:rsidRPr="0070202D">
        <w:rPr>
          <w:sz w:val="28"/>
          <w:szCs w:val="28"/>
        </w:rPr>
        <w:t>. «</w:t>
      </w:r>
      <w:r w:rsidR="008261F9" w:rsidRPr="0070202D">
        <w:rPr>
          <w:sz w:val="28"/>
          <w:szCs w:val="28"/>
        </w:rPr>
        <w:t>ПАСПОРТ</w:t>
      </w:r>
      <w:r w:rsidR="00AB7328" w:rsidRPr="00AB7328">
        <w:rPr>
          <w:sz w:val="28"/>
          <w:szCs w:val="28"/>
        </w:rPr>
        <w:t xml:space="preserve"> </w:t>
      </w:r>
      <w:r w:rsidR="008261F9" w:rsidRPr="00AB7328">
        <w:rPr>
          <w:sz w:val="28"/>
          <w:szCs w:val="28"/>
        </w:rPr>
        <w:t xml:space="preserve">Подпрограммы </w:t>
      </w:r>
      <w:r w:rsidR="00BF4501" w:rsidRPr="00AB7328">
        <w:rPr>
          <w:sz w:val="28"/>
          <w:szCs w:val="28"/>
        </w:rPr>
        <w:t>2</w:t>
      </w:r>
      <w:r w:rsidR="00AB7328" w:rsidRPr="00AB7328">
        <w:rPr>
          <w:sz w:val="28"/>
          <w:szCs w:val="28"/>
        </w:rPr>
        <w:t xml:space="preserve"> </w:t>
      </w:r>
      <w:r w:rsidR="00FA2B29" w:rsidRPr="00AB7328">
        <w:rPr>
          <w:sz w:val="28"/>
          <w:szCs w:val="28"/>
        </w:rPr>
        <w:t xml:space="preserve">"Жилищно-коммунальное хозяйство </w:t>
      </w:r>
      <w:r w:rsidR="00865EC2" w:rsidRPr="00AB7328">
        <w:rPr>
          <w:sz w:val="28"/>
          <w:szCs w:val="28"/>
        </w:rPr>
        <w:t xml:space="preserve">Клопицкого </w:t>
      </w:r>
      <w:r w:rsidR="00FA2B29" w:rsidRPr="00AB7328">
        <w:rPr>
          <w:sz w:val="28"/>
          <w:szCs w:val="28"/>
        </w:rPr>
        <w:t xml:space="preserve">сельского поселения" муниципальной программы "Устойчивое развитие </w:t>
      </w:r>
      <w:r w:rsidR="00865EC2" w:rsidRPr="00AB7328">
        <w:rPr>
          <w:sz w:val="28"/>
          <w:szCs w:val="28"/>
        </w:rPr>
        <w:t>Клопицкого</w:t>
      </w:r>
      <w:r w:rsidR="00FA2B29" w:rsidRPr="00AB7328">
        <w:rPr>
          <w:sz w:val="28"/>
          <w:szCs w:val="28"/>
        </w:rPr>
        <w:t xml:space="preserve"> сельского поселения Волосовского муниципального района Ленинградской области "</w:t>
      </w:r>
      <w:r w:rsidR="00AB7328" w:rsidRPr="00AB7328">
        <w:rPr>
          <w:sz w:val="28"/>
          <w:szCs w:val="28"/>
        </w:rPr>
        <w:t>» изложить в новой редакции:</w:t>
      </w:r>
    </w:p>
    <w:p w:rsidR="00865EC2" w:rsidRPr="008F53FC" w:rsidRDefault="00865EC2" w:rsidP="008261F9">
      <w:pPr>
        <w:pStyle w:val="a7"/>
        <w:rPr>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0"/>
        <w:gridCol w:w="6403"/>
      </w:tblGrid>
      <w:tr w:rsidR="008261F9" w:rsidRPr="008F53FC">
        <w:trPr>
          <w:trHeight w:val="2175"/>
        </w:trPr>
        <w:tc>
          <w:tcPr>
            <w:tcW w:w="3060" w:type="dxa"/>
            <w:tcBorders>
              <w:top w:val="single" w:sz="4" w:space="0" w:color="auto"/>
              <w:bottom w:val="single" w:sz="4" w:space="0" w:color="000000"/>
            </w:tcBorders>
          </w:tcPr>
          <w:p w:rsidR="008261F9" w:rsidRPr="008F53FC" w:rsidRDefault="008261F9" w:rsidP="008261F9">
            <w:pPr>
              <w:shd w:val="clear" w:color="auto" w:fill="FFFFFF"/>
              <w:ind w:left="6"/>
              <w:rPr>
                <w:sz w:val="24"/>
                <w:szCs w:val="24"/>
              </w:rPr>
            </w:pPr>
            <w:r w:rsidRPr="008F53FC">
              <w:rPr>
                <w:sz w:val="24"/>
                <w:szCs w:val="24"/>
              </w:rPr>
              <w:t>Задачи подпрограммы</w:t>
            </w:r>
          </w:p>
          <w:p w:rsidR="008261F9" w:rsidRPr="008F53FC" w:rsidRDefault="008261F9" w:rsidP="008261F9">
            <w:pPr>
              <w:shd w:val="clear" w:color="auto" w:fill="FFFFFF"/>
              <w:ind w:left="6"/>
              <w:rPr>
                <w:spacing w:val="-1"/>
                <w:sz w:val="24"/>
                <w:szCs w:val="24"/>
              </w:rPr>
            </w:pPr>
          </w:p>
        </w:tc>
        <w:tc>
          <w:tcPr>
            <w:tcW w:w="6403" w:type="dxa"/>
            <w:tcBorders>
              <w:top w:val="single" w:sz="4" w:space="0" w:color="auto"/>
              <w:bottom w:val="single" w:sz="4" w:space="0" w:color="000000"/>
            </w:tcBorders>
          </w:tcPr>
          <w:p w:rsidR="0008444B" w:rsidRPr="008F53FC" w:rsidRDefault="003540B5" w:rsidP="0008444B">
            <w:pPr>
              <w:ind w:firstLine="540"/>
              <w:rPr>
                <w:sz w:val="24"/>
                <w:szCs w:val="24"/>
              </w:rPr>
            </w:pPr>
            <w:r w:rsidRPr="008F53FC">
              <w:rPr>
                <w:rFonts w:eastAsia="Arial"/>
                <w:sz w:val="24"/>
                <w:szCs w:val="24"/>
              </w:rPr>
              <w:t>1</w:t>
            </w:r>
            <w:r w:rsidR="0008444B" w:rsidRPr="008F53FC">
              <w:rPr>
                <w:rFonts w:eastAsia="Arial"/>
                <w:sz w:val="24"/>
                <w:szCs w:val="24"/>
              </w:rPr>
              <w:t>.</w:t>
            </w:r>
            <w:r w:rsidR="00FA2B29" w:rsidRPr="008F53FC">
              <w:rPr>
                <w:sz w:val="24"/>
                <w:szCs w:val="24"/>
              </w:rPr>
              <w:t xml:space="preserve"> Мероприятия в области жилищного хозяйства муниципального образования</w:t>
            </w:r>
            <w:r w:rsidR="00AC036F" w:rsidRPr="008F53FC">
              <w:rPr>
                <w:sz w:val="24"/>
                <w:szCs w:val="24"/>
              </w:rPr>
              <w:t>.</w:t>
            </w:r>
          </w:p>
          <w:p w:rsidR="00841AEB" w:rsidRPr="008F53FC" w:rsidRDefault="003540B5" w:rsidP="008261F9">
            <w:pPr>
              <w:ind w:firstLine="540"/>
              <w:jc w:val="both"/>
              <w:rPr>
                <w:sz w:val="24"/>
                <w:szCs w:val="24"/>
              </w:rPr>
            </w:pPr>
            <w:r w:rsidRPr="008F53FC">
              <w:rPr>
                <w:sz w:val="24"/>
                <w:szCs w:val="24"/>
              </w:rPr>
              <w:t>2</w:t>
            </w:r>
            <w:r w:rsidR="00841AEB" w:rsidRPr="008F53FC">
              <w:rPr>
                <w:sz w:val="24"/>
                <w:szCs w:val="24"/>
              </w:rPr>
              <w:t>.</w:t>
            </w:r>
            <w:r w:rsidR="00FA2B29" w:rsidRPr="008F53FC">
              <w:rPr>
                <w:sz w:val="24"/>
                <w:szCs w:val="24"/>
              </w:rPr>
              <w:t xml:space="preserve"> Развитие систем  водоснабжения в сельской местности.</w:t>
            </w:r>
          </w:p>
          <w:p w:rsidR="00FA2B29" w:rsidRPr="008F53FC" w:rsidRDefault="003540B5" w:rsidP="008261F9">
            <w:pPr>
              <w:ind w:firstLine="540"/>
              <w:jc w:val="both"/>
              <w:rPr>
                <w:sz w:val="24"/>
                <w:szCs w:val="24"/>
              </w:rPr>
            </w:pPr>
            <w:r w:rsidRPr="008F53FC">
              <w:rPr>
                <w:sz w:val="24"/>
                <w:szCs w:val="24"/>
              </w:rPr>
              <w:t>3</w:t>
            </w:r>
            <w:r w:rsidR="00FA2B29" w:rsidRPr="008F53FC">
              <w:rPr>
                <w:sz w:val="24"/>
                <w:szCs w:val="24"/>
              </w:rPr>
              <w:t>. Мероприятия по организации  и содержанию уличного освещения населенных пунктов муниципального образования.</w:t>
            </w:r>
          </w:p>
          <w:p w:rsidR="00431D94" w:rsidRPr="008F53FC" w:rsidRDefault="00431D94" w:rsidP="008261F9">
            <w:pPr>
              <w:ind w:firstLine="540"/>
              <w:jc w:val="both"/>
              <w:rPr>
                <w:sz w:val="24"/>
                <w:szCs w:val="24"/>
              </w:rPr>
            </w:pPr>
            <w:r w:rsidRPr="008F53FC">
              <w:rPr>
                <w:sz w:val="24"/>
                <w:szCs w:val="24"/>
              </w:rPr>
              <w:t>4. Ремонт сети уличного освещения д.Ронковицы,д.Ольхово Волосовского района (95-оз)</w:t>
            </w:r>
          </w:p>
          <w:p w:rsidR="00FA2B29" w:rsidRPr="008F53FC" w:rsidRDefault="00431D94" w:rsidP="008261F9">
            <w:pPr>
              <w:ind w:firstLine="540"/>
              <w:jc w:val="both"/>
              <w:rPr>
                <w:sz w:val="24"/>
                <w:szCs w:val="24"/>
              </w:rPr>
            </w:pPr>
            <w:r w:rsidRPr="008F53FC">
              <w:rPr>
                <w:sz w:val="24"/>
                <w:szCs w:val="24"/>
              </w:rPr>
              <w:t>5</w:t>
            </w:r>
            <w:r w:rsidR="00FA2B29" w:rsidRPr="008F53FC">
              <w:rPr>
                <w:sz w:val="24"/>
                <w:szCs w:val="24"/>
              </w:rPr>
              <w:t>. Мероприятия по озеленению территории муниципального образования.</w:t>
            </w:r>
          </w:p>
          <w:p w:rsidR="00FA2B29" w:rsidRPr="008F53FC" w:rsidRDefault="00431D94" w:rsidP="008261F9">
            <w:pPr>
              <w:ind w:firstLine="540"/>
              <w:jc w:val="both"/>
              <w:rPr>
                <w:sz w:val="24"/>
                <w:szCs w:val="24"/>
              </w:rPr>
            </w:pPr>
            <w:r w:rsidRPr="008F53FC">
              <w:rPr>
                <w:sz w:val="24"/>
                <w:szCs w:val="24"/>
              </w:rPr>
              <w:t>6</w:t>
            </w:r>
            <w:r w:rsidR="00FA2B29" w:rsidRPr="008F53FC">
              <w:rPr>
                <w:sz w:val="24"/>
                <w:szCs w:val="24"/>
              </w:rPr>
              <w:t>. Мероприятия по организации сбора и вывоза бытовых отходов и мусора  на территории населенных пунктов муниципального образования.</w:t>
            </w:r>
          </w:p>
          <w:p w:rsidR="00FA2B29" w:rsidRPr="008F53FC" w:rsidRDefault="00431D94" w:rsidP="008261F9">
            <w:pPr>
              <w:ind w:firstLine="540"/>
              <w:jc w:val="both"/>
              <w:rPr>
                <w:sz w:val="24"/>
                <w:szCs w:val="24"/>
              </w:rPr>
            </w:pPr>
            <w:r w:rsidRPr="008F53FC">
              <w:rPr>
                <w:sz w:val="24"/>
                <w:szCs w:val="24"/>
              </w:rPr>
              <w:t>7</w:t>
            </w:r>
            <w:r w:rsidR="00FA2B29" w:rsidRPr="008F53FC">
              <w:rPr>
                <w:sz w:val="24"/>
                <w:szCs w:val="24"/>
              </w:rPr>
              <w:t>. Мероприятия по организации  и содержанию мест захоронения муниципального образования.</w:t>
            </w:r>
          </w:p>
          <w:p w:rsidR="00FA2B29" w:rsidRDefault="00431D94" w:rsidP="008261F9">
            <w:pPr>
              <w:ind w:firstLine="540"/>
              <w:jc w:val="both"/>
              <w:rPr>
                <w:sz w:val="24"/>
                <w:szCs w:val="24"/>
              </w:rPr>
            </w:pPr>
            <w:r w:rsidRPr="008F53FC">
              <w:rPr>
                <w:sz w:val="24"/>
                <w:szCs w:val="24"/>
              </w:rPr>
              <w:t>8</w:t>
            </w:r>
            <w:r w:rsidR="003540B5" w:rsidRPr="008F53FC">
              <w:rPr>
                <w:sz w:val="24"/>
                <w:szCs w:val="24"/>
              </w:rPr>
              <w:t>.</w:t>
            </w:r>
            <w:r w:rsidR="00084956">
              <w:rPr>
                <w:sz w:val="24"/>
                <w:szCs w:val="24"/>
              </w:rPr>
              <w:t xml:space="preserve"> </w:t>
            </w:r>
            <w:r w:rsidR="003540B5" w:rsidRPr="008F53FC">
              <w:rPr>
                <w:sz w:val="24"/>
                <w:szCs w:val="24"/>
              </w:rPr>
              <w:t>Прочие м</w:t>
            </w:r>
            <w:r w:rsidR="00FA2B29" w:rsidRPr="008F53FC">
              <w:rPr>
                <w:sz w:val="24"/>
                <w:szCs w:val="24"/>
              </w:rPr>
              <w:t xml:space="preserve">ероприятия по </w:t>
            </w:r>
            <w:r w:rsidR="003540B5" w:rsidRPr="008F53FC">
              <w:rPr>
                <w:sz w:val="24"/>
                <w:szCs w:val="24"/>
              </w:rPr>
              <w:t>благоустройству территории муниципального образования</w:t>
            </w:r>
          </w:p>
          <w:p w:rsidR="00CE1C30" w:rsidRPr="008F53FC" w:rsidRDefault="00CE1C30" w:rsidP="008261F9">
            <w:pPr>
              <w:ind w:firstLine="540"/>
              <w:jc w:val="both"/>
              <w:rPr>
                <w:sz w:val="24"/>
                <w:szCs w:val="24"/>
              </w:rPr>
            </w:pPr>
            <w:r>
              <w:rPr>
                <w:sz w:val="24"/>
                <w:szCs w:val="24"/>
              </w:rPr>
              <w:t>9. Благоустройство придомовых территорий многоквартирных домов с асфальтированием парковочных зон и обустройством зон для сбора ТБО (42-оз)</w:t>
            </w:r>
          </w:p>
          <w:p w:rsidR="00107731" w:rsidRPr="008F53FC" w:rsidRDefault="00107731" w:rsidP="008261F9">
            <w:pPr>
              <w:ind w:firstLine="540"/>
              <w:jc w:val="both"/>
              <w:rPr>
                <w:sz w:val="24"/>
                <w:szCs w:val="24"/>
              </w:rPr>
            </w:pPr>
            <w:r w:rsidRPr="008F53FC">
              <w:rPr>
                <w:sz w:val="24"/>
                <w:szCs w:val="24"/>
              </w:rPr>
              <w:t>1</w:t>
            </w:r>
            <w:r w:rsidR="00CE1C30">
              <w:rPr>
                <w:sz w:val="24"/>
                <w:szCs w:val="24"/>
              </w:rPr>
              <w:t>0</w:t>
            </w:r>
            <w:r w:rsidRPr="008F53FC">
              <w:rPr>
                <w:sz w:val="24"/>
                <w:szCs w:val="24"/>
              </w:rPr>
              <w:t xml:space="preserve">. Приобретение </w:t>
            </w:r>
            <w:r w:rsidR="006062BE">
              <w:rPr>
                <w:sz w:val="24"/>
                <w:szCs w:val="24"/>
              </w:rPr>
              <w:t xml:space="preserve">уличных светильников </w:t>
            </w:r>
            <w:r w:rsidRPr="008F53FC">
              <w:rPr>
                <w:sz w:val="24"/>
                <w:szCs w:val="24"/>
              </w:rPr>
              <w:t xml:space="preserve"> д.Кемполово</w:t>
            </w:r>
            <w:r w:rsidR="006062BE">
              <w:rPr>
                <w:sz w:val="24"/>
                <w:szCs w:val="24"/>
              </w:rPr>
              <w:t>, д.Медниково</w:t>
            </w:r>
            <w:r w:rsidRPr="008F53FC">
              <w:rPr>
                <w:sz w:val="24"/>
                <w:szCs w:val="24"/>
              </w:rPr>
              <w:t xml:space="preserve"> (95-оз)</w:t>
            </w:r>
          </w:p>
          <w:p w:rsidR="00107731" w:rsidRPr="008F53FC" w:rsidRDefault="00107731" w:rsidP="008261F9">
            <w:pPr>
              <w:ind w:firstLine="540"/>
              <w:jc w:val="both"/>
              <w:rPr>
                <w:sz w:val="24"/>
                <w:szCs w:val="24"/>
              </w:rPr>
            </w:pPr>
            <w:r w:rsidRPr="008F53FC">
              <w:rPr>
                <w:sz w:val="24"/>
                <w:szCs w:val="24"/>
              </w:rPr>
              <w:t>1</w:t>
            </w:r>
            <w:r w:rsidR="00CE1C30">
              <w:rPr>
                <w:sz w:val="24"/>
                <w:szCs w:val="24"/>
              </w:rPr>
              <w:t>1</w:t>
            </w:r>
            <w:r w:rsidRPr="008F53FC">
              <w:rPr>
                <w:sz w:val="24"/>
                <w:szCs w:val="24"/>
              </w:rPr>
              <w:t>. Приобретение электрооборудования в д.Медниково и д.Ронковицы (95-оз)</w:t>
            </w:r>
          </w:p>
          <w:p w:rsidR="007359F2" w:rsidRPr="008F53FC" w:rsidRDefault="007359F2" w:rsidP="008261F9">
            <w:pPr>
              <w:ind w:firstLine="540"/>
              <w:jc w:val="both"/>
              <w:rPr>
                <w:rFonts w:eastAsia="Arial"/>
                <w:sz w:val="24"/>
                <w:szCs w:val="24"/>
              </w:rPr>
            </w:pPr>
            <w:r w:rsidRPr="008F53FC">
              <w:rPr>
                <w:sz w:val="24"/>
                <w:szCs w:val="24"/>
              </w:rPr>
              <w:t>1</w:t>
            </w:r>
            <w:r w:rsidR="00CE1C30">
              <w:rPr>
                <w:sz w:val="24"/>
                <w:szCs w:val="24"/>
              </w:rPr>
              <w:t>2</w:t>
            </w:r>
            <w:r w:rsidRPr="008F53FC">
              <w:rPr>
                <w:sz w:val="24"/>
                <w:szCs w:val="24"/>
              </w:rPr>
              <w:t>.Схемы артскважин</w:t>
            </w:r>
          </w:p>
          <w:p w:rsidR="008261F9" w:rsidRDefault="00823335" w:rsidP="00CE1C30">
            <w:pPr>
              <w:jc w:val="both"/>
              <w:rPr>
                <w:bCs/>
                <w:sz w:val="24"/>
                <w:szCs w:val="24"/>
              </w:rPr>
            </w:pPr>
            <w:r w:rsidRPr="008F53FC">
              <w:rPr>
                <w:bCs/>
                <w:sz w:val="24"/>
                <w:szCs w:val="24"/>
              </w:rPr>
              <w:t xml:space="preserve">         1</w:t>
            </w:r>
            <w:r w:rsidR="00CE1C30">
              <w:rPr>
                <w:bCs/>
                <w:sz w:val="24"/>
                <w:szCs w:val="24"/>
              </w:rPr>
              <w:t>3</w:t>
            </w:r>
            <w:r w:rsidRPr="008F53FC">
              <w:rPr>
                <w:bCs/>
                <w:sz w:val="24"/>
                <w:szCs w:val="24"/>
              </w:rPr>
              <w:t>. Ремонт пешеходных дорожек д.Клопицы ( 42-оз)</w:t>
            </w:r>
          </w:p>
          <w:p w:rsidR="00CE1C30" w:rsidRDefault="00CE1C30" w:rsidP="00CE1C30">
            <w:pPr>
              <w:jc w:val="both"/>
              <w:rPr>
                <w:bCs/>
                <w:sz w:val="24"/>
                <w:szCs w:val="24"/>
              </w:rPr>
            </w:pPr>
            <w:r>
              <w:rPr>
                <w:bCs/>
                <w:sz w:val="24"/>
                <w:szCs w:val="24"/>
              </w:rPr>
              <w:t xml:space="preserve">         14. Благоустройство </w:t>
            </w:r>
            <w:r w:rsidR="00084956">
              <w:rPr>
                <w:bCs/>
                <w:sz w:val="24"/>
                <w:szCs w:val="24"/>
              </w:rPr>
              <w:t>центральной площади</w:t>
            </w:r>
            <w:r>
              <w:rPr>
                <w:bCs/>
                <w:sz w:val="24"/>
                <w:szCs w:val="24"/>
              </w:rPr>
              <w:t xml:space="preserve"> в д.Клопицы</w:t>
            </w:r>
            <w:r w:rsidR="00084956">
              <w:rPr>
                <w:bCs/>
                <w:sz w:val="24"/>
                <w:szCs w:val="24"/>
              </w:rPr>
              <w:t xml:space="preserve"> (установка МАФ, установка опор со светильниками,обустройство клумб) ( 3-оз)</w:t>
            </w:r>
          </w:p>
          <w:p w:rsidR="00CE1C30" w:rsidRDefault="00CE1C30" w:rsidP="00084956">
            <w:pPr>
              <w:jc w:val="both"/>
              <w:rPr>
                <w:bCs/>
                <w:sz w:val="24"/>
                <w:szCs w:val="24"/>
              </w:rPr>
            </w:pPr>
            <w:r>
              <w:rPr>
                <w:bCs/>
                <w:sz w:val="24"/>
                <w:szCs w:val="24"/>
              </w:rPr>
              <w:t xml:space="preserve">         15. Ремонт </w:t>
            </w:r>
            <w:r w:rsidR="00084956">
              <w:rPr>
                <w:bCs/>
                <w:sz w:val="24"/>
                <w:szCs w:val="24"/>
              </w:rPr>
              <w:t>сетей водопровода д.Клопицы</w:t>
            </w:r>
          </w:p>
          <w:p w:rsidR="004D3503" w:rsidRPr="008F53FC" w:rsidRDefault="004D3503" w:rsidP="00084956">
            <w:pPr>
              <w:jc w:val="both"/>
              <w:rPr>
                <w:bCs/>
                <w:sz w:val="24"/>
                <w:szCs w:val="24"/>
              </w:rPr>
            </w:pPr>
            <w:r>
              <w:rPr>
                <w:bCs/>
                <w:sz w:val="24"/>
                <w:szCs w:val="24"/>
              </w:rPr>
              <w:t xml:space="preserve">         16. Приобретение щебня по деревням поселения, приобретение и установка детской площадки пос.Жилгородок (147-оз).</w:t>
            </w:r>
          </w:p>
        </w:tc>
      </w:tr>
      <w:tr w:rsidR="008261F9" w:rsidRPr="008F53FC">
        <w:trPr>
          <w:trHeight w:val="415"/>
        </w:trPr>
        <w:tc>
          <w:tcPr>
            <w:tcW w:w="3060" w:type="dxa"/>
            <w:tcBorders>
              <w:top w:val="single" w:sz="4" w:space="0" w:color="auto"/>
            </w:tcBorders>
          </w:tcPr>
          <w:p w:rsidR="008261F9" w:rsidRPr="008F53FC" w:rsidRDefault="008261F9" w:rsidP="008261F9">
            <w:pPr>
              <w:shd w:val="clear" w:color="auto" w:fill="FFFFFF"/>
              <w:ind w:left="6"/>
              <w:rPr>
                <w:sz w:val="24"/>
                <w:szCs w:val="24"/>
              </w:rPr>
            </w:pPr>
            <w:r w:rsidRPr="008F53FC">
              <w:rPr>
                <w:sz w:val="24"/>
                <w:szCs w:val="24"/>
              </w:rPr>
              <w:t>Показатели задач подпрограммы</w:t>
            </w:r>
          </w:p>
        </w:tc>
        <w:tc>
          <w:tcPr>
            <w:tcW w:w="6403" w:type="dxa"/>
            <w:tcBorders>
              <w:top w:val="single" w:sz="4" w:space="0" w:color="auto"/>
              <w:right w:val="single" w:sz="4" w:space="0" w:color="auto"/>
            </w:tcBorders>
            <w:vAlign w:val="bottom"/>
          </w:tcPr>
          <w:p w:rsidR="00F4222D" w:rsidRPr="008F53FC" w:rsidRDefault="003540B5" w:rsidP="00F4222D">
            <w:pPr>
              <w:rPr>
                <w:sz w:val="24"/>
                <w:szCs w:val="24"/>
              </w:rPr>
            </w:pPr>
            <w:r w:rsidRPr="008F53FC">
              <w:rPr>
                <w:sz w:val="24"/>
                <w:szCs w:val="24"/>
              </w:rPr>
              <w:t xml:space="preserve">1. </w:t>
            </w:r>
            <w:r w:rsidR="00084956">
              <w:rPr>
                <w:sz w:val="24"/>
                <w:szCs w:val="24"/>
              </w:rPr>
              <w:t>Взносы на капитальный ремонт жилого фонда</w:t>
            </w:r>
            <w:r w:rsidR="00CE1C30">
              <w:rPr>
                <w:sz w:val="24"/>
                <w:szCs w:val="24"/>
              </w:rPr>
              <w:t xml:space="preserve"> </w:t>
            </w:r>
          </w:p>
          <w:p w:rsidR="00F4222D" w:rsidRPr="008F53FC" w:rsidRDefault="003540B5" w:rsidP="00F4222D">
            <w:pPr>
              <w:rPr>
                <w:sz w:val="24"/>
                <w:szCs w:val="24"/>
              </w:rPr>
            </w:pPr>
            <w:r w:rsidRPr="008F53FC">
              <w:rPr>
                <w:sz w:val="24"/>
                <w:szCs w:val="24"/>
              </w:rPr>
              <w:t>2</w:t>
            </w:r>
            <w:r w:rsidR="00F4222D" w:rsidRPr="008F53FC">
              <w:rPr>
                <w:sz w:val="24"/>
                <w:szCs w:val="24"/>
              </w:rPr>
              <w:t xml:space="preserve">. </w:t>
            </w:r>
            <w:r w:rsidR="00130BE6" w:rsidRPr="008F53FC">
              <w:rPr>
                <w:sz w:val="24"/>
                <w:szCs w:val="24"/>
              </w:rPr>
              <w:t xml:space="preserve">Ремонт </w:t>
            </w:r>
            <w:r w:rsidR="00F4222D" w:rsidRPr="008F53FC">
              <w:rPr>
                <w:sz w:val="24"/>
                <w:szCs w:val="24"/>
              </w:rPr>
              <w:t xml:space="preserve"> </w:t>
            </w:r>
            <w:r w:rsidRPr="008F53FC">
              <w:rPr>
                <w:sz w:val="24"/>
                <w:szCs w:val="24"/>
              </w:rPr>
              <w:t>и очистка колодцев</w:t>
            </w:r>
          </w:p>
          <w:p w:rsidR="00F4222D" w:rsidRPr="008F53FC" w:rsidRDefault="003540B5" w:rsidP="00F4222D">
            <w:pPr>
              <w:rPr>
                <w:sz w:val="24"/>
                <w:szCs w:val="24"/>
              </w:rPr>
            </w:pPr>
            <w:r w:rsidRPr="008F53FC">
              <w:rPr>
                <w:sz w:val="24"/>
                <w:szCs w:val="24"/>
              </w:rPr>
              <w:t>3</w:t>
            </w:r>
            <w:r w:rsidR="00F4222D" w:rsidRPr="008F53FC">
              <w:rPr>
                <w:sz w:val="24"/>
                <w:szCs w:val="24"/>
              </w:rPr>
              <w:t xml:space="preserve">. </w:t>
            </w:r>
            <w:r w:rsidR="00130BE6" w:rsidRPr="008F53FC">
              <w:rPr>
                <w:sz w:val="24"/>
                <w:szCs w:val="24"/>
              </w:rPr>
              <w:t>О</w:t>
            </w:r>
            <w:r w:rsidR="00F4222D" w:rsidRPr="008F53FC">
              <w:rPr>
                <w:sz w:val="24"/>
                <w:szCs w:val="24"/>
              </w:rPr>
              <w:t>рганизаци</w:t>
            </w:r>
            <w:r w:rsidR="00130BE6" w:rsidRPr="008F53FC">
              <w:rPr>
                <w:sz w:val="24"/>
                <w:szCs w:val="24"/>
              </w:rPr>
              <w:t>я</w:t>
            </w:r>
            <w:r w:rsidR="00F4222D" w:rsidRPr="008F53FC">
              <w:rPr>
                <w:sz w:val="24"/>
                <w:szCs w:val="24"/>
              </w:rPr>
              <w:t xml:space="preserve">  и содержани</w:t>
            </w:r>
            <w:r w:rsidR="00130BE6" w:rsidRPr="008F53FC">
              <w:rPr>
                <w:sz w:val="24"/>
                <w:szCs w:val="24"/>
              </w:rPr>
              <w:t>е</w:t>
            </w:r>
            <w:r w:rsidR="00F4222D" w:rsidRPr="008F53FC">
              <w:rPr>
                <w:sz w:val="24"/>
                <w:szCs w:val="24"/>
              </w:rPr>
              <w:t xml:space="preserve"> уличного освещения населенных пунктов муниципального образования.</w:t>
            </w:r>
          </w:p>
          <w:p w:rsidR="00130BE6" w:rsidRPr="008F53FC" w:rsidRDefault="003540B5" w:rsidP="00F4222D">
            <w:pPr>
              <w:rPr>
                <w:sz w:val="24"/>
                <w:szCs w:val="24"/>
              </w:rPr>
            </w:pPr>
            <w:r w:rsidRPr="008F53FC">
              <w:rPr>
                <w:sz w:val="24"/>
                <w:szCs w:val="24"/>
              </w:rPr>
              <w:t>4</w:t>
            </w:r>
            <w:r w:rsidR="00F4222D" w:rsidRPr="008F53FC">
              <w:rPr>
                <w:sz w:val="24"/>
                <w:szCs w:val="24"/>
              </w:rPr>
              <w:t xml:space="preserve">. </w:t>
            </w:r>
            <w:r w:rsidR="00130BE6" w:rsidRPr="008F53FC">
              <w:rPr>
                <w:sz w:val="24"/>
                <w:szCs w:val="24"/>
              </w:rPr>
              <w:t>С</w:t>
            </w:r>
            <w:r w:rsidR="00F4222D" w:rsidRPr="008F53FC">
              <w:rPr>
                <w:sz w:val="24"/>
                <w:szCs w:val="24"/>
              </w:rPr>
              <w:t>бор и вывоз бытовых отходов и мусора  на территории населенных пунктов муниципального образования</w:t>
            </w:r>
            <w:r w:rsidR="00130BE6" w:rsidRPr="008F53FC">
              <w:rPr>
                <w:sz w:val="24"/>
                <w:szCs w:val="24"/>
              </w:rPr>
              <w:t xml:space="preserve"> ( организация субботника и вывоз несанкционированных свалок)</w:t>
            </w:r>
          </w:p>
          <w:p w:rsidR="00F4222D" w:rsidRPr="008F53FC" w:rsidRDefault="009334BA" w:rsidP="00F4222D">
            <w:pPr>
              <w:rPr>
                <w:sz w:val="24"/>
                <w:szCs w:val="24"/>
              </w:rPr>
            </w:pPr>
            <w:r w:rsidRPr="008F53FC">
              <w:rPr>
                <w:sz w:val="24"/>
                <w:szCs w:val="24"/>
              </w:rPr>
              <w:t xml:space="preserve"> </w:t>
            </w:r>
            <w:r w:rsidR="003540B5" w:rsidRPr="008F53FC">
              <w:rPr>
                <w:sz w:val="24"/>
                <w:szCs w:val="24"/>
              </w:rPr>
              <w:t>5</w:t>
            </w:r>
            <w:r w:rsidR="00F4222D" w:rsidRPr="008F53FC">
              <w:rPr>
                <w:sz w:val="24"/>
                <w:szCs w:val="24"/>
              </w:rPr>
              <w:t xml:space="preserve">. </w:t>
            </w:r>
            <w:r w:rsidR="00130BE6" w:rsidRPr="008F53FC">
              <w:rPr>
                <w:sz w:val="24"/>
                <w:szCs w:val="24"/>
              </w:rPr>
              <w:t>Содержание</w:t>
            </w:r>
            <w:r w:rsidR="00F4222D" w:rsidRPr="008F53FC">
              <w:rPr>
                <w:sz w:val="24"/>
                <w:szCs w:val="24"/>
              </w:rPr>
              <w:t xml:space="preserve"> мест захоронения муниципального образования</w:t>
            </w:r>
            <w:r w:rsidRPr="008F53FC">
              <w:rPr>
                <w:sz w:val="24"/>
                <w:szCs w:val="24"/>
              </w:rPr>
              <w:t xml:space="preserve"> ремонт дорог к местам захоронения вывоз мусора.</w:t>
            </w:r>
          </w:p>
          <w:p w:rsidR="008261F9" w:rsidRPr="008F53FC" w:rsidRDefault="003540B5" w:rsidP="00F4222D">
            <w:pPr>
              <w:rPr>
                <w:sz w:val="24"/>
                <w:szCs w:val="24"/>
              </w:rPr>
            </w:pPr>
            <w:r w:rsidRPr="008F53FC">
              <w:rPr>
                <w:sz w:val="24"/>
                <w:szCs w:val="24"/>
              </w:rPr>
              <w:t>6</w:t>
            </w:r>
            <w:r w:rsidR="00F4222D" w:rsidRPr="008F53FC">
              <w:rPr>
                <w:sz w:val="24"/>
                <w:szCs w:val="24"/>
              </w:rPr>
              <w:t xml:space="preserve">. </w:t>
            </w:r>
            <w:r w:rsidR="00130BE6" w:rsidRPr="008F53FC">
              <w:rPr>
                <w:sz w:val="24"/>
                <w:szCs w:val="24"/>
              </w:rPr>
              <w:t xml:space="preserve">Организация </w:t>
            </w:r>
            <w:r w:rsidR="00F4222D" w:rsidRPr="008F53FC">
              <w:rPr>
                <w:sz w:val="24"/>
                <w:szCs w:val="24"/>
              </w:rPr>
              <w:t xml:space="preserve"> благоустройства территории поселения </w:t>
            </w:r>
            <w:r w:rsidR="00130BE6" w:rsidRPr="008F53FC">
              <w:rPr>
                <w:sz w:val="24"/>
                <w:szCs w:val="24"/>
              </w:rPr>
              <w:t xml:space="preserve">- </w:t>
            </w:r>
            <w:r w:rsidR="00F4222D" w:rsidRPr="008F53FC">
              <w:rPr>
                <w:sz w:val="24"/>
                <w:szCs w:val="24"/>
              </w:rPr>
              <w:t xml:space="preserve"> </w:t>
            </w:r>
            <w:r w:rsidR="009334BA" w:rsidRPr="008F53FC">
              <w:rPr>
                <w:sz w:val="24"/>
                <w:szCs w:val="24"/>
              </w:rPr>
              <w:t>уборка мусора на территории поселения по договорам</w:t>
            </w:r>
            <w:r w:rsidR="00E10AF9" w:rsidRPr="008F53FC">
              <w:rPr>
                <w:sz w:val="24"/>
                <w:szCs w:val="24"/>
              </w:rPr>
              <w:t>.</w:t>
            </w:r>
          </w:p>
        </w:tc>
      </w:tr>
      <w:tr w:rsidR="008261F9" w:rsidRPr="008F53FC">
        <w:trPr>
          <w:trHeight w:val="895"/>
        </w:trPr>
        <w:tc>
          <w:tcPr>
            <w:tcW w:w="3060" w:type="dxa"/>
            <w:tcBorders>
              <w:top w:val="nil"/>
              <w:bottom w:val="single" w:sz="4" w:space="0" w:color="000000"/>
              <w:right w:val="single" w:sz="4" w:space="0" w:color="auto"/>
            </w:tcBorders>
          </w:tcPr>
          <w:p w:rsidR="008261F9" w:rsidRPr="008F53FC" w:rsidRDefault="008261F9" w:rsidP="008261F9">
            <w:pPr>
              <w:widowControl/>
              <w:autoSpaceDE/>
              <w:autoSpaceDN/>
              <w:adjustRightInd/>
              <w:rPr>
                <w:sz w:val="24"/>
                <w:szCs w:val="24"/>
              </w:rPr>
            </w:pPr>
            <w:r w:rsidRPr="008F53FC">
              <w:rPr>
                <w:sz w:val="24"/>
                <w:szCs w:val="24"/>
              </w:rPr>
              <w:t>Этапы и сроки реализации подпрограммы</w:t>
            </w:r>
          </w:p>
        </w:tc>
        <w:tc>
          <w:tcPr>
            <w:tcW w:w="6403" w:type="dxa"/>
            <w:tcBorders>
              <w:top w:val="nil"/>
              <w:bottom w:val="single" w:sz="4" w:space="0" w:color="000000"/>
              <w:right w:val="single" w:sz="4" w:space="0" w:color="auto"/>
            </w:tcBorders>
          </w:tcPr>
          <w:p w:rsidR="008261F9" w:rsidRPr="008F53FC" w:rsidRDefault="008261F9" w:rsidP="008261F9">
            <w:pPr>
              <w:widowControl/>
              <w:autoSpaceDE/>
              <w:autoSpaceDN/>
              <w:adjustRightInd/>
              <w:rPr>
                <w:sz w:val="24"/>
                <w:szCs w:val="24"/>
              </w:rPr>
            </w:pPr>
          </w:p>
          <w:p w:rsidR="008261F9" w:rsidRPr="008F53FC" w:rsidRDefault="008261F9" w:rsidP="008261F9">
            <w:pPr>
              <w:rPr>
                <w:sz w:val="24"/>
                <w:szCs w:val="24"/>
              </w:rPr>
            </w:pPr>
            <w:r w:rsidRPr="008F53FC">
              <w:rPr>
                <w:sz w:val="24"/>
                <w:szCs w:val="24"/>
              </w:rPr>
              <w:t>Подпрограмма  реализуется с 201</w:t>
            </w:r>
            <w:r w:rsidR="007F46E8">
              <w:rPr>
                <w:sz w:val="24"/>
                <w:szCs w:val="24"/>
              </w:rPr>
              <w:t>7</w:t>
            </w:r>
            <w:r w:rsidRPr="008F53FC">
              <w:rPr>
                <w:sz w:val="24"/>
                <w:szCs w:val="24"/>
              </w:rPr>
              <w:t xml:space="preserve"> по 20</w:t>
            </w:r>
            <w:r w:rsidR="00CE419E">
              <w:rPr>
                <w:sz w:val="24"/>
                <w:szCs w:val="24"/>
              </w:rPr>
              <w:t>2</w:t>
            </w:r>
            <w:r w:rsidR="007F46E8">
              <w:rPr>
                <w:sz w:val="24"/>
                <w:szCs w:val="24"/>
              </w:rPr>
              <w:t>1</w:t>
            </w:r>
            <w:r w:rsidRPr="008F53FC">
              <w:rPr>
                <w:sz w:val="24"/>
                <w:szCs w:val="24"/>
              </w:rPr>
              <w:t xml:space="preserve"> годы.</w:t>
            </w:r>
          </w:p>
          <w:p w:rsidR="008261F9" w:rsidRPr="008F53FC" w:rsidRDefault="008261F9" w:rsidP="008261F9">
            <w:pPr>
              <w:widowControl/>
              <w:autoSpaceDE/>
              <w:autoSpaceDN/>
              <w:adjustRightInd/>
              <w:rPr>
                <w:sz w:val="24"/>
                <w:szCs w:val="24"/>
              </w:rPr>
            </w:pPr>
          </w:p>
        </w:tc>
      </w:tr>
      <w:tr w:rsidR="008261F9" w:rsidRPr="008F53FC">
        <w:tc>
          <w:tcPr>
            <w:tcW w:w="3060" w:type="dxa"/>
          </w:tcPr>
          <w:p w:rsidR="008261F9" w:rsidRPr="008F53FC" w:rsidRDefault="008261F9" w:rsidP="008261F9">
            <w:pPr>
              <w:rPr>
                <w:sz w:val="24"/>
                <w:szCs w:val="24"/>
              </w:rPr>
            </w:pPr>
            <w:r w:rsidRPr="008F53FC">
              <w:rPr>
                <w:sz w:val="24"/>
                <w:szCs w:val="24"/>
              </w:rPr>
              <w:t>Объемы финансирования за счет средств бюджета сельского поселения всего, в том числе по годам реализации подпрограммы</w:t>
            </w:r>
          </w:p>
          <w:p w:rsidR="008261F9" w:rsidRPr="008F53FC" w:rsidRDefault="008261F9" w:rsidP="008261F9">
            <w:pPr>
              <w:shd w:val="clear" w:color="auto" w:fill="FFFFFF"/>
              <w:ind w:left="6"/>
              <w:rPr>
                <w:sz w:val="24"/>
                <w:szCs w:val="24"/>
              </w:rPr>
            </w:pPr>
          </w:p>
        </w:tc>
        <w:tc>
          <w:tcPr>
            <w:tcW w:w="6403" w:type="dxa"/>
            <w:vAlign w:val="bottom"/>
          </w:tcPr>
          <w:p w:rsidR="00AC036F" w:rsidRPr="008F53FC" w:rsidRDefault="008261F9" w:rsidP="008261F9">
            <w:pPr>
              <w:spacing w:line="240" w:lineRule="atLeast"/>
              <w:jc w:val="both"/>
              <w:rPr>
                <w:sz w:val="24"/>
                <w:szCs w:val="24"/>
              </w:rPr>
            </w:pPr>
            <w:r w:rsidRPr="008F53FC">
              <w:rPr>
                <w:sz w:val="24"/>
                <w:szCs w:val="24"/>
              </w:rPr>
              <w:t>Прогнозируемый   объем   финансирования из   бюджета  сельского поселения составит</w:t>
            </w:r>
            <w:r w:rsidR="00AC036F" w:rsidRPr="008F53FC">
              <w:rPr>
                <w:sz w:val="24"/>
                <w:szCs w:val="24"/>
              </w:rPr>
              <w:t>:</w:t>
            </w:r>
          </w:p>
          <w:p w:rsidR="00317732" w:rsidRPr="008F53FC" w:rsidRDefault="008261F9" w:rsidP="00317732">
            <w:pPr>
              <w:widowControl/>
              <w:autoSpaceDE/>
              <w:autoSpaceDN/>
              <w:adjustRightInd/>
              <w:rPr>
                <w:sz w:val="24"/>
                <w:szCs w:val="24"/>
              </w:rPr>
            </w:pPr>
            <w:r w:rsidRPr="008F53FC">
              <w:rPr>
                <w:sz w:val="24"/>
                <w:szCs w:val="24"/>
              </w:rPr>
              <w:t xml:space="preserve"> </w:t>
            </w:r>
            <w:r w:rsidRPr="008F53FC">
              <w:rPr>
                <w:b/>
                <w:sz w:val="24"/>
                <w:szCs w:val="24"/>
              </w:rPr>
              <w:t>–</w:t>
            </w:r>
            <w:r w:rsidR="00694F5D" w:rsidRPr="008F53FC">
              <w:rPr>
                <w:sz w:val="24"/>
                <w:szCs w:val="24"/>
              </w:rPr>
              <w:t xml:space="preserve"> </w:t>
            </w:r>
            <w:r w:rsidR="000F72B9">
              <w:rPr>
                <w:b/>
                <w:sz w:val="24"/>
                <w:szCs w:val="24"/>
              </w:rPr>
              <w:t>17512,75</w:t>
            </w:r>
            <w:r w:rsidRPr="008F53FC">
              <w:rPr>
                <w:sz w:val="24"/>
                <w:szCs w:val="24"/>
              </w:rPr>
              <w:t xml:space="preserve"> тыс. руб., </w:t>
            </w:r>
            <w:r w:rsidR="00317732" w:rsidRPr="008F53FC">
              <w:rPr>
                <w:sz w:val="24"/>
                <w:szCs w:val="24"/>
              </w:rPr>
              <w:t>в том числе:</w:t>
            </w:r>
          </w:p>
          <w:p w:rsidR="00317732" w:rsidRPr="008F53FC" w:rsidRDefault="00317732" w:rsidP="00317732">
            <w:pPr>
              <w:widowControl/>
              <w:autoSpaceDE/>
              <w:autoSpaceDN/>
              <w:adjustRightInd/>
              <w:rPr>
                <w:sz w:val="24"/>
                <w:szCs w:val="24"/>
              </w:rPr>
            </w:pPr>
          </w:p>
          <w:p w:rsidR="00317732" w:rsidRPr="008F53FC" w:rsidRDefault="00317732" w:rsidP="00317732">
            <w:pPr>
              <w:widowControl/>
              <w:autoSpaceDE/>
              <w:autoSpaceDN/>
              <w:adjustRightInd/>
              <w:rPr>
                <w:sz w:val="24"/>
                <w:szCs w:val="24"/>
              </w:rPr>
            </w:pPr>
            <w:r w:rsidRPr="008F53FC">
              <w:rPr>
                <w:sz w:val="24"/>
                <w:szCs w:val="24"/>
              </w:rPr>
              <w:t xml:space="preserve">- средства ОБ  - </w:t>
            </w:r>
            <w:r w:rsidR="000F72B9">
              <w:rPr>
                <w:b/>
                <w:sz w:val="24"/>
                <w:szCs w:val="24"/>
              </w:rPr>
              <w:t>10363,75</w:t>
            </w:r>
            <w:r w:rsidRPr="008F53FC">
              <w:rPr>
                <w:b/>
                <w:sz w:val="24"/>
                <w:szCs w:val="24"/>
              </w:rPr>
              <w:t xml:space="preserve"> </w:t>
            </w:r>
            <w:r w:rsidRPr="008F53FC">
              <w:rPr>
                <w:sz w:val="24"/>
                <w:szCs w:val="24"/>
              </w:rPr>
              <w:t xml:space="preserve">тыс. руб. </w:t>
            </w:r>
          </w:p>
          <w:p w:rsidR="00317732" w:rsidRPr="008F53FC" w:rsidRDefault="00317732" w:rsidP="00317732">
            <w:pPr>
              <w:widowControl/>
              <w:autoSpaceDE/>
              <w:autoSpaceDN/>
              <w:adjustRightInd/>
              <w:rPr>
                <w:sz w:val="24"/>
                <w:szCs w:val="24"/>
              </w:rPr>
            </w:pPr>
          </w:p>
          <w:p w:rsidR="00317732" w:rsidRPr="008F53FC" w:rsidRDefault="00317732" w:rsidP="00317732">
            <w:pPr>
              <w:widowControl/>
              <w:autoSpaceDE/>
              <w:autoSpaceDN/>
              <w:adjustRightInd/>
              <w:rPr>
                <w:sz w:val="24"/>
                <w:szCs w:val="24"/>
              </w:rPr>
            </w:pPr>
            <w:r w:rsidRPr="008F53FC">
              <w:rPr>
                <w:sz w:val="24"/>
                <w:szCs w:val="24"/>
              </w:rPr>
              <w:t xml:space="preserve">- средства бюджета муниципального образования Клопицкое сельское  </w:t>
            </w:r>
            <w:r w:rsidR="000F72B9">
              <w:rPr>
                <w:b/>
                <w:sz w:val="24"/>
                <w:szCs w:val="24"/>
              </w:rPr>
              <w:t>7149,0</w:t>
            </w:r>
            <w:r w:rsidR="00693ECE" w:rsidRPr="00693ECE">
              <w:rPr>
                <w:b/>
                <w:sz w:val="24"/>
                <w:szCs w:val="24"/>
              </w:rPr>
              <w:t>2</w:t>
            </w:r>
            <w:r w:rsidRPr="008F53FC">
              <w:rPr>
                <w:sz w:val="24"/>
                <w:szCs w:val="24"/>
              </w:rPr>
              <w:t xml:space="preserve"> тыс. руб. </w:t>
            </w:r>
          </w:p>
          <w:p w:rsidR="008261F9" w:rsidRPr="008F53FC" w:rsidRDefault="00317732" w:rsidP="00317732">
            <w:pPr>
              <w:widowControl/>
              <w:autoSpaceDE/>
              <w:autoSpaceDN/>
              <w:adjustRightInd/>
              <w:rPr>
                <w:sz w:val="24"/>
                <w:szCs w:val="24"/>
              </w:rPr>
            </w:pPr>
            <w:r w:rsidRPr="008F53FC">
              <w:rPr>
                <w:sz w:val="24"/>
                <w:szCs w:val="24"/>
              </w:rPr>
              <w:t>По годам реализации:</w:t>
            </w:r>
            <w:r w:rsidR="008261F9" w:rsidRPr="008F53FC">
              <w:rPr>
                <w:sz w:val="24"/>
                <w:szCs w:val="24"/>
              </w:rPr>
              <w:t>:</w:t>
            </w:r>
          </w:p>
          <w:p w:rsidR="008261F9" w:rsidRPr="008F53FC" w:rsidRDefault="008261F9" w:rsidP="008261F9">
            <w:pPr>
              <w:rPr>
                <w:sz w:val="24"/>
                <w:szCs w:val="24"/>
              </w:rPr>
            </w:pPr>
            <w:r w:rsidRPr="008F53FC">
              <w:rPr>
                <w:sz w:val="24"/>
                <w:szCs w:val="24"/>
              </w:rPr>
              <w:t xml:space="preserve">           201</w:t>
            </w:r>
            <w:r w:rsidR="007F46E8">
              <w:rPr>
                <w:sz w:val="24"/>
                <w:szCs w:val="24"/>
              </w:rPr>
              <w:t>7</w:t>
            </w:r>
            <w:r w:rsidRPr="008F53FC">
              <w:rPr>
                <w:sz w:val="24"/>
                <w:szCs w:val="24"/>
              </w:rPr>
              <w:t xml:space="preserve"> г. – </w:t>
            </w:r>
            <w:r w:rsidR="007F46E8" w:rsidRPr="007F46E8">
              <w:rPr>
                <w:b/>
                <w:sz w:val="24"/>
                <w:szCs w:val="24"/>
              </w:rPr>
              <w:t>3247,2</w:t>
            </w:r>
            <w:r w:rsidRPr="008F53FC">
              <w:rPr>
                <w:sz w:val="24"/>
                <w:szCs w:val="24"/>
              </w:rPr>
              <w:t xml:space="preserve"> тыс. руб.,</w:t>
            </w:r>
          </w:p>
          <w:p w:rsidR="00317732" w:rsidRPr="008F53FC" w:rsidRDefault="00317732" w:rsidP="008261F9">
            <w:pPr>
              <w:rPr>
                <w:sz w:val="24"/>
                <w:szCs w:val="24"/>
              </w:rPr>
            </w:pPr>
          </w:p>
          <w:p w:rsidR="00431D94" w:rsidRPr="008F53FC" w:rsidRDefault="00431D94" w:rsidP="00431D94">
            <w:pPr>
              <w:widowControl/>
              <w:autoSpaceDE/>
              <w:autoSpaceDN/>
              <w:adjustRightInd/>
              <w:rPr>
                <w:sz w:val="24"/>
                <w:szCs w:val="24"/>
              </w:rPr>
            </w:pPr>
            <w:r w:rsidRPr="008F53FC">
              <w:rPr>
                <w:sz w:val="24"/>
                <w:szCs w:val="24"/>
              </w:rPr>
              <w:t xml:space="preserve">В т.ч. ОБ-  </w:t>
            </w:r>
            <w:r w:rsidR="007F46E8" w:rsidRPr="007F46E8">
              <w:rPr>
                <w:b/>
                <w:sz w:val="24"/>
                <w:szCs w:val="24"/>
              </w:rPr>
              <w:t>1197,0</w:t>
            </w:r>
            <w:r w:rsidRPr="008F53FC">
              <w:rPr>
                <w:sz w:val="24"/>
                <w:szCs w:val="24"/>
              </w:rPr>
              <w:t xml:space="preserve"> тыс.руб.</w:t>
            </w:r>
          </w:p>
          <w:p w:rsidR="00431D94" w:rsidRPr="008F53FC" w:rsidRDefault="00431D94" w:rsidP="00431D94">
            <w:pPr>
              <w:widowControl/>
              <w:autoSpaceDE/>
              <w:autoSpaceDN/>
              <w:adjustRightInd/>
              <w:rPr>
                <w:sz w:val="24"/>
                <w:szCs w:val="24"/>
              </w:rPr>
            </w:pPr>
            <w:r w:rsidRPr="008F53FC">
              <w:rPr>
                <w:sz w:val="24"/>
                <w:szCs w:val="24"/>
              </w:rPr>
              <w:t xml:space="preserve">           МБ- </w:t>
            </w:r>
            <w:r w:rsidR="007F46E8" w:rsidRPr="007F46E8">
              <w:rPr>
                <w:b/>
                <w:sz w:val="24"/>
                <w:szCs w:val="24"/>
              </w:rPr>
              <w:t>2050,2</w:t>
            </w:r>
            <w:r w:rsidRPr="008F53FC">
              <w:rPr>
                <w:b/>
                <w:sz w:val="24"/>
                <w:szCs w:val="24"/>
              </w:rPr>
              <w:t xml:space="preserve"> </w:t>
            </w:r>
            <w:r w:rsidRPr="008F53FC">
              <w:rPr>
                <w:sz w:val="24"/>
                <w:szCs w:val="24"/>
              </w:rPr>
              <w:t>тыс.руб.</w:t>
            </w:r>
          </w:p>
          <w:p w:rsidR="00431D94" w:rsidRPr="008F53FC" w:rsidRDefault="00431D94" w:rsidP="008261F9">
            <w:pPr>
              <w:rPr>
                <w:sz w:val="24"/>
                <w:szCs w:val="24"/>
              </w:rPr>
            </w:pPr>
          </w:p>
          <w:p w:rsidR="008261F9" w:rsidRPr="008F53FC" w:rsidRDefault="008261F9" w:rsidP="008261F9">
            <w:pPr>
              <w:rPr>
                <w:sz w:val="24"/>
                <w:szCs w:val="24"/>
              </w:rPr>
            </w:pPr>
            <w:r w:rsidRPr="008F53FC">
              <w:rPr>
                <w:sz w:val="24"/>
                <w:szCs w:val="24"/>
              </w:rPr>
              <w:t xml:space="preserve">           201</w:t>
            </w:r>
            <w:r w:rsidR="007F46E8">
              <w:rPr>
                <w:sz w:val="24"/>
                <w:szCs w:val="24"/>
              </w:rPr>
              <w:t>8</w:t>
            </w:r>
            <w:r w:rsidRPr="008F53FC">
              <w:rPr>
                <w:sz w:val="24"/>
                <w:szCs w:val="24"/>
              </w:rPr>
              <w:t xml:space="preserve"> г. – </w:t>
            </w:r>
            <w:r w:rsidR="00410400" w:rsidRPr="008F53FC">
              <w:rPr>
                <w:sz w:val="24"/>
                <w:szCs w:val="24"/>
              </w:rPr>
              <w:t xml:space="preserve">  </w:t>
            </w:r>
            <w:r w:rsidR="007F46E8" w:rsidRPr="007F46E8">
              <w:rPr>
                <w:b/>
                <w:sz w:val="24"/>
                <w:szCs w:val="24"/>
              </w:rPr>
              <w:t>3113,0</w:t>
            </w:r>
            <w:r w:rsidRPr="008F53FC">
              <w:rPr>
                <w:b/>
                <w:sz w:val="24"/>
                <w:szCs w:val="24"/>
              </w:rPr>
              <w:t xml:space="preserve"> </w:t>
            </w:r>
            <w:r w:rsidRPr="008F53FC">
              <w:rPr>
                <w:sz w:val="24"/>
                <w:szCs w:val="24"/>
              </w:rPr>
              <w:t>тыс. руб.,</w:t>
            </w:r>
          </w:p>
          <w:p w:rsidR="00A1232A" w:rsidRPr="008F53FC" w:rsidRDefault="00A1232A" w:rsidP="008261F9">
            <w:pPr>
              <w:rPr>
                <w:sz w:val="24"/>
                <w:szCs w:val="24"/>
              </w:rPr>
            </w:pPr>
          </w:p>
          <w:p w:rsidR="00A1232A" w:rsidRPr="008F53FC" w:rsidRDefault="00A1232A" w:rsidP="00A1232A">
            <w:pPr>
              <w:widowControl/>
              <w:autoSpaceDE/>
              <w:autoSpaceDN/>
              <w:adjustRightInd/>
              <w:rPr>
                <w:sz w:val="24"/>
                <w:szCs w:val="24"/>
              </w:rPr>
            </w:pPr>
            <w:r w:rsidRPr="008F53FC">
              <w:rPr>
                <w:sz w:val="24"/>
                <w:szCs w:val="24"/>
              </w:rPr>
              <w:t xml:space="preserve">В т.ч. ОБ-  </w:t>
            </w:r>
            <w:r w:rsidR="007F46E8" w:rsidRPr="007F46E8">
              <w:rPr>
                <w:b/>
                <w:sz w:val="24"/>
                <w:szCs w:val="24"/>
              </w:rPr>
              <w:t>1279,0</w:t>
            </w:r>
            <w:r w:rsidRPr="008F53FC">
              <w:rPr>
                <w:sz w:val="24"/>
                <w:szCs w:val="24"/>
              </w:rPr>
              <w:t xml:space="preserve"> тыс.руб.</w:t>
            </w:r>
          </w:p>
          <w:p w:rsidR="00A1232A" w:rsidRPr="008F53FC" w:rsidRDefault="00A1232A" w:rsidP="00A1232A">
            <w:pPr>
              <w:widowControl/>
              <w:autoSpaceDE/>
              <w:autoSpaceDN/>
              <w:adjustRightInd/>
              <w:rPr>
                <w:sz w:val="24"/>
                <w:szCs w:val="24"/>
              </w:rPr>
            </w:pPr>
            <w:r w:rsidRPr="008F53FC">
              <w:rPr>
                <w:sz w:val="24"/>
                <w:szCs w:val="24"/>
              </w:rPr>
              <w:t xml:space="preserve">           МБ- </w:t>
            </w:r>
            <w:r w:rsidR="007F46E8" w:rsidRPr="007F46E8">
              <w:rPr>
                <w:b/>
                <w:sz w:val="24"/>
                <w:szCs w:val="24"/>
              </w:rPr>
              <w:t>1834,0</w:t>
            </w:r>
            <w:r w:rsidRPr="008F53FC">
              <w:rPr>
                <w:b/>
                <w:sz w:val="24"/>
                <w:szCs w:val="24"/>
              </w:rPr>
              <w:t xml:space="preserve"> </w:t>
            </w:r>
            <w:r w:rsidRPr="008F53FC">
              <w:rPr>
                <w:sz w:val="24"/>
                <w:szCs w:val="24"/>
              </w:rPr>
              <w:t xml:space="preserve">тыс.руб. </w:t>
            </w:r>
          </w:p>
          <w:p w:rsidR="00A1232A" w:rsidRPr="008F53FC" w:rsidRDefault="00A1232A" w:rsidP="008261F9">
            <w:pPr>
              <w:rPr>
                <w:sz w:val="24"/>
                <w:szCs w:val="24"/>
              </w:rPr>
            </w:pPr>
          </w:p>
          <w:p w:rsidR="008261F9" w:rsidRPr="008F53FC" w:rsidRDefault="008261F9" w:rsidP="008261F9">
            <w:pPr>
              <w:rPr>
                <w:sz w:val="24"/>
                <w:szCs w:val="24"/>
              </w:rPr>
            </w:pPr>
            <w:r w:rsidRPr="008F53FC">
              <w:rPr>
                <w:sz w:val="24"/>
                <w:szCs w:val="24"/>
              </w:rPr>
              <w:t xml:space="preserve">           201</w:t>
            </w:r>
            <w:r w:rsidR="007F46E8">
              <w:rPr>
                <w:sz w:val="24"/>
                <w:szCs w:val="24"/>
              </w:rPr>
              <w:t>9</w:t>
            </w:r>
            <w:r w:rsidRPr="008F53FC">
              <w:rPr>
                <w:sz w:val="24"/>
                <w:szCs w:val="24"/>
              </w:rPr>
              <w:t xml:space="preserve"> г. – </w:t>
            </w:r>
            <w:r w:rsidR="00410400" w:rsidRPr="008F53FC">
              <w:rPr>
                <w:sz w:val="24"/>
                <w:szCs w:val="24"/>
              </w:rPr>
              <w:t xml:space="preserve">  </w:t>
            </w:r>
            <w:r w:rsidR="000F72B9">
              <w:rPr>
                <w:b/>
                <w:sz w:val="24"/>
                <w:szCs w:val="24"/>
              </w:rPr>
              <w:t>9308,45</w:t>
            </w:r>
            <w:r w:rsidRPr="008F53FC">
              <w:rPr>
                <w:sz w:val="24"/>
                <w:szCs w:val="24"/>
              </w:rPr>
              <w:t xml:space="preserve"> тыс. руб.,</w:t>
            </w:r>
          </w:p>
          <w:p w:rsidR="00BE06D8" w:rsidRPr="008F53FC" w:rsidRDefault="00BE06D8" w:rsidP="008261F9">
            <w:pPr>
              <w:rPr>
                <w:sz w:val="24"/>
                <w:szCs w:val="24"/>
              </w:rPr>
            </w:pPr>
          </w:p>
          <w:p w:rsidR="00BE06D8" w:rsidRPr="008F53FC" w:rsidRDefault="00BE06D8" w:rsidP="00BE06D8">
            <w:pPr>
              <w:widowControl/>
              <w:autoSpaceDE/>
              <w:autoSpaceDN/>
              <w:adjustRightInd/>
              <w:rPr>
                <w:sz w:val="24"/>
                <w:szCs w:val="24"/>
              </w:rPr>
            </w:pPr>
            <w:r w:rsidRPr="008F53FC">
              <w:rPr>
                <w:sz w:val="24"/>
                <w:szCs w:val="24"/>
              </w:rPr>
              <w:t xml:space="preserve">В т.ч. ОБ-  </w:t>
            </w:r>
            <w:r w:rsidR="000F72B9">
              <w:rPr>
                <w:b/>
                <w:sz w:val="24"/>
                <w:szCs w:val="24"/>
              </w:rPr>
              <w:t>7887,75</w:t>
            </w:r>
            <w:r w:rsidRPr="00375BA2">
              <w:rPr>
                <w:b/>
                <w:sz w:val="24"/>
                <w:szCs w:val="24"/>
              </w:rPr>
              <w:t xml:space="preserve"> </w:t>
            </w:r>
            <w:r w:rsidRPr="008F53FC">
              <w:rPr>
                <w:sz w:val="24"/>
                <w:szCs w:val="24"/>
              </w:rPr>
              <w:t>тыс.руб.</w:t>
            </w:r>
          </w:p>
          <w:p w:rsidR="00BE06D8" w:rsidRPr="008F53FC" w:rsidRDefault="00BE06D8" w:rsidP="00BE06D8">
            <w:pPr>
              <w:widowControl/>
              <w:autoSpaceDE/>
              <w:autoSpaceDN/>
              <w:adjustRightInd/>
              <w:rPr>
                <w:sz w:val="24"/>
                <w:szCs w:val="24"/>
              </w:rPr>
            </w:pPr>
            <w:r w:rsidRPr="008F53FC">
              <w:rPr>
                <w:sz w:val="24"/>
                <w:szCs w:val="24"/>
              </w:rPr>
              <w:t xml:space="preserve">           МБ- </w:t>
            </w:r>
            <w:r w:rsidR="00693ECE">
              <w:rPr>
                <w:b/>
                <w:sz w:val="24"/>
                <w:szCs w:val="24"/>
              </w:rPr>
              <w:t>14</w:t>
            </w:r>
            <w:r w:rsidR="000F72B9">
              <w:rPr>
                <w:b/>
                <w:sz w:val="24"/>
                <w:szCs w:val="24"/>
              </w:rPr>
              <w:t>20</w:t>
            </w:r>
            <w:r w:rsidR="00693ECE">
              <w:rPr>
                <w:b/>
                <w:sz w:val="24"/>
                <w:szCs w:val="24"/>
              </w:rPr>
              <w:t>,</w:t>
            </w:r>
            <w:r w:rsidR="000F72B9">
              <w:rPr>
                <w:b/>
                <w:sz w:val="24"/>
                <w:szCs w:val="24"/>
              </w:rPr>
              <w:t>7</w:t>
            </w:r>
            <w:r w:rsidRPr="008F53FC">
              <w:rPr>
                <w:b/>
                <w:sz w:val="24"/>
                <w:szCs w:val="24"/>
              </w:rPr>
              <w:t xml:space="preserve"> </w:t>
            </w:r>
            <w:r w:rsidRPr="008F53FC">
              <w:rPr>
                <w:sz w:val="24"/>
                <w:szCs w:val="24"/>
              </w:rPr>
              <w:t xml:space="preserve">тыс.руб. </w:t>
            </w:r>
          </w:p>
          <w:p w:rsidR="00A1232A" w:rsidRPr="008F53FC" w:rsidRDefault="00A1232A" w:rsidP="008261F9">
            <w:pPr>
              <w:rPr>
                <w:sz w:val="24"/>
                <w:szCs w:val="24"/>
              </w:rPr>
            </w:pPr>
          </w:p>
          <w:p w:rsidR="00AC01FB" w:rsidRPr="008F53FC" w:rsidRDefault="00AC01FB" w:rsidP="008261F9">
            <w:pPr>
              <w:rPr>
                <w:sz w:val="24"/>
                <w:szCs w:val="24"/>
              </w:rPr>
            </w:pPr>
            <w:r w:rsidRPr="008F53FC">
              <w:rPr>
                <w:sz w:val="24"/>
                <w:szCs w:val="24"/>
              </w:rPr>
              <w:t xml:space="preserve">           20</w:t>
            </w:r>
            <w:r w:rsidR="007F46E8">
              <w:rPr>
                <w:sz w:val="24"/>
                <w:szCs w:val="24"/>
              </w:rPr>
              <w:t>20</w:t>
            </w:r>
            <w:r w:rsidRPr="008F53FC">
              <w:rPr>
                <w:sz w:val="24"/>
                <w:szCs w:val="24"/>
              </w:rPr>
              <w:t xml:space="preserve">г. -  </w:t>
            </w:r>
            <w:r w:rsidR="00107731" w:rsidRPr="008F53FC">
              <w:rPr>
                <w:sz w:val="24"/>
                <w:szCs w:val="24"/>
              </w:rPr>
              <w:t xml:space="preserve">  </w:t>
            </w:r>
            <w:r w:rsidR="00CE1C30">
              <w:rPr>
                <w:b/>
                <w:sz w:val="24"/>
                <w:szCs w:val="24"/>
              </w:rPr>
              <w:t>1</w:t>
            </w:r>
            <w:r w:rsidR="007F46E8">
              <w:rPr>
                <w:b/>
                <w:sz w:val="24"/>
                <w:szCs w:val="24"/>
              </w:rPr>
              <w:t>083,7</w:t>
            </w:r>
            <w:r w:rsidRPr="008F53FC">
              <w:rPr>
                <w:sz w:val="24"/>
                <w:szCs w:val="24"/>
              </w:rPr>
              <w:t xml:space="preserve"> тыс.руб.</w:t>
            </w:r>
          </w:p>
          <w:p w:rsidR="00A1232A" w:rsidRPr="008F53FC" w:rsidRDefault="00A1232A" w:rsidP="008261F9">
            <w:pPr>
              <w:rPr>
                <w:sz w:val="24"/>
                <w:szCs w:val="24"/>
              </w:rPr>
            </w:pPr>
          </w:p>
          <w:p w:rsidR="008261F9" w:rsidRPr="008F53FC" w:rsidRDefault="00A1232A" w:rsidP="007F46E8">
            <w:pPr>
              <w:jc w:val="both"/>
              <w:rPr>
                <w:sz w:val="24"/>
                <w:szCs w:val="24"/>
              </w:rPr>
            </w:pPr>
            <w:r w:rsidRPr="008F53FC">
              <w:rPr>
                <w:sz w:val="24"/>
                <w:szCs w:val="24"/>
              </w:rPr>
              <w:t xml:space="preserve">           20</w:t>
            </w:r>
            <w:r w:rsidR="00CE419E">
              <w:rPr>
                <w:sz w:val="24"/>
                <w:szCs w:val="24"/>
              </w:rPr>
              <w:t>2</w:t>
            </w:r>
            <w:r w:rsidR="007F46E8">
              <w:rPr>
                <w:sz w:val="24"/>
                <w:szCs w:val="24"/>
              </w:rPr>
              <w:t>1</w:t>
            </w:r>
            <w:r w:rsidRPr="008F53FC">
              <w:rPr>
                <w:sz w:val="24"/>
                <w:szCs w:val="24"/>
              </w:rPr>
              <w:t xml:space="preserve">г. -    </w:t>
            </w:r>
            <w:r w:rsidR="007F46E8" w:rsidRPr="007F46E8">
              <w:rPr>
                <w:b/>
                <w:sz w:val="24"/>
                <w:szCs w:val="24"/>
              </w:rPr>
              <w:t>760,4</w:t>
            </w:r>
            <w:r w:rsidRPr="008F53FC">
              <w:rPr>
                <w:sz w:val="24"/>
                <w:szCs w:val="24"/>
              </w:rPr>
              <w:t xml:space="preserve"> тыс.руб.</w:t>
            </w:r>
          </w:p>
        </w:tc>
      </w:tr>
      <w:tr w:rsidR="008261F9" w:rsidRPr="008F53FC">
        <w:tc>
          <w:tcPr>
            <w:tcW w:w="3060" w:type="dxa"/>
          </w:tcPr>
          <w:p w:rsidR="008261F9" w:rsidRPr="008F53FC" w:rsidRDefault="008261F9" w:rsidP="008261F9">
            <w:pPr>
              <w:shd w:val="clear" w:color="auto" w:fill="FFFFFF"/>
              <w:ind w:left="6"/>
              <w:rPr>
                <w:b/>
                <w:sz w:val="24"/>
                <w:szCs w:val="24"/>
              </w:rPr>
            </w:pPr>
            <w:r w:rsidRPr="008F53FC">
              <w:rPr>
                <w:b/>
                <w:sz w:val="24"/>
                <w:szCs w:val="24"/>
              </w:rPr>
              <w:t>Ожидаемые результаты реализации  подпрограммы</w:t>
            </w:r>
          </w:p>
          <w:p w:rsidR="008261F9" w:rsidRPr="008F53FC" w:rsidRDefault="008261F9" w:rsidP="008261F9">
            <w:pPr>
              <w:shd w:val="clear" w:color="auto" w:fill="FFFFFF"/>
              <w:ind w:left="6"/>
              <w:rPr>
                <w:b/>
                <w:sz w:val="24"/>
                <w:szCs w:val="24"/>
              </w:rPr>
            </w:pPr>
          </w:p>
        </w:tc>
        <w:tc>
          <w:tcPr>
            <w:tcW w:w="6403" w:type="dxa"/>
          </w:tcPr>
          <w:p w:rsidR="008261F9" w:rsidRPr="008F53FC" w:rsidRDefault="008261F9" w:rsidP="008261F9">
            <w:pPr>
              <w:pStyle w:val="ConsPlusNonformat"/>
              <w:widowControl/>
              <w:jc w:val="both"/>
              <w:rPr>
                <w:rFonts w:ascii="Times New Roman" w:hAnsi="Times New Roman" w:cs="Times New Roman"/>
                <w:b/>
                <w:sz w:val="24"/>
                <w:szCs w:val="24"/>
              </w:rPr>
            </w:pPr>
            <w:r w:rsidRPr="008F53FC">
              <w:rPr>
                <w:rFonts w:ascii="Times New Roman" w:hAnsi="Times New Roman" w:cs="Times New Roman"/>
                <w:b/>
                <w:sz w:val="24"/>
                <w:szCs w:val="24"/>
              </w:rPr>
              <w:t>Реализация подпрограммы к 20</w:t>
            </w:r>
            <w:r w:rsidR="00CE419E">
              <w:rPr>
                <w:rFonts w:ascii="Times New Roman" w:hAnsi="Times New Roman" w:cs="Times New Roman"/>
                <w:b/>
                <w:sz w:val="24"/>
                <w:szCs w:val="24"/>
              </w:rPr>
              <w:t>2</w:t>
            </w:r>
            <w:r w:rsidR="00084956">
              <w:rPr>
                <w:rFonts w:ascii="Times New Roman" w:hAnsi="Times New Roman" w:cs="Times New Roman"/>
                <w:b/>
                <w:sz w:val="24"/>
                <w:szCs w:val="24"/>
              </w:rPr>
              <w:t>1</w:t>
            </w:r>
            <w:r w:rsidRPr="008F53FC">
              <w:rPr>
                <w:rFonts w:ascii="Times New Roman" w:hAnsi="Times New Roman" w:cs="Times New Roman"/>
                <w:b/>
                <w:sz w:val="24"/>
                <w:szCs w:val="24"/>
              </w:rPr>
              <w:t xml:space="preserve"> году позволит:</w:t>
            </w:r>
          </w:p>
          <w:p w:rsidR="00AC036F" w:rsidRPr="008F53FC" w:rsidRDefault="00AC036F" w:rsidP="008261F9">
            <w:pPr>
              <w:pStyle w:val="afd"/>
              <w:rPr>
                <w:rFonts w:ascii="Times New Roman" w:hAnsi="Times New Roman"/>
                <w:b/>
                <w:sz w:val="24"/>
                <w:szCs w:val="24"/>
              </w:rPr>
            </w:pPr>
            <w:r w:rsidRPr="008F53FC">
              <w:rPr>
                <w:rFonts w:ascii="Times New Roman" w:hAnsi="Times New Roman"/>
                <w:b/>
                <w:sz w:val="24"/>
                <w:szCs w:val="24"/>
              </w:rPr>
              <w:t xml:space="preserve"> </w:t>
            </w:r>
          </w:p>
          <w:p w:rsidR="0075713A" w:rsidRPr="008F53FC" w:rsidRDefault="0075713A" w:rsidP="0075713A">
            <w:pPr>
              <w:spacing w:line="240" w:lineRule="atLeast"/>
              <w:rPr>
                <w:sz w:val="24"/>
                <w:szCs w:val="24"/>
              </w:rPr>
            </w:pPr>
            <w:r w:rsidRPr="008F53FC">
              <w:rPr>
                <w:sz w:val="24"/>
                <w:szCs w:val="24"/>
              </w:rPr>
              <w:t>- количество отремонтированных колодцев, ед.;</w:t>
            </w:r>
          </w:p>
          <w:p w:rsidR="0075713A" w:rsidRPr="008F53FC" w:rsidRDefault="0075713A" w:rsidP="0075713A">
            <w:pPr>
              <w:spacing w:line="240" w:lineRule="atLeast"/>
              <w:rPr>
                <w:sz w:val="24"/>
                <w:szCs w:val="24"/>
              </w:rPr>
            </w:pPr>
            <w:r w:rsidRPr="008F53FC">
              <w:rPr>
                <w:sz w:val="24"/>
                <w:szCs w:val="24"/>
              </w:rPr>
              <w:t>- количество установленных узлов учета, светильников, ед.;</w:t>
            </w:r>
          </w:p>
          <w:p w:rsidR="008261F9" w:rsidRPr="008F53FC" w:rsidRDefault="00AC036F" w:rsidP="00AC036F">
            <w:pPr>
              <w:pStyle w:val="ConsPlusCell"/>
              <w:widowControl/>
              <w:jc w:val="both"/>
              <w:rPr>
                <w:rFonts w:ascii="Times New Roman" w:hAnsi="Times New Roman" w:cs="Times New Roman"/>
                <w:sz w:val="24"/>
                <w:szCs w:val="24"/>
              </w:rPr>
            </w:pPr>
            <w:r w:rsidRPr="008F53FC">
              <w:rPr>
                <w:rFonts w:ascii="Times New Roman" w:hAnsi="Times New Roman" w:cs="Times New Roman"/>
                <w:b/>
                <w:sz w:val="24"/>
                <w:szCs w:val="24"/>
              </w:rPr>
              <w:t xml:space="preserve"> </w:t>
            </w:r>
            <w:r w:rsidRPr="008F53FC">
              <w:rPr>
                <w:rFonts w:ascii="Times New Roman" w:hAnsi="Times New Roman" w:cs="Times New Roman"/>
                <w:sz w:val="24"/>
                <w:szCs w:val="24"/>
              </w:rPr>
              <w:t xml:space="preserve">-увеличить </w:t>
            </w:r>
            <w:r w:rsidR="00120FED" w:rsidRPr="008F53FC">
              <w:rPr>
                <w:rFonts w:ascii="Times New Roman" w:hAnsi="Times New Roman" w:cs="Times New Roman"/>
                <w:sz w:val="24"/>
                <w:szCs w:val="24"/>
              </w:rPr>
              <w:t xml:space="preserve">количество благоустроенных объектов в поселении( уборка, </w:t>
            </w:r>
            <w:r w:rsidR="00987856" w:rsidRPr="008F53FC">
              <w:rPr>
                <w:rFonts w:ascii="Times New Roman" w:hAnsi="Times New Roman" w:cs="Times New Roman"/>
                <w:sz w:val="24"/>
                <w:szCs w:val="24"/>
              </w:rPr>
              <w:t>обкос территории</w:t>
            </w:r>
            <w:r w:rsidR="00120FED" w:rsidRPr="008F53FC">
              <w:rPr>
                <w:rFonts w:ascii="Times New Roman" w:hAnsi="Times New Roman" w:cs="Times New Roman"/>
                <w:sz w:val="24"/>
                <w:szCs w:val="24"/>
              </w:rPr>
              <w:t>).</w:t>
            </w:r>
          </w:p>
        </w:tc>
      </w:tr>
    </w:tbl>
    <w:p w:rsidR="008261F9" w:rsidRPr="008F53FC" w:rsidRDefault="008261F9" w:rsidP="008261F9">
      <w:pPr>
        <w:shd w:val="clear" w:color="auto" w:fill="FFFFFF"/>
        <w:ind w:right="72"/>
        <w:jc w:val="center"/>
        <w:rPr>
          <w:b/>
          <w:sz w:val="24"/>
          <w:szCs w:val="24"/>
        </w:rPr>
      </w:pPr>
    </w:p>
    <w:p w:rsidR="008261F9" w:rsidRPr="008F53FC" w:rsidRDefault="008261F9" w:rsidP="008261F9">
      <w:pPr>
        <w:shd w:val="clear" w:color="auto" w:fill="FFFFFF"/>
        <w:ind w:firstLine="851"/>
        <w:jc w:val="center"/>
        <w:rPr>
          <w:b/>
          <w:sz w:val="24"/>
          <w:szCs w:val="24"/>
        </w:rPr>
      </w:pPr>
      <w:r w:rsidRPr="008F53FC">
        <w:rPr>
          <w:b/>
          <w:sz w:val="24"/>
          <w:szCs w:val="24"/>
        </w:rPr>
        <w:t xml:space="preserve"> Краткая характеристика сферы реализации подпрограммы, описание основных проблем и рисков.</w:t>
      </w:r>
    </w:p>
    <w:p w:rsidR="008261F9" w:rsidRPr="008F53FC" w:rsidRDefault="008261F9" w:rsidP="008261F9">
      <w:pPr>
        <w:shd w:val="clear" w:color="auto" w:fill="FFFFFF"/>
        <w:ind w:firstLine="851"/>
        <w:jc w:val="center"/>
        <w:rPr>
          <w:b/>
          <w:color w:val="FF0000"/>
          <w:sz w:val="24"/>
          <w:szCs w:val="24"/>
        </w:rPr>
      </w:pPr>
    </w:p>
    <w:p w:rsidR="008261F9" w:rsidRPr="008F53FC" w:rsidRDefault="008261F9" w:rsidP="008261F9">
      <w:pPr>
        <w:shd w:val="clear" w:color="auto" w:fill="FFFFFF"/>
        <w:ind w:firstLine="851"/>
        <w:jc w:val="both"/>
        <w:rPr>
          <w:bCs/>
          <w:spacing w:val="8"/>
          <w:sz w:val="24"/>
          <w:szCs w:val="24"/>
        </w:rPr>
      </w:pPr>
      <w:r w:rsidRPr="008F53FC">
        <w:rPr>
          <w:bCs/>
          <w:spacing w:val="8"/>
          <w:sz w:val="24"/>
          <w:szCs w:val="24"/>
        </w:rPr>
        <w:t>Одним из направлений устойчивого развития сельских территорий является повышение уровня и качества жизни сельского населения, которое включает в себя комплекс мероприятий по социальному обустройству и развитию социальной и инженерной инфраструктуры сельских поселений.</w:t>
      </w:r>
    </w:p>
    <w:p w:rsidR="00504189" w:rsidRPr="008F53FC" w:rsidRDefault="00504189" w:rsidP="00504189">
      <w:pPr>
        <w:pStyle w:val="FORMATTEXT"/>
        <w:ind w:firstLine="568"/>
        <w:jc w:val="both"/>
        <w:rPr>
          <w:color w:val="000001"/>
        </w:rPr>
      </w:pPr>
      <w:r w:rsidRPr="008F53FC">
        <w:rPr>
          <w:color w:val="000001"/>
        </w:rPr>
        <w:t xml:space="preserve">Реализация мероприятий подпрограммы осуществляется по следующим направлениям: </w:t>
      </w:r>
    </w:p>
    <w:p w:rsidR="008261F9" w:rsidRPr="008F53FC" w:rsidRDefault="008261F9" w:rsidP="008261F9">
      <w:pPr>
        <w:ind w:firstLine="708"/>
        <w:jc w:val="both"/>
        <w:rPr>
          <w:sz w:val="24"/>
          <w:szCs w:val="24"/>
        </w:rPr>
      </w:pPr>
      <w:r w:rsidRPr="008F53FC">
        <w:rPr>
          <w:sz w:val="24"/>
          <w:szCs w:val="24"/>
        </w:rPr>
        <w:t>Обеспечение населения водой является важнейшим направлением социально-экономического развития сельского поселения.</w:t>
      </w:r>
    </w:p>
    <w:p w:rsidR="008261F9" w:rsidRPr="008F53FC" w:rsidRDefault="008261F9" w:rsidP="008261F9">
      <w:pPr>
        <w:ind w:firstLine="708"/>
        <w:jc w:val="both"/>
        <w:rPr>
          <w:sz w:val="24"/>
          <w:szCs w:val="24"/>
        </w:rPr>
      </w:pPr>
      <w:r w:rsidRPr="008F53FC">
        <w:rPr>
          <w:sz w:val="24"/>
          <w:szCs w:val="24"/>
        </w:rPr>
        <w:t>Задача по обеспечению населения водой входит в число приоритетов долгосрочного социально-экономического развития страны, ее решение позволяет обеспечить возможность для улучшения качества жизни населения, предотвратить чрезвычайные ситуации, связанные с функционированием систем водоснабжения, водоотведения и очистки сточных вод,</w:t>
      </w:r>
      <w:r w:rsidR="0075713A" w:rsidRPr="008F53FC">
        <w:rPr>
          <w:sz w:val="24"/>
          <w:szCs w:val="24"/>
        </w:rPr>
        <w:t xml:space="preserve"> а также ремонт колодцев в деревнях поселения</w:t>
      </w:r>
      <w:r w:rsidRPr="008F53FC">
        <w:rPr>
          <w:sz w:val="24"/>
          <w:szCs w:val="24"/>
        </w:rPr>
        <w:t>.</w:t>
      </w:r>
    </w:p>
    <w:p w:rsidR="008261F9" w:rsidRPr="008F53FC" w:rsidRDefault="008261F9" w:rsidP="008261F9">
      <w:pPr>
        <w:ind w:firstLine="708"/>
        <w:jc w:val="both"/>
        <w:rPr>
          <w:sz w:val="24"/>
          <w:szCs w:val="24"/>
        </w:rPr>
      </w:pPr>
      <w:r w:rsidRPr="008F53FC">
        <w:rPr>
          <w:sz w:val="24"/>
          <w:szCs w:val="24"/>
        </w:rPr>
        <w:t>Необходимые капитальные вложения не могут быть осуществлены в пределах одного финансового года и требуют значительных расходов бюджетов различных уровней.</w:t>
      </w:r>
    </w:p>
    <w:p w:rsidR="008261F9" w:rsidRPr="008F53FC" w:rsidRDefault="008261F9" w:rsidP="009C6D05">
      <w:pPr>
        <w:ind w:firstLine="708"/>
        <w:jc w:val="both"/>
        <w:rPr>
          <w:sz w:val="24"/>
          <w:szCs w:val="24"/>
        </w:rPr>
      </w:pPr>
      <w:r w:rsidRPr="008F53FC">
        <w:rPr>
          <w:sz w:val="24"/>
          <w:szCs w:val="24"/>
        </w:rPr>
        <w:t xml:space="preserve">Доступность и качество питьевой воды определяют здоровье населения и качество жизни. </w:t>
      </w:r>
    </w:p>
    <w:p w:rsidR="008261F9" w:rsidRPr="008F53FC" w:rsidRDefault="008261F9" w:rsidP="008261F9">
      <w:pPr>
        <w:ind w:firstLine="708"/>
        <w:jc w:val="both"/>
        <w:rPr>
          <w:sz w:val="24"/>
          <w:szCs w:val="24"/>
        </w:rPr>
      </w:pPr>
      <w:r w:rsidRPr="008F53FC">
        <w:rPr>
          <w:sz w:val="24"/>
          <w:szCs w:val="24"/>
        </w:rPr>
        <w:t>Проблемы снабжения населения водой носят комплексный характер, а их решение окажет существенное положительное влияние на социальное благополучие общества, общее экономическое развитие и рост производства.</w:t>
      </w:r>
    </w:p>
    <w:p w:rsidR="008261F9" w:rsidRPr="008F53FC" w:rsidRDefault="008261F9" w:rsidP="008261F9">
      <w:pPr>
        <w:ind w:firstLine="708"/>
        <w:jc w:val="both"/>
        <w:rPr>
          <w:sz w:val="24"/>
          <w:szCs w:val="24"/>
        </w:rPr>
      </w:pPr>
      <w:r w:rsidRPr="008F53FC">
        <w:rPr>
          <w:sz w:val="24"/>
          <w:szCs w:val="24"/>
        </w:rPr>
        <w:t xml:space="preserve">В последние годы в поселении проводилась целенаправленная работа по благоустройству и социальному развитию населенных пунктов. </w:t>
      </w:r>
    </w:p>
    <w:p w:rsidR="008261F9" w:rsidRPr="008F53FC" w:rsidRDefault="008261F9" w:rsidP="008261F9">
      <w:pPr>
        <w:ind w:firstLine="708"/>
        <w:jc w:val="both"/>
        <w:rPr>
          <w:sz w:val="24"/>
          <w:szCs w:val="24"/>
        </w:rPr>
      </w:pPr>
      <w:r w:rsidRPr="008F53FC">
        <w:rPr>
          <w:sz w:val="24"/>
          <w:szCs w:val="24"/>
        </w:rPr>
        <w:t>В то же время в вопросах благоустройства территории поселения имеется ряд проблем.</w:t>
      </w:r>
    </w:p>
    <w:p w:rsidR="008261F9" w:rsidRPr="008F53FC" w:rsidRDefault="008261F9" w:rsidP="008261F9">
      <w:pPr>
        <w:ind w:firstLine="540"/>
        <w:jc w:val="both"/>
        <w:rPr>
          <w:sz w:val="24"/>
          <w:szCs w:val="24"/>
        </w:rPr>
      </w:pPr>
      <w:r w:rsidRPr="008F53FC">
        <w:rPr>
          <w:sz w:val="24"/>
          <w:szCs w:val="24"/>
        </w:rPr>
        <w:t>Проблема благоустройства территории является одной из самых насущных, требующих каждодневного внимания и эффективного решения. Важна четкая согласованность действий администрации и предприятий, обеспечивающих жизнедеятельность поселения и занимающихся благоустройством территории. Определение перспектив благоустройства муниципального образования позволит добиться сосредоточения средств на решение поставленных задач.</w:t>
      </w:r>
    </w:p>
    <w:p w:rsidR="008261F9" w:rsidRPr="008F53FC" w:rsidRDefault="008261F9" w:rsidP="008261F9">
      <w:pPr>
        <w:ind w:firstLine="540"/>
        <w:jc w:val="both"/>
        <w:rPr>
          <w:sz w:val="24"/>
          <w:szCs w:val="24"/>
        </w:rPr>
      </w:pPr>
      <w:r w:rsidRPr="008F53FC">
        <w:rPr>
          <w:sz w:val="24"/>
          <w:szCs w:val="24"/>
        </w:rPr>
        <w:t>Большинство объектов внешнего благоустройства населенных пунктов, такие как дороги, уличное освещение, состояние зеленых насаждений, до настоящего времени не обеспечивают комфортных условий для жизни и деятельности населения и нуждаются в ремонте и обустройстве.</w:t>
      </w:r>
    </w:p>
    <w:p w:rsidR="008261F9" w:rsidRPr="008F53FC" w:rsidRDefault="008261F9" w:rsidP="008261F9">
      <w:pPr>
        <w:ind w:firstLine="708"/>
        <w:jc w:val="both"/>
        <w:rPr>
          <w:sz w:val="24"/>
          <w:szCs w:val="24"/>
        </w:rPr>
      </w:pPr>
      <w:r w:rsidRPr="008F53FC">
        <w:rPr>
          <w:sz w:val="24"/>
          <w:szCs w:val="24"/>
        </w:rPr>
        <w:t>Для определения комплекса проблем проведен анализ существующего положения в комплексном благоустройстве поселения. Анализ проведен по 4 показателям:</w:t>
      </w:r>
    </w:p>
    <w:p w:rsidR="0023370E" w:rsidRPr="008F53FC" w:rsidRDefault="0075713A" w:rsidP="008261F9">
      <w:pPr>
        <w:ind w:firstLine="708"/>
        <w:jc w:val="both"/>
        <w:rPr>
          <w:sz w:val="24"/>
          <w:szCs w:val="24"/>
        </w:rPr>
      </w:pPr>
      <w:r w:rsidRPr="008F53FC">
        <w:rPr>
          <w:sz w:val="24"/>
          <w:szCs w:val="24"/>
        </w:rPr>
        <w:t>1</w:t>
      </w:r>
      <w:r w:rsidR="008261F9" w:rsidRPr="008F53FC">
        <w:rPr>
          <w:sz w:val="24"/>
          <w:szCs w:val="24"/>
        </w:rPr>
        <w:t>.Озеленение</w:t>
      </w:r>
    </w:p>
    <w:p w:rsidR="008261F9" w:rsidRPr="008F53FC" w:rsidRDefault="008261F9" w:rsidP="008261F9">
      <w:pPr>
        <w:ind w:firstLine="708"/>
        <w:jc w:val="both"/>
        <w:rPr>
          <w:sz w:val="24"/>
          <w:szCs w:val="24"/>
        </w:rPr>
      </w:pPr>
      <w:r w:rsidRPr="008F53FC">
        <w:rPr>
          <w:sz w:val="24"/>
          <w:szCs w:val="24"/>
        </w:rPr>
        <w:t xml:space="preserve"> </w:t>
      </w:r>
    </w:p>
    <w:p w:rsidR="008261F9" w:rsidRPr="008F53FC" w:rsidRDefault="008261F9" w:rsidP="008261F9">
      <w:pPr>
        <w:ind w:firstLine="708"/>
        <w:jc w:val="both"/>
        <w:rPr>
          <w:sz w:val="24"/>
          <w:szCs w:val="24"/>
        </w:rPr>
      </w:pPr>
      <w:r w:rsidRPr="008F53FC">
        <w:rPr>
          <w:sz w:val="24"/>
          <w:szCs w:val="24"/>
        </w:rPr>
        <w:t>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малочисленности штата рабочих администрации сельского поселения,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муниципальным заказом.</w:t>
      </w:r>
    </w:p>
    <w:p w:rsidR="008261F9" w:rsidRPr="008F53FC" w:rsidRDefault="008261F9" w:rsidP="008261F9">
      <w:pPr>
        <w:ind w:firstLine="708"/>
        <w:jc w:val="both"/>
        <w:rPr>
          <w:sz w:val="24"/>
          <w:szCs w:val="24"/>
        </w:rPr>
      </w:pPr>
    </w:p>
    <w:p w:rsidR="008261F9" w:rsidRPr="008F53FC" w:rsidRDefault="0075713A" w:rsidP="008261F9">
      <w:pPr>
        <w:ind w:firstLine="708"/>
        <w:jc w:val="both"/>
        <w:rPr>
          <w:sz w:val="24"/>
          <w:szCs w:val="24"/>
        </w:rPr>
      </w:pPr>
      <w:r w:rsidRPr="008F53FC">
        <w:rPr>
          <w:sz w:val="24"/>
          <w:szCs w:val="24"/>
        </w:rPr>
        <w:t>2</w:t>
      </w:r>
      <w:r w:rsidR="008261F9" w:rsidRPr="008F53FC">
        <w:rPr>
          <w:sz w:val="24"/>
          <w:szCs w:val="24"/>
        </w:rPr>
        <w:t>. Наружное освещение</w:t>
      </w:r>
    </w:p>
    <w:p w:rsidR="008261F9" w:rsidRPr="008F53FC" w:rsidRDefault="0075713A" w:rsidP="008261F9">
      <w:pPr>
        <w:ind w:firstLine="708"/>
        <w:jc w:val="both"/>
        <w:rPr>
          <w:sz w:val="24"/>
          <w:szCs w:val="24"/>
        </w:rPr>
      </w:pPr>
      <w:r w:rsidRPr="008F53FC">
        <w:rPr>
          <w:sz w:val="24"/>
          <w:szCs w:val="24"/>
        </w:rPr>
        <w:t>П</w:t>
      </w:r>
      <w:r w:rsidR="008261F9" w:rsidRPr="008F53FC">
        <w:rPr>
          <w:sz w:val="24"/>
          <w:szCs w:val="24"/>
        </w:rPr>
        <w:t>роводятся работы по текущему ремонту линий.</w:t>
      </w:r>
      <w:r w:rsidRPr="008F53FC">
        <w:rPr>
          <w:sz w:val="24"/>
          <w:szCs w:val="24"/>
        </w:rPr>
        <w:t xml:space="preserve"> Замена узлов учета уличного освещения в д.Клопицы,</w:t>
      </w:r>
      <w:r w:rsidR="007F19A8">
        <w:rPr>
          <w:sz w:val="24"/>
          <w:szCs w:val="24"/>
        </w:rPr>
        <w:t xml:space="preserve"> </w:t>
      </w:r>
      <w:r w:rsidRPr="008F53FC">
        <w:rPr>
          <w:sz w:val="24"/>
          <w:szCs w:val="24"/>
        </w:rPr>
        <w:t>д.Медниково,</w:t>
      </w:r>
      <w:r w:rsidR="007F19A8">
        <w:rPr>
          <w:sz w:val="24"/>
          <w:szCs w:val="24"/>
        </w:rPr>
        <w:t xml:space="preserve"> </w:t>
      </w:r>
      <w:r w:rsidRPr="008F53FC">
        <w:rPr>
          <w:sz w:val="24"/>
          <w:szCs w:val="24"/>
        </w:rPr>
        <w:t>д.Кемполово.</w:t>
      </w:r>
      <w:r w:rsidR="008261F9" w:rsidRPr="008F53FC">
        <w:rPr>
          <w:sz w:val="24"/>
          <w:szCs w:val="24"/>
        </w:rPr>
        <w:t xml:space="preserve"> Однако требуется произвести реконструкцию освещения и по другим </w:t>
      </w:r>
      <w:r w:rsidR="00D619E0" w:rsidRPr="008F53FC">
        <w:rPr>
          <w:sz w:val="24"/>
          <w:szCs w:val="24"/>
        </w:rPr>
        <w:t>деревням</w:t>
      </w:r>
      <w:r w:rsidR="008261F9" w:rsidRPr="008F53FC">
        <w:rPr>
          <w:sz w:val="24"/>
          <w:szCs w:val="24"/>
        </w:rPr>
        <w:t xml:space="preserve"> поселения.</w:t>
      </w:r>
    </w:p>
    <w:p w:rsidR="008261F9" w:rsidRPr="008F53FC" w:rsidRDefault="008261F9" w:rsidP="008261F9">
      <w:pPr>
        <w:ind w:firstLine="708"/>
        <w:jc w:val="both"/>
        <w:rPr>
          <w:sz w:val="24"/>
          <w:szCs w:val="24"/>
        </w:rPr>
      </w:pPr>
      <w:r w:rsidRPr="008F53FC">
        <w:rPr>
          <w:sz w:val="24"/>
          <w:szCs w:val="24"/>
        </w:rPr>
        <w:t xml:space="preserve">Таким образом, проблема заключается в восстановлении имеющегося освещения, его реконструкции и строительстве нового на улицах поселения. </w:t>
      </w:r>
    </w:p>
    <w:p w:rsidR="008261F9" w:rsidRPr="008F53FC" w:rsidRDefault="008261F9" w:rsidP="008261F9">
      <w:pPr>
        <w:ind w:firstLine="708"/>
        <w:jc w:val="both"/>
        <w:rPr>
          <w:sz w:val="24"/>
          <w:szCs w:val="24"/>
        </w:rPr>
      </w:pPr>
    </w:p>
    <w:p w:rsidR="008261F9" w:rsidRPr="008F53FC" w:rsidRDefault="0075713A" w:rsidP="008261F9">
      <w:pPr>
        <w:ind w:firstLine="708"/>
        <w:jc w:val="both"/>
        <w:rPr>
          <w:sz w:val="24"/>
          <w:szCs w:val="24"/>
        </w:rPr>
      </w:pPr>
      <w:r w:rsidRPr="008F53FC">
        <w:rPr>
          <w:sz w:val="24"/>
          <w:szCs w:val="24"/>
        </w:rPr>
        <w:t>3</w:t>
      </w:r>
      <w:r w:rsidR="008261F9" w:rsidRPr="008F53FC">
        <w:rPr>
          <w:sz w:val="24"/>
          <w:szCs w:val="24"/>
        </w:rPr>
        <w:t xml:space="preserve">. Благоустройство. </w:t>
      </w:r>
    </w:p>
    <w:p w:rsidR="008261F9" w:rsidRPr="008F53FC" w:rsidRDefault="008261F9" w:rsidP="008261F9">
      <w:pPr>
        <w:ind w:firstLine="708"/>
        <w:jc w:val="both"/>
        <w:rPr>
          <w:sz w:val="24"/>
          <w:szCs w:val="24"/>
        </w:rPr>
      </w:pPr>
      <w:r w:rsidRPr="008F53FC">
        <w:rPr>
          <w:sz w:val="24"/>
          <w:szCs w:val="24"/>
        </w:rPr>
        <w:t xml:space="preserve">Благоустройство населенных пунктов поселения  включает в себя содержание  тротуаров, озеленение, обустройство детскими игровыми площадками и др. Благоустройством занимается администрация муниципального образования. </w:t>
      </w:r>
    </w:p>
    <w:p w:rsidR="008261F9" w:rsidRPr="008F53FC" w:rsidRDefault="008261F9" w:rsidP="008261F9">
      <w:pPr>
        <w:ind w:firstLine="708"/>
        <w:jc w:val="both"/>
        <w:rPr>
          <w:sz w:val="24"/>
          <w:szCs w:val="24"/>
        </w:rPr>
      </w:pPr>
    </w:p>
    <w:p w:rsidR="008261F9" w:rsidRPr="008F53FC" w:rsidRDefault="008261F9" w:rsidP="008261F9">
      <w:pPr>
        <w:ind w:firstLine="708"/>
        <w:jc w:val="both"/>
        <w:rPr>
          <w:sz w:val="24"/>
          <w:szCs w:val="24"/>
        </w:rPr>
      </w:pPr>
      <w:r w:rsidRPr="008F53FC">
        <w:rPr>
          <w:sz w:val="24"/>
          <w:szCs w:val="24"/>
        </w:rPr>
        <w:t xml:space="preserve">В сложившемся положении необходимо продолжать  благоустройство тротуаров, новое строительство детских игровых площадок с установкой  малых архитектурных форм, освещение улиц, текущий ремонт, установка урн, скамеек. </w:t>
      </w:r>
    </w:p>
    <w:p w:rsidR="008261F9" w:rsidRPr="008F53FC" w:rsidRDefault="008261F9" w:rsidP="008261F9">
      <w:pPr>
        <w:ind w:firstLine="708"/>
        <w:jc w:val="both"/>
        <w:rPr>
          <w:sz w:val="24"/>
          <w:szCs w:val="24"/>
        </w:rPr>
      </w:pPr>
      <w:r w:rsidRPr="008F53FC">
        <w:rPr>
          <w:sz w:val="24"/>
          <w:szCs w:val="24"/>
        </w:rPr>
        <w:t xml:space="preserve">К прочим мероприятиям по благоустройству поселения относятся такие работы, как вывоз твердых бытовых отходов, обустройство остановок, выпиловка деревьев, ремонт памятников, благоустройство кладбищ и т.д.. </w:t>
      </w:r>
    </w:p>
    <w:p w:rsidR="008261F9" w:rsidRPr="008F53FC" w:rsidRDefault="008261F9" w:rsidP="008261F9">
      <w:pPr>
        <w:ind w:firstLine="708"/>
        <w:jc w:val="both"/>
        <w:rPr>
          <w:sz w:val="24"/>
          <w:szCs w:val="24"/>
        </w:rPr>
      </w:pPr>
      <w:r w:rsidRPr="008F53FC">
        <w:rPr>
          <w:sz w:val="24"/>
          <w:szCs w:val="24"/>
        </w:rPr>
        <w:t xml:space="preserve">Одной из проблем благоустройства населенных пунктов является негативное отношение жителей к элементам благоустройства: создаются несанкционированные свалки мусора, уничтожаются  зеленые насаждения, </w:t>
      </w:r>
    </w:p>
    <w:p w:rsidR="008261F9" w:rsidRPr="008F53FC" w:rsidRDefault="008261F9" w:rsidP="008261F9">
      <w:pPr>
        <w:ind w:firstLine="708"/>
        <w:jc w:val="both"/>
        <w:rPr>
          <w:sz w:val="24"/>
          <w:szCs w:val="24"/>
        </w:rPr>
      </w:pPr>
      <w:r w:rsidRPr="008F53FC">
        <w:rPr>
          <w:sz w:val="24"/>
          <w:szCs w:val="24"/>
        </w:rPr>
        <w:t xml:space="preserve">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 </w:t>
      </w:r>
    </w:p>
    <w:p w:rsidR="008261F9" w:rsidRPr="008F53FC" w:rsidRDefault="008261F9" w:rsidP="008261F9">
      <w:pPr>
        <w:ind w:firstLine="708"/>
        <w:jc w:val="both"/>
        <w:rPr>
          <w:sz w:val="24"/>
          <w:szCs w:val="24"/>
        </w:rPr>
      </w:pPr>
      <w:r w:rsidRPr="008F53FC">
        <w:rPr>
          <w:sz w:val="24"/>
          <w:szCs w:val="24"/>
        </w:rPr>
        <w:t>Отрицательные тенденции в динамике изменения уровня благоустройства территорий обусловлены наличием следующих факторов:</w:t>
      </w:r>
    </w:p>
    <w:p w:rsidR="008261F9" w:rsidRPr="008F53FC" w:rsidRDefault="008261F9" w:rsidP="008261F9">
      <w:pPr>
        <w:jc w:val="both"/>
        <w:rPr>
          <w:sz w:val="24"/>
          <w:szCs w:val="24"/>
        </w:rPr>
      </w:pPr>
      <w:r w:rsidRPr="008F53FC">
        <w:rPr>
          <w:sz w:val="24"/>
          <w:szCs w:val="24"/>
        </w:rPr>
        <w:t>- недостаточным выделением средств государственной поддержки мероприятий по развитию и модернизации объектов благоустройства  на территории сельского поселения;</w:t>
      </w:r>
    </w:p>
    <w:p w:rsidR="008261F9" w:rsidRPr="008F53FC" w:rsidRDefault="008261F9" w:rsidP="008261F9">
      <w:pPr>
        <w:jc w:val="both"/>
        <w:rPr>
          <w:sz w:val="24"/>
          <w:szCs w:val="24"/>
        </w:rPr>
      </w:pPr>
      <w:r w:rsidRPr="008F53FC">
        <w:rPr>
          <w:sz w:val="24"/>
          <w:szCs w:val="24"/>
        </w:rPr>
        <w:t>-снижением уровня общей культуры населения, выражающимся в отсутствии бережливого отношения к объектам муниципальной собственности</w:t>
      </w:r>
    </w:p>
    <w:p w:rsidR="008261F9" w:rsidRPr="008F53FC" w:rsidRDefault="008261F9" w:rsidP="008261F9">
      <w:pPr>
        <w:ind w:firstLine="708"/>
        <w:jc w:val="both"/>
        <w:rPr>
          <w:sz w:val="24"/>
          <w:szCs w:val="24"/>
        </w:rPr>
      </w:pPr>
      <w:r w:rsidRPr="008F53FC">
        <w:rPr>
          <w:sz w:val="24"/>
          <w:szCs w:val="24"/>
        </w:rP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сельского поселения нельзя добиться существенного повышения имеющегося потенциала поселения и эффективного обслуживания экономики и населения поселения, а также обеспечить в полной мере безопасность жизнедеятельности и охрану окружающей среды.</w:t>
      </w:r>
    </w:p>
    <w:p w:rsidR="008261F9" w:rsidRPr="008F53FC" w:rsidRDefault="008261F9" w:rsidP="008261F9">
      <w:pPr>
        <w:jc w:val="both"/>
        <w:rPr>
          <w:sz w:val="24"/>
          <w:szCs w:val="24"/>
        </w:rPr>
      </w:pPr>
    </w:p>
    <w:p w:rsidR="008261F9" w:rsidRPr="008F53FC" w:rsidRDefault="008261F9" w:rsidP="008261F9">
      <w:pPr>
        <w:ind w:firstLine="540"/>
        <w:jc w:val="center"/>
        <w:rPr>
          <w:b/>
          <w:sz w:val="24"/>
          <w:szCs w:val="24"/>
        </w:rPr>
      </w:pPr>
      <w:r w:rsidRPr="008F53FC">
        <w:rPr>
          <w:b/>
          <w:sz w:val="24"/>
          <w:szCs w:val="24"/>
        </w:rPr>
        <w:t>Задачи, показатели задач подпрограммы.</w:t>
      </w:r>
    </w:p>
    <w:p w:rsidR="008261F9" w:rsidRPr="008F53FC" w:rsidRDefault="008261F9" w:rsidP="008261F9">
      <w:pPr>
        <w:ind w:firstLine="540"/>
        <w:jc w:val="both"/>
        <w:rPr>
          <w:sz w:val="24"/>
          <w:szCs w:val="24"/>
        </w:rPr>
      </w:pPr>
    </w:p>
    <w:p w:rsidR="00504189" w:rsidRPr="008F53FC" w:rsidRDefault="00504189" w:rsidP="00504189">
      <w:pPr>
        <w:jc w:val="center"/>
        <w:rPr>
          <w:sz w:val="24"/>
          <w:szCs w:val="24"/>
        </w:rPr>
      </w:pPr>
    </w:p>
    <w:p w:rsidR="00504189" w:rsidRPr="008F53FC" w:rsidRDefault="00504189" w:rsidP="00504189">
      <w:pPr>
        <w:tabs>
          <w:tab w:val="left" w:pos="540"/>
        </w:tabs>
        <w:rPr>
          <w:sz w:val="24"/>
          <w:szCs w:val="24"/>
        </w:rPr>
      </w:pPr>
      <w:r w:rsidRPr="008F53FC">
        <w:rPr>
          <w:sz w:val="24"/>
          <w:szCs w:val="24"/>
        </w:rPr>
        <w:tab/>
        <w:t xml:space="preserve"> </w:t>
      </w:r>
    </w:p>
    <w:p w:rsidR="008261F9" w:rsidRPr="008F53FC" w:rsidRDefault="008261F9" w:rsidP="008261F9">
      <w:pPr>
        <w:pStyle w:val="ConsPlusNormal"/>
        <w:ind w:firstLine="851"/>
        <w:jc w:val="both"/>
        <w:rPr>
          <w:rFonts w:ascii="Times New Roman" w:hAnsi="Times New Roman" w:cs="Times New Roman"/>
          <w:sz w:val="24"/>
          <w:szCs w:val="24"/>
        </w:rPr>
      </w:pPr>
      <w:r w:rsidRPr="008F53FC">
        <w:rPr>
          <w:rFonts w:ascii="Times New Roman" w:hAnsi="Times New Roman" w:cs="Times New Roman"/>
          <w:sz w:val="24"/>
          <w:szCs w:val="24"/>
        </w:rPr>
        <w:t xml:space="preserve">Реализация Подпрограммы направлена на создание условий, обеспечивающих комфортные условия для работы и отдыха населения на территории </w:t>
      </w:r>
      <w:r w:rsidR="00945557" w:rsidRPr="008F53FC">
        <w:rPr>
          <w:rFonts w:ascii="Times New Roman" w:hAnsi="Times New Roman" w:cs="Times New Roman"/>
          <w:sz w:val="24"/>
          <w:szCs w:val="24"/>
        </w:rPr>
        <w:t>Клопицкого</w:t>
      </w:r>
      <w:r w:rsidRPr="008F53FC">
        <w:rPr>
          <w:rFonts w:ascii="Times New Roman" w:hAnsi="Times New Roman" w:cs="Times New Roman"/>
          <w:sz w:val="24"/>
          <w:szCs w:val="24"/>
        </w:rPr>
        <w:t xml:space="preserve"> сельского поселения посредством выполнения следующих  задач:</w:t>
      </w:r>
    </w:p>
    <w:p w:rsidR="008261F9" w:rsidRPr="008F53FC" w:rsidRDefault="008261F9" w:rsidP="008261F9">
      <w:pPr>
        <w:ind w:firstLine="540"/>
        <w:jc w:val="both"/>
        <w:rPr>
          <w:sz w:val="24"/>
          <w:szCs w:val="24"/>
        </w:rPr>
      </w:pPr>
      <w:r w:rsidRPr="008F53FC">
        <w:rPr>
          <w:rFonts w:eastAsia="Arial"/>
          <w:sz w:val="24"/>
          <w:szCs w:val="24"/>
        </w:rPr>
        <w:t>1.</w:t>
      </w:r>
      <w:r w:rsidRPr="008F53FC">
        <w:rPr>
          <w:sz w:val="24"/>
          <w:szCs w:val="24"/>
        </w:rPr>
        <w:t xml:space="preserve"> Модернизация коммунальной инфраструктуры;</w:t>
      </w:r>
    </w:p>
    <w:p w:rsidR="0087296E" w:rsidRPr="008F53FC" w:rsidRDefault="00945557" w:rsidP="008261F9">
      <w:pPr>
        <w:ind w:firstLine="540"/>
        <w:jc w:val="both"/>
        <w:rPr>
          <w:sz w:val="24"/>
          <w:szCs w:val="24"/>
        </w:rPr>
      </w:pPr>
      <w:r w:rsidRPr="008F53FC">
        <w:rPr>
          <w:sz w:val="24"/>
          <w:szCs w:val="24"/>
        </w:rPr>
        <w:t>2</w:t>
      </w:r>
      <w:r w:rsidR="0087296E" w:rsidRPr="008F53FC">
        <w:rPr>
          <w:sz w:val="24"/>
          <w:szCs w:val="24"/>
        </w:rPr>
        <w:t>.</w:t>
      </w:r>
      <w:r w:rsidR="0087296E" w:rsidRPr="008F53FC">
        <w:rPr>
          <w:i/>
          <w:sz w:val="24"/>
          <w:szCs w:val="24"/>
        </w:rPr>
        <w:t xml:space="preserve"> </w:t>
      </w:r>
      <w:r w:rsidR="0087296E" w:rsidRPr="008F53FC">
        <w:rPr>
          <w:sz w:val="24"/>
          <w:szCs w:val="24"/>
        </w:rPr>
        <w:t>Обеспечение проведения мероприятий по водосодержанию территорий поселений</w:t>
      </w:r>
    </w:p>
    <w:p w:rsidR="008261F9" w:rsidRPr="008F53FC" w:rsidRDefault="00945557" w:rsidP="008261F9">
      <w:pPr>
        <w:jc w:val="both"/>
        <w:rPr>
          <w:i/>
          <w:sz w:val="24"/>
          <w:szCs w:val="24"/>
        </w:rPr>
      </w:pPr>
      <w:r w:rsidRPr="008F53FC">
        <w:rPr>
          <w:rFonts w:eastAsia="Arial"/>
          <w:sz w:val="24"/>
          <w:szCs w:val="24"/>
        </w:rPr>
        <w:t xml:space="preserve">        </w:t>
      </w:r>
      <w:r w:rsidR="008261F9" w:rsidRPr="008F53FC">
        <w:rPr>
          <w:rFonts w:eastAsia="Arial"/>
          <w:sz w:val="24"/>
          <w:szCs w:val="24"/>
        </w:rPr>
        <w:t xml:space="preserve"> 3.</w:t>
      </w:r>
      <w:r w:rsidR="008261F9" w:rsidRPr="008F53FC">
        <w:rPr>
          <w:rFonts w:eastAsia="Arial"/>
          <w:i/>
          <w:sz w:val="24"/>
          <w:szCs w:val="24"/>
        </w:rPr>
        <w:t xml:space="preserve"> </w:t>
      </w:r>
      <w:r w:rsidR="008261F9" w:rsidRPr="008F53FC">
        <w:rPr>
          <w:sz w:val="24"/>
          <w:szCs w:val="24"/>
        </w:rPr>
        <w:t>Обеспечение проведения мероприятий по благоустройству территорий поселений</w:t>
      </w:r>
      <w:r w:rsidR="008261F9" w:rsidRPr="008F53FC">
        <w:rPr>
          <w:i/>
          <w:sz w:val="24"/>
          <w:szCs w:val="24"/>
        </w:rPr>
        <w:t>;</w:t>
      </w:r>
    </w:p>
    <w:p w:rsidR="008261F9" w:rsidRPr="008F53FC" w:rsidRDefault="008261F9" w:rsidP="008261F9">
      <w:pPr>
        <w:pStyle w:val="afd"/>
        <w:rPr>
          <w:rFonts w:ascii="Times New Roman" w:hAnsi="Times New Roman"/>
          <w:sz w:val="24"/>
          <w:szCs w:val="24"/>
        </w:rPr>
      </w:pPr>
      <w:r w:rsidRPr="008F53FC">
        <w:rPr>
          <w:rFonts w:ascii="Times New Roman" w:hAnsi="Times New Roman"/>
          <w:sz w:val="24"/>
          <w:szCs w:val="24"/>
        </w:rPr>
        <w:t xml:space="preserve">           </w:t>
      </w:r>
    </w:p>
    <w:p w:rsidR="008261F9" w:rsidRPr="008F53FC" w:rsidRDefault="008261F9" w:rsidP="008261F9">
      <w:pPr>
        <w:pStyle w:val="ConsPlusNormal"/>
        <w:ind w:firstLine="851"/>
        <w:jc w:val="center"/>
        <w:rPr>
          <w:rFonts w:ascii="Times New Roman" w:hAnsi="Times New Roman" w:cs="Times New Roman"/>
          <w:b/>
          <w:sz w:val="24"/>
          <w:szCs w:val="24"/>
        </w:rPr>
      </w:pPr>
      <w:r w:rsidRPr="008F53FC">
        <w:rPr>
          <w:rFonts w:ascii="Times New Roman" w:hAnsi="Times New Roman" w:cs="Times New Roman"/>
          <w:b/>
          <w:sz w:val="24"/>
          <w:szCs w:val="24"/>
        </w:rPr>
        <w:t xml:space="preserve">  Сроки и этапы реализации подпрограммы</w:t>
      </w:r>
    </w:p>
    <w:p w:rsidR="008261F9" w:rsidRPr="008F53FC" w:rsidRDefault="008261F9" w:rsidP="008261F9">
      <w:pPr>
        <w:ind w:firstLine="500"/>
        <w:contextualSpacing/>
        <w:jc w:val="both"/>
        <w:rPr>
          <w:b/>
          <w:sz w:val="24"/>
          <w:szCs w:val="24"/>
        </w:rPr>
      </w:pPr>
    </w:p>
    <w:p w:rsidR="008261F9" w:rsidRPr="008F53FC" w:rsidRDefault="008261F9" w:rsidP="00F70601">
      <w:pPr>
        <w:tabs>
          <w:tab w:val="left" w:pos="8789"/>
        </w:tabs>
        <w:ind w:hanging="567"/>
        <w:jc w:val="both"/>
        <w:rPr>
          <w:sz w:val="24"/>
          <w:szCs w:val="24"/>
        </w:rPr>
      </w:pPr>
      <w:r w:rsidRPr="008F53FC">
        <w:rPr>
          <w:sz w:val="24"/>
          <w:szCs w:val="24"/>
        </w:rPr>
        <w:t>Подпрограмма  реализуется с 201</w:t>
      </w:r>
      <w:r w:rsidR="007F46E8">
        <w:rPr>
          <w:sz w:val="24"/>
          <w:szCs w:val="24"/>
        </w:rPr>
        <w:t>7</w:t>
      </w:r>
      <w:r w:rsidRPr="008F53FC">
        <w:rPr>
          <w:sz w:val="24"/>
          <w:szCs w:val="24"/>
        </w:rPr>
        <w:t xml:space="preserve"> по  20</w:t>
      </w:r>
      <w:r w:rsidR="00CE419E">
        <w:rPr>
          <w:sz w:val="24"/>
          <w:szCs w:val="24"/>
        </w:rPr>
        <w:t>2</w:t>
      </w:r>
      <w:r w:rsidR="007F46E8">
        <w:rPr>
          <w:sz w:val="24"/>
          <w:szCs w:val="24"/>
        </w:rPr>
        <w:t>1</w:t>
      </w:r>
      <w:r w:rsidRPr="008F53FC">
        <w:rPr>
          <w:sz w:val="24"/>
          <w:szCs w:val="24"/>
        </w:rPr>
        <w:t xml:space="preserve"> годы</w:t>
      </w:r>
      <w:r w:rsidR="0057103F" w:rsidRPr="008F53FC">
        <w:rPr>
          <w:sz w:val="24"/>
          <w:szCs w:val="24"/>
        </w:rPr>
        <w:t>.</w:t>
      </w:r>
    </w:p>
    <w:p w:rsidR="00E5479F" w:rsidRDefault="00E5479F" w:rsidP="00002171">
      <w:pPr>
        <w:jc w:val="both"/>
        <w:rPr>
          <w:sz w:val="24"/>
          <w:szCs w:val="24"/>
        </w:rPr>
      </w:pPr>
    </w:p>
    <w:p w:rsidR="00E5479F" w:rsidRPr="008F53FC" w:rsidRDefault="00E5479F" w:rsidP="00002171">
      <w:pPr>
        <w:jc w:val="both"/>
        <w:rPr>
          <w:sz w:val="24"/>
          <w:szCs w:val="24"/>
        </w:rPr>
      </w:pPr>
    </w:p>
    <w:p w:rsidR="00141511" w:rsidRPr="001167A1" w:rsidRDefault="00C53F5D" w:rsidP="00141511">
      <w:pPr>
        <w:pStyle w:val="af3"/>
        <w:spacing w:before="0" w:beforeAutospacing="0"/>
        <w:ind w:firstLine="0"/>
        <w:jc w:val="center"/>
        <w:rPr>
          <w:rFonts w:ascii="Times New Roman" w:hAnsi="Times New Roman"/>
          <w:b/>
          <w:color w:val="000000"/>
          <w:sz w:val="32"/>
          <w:szCs w:val="32"/>
        </w:rPr>
      </w:pPr>
      <w:r>
        <w:rPr>
          <w:rStyle w:val="afc"/>
          <w:rFonts w:ascii="Times New Roman" w:hAnsi="Times New Roman"/>
          <w:color w:val="000000"/>
          <w:sz w:val="32"/>
          <w:szCs w:val="32"/>
        </w:rPr>
        <w:t>7</w:t>
      </w:r>
      <w:r w:rsidR="00EC6959">
        <w:rPr>
          <w:rStyle w:val="afc"/>
          <w:rFonts w:ascii="Times New Roman" w:hAnsi="Times New Roman"/>
          <w:color w:val="000000"/>
          <w:sz w:val="32"/>
          <w:szCs w:val="32"/>
        </w:rPr>
        <w:t xml:space="preserve">. </w:t>
      </w:r>
      <w:r w:rsidR="00EC6959" w:rsidRPr="001167A1">
        <w:rPr>
          <w:rStyle w:val="afc"/>
          <w:rFonts w:ascii="Times New Roman" w:hAnsi="Times New Roman"/>
          <w:b w:val="0"/>
          <w:color w:val="000000"/>
          <w:sz w:val="32"/>
          <w:szCs w:val="32"/>
        </w:rPr>
        <w:t>Раздел «</w:t>
      </w:r>
      <w:r w:rsidR="007E494E" w:rsidRPr="001167A1">
        <w:rPr>
          <w:rStyle w:val="afc"/>
          <w:rFonts w:ascii="Times New Roman" w:hAnsi="Times New Roman"/>
          <w:b w:val="0"/>
          <w:color w:val="000000"/>
          <w:sz w:val="32"/>
          <w:szCs w:val="32"/>
        </w:rPr>
        <w:t>МУНИЦИПАЛЬНАЯ ПОДПРОГРАММА № 4</w:t>
      </w:r>
    </w:p>
    <w:p w:rsidR="00141511" w:rsidRPr="001167A1" w:rsidRDefault="00141511" w:rsidP="00141511">
      <w:pPr>
        <w:pStyle w:val="af3"/>
        <w:jc w:val="center"/>
        <w:rPr>
          <w:rFonts w:ascii="Times New Roman" w:hAnsi="Times New Roman"/>
          <w:color w:val="000000"/>
          <w:sz w:val="24"/>
          <w:szCs w:val="24"/>
        </w:rPr>
      </w:pPr>
      <w:r w:rsidRPr="001167A1">
        <w:rPr>
          <w:rStyle w:val="afc"/>
          <w:rFonts w:ascii="Times New Roman" w:hAnsi="Times New Roman"/>
          <w:b w:val="0"/>
          <w:color w:val="000000"/>
          <w:sz w:val="24"/>
          <w:szCs w:val="24"/>
        </w:rPr>
        <w:t>«Обеспечение защиты населения и территории МО Клопицкое сельское поселение от чрезвычайных ситуаций</w:t>
      </w:r>
      <w:r w:rsidRPr="001167A1">
        <w:rPr>
          <w:rFonts w:ascii="Times New Roman" w:hAnsi="Times New Roman"/>
          <w:color w:val="000000"/>
          <w:sz w:val="24"/>
          <w:szCs w:val="24"/>
        </w:rPr>
        <w:t>»</w:t>
      </w:r>
      <w:r w:rsidR="00EC6959" w:rsidRPr="001167A1">
        <w:rPr>
          <w:rFonts w:ascii="Times New Roman" w:hAnsi="Times New Roman"/>
          <w:color w:val="000000"/>
          <w:sz w:val="24"/>
          <w:szCs w:val="24"/>
        </w:rPr>
        <w:t>» изложить в новой редакции:</w:t>
      </w:r>
    </w:p>
    <w:p w:rsidR="00141511" w:rsidRPr="008F53FC" w:rsidRDefault="00141511" w:rsidP="00141511">
      <w:pPr>
        <w:pStyle w:val="af3"/>
        <w:jc w:val="center"/>
        <w:rPr>
          <w:rFonts w:ascii="Times New Roman" w:hAnsi="Times New Roman"/>
          <w:b/>
          <w:color w:val="000000"/>
          <w:sz w:val="24"/>
          <w:szCs w:val="24"/>
        </w:rPr>
      </w:pPr>
      <w:r w:rsidRPr="008F53FC">
        <w:rPr>
          <w:rFonts w:ascii="Times New Roman" w:hAnsi="Times New Roman"/>
          <w:b/>
          <w:color w:val="000000"/>
          <w:sz w:val="24"/>
          <w:szCs w:val="24"/>
        </w:rPr>
        <w:t>1. Паспорт   подпрограммы 4</w:t>
      </w:r>
    </w:p>
    <w:tbl>
      <w:tblPr>
        <w:tblW w:w="11312" w:type="dxa"/>
        <w:tblInd w:w="-53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4226"/>
        <w:gridCol w:w="7086"/>
      </w:tblGrid>
      <w:tr w:rsidR="00141511" w:rsidRPr="008F53FC" w:rsidTr="00F70601">
        <w:trPr>
          <w:trHeight w:val="870"/>
        </w:trPr>
        <w:tc>
          <w:tcPr>
            <w:tcW w:w="4226"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xml:space="preserve">Наименование            подпрограммы         </w:t>
            </w:r>
          </w:p>
        </w:tc>
        <w:tc>
          <w:tcPr>
            <w:tcW w:w="7086"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Обеспечение защиты населения и территории МО Клопицкое сельское поселение от чрезвычайных ситуаций</w:t>
            </w:r>
          </w:p>
        </w:tc>
      </w:tr>
      <w:tr w:rsidR="00141511" w:rsidRPr="008F53FC" w:rsidTr="00F70601">
        <w:tc>
          <w:tcPr>
            <w:tcW w:w="4226"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Fonts w:ascii="Times New Roman" w:hAnsi="Times New Roman"/>
                <w:sz w:val="24"/>
              </w:rPr>
              <w:t>Исполнитель  Подпрограммы</w:t>
            </w:r>
          </w:p>
        </w:tc>
        <w:tc>
          <w:tcPr>
            <w:tcW w:w="7086"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Fonts w:ascii="Times New Roman" w:hAnsi="Times New Roman"/>
                <w:sz w:val="24"/>
              </w:rPr>
              <w:t>Специалист администрации по ЖКХ,ГО и ЧС, и по благоустройству</w:t>
            </w:r>
          </w:p>
        </w:tc>
      </w:tr>
      <w:tr w:rsidR="00141511" w:rsidRPr="008F53FC" w:rsidTr="00F70601">
        <w:trPr>
          <w:trHeight w:val="1261"/>
        </w:trPr>
        <w:tc>
          <w:tcPr>
            <w:tcW w:w="4226"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xml:space="preserve">Цели      Подпрограммы             </w:t>
            </w:r>
          </w:p>
          <w:p w:rsidR="00141511" w:rsidRPr="008F53FC" w:rsidRDefault="00141511" w:rsidP="00141511">
            <w:pPr>
              <w:pStyle w:val="afd"/>
              <w:rPr>
                <w:rFonts w:ascii="Times New Roman" w:hAnsi="Times New Roman"/>
                <w:sz w:val="24"/>
              </w:rPr>
            </w:pPr>
            <w:r w:rsidRPr="008F53FC">
              <w:rPr>
                <w:rFonts w:ascii="Times New Roman" w:hAnsi="Times New Roman"/>
                <w:sz w:val="24"/>
              </w:rPr>
              <w:t>           </w:t>
            </w:r>
          </w:p>
        </w:tc>
        <w:tc>
          <w:tcPr>
            <w:tcW w:w="7086"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Уменьшение количества пожаров, снижение рисков              возникновения и смягчение последствий чрезвычайных ситуаций;</w:t>
            </w:r>
            <w:r w:rsidRPr="008F53FC">
              <w:rPr>
                <w:rFonts w:ascii="Times New Roman" w:hAnsi="Times New Roman"/>
                <w:sz w:val="24"/>
              </w:rPr>
              <w:t xml:space="preserve">                                                                                       </w:t>
            </w:r>
            <w:r w:rsidRPr="008F53FC">
              <w:rPr>
                <w:rStyle w:val="afc"/>
                <w:rFonts w:ascii="Times New Roman" w:hAnsi="Times New Roman"/>
                <w:b w:val="0"/>
                <w:bCs w:val="0"/>
                <w:sz w:val="24"/>
                <w:szCs w:val="24"/>
              </w:rPr>
              <w:t>снижение числа травмированных и погибших на пожарах;</w:t>
            </w:r>
            <w:r w:rsidRPr="008F53FC">
              <w:rPr>
                <w:rFonts w:ascii="Times New Roman" w:hAnsi="Times New Roman"/>
                <w:sz w:val="24"/>
              </w:rPr>
              <w:t xml:space="preserve">   </w:t>
            </w:r>
            <w:r w:rsidRPr="008F53FC">
              <w:rPr>
                <w:rStyle w:val="afc"/>
                <w:rFonts w:ascii="Times New Roman" w:hAnsi="Times New Roman"/>
                <w:b w:val="0"/>
                <w:bCs w:val="0"/>
                <w:sz w:val="24"/>
                <w:szCs w:val="24"/>
              </w:rPr>
              <w:t>сокращение материальных потерь от пожаров;</w:t>
            </w:r>
            <w:r w:rsidRPr="008F53FC">
              <w:rPr>
                <w:rFonts w:ascii="Times New Roman" w:hAnsi="Times New Roman"/>
                <w:sz w:val="24"/>
              </w:rPr>
              <w:t xml:space="preserve">                </w:t>
            </w:r>
            <w:r w:rsidRPr="008F53FC">
              <w:rPr>
                <w:rStyle w:val="afc"/>
                <w:rFonts w:ascii="Times New Roman" w:hAnsi="Times New Roman"/>
                <w:b w:val="0"/>
                <w:bCs w:val="0"/>
                <w:sz w:val="24"/>
                <w:szCs w:val="24"/>
              </w:rPr>
              <w:t>создание необходимых условий для обеспечения пожарной безопасности, защиты жизни и здоровья граждан;</w:t>
            </w:r>
            <w:r w:rsidRPr="008F53FC">
              <w:rPr>
                <w:rFonts w:ascii="Times New Roman" w:hAnsi="Times New Roman"/>
                <w:sz w:val="24"/>
              </w:rPr>
              <w:t xml:space="preserve">       </w:t>
            </w:r>
            <w:r w:rsidRPr="008F53FC">
              <w:rPr>
                <w:rStyle w:val="afc"/>
                <w:rFonts w:ascii="Times New Roman" w:hAnsi="Times New Roman"/>
                <w:b w:val="0"/>
                <w:bCs w:val="0"/>
                <w:sz w:val="24"/>
                <w:szCs w:val="24"/>
              </w:rPr>
              <w:t>снижение числа погибших в результате своевременной помощи пострадавшим;                                                улучшение материальной базы учебного процесса по вопросам гражданской обороны и чрезвычайным ситуациям;</w:t>
            </w:r>
            <w:r w:rsidRPr="008F53FC">
              <w:rPr>
                <w:rFonts w:ascii="Times New Roman" w:hAnsi="Times New Roman"/>
                <w:sz w:val="24"/>
              </w:rPr>
              <w:t xml:space="preserve">                                                        </w:t>
            </w:r>
            <w:r w:rsidRPr="008F53FC">
              <w:rPr>
                <w:rStyle w:val="afc"/>
                <w:rFonts w:ascii="Times New Roman" w:hAnsi="Times New Roman"/>
                <w:b w:val="0"/>
                <w:bCs w:val="0"/>
                <w:sz w:val="24"/>
                <w:szCs w:val="24"/>
              </w:rPr>
              <w:t>увеличение видов и объемов аварийно-спасательных работ, </w:t>
            </w:r>
            <w:r w:rsidRPr="008F53FC">
              <w:rPr>
                <w:rFonts w:ascii="Times New Roman" w:hAnsi="Times New Roman"/>
                <w:sz w:val="24"/>
              </w:rPr>
              <w:t xml:space="preserve">            </w:t>
            </w:r>
            <w:r w:rsidRPr="008F53FC">
              <w:rPr>
                <w:rStyle w:val="afc"/>
                <w:rFonts w:ascii="Times New Roman" w:hAnsi="Times New Roman"/>
                <w:b w:val="0"/>
                <w:bCs w:val="0"/>
                <w:sz w:val="24"/>
                <w:szCs w:val="24"/>
              </w:rPr>
              <w:t>улучшение  работы  по  предупреждению  правонарушений  на водных объектах создание резервов (запасов) материальных ресурсов для ликвидации чрезвычайных ситуаций и в особый период;</w:t>
            </w:r>
            <w:r w:rsidRPr="008F53FC">
              <w:rPr>
                <w:rFonts w:ascii="Times New Roman" w:hAnsi="Times New Roman"/>
                <w:sz w:val="24"/>
              </w:rPr>
              <w:t xml:space="preserve">                              </w:t>
            </w:r>
            <w:r w:rsidRPr="008F53FC">
              <w:rPr>
                <w:rStyle w:val="afc"/>
                <w:rFonts w:ascii="Times New Roman" w:hAnsi="Times New Roman"/>
                <w:b w:val="0"/>
                <w:bCs w:val="0"/>
                <w:sz w:val="24"/>
                <w:szCs w:val="24"/>
              </w:rPr>
              <w:t>повышение подготовленности к жизнеобеспечению населения, пострадавшего в чрезвычайных ситуациях.</w:t>
            </w:r>
          </w:p>
        </w:tc>
      </w:tr>
      <w:tr w:rsidR="00141511" w:rsidRPr="008F53FC" w:rsidTr="00F70601">
        <w:tc>
          <w:tcPr>
            <w:tcW w:w="4226"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xml:space="preserve">Задачи       </w:t>
            </w:r>
          </w:p>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xml:space="preserve">Подпрограммы             </w:t>
            </w:r>
          </w:p>
          <w:p w:rsidR="00141511" w:rsidRPr="008F53FC" w:rsidRDefault="00141511" w:rsidP="00141511">
            <w:pPr>
              <w:pStyle w:val="afd"/>
              <w:rPr>
                <w:rFonts w:ascii="Times New Roman" w:hAnsi="Times New Roman"/>
                <w:sz w:val="24"/>
              </w:rPr>
            </w:pPr>
            <w:r w:rsidRPr="008F53FC">
              <w:rPr>
                <w:rFonts w:ascii="Times New Roman" w:hAnsi="Times New Roman"/>
                <w:sz w:val="24"/>
              </w:rPr>
              <w:t> </w:t>
            </w:r>
          </w:p>
        </w:tc>
        <w:tc>
          <w:tcPr>
            <w:tcW w:w="7086"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обеспечение противопожарным оборудованием и совершенствование противопожарной защиты объектов социальной сферы;</w:t>
            </w:r>
          </w:p>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разработка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повышение объема знаний и навыков в области пожарной безопасности руководителей, должностных лиц и специалистов;</w:t>
            </w:r>
          </w:p>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xml:space="preserve"> - информирование  населения  о  правилах  поведения  и действиях в чрезвычайных ситуациях;  создание  материальных  резервов  для  ликвидации  чрезвычайных ситуаций;  </w:t>
            </w:r>
          </w:p>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xml:space="preserve">- исполнение по истечении срока хранения индивидуальных  средств защиты для населения;  хранение  имущества  гражданской  обороны  на  случай  возникновения чрезвычайных ситуаций и в особый период;  </w:t>
            </w:r>
          </w:p>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xml:space="preserve">- оборудование  объектов  социальной  сферы  для  подготовки  к  приему  и  размещению  населения,  пострадавшего в чрезвычайных ситуациях  </w:t>
            </w:r>
          </w:p>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приобретение современных средств спасения людей при пожарах в учреждениях социальной сферы;</w:t>
            </w:r>
          </w:p>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организация работы по предупреждению и пресечению нарушений требований пожарной безопасности и правил поведения на воде;</w:t>
            </w:r>
          </w:p>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создание материальных резервов для ликвидации чрезвычайных ситуаций;</w:t>
            </w:r>
          </w:p>
        </w:tc>
      </w:tr>
      <w:tr w:rsidR="00141511" w:rsidRPr="008F53FC" w:rsidTr="00F70601">
        <w:tc>
          <w:tcPr>
            <w:tcW w:w="4226"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xml:space="preserve">Сроки реализации Подпрограммы           </w:t>
            </w:r>
          </w:p>
        </w:tc>
        <w:tc>
          <w:tcPr>
            <w:tcW w:w="7086"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7F46E8">
            <w:pPr>
              <w:pStyle w:val="afd"/>
              <w:rPr>
                <w:rFonts w:ascii="Times New Roman" w:hAnsi="Times New Roman"/>
                <w:sz w:val="24"/>
              </w:rPr>
            </w:pPr>
            <w:r w:rsidRPr="008F53FC">
              <w:rPr>
                <w:rStyle w:val="afc"/>
                <w:rFonts w:ascii="Times New Roman" w:hAnsi="Times New Roman"/>
                <w:b w:val="0"/>
                <w:bCs w:val="0"/>
                <w:sz w:val="24"/>
                <w:szCs w:val="24"/>
              </w:rPr>
              <w:t xml:space="preserve">  201</w:t>
            </w:r>
            <w:r w:rsidR="007F46E8">
              <w:rPr>
                <w:rStyle w:val="afc"/>
                <w:rFonts w:ascii="Times New Roman" w:hAnsi="Times New Roman"/>
                <w:b w:val="0"/>
                <w:bCs w:val="0"/>
                <w:sz w:val="24"/>
                <w:szCs w:val="24"/>
              </w:rPr>
              <w:t>7</w:t>
            </w:r>
            <w:r w:rsidRPr="008F53FC">
              <w:rPr>
                <w:rStyle w:val="afc"/>
                <w:rFonts w:ascii="Times New Roman" w:hAnsi="Times New Roman"/>
                <w:b w:val="0"/>
                <w:bCs w:val="0"/>
                <w:sz w:val="24"/>
                <w:szCs w:val="24"/>
              </w:rPr>
              <w:t xml:space="preserve"> – 20</w:t>
            </w:r>
            <w:r w:rsidR="007F46E8">
              <w:rPr>
                <w:rStyle w:val="afc"/>
                <w:rFonts w:ascii="Times New Roman" w:hAnsi="Times New Roman"/>
                <w:b w:val="0"/>
                <w:bCs w:val="0"/>
                <w:sz w:val="24"/>
                <w:szCs w:val="24"/>
              </w:rPr>
              <w:t>21</w:t>
            </w:r>
            <w:r w:rsidRPr="008F53FC">
              <w:rPr>
                <w:rStyle w:val="afc"/>
                <w:rFonts w:ascii="Times New Roman" w:hAnsi="Times New Roman"/>
                <w:b w:val="0"/>
                <w:bCs w:val="0"/>
                <w:sz w:val="24"/>
                <w:szCs w:val="24"/>
              </w:rPr>
              <w:t>гг.</w:t>
            </w:r>
          </w:p>
        </w:tc>
      </w:tr>
      <w:tr w:rsidR="00141511" w:rsidRPr="008F53FC" w:rsidTr="00F70601">
        <w:tc>
          <w:tcPr>
            <w:tcW w:w="4226"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Объёмы и источники финансирования Подпрограммы</w:t>
            </w:r>
            <w:r w:rsidRPr="008F53FC">
              <w:rPr>
                <w:rFonts w:ascii="Times New Roman" w:hAnsi="Times New Roman"/>
                <w:sz w:val="24"/>
              </w:rPr>
              <w:t>            </w:t>
            </w:r>
          </w:p>
        </w:tc>
        <w:tc>
          <w:tcPr>
            <w:tcW w:w="7086"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xml:space="preserve"> Общий объем финансирования подпрограммы  из местного      бюджета составит  </w:t>
            </w:r>
            <w:r w:rsidR="00DD3578" w:rsidRPr="00DD3578">
              <w:rPr>
                <w:rStyle w:val="afc"/>
                <w:rFonts w:ascii="Times New Roman" w:hAnsi="Times New Roman"/>
                <w:bCs w:val="0"/>
                <w:sz w:val="24"/>
                <w:szCs w:val="24"/>
              </w:rPr>
              <w:t>2</w:t>
            </w:r>
            <w:r w:rsidR="004D3503">
              <w:rPr>
                <w:rStyle w:val="afc"/>
                <w:rFonts w:ascii="Times New Roman" w:hAnsi="Times New Roman"/>
                <w:bCs w:val="0"/>
                <w:sz w:val="24"/>
                <w:szCs w:val="24"/>
              </w:rPr>
              <w:t>4</w:t>
            </w:r>
            <w:r w:rsidRPr="008F53FC">
              <w:rPr>
                <w:rStyle w:val="afc"/>
                <w:rFonts w:ascii="Times New Roman" w:hAnsi="Times New Roman"/>
                <w:bCs w:val="0"/>
                <w:sz w:val="24"/>
                <w:szCs w:val="24"/>
              </w:rPr>
              <w:t>0.0</w:t>
            </w:r>
            <w:r w:rsidRPr="008F53FC">
              <w:rPr>
                <w:rStyle w:val="afc"/>
                <w:rFonts w:ascii="Times New Roman" w:hAnsi="Times New Roman"/>
                <w:b w:val="0"/>
                <w:bCs w:val="0"/>
                <w:sz w:val="24"/>
                <w:szCs w:val="24"/>
              </w:rPr>
              <w:t>  тыс. рублей, в том числе по годам:</w:t>
            </w:r>
          </w:p>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201</w:t>
            </w:r>
            <w:r w:rsidR="007F46E8">
              <w:rPr>
                <w:rStyle w:val="afc"/>
                <w:rFonts w:ascii="Times New Roman" w:hAnsi="Times New Roman"/>
                <w:b w:val="0"/>
                <w:bCs w:val="0"/>
                <w:sz w:val="24"/>
                <w:szCs w:val="24"/>
              </w:rPr>
              <w:t>7</w:t>
            </w:r>
            <w:r w:rsidRPr="008F53FC">
              <w:rPr>
                <w:rStyle w:val="afc"/>
                <w:rFonts w:ascii="Times New Roman" w:hAnsi="Times New Roman"/>
                <w:b w:val="0"/>
                <w:bCs w:val="0"/>
                <w:sz w:val="24"/>
                <w:szCs w:val="24"/>
              </w:rPr>
              <w:t>г.- </w:t>
            </w:r>
            <w:r w:rsidR="00DD3578">
              <w:rPr>
                <w:rStyle w:val="afc"/>
                <w:rFonts w:ascii="Times New Roman" w:hAnsi="Times New Roman"/>
                <w:b w:val="0"/>
                <w:bCs w:val="0"/>
                <w:sz w:val="24"/>
                <w:szCs w:val="24"/>
              </w:rPr>
              <w:t xml:space="preserve"> 4</w:t>
            </w:r>
            <w:r w:rsidRPr="008F53FC">
              <w:rPr>
                <w:rStyle w:val="afc"/>
                <w:rFonts w:ascii="Times New Roman" w:hAnsi="Times New Roman"/>
                <w:bCs w:val="0"/>
                <w:sz w:val="24"/>
                <w:szCs w:val="24"/>
              </w:rPr>
              <w:t>0,0</w:t>
            </w:r>
            <w:r w:rsidRPr="008F53FC">
              <w:rPr>
                <w:rStyle w:val="afc"/>
                <w:rFonts w:ascii="Times New Roman" w:hAnsi="Times New Roman"/>
                <w:b w:val="0"/>
                <w:bCs w:val="0"/>
                <w:sz w:val="24"/>
                <w:szCs w:val="24"/>
              </w:rPr>
              <w:t xml:space="preserve"> тыс. рублей;</w:t>
            </w:r>
          </w:p>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xml:space="preserve"> 201</w:t>
            </w:r>
            <w:r w:rsidR="007F46E8">
              <w:rPr>
                <w:rStyle w:val="afc"/>
                <w:rFonts w:ascii="Times New Roman" w:hAnsi="Times New Roman"/>
                <w:b w:val="0"/>
                <w:bCs w:val="0"/>
                <w:sz w:val="24"/>
                <w:szCs w:val="24"/>
              </w:rPr>
              <w:t>8</w:t>
            </w:r>
            <w:r w:rsidRPr="008F53FC">
              <w:rPr>
                <w:rStyle w:val="afc"/>
                <w:rFonts w:ascii="Times New Roman" w:hAnsi="Times New Roman"/>
                <w:b w:val="0"/>
                <w:bCs w:val="0"/>
                <w:sz w:val="24"/>
                <w:szCs w:val="24"/>
              </w:rPr>
              <w:t>г. -</w:t>
            </w:r>
            <w:r w:rsidR="00DD3578">
              <w:rPr>
                <w:rStyle w:val="afc"/>
                <w:rFonts w:ascii="Times New Roman" w:hAnsi="Times New Roman"/>
                <w:b w:val="0"/>
                <w:bCs w:val="0"/>
                <w:sz w:val="24"/>
                <w:szCs w:val="24"/>
              </w:rPr>
              <w:t xml:space="preserve"> </w:t>
            </w:r>
            <w:r w:rsidR="00AB00FA" w:rsidRPr="00AB00FA">
              <w:rPr>
                <w:rStyle w:val="afc"/>
                <w:rFonts w:ascii="Times New Roman" w:hAnsi="Times New Roman"/>
                <w:bCs w:val="0"/>
                <w:sz w:val="24"/>
                <w:szCs w:val="24"/>
              </w:rPr>
              <w:t>4</w:t>
            </w:r>
            <w:r w:rsidRPr="008F53FC">
              <w:rPr>
                <w:rStyle w:val="afc"/>
                <w:rFonts w:ascii="Times New Roman" w:hAnsi="Times New Roman"/>
                <w:bCs w:val="0"/>
                <w:sz w:val="24"/>
                <w:szCs w:val="24"/>
              </w:rPr>
              <w:t>0.0</w:t>
            </w:r>
            <w:r w:rsidRPr="008F53FC">
              <w:rPr>
                <w:rStyle w:val="afc"/>
                <w:rFonts w:ascii="Times New Roman" w:hAnsi="Times New Roman"/>
                <w:b w:val="0"/>
                <w:bCs w:val="0"/>
                <w:sz w:val="24"/>
                <w:szCs w:val="24"/>
              </w:rPr>
              <w:t xml:space="preserve"> тыс. рублей.</w:t>
            </w:r>
          </w:p>
          <w:p w:rsidR="00141511" w:rsidRDefault="00141511" w:rsidP="00141511">
            <w:pPr>
              <w:pStyle w:val="afd"/>
              <w:rPr>
                <w:rStyle w:val="afc"/>
                <w:rFonts w:ascii="Times New Roman" w:hAnsi="Times New Roman"/>
                <w:b w:val="0"/>
                <w:bCs w:val="0"/>
                <w:sz w:val="24"/>
                <w:szCs w:val="24"/>
              </w:rPr>
            </w:pPr>
            <w:r w:rsidRPr="008F53FC">
              <w:rPr>
                <w:rStyle w:val="afc"/>
                <w:rFonts w:ascii="Times New Roman" w:hAnsi="Times New Roman"/>
                <w:b w:val="0"/>
                <w:bCs w:val="0"/>
                <w:sz w:val="24"/>
                <w:szCs w:val="24"/>
              </w:rPr>
              <w:t xml:space="preserve"> 201</w:t>
            </w:r>
            <w:r w:rsidR="007F46E8">
              <w:rPr>
                <w:rStyle w:val="afc"/>
                <w:rFonts w:ascii="Times New Roman" w:hAnsi="Times New Roman"/>
                <w:b w:val="0"/>
                <w:bCs w:val="0"/>
                <w:sz w:val="24"/>
                <w:szCs w:val="24"/>
              </w:rPr>
              <w:t>9</w:t>
            </w:r>
            <w:r w:rsidRPr="008F53FC">
              <w:rPr>
                <w:rStyle w:val="afc"/>
                <w:rFonts w:ascii="Times New Roman" w:hAnsi="Times New Roman"/>
                <w:b w:val="0"/>
                <w:bCs w:val="0"/>
                <w:sz w:val="24"/>
                <w:szCs w:val="24"/>
              </w:rPr>
              <w:t>г. -</w:t>
            </w:r>
            <w:r w:rsidR="00DD3578">
              <w:rPr>
                <w:rStyle w:val="afc"/>
                <w:rFonts w:ascii="Times New Roman" w:hAnsi="Times New Roman"/>
                <w:b w:val="0"/>
                <w:bCs w:val="0"/>
                <w:sz w:val="24"/>
                <w:szCs w:val="24"/>
              </w:rPr>
              <w:t xml:space="preserve"> </w:t>
            </w:r>
            <w:r w:rsidR="004D3503">
              <w:rPr>
                <w:rStyle w:val="afc"/>
                <w:rFonts w:ascii="Times New Roman" w:hAnsi="Times New Roman"/>
                <w:b w:val="0"/>
                <w:bCs w:val="0"/>
                <w:sz w:val="24"/>
                <w:szCs w:val="24"/>
              </w:rPr>
              <w:t>4</w:t>
            </w:r>
            <w:r w:rsidRPr="008F53FC">
              <w:rPr>
                <w:rStyle w:val="afc"/>
                <w:rFonts w:ascii="Times New Roman" w:hAnsi="Times New Roman"/>
                <w:bCs w:val="0"/>
                <w:sz w:val="24"/>
                <w:szCs w:val="24"/>
              </w:rPr>
              <w:t>0.0</w:t>
            </w:r>
            <w:r w:rsidRPr="008F53FC">
              <w:rPr>
                <w:rStyle w:val="afc"/>
                <w:rFonts w:ascii="Times New Roman" w:hAnsi="Times New Roman"/>
                <w:b w:val="0"/>
                <w:bCs w:val="0"/>
                <w:sz w:val="24"/>
                <w:szCs w:val="24"/>
              </w:rPr>
              <w:t xml:space="preserve"> тыс. рублей.</w:t>
            </w:r>
          </w:p>
          <w:p w:rsidR="00CE419E" w:rsidRDefault="00DD3578" w:rsidP="00141511">
            <w:pPr>
              <w:pStyle w:val="afd"/>
              <w:rPr>
                <w:rStyle w:val="afc"/>
                <w:rFonts w:ascii="Times New Roman" w:hAnsi="Times New Roman"/>
                <w:b w:val="0"/>
                <w:bCs w:val="0"/>
                <w:sz w:val="24"/>
                <w:szCs w:val="24"/>
              </w:rPr>
            </w:pPr>
            <w:r>
              <w:rPr>
                <w:rStyle w:val="afc"/>
                <w:rFonts w:ascii="Times New Roman" w:hAnsi="Times New Roman"/>
                <w:b w:val="0"/>
                <w:bCs w:val="0"/>
                <w:sz w:val="24"/>
                <w:szCs w:val="24"/>
              </w:rPr>
              <w:t xml:space="preserve"> </w:t>
            </w:r>
            <w:r w:rsidR="00CE419E">
              <w:rPr>
                <w:rStyle w:val="afc"/>
                <w:rFonts w:ascii="Times New Roman" w:hAnsi="Times New Roman"/>
                <w:b w:val="0"/>
                <w:bCs w:val="0"/>
                <w:sz w:val="24"/>
                <w:szCs w:val="24"/>
              </w:rPr>
              <w:t>20</w:t>
            </w:r>
            <w:r w:rsidR="007F46E8">
              <w:rPr>
                <w:rStyle w:val="afc"/>
                <w:rFonts w:ascii="Times New Roman" w:hAnsi="Times New Roman"/>
                <w:b w:val="0"/>
                <w:bCs w:val="0"/>
                <w:sz w:val="24"/>
                <w:szCs w:val="24"/>
              </w:rPr>
              <w:t>20</w:t>
            </w:r>
            <w:r w:rsidR="00CE419E">
              <w:rPr>
                <w:rStyle w:val="afc"/>
                <w:rFonts w:ascii="Times New Roman" w:hAnsi="Times New Roman"/>
                <w:b w:val="0"/>
                <w:bCs w:val="0"/>
                <w:sz w:val="24"/>
                <w:szCs w:val="24"/>
              </w:rPr>
              <w:t>г. –</w:t>
            </w:r>
            <w:r>
              <w:rPr>
                <w:rStyle w:val="afc"/>
                <w:rFonts w:ascii="Times New Roman" w:hAnsi="Times New Roman"/>
                <w:b w:val="0"/>
                <w:bCs w:val="0"/>
                <w:sz w:val="24"/>
                <w:szCs w:val="24"/>
              </w:rPr>
              <w:t xml:space="preserve"> 6</w:t>
            </w:r>
            <w:r w:rsidR="00CE419E" w:rsidRPr="00CE419E">
              <w:rPr>
                <w:rStyle w:val="afc"/>
                <w:rFonts w:ascii="Times New Roman" w:hAnsi="Times New Roman"/>
                <w:bCs w:val="0"/>
                <w:sz w:val="24"/>
                <w:szCs w:val="24"/>
              </w:rPr>
              <w:t>0,0</w:t>
            </w:r>
            <w:r w:rsidR="00CE419E">
              <w:rPr>
                <w:rStyle w:val="afc"/>
                <w:rFonts w:ascii="Times New Roman" w:hAnsi="Times New Roman"/>
                <w:b w:val="0"/>
                <w:bCs w:val="0"/>
                <w:sz w:val="24"/>
                <w:szCs w:val="24"/>
              </w:rPr>
              <w:t>тыс.рублей</w:t>
            </w:r>
          </w:p>
          <w:p w:rsidR="00CE419E" w:rsidRPr="008F53FC" w:rsidRDefault="00DD3578" w:rsidP="00DD3578">
            <w:pPr>
              <w:pStyle w:val="afd"/>
              <w:rPr>
                <w:rFonts w:ascii="Times New Roman" w:hAnsi="Times New Roman"/>
                <w:sz w:val="24"/>
              </w:rPr>
            </w:pPr>
            <w:r>
              <w:rPr>
                <w:rStyle w:val="afc"/>
                <w:rFonts w:ascii="Times New Roman" w:hAnsi="Times New Roman"/>
                <w:b w:val="0"/>
                <w:bCs w:val="0"/>
                <w:sz w:val="24"/>
                <w:szCs w:val="24"/>
              </w:rPr>
              <w:t xml:space="preserve"> </w:t>
            </w:r>
            <w:r w:rsidR="00CE419E">
              <w:rPr>
                <w:rStyle w:val="afc"/>
                <w:rFonts w:ascii="Times New Roman" w:hAnsi="Times New Roman"/>
                <w:b w:val="0"/>
                <w:bCs w:val="0"/>
                <w:sz w:val="24"/>
                <w:szCs w:val="24"/>
              </w:rPr>
              <w:t>202</w:t>
            </w:r>
            <w:r w:rsidR="007F46E8">
              <w:rPr>
                <w:rStyle w:val="afc"/>
                <w:rFonts w:ascii="Times New Roman" w:hAnsi="Times New Roman"/>
                <w:b w:val="0"/>
                <w:bCs w:val="0"/>
                <w:sz w:val="24"/>
                <w:szCs w:val="24"/>
              </w:rPr>
              <w:t>1</w:t>
            </w:r>
            <w:r w:rsidR="00CE419E">
              <w:rPr>
                <w:rStyle w:val="afc"/>
                <w:rFonts w:ascii="Times New Roman" w:hAnsi="Times New Roman"/>
                <w:b w:val="0"/>
                <w:bCs w:val="0"/>
                <w:sz w:val="24"/>
                <w:szCs w:val="24"/>
              </w:rPr>
              <w:t xml:space="preserve">г. – </w:t>
            </w:r>
            <w:r>
              <w:rPr>
                <w:rStyle w:val="afc"/>
                <w:rFonts w:ascii="Times New Roman" w:hAnsi="Times New Roman"/>
                <w:b w:val="0"/>
                <w:bCs w:val="0"/>
                <w:sz w:val="24"/>
                <w:szCs w:val="24"/>
              </w:rPr>
              <w:t>6</w:t>
            </w:r>
            <w:r w:rsidR="00CE419E" w:rsidRPr="00CE419E">
              <w:rPr>
                <w:rStyle w:val="afc"/>
                <w:rFonts w:ascii="Times New Roman" w:hAnsi="Times New Roman"/>
                <w:bCs w:val="0"/>
                <w:sz w:val="24"/>
                <w:szCs w:val="24"/>
              </w:rPr>
              <w:t>0,0</w:t>
            </w:r>
            <w:r w:rsidR="00CE419E">
              <w:rPr>
                <w:rStyle w:val="afc"/>
                <w:rFonts w:ascii="Times New Roman" w:hAnsi="Times New Roman"/>
                <w:b w:val="0"/>
                <w:bCs w:val="0"/>
                <w:sz w:val="24"/>
                <w:szCs w:val="24"/>
              </w:rPr>
              <w:t>тыс.рублей</w:t>
            </w:r>
          </w:p>
        </w:tc>
      </w:tr>
      <w:tr w:rsidR="00141511" w:rsidRPr="008F53FC" w:rsidTr="00F70601">
        <w:trPr>
          <w:trHeight w:val="1260"/>
        </w:trPr>
        <w:tc>
          <w:tcPr>
            <w:tcW w:w="4226"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Ожидаемые             конечные результаты   реализации Подпрограммы</w:t>
            </w:r>
          </w:p>
        </w:tc>
        <w:tc>
          <w:tcPr>
            <w:tcW w:w="7086"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Style w:val="afc"/>
                <w:rFonts w:ascii="Times New Roman" w:hAnsi="Times New Roman"/>
                <w:b w:val="0"/>
                <w:bCs w:val="0"/>
                <w:sz w:val="24"/>
                <w:szCs w:val="24"/>
              </w:rPr>
            </w:pPr>
            <w:r w:rsidRPr="008F53FC">
              <w:rPr>
                <w:rStyle w:val="afc"/>
                <w:rFonts w:ascii="Times New Roman" w:hAnsi="Times New Roman"/>
                <w:b w:val="0"/>
                <w:bCs w:val="0"/>
                <w:sz w:val="24"/>
                <w:szCs w:val="24"/>
              </w:rPr>
              <w:t>1.Сокращение числа пожаров на территории  поселения.</w:t>
            </w:r>
          </w:p>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xml:space="preserve"> 2.Улучшение состояния источников наружного  водоснабжения (гидрантов).                </w:t>
            </w:r>
          </w:p>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3. Выполнение мероприятий по противопожарной пропаганде и пропаганде безопасности в чрезвычайных ситуациях.</w:t>
            </w:r>
          </w:p>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4.Создание мест размещения для пострадавших в чрезвычайных ситуациях.</w:t>
            </w:r>
          </w:p>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xml:space="preserve"> 5.Обеспечение  средствами  защиты  населения  на  случай  чрезвычайных ситуаций и в особый период.</w:t>
            </w:r>
          </w:p>
        </w:tc>
      </w:tr>
    </w:tbl>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2. Основные разделы Подпрограммы.</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2.1. Постановка общепоселенческой  проблемы и обоснование необходимости  разработки  подпрограммы.</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xml:space="preserve">          Развитию пожаров до крупных и гибели при этом людей способствует позднее сообщение о пожаре в пожарную охрану и удаленность места пожара от ближайшего подразделения пожарной охраны.</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Основными проблемами пожарной безопасности являются:</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низкий уровень защищенности населения, и территорий от пожаров;</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несвоевременное сообщение о пожаре (загорании) в пожарную охрану.</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На территории муниципального образования  существуют угрозы чрезвычайных ситуаций природного и техногенного характера.</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Природные чрезвычайные ситуации могут сложиться в результате опасных природных явлений: сильные ветры, снегопады, засухи, пожары.</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Для решения проблем жизнеобеспечения пострадавших в крупномасштабных чрезвычайных ситуациях нужны новые решения.</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Решить соответствующие проблемы представляется целесообразным программными мероприятиями по дооборудованию объектов социальной сферы, которые можно использовать по двойному назначению:</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в повседневном режиме - для социально полезных целей;</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в режиме чрезвычайной ситуации - для первоочередного жизнеобеспечения пострадавших.</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Исходя из перечисленного, проблемы пожарной безопасности, защиты населения и территорий от чрезвычайных ситуаций необходимо решить программными методами на муниципальном уровне.</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2.2. Основная  цель, задачи, этапы и сроки выполнения подпрограммы, целевые индикаторы.</w:t>
      </w:r>
    </w:p>
    <w:p w:rsidR="00141511" w:rsidRPr="008F53FC" w:rsidRDefault="00141511" w:rsidP="008F53FC">
      <w:pPr>
        <w:pStyle w:val="afd"/>
        <w:jc w:val="both"/>
        <w:rPr>
          <w:rFonts w:ascii="Times New Roman" w:hAnsi="Times New Roman"/>
          <w:sz w:val="24"/>
        </w:rPr>
      </w:pPr>
      <w:r w:rsidRPr="008F53FC">
        <w:rPr>
          <w:rStyle w:val="afc"/>
          <w:rFonts w:ascii="Times New Roman" w:hAnsi="Times New Roman"/>
          <w:b w:val="0"/>
          <w:bCs w:val="0"/>
          <w:sz w:val="24"/>
          <w:szCs w:val="24"/>
        </w:rPr>
        <w:t>Основные цели подпрограммы:</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уменьшение количества пожаров, снижение рисков возникновения и смягчение последствий чрезвычайных ситуаций;</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снижение числа травмированных и погибших на пожарах;</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сокращение материальных потерь от пожаров;</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создание необходимых условий для обеспечения пожарной безопасности, защиты жизни и здоровья граждан;</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сокращение времени реагирования подразделений пожарной охраны на пожары, поисково-спасательных служб - на происшествия и чрезвычайные ситуации;</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 снижение числа погибших в результате своевременной помощи пострадавшим, оказанной поисково-спасательными службами;</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увеличение видов и объемов аварийно-спасательных работ, разрешенных для выполнения поисково-спасательными службами;</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улучшение материальной базы учебного процесса по вопросам гражданской обороны и чрезвычайным ситуациям;</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улучшение  работы  по  предупреждению  правонарушений  на водных объектах; </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создание резервов (запасов) материальных ресурсов для ликвидации чрезвычайных ситуаций и в особый период;</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повышение подготовленности к жизнеобеспечению населения, пострадавшего в чрезвычайных ситуациях.</w:t>
      </w:r>
    </w:p>
    <w:p w:rsidR="00141511" w:rsidRPr="008F53FC" w:rsidRDefault="00141511" w:rsidP="008F53FC">
      <w:pPr>
        <w:pStyle w:val="afd"/>
        <w:jc w:val="both"/>
        <w:rPr>
          <w:rFonts w:ascii="Times New Roman" w:hAnsi="Times New Roman"/>
          <w:sz w:val="24"/>
        </w:rPr>
      </w:pPr>
      <w:r w:rsidRPr="008F53FC">
        <w:rPr>
          <w:rStyle w:val="afc"/>
          <w:rFonts w:ascii="Times New Roman" w:hAnsi="Times New Roman"/>
          <w:b w:val="0"/>
          <w:bCs w:val="0"/>
          <w:sz w:val="24"/>
          <w:szCs w:val="24"/>
        </w:rPr>
        <w:t>Основные задачи подпрограммы</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обеспечение противопожарным оборудованием и совершенствование противопожарной защиты объектов социальной сферы;</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xml:space="preserve"> - разработка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повышение объема знаний и навыков в области пожарной безопасности руководителей, должностных лиц и специалистов;</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информирование  населения  о  правилах  поведения  и действиях в чрезвычайных ситуациях;  создание  материальных  резервов  для  ликвидации  чрезвычайных ситуаций; </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восполнение по истечении срока хранения индивидуальных  средств защиты для населения;  хранение  имущества  гражданской  обороны  на  случай  возникновения чрезвычайных ситуаций и в особый период;</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дооборудование  объектов  социальной  сферы  для  подготовки  к  приему  и  размещению  населения,  пострадавшего в чрезвычайных ситуациях; </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приобретение современных средств спасения людей при пожарах в учреждениях социальной сферы;</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организация работы по предупреждению и пресечению нарушений требований пожарной безопасности и правил поведения на воде;</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создание материальных резервов для ликвидации чрезвычайных ситуаций.</w:t>
      </w:r>
    </w:p>
    <w:p w:rsidR="00141511" w:rsidRPr="008F53FC" w:rsidRDefault="00141511" w:rsidP="008F53FC">
      <w:pPr>
        <w:pStyle w:val="afd"/>
        <w:jc w:val="both"/>
        <w:rPr>
          <w:rFonts w:ascii="Times New Roman" w:hAnsi="Times New Roman"/>
          <w:sz w:val="24"/>
        </w:rPr>
      </w:pP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2.3. Механизм реализации подпрограммы</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1. Реализацию подпрограммы осуществляет:</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Администрация Алексеевского   сельсовета;</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Финансирование мероприятий подпрограммы осуществляется за счет средств местного бюджета, краевого бюджета в соответствии с мероприятиями согласно приложению № 1 к Подпрограмме (далее – мероприятия подпрограммы)</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Главными распределителями средств местного бюджета является администрация Клопицкого сельского поселения.</w:t>
      </w:r>
    </w:p>
    <w:p w:rsidR="00141511" w:rsidRPr="008F53FC" w:rsidRDefault="00141511" w:rsidP="008F53FC">
      <w:pPr>
        <w:pStyle w:val="afd"/>
        <w:jc w:val="both"/>
        <w:rPr>
          <w:rFonts w:ascii="Times New Roman" w:hAnsi="Times New Roman"/>
          <w:sz w:val="24"/>
        </w:rPr>
      </w:pP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2.4. Организация управления подпрограммой и контроль за ходом её выполнения</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Администрация Клопицкого сельского поселения осуществляет управление  реализацией Подпрограммы, обеспечивает согласованность действий  по реализации подпрограммных мероприятий, осуществляет взаимодействие участников мероприятий.</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В течение финансового  года администрация Клопицкого сельского поселения вправе вносить корректировки в подпрограмму, уточнять целевые показатели и затраты по подпрограммным  мероприятиям, механизм  реализации Подпрограммы, состав исполнителей с учетом выделяемых на её реализацию финансовых средств.</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Отчеты по итогам года должны содержать информацию о достигнутых конечных результатах и значениях целевых индикаторов, указанных в паспорте.</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Контроль за целевым использованием бюджетных средств осуществляет  Глава Клопицкого сельского поселения и главный бухгалтер администрации сельсовета.</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2.5. Оценка социально-экономической эффективности от реализации подпрограммы.</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Подпрограмма носит социальный характер, основными критериями ее эффективности являются пожарная безопасность и защита населения и территорий  от чрезвычайных ситуаций  муниципального образования  Клопицкое сельское поселение.</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В соответствии с целями настоящей Программы предполагается достичь следующих результатов: </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1. Сокращение числа пожаров на территории  поселения.</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2.Улучшение состояния источников наружного водоснабжения (гидрантов).               </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3. Повышение защищенности учреждений социальной сферы от пожаров.</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4. Выполнение мероприятий по противопожарной пропаганде и пропаганде безопасности в чрезвычайных ситуациях.</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5. Создание мест размещения для пострадавших в чрезвычайных ситуациях.</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6. Обеспечение  средствами  защиты  населения  на  случай  чрезвычайных ситуаций и в особый период</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2.6. Система программных мероприятий.</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Система программных мероприятий приведена в приложении № 1 к Подпрограмме.</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В Подпрограмму включены:</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-мероприятия по пожарной безопасности; </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-мероприятия по защите населения и территорий от чрезвычайных ситуаций;</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-обеспечение деятельности аварийно-спасательной службы</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Ресурсное обеспечение Подпрограммы составляют средства из бюджетных источников.</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Бюджетные источники:</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местный бюджет - средства, предусмотренные на финансирование мероприятий муниципальных  программ по пожарной безопасности и защите населения и территорий от чрезвычайных ситуаций, в том числе для получения межбюджетных трансфертов из  краевого  бюджета в рамках настоящей Подпрограммы (прогнозируются как возможный источник средств без указания конкретных сумм).                                              </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2.7. Обоснование финансовых, материальных и трудовых затрат (ресурсное обеспечение программы) с указанием источников финансирования</w:t>
      </w:r>
    </w:p>
    <w:p w:rsidR="00141511" w:rsidRPr="008F53FC" w:rsidRDefault="00141511" w:rsidP="008F53FC">
      <w:pPr>
        <w:pStyle w:val="afd"/>
        <w:jc w:val="both"/>
        <w:rPr>
          <w:rFonts w:ascii="Times New Roman" w:hAnsi="Times New Roman"/>
          <w:sz w:val="24"/>
        </w:rPr>
      </w:pPr>
      <w:r w:rsidRPr="008F53FC">
        <w:rPr>
          <w:rFonts w:ascii="Times New Roman" w:hAnsi="Times New Roman"/>
          <w:sz w:val="24"/>
        </w:rPr>
        <w:t xml:space="preserve">Мероприятия Подпрограммы реализуются за счет средств местного бюджета. Объем расходов на реализацию мероприятий подпрограммы составляет </w:t>
      </w:r>
      <w:r w:rsidR="00DD3578">
        <w:rPr>
          <w:rFonts w:ascii="Times New Roman" w:hAnsi="Times New Roman"/>
          <w:sz w:val="24"/>
        </w:rPr>
        <w:t>2</w:t>
      </w:r>
      <w:r w:rsidRPr="008F53FC">
        <w:rPr>
          <w:rFonts w:ascii="Times New Roman" w:hAnsi="Times New Roman"/>
          <w:sz w:val="24"/>
        </w:rPr>
        <w:t>60,0 тыс. рублей.</w:t>
      </w:r>
    </w:p>
    <w:p w:rsidR="00141511" w:rsidRPr="008F53FC" w:rsidRDefault="00141511" w:rsidP="008F53FC">
      <w:pPr>
        <w:pStyle w:val="afd"/>
        <w:jc w:val="both"/>
        <w:rPr>
          <w:rStyle w:val="afc"/>
          <w:rFonts w:ascii="Times New Roman" w:hAnsi="Times New Roman"/>
          <w:b w:val="0"/>
          <w:bCs w:val="0"/>
          <w:sz w:val="24"/>
        </w:rPr>
      </w:pPr>
      <w:r w:rsidRPr="008F53FC">
        <w:rPr>
          <w:rFonts w:ascii="Times New Roman" w:hAnsi="Times New Roman"/>
          <w:sz w:val="24"/>
        </w:rPr>
        <w:t xml:space="preserve">                                                                                   </w:t>
      </w:r>
    </w:p>
    <w:p w:rsidR="00141511" w:rsidRPr="008F53FC" w:rsidRDefault="00141511" w:rsidP="00141511">
      <w:pPr>
        <w:pStyle w:val="afd"/>
        <w:rPr>
          <w:rFonts w:ascii="Times New Roman" w:hAnsi="Times New Roman"/>
          <w:sz w:val="24"/>
        </w:rPr>
      </w:pPr>
    </w:p>
    <w:p w:rsidR="00141511" w:rsidRPr="008F53FC" w:rsidRDefault="00141511" w:rsidP="00141511">
      <w:pPr>
        <w:pStyle w:val="afd"/>
        <w:rPr>
          <w:rFonts w:ascii="Times New Roman" w:hAnsi="Times New Roman"/>
          <w:sz w:val="24"/>
        </w:rPr>
      </w:pPr>
      <w:r w:rsidRPr="008F53FC">
        <w:rPr>
          <w:rFonts w:ascii="Times New Roman" w:hAnsi="Times New Roman"/>
          <w:sz w:val="24"/>
        </w:rPr>
        <w:t>ПРОГРАММНЫЕ  МЕРОПРИЯТИЯ</w:t>
      </w:r>
    </w:p>
    <w:tbl>
      <w:tblPr>
        <w:tblW w:w="0" w:type="auto"/>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743"/>
        <w:gridCol w:w="2300"/>
        <w:gridCol w:w="2060"/>
        <w:gridCol w:w="1335"/>
        <w:gridCol w:w="2282"/>
        <w:gridCol w:w="1220"/>
      </w:tblGrid>
      <w:tr w:rsidR="00141511" w:rsidRPr="008F53FC">
        <w:trPr>
          <w:trHeight w:val="150"/>
        </w:trPr>
        <w:tc>
          <w:tcPr>
            <w:tcW w:w="743"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п/п</w:t>
            </w:r>
          </w:p>
        </w:tc>
        <w:tc>
          <w:tcPr>
            <w:tcW w:w="2300"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Содержание мероприятий</w:t>
            </w:r>
          </w:p>
        </w:tc>
        <w:tc>
          <w:tcPr>
            <w:tcW w:w="2060"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Ответственный исполнитель</w:t>
            </w:r>
          </w:p>
        </w:tc>
        <w:tc>
          <w:tcPr>
            <w:tcW w:w="1335"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Срок исполнения</w:t>
            </w:r>
          </w:p>
        </w:tc>
        <w:tc>
          <w:tcPr>
            <w:tcW w:w="2282"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Источники финансиро-вания</w:t>
            </w:r>
          </w:p>
        </w:tc>
        <w:tc>
          <w:tcPr>
            <w:tcW w:w="1220"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DD3578">
            <w:pPr>
              <w:pStyle w:val="afd"/>
              <w:rPr>
                <w:rFonts w:ascii="Times New Roman" w:hAnsi="Times New Roman"/>
                <w:sz w:val="24"/>
              </w:rPr>
            </w:pPr>
            <w:r w:rsidRPr="008F53FC">
              <w:rPr>
                <w:rStyle w:val="afc"/>
                <w:rFonts w:ascii="Times New Roman" w:hAnsi="Times New Roman"/>
                <w:b w:val="0"/>
                <w:bCs w:val="0"/>
                <w:sz w:val="24"/>
                <w:szCs w:val="24"/>
              </w:rPr>
              <w:t>Объем финансовых средств на 201</w:t>
            </w:r>
            <w:r w:rsidR="00DD3578">
              <w:rPr>
                <w:rStyle w:val="afc"/>
                <w:rFonts w:ascii="Times New Roman" w:hAnsi="Times New Roman"/>
                <w:b w:val="0"/>
                <w:bCs w:val="0"/>
                <w:sz w:val="24"/>
                <w:szCs w:val="24"/>
              </w:rPr>
              <w:t>7</w:t>
            </w:r>
            <w:r w:rsidRPr="008F53FC">
              <w:rPr>
                <w:rStyle w:val="afc"/>
                <w:rFonts w:ascii="Times New Roman" w:hAnsi="Times New Roman"/>
                <w:b w:val="0"/>
                <w:bCs w:val="0"/>
                <w:sz w:val="24"/>
                <w:szCs w:val="24"/>
              </w:rPr>
              <w:t>-20</w:t>
            </w:r>
            <w:r w:rsidR="003D65A5">
              <w:rPr>
                <w:rStyle w:val="afc"/>
                <w:rFonts w:ascii="Times New Roman" w:hAnsi="Times New Roman"/>
                <w:b w:val="0"/>
                <w:bCs w:val="0"/>
                <w:sz w:val="24"/>
                <w:szCs w:val="24"/>
              </w:rPr>
              <w:t>2</w:t>
            </w:r>
            <w:r w:rsidR="00DD3578">
              <w:rPr>
                <w:rStyle w:val="afc"/>
                <w:rFonts w:ascii="Times New Roman" w:hAnsi="Times New Roman"/>
                <w:b w:val="0"/>
                <w:bCs w:val="0"/>
                <w:sz w:val="24"/>
                <w:szCs w:val="24"/>
              </w:rPr>
              <w:t>1</w:t>
            </w:r>
            <w:r w:rsidRPr="008F53FC">
              <w:rPr>
                <w:rStyle w:val="afc"/>
                <w:rFonts w:ascii="Times New Roman" w:hAnsi="Times New Roman"/>
                <w:b w:val="0"/>
                <w:bCs w:val="0"/>
                <w:sz w:val="24"/>
                <w:szCs w:val="24"/>
              </w:rPr>
              <w:t>г.г. тыс.руб.</w:t>
            </w:r>
          </w:p>
        </w:tc>
      </w:tr>
      <w:tr w:rsidR="00141511" w:rsidRPr="008F53FC">
        <w:trPr>
          <w:trHeight w:val="150"/>
        </w:trPr>
        <w:tc>
          <w:tcPr>
            <w:tcW w:w="9940" w:type="dxa"/>
            <w:gridSpan w:val="6"/>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                                   Мероприятия по пожарной безопасности</w:t>
            </w:r>
          </w:p>
        </w:tc>
      </w:tr>
      <w:tr w:rsidR="00141511" w:rsidRPr="008F53FC">
        <w:trPr>
          <w:trHeight w:val="645"/>
        </w:trPr>
        <w:tc>
          <w:tcPr>
            <w:tcW w:w="743" w:type="dxa"/>
            <w:tcBorders>
              <w:top w:val="outset" w:sz="6" w:space="0" w:color="auto"/>
              <w:left w:val="outset" w:sz="6" w:space="0" w:color="auto"/>
              <w:bottom w:val="single" w:sz="4"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Fonts w:ascii="Times New Roman" w:hAnsi="Times New Roman"/>
                <w:sz w:val="24"/>
              </w:rPr>
              <w:t xml:space="preserve">    1.</w:t>
            </w:r>
          </w:p>
        </w:tc>
        <w:tc>
          <w:tcPr>
            <w:tcW w:w="2300" w:type="dxa"/>
            <w:tcBorders>
              <w:top w:val="outset" w:sz="6" w:space="0" w:color="auto"/>
              <w:left w:val="outset" w:sz="6" w:space="0" w:color="auto"/>
              <w:bottom w:val="single" w:sz="4"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Fonts w:ascii="Times New Roman" w:hAnsi="Times New Roman"/>
                <w:sz w:val="24"/>
              </w:rPr>
              <w:t>Уточнение планов действий (взаимодействий) на случай возникновения чрезвычайных ситуаций</w:t>
            </w:r>
          </w:p>
        </w:tc>
        <w:tc>
          <w:tcPr>
            <w:tcW w:w="2060" w:type="dxa"/>
            <w:tcBorders>
              <w:top w:val="outset" w:sz="6" w:space="0" w:color="auto"/>
              <w:left w:val="outset" w:sz="6" w:space="0" w:color="auto"/>
              <w:bottom w:val="single" w:sz="4"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Fonts w:ascii="Times New Roman" w:hAnsi="Times New Roman"/>
                <w:sz w:val="24"/>
              </w:rPr>
              <w:t xml:space="preserve">Администрация Клопицкого сельского поселения  </w:t>
            </w:r>
          </w:p>
        </w:tc>
        <w:tc>
          <w:tcPr>
            <w:tcW w:w="1335" w:type="dxa"/>
            <w:tcBorders>
              <w:top w:val="outset" w:sz="6" w:space="0" w:color="auto"/>
              <w:left w:val="outset" w:sz="6" w:space="0" w:color="auto"/>
              <w:bottom w:val="single" w:sz="4" w:space="0" w:color="auto"/>
              <w:right w:val="outset" w:sz="6" w:space="0" w:color="auto"/>
            </w:tcBorders>
            <w:vAlign w:val="center"/>
          </w:tcPr>
          <w:p w:rsidR="00141511" w:rsidRPr="008F53FC" w:rsidRDefault="00141511" w:rsidP="004E1165">
            <w:pPr>
              <w:pStyle w:val="afd"/>
              <w:rPr>
                <w:rFonts w:ascii="Times New Roman" w:hAnsi="Times New Roman"/>
                <w:sz w:val="24"/>
              </w:rPr>
            </w:pPr>
            <w:r w:rsidRPr="008F53FC">
              <w:rPr>
                <w:rFonts w:ascii="Times New Roman" w:hAnsi="Times New Roman"/>
                <w:sz w:val="24"/>
              </w:rPr>
              <w:t>201</w:t>
            </w:r>
            <w:r w:rsidR="004E1165">
              <w:rPr>
                <w:rFonts w:ascii="Times New Roman" w:hAnsi="Times New Roman"/>
                <w:sz w:val="24"/>
              </w:rPr>
              <w:t>7</w:t>
            </w:r>
            <w:r w:rsidRPr="008F53FC">
              <w:rPr>
                <w:rFonts w:ascii="Times New Roman" w:hAnsi="Times New Roman"/>
                <w:sz w:val="24"/>
              </w:rPr>
              <w:t xml:space="preserve"> – 20</w:t>
            </w:r>
            <w:r w:rsidR="004E1165">
              <w:rPr>
                <w:rFonts w:ascii="Times New Roman" w:hAnsi="Times New Roman"/>
                <w:sz w:val="24"/>
              </w:rPr>
              <w:t>21</w:t>
            </w:r>
            <w:r w:rsidRPr="008F53FC">
              <w:rPr>
                <w:rFonts w:ascii="Times New Roman" w:hAnsi="Times New Roman"/>
                <w:sz w:val="24"/>
              </w:rPr>
              <w:t xml:space="preserve"> гг.</w:t>
            </w:r>
          </w:p>
        </w:tc>
        <w:tc>
          <w:tcPr>
            <w:tcW w:w="2282" w:type="dxa"/>
            <w:tcBorders>
              <w:top w:val="outset" w:sz="6" w:space="0" w:color="auto"/>
              <w:left w:val="outset" w:sz="6" w:space="0" w:color="auto"/>
              <w:bottom w:val="single" w:sz="4"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Fonts w:ascii="Times New Roman" w:hAnsi="Times New Roman"/>
                <w:sz w:val="24"/>
              </w:rPr>
              <w:t xml:space="preserve">Финансовых средств не требуется </w:t>
            </w:r>
          </w:p>
        </w:tc>
        <w:tc>
          <w:tcPr>
            <w:tcW w:w="1220" w:type="dxa"/>
            <w:tcBorders>
              <w:top w:val="outset" w:sz="6" w:space="0" w:color="auto"/>
              <w:left w:val="outset" w:sz="6" w:space="0" w:color="auto"/>
              <w:bottom w:val="single" w:sz="4" w:space="0" w:color="auto"/>
              <w:right w:val="outset" w:sz="6" w:space="0" w:color="auto"/>
            </w:tcBorders>
            <w:vAlign w:val="center"/>
          </w:tcPr>
          <w:p w:rsidR="00141511" w:rsidRPr="008F53FC" w:rsidRDefault="00084956" w:rsidP="00141511">
            <w:pPr>
              <w:pStyle w:val="afd"/>
              <w:rPr>
                <w:rFonts w:ascii="Times New Roman" w:hAnsi="Times New Roman"/>
                <w:sz w:val="24"/>
              </w:rPr>
            </w:pPr>
            <w:r>
              <w:rPr>
                <w:rFonts w:ascii="Times New Roman" w:hAnsi="Times New Roman"/>
                <w:sz w:val="24"/>
              </w:rPr>
              <w:t>0</w:t>
            </w:r>
          </w:p>
        </w:tc>
      </w:tr>
      <w:tr w:rsidR="00141511" w:rsidRPr="008F53FC">
        <w:trPr>
          <w:trHeight w:val="150"/>
        </w:trPr>
        <w:tc>
          <w:tcPr>
            <w:tcW w:w="743"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jc w:val="center"/>
              <w:rPr>
                <w:rFonts w:ascii="Times New Roman" w:hAnsi="Times New Roman"/>
                <w:sz w:val="24"/>
              </w:rPr>
            </w:pPr>
            <w:r w:rsidRPr="008F53FC">
              <w:rPr>
                <w:rFonts w:ascii="Times New Roman" w:hAnsi="Times New Roman"/>
                <w:sz w:val="24"/>
              </w:rPr>
              <w:t>2.</w:t>
            </w:r>
          </w:p>
        </w:tc>
        <w:tc>
          <w:tcPr>
            <w:tcW w:w="2300" w:type="dxa"/>
            <w:tcBorders>
              <w:top w:val="outset" w:sz="6" w:space="0" w:color="auto"/>
              <w:left w:val="outset" w:sz="6" w:space="0" w:color="auto"/>
              <w:bottom w:val="outset" w:sz="6" w:space="0" w:color="auto"/>
              <w:right w:val="outset" w:sz="6" w:space="0" w:color="auto"/>
            </w:tcBorders>
            <w:vAlign w:val="center"/>
          </w:tcPr>
          <w:p w:rsidR="00084956" w:rsidRDefault="00141511" w:rsidP="00141511">
            <w:pPr>
              <w:pStyle w:val="afd"/>
              <w:rPr>
                <w:rFonts w:ascii="Times New Roman" w:hAnsi="Times New Roman"/>
                <w:sz w:val="24"/>
              </w:rPr>
            </w:pPr>
            <w:r w:rsidRPr="008F53FC">
              <w:rPr>
                <w:rFonts w:ascii="Times New Roman" w:hAnsi="Times New Roman"/>
                <w:sz w:val="24"/>
              </w:rPr>
              <w:t>Обустройство подъездных дорог к пожарным водоемам (отсыпка и грейдерование дорог)</w:t>
            </w:r>
          </w:p>
          <w:p w:rsidR="00084956" w:rsidRDefault="00084956" w:rsidP="00141511">
            <w:pPr>
              <w:pStyle w:val="afd"/>
              <w:rPr>
                <w:rFonts w:ascii="Times New Roman" w:hAnsi="Times New Roman"/>
                <w:sz w:val="24"/>
              </w:rPr>
            </w:pPr>
          </w:p>
          <w:p w:rsidR="00141511" w:rsidRPr="008F53FC" w:rsidRDefault="00141511" w:rsidP="00141511">
            <w:pPr>
              <w:pStyle w:val="afd"/>
              <w:rPr>
                <w:rFonts w:ascii="Times New Roman" w:hAnsi="Times New Roman"/>
                <w:sz w:val="24"/>
              </w:rPr>
            </w:pPr>
            <w:r w:rsidRPr="008F53FC">
              <w:rPr>
                <w:rFonts w:ascii="Times New Roman" w:hAnsi="Times New Roman"/>
                <w:sz w:val="24"/>
              </w:rPr>
              <w:t xml:space="preserve"> </w:t>
            </w:r>
          </w:p>
        </w:tc>
        <w:tc>
          <w:tcPr>
            <w:tcW w:w="2060"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Fonts w:ascii="Times New Roman" w:hAnsi="Times New Roman"/>
                <w:sz w:val="24"/>
              </w:rPr>
              <w:t xml:space="preserve">Администрация Клопицкого сельского поселения  </w:t>
            </w:r>
          </w:p>
        </w:tc>
        <w:tc>
          <w:tcPr>
            <w:tcW w:w="1335" w:type="dxa"/>
            <w:tcBorders>
              <w:top w:val="outset" w:sz="6" w:space="0" w:color="auto"/>
              <w:left w:val="outset" w:sz="6" w:space="0" w:color="auto"/>
              <w:bottom w:val="outset" w:sz="6" w:space="0" w:color="auto"/>
              <w:right w:val="outset" w:sz="6" w:space="0" w:color="auto"/>
            </w:tcBorders>
            <w:vAlign w:val="center"/>
          </w:tcPr>
          <w:p w:rsidR="00141511" w:rsidRPr="008F53FC" w:rsidRDefault="004E1165" w:rsidP="004E1165">
            <w:pPr>
              <w:pStyle w:val="afd"/>
              <w:rPr>
                <w:rFonts w:ascii="Times New Roman" w:hAnsi="Times New Roman"/>
                <w:sz w:val="24"/>
              </w:rPr>
            </w:pPr>
            <w:r>
              <w:rPr>
                <w:rFonts w:ascii="Times New Roman" w:hAnsi="Times New Roman"/>
                <w:sz w:val="24"/>
              </w:rPr>
              <w:t>2017</w:t>
            </w:r>
            <w:r w:rsidR="00141511" w:rsidRPr="008F53FC">
              <w:rPr>
                <w:rFonts w:ascii="Times New Roman" w:hAnsi="Times New Roman"/>
                <w:sz w:val="24"/>
              </w:rPr>
              <w:t xml:space="preserve"> – 20</w:t>
            </w:r>
            <w:r w:rsidR="00CE419E">
              <w:rPr>
                <w:rFonts w:ascii="Times New Roman" w:hAnsi="Times New Roman"/>
                <w:sz w:val="24"/>
              </w:rPr>
              <w:t>2</w:t>
            </w:r>
            <w:r>
              <w:rPr>
                <w:rFonts w:ascii="Times New Roman" w:hAnsi="Times New Roman"/>
                <w:sz w:val="24"/>
              </w:rPr>
              <w:t>1</w:t>
            </w:r>
          </w:p>
        </w:tc>
        <w:tc>
          <w:tcPr>
            <w:tcW w:w="2282"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Fonts w:ascii="Times New Roman" w:hAnsi="Times New Roman"/>
                <w:sz w:val="24"/>
              </w:rPr>
              <w:t>Местный бюджет</w:t>
            </w:r>
          </w:p>
        </w:tc>
        <w:tc>
          <w:tcPr>
            <w:tcW w:w="1220" w:type="dxa"/>
            <w:tcBorders>
              <w:top w:val="outset" w:sz="6" w:space="0" w:color="auto"/>
              <w:left w:val="outset" w:sz="6" w:space="0" w:color="auto"/>
              <w:bottom w:val="outset" w:sz="6" w:space="0" w:color="auto"/>
              <w:right w:val="outset" w:sz="6" w:space="0" w:color="auto"/>
            </w:tcBorders>
            <w:vAlign w:val="center"/>
          </w:tcPr>
          <w:p w:rsidR="00141511" w:rsidRPr="008F53FC" w:rsidRDefault="00084956" w:rsidP="00141511">
            <w:pPr>
              <w:pStyle w:val="afd"/>
              <w:rPr>
                <w:rFonts w:ascii="Times New Roman" w:hAnsi="Times New Roman"/>
                <w:sz w:val="24"/>
              </w:rPr>
            </w:pPr>
            <w:r>
              <w:rPr>
                <w:rFonts w:ascii="Times New Roman" w:hAnsi="Times New Roman"/>
                <w:sz w:val="24"/>
              </w:rPr>
              <w:t>14</w:t>
            </w:r>
            <w:r w:rsidR="00E712D3" w:rsidRPr="008F53FC">
              <w:rPr>
                <w:rFonts w:ascii="Times New Roman" w:hAnsi="Times New Roman"/>
                <w:sz w:val="24"/>
              </w:rPr>
              <w:t>0,0</w:t>
            </w:r>
          </w:p>
        </w:tc>
      </w:tr>
      <w:tr w:rsidR="00084956" w:rsidRPr="008F53FC">
        <w:trPr>
          <w:trHeight w:val="150"/>
        </w:trPr>
        <w:tc>
          <w:tcPr>
            <w:tcW w:w="743" w:type="dxa"/>
            <w:tcBorders>
              <w:top w:val="outset" w:sz="6" w:space="0" w:color="auto"/>
              <w:left w:val="outset" w:sz="6" w:space="0" w:color="auto"/>
              <w:bottom w:val="outset" w:sz="6" w:space="0" w:color="auto"/>
              <w:right w:val="outset" w:sz="6" w:space="0" w:color="auto"/>
            </w:tcBorders>
            <w:vAlign w:val="center"/>
          </w:tcPr>
          <w:p w:rsidR="00084956" w:rsidRPr="008F53FC" w:rsidRDefault="00084956" w:rsidP="00141511">
            <w:pPr>
              <w:pStyle w:val="afd"/>
              <w:jc w:val="center"/>
              <w:rPr>
                <w:rFonts w:ascii="Times New Roman" w:hAnsi="Times New Roman"/>
                <w:sz w:val="24"/>
              </w:rPr>
            </w:pPr>
            <w:r>
              <w:rPr>
                <w:rFonts w:ascii="Times New Roman" w:hAnsi="Times New Roman"/>
                <w:sz w:val="24"/>
              </w:rPr>
              <w:t>3.</w:t>
            </w:r>
          </w:p>
        </w:tc>
        <w:tc>
          <w:tcPr>
            <w:tcW w:w="2300" w:type="dxa"/>
            <w:tcBorders>
              <w:top w:val="outset" w:sz="6" w:space="0" w:color="auto"/>
              <w:left w:val="outset" w:sz="6" w:space="0" w:color="auto"/>
              <w:bottom w:val="outset" w:sz="6" w:space="0" w:color="auto"/>
              <w:right w:val="outset" w:sz="6" w:space="0" w:color="auto"/>
            </w:tcBorders>
            <w:vAlign w:val="center"/>
          </w:tcPr>
          <w:p w:rsidR="00084956" w:rsidRPr="008F53FC" w:rsidRDefault="00084956" w:rsidP="00141511">
            <w:pPr>
              <w:pStyle w:val="afd"/>
              <w:rPr>
                <w:rFonts w:ascii="Times New Roman" w:hAnsi="Times New Roman"/>
                <w:sz w:val="24"/>
              </w:rPr>
            </w:pPr>
            <w:r>
              <w:rPr>
                <w:rFonts w:ascii="Times New Roman" w:hAnsi="Times New Roman"/>
                <w:sz w:val="24"/>
              </w:rPr>
              <w:t>Испытание источников водоснабжения</w:t>
            </w:r>
          </w:p>
        </w:tc>
        <w:tc>
          <w:tcPr>
            <w:tcW w:w="2060" w:type="dxa"/>
            <w:tcBorders>
              <w:top w:val="outset" w:sz="6" w:space="0" w:color="auto"/>
              <w:left w:val="outset" w:sz="6" w:space="0" w:color="auto"/>
              <w:bottom w:val="outset" w:sz="6" w:space="0" w:color="auto"/>
              <w:right w:val="outset" w:sz="6" w:space="0" w:color="auto"/>
            </w:tcBorders>
            <w:vAlign w:val="center"/>
          </w:tcPr>
          <w:p w:rsidR="00084956" w:rsidRPr="008F53FC" w:rsidRDefault="00084956" w:rsidP="00141511">
            <w:pPr>
              <w:pStyle w:val="afd"/>
              <w:rPr>
                <w:rFonts w:ascii="Times New Roman" w:hAnsi="Times New Roman"/>
                <w:sz w:val="24"/>
              </w:rPr>
            </w:pPr>
            <w:r w:rsidRPr="008F53FC">
              <w:rPr>
                <w:rFonts w:ascii="Times New Roman" w:hAnsi="Times New Roman"/>
                <w:sz w:val="24"/>
              </w:rPr>
              <w:t xml:space="preserve">Администрация Клопицкого сельского поселения  </w:t>
            </w:r>
          </w:p>
        </w:tc>
        <w:tc>
          <w:tcPr>
            <w:tcW w:w="1335" w:type="dxa"/>
            <w:tcBorders>
              <w:top w:val="outset" w:sz="6" w:space="0" w:color="auto"/>
              <w:left w:val="outset" w:sz="6" w:space="0" w:color="auto"/>
              <w:bottom w:val="outset" w:sz="6" w:space="0" w:color="auto"/>
              <w:right w:val="outset" w:sz="6" w:space="0" w:color="auto"/>
            </w:tcBorders>
            <w:vAlign w:val="center"/>
          </w:tcPr>
          <w:p w:rsidR="00084956" w:rsidRDefault="00084956" w:rsidP="004E1165">
            <w:pPr>
              <w:pStyle w:val="afd"/>
              <w:rPr>
                <w:rFonts w:ascii="Times New Roman" w:hAnsi="Times New Roman"/>
                <w:sz w:val="24"/>
              </w:rPr>
            </w:pPr>
            <w:r>
              <w:rPr>
                <w:rFonts w:ascii="Times New Roman" w:hAnsi="Times New Roman"/>
                <w:sz w:val="24"/>
              </w:rPr>
              <w:t>2017-2021</w:t>
            </w:r>
          </w:p>
        </w:tc>
        <w:tc>
          <w:tcPr>
            <w:tcW w:w="2282" w:type="dxa"/>
            <w:tcBorders>
              <w:top w:val="outset" w:sz="6" w:space="0" w:color="auto"/>
              <w:left w:val="outset" w:sz="6" w:space="0" w:color="auto"/>
              <w:bottom w:val="outset" w:sz="6" w:space="0" w:color="auto"/>
              <w:right w:val="outset" w:sz="6" w:space="0" w:color="auto"/>
            </w:tcBorders>
            <w:vAlign w:val="center"/>
          </w:tcPr>
          <w:p w:rsidR="00084956" w:rsidRPr="008F53FC" w:rsidRDefault="00084956" w:rsidP="00141511">
            <w:pPr>
              <w:pStyle w:val="afd"/>
              <w:rPr>
                <w:rFonts w:ascii="Times New Roman" w:hAnsi="Times New Roman"/>
                <w:sz w:val="24"/>
              </w:rPr>
            </w:pPr>
            <w:r>
              <w:rPr>
                <w:rFonts w:ascii="Times New Roman" w:hAnsi="Times New Roman"/>
                <w:sz w:val="24"/>
              </w:rPr>
              <w:t>Местный бюджет</w:t>
            </w:r>
          </w:p>
        </w:tc>
        <w:tc>
          <w:tcPr>
            <w:tcW w:w="1220" w:type="dxa"/>
            <w:tcBorders>
              <w:top w:val="outset" w:sz="6" w:space="0" w:color="auto"/>
              <w:left w:val="outset" w:sz="6" w:space="0" w:color="auto"/>
              <w:bottom w:val="outset" w:sz="6" w:space="0" w:color="auto"/>
              <w:right w:val="outset" w:sz="6" w:space="0" w:color="auto"/>
            </w:tcBorders>
            <w:vAlign w:val="center"/>
          </w:tcPr>
          <w:p w:rsidR="00084956" w:rsidRDefault="00084956" w:rsidP="00141511">
            <w:pPr>
              <w:pStyle w:val="afd"/>
              <w:rPr>
                <w:rFonts w:ascii="Times New Roman" w:hAnsi="Times New Roman"/>
                <w:sz w:val="24"/>
              </w:rPr>
            </w:pPr>
            <w:r>
              <w:rPr>
                <w:rFonts w:ascii="Times New Roman" w:hAnsi="Times New Roman"/>
                <w:sz w:val="24"/>
              </w:rPr>
              <w:t>20,0</w:t>
            </w:r>
          </w:p>
        </w:tc>
      </w:tr>
      <w:tr w:rsidR="00141511" w:rsidRPr="008F53FC">
        <w:trPr>
          <w:trHeight w:val="345"/>
        </w:trPr>
        <w:tc>
          <w:tcPr>
            <w:tcW w:w="9940" w:type="dxa"/>
            <w:gridSpan w:val="6"/>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Style w:val="afc"/>
                <w:rFonts w:ascii="Times New Roman" w:hAnsi="Times New Roman"/>
                <w:b w:val="0"/>
                <w:bCs w:val="0"/>
                <w:sz w:val="24"/>
                <w:szCs w:val="24"/>
              </w:rPr>
              <w:t>Мероприятия по защите населения и территорий от чрезвычайных ситуаций</w:t>
            </w:r>
          </w:p>
        </w:tc>
      </w:tr>
      <w:tr w:rsidR="00141511" w:rsidRPr="008F53FC">
        <w:trPr>
          <w:trHeight w:val="1021"/>
        </w:trPr>
        <w:tc>
          <w:tcPr>
            <w:tcW w:w="743"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jc w:val="center"/>
              <w:rPr>
                <w:rFonts w:ascii="Times New Roman" w:hAnsi="Times New Roman"/>
                <w:sz w:val="24"/>
              </w:rPr>
            </w:pPr>
            <w:r w:rsidRPr="008F53FC">
              <w:rPr>
                <w:rFonts w:ascii="Times New Roman" w:hAnsi="Times New Roman"/>
                <w:sz w:val="24"/>
              </w:rPr>
              <w:t>1.</w:t>
            </w:r>
          </w:p>
        </w:tc>
        <w:tc>
          <w:tcPr>
            <w:tcW w:w="2300"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Fonts w:ascii="Times New Roman" w:hAnsi="Times New Roman"/>
                <w:sz w:val="24"/>
              </w:rPr>
              <w:t>Мероприятия  по информированности    населения  и выполнению</w:t>
            </w:r>
            <w:r w:rsidRPr="008F53FC">
              <w:rPr>
                <w:rFonts w:ascii="Times New Roman" w:hAnsi="Times New Roman"/>
                <w:sz w:val="24"/>
              </w:rPr>
              <w:br/>
              <w:t>правил безопасности при чрезвычайных ситуациях: пропаганда  правил безопасности в  чрезвычайных</w:t>
            </w:r>
            <w:r w:rsidRPr="008F53FC">
              <w:rPr>
                <w:rFonts w:ascii="Times New Roman" w:hAnsi="Times New Roman"/>
                <w:sz w:val="24"/>
              </w:rPr>
              <w:br/>
              <w:t>ситуациях</w:t>
            </w:r>
          </w:p>
        </w:tc>
        <w:tc>
          <w:tcPr>
            <w:tcW w:w="2060"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Fonts w:ascii="Times New Roman" w:hAnsi="Times New Roman"/>
                <w:sz w:val="24"/>
              </w:rPr>
              <w:t xml:space="preserve">Администрация Клопицкого сельского поселения  </w:t>
            </w:r>
          </w:p>
        </w:tc>
        <w:tc>
          <w:tcPr>
            <w:tcW w:w="1335"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4E1165">
            <w:pPr>
              <w:pStyle w:val="afd"/>
              <w:rPr>
                <w:rFonts w:ascii="Times New Roman" w:hAnsi="Times New Roman"/>
                <w:sz w:val="24"/>
              </w:rPr>
            </w:pPr>
            <w:r w:rsidRPr="008F53FC">
              <w:rPr>
                <w:rFonts w:ascii="Times New Roman" w:hAnsi="Times New Roman"/>
                <w:sz w:val="24"/>
              </w:rPr>
              <w:t>201</w:t>
            </w:r>
            <w:r w:rsidR="004E1165">
              <w:rPr>
                <w:rFonts w:ascii="Times New Roman" w:hAnsi="Times New Roman"/>
                <w:sz w:val="24"/>
              </w:rPr>
              <w:t>7</w:t>
            </w:r>
            <w:r w:rsidRPr="008F53FC">
              <w:rPr>
                <w:rFonts w:ascii="Times New Roman" w:hAnsi="Times New Roman"/>
                <w:sz w:val="24"/>
              </w:rPr>
              <w:t xml:space="preserve"> – 20</w:t>
            </w:r>
            <w:r w:rsidR="004E1165">
              <w:rPr>
                <w:rFonts w:ascii="Times New Roman" w:hAnsi="Times New Roman"/>
                <w:sz w:val="24"/>
              </w:rPr>
              <w:t>21</w:t>
            </w:r>
            <w:r w:rsidRPr="008F53FC">
              <w:rPr>
                <w:rFonts w:ascii="Times New Roman" w:hAnsi="Times New Roman"/>
                <w:sz w:val="24"/>
              </w:rPr>
              <w:t>.</w:t>
            </w:r>
          </w:p>
        </w:tc>
        <w:tc>
          <w:tcPr>
            <w:tcW w:w="2282" w:type="dxa"/>
            <w:tcBorders>
              <w:top w:val="outset" w:sz="6" w:space="0" w:color="auto"/>
              <w:left w:val="outset" w:sz="6" w:space="0" w:color="auto"/>
              <w:bottom w:val="outset" w:sz="6" w:space="0" w:color="auto"/>
              <w:right w:val="outset" w:sz="6" w:space="0" w:color="auto"/>
            </w:tcBorders>
            <w:vAlign w:val="center"/>
          </w:tcPr>
          <w:p w:rsidR="00141511" w:rsidRPr="008F53FC" w:rsidRDefault="00141511" w:rsidP="00141511">
            <w:pPr>
              <w:pStyle w:val="afd"/>
              <w:rPr>
                <w:rFonts w:ascii="Times New Roman" w:hAnsi="Times New Roman"/>
                <w:sz w:val="24"/>
              </w:rPr>
            </w:pPr>
            <w:r w:rsidRPr="008F53FC">
              <w:rPr>
                <w:rFonts w:ascii="Times New Roman" w:hAnsi="Times New Roman"/>
                <w:sz w:val="24"/>
              </w:rPr>
              <w:t>Местный бюджет</w:t>
            </w:r>
          </w:p>
        </w:tc>
        <w:tc>
          <w:tcPr>
            <w:tcW w:w="1220" w:type="dxa"/>
            <w:tcBorders>
              <w:top w:val="single" w:sz="4" w:space="0" w:color="auto"/>
              <w:left w:val="outset" w:sz="6" w:space="0" w:color="auto"/>
              <w:bottom w:val="outset" w:sz="6" w:space="0" w:color="auto"/>
              <w:right w:val="single" w:sz="4" w:space="0" w:color="auto"/>
            </w:tcBorders>
            <w:vAlign w:val="center"/>
          </w:tcPr>
          <w:p w:rsidR="00141511" w:rsidRPr="008F53FC" w:rsidRDefault="00DD3578" w:rsidP="00141511">
            <w:pPr>
              <w:pStyle w:val="afd"/>
              <w:rPr>
                <w:rFonts w:ascii="Times New Roman" w:hAnsi="Times New Roman"/>
                <w:sz w:val="24"/>
              </w:rPr>
            </w:pPr>
            <w:r>
              <w:rPr>
                <w:rFonts w:ascii="Times New Roman" w:hAnsi="Times New Roman"/>
                <w:sz w:val="24"/>
              </w:rPr>
              <w:t>100,0</w:t>
            </w:r>
          </w:p>
        </w:tc>
      </w:tr>
    </w:tbl>
    <w:p w:rsidR="004D31BC" w:rsidRDefault="004D31BC" w:rsidP="00FB32C5">
      <w:pPr>
        <w:jc w:val="center"/>
        <w:rPr>
          <w:sz w:val="24"/>
          <w:szCs w:val="24"/>
        </w:rPr>
      </w:pPr>
    </w:p>
    <w:p w:rsidR="004D31BC" w:rsidRDefault="004D31BC" w:rsidP="00FB32C5">
      <w:pPr>
        <w:jc w:val="center"/>
        <w:rPr>
          <w:sz w:val="24"/>
          <w:szCs w:val="24"/>
        </w:rPr>
      </w:pPr>
    </w:p>
    <w:p w:rsidR="004D31BC" w:rsidRDefault="004D31BC" w:rsidP="00FB32C5">
      <w:pPr>
        <w:jc w:val="center"/>
        <w:rPr>
          <w:sz w:val="24"/>
          <w:szCs w:val="24"/>
        </w:rPr>
      </w:pPr>
    </w:p>
    <w:p w:rsidR="004D31BC" w:rsidRDefault="004D31BC" w:rsidP="00FB32C5">
      <w:pPr>
        <w:jc w:val="center"/>
        <w:rPr>
          <w:sz w:val="24"/>
          <w:szCs w:val="24"/>
        </w:rPr>
      </w:pPr>
    </w:p>
    <w:p w:rsidR="00F91DD2" w:rsidRPr="001170FB" w:rsidRDefault="00F91DD2" w:rsidP="00F91DD2">
      <w:pPr>
        <w:jc w:val="center"/>
        <w:rPr>
          <w:b/>
          <w:sz w:val="24"/>
          <w:szCs w:val="24"/>
        </w:rPr>
      </w:pPr>
      <w:r w:rsidRPr="001170FB">
        <w:rPr>
          <w:b/>
          <w:sz w:val="24"/>
          <w:szCs w:val="24"/>
        </w:rPr>
        <w:t>Раздел 8. ПАСПОРТ подпрограммы № 5 «Формирование комфортной городской среды на территории муниципального образования Клопицкое  сельское поселение на 2018-2024 годы»</w:t>
      </w:r>
    </w:p>
    <w:p w:rsidR="00F91DD2" w:rsidRPr="001170FB" w:rsidRDefault="00F91DD2" w:rsidP="00F91DD2">
      <w:pPr>
        <w:pStyle w:val="Standard"/>
        <w:jc w:val="center"/>
        <w:rPr>
          <w:b/>
          <w:sz w:val="24"/>
          <w:szCs w:val="24"/>
        </w:rPr>
      </w:pPr>
      <w:bookmarkStart w:id="1" w:name="YANDEX_6"/>
      <w:bookmarkEnd w:id="1"/>
    </w:p>
    <w:tbl>
      <w:tblPr>
        <w:tblW w:w="9782" w:type="dxa"/>
        <w:tblInd w:w="-105" w:type="dxa"/>
        <w:tblLayout w:type="fixed"/>
        <w:tblCellMar>
          <w:left w:w="10" w:type="dxa"/>
          <w:right w:w="10" w:type="dxa"/>
        </w:tblCellMar>
        <w:tblLook w:val="0000" w:firstRow="0" w:lastRow="0" w:firstColumn="0" w:lastColumn="0" w:noHBand="0" w:noVBand="0"/>
      </w:tblPr>
      <w:tblGrid>
        <w:gridCol w:w="3402"/>
        <w:gridCol w:w="6380"/>
      </w:tblGrid>
      <w:tr w:rsidR="00F91DD2" w:rsidRPr="001170FB" w:rsidTr="000F3745">
        <w:trPr>
          <w:trHeight w:val="1383"/>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Полное                        наименов</w:t>
            </w:r>
            <w:r w:rsidRPr="001170FB">
              <w:rPr>
                <w:rFonts w:ascii="Times New Roman" w:hAnsi="Times New Roman"/>
                <w:sz w:val="24"/>
                <w:szCs w:val="24"/>
              </w:rPr>
              <w:t>а</w:t>
            </w:r>
            <w:r w:rsidRPr="001170FB">
              <w:rPr>
                <w:rFonts w:ascii="Times New Roman" w:hAnsi="Times New Roman"/>
                <w:sz w:val="24"/>
                <w:szCs w:val="24"/>
              </w:rPr>
              <w:t>ние</w:t>
            </w:r>
            <w:bookmarkStart w:id="2" w:name="YANDEX_49"/>
            <w:bookmarkEnd w:id="2"/>
            <w:r w:rsidRPr="001170FB">
              <w:rPr>
                <w:rFonts w:ascii="Times New Roman" w:hAnsi="Times New Roman"/>
                <w:sz w:val="24"/>
                <w:szCs w:val="24"/>
              </w:rPr>
              <w:t xml:space="preserve">  подпрограммы </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Standard"/>
              <w:jc w:val="both"/>
              <w:rPr>
                <w:sz w:val="24"/>
                <w:szCs w:val="24"/>
              </w:rPr>
            </w:pPr>
            <w:bookmarkStart w:id="3" w:name="YANDEX_50"/>
            <w:bookmarkEnd w:id="3"/>
            <w:r w:rsidRPr="001170FB">
              <w:rPr>
                <w:sz w:val="24"/>
                <w:szCs w:val="24"/>
              </w:rPr>
              <w:t>Муниципальная подпрограмма муниципального обр</w:t>
            </w:r>
            <w:r w:rsidRPr="001170FB">
              <w:rPr>
                <w:sz w:val="24"/>
                <w:szCs w:val="24"/>
              </w:rPr>
              <w:t>а</w:t>
            </w:r>
            <w:r w:rsidRPr="001170FB">
              <w:rPr>
                <w:sz w:val="24"/>
                <w:szCs w:val="24"/>
              </w:rPr>
              <w:t>зования Клопицкое сельское поселение МО Волосовский муниципальный район Ленинградской области «Формир</w:t>
            </w:r>
            <w:r w:rsidRPr="001170FB">
              <w:rPr>
                <w:sz w:val="24"/>
                <w:szCs w:val="24"/>
              </w:rPr>
              <w:t>о</w:t>
            </w:r>
            <w:r w:rsidRPr="001170FB">
              <w:rPr>
                <w:sz w:val="24"/>
                <w:szCs w:val="24"/>
              </w:rPr>
              <w:t>вание комфортной городской среды на территории мун</w:t>
            </w:r>
            <w:r w:rsidRPr="001170FB">
              <w:rPr>
                <w:sz w:val="24"/>
                <w:szCs w:val="24"/>
              </w:rPr>
              <w:t>и</w:t>
            </w:r>
            <w:r w:rsidRPr="001170FB">
              <w:rPr>
                <w:sz w:val="24"/>
                <w:szCs w:val="24"/>
              </w:rPr>
              <w:t>ципального образования Клопицкое сельское поселение на 2018-2024 годы»</w:t>
            </w:r>
          </w:p>
        </w:tc>
      </w:tr>
      <w:tr w:rsidR="00F91DD2" w:rsidRPr="001170FB" w:rsidTr="000F3745">
        <w:trPr>
          <w:trHeight w:val="3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Ответственный исполнитель м</w:t>
            </w:r>
            <w:r w:rsidRPr="001170FB">
              <w:rPr>
                <w:rFonts w:ascii="Times New Roman" w:hAnsi="Times New Roman"/>
                <w:sz w:val="24"/>
                <w:szCs w:val="24"/>
              </w:rPr>
              <w:t>у</w:t>
            </w:r>
            <w:r w:rsidRPr="001170FB">
              <w:rPr>
                <w:rFonts w:ascii="Times New Roman" w:hAnsi="Times New Roman"/>
                <w:sz w:val="24"/>
                <w:szCs w:val="24"/>
              </w:rPr>
              <w:t>ниципальной подпрограммы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Администрация МО Клопицкое сельское поселение</w:t>
            </w:r>
          </w:p>
        </w:tc>
      </w:tr>
      <w:tr w:rsidR="00F91DD2" w:rsidRPr="001170FB" w:rsidTr="000F3745">
        <w:trPr>
          <w:trHeight w:val="3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Соисполнители муниципальной подпрограммы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Не предусмотрены</w:t>
            </w:r>
          </w:p>
        </w:tc>
      </w:tr>
      <w:tr w:rsidR="00F91DD2" w:rsidRPr="001170FB" w:rsidTr="000F3745">
        <w:trPr>
          <w:trHeight w:val="3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Участники муниципальной по</w:t>
            </w:r>
            <w:r w:rsidRPr="001170FB">
              <w:rPr>
                <w:rFonts w:ascii="Times New Roman" w:hAnsi="Times New Roman"/>
                <w:sz w:val="24"/>
                <w:szCs w:val="24"/>
              </w:rPr>
              <w:t>д</w:t>
            </w:r>
            <w:r w:rsidRPr="001170FB">
              <w:rPr>
                <w:rFonts w:ascii="Times New Roman" w:hAnsi="Times New Roman"/>
                <w:sz w:val="24"/>
                <w:szCs w:val="24"/>
              </w:rPr>
              <w:t>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Администрация МО Клопицкое сельское поселение, Правител</w:t>
            </w:r>
            <w:r w:rsidRPr="001170FB">
              <w:rPr>
                <w:rFonts w:ascii="Times New Roman" w:hAnsi="Times New Roman"/>
                <w:sz w:val="24"/>
                <w:szCs w:val="24"/>
              </w:rPr>
              <w:t>ь</w:t>
            </w:r>
            <w:r w:rsidRPr="001170FB">
              <w:rPr>
                <w:rFonts w:ascii="Times New Roman" w:hAnsi="Times New Roman"/>
                <w:sz w:val="24"/>
                <w:szCs w:val="24"/>
              </w:rPr>
              <w:t>ство Ленинградской области, организации (по согласованию), граждане (по согласованию)</w:t>
            </w:r>
          </w:p>
        </w:tc>
      </w:tr>
      <w:tr w:rsidR="00F91DD2" w:rsidRPr="001170FB" w:rsidTr="000F3745">
        <w:trPr>
          <w:trHeight w:val="3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Основание                  для разр</w:t>
            </w:r>
            <w:r w:rsidRPr="001170FB">
              <w:rPr>
                <w:rFonts w:ascii="Times New Roman" w:hAnsi="Times New Roman"/>
                <w:sz w:val="24"/>
                <w:szCs w:val="24"/>
              </w:rPr>
              <w:t>а</w:t>
            </w:r>
            <w:r w:rsidRPr="001170FB">
              <w:rPr>
                <w:rFonts w:ascii="Times New Roman" w:hAnsi="Times New Roman"/>
                <w:sz w:val="24"/>
                <w:szCs w:val="24"/>
              </w:rPr>
              <w:t>ботки подпрограммы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 Федеральный закон от 06.10.2003 года № 131-ФЗ «Об общих принципах организации местного самоуправления в Российской Федерации»,</w:t>
            </w:r>
          </w:p>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 Постановление правительства Российской Федерации от 07.03.2018 № 237 «Об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победителей Всероссийского конкурса лучших проектов создания комфортной  городской ср</w:t>
            </w:r>
            <w:r w:rsidRPr="001170FB">
              <w:rPr>
                <w:rFonts w:ascii="Times New Roman" w:hAnsi="Times New Roman"/>
                <w:sz w:val="24"/>
                <w:szCs w:val="24"/>
              </w:rPr>
              <w:t>е</w:t>
            </w:r>
            <w:r w:rsidRPr="001170FB">
              <w:rPr>
                <w:rFonts w:ascii="Times New Roman" w:hAnsi="Times New Roman"/>
                <w:sz w:val="24"/>
                <w:szCs w:val="24"/>
              </w:rPr>
              <w:t>ды».</w:t>
            </w:r>
          </w:p>
        </w:tc>
      </w:tr>
      <w:tr w:rsidR="00F91DD2" w:rsidRPr="001170FB" w:rsidTr="000F3745">
        <w:trPr>
          <w:trHeight w:val="46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Мероприятия муниципальной подпрограммы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1. Благоустройство дворовых территорий</w:t>
            </w:r>
          </w:p>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2. Благоустройство общественных территорий</w:t>
            </w:r>
          </w:p>
        </w:tc>
      </w:tr>
      <w:tr w:rsidR="00F91DD2" w:rsidRPr="001170FB" w:rsidTr="000F3745">
        <w:trPr>
          <w:trHeight w:val="46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Цели муниципальной подпр</w:t>
            </w:r>
            <w:r w:rsidRPr="001170FB">
              <w:rPr>
                <w:rFonts w:ascii="Times New Roman" w:hAnsi="Times New Roman"/>
                <w:sz w:val="24"/>
                <w:szCs w:val="24"/>
              </w:rPr>
              <w:t>о</w:t>
            </w:r>
            <w:r w:rsidRPr="001170FB">
              <w:rPr>
                <w:rFonts w:ascii="Times New Roman" w:hAnsi="Times New Roman"/>
                <w:sz w:val="24"/>
                <w:szCs w:val="24"/>
              </w:rPr>
              <w:t>граммы </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1. Создание комфортных условий проживания и отдыха насел</w:t>
            </w:r>
            <w:r w:rsidRPr="001170FB">
              <w:rPr>
                <w:rFonts w:ascii="Times New Roman" w:hAnsi="Times New Roman"/>
                <w:sz w:val="24"/>
                <w:szCs w:val="24"/>
              </w:rPr>
              <w:t>е</w:t>
            </w:r>
            <w:r w:rsidRPr="001170FB">
              <w:rPr>
                <w:rFonts w:ascii="Times New Roman" w:hAnsi="Times New Roman"/>
                <w:sz w:val="24"/>
                <w:szCs w:val="24"/>
              </w:rPr>
              <w:t>ния на территории муниципального образования</w:t>
            </w:r>
          </w:p>
        </w:tc>
      </w:tr>
      <w:tr w:rsidR="00F91DD2" w:rsidRPr="001170FB" w:rsidTr="000F3745">
        <w:trPr>
          <w:trHeight w:val="208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Задачи</w:t>
            </w:r>
            <w:bookmarkStart w:id="4" w:name="YANDEX_83"/>
            <w:bookmarkEnd w:id="4"/>
            <w:r w:rsidRPr="001170FB">
              <w:rPr>
                <w:rFonts w:ascii="Times New Roman" w:hAnsi="Times New Roman"/>
                <w:sz w:val="24"/>
                <w:szCs w:val="24"/>
              </w:rPr>
              <w:t> муниципальной подпр</w:t>
            </w:r>
            <w:r w:rsidRPr="001170FB">
              <w:rPr>
                <w:rFonts w:ascii="Times New Roman" w:hAnsi="Times New Roman"/>
                <w:sz w:val="24"/>
                <w:szCs w:val="24"/>
              </w:rPr>
              <w:t>о</w:t>
            </w:r>
            <w:r w:rsidRPr="001170FB">
              <w:rPr>
                <w:rFonts w:ascii="Times New Roman" w:hAnsi="Times New Roman"/>
                <w:sz w:val="24"/>
                <w:szCs w:val="24"/>
              </w:rPr>
              <w:t>граммы </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numPr>
                <w:ilvl w:val="0"/>
                <w:numId w:val="33"/>
              </w:numPr>
              <w:jc w:val="both"/>
              <w:rPr>
                <w:rFonts w:ascii="Times New Roman" w:hAnsi="Times New Roman"/>
                <w:sz w:val="24"/>
                <w:szCs w:val="24"/>
              </w:rPr>
            </w:pPr>
            <w:r w:rsidRPr="001170FB">
              <w:rPr>
                <w:rFonts w:ascii="Times New Roman" w:hAnsi="Times New Roman"/>
                <w:sz w:val="24"/>
                <w:szCs w:val="24"/>
              </w:rPr>
              <w:t>Формирование единого облика дворовых территорий п</w:t>
            </w:r>
            <w:r w:rsidRPr="001170FB">
              <w:rPr>
                <w:rFonts w:ascii="Times New Roman" w:hAnsi="Times New Roman"/>
                <w:sz w:val="24"/>
                <w:szCs w:val="24"/>
              </w:rPr>
              <w:t>о</w:t>
            </w:r>
            <w:r w:rsidRPr="001170FB">
              <w:rPr>
                <w:rFonts w:ascii="Times New Roman" w:hAnsi="Times New Roman"/>
                <w:sz w:val="24"/>
                <w:szCs w:val="24"/>
              </w:rPr>
              <w:t>селения</w:t>
            </w:r>
          </w:p>
          <w:p w:rsidR="00F91DD2" w:rsidRPr="001170FB" w:rsidRDefault="00F91DD2" w:rsidP="000F3745">
            <w:pPr>
              <w:pStyle w:val="afd"/>
              <w:numPr>
                <w:ilvl w:val="0"/>
                <w:numId w:val="31"/>
              </w:numPr>
              <w:jc w:val="both"/>
              <w:rPr>
                <w:rFonts w:ascii="Times New Roman" w:hAnsi="Times New Roman"/>
                <w:sz w:val="24"/>
                <w:szCs w:val="24"/>
              </w:rPr>
            </w:pPr>
            <w:r w:rsidRPr="001170FB">
              <w:rPr>
                <w:rFonts w:ascii="Times New Roman" w:hAnsi="Times New Roman"/>
                <w:sz w:val="24"/>
                <w:szCs w:val="24"/>
              </w:rPr>
              <w:t>Улучшение комфорта дворовых и общественных терр</w:t>
            </w:r>
            <w:r w:rsidRPr="001170FB">
              <w:rPr>
                <w:rFonts w:ascii="Times New Roman" w:hAnsi="Times New Roman"/>
                <w:sz w:val="24"/>
                <w:szCs w:val="24"/>
              </w:rPr>
              <w:t>и</w:t>
            </w:r>
            <w:r w:rsidRPr="001170FB">
              <w:rPr>
                <w:rFonts w:ascii="Times New Roman" w:hAnsi="Times New Roman"/>
                <w:sz w:val="24"/>
                <w:szCs w:val="24"/>
              </w:rPr>
              <w:t>торий</w:t>
            </w:r>
          </w:p>
          <w:p w:rsidR="00F91DD2" w:rsidRPr="001170FB" w:rsidRDefault="00F91DD2" w:rsidP="000F3745">
            <w:pPr>
              <w:pStyle w:val="ConsPlusNormal"/>
              <w:jc w:val="both"/>
              <w:rPr>
                <w:rFonts w:ascii="Times New Roman" w:hAnsi="Times New Roman" w:cs="Times New Roman"/>
                <w:sz w:val="24"/>
                <w:szCs w:val="24"/>
              </w:rPr>
            </w:pPr>
            <w:r w:rsidRPr="001170FB">
              <w:rPr>
                <w:rFonts w:ascii="Times New Roman" w:hAnsi="Times New Roman" w:cs="Times New Roman"/>
                <w:color w:val="000000"/>
                <w:sz w:val="24"/>
                <w:szCs w:val="24"/>
              </w:rPr>
              <w:t>3. Увеличение количества благоустроенных дворовых территорий многоквартирных домов на территории Клопицкого сельского поселения</w:t>
            </w:r>
          </w:p>
          <w:p w:rsidR="00F91DD2" w:rsidRPr="001170FB" w:rsidRDefault="00F91DD2" w:rsidP="000F3745">
            <w:pPr>
              <w:pStyle w:val="ConsPlusNormal"/>
              <w:widowControl w:val="0"/>
              <w:numPr>
                <w:ilvl w:val="0"/>
                <w:numId w:val="34"/>
              </w:numPr>
              <w:autoSpaceDE/>
              <w:autoSpaceDN/>
              <w:adjustRightInd/>
              <w:jc w:val="both"/>
              <w:rPr>
                <w:rFonts w:ascii="Times New Roman" w:hAnsi="Times New Roman" w:cs="Times New Roman"/>
                <w:sz w:val="24"/>
                <w:szCs w:val="24"/>
              </w:rPr>
            </w:pPr>
            <w:r w:rsidRPr="001170FB">
              <w:rPr>
                <w:rFonts w:ascii="Times New Roman" w:hAnsi="Times New Roman" w:cs="Times New Roman"/>
                <w:color w:val="000000"/>
                <w:sz w:val="24"/>
                <w:szCs w:val="24"/>
              </w:rPr>
              <w:t>Увеличение количества благоустроенных общес</w:t>
            </w:r>
            <w:r w:rsidRPr="001170FB">
              <w:rPr>
                <w:rFonts w:ascii="Times New Roman" w:hAnsi="Times New Roman" w:cs="Times New Roman"/>
                <w:color w:val="000000"/>
                <w:sz w:val="24"/>
                <w:szCs w:val="24"/>
              </w:rPr>
              <w:t>т</w:t>
            </w:r>
            <w:r w:rsidRPr="001170FB">
              <w:rPr>
                <w:rFonts w:ascii="Times New Roman" w:hAnsi="Times New Roman" w:cs="Times New Roman"/>
                <w:color w:val="000000"/>
                <w:sz w:val="24"/>
                <w:szCs w:val="24"/>
              </w:rPr>
              <w:t>венных территорий на территории Клопицкого сельского поселения</w:t>
            </w:r>
          </w:p>
          <w:p w:rsidR="00F91DD2" w:rsidRPr="001170FB" w:rsidRDefault="00F91DD2" w:rsidP="000F3745">
            <w:pPr>
              <w:pStyle w:val="ConsPlusNormal"/>
              <w:widowControl w:val="0"/>
              <w:numPr>
                <w:ilvl w:val="0"/>
                <w:numId w:val="34"/>
              </w:numPr>
              <w:autoSpaceDE/>
              <w:autoSpaceDN/>
              <w:adjustRightInd/>
              <w:jc w:val="both"/>
              <w:rPr>
                <w:rFonts w:ascii="Times New Roman" w:hAnsi="Times New Roman" w:cs="Times New Roman"/>
                <w:sz w:val="24"/>
                <w:szCs w:val="24"/>
              </w:rPr>
            </w:pPr>
            <w:r w:rsidRPr="001170FB">
              <w:rPr>
                <w:rFonts w:ascii="Times New Roman" w:hAnsi="Times New Roman" w:cs="Times New Roman"/>
                <w:color w:val="000000"/>
                <w:sz w:val="24"/>
                <w:szCs w:val="24"/>
              </w:rPr>
              <w:t>Повышение уровня вовлеченности заинтересова</w:t>
            </w:r>
            <w:r w:rsidRPr="001170FB">
              <w:rPr>
                <w:rFonts w:ascii="Times New Roman" w:hAnsi="Times New Roman" w:cs="Times New Roman"/>
                <w:color w:val="000000"/>
                <w:sz w:val="24"/>
                <w:szCs w:val="24"/>
              </w:rPr>
              <w:t>н</w:t>
            </w:r>
            <w:r w:rsidRPr="001170FB">
              <w:rPr>
                <w:rFonts w:ascii="Times New Roman" w:hAnsi="Times New Roman" w:cs="Times New Roman"/>
                <w:color w:val="000000"/>
                <w:sz w:val="24"/>
                <w:szCs w:val="24"/>
              </w:rPr>
              <w:t>ных граждан, организаций в реализацию мероприятий по благоустройству территории сельского поселения.</w:t>
            </w:r>
          </w:p>
        </w:tc>
      </w:tr>
      <w:tr w:rsidR="00F91DD2" w:rsidRPr="001170FB" w:rsidTr="000F3745">
        <w:trPr>
          <w:trHeight w:val="208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Целевые индикаторы и показат</w:t>
            </w:r>
            <w:r w:rsidRPr="001170FB">
              <w:rPr>
                <w:rFonts w:ascii="Times New Roman" w:hAnsi="Times New Roman"/>
                <w:sz w:val="24"/>
                <w:szCs w:val="24"/>
              </w:rPr>
              <w:t>е</w:t>
            </w:r>
            <w:r w:rsidRPr="001170FB">
              <w:rPr>
                <w:rFonts w:ascii="Times New Roman" w:hAnsi="Times New Roman"/>
                <w:sz w:val="24"/>
                <w:szCs w:val="24"/>
              </w:rPr>
              <w:t>ли муниципальной подпрогра</w:t>
            </w:r>
            <w:r w:rsidRPr="001170FB">
              <w:rPr>
                <w:rFonts w:ascii="Times New Roman" w:hAnsi="Times New Roman"/>
                <w:sz w:val="24"/>
                <w:szCs w:val="24"/>
              </w:rPr>
              <w:t>м</w:t>
            </w:r>
            <w:r w:rsidRPr="001170FB">
              <w:rPr>
                <w:rFonts w:ascii="Times New Roman" w:hAnsi="Times New Roman"/>
                <w:sz w:val="24"/>
                <w:szCs w:val="24"/>
              </w:rPr>
              <w:t>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numPr>
                <w:ilvl w:val="0"/>
                <w:numId w:val="35"/>
              </w:numPr>
              <w:jc w:val="both"/>
              <w:rPr>
                <w:rFonts w:ascii="Times New Roman" w:hAnsi="Times New Roman"/>
                <w:sz w:val="24"/>
                <w:szCs w:val="24"/>
              </w:rPr>
            </w:pPr>
            <w:r w:rsidRPr="001170FB">
              <w:rPr>
                <w:rFonts w:ascii="Times New Roman" w:hAnsi="Times New Roman"/>
                <w:sz w:val="24"/>
                <w:szCs w:val="24"/>
              </w:rPr>
              <w:t>Увеличение доли благоустроенных дворовых территорий в сельском поселении;</w:t>
            </w:r>
          </w:p>
          <w:p w:rsidR="00F91DD2" w:rsidRPr="001170FB" w:rsidRDefault="00F91DD2" w:rsidP="000F3745">
            <w:pPr>
              <w:pStyle w:val="afd"/>
              <w:numPr>
                <w:ilvl w:val="0"/>
                <w:numId w:val="35"/>
              </w:numPr>
              <w:jc w:val="both"/>
              <w:rPr>
                <w:rFonts w:ascii="Times New Roman" w:hAnsi="Times New Roman"/>
                <w:sz w:val="24"/>
                <w:szCs w:val="24"/>
              </w:rPr>
            </w:pPr>
            <w:r w:rsidRPr="001170FB">
              <w:rPr>
                <w:rFonts w:ascii="Times New Roman" w:hAnsi="Times New Roman"/>
                <w:sz w:val="24"/>
                <w:szCs w:val="24"/>
              </w:rPr>
              <w:t>Увеличение доли благоустроенных общественных терр</w:t>
            </w:r>
            <w:r w:rsidRPr="001170FB">
              <w:rPr>
                <w:rFonts w:ascii="Times New Roman" w:hAnsi="Times New Roman"/>
                <w:sz w:val="24"/>
                <w:szCs w:val="24"/>
              </w:rPr>
              <w:t>и</w:t>
            </w:r>
            <w:r w:rsidRPr="001170FB">
              <w:rPr>
                <w:rFonts w:ascii="Times New Roman" w:hAnsi="Times New Roman"/>
                <w:sz w:val="24"/>
                <w:szCs w:val="24"/>
              </w:rPr>
              <w:t>торий сельского поселения</w:t>
            </w:r>
          </w:p>
          <w:p w:rsidR="00F91DD2" w:rsidRPr="001170FB" w:rsidRDefault="00F91DD2" w:rsidP="000F3745">
            <w:pPr>
              <w:pStyle w:val="afd"/>
              <w:numPr>
                <w:ilvl w:val="0"/>
                <w:numId w:val="35"/>
              </w:numPr>
              <w:jc w:val="both"/>
              <w:rPr>
                <w:rFonts w:ascii="Times New Roman" w:hAnsi="Times New Roman"/>
                <w:sz w:val="24"/>
                <w:szCs w:val="24"/>
              </w:rPr>
            </w:pPr>
            <w:r w:rsidRPr="001170FB">
              <w:rPr>
                <w:rFonts w:ascii="Times New Roman" w:hAnsi="Times New Roman"/>
                <w:sz w:val="24"/>
                <w:szCs w:val="24"/>
              </w:rPr>
              <w:t>Доля финансового участия заинтересованных лиц в в</w:t>
            </w:r>
            <w:r w:rsidRPr="001170FB">
              <w:rPr>
                <w:rFonts w:ascii="Times New Roman" w:hAnsi="Times New Roman"/>
                <w:sz w:val="24"/>
                <w:szCs w:val="24"/>
              </w:rPr>
              <w:t>ы</w:t>
            </w:r>
            <w:r w:rsidRPr="001170FB">
              <w:rPr>
                <w:rFonts w:ascii="Times New Roman" w:hAnsi="Times New Roman"/>
                <w:sz w:val="24"/>
                <w:szCs w:val="24"/>
              </w:rPr>
              <w:t>полнении дополнительного перечня работ по благоустройству дворовых территорий.</w:t>
            </w:r>
          </w:p>
          <w:p w:rsidR="00F91DD2" w:rsidRPr="001170FB" w:rsidRDefault="00F91DD2" w:rsidP="000F3745">
            <w:pPr>
              <w:pStyle w:val="afd"/>
              <w:numPr>
                <w:ilvl w:val="0"/>
                <w:numId w:val="35"/>
              </w:numPr>
              <w:jc w:val="both"/>
              <w:rPr>
                <w:rFonts w:ascii="Times New Roman" w:hAnsi="Times New Roman"/>
                <w:sz w:val="24"/>
                <w:szCs w:val="24"/>
              </w:rPr>
            </w:pPr>
            <w:r w:rsidRPr="001170FB">
              <w:rPr>
                <w:rFonts w:ascii="Times New Roman" w:hAnsi="Times New Roman"/>
                <w:sz w:val="24"/>
                <w:szCs w:val="24"/>
              </w:rPr>
              <w:t>Доля трудового участия в выполнении дополнительного перечня работ по благоустройству дворовых территорий.</w:t>
            </w:r>
          </w:p>
          <w:p w:rsidR="00F91DD2" w:rsidRPr="001170FB" w:rsidRDefault="00F91DD2" w:rsidP="000F3745">
            <w:pPr>
              <w:pStyle w:val="afd"/>
              <w:numPr>
                <w:ilvl w:val="0"/>
                <w:numId w:val="35"/>
              </w:numPr>
              <w:jc w:val="both"/>
              <w:rPr>
                <w:rFonts w:ascii="Times New Roman" w:hAnsi="Times New Roman"/>
                <w:sz w:val="24"/>
                <w:szCs w:val="24"/>
              </w:rPr>
            </w:pPr>
            <w:r w:rsidRPr="001170FB">
              <w:rPr>
                <w:rFonts w:ascii="Times New Roman" w:hAnsi="Times New Roman"/>
                <w:sz w:val="24"/>
                <w:szCs w:val="24"/>
              </w:rPr>
              <w:t>Увеличение доли объектов доступности маломобильных групп и инвалидов</w:t>
            </w:r>
          </w:p>
        </w:tc>
      </w:tr>
      <w:tr w:rsidR="00F91DD2" w:rsidRPr="001170FB" w:rsidTr="000F3745">
        <w:trPr>
          <w:trHeight w:val="28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Этапы и сроки                            реализации</w:t>
            </w:r>
            <w:bookmarkStart w:id="5" w:name="YANDEX_86"/>
            <w:bookmarkEnd w:id="5"/>
            <w:r w:rsidRPr="001170FB">
              <w:rPr>
                <w:rFonts w:ascii="Times New Roman" w:hAnsi="Times New Roman"/>
                <w:sz w:val="24"/>
                <w:szCs w:val="24"/>
              </w:rPr>
              <w:t> подпрограммы </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2018-2024 года, поэтапная реализация</w:t>
            </w:r>
          </w:p>
        </w:tc>
      </w:tr>
      <w:tr w:rsidR="00F91DD2" w:rsidRPr="001170FB" w:rsidTr="000F3745">
        <w:trPr>
          <w:trHeight w:val="1720"/>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pStyle w:val="afd"/>
              <w:jc w:val="both"/>
              <w:rPr>
                <w:rFonts w:ascii="Times New Roman" w:hAnsi="Times New Roman"/>
                <w:sz w:val="24"/>
                <w:szCs w:val="24"/>
              </w:rPr>
            </w:pPr>
            <w:r w:rsidRPr="001170FB">
              <w:rPr>
                <w:rFonts w:ascii="Times New Roman" w:hAnsi="Times New Roman"/>
                <w:sz w:val="24"/>
                <w:szCs w:val="24"/>
              </w:rPr>
              <w:t>Объемы и источники финансир</w:t>
            </w:r>
            <w:r w:rsidRPr="001170FB">
              <w:rPr>
                <w:rFonts w:ascii="Times New Roman" w:hAnsi="Times New Roman"/>
                <w:sz w:val="24"/>
                <w:szCs w:val="24"/>
              </w:rPr>
              <w:t>о</w:t>
            </w:r>
            <w:r w:rsidRPr="001170FB">
              <w:rPr>
                <w:rFonts w:ascii="Times New Roman" w:hAnsi="Times New Roman"/>
                <w:sz w:val="24"/>
                <w:szCs w:val="24"/>
              </w:rPr>
              <w:t>вания</w:t>
            </w:r>
            <w:bookmarkStart w:id="6" w:name="YANDEX_114"/>
            <w:bookmarkEnd w:id="6"/>
            <w:r w:rsidRPr="001170FB">
              <w:rPr>
                <w:rFonts w:ascii="Times New Roman" w:hAnsi="Times New Roman"/>
                <w:sz w:val="24"/>
                <w:szCs w:val="24"/>
              </w:rPr>
              <w:t xml:space="preserve">      </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91DD2" w:rsidRPr="001170FB" w:rsidRDefault="00F91DD2" w:rsidP="000F3745">
            <w:pPr>
              <w:rPr>
                <w:sz w:val="24"/>
                <w:szCs w:val="24"/>
              </w:rPr>
            </w:pPr>
            <w:r w:rsidRPr="001170FB">
              <w:rPr>
                <w:sz w:val="24"/>
                <w:szCs w:val="24"/>
              </w:rPr>
              <w:t>Общий объем финансирования подпрограммы составит 3700 тыс.рублей.</w:t>
            </w:r>
          </w:p>
          <w:p w:rsidR="00F91DD2" w:rsidRPr="001170FB" w:rsidRDefault="00F91DD2" w:rsidP="000F3745">
            <w:pPr>
              <w:contextualSpacing/>
              <w:rPr>
                <w:sz w:val="24"/>
                <w:szCs w:val="24"/>
              </w:rPr>
            </w:pPr>
            <w:r w:rsidRPr="001170FB">
              <w:rPr>
                <w:sz w:val="24"/>
                <w:szCs w:val="24"/>
              </w:rPr>
              <w:t>Общий объем финансирования подпрограммы в 2018 году с</w:t>
            </w:r>
            <w:r w:rsidRPr="001170FB">
              <w:rPr>
                <w:sz w:val="24"/>
                <w:szCs w:val="24"/>
              </w:rPr>
              <w:t>о</w:t>
            </w:r>
            <w:r w:rsidRPr="001170FB">
              <w:rPr>
                <w:sz w:val="24"/>
                <w:szCs w:val="24"/>
              </w:rPr>
              <w:t>ставит 0 тыс.руб, в том числе: </w:t>
            </w:r>
          </w:p>
          <w:p w:rsidR="00F91DD2" w:rsidRPr="001170FB" w:rsidRDefault="00F91DD2" w:rsidP="000F3745">
            <w:pPr>
              <w:contextualSpacing/>
              <w:rPr>
                <w:sz w:val="24"/>
                <w:szCs w:val="24"/>
              </w:rPr>
            </w:pPr>
            <w:r w:rsidRPr="001170FB">
              <w:rPr>
                <w:sz w:val="24"/>
                <w:szCs w:val="24"/>
              </w:rPr>
              <w:t>местный бюджет –0 тыс.руб.</w:t>
            </w:r>
          </w:p>
          <w:p w:rsidR="00F91DD2" w:rsidRPr="001170FB" w:rsidRDefault="00F91DD2" w:rsidP="000F3745">
            <w:pPr>
              <w:contextualSpacing/>
              <w:rPr>
                <w:sz w:val="24"/>
                <w:szCs w:val="24"/>
              </w:rPr>
            </w:pPr>
            <w:r w:rsidRPr="001170FB">
              <w:rPr>
                <w:sz w:val="24"/>
                <w:szCs w:val="24"/>
              </w:rPr>
              <w:t>областной бюджет – 0 тыс. руб.</w:t>
            </w:r>
          </w:p>
          <w:p w:rsidR="00F91DD2" w:rsidRPr="001170FB" w:rsidRDefault="00F91DD2" w:rsidP="000F3745">
            <w:pPr>
              <w:contextualSpacing/>
              <w:rPr>
                <w:sz w:val="24"/>
                <w:szCs w:val="24"/>
              </w:rPr>
            </w:pPr>
            <w:r w:rsidRPr="001170FB">
              <w:rPr>
                <w:sz w:val="24"/>
                <w:szCs w:val="24"/>
              </w:rPr>
              <w:t>Общий объем финансирования подпрограммы в 2019 году с</w:t>
            </w:r>
            <w:r w:rsidRPr="001170FB">
              <w:rPr>
                <w:sz w:val="24"/>
                <w:szCs w:val="24"/>
              </w:rPr>
              <w:t>о</w:t>
            </w:r>
            <w:r w:rsidRPr="001170FB">
              <w:rPr>
                <w:sz w:val="24"/>
                <w:szCs w:val="24"/>
              </w:rPr>
              <w:t>ставит 3700 тыс.руб, в том числе: </w:t>
            </w:r>
            <w:r w:rsidRPr="001170FB">
              <w:rPr>
                <w:sz w:val="24"/>
                <w:szCs w:val="24"/>
              </w:rPr>
              <w:br/>
              <w:t>местный бюджет –200,00 тыс.руб.</w:t>
            </w:r>
          </w:p>
          <w:p w:rsidR="00F91DD2" w:rsidRPr="001170FB" w:rsidRDefault="00F91DD2" w:rsidP="000F3745">
            <w:pPr>
              <w:contextualSpacing/>
              <w:rPr>
                <w:sz w:val="24"/>
                <w:szCs w:val="24"/>
              </w:rPr>
            </w:pPr>
            <w:r w:rsidRPr="001170FB">
              <w:rPr>
                <w:sz w:val="24"/>
                <w:szCs w:val="24"/>
              </w:rPr>
              <w:t>областной бюджет – 3500,00 тыс. руб.</w:t>
            </w:r>
          </w:p>
          <w:p w:rsidR="00F91DD2" w:rsidRPr="001170FB" w:rsidRDefault="00F91DD2" w:rsidP="000F3745">
            <w:pPr>
              <w:contextualSpacing/>
              <w:rPr>
                <w:sz w:val="24"/>
                <w:szCs w:val="24"/>
              </w:rPr>
            </w:pPr>
            <w:r w:rsidRPr="001170FB">
              <w:rPr>
                <w:sz w:val="24"/>
                <w:szCs w:val="24"/>
              </w:rPr>
              <w:t>Общий объем финансирования подпрограммы в 2020 году с</w:t>
            </w:r>
            <w:r w:rsidRPr="001170FB">
              <w:rPr>
                <w:sz w:val="24"/>
                <w:szCs w:val="24"/>
              </w:rPr>
              <w:t>о</w:t>
            </w:r>
            <w:r w:rsidRPr="001170FB">
              <w:rPr>
                <w:sz w:val="24"/>
                <w:szCs w:val="24"/>
              </w:rPr>
              <w:t>ставит 0 тыс.руб, в том числе: </w:t>
            </w:r>
          </w:p>
          <w:p w:rsidR="00F91DD2" w:rsidRPr="001170FB" w:rsidRDefault="00F91DD2" w:rsidP="000F3745">
            <w:pPr>
              <w:contextualSpacing/>
              <w:rPr>
                <w:sz w:val="24"/>
                <w:szCs w:val="24"/>
              </w:rPr>
            </w:pPr>
            <w:r w:rsidRPr="001170FB">
              <w:rPr>
                <w:sz w:val="24"/>
                <w:szCs w:val="24"/>
              </w:rPr>
              <w:t>местный бюджет – 0 тыс.руб.</w:t>
            </w:r>
          </w:p>
          <w:p w:rsidR="00F91DD2" w:rsidRPr="001170FB" w:rsidRDefault="00F91DD2" w:rsidP="000F3745">
            <w:pPr>
              <w:rPr>
                <w:sz w:val="24"/>
                <w:szCs w:val="24"/>
              </w:rPr>
            </w:pPr>
            <w:r w:rsidRPr="001170FB">
              <w:rPr>
                <w:sz w:val="24"/>
                <w:szCs w:val="24"/>
              </w:rPr>
              <w:t>областной бюджет – 0 тыс. руб.</w:t>
            </w:r>
          </w:p>
          <w:p w:rsidR="00F91DD2" w:rsidRPr="001170FB" w:rsidRDefault="00F91DD2" w:rsidP="000F3745">
            <w:pPr>
              <w:rPr>
                <w:sz w:val="24"/>
                <w:szCs w:val="24"/>
              </w:rPr>
            </w:pPr>
            <w:r w:rsidRPr="001170FB">
              <w:rPr>
                <w:sz w:val="24"/>
                <w:szCs w:val="24"/>
              </w:rPr>
              <w:t>Общий объем финансирования подпрограммы в 2021 году с</w:t>
            </w:r>
            <w:r w:rsidRPr="001170FB">
              <w:rPr>
                <w:sz w:val="24"/>
                <w:szCs w:val="24"/>
              </w:rPr>
              <w:t>о</w:t>
            </w:r>
            <w:r w:rsidRPr="001170FB">
              <w:rPr>
                <w:sz w:val="24"/>
                <w:szCs w:val="24"/>
              </w:rPr>
              <w:t>ставит 0 тыс.руб, в том числе: </w:t>
            </w:r>
            <w:r w:rsidRPr="001170FB">
              <w:rPr>
                <w:sz w:val="24"/>
                <w:szCs w:val="24"/>
              </w:rPr>
              <w:br/>
              <w:t>местный бюджет – 0 тыс.руб.</w:t>
            </w:r>
          </w:p>
          <w:p w:rsidR="00F91DD2" w:rsidRPr="001170FB" w:rsidRDefault="00F91DD2" w:rsidP="000F3745">
            <w:pPr>
              <w:rPr>
                <w:sz w:val="24"/>
                <w:szCs w:val="24"/>
              </w:rPr>
            </w:pPr>
            <w:r w:rsidRPr="001170FB">
              <w:rPr>
                <w:sz w:val="24"/>
                <w:szCs w:val="24"/>
              </w:rPr>
              <w:t>областной бюджет – 0 тыс. руб.</w:t>
            </w:r>
          </w:p>
          <w:p w:rsidR="00F91DD2" w:rsidRPr="001170FB" w:rsidRDefault="00F91DD2" w:rsidP="000F3745">
            <w:pPr>
              <w:rPr>
                <w:sz w:val="24"/>
                <w:szCs w:val="24"/>
              </w:rPr>
            </w:pPr>
            <w:r w:rsidRPr="001170FB">
              <w:rPr>
                <w:sz w:val="24"/>
                <w:szCs w:val="24"/>
              </w:rPr>
              <w:t>Общий объем финансирования подпрограммы в 2022 году с</w:t>
            </w:r>
            <w:r w:rsidRPr="001170FB">
              <w:rPr>
                <w:sz w:val="24"/>
                <w:szCs w:val="24"/>
              </w:rPr>
              <w:t>о</w:t>
            </w:r>
            <w:r w:rsidRPr="001170FB">
              <w:rPr>
                <w:sz w:val="24"/>
                <w:szCs w:val="24"/>
              </w:rPr>
              <w:t>ставит 0 тыс.руб, в том числе: </w:t>
            </w:r>
            <w:r w:rsidRPr="001170FB">
              <w:rPr>
                <w:sz w:val="24"/>
                <w:szCs w:val="24"/>
              </w:rPr>
              <w:br/>
              <w:t>местный бюджет – 0 тыс.руб.</w:t>
            </w:r>
          </w:p>
          <w:p w:rsidR="00F91DD2" w:rsidRPr="001170FB" w:rsidRDefault="00F91DD2" w:rsidP="000F3745">
            <w:pPr>
              <w:rPr>
                <w:sz w:val="24"/>
                <w:szCs w:val="24"/>
              </w:rPr>
            </w:pPr>
            <w:r w:rsidRPr="001170FB">
              <w:rPr>
                <w:sz w:val="24"/>
                <w:szCs w:val="24"/>
              </w:rPr>
              <w:t>областной бюджет – 0 тыс. руб.</w:t>
            </w:r>
          </w:p>
          <w:p w:rsidR="00F91DD2" w:rsidRPr="001170FB" w:rsidRDefault="00F91DD2" w:rsidP="000F3745">
            <w:pPr>
              <w:rPr>
                <w:sz w:val="24"/>
                <w:szCs w:val="24"/>
              </w:rPr>
            </w:pPr>
            <w:r w:rsidRPr="001170FB">
              <w:rPr>
                <w:sz w:val="24"/>
                <w:szCs w:val="24"/>
              </w:rPr>
              <w:t>Общий объем финансирования подпрограммы в 2023 году с</w:t>
            </w:r>
            <w:r w:rsidRPr="001170FB">
              <w:rPr>
                <w:sz w:val="24"/>
                <w:szCs w:val="24"/>
              </w:rPr>
              <w:t>о</w:t>
            </w:r>
            <w:r w:rsidRPr="001170FB">
              <w:rPr>
                <w:sz w:val="24"/>
                <w:szCs w:val="24"/>
              </w:rPr>
              <w:t>ставит 0 тыс.руб, в том числе: </w:t>
            </w:r>
            <w:r w:rsidRPr="001170FB">
              <w:rPr>
                <w:sz w:val="24"/>
                <w:szCs w:val="24"/>
              </w:rPr>
              <w:br/>
              <w:t>местный бюджет – 0 тыс.руб.</w:t>
            </w:r>
          </w:p>
          <w:p w:rsidR="00F91DD2" w:rsidRPr="001170FB" w:rsidRDefault="00F91DD2" w:rsidP="000F3745">
            <w:pPr>
              <w:rPr>
                <w:sz w:val="24"/>
                <w:szCs w:val="24"/>
              </w:rPr>
            </w:pPr>
            <w:r w:rsidRPr="001170FB">
              <w:rPr>
                <w:sz w:val="24"/>
                <w:szCs w:val="24"/>
              </w:rPr>
              <w:t>областной бюджет – 0 тыс. руб.</w:t>
            </w:r>
          </w:p>
          <w:p w:rsidR="00F91DD2" w:rsidRPr="001170FB" w:rsidRDefault="00F91DD2" w:rsidP="000F3745">
            <w:pPr>
              <w:rPr>
                <w:sz w:val="24"/>
                <w:szCs w:val="24"/>
              </w:rPr>
            </w:pPr>
            <w:r w:rsidRPr="001170FB">
              <w:rPr>
                <w:sz w:val="24"/>
                <w:szCs w:val="24"/>
              </w:rPr>
              <w:t>Общий объем финансирования подпрограммы в 2024 году с</w:t>
            </w:r>
            <w:r w:rsidRPr="001170FB">
              <w:rPr>
                <w:sz w:val="24"/>
                <w:szCs w:val="24"/>
              </w:rPr>
              <w:t>о</w:t>
            </w:r>
            <w:r w:rsidRPr="001170FB">
              <w:rPr>
                <w:sz w:val="24"/>
                <w:szCs w:val="24"/>
              </w:rPr>
              <w:t>ставит 0 тыс.руб, в том числе: </w:t>
            </w:r>
            <w:r w:rsidRPr="001170FB">
              <w:rPr>
                <w:sz w:val="24"/>
                <w:szCs w:val="24"/>
              </w:rPr>
              <w:br/>
              <w:t>местный бюджет – 0 тыс.руб.</w:t>
            </w:r>
          </w:p>
          <w:p w:rsidR="00F91DD2" w:rsidRPr="001170FB" w:rsidRDefault="00F91DD2" w:rsidP="000F3745">
            <w:pPr>
              <w:rPr>
                <w:sz w:val="24"/>
                <w:szCs w:val="24"/>
              </w:rPr>
            </w:pPr>
            <w:r w:rsidRPr="001170FB">
              <w:rPr>
                <w:sz w:val="24"/>
                <w:szCs w:val="24"/>
              </w:rPr>
              <w:t>областной бюджет – 0 тыс. руб.</w:t>
            </w:r>
          </w:p>
        </w:tc>
      </w:tr>
    </w:tbl>
    <w:p w:rsidR="00F91DD2" w:rsidRPr="001170FB" w:rsidRDefault="00F91DD2" w:rsidP="00F91DD2">
      <w:pPr>
        <w:ind w:left="720"/>
        <w:jc w:val="both"/>
        <w:rPr>
          <w:b/>
          <w:sz w:val="24"/>
          <w:szCs w:val="24"/>
        </w:rPr>
      </w:pPr>
    </w:p>
    <w:p w:rsidR="00F91DD2" w:rsidRPr="001170FB" w:rsidRDefault="00F91DD2" w:rsidP="00F91DD2">
      <w:pPr>
        <w:pStyle w:val="aff"/>
        <w:spacing w:line="276" w:lineRule="auto"/>
        <w:jc w:val="center"/>
        <w:rPr>
          <w:rFonts w:ascii="Times New Roman" w:hAnsi="Times New Roman"/>
          <w:sz w:val="24"/>
          <w:szCs w:val="24"/>
        </w:rPr>
      </w:pPr>
      <w:r w:rsidRPr="001170FB">
        <w:rPr>
          <w:rFonts w:ascii="Times New Roman" w:hAnsi="Times New Roman"/>
          <w:b/>
          <w:sz w:val="24"/>
          <w:szCs w:val="24"/>
        </w:rPr>
        <w:t>Общая характеристика сферы реализации муниципальной подпрограммы,</w:t>
      </w:r>
    </w:p>
    <w:p w:rsidR="00F91DD2" w:rsidRPr="001170FB" w:rsidRDefault="00F91DD2" w:rsidP="00F91DD2">
      <w:pPr>
        <w:pStyle w:val="aff"/>
        <w:jc w:val="center"/>
        <w:rPr>
          <w:rFonts w:ascii="Times New Roman" w:hAnsi="Times New Roman"/>
          <w:b/>
          <w:sz w:val="24"/>
          <w:szCs w:val="24"/>
        </w:rPr>
      </w:pPr>
      <w:r w:rsidRPr="001170FB">
        <w:rPr>
          <w:rFonts w:ascii="Times New Roman" w:hAnsi="Times New Roman"/>
          <w:b/>
          <w:sz w:val="24"/>
          <w:szCs w:val="24"/>
        </w:rPr>
        <w:t>в том числе, формулировки основных проблем в указанной сфере и прогноз</w:t>
      </w:r>
    </w:p>
    <w:p w:rsidR="00F91DD2" w:rsidRPr="001170FB" w:rsidRDefault="00F91DD2" w:rsidP="00F91DD2">
      <w:pPr>
        <w:pStyle w:val="aff"/>
        <w:jc w:val="center"/>
        <w:rPr>
          <w:rFonts w:ascii="Times New Roman" w:hAnsi="Times New Roman"/>
          <w:sz w:val="24"/>
          <w:szCs w:val="24"/>
        </w:rPr>
      </w:pPr>
      <w:r w:rsidRPr="001170FB">
        <w:rPr>
          <w:rFonts w:ascii="Times New Roman" w:hAnsi="Times New Roman"/>
          <w:b/>
          <w:sz w:val="24"/>
          <w:szCs w:val="24"/>
        </w:rPr>
        <w:t>её развития</w:t>
      </w:r>
    </w:p>
    <w:p w:rsidR="00F91DD2" w:rsidRPr="001170FB" w:rsidRDefault="00F91DD2" w:rsidP="00F91DD2">
      <w:pPr>
        <w:pStyle w:val="Standard"/>
        <w:ind w:firstLine="709"/>
        <w:jc w:val="both"/>
        <w:rPr>
          <w:sz w:val="24"/>
          <w:szCs w:val="24"/>
        </w:rPr>
      </w:pPr>
    </w:p>
    <w:p w:rsidR="00F91DD2" w:rsidRPr="001170FB" w:rsidRDefault="00F91DD2" w:rsidP="00F91DD2">
      <w:pPr>
        <w:pStyle w:val="Standard"/>
        <w:tabs>
          <w:tab w:val="left" w:pos="704"/>
        </w:tabs>
        <w:ind w:firstLine="709"/>
        <w:jc w:val="both"/>
        <w:rPr>
          <w:sz w:val="24"/>
          <w:szCs w:val="24"/>
        </w:rPr>
      </w:pPr>
      <w:r w:rsidRPr="001170FB">
        <w:rPr>
          <w:sz w:val="24"/>
          <w:szCs w:val="24"/>
        </w:rPr>
        <w:t>Важнейшей задачей органов местного самоуправления муниципального образования Клопицкое сельское поселение является формирование и обеспечение среды, комфортной и благ</w:t>
      </w:r>
      <w:r w:rsidRPr="001170FB">
        <w:rPr>
          <w:sz w:val="24"/>
          <w:szCs w:val="24"/>
        </w:rPr>
        <w:t>о</w:t>
      </w:r>
      <w:r w:rsidRPr="001170FB">
        <w:rPr>
          <w:sz w:val="24"/>
          <w:szCs w:val="24"/>
        </w:rPr>
        <w:t>приятной для проживания населения, в том числе благоустройство и надлежащее содержание дворовых территорий, наличие современных спортивно-досуговых и культурно-развлекательных общественных территорий, способных обеспечить необходимые условия для жизнедеятельности, отдыха и занятий физической культурой и спортом населения.</w:t>
      </w:r>
    </w:p>
    <w:p w:rsidR="00F91DD2" w:rsidRPr="001170FB" w:rsidRDefault="00F91DD2" w:rsidP="00F91DD2">
      <w:pPr>
        <w:pStyle w:val="Standard"/>
        <w:tabs>
          <w:tab w:val="left" w:pos="5812"/>
        </w:tabs>
        <w:ind w:firstLine="709"/>
        <w:jc w:val="both"/>
        <w:rPr>
          <w:sz w:val="24"/>
          <w:szCs w:val="24"/>
        </w:rPr>
      </w:pPr>
      <w:r w:rsidRPr="001170FB">
        <w:rPr>
          <w:sz w:val="24"/>
          <w:szCs w:val="24"/>
        </w:rPr>
        <w:t>Понятие «благоустройство территории» появилось в действующем законодательстве сравнительно недавно. Согласно п. 1 ст. 2 Федерального закона от 6 октября 2003 года № 131-ФЗ «Об общих принципах организации местного самоуправления в Российской Федерации» под благоустройством территории сельского поселения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w:t>
      </w:r>
      <w:r w:rsidRPr="001170FB">
        <w:rPr>
          <w:sz w:val="24"/>
          <w:szCs w:val="24"/>
        </w:rPr>
        <w:t>д</w:t>
      </w:r>
      <w:r w:rsidRPr="001170FB">
        <w:rPr>
          <w:sz w:val="24"/>
          <w:szCs w:val="24"/>
        </w:rPr>
        <w:t>держание и улучшение санитарного и эстетического состояния территории.</w:t>
      </w:r>
    </w:p>
    <w:p w:rsidR="00F91DD2" w:rsidRPr="001170FB" w:rsidRDefault="00F91DD2" w:rsidP="00F91DD2">
      <w:pPr>
        <w:pStyle w:val="Standard"/>
        <w:tabs>
          <w:tab w:val="left" w:pos="5812"/>
        </w:tabs>
        <w:ind w:firstLine="709"/>
        <w:jc w:val="both"/>
        <w:rPr>
          <w:sz w:val="24"/>
          <w:szCs w:val="24"/>
        </w:rPr>
      </w:pPr>
      <w:r w:rsidRPr="001170FB">
        <w:rPr>
          <w:sz w:val="24"/>
          <w:szCs w:val="24"/>
        </w:rPr>
        <w:t>Уровень благоустройства определяет комфортность проживания граждан и является о</w:t>
      </w:r>
      <w:r w:rsidRPr="001170FB">
        <w:rPr>
          <w:sz w:val="24"/>
          <w:szCs w:val="24"/>
        </w:rPr>
        <w:t>д</w:t>
      </w:r>
      <w:r w:rsidRPr="001170FB">
        <w:rPr>
          <w:sz w:val="24"/>
          <w:szCs w:val="24"/>
        </w:rPr>
        <w:t>ной из проблем, требующих ежедневного внимания и эффективного решения, которое включает в себя комплекс мероприятий по:</w:t>
      </w:r>
    </w:p>
    <w:p w:rsidR="00F91DD2" w:rsidRPr="001170FB" w:rsidRDefault="00F91DD2" w:rsidP="00F91DD2">
      <w:pPr>
        <w:pStyle w:val="Standard"/>
        <w:numPr>
          <w:ilvl w:val="0"/>
          <w:numId w:val="36"/>
        </w:numPr>
        <w:tabs>
          <w:tab w:val="left" w:pos="692"/>
        </w:tabs>
        <w:ind w:firstLine="709"/>
        <w:jc w:val="both"/>
        <w:rPr>
          <w:sz w:val="24"/>
          <w:szCs w:val="24"/>
        </w:rPr>
      </w:pPr>
      <w:r w:rsidRPr="001170FB">
        <w:rPr>
          <w:sz w:val="24"/>
          <w:szCs w:val="24"/>
        </w:rPr>
        <w:t>инженерной подготовке</w:t>
      </w:r>
    </w:p>
    <w:p w:rsidR="00F91DD2" w:rsidRPr="001170FB" w:rsidRDefault="00F91DD2" w:rsidP="00F91DD2">
      <w:pPr>
        <w:pStyle w:val="Standard"/>
        <w:numPr>
          <w:ilvl w:val="0"/>
          <w:numId w:val="36"/>
        </w:numPr>
        <w:tabs>
          <w:tab w:val="left" w:pos="692"/>
        </w:tabs>
        <w:ind w:firstLine="709"/>
        <w:jc w:val="both"/>
        <w:rPr>
          <w:sz w:val="24"/>
          <w:szCs w:val="24"/>
        </w:rPr>
      </w:pPr>
      <w:r w:rsidRPr="001170FB">
        <w:rPr>
          <w:sz w:val="24"/>
          <w:szCs w:val="24"/>
        </w:rPr>
        <w:t>обеспечения безопасности</w:t>
      </w:r>
    </w:p>
    <w:p w:rsidR="00F91DD2" w:rsidRPr="001170FB" w:rsidRDefault="00F91DD2" w:rsidP="00F91DD2">
      <w:pPr>
        <w:pStyle w:val="Standard"/>
        <w:numPr>
          <w:ilvl w:val="0"/>
          <w:numId w:val="36"/>
        </w:numPr>
        <w:tabs>
          <w:tab w:val="left" w:pos="692"/>
        </w:tabs>
        <w:ind w:firstLine="709"/>
        <w:jc w:val="both"/>
        <w:rPr>
          <w:sz w:val="24"/>
          <w:szCs w:val="24"/>
        </w:rPr>
      </w:pPr>
      <w:r w:rsidRPr="001170FB">
        <w:rPr>
          <w:sz w:val="24"/>
          <w:szCs w:val="24"/>
        </w:rPr>
        <w:t>озеленению</w:t>
      </w:r>
    </w:p>
    <w:p w:rsidR="00F91DD2" w:rsidRPr="001170FB" w:rsidRDefault="00F91DD2" w:rsidP="00F91DD2">
      <w:pPr>
        <w:pStyle w:val="Standard"/>
        <w:numPr>
          <w:ilvl w:val="0"/>
          <w:numId w:val="36"/>
        </w:numPr>
        <w:tabs>
          <w:tab w:val="left" w:pos="692"/>
        </w:tabs>
        <w:ind w:firstLine="709"/>
        <w:jc w:val="both"/>
        <w:rPr>
          <w:sz w:val="24"/>
          <w:szCs w:val="24"/>
        </w:rPr>
      </w:pPr>
      <w:r w:rsidRPr="001170FB">
        <w:rPr>
          <w:sz w:val="24"/>
          <w:szCs w:val="24"/>
        </w:rPr>
        <w:t>устройству покрытий</w:t>
      </w:r>
    </w:p>
    <w:p w:rsidR="00F91DD2" w:rsidRPr="001170FB" w:rsidRDefault="00F91DD2" w:rsidP="00F91DD2">
      <w:pPr>
        <w:pStyle w:val="Standard"/>
        <w:numPr>
          <w:ilvl w:val="0"/>
          <w:numId w:val="36"/>
        </w:numPr>
        <w:tabs>
          <w:tab w:val="left" w:pos="692"/>
        </w:tabs>
        <w:ind w:firstLine="709"/>
        <w:jc w:val="both"/>
        <w:rPr>
          <w:sz w:val="24"/>
          <w:szCs w:val="24"/>
        </w:rPr>
      </w:pPr>
      <w:r w:rsidRPr="001170FB">
        <w:rPr>
          <w:sz w:val="24"/>
          <w:szCs w:val="24"/>
        </w:rPr>
        <w:t>освещению</w:t>
      </w:r>
    </w:p>
    <w:p w:rsidR="00F91DD2" w:rsidRPr="001170FB" w:rsidRDefault="00F91DD2" w:rsidP="00F91DD2">
      <w:pPr>
        <w:pStyle w:val="Standard"/>
        <w:numPr>
          <w:ilvl w:val="0"/>
          <w:numId w:val="36"/>
        </w:numPr>
        <w:tabs>
          <w:tab w:val="left" w:pos="692"/>
        </w:tabs>
        <w:ind w:firstLine="709"/>
        <w:jc w:val="both"/>
        <w:rPr>
          <w:sz w:val="24"/>
          <w:szCs w:val="24"/>
        </w:rPr>
      </w:pPr>
      <w:r w:rsidRPr="001170FB">
        <w:rPr>
          <w:sz w:val="24"/>
          <w:szCs w:val="24"/>
        </w:rPr>
        <w:t>размещению малых архитектурных форм</w:t>
      </w:r>
    </w:p>
    <w:p w:rsidR="00F91DD2" w:rsidRPr="001170FB" w:rsidRDefault="00F91DD2" w:rsidP="00F91DD2">
      <w:pPr>
        <w:pStyle w:val="Standard"/>
        <w:numPr>
          <w:ilvl w:val="0"/>
          <w:numId w:val="36"/>
        </w:numPr>
        <w:tabs>
          <w:tab w:val="left" w:pos="692"/>
        </w:tabs>
        <w:ind w:firstLine="709"/>
        <w:jc w:val="both"/>
        <w:rPr>
          <w:sz w:val="24"/>
          <w:szCs w:val="24"/>
        </w:rPr>
      </w:pPr>
      <w:r w:rsidRPr="001170FB">
        <w:rPr>
          <w:sz w:val="24"/>
          <w:szCs w:val="24"/>
        </w:rPr>
        <w:t xml:space="preserve">размещению объектов для маломобильных групп и инвалидов.   </w:t>
      </w:r>
    </w:p>
    <w:p w:rsidR="00F91DD2" w:rsidRPr="001170FB" w:rsidRDefault="00F91DD2" w:rsidP="00F91DD2">
      <w:pPr>
        <w:pStyle w:val="ConsPlusNormal"/>
        <w:ind w:firstLine="851"/>
        <w:jc w:val="both"/>
        <w:rPr>
          <w:rFonts w:ascii="Times New Roman" w:hAnsi="Times New Roman" w:cs="Times New Roman"/>
          <w:sz w:val="24"/>
          <w:szCs w:val="24"/>
        </w:rPr>
      </w:pPr>
      <w:r w:rsidRPr="001170FB">
        <w:rPr>
          <w:rFonts w:ascii="Times New Roman" w:hAnsi="Times New Roman" w:cs="Times New Roman"/>
          <w:sz w:val="24"/>
          <w:szCs w:val="24"/>
        </w:rPr>
        <w:t>Текущее состояние большинства дворовых территорий поселения не соответствует современным требованиям к местам проживания граждан, обусловленным нормами Градостро</w:t>
      </w:r>
      <w:r w:rsidRPr="001170FB">
        <w:rPr>
          <w:rFonts w:ascii="Times New Roman" w:hAnsi="Times New Roman" w:cs="Times New Roman"/>
          <w:sz w:val="24"/>
          <w:szCs w:val="24"/>
        </w:rPr>
        <w:t>и</w:t>
      </w:r>
      <w:r w:rsidRPr="001170FB">
        <w:rPr>
          <w:rFonts w:ascii="Times New Roman" w:hAnsi="Times New Roman" w:cs="Times New Roman"/>
          <w:sz w:val="24"/>
          <w:szCs w:val="24"/>
        </w:rPr>
        <w:t>тельного и Жилищного кодексов Российской Федерации, а именно:</w:t>
      </w:r>
    </w:p>
    <w:p w:rsidR="00F91DD2" w:rsidRPr="001170FB" w:rsidRDefault="00F91DD2" w:rsidP="00F91DD2">
      <w:pPr>
        <w:pStyle w:val="ConsPlusNormal"/>
        <w:ind w:firstLine="851"/>
        <w:jc w:val="both"/>
        <w:rPr>
          <w:rFonts w:ascii="Times New Roman" w:hAnsi="Times New Roman" w:cs="Times New Roman"/>
          <w:sz w:val="24"/>
          <w:szCs w:val="24"/>
        </w:rPr>
      </w:pPr>
      <w:r w:rsidRPr="001170FB">
        <w:rPr>
          <w:rFonts w:ascii="Times New Roman" w:hAnsi="Times New Roman" w:cs="Times New Roman"/>
          <w:sz w:val="24"/>
          <w:szCs w:val="24"/>
        </w:rPr>
        <w:t>-  не достаточно производятся работы по озеленению дворовых территорий,</w:t>
      </w:r>
    </w:p>
    <w:p w:rsidR="00F91DD2" w:rsidRPr="001170FB" w:rsidRDefault="00F91DD2" w:rsidP="00F91DD2">
      <w:pPr>
        <w:pStyle w:val="ConsPlusNormal"/>
        <w:ind w:firstLine="851"/>
        <w:jc w:val="both"/>
        <w:rPr>
          <w:rFonts w:ascii="Times New Roman" w:hAnsi="Times New Roman" w:cs="Times New Roman"/>
          <w:sz w:val="24"/>
          <w:szCs w:val="24"/>
        </w:rPr>
      </w:pPr>
      <w:r w:rsidRPr="001170FB">
        <w:rPr>
          <w:rFonts w:ascii="Times New Roman" w:hAnsi="Times New Roman" w:cs="Times New Roman"/>
          <w:sz w:val="24"/>
          <w:szCs w:val="24"/>
        </w:rPr>
        <w:t>- малое количество парковок для временного хранения автомобилей,</w:t>
      </w:r>
    </w:p>
    <w:p w:rsidR="00F91DD2" w:rsidRPr="001170FB" w:rsidRDefault="00F91DD2" w:rsidP="00F91DD2">
      <w:pPr>
        <w:pStyle w:val="ConsPlusNormal"/>
        <w:ind w:firstLine="851"/>
        <w:jc w:val="both"/>
        <w:rPr>
          <w:rFonts w:ascii="Times New Roman" w:hAnsi="Times New Roman" w:cs="Times New Roman"/>
          <w:sz w:val="24"/>
          <w:szCs w:val="24"/>
        </w:rPr>
      </w:pPr>
      <w:r w:rsidRPr="001170FB">
        <w:rPr>
          <w:rFonts w:ascii="Times New Roman" w:hAnsi="Times New Roman" w:cs="Times New Roman"/>
          <w:sz w:val="24"/>
          <w:szCs w:val="24"/>
        </w:rPr>
        <w:t>- не достаточно оборудованных детских и спортивных площадок.</w:t>
      </w:r>
    </w:p>
    <w:p w:rsidR="00F91DD2" w:rsidRPr="001170FB" w:rsidRDefault="00F91DD2" w:rsidP="00F91DD2">
      <w:pPr>
        <w:pStyle w:val="ConsPlusNormal"/>
        <w:ind w:firstLine="851"/>
        <w:jc w:val="both"/>
        <w:rPr>
          <w:rFonts w:ascii="Times New Roman" w:hAnsi="Times New Roman" w:cs="Times New Roman"/>
          <w:sz w:val="24"/>
          <w:szCs w:val="24"/>
        </w:rPr>
      </w:pPr>
      <w:r w:rsidRPr="001170FB">
        <w:rPr>
          <w:rFonts w:ascii="Times New Roman" w:hAnsi="Times New Roman" w:cs="Times New Roman"/>
          <w:sz w:val="24"/>
          <w:szCs w:val="24"/>
        </w:rPr>
        <w:t>Существующее положение обусловлено рядом факторов:</w:t>
      </w:r>
    </w:p>
    <w:p w:rsidR="00F91DD2" w:rsidRPr="001170FB" w:rsidRDefault="00F91DD2" w:rsidP="00F91DD2">
      <w:pPr>
        <w:pStyle w:val="ConsPlusNormal"/>
        <w:ind w:firstLine="851"/>
        <w:jc w:val="both"/>
        <w:rPr>
          <w:rFonts w:ascii="Times New Roman" w:hAnsi="Times New Roman" w:cs="Times New Roman"/>
          <w:sz w:val="24"/>
          <w:szCs w:val="24"/>
        </w:rPr>
      </w:pPr>
      <w:r w:rsidRPr="001170FB">
        <w:rPr>
          <w:rFonts w:ascii="Times New Roman" w:hAnsi="Times New Roman" w:cs="Times New Roman"/>
          <w:sz w:val="24"/>
          <w:szCs w:val="24"/>
        </w:rPr>
        <w:t>- введение новых современных требований к благоустройству и содержанию территорий,</w:t>
      </w:r>
    </w:p>
    <w:p w:rsidR="00F91DD2" w:rsidRPr="001170FB" w:rsidRDefault="00F91DD2" w:rsidP="00F91DD2">
      <w:pPr>
        <w:pStyle w:val="ConsPlusNormal"/>
        <w:ind w:firstLine="851"/>
        <w:jc w:val="both"/>
        <w:rPr>
          <w:rFonts w:ascii="Times New Roman" w:hAnsi="Times New Roman" w:cs="Times New Roman"/>
          <w:sz w:val="24"/>
          <w:szCs w:val="24"/>
        </w:rPr>
      </w:pPr>
      <w:r w:rsidRPr="001170FB">
        <w:rPr>
          <w:rFonts w:ascii="Times New Roman" w:hAnsi="Times New Roman" w:cs="Times New Roman"/>
          <w:sz w:val="24"/>
          <w:szCs w:val="24"/>
        </w:rPr>
        <w:t>- недостаточное финансирование программных мероприятий в предыдущие годы,</w:t>
      </w:r>
    </w:p>
    <w:p w:rsidR="00F91DD2" w:rsidRPr="001170FB" w:rsidRDefault="00F91DD2" w:rsidP="00F91DD2">
      <w:pPr>
        <w:pStyle w:val="ConsPlusNormal"/>
        <w:ind w:firstLine="851"/>
        <w:jc w:val="both"/>
        <w:rPr>
          <w:rFonts w:ascii="Times New Roman" w:hAnsi="Times New Roman" w:cs="Times New Roman"/>
          <w:sz w:val="24"/>
          <w:szCs w:val="24"/>
        </w:rPr>
      </w:pPr>
      <w:r w:rsidRPr="001170FB">
        <w:rPr>
          <w:rFonts w:ascii="Times New Roman" w:hAnsi="Times New Roman" w:cs="Times New Roman"/>
          <w:sz w:val="24"/>
          <w:szCs w:val="24"/>
        </w:rPr>
        <w:t>- отсутствие комплексного подхода к решению проблемы формирования и обеспечения среды, комфортной и благоприятной для проживания населения.</w:t>
      </w:r>
    </w:p>
    <w:p w:rsidR="00F91DD2" w:rsidRPr="001170FB" w:rsidRDefault="00F91DD2" w:rsidP="00F91DD2">
      <w:pPr>
        <w:pStyle w:val="ConsPlusNormal"/>
        <w:ind w:firstLine="851"/>
        <w:jc w:val="both"/>
        <w:rPr>
          <w:rFonts w:ascii="Times New Roman" w:hAnsi="Times New Roman" w:cs="Times New Roman"/>
          <w:sz w:val="24"/>
          <w:szCs w:val="24"/>
        </w:rPr>
      </w:pPr>
      <w:r w:rsidRPr="001170FB">
        <w:rPr>
          <w:rFonts w:ascii="Times New Roman" w:hAnsi="Times New Roman" w:cs="Times New Roman"/>
          <w:sz w:val="24"/>
          <w:szCs w:val="24"/>
        </w:rPr>
        <w:t>Состояние пешеходных проходных зон общественных территорий за последние годы ухудшилось вследствие растущих техногенных нагрузок, значительной части зеленых насажд</w:t>
      </w:r>
      <w:r w:rsidRPr="001170FB">
        <w:rPr>
          <w:rFonts w:ascii="Times New Roman" w:hAnsi="Times New Roman" w:cs="Times New Roman"/>
          <w:sz w:val="24"/>
          <w:szCs w:val="24"/>
        </w:rPr>
        <w:t>е</w:t>
      </w:r>
      <w:r w:rsidRPr="001170FB">
        <w:rPr>
          <w:rFonts w:ascii="Times New Roman" w:hAnsi="Times New Roman" w:cs="Times New Roman"/>
          <w:sz w:val="24"/>
          <w:szCs w:val="24"/>
        </w:rPr>
        <w:t>ний требуется постоянный уход.</w:t>
      </w:r>
    </w:p>
    <w:p w:rsidR="00F91DD2" w:rsidRPr="001170FB" w:rsidRDefault="00F91DD2" w:rsidP="00F91DD2">
      <w:pPr>
        <w:pStyle w:val="ConsPlusNormal"/>
        <w:ind w:firstLine="851"/>
        <w:jc w:val="both"/>
        <w:rPr>
          <w:rFonts w:ascii="Times New Roman" w:hAnsi="Times New Roman" w:cs="Times New Roman"/>
          <w:sz w:val="24"/>
          <w:szCs w:val="24"/>
        </w:rPr>
      </w:pPr>
      <w:r w:rsidRPr="001170FB">
        <w:rPr>
          <w:rFonts w:ascii="Times New Roman" w:hAnsi="Times New Roman" w:cs="Times New Roman"/>
          <w:sz w:val="24"/>
          <w:szCs w:val="24"/>
        </w:rPr>
        <w:t>Часть зеленых насаждений достигла состояния естественного старения, что требует ос</w:t>
      </w:r>
      <w:r w:rsidRPr="001170FB">
        <w:rPr>
          <w:rFonts w:ascii="Times New Roman" w:hAnsi="Times New Roman" w:cs="Times New Roman"/>
          <w:sz w:val="24"/>
          <w:szCs w:val="24"/>
        </w:rPr>
        <w:t>о</w:t>
      </w:r>
      <w:r w:rsidRPr="001170FB">
        <w:rPr>
          <w:rFonts w:ascii="Times New Roman" w:hAnsi="Times New Roman" w:cs="Times New Roman"/>
          <w:sz w:val="24"/>
          <w:szCs w:val="24"/>
        </w:rPr>
        <w:t>бого ухода либо замены новыми посадками. Зеленые насаждения содержатся недостаточно кач</w:t>
      </w:r>
      <w:r w:rsidRPr="001170FB">
        <w:rPr>
          <w:rFonts w:ascii="Times New Roman" w:hAnsi="Times New Roman" w:cs="Times New Roman"/>
          <w:sz w:val="24"/>
          <w:szCs w:val="24"/>
        </w:rPr>
        <w:t>е</w:t>
      </w:r>
      <w:r w:rsidRPr="001170FB">
        <w:rPr>
          <w:rFonts w:ascii="Times New Roman" w:hAnsi="Times New Roman" w:cs="Times New Roman"/>
          <w:sz w:val="24"/>
          <w:szCs w:val="24"/>
        </w:rPr>
        <w:t>ственно и системно, не ведется санитарная очистка насаждений, имеется большая доля деревьев, требующих сноса.</w:t>
      </w:r>
    </w:p>
    <w:p w:rsidR="00F91DD2" w:rsidRPr="001170FB" w:rsidRDefault="00F91DD2" w:rsidP="00F91DD2">
      <w:pPr>
        <w:pStyle w:val="ConsPlusNormal"/>
        <w:ind w:firstLine="851"/>
        <w:jc w:val="both"/>
        <w:rPr>
          <w:rFonts w:ascii="Times New Roman" w:hAnsi="Times New Roman" w:cs="Times New Roman"/>
          <w:sz w:val="24"/>
          <w:szCs w:val="24"/>
        </w:rPr>
      </w:pPr>
      <w:r w:rsidRPr="001170FB">
        <w:rPr>
          <w:rFonts w:ascii="Times New Roman" w:hAnsi="Times New Roman" w:cs="Times New Roman"/>
          <w:sz w:val="24"/>
          <w:szCs w:val="24"/>
        </w:rPr>
        <w:t>Большинство общественных территорий поселения представлены лишь наличием ку</w:t>
      </w:r>
      <w:r w:rsidRPr="001170FB">
        <w:rPr>
          <w:rFonts w:ascii="Times New Roman" w:hAnsi="Times New Roman" w:cs="Times New Roman"/>
          <w:sz w:val="24"/>
          <w:szCs w:val="24"/>
        </w:rPr>
        <w:t>с</w:t>
      </w:r>
      <w:r w:rsidRPr="001170FB">
        <w:rPr>
          <w:rFonts w:ascii="Times New Roman" w:hAnsi="Times New Roman" w:cs="Times New Roman"/>
          <w:sz w:val="24"/>
          <w:szCs w:val="24"/>
        </w:rPr>
        <w:t>тарников и  деревьев, требующих ухода, формовочной обрезки, уборки.</w:t>
      </w:r>
    </w:p>
    <w:p w:rsidR="00F91DD2" w:rsidRPr="001170FB" w:rsidRDefault="00F91DD2" w:rsidP="00F91DD2">
      <w:pPr>
        <w:pStyle w:val="ConsPlusNormal"/>
        <w:ind w:firstLine="851"/>
        <w:jc w:val="both"/>
        <w:rPr>
          <w:rFonts w:ascii="Times New Roman" w:hAnsi="Times New Roman" w:cs="Times New Roman"/>
          <w:sz w:val="24"/>
          <w:szCs w:val="24"/>
        </w:rPr>
      </w:pPr>
      <w:r w:rsidRPr="001170FB">
        <w:rPr>
          <w:rFonts w:ascii="Times New Roman" w:hAnsi="Times New Roman" w:cs="Times New Roman"/>
          <w:sz w:val="24"/>
          <w:szCs w:val="24"/>
        </w:rPr>
        <w:t xml:space="preserve"> В настоящее время на территории поселения существует высокая потребность в совр</w:t>
      </w:r>
      <w:r w:rsidRPr="001170FB">
        <w:rPr>
          <w:rFonts w:ascii="Times New Roman" w:hAnsi="Times New Roman" w:cs="Times New Roman"/>
          <w:sz w:val="24"/>
          <w:szCs w:val="24"/>
        </w:rPr>
        <w:t>е</w:t>
      </w:r>
      <w:r w:rsidRPr="001170FB">
        <w:rPr>
          <w:rFonts w:ascii="Times New Roman" w:hAnsi="Times New Roman" w:cs="Times New Roman"/>
          <w:sz w:val="24"/>
          <w:szCs w:val="24"/>
        </w:rPr>
        <w:t>менных спортивно-досуговых и культурно-развлекательных площадках, способных обеспечить необходимые условия для занятий физической культурой и спортом населению, и, в первую оч</w:t>
      </w:r>
      <w:r w:rsidRPr="001170FB">
        <w:rPr>
          <w:rFonts w:ascii="Times New Roman" w:hAnsi="Times New Roman" w:cs="Times New Roman"/>
          <w:sz w:val="24"/>
          <w:szCs w:val="24"/>
        </w:rPr>
        <w:t>е</w:t>
      </w:r>
      <w:r w:rsidRPr="001170FB">
        <w:rPr>
          <w:rFonts w:ascii="Times New Roman" w:hAnsi="Times New Roman" w:cs="Times New Roman"/>
          <w:sz w:val="24"/>
          <w:szCs w:val="24"/>
        </w:rPr>
        <w:t>редь, для малообеспеченных семей, детей, молодежи, студентов  и инвалидов.</w:t>
      </w:r>
    </w:p>
    <w:p w:rsidR="00F91DD2" w:rsidRPr="001170FB" w:rsidRDefault="00F91DD2" w:rsidP="00F91DD2">
      <w:pPr>
        <w:pStyle w:val="ConsPlusNormal"/>
        <w:ind w:firstLine="851"/>
        <w:jc w:val="both"/>
        <w:rPr>
          <w:rFonts w:ascii="Times New Roman" w:hAnsi="Times New Roman" w:cs="Times New Roman"/>
          <w:sz w:val="24"/>
          <w:szCs w:val="24"/>
        </w:rPr>
      </w:pPr>
      <w:r w:rsidRPr="001170FB">
        <w:rPr>
          <w:rFonts w:ascii="Times New Roman" w:hAnsi="Times New Roman" w:cs="Times New Roman"/>
          <w:sz w:val="24"/>
          <w:szCs w:val="24"/>
        </w:rPr>
        <w:t>Настоящая Подпрограмма позволит расширить материально-техническую базу муниц</w:t>
      </w:r>
      <w:r w:rsidRPr="001170FB">
        <w:rPr>
          <w:rFonts w:ascii="Times New Roman" w:hAnsi="Times New Roman" w:cs="Times New Roman"/>
          <w:sz w:val="24"/>
          <w:szCs w:val="24"/>
        </w:rPr>
        <w:t>и</w:t>
      </w:r>
      <w:r w:rsidRPr="001170FB">
        <w:rPr>
          <w:rFonts w:ascii="Times New Roman" w:hAnsi="Times New Roman" w:cs="Times New Roman"/>
          <w:sz w:val="24"/>
          <w:szCs w:val="24"/>
        </w:rPr>
        <w:t>пальных спортивных сооружений, обеспечить их качественное содержание, долгосрочность и</w:t>
      </w:r>
      <w:r w:rsidRPr="001170FB">
        <w:rPr>
          <w:rFonts w:ascii="Times New Roman" w:hAnsi="Times New Roman" w:cs="Times New Roman"/>
          <w:sz w:val="24"/>
          <w:szCs w:val="24"/>
        </w:rPr>
        <w:t>с</w:t>
      </w:r>
      <w:r w:rsidRPr="001170FB">
        <w:rPr>
          <w:rFonts w:ascii="Times New Roman" w:hAnsi="Times New Roman" w:cs="Times New Roman"/>
          <w:sz w:val="24"/>
          <w:szCs w:val="24"/>
        </w:rPr>
        <w:t>пользования для всех групп населения.</w:t>
      </w:r>
    </w:p>
    <w:p w:rsidR="00F91DD2" w:rsidRPr="001170FB" w:rsidRDefault="00F91DD2" w:rsidP="00F91DD2">
      <w:pPr>
        <w:pStyle w:val="ConsPlusNormal"/>
        <w:ind w:firstLine="851"/>
        <w:jc w:val="both"/>
        <w:rPr>
          <w:rFonts w:ascii="Times New Roman" w:hAnsi="Times New Roman" w:cs="Times New Roman"/>
          <w:sz w:val="24"/>
          <w:szCs w:val="24"/>
        </w:rPr>
      </w:pPr>
      <w:r w:rsidRPr="001170FB">
        <w:rPr>
          <w:rFonts w:ascii="Times New Roman" w:hAnsi="Times New Roman" w:cs="Times New Roman"/>
          <w:sz w:val="24"/>
          <w:szCs w:val="24"/>
        </w:rPr>
        <w:t>Комплексное благоустройство дворовых территорий и общественных территорий позв</w:t>
      </w:r>
      <w:r w:rsidRPr="001170FB">
        <w:rPr>
          <w:rFonts w:ascii="Times New Roman" w:hAnsi="Times New Roman" w:cs="Times New Roman"/>
          <w:sz w:val="24"/>
          <w:szCs w:val="24"/>
        </w:rPr>
        <w:t>о</w:t>
      </w:r>
      <w:r w:rsidRPr="001170FB">
        <w:rPr>
          <w:rFonts w:ascii="Times New Roman" w:hAnsi="Times New Roman" w:cs="Times New Roman"/>
          <w:sz w:val="24"/>
          <w:szCs w:val="24"/>
        </w:rPr>
        <w:t>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w:t>
      </w:r>
      <w:r w:rsidRPr="001170FB">
        <w:rPr>
          <w:rFonts w:ascii="Times New Roman" w:hAnsi="Times New Roman" w:cs="Times New Roman"/>
          <w:sz w:val="24"/>
          <w:szCs w:val="24"/>
        </w:rPr>
        <w:t>т</w:t>
      </w:r>
      <w:r w:rsidRPr="001170FB">
        <w:rPr>
          <w:rFonts w:ascii="Times New Roman" w:hAnsi="Times New Roman" w:cs="Times New Roman"/>
          <w:sz w:val="24"/>
          <w:szCs w:val="24"/>
        </w:rPr>
        <w:t>дыха и жизни жителей.</w:t>
      </w:r>
    </w:p>
    <w:p w:rsidR="00F91DD2" w:rsidRPr="001170FB" w:rsidRDefault="00F91DD2" w:rsidP="00F91DD2">
      <w:pPr>
        <w:pStyle w:val="ConsPlusNormal"/>
        <w:ind w:firstLine="709"/>
        <w:jc w:val="both"/>
        <w:rPr>
          <w:rFonts w:ascii="Times New Roman" w:eastAsia="Calibri" w:hAnsi="Times New Roman" w:cs="Times New Roman"/>
          <w:sz w:val="24"/>
          <w:szCs w:val="24"/>
          <w:lang w:eastAsia="en-US"/>
        </w:rPr>
      </w:pPr>
    </w:p>
    <w:p w:rsidR="00F91DD2" w:rsidRPr="001170FB" w:rsidRDefault="00F91DD2" w:rsidP="00F91DD2">
      <w:pPr>
        <w:pStyle w:val="ConsPlusNormal"/>
        <w:spacing w:after="360"/>
        <w:ind w:firstLine="709"/>
        <w:jc w:val="center"/>
        <w:rPr>
          <w:rFonts w:ascii="Times New Roman" w:hAnsi="Times New Roman" w:cs="Times New Roman"/>
          <w:sz w:val="24"/>
          <w:szCs w:val="24"/>
        </w:rPr>
      </w:pPr>
      <w:r w:rsidRPr="001170FB">
        <w:rPr>
          <w:rFonts w:ascii="Times New Roman" w:hAnsi="Times New Roman" w:cs="Times New Roman"/>
          <w:b/>
          <w:sz w:val="24"/>
          <w:szCs w:val="24"/>
        </w:rPr>
        <w:t xml:space="preserve"> Основные цели и задачи муниципальной подпрограммы</w:t>
      </w:r>
    </w:p>
    <w:p w:rsidR="00F91DD2" w:rsidRPr="001170FB" w:rsidRDefault="00F91DD2" w:rsidP="00F91DD2">
      <w:pPr>
        <w:pStyle w:val="Standard"/>
        <w:tabs>
          <w:tab w:val="left" w:pos="5812"/>
        </w:tabs>
        <w:ind w:firstLine="709"/>
        <w:jc w:val="both"/>
        <w:rPr>
          <w:sz w:val="24"/>
          <w:szCs w:val="24"/>
        </w:rPr>
      </w:pPr>
      <w:r w:rsidRPr="001170FB">
        <w:rPr>
          <w:sz w:val="24"/>
          <w:szCs w:val="24"/>
        </w:rPr>
        <w:t>Целью реализации Подпрограммы является формирование комфортной городской среды  на территории МО Клопицкое сельское поселение.</w:t>
      </w:r>
    </w:p>
    <w:p w:rsidR="00F91DD2" w:rsidRPr="001170FB" w:rsidRDefault="00F91DD2" w:rsidP="00F91DD2">
      <w:pPr>
        <w:pStyle w:val="Standard"/>
        <w:tabs>
          <w:tab w:val="left" w:pos="5812"/>
        </w:tabs>
        <w:ind w:firstLine="709"/>
        <w:jc w:val="both"/>
        <w:rPr>
          <w:sz w:val="24"/>
          <w:szCs w:val="24"/>
        </w:rPr>
      </w:pPr>
      <w:r w:rsidRPr="001170FB">
        <w:rPr>
          <w:sz w:val="24"/>
          <w:szCs w:val="24"/>
        </w:rPr>
        <w:t>Реализация Подпрограммы осуществляется по двум направлениям:</w:t>
      </w:r>
    </w:p>
    <w:p w:rsidR="00F91DD2" w:rsidRPr="001170FB" w:rsidRDefault="00F91DD2" w:rsidP="00F91DD2">
      <w:pPr>
        <w:pStyle w:val="Standard"/>
        <w:tabs>
          <w:tab w:val="left" w:pos="5812"/>
        </w:tabs>
        <w:ind w:firstLine="709"/>
        <w:jc w:val="both"/>
        <w:rPr>
          <w:sz w:val="24"/>
          <w:szCs w:val="24"/>
        </w:rPr>
      </w:pPr>
      <w:r w:rsidRPr="001170FB">
        <w:rPr>
          <w:sz w:val="24"/>
          <w:szCs w:val="24"/>
        </w:rPr>
        <w:t>- благоустройство дворовых территорий муниципального образования Клопицкое сел</w:t>
      </w:r>
      <w:r w:rsidRPr="001170FB">
        <w:rPr>
          <w:sz w:val="24"/>
          <w:szCs w:val="24"/>
        </w:rPr>
        <w:t>ь</w:t>
      </w:r>
      <w:r w:rsidRPr="001170FB">
        <w:rPr>
          <w:sz w:val="24"/>
          <w:szCs w:val="24"/>
        </w:rPr>
        <w:t>ское поселение;</w:t>
      </w:r>
    </w:p>
    <w:p w:rsidR="00F91DD2" w:rsidRPr="001170FB" w:rsidRDefault="00F91DD2" w:rsidP="00F91DD2">
      <w:pPr>
        <w:pStyle w:val="Standard"/>
        <w:tabs>
          <w:tab w:val="left" w:pos="5812"/>
        </w:tabs>
        <w:ind w:firstLine="709"/>
        <w:jc w:val="both"/>
        <w:rPr>
          <w:sz w:val="24"/>
          <w:szCs w:val="24"/>
        </w:rPr>
      </w:pPr>
      <w:r w:rsidRPr="001170FB">
        <w:rPr>
          <w:sz w:val="24"/>
          <w:szCs w:val="24"/>
        </w:rPr>
        <w:t>- благоустройство общественных территорий населенных пунктов муниципального обр</w:t>
      </w:r>
      <w:r w:rsidRPr="001170FB">
        <w:rPr>
          <w:sz w:val="24"/>
          <w:szCs w:val="24"/>
        </w:rPr>
        <w:t>а</w:t>
      </w:r>
      <w:r w:rsidRPr="001170FB">
        <w:rPr>
          <w:sz w:val="24"/>
          <w:szCs w:val="24"/>
        </w:rPr>
        <w:t>зования Клопицкое сельское поселение.</w:t>
      </w:r>
    </w:p>
    <w:p w:rsidR="00F91DD2" w:rsidRPr="001170FB" w:rsidRDefault="00F91DD2" w:rsidP="00F91DD2">
      <w:pPr>
        <w:pStyle w:val="Standard"/>
        <w:tabs>
          <w:tab w:val="left" w:pos="5812"/>
        </w:tabs>
        <w:ind w:firstLine="709"/>
        <w:jc w:val="both"/>
        <w:rPr>
          <w:sz w:val="24"/>
          <w:szCs w:val="24"/>
        </w:rPr>
      </w:pPr>
      <w:r w:rsidRPr="001170FB">
        <w:rPr>
          <w:sz w:val="24"/>
          <w:szCs w:val="24"/>
        </w:rPr>
        <w:t>Дополнительным направлением является повышение уровня вовлеченности заинтерес</w:t>
      </w:r>
      <w:r w:rsidRPr="001170FB">
        <w:rPr>
          <w:sz w:val="24"/>
          <w:szCs w:val="24"/>
        </w:rPr>
        <w:t>о</w:t>
      </w:r>
      <w:r w:rsidRPr="001170FB">
        <w:rPr>
          <w:sz w:val="24"/>
          <w:szCs w:val="24"/>
        </w:rPr>
        <w:t>ванных граждан, организаций в реализацию мероприятий по благоустройству территории сел</w:t>
      </w:r>
      <w:r w:rsidRPr="001170FB">
        <w:rPr>
          <w:sz w:val="24"/>
          <w:szCs w:val="24"/>
        </w:rPr>
        <w:t>ь</w:t>
      </w:r>
      <w:r w:rsidRPr="001170FB">
        <w:rPr>
          <w:sz w:val="24"/>
          <w:szCs w:val="24"/>
        </w:rPr>
        <w:t>ского поселения, а так же дополнительное оборудование для маломобильных групп и инвалидов.</w:t>
      </w:r>
    </w:p>
    <w:p w:rsidR="00F91DD2" w:rsidRPr="001170FB" w:rsidRDefault="00F91DD2" w:rsidP="00F91DD2">
      <w:pPr>
        <w:pStyle w:val="fn2r"/>
        <w:spacing w:before="0" w:after="0"/>
        <w:ind w:firstLine="851"/>
        <w:jc w:val="both"/>
      </w:pPr>
      <w:r w:rsidRPr="001170FB">
        <w:t>Важными задачами реализации подпрограммы являются:</w:t>
      </w:r>
    </w:p>
    <w:p w:rsidR="00F91DD2" w:rsidRPr="001170FB" w:rsidRDefault="00F91DD2" w:rsidP="00F91DD2">
      <w:pPr>
        <w:pStyle w:val="fn2r"/>
        <w:spacing w:before="0" w:after="0"/>
        <w:ind w:firstLine="851"/>
        <w:jc w:val="both"/>
      </w:pPr>
      <w:r w:rsidRPr="001170FB">
        <w:t>- создание общественной комиссии, с функциями контроля выполнения Подпрограммы, и участия в согласовании отчетов и приемке работ;</w:t>
      </w:r>
    </w:p>
    <w:p w:rsidR="00F91DD2" w:rsidRPr="001170FB" w:rsidRDefault="00F91DD2" w:rsidP="00F91DD2">
      <w:pPr>
        <w:pStyle w:val="fn2r"/>
        <w:spacing w:before="0" w:after="0"/>
        <w:ind w:firstLine="851"/>
        <w:jc w:val="both"/>
      </w:pPr>
      <w:r w:rsidRPr="001170FB">
        <w:t xml:space="preserve">- проведение общественных обсуждений и утверждение Подпрограммы </w:t>
      </w:r>
      <w:r w:rsidRPr="001170FB">
        <w:br/>
        <w:t>и дизайн-проектов объектов;</w:t>
      </w:r>
    </w:p>
    <w:p w:rsidR="00F91DD2" w:rsidRPr="001170FB" w:rsidRDefault="00F91DD2" w:rsidP="00F91DD2">
      <w:pPr>
        <w:pStyle w:val="fn2r"/>
        <w:spacing w:before="0" w:after="0"/>
        <w:ind w:firstLine="851"/>
        <w:jc w:val="both"/>
      </w:pPr>
      <w:r w:rsidRPr="001170FB">
        <w:t>- свободное право предложения объектов для включения в программу;</w:t>
      </w:r>
    </w:p>
    <w:p w:rsidR="00F91DD2" w:rsidRPr="001170FB" w:rsidRDefault="00F91DD2" w:rsidP="00F91DD2">
      <w:pPr>
        <w:pStyle w:val="fn2r"/>
        <w:spacing w:before="0" w:after="0"/>
        <w:ind w:firstLine="851"/>
        <w:jc w:val="both"/>
      </w:pPr>
      <w:r w:rsidRPr="001170FB">
        <w:t>- доступность городской среды для маломобильных групп населения.</w:t>
      </w:r>
    </w:p>
    <w:p w:rsidR="00F91DD2" w:rsidRPr="001170FB" w:rsidRDefault="00F91DD2" w:rsidP="00F91DD2">
      <w:pPr>
        <w:pStyle w:val="Standard"/>
        <w:tabs>
          <w:tab w:val="left" w:pos="5812"/>
        </w:tabs>
        <w:ind w:left="709"/>
        <w:jc w:val="both"/>
        <w:rPr>
          <w:sz w:val="24"/>
          <w:szCs w:val="24"/>
        </w:rPr>
      </w:pPr>
    </w:p>
    <w:p w:rsidR="00F91DD2" w:rsidRPr="001170FB" w:rsidRDefault="00F91DD2" w:rsidP="00F91DD2">
      <w:pPr>
        <w:pStyle w:val="Standard"/>
        <w:tabs>
          <w:tab w:val="left" w:pos="709"/>
        </w:tabs>
        <w:ind w:left="720"/>
        <w:jc w:val="center"/>
        <w:rPr>
          <w:b/>
          <w:sz w:val="24"/>
          <w:szCs w:val="24"/>
        </w:rPr>
      </w:pPr>
      <w:r w:rsidRPr="001170FB">
        <w:rPr>
          <w:b/>
          <w:sz w:val="24"/>
          <w:szCs w:val="24"/>
        </w:rPr>
        <w:t xml:space="preserve"> Сроки реализации подпрограммы.</w:t>
      </w:r>
    </w:p>
    <w:p w:rsidR="00F91DD2" w:rsidRPr="001170FB" w:rsidRDefault="00F91DD2" w:rsidP="00F91DD2">
      <w:pPr>
        <w:pStyle w:val="Standard"/>
        <w:tabs>
          <w:tab w:val="left" w:pos="709"/>
        </w:tabs>
        <w:rPr>
          <w:b/>
          <w:sz w:val="24"/>
          <w:szCs w:val="24"/>
        </w:rPr>
      </w:pPr>
    </w:p>
    <w:p w:rsidR="00F91DD2" w:rsidRPr="001170FB" w:rsidRDefault="00F91DD2" w:rsidP="00F91DD2">
      <w:pPr>
        <w:pStyle w:val="ConsPlusNormal"/>
        <w:ind w:firstLine="851"/>
        <w:jc w:val="both"/>
        <w:rPr>
          <w:rFonts w:ascii="Times New Roman" w:hAnsi="Times New Roman" w:cs="Times New Roman"/>
          <w:sz w:val="24"/>
          <w:szCs w:val="24"/>
        </w:rPr>
      </w:pPr>
      <w:r w:rsidRPr="001170FB">
        <w:rPr>
          <w:rFonts w:ascii="Times New Roman" w:hAnsi="Times New Roman" w:cs="Times New Roman"/>
          <w:sz w:val="24"/>
          <w:szCs w:val="24"/>
        </w:rPr>
        <w:t>Для достижения поставленных целей, решения задач необходимо реализовывать мер</w:t>
      </w:r>
      <w:r w:rsidRPr="001170FB">
        <w:rPr>
          <w:rFonts w:ascii="Times New Roman" w:hAnsi="Times New Roman" w:cs="Times New Roman"/>
          <w:sz w:val="24"/>
          <w:szCs w:val="24"/>
        </w:rPr>
        <w:t>о</w:t>
      </w:r>
      <w:r w:rsidRPr="001170FB">
        <w:rPr>
          <w:rFonts w:ascii="Times New Roman" w:hAnsi="Times New Roman" w:cs="Times New Roman"/>
          <w:sz w:val="24"/>
          <w:szCs w:val="24"/>
        </w:rPr>
        <w:t>приятия подпрограммы в 7-ми летний период (2018-2024 гг). Предусмотрена поэтапная реализ</w:t>
      </w:r>
      <w:r w:rsidRPr="001170FB">
        <w:rPr>
          <w:rFonts w:ascii="Times New Roman" w:hAnsi="Times New Roman" w:cs="Times New Roman"/>
          <w:sz w:val="24"/>
          <w:szCs w:val="24"/>
        </w:rPr>
        <w:t>а</w:t>
      </w:r>
      <w:r w:rsidRPr="001170FB">
        <w:rPr>
          <w:rFonts w:ascii="Times New Roman" w:hAnsi="Times New Roman" w:cs="Times New Roman"/>
          <w:sz w:val="24"/>
          <w:szCs w:val="24"/>
        </w:rPr>
        <w:t>ция с возможностью внесения изменений в сроки реализации Подпрограммы.</w:t>
      </w:r>
    </w:p>
    <w:p w:rsidR="00F91DD2" w:rsidRPr="001170FB" w:rsidRDefault="00F91DD2" w:rsidP="00F91DD2">
      <w:pPr>
        <w:pStyle w:val="Standard"/>
        <w:tabs>
          <w:tab w:val="left" w:pos="709"/>
        </w:tabs>
        <w:ind w:left="1080"/>
        <w:jc w:val="center"/>
        <w:rPr>
          <w:b/>
          <w:sz w:val="24"/>
          <w:szCs w:val="24"/>
        </w:rPr>
      </w:pPr>
      <w:r w:rsidRPr="001170FB">
        <w:rPr>
          <w:b/>
          <w:sz w:val="24"/>
          <w:szCs w:val="24"/>
        </w:rPr>
        <w:t>Перечень программных мероприятий.</w:t>
      </w:r>
    </w:p>
    <w:p w:rsidR="00F91DD2" w:rsidRPr="001170FB" w:rsidRDefault="00F91DD2" w:rsidP="00F91DD2">
      <w:pPr>
        <w:pStyle w:val="Standard"/>
        <w:tabs>
          <w:tab w:val="left" w:pos="709"/>
        </w:tabs>
        <w:ind w:left="709"/>
        <w:jc w:val="center"/>
        <w:rPr>
          <w:b/>
          <w:sz w:val="24"/>
          <w:szCs w:val="24"/>
        </w:rPr>
      </w:pPr>
    </w:p>
    <w:p w:rsidR="00F91DD2" w:rsidRPr="001170FB" w:rsidRDefault="00F91DD2" w:rsidP="00F91DD2">
      <w:pPr>
        <w:pStyle w:val="Standard"/>
        <w:tabs>
          <w:tab w:val="left" w:pos="709"/>
        </w:tabs>
        <w:ind w:left="709"/>
        <w:rPr>
          <w:sz w:val="24"/>
          <w:szCs w:val="24"/>
        </w:rPr>
      </w:pPr>
      <w:r w:rsidRPr="001170FB">
        <w:rPr>
          <w:sz w:val="24"/>
          <w:szCs w:val="24"/>
        </w:rPr>
        <w:t>На реализацию задач подпрограммы будут направлены следующие основные меропри</w:t>
      </w:r>
      <w:r w:rsidRPr="001170FB">
        <w:rPr>
          <w:sz w:val="24"/>
          <w:szCs w:val="24"/>
        </w:rPr>
        <w:t>я</w:t>
      </w:r>
      <w:r w:rsidRPr="001170FB">
        <w:rPr>
          <w:sz w:val="24"/>
          <w:szCs w:val="24"/>
        </w:rPr>
        <w:t>тия:</w:t>
      </w:r>
    </w:p>
    <w:p w:rsidR="00F91DD2" w:rsidRPr="001170FB" w:rsidRDefault="00F91DD2" w:rsidP="00F91DD2">
      <w:pPr>
        <w:pStyle w:val="Standard"/>
        <w:tabs>
          <w:tab w:val="left" w:pos="709"/>
        </w:tabs>
        <w:ind w:left="709"/>
        <w:rPr>
          <w:sz w:val="24"/>
          <w:szCs w:val="24"/>
        </w:rPr>
      </w:pPr>
      <w:r w:rsidRPr="001170FB">
        <w:rPr>
          <w:sz w:val="24"/>
          <w:szCs w:val="24"/>
        </w:rPr>
        <w:t>4.1. Благоустройство дворовых территорий Клопицкого сельского поселения;</w:t>
      </w:r>
    </w:p>
    <w:p w:rsidR="00F91DD2" w:rsidRPr="001170FB" w:rsidRDefault="00F91DD2" w:rsidP="00F91DD2">
      <w:pPr>
        <w:pStyle w:val="Standard"/>
        <w:tabs>
          <w:tab w:val="left" w:pos="709"/>
        </w:tabs>
        <w:ind w:left="709"/>
        <w:rPr>
          <w:sz w:val="24"/>
          <w:szCs w:val="24"/>
        </w:rPr>
      </w:pPr>
      <w:r w:rsidRPr="001170FB">
        <w:rPr>
          <w:sz w:val="24"/>
          <w:szCs w:val="24"/>
        </w:rPr>
        <w:t>4.2. Благоустройство общественных территорий Клопицкого сельского поселения.</w:t>
      </w:r>
    </w:p>
    <w:p w:rsidR="00F91DD2" w:rsidRPr="001170FB" w:rsidRDefault="00F91DD2" w:rsidP="00F91DD2">
      <w:pPr>
        <w:pStyle w:val="Standard"/>
        <w:tabs>
          <w:tab w:val="left" w:pos="709"/>
        </w:tabs>
        <w:ind w:left="709"/>
        <w:rPr>
          <w:sz w:val="24"/>
          <w:szCs w:val="24"/>
        </w:rPr>
      </w:pPr>
    </w:p>
    <w:p w:rsidR="00F91DD2" w:rsidRPr="001170FB" w:rsidRDefault="00F91DD2" w:rsidP="00F91DD2">
      <w:pPr>
        <w:pStyle w:val="Standard"/>
        <w:tabs>
          <w:tab w:val="left" w:pos="5812"/>
        </w:tabs>
        <w:ind w:firstLine="709"/>
        <w:jc w:val="center"/>
        <w:rPr>
          <w:sz w:val="24"/>
          <w:szCs w:val="24"/>
        </w:rPr>
      </w:pPr>
      <w:r w:rsidRPr="001170FB">
        <w:rPr>
          <w:b/>
          <w:sz w:val="24"/>
          <w:szCs w:val="24"/>
        </w:rPr>
        <w:t>Минимальный перечень</w:t>
      </w:r>
    </w:p>
    <w:p w:rsidR="00F91DD2" w:rsidRPr="001170FB" w:rsidRDefault="00F91DD2" w:rsidP="00F91DD2">
      <w:pPr>
        <w:pStyle w:val="Standard"/>
        <w:tabs>
          <w:tab w:val="left" w:pos="5812"/>
        </w:tabs>
        <w:ind w:firstLine="709"/>
        <w:jc w:val="center"/>
        <w:rPr>
          <w:sz w:val="24"/>
          <w:szCs w:val="24"/>
        </w:rPr>
      </w:pPr>
      <w:r w:rsidRPr="001170FB">
        <w:rPr>
          <w:b/>
          <w:sz w:val="24"/>
          <w:szCs w:val="24"/>
        </w:rPr>
        <w:t>работ по благоустройству дворовых территорий.</w:t>
      </w:r>
    </w:p>
    <w:p w:rsidR="00F91DD2" w:rsidRPr="001170FB" w:rsidRDefault="00F91DD2" w:rsidP="00F91DD2">
      <w:pPr>
        <w:pStyle w:val="Standard"/>
        <w:tabs>
          <w:tab w:val="left" w:pos="5812"/>
        </w:tabs>
        <w:ind w:firstLine="709"/>
        <w:jc w:val="center"/>
        <w:rPr>
          <w:b/>
          <w:sz w:val="24"/>
          <w:szCs w:val="24"/>
        </w:rPr>
      </w:pPr>
    </w:p>
    <w:p w:rsidR="00F91DD2" w:rsidRPr="001170FB" w:rsidRDefault="00F91DD2" w:rsidP="00F91DD2">
      <w:pPr>
        <w:pStyle w:val="Standard"/>
        <w:tabs>
          <w:tab w:val="left" w:pos="5812"/>
        </w:tabs>
        <w:ind w:firstLine="709"/>
        <w:jc w:val="both"/>
        <w:rPr>
          <w:sz w:val="24"/>
          <w:szCs w:val="24"/>
        </w:rPr>
      </w:pPr>
      <w:r w:rsidRPr="001170FB">
        <w:rPr>
          <w:sz w:val="24"/>
          <w:szCs w:val="24"/>
        </w:rPr>
        <w:t xml:space="preserve"> Минимальный перечень работ по благоустройству дворовых территорий многокварти</w:t>
      </w:r>
      <w:r w:rsidRPr="001170FB">
        <w:rPr>
          <w:sz w:val="24"/>
          <w:szCs w:val="24"/>
        </w:rPr>
        <w:t>р</w:t>
      </w:r>
      <w:r w:rsidRPr="001170FB">
        <w:rPr>
          <w:sz w:val="24"/>
          <w:szCs w:val="24"/>
        </w:rPr>
        <w:t>ных домов, включает проведение следующих мероприятий:</w:t>
      </w:r>
    </w:p>
    <w:p w:rsidR="00F91DD2" w:rsidRPr="001170FB" w:rsidRDefault="00F91DD2" w:rsidP="00F91DD2">
      <w:pPr>
        <w:pStyle w:val="Standard"/>
        <w:tabs>
          <w:tab w:val="left" w:pos="5812"/>
        </w:tabs>
        <w:ind w:firstLine="709"/>
        <w:jc w:val="both"/>
        <w:rPr>
          <w:sz w:val="24"/>
          <w:szCs w:val="24"/>
        </w:rPr>
      </w:pPr>
      <w:r w:rsidRPr="001170FB">
        <w:rPr>
          <w:sz w:val="24"/>
          <w:szCs w:val="24"/>
        </w:rPr>
        <w:t>- ремонт дворовых проездов;</w:t>
      </w:r>
    </w:p>
    <w:p w:rsidR="00F91DD2" w:rsidRPr="001170FB" w:rsidRDefault="00F91DD2" w:rsidP="00F91DD2">
      <w:pPr>
        <w:pStyle w:val="Standard"/>
        <w:tabs>
          <w:tab w:val="left" w:pos="5812"/>
        </w:tabs>
        <w:ind w:firstLine="709"/>
        <w:jc w:val="both"/>
        <w:rPr>
          <w:sz w:val="24"/>
          <w:szCs w:val="24"/>
        </w:rPr>
      </w:pPr>
      <w:r w:rsidRPr="001170FB">
        <w:rPr>
          <w:sz w:val="24"/>
          <w:szCs w:val="24"/>
        </w:rPr>
        <w:t>- обеспечение освещения дворовых территорий;</w:t>
      </w:r>
    </w:p>
    <w:p w:rsidR="00F91DD2" w:rsidRPr="001170FB" w:rsidRDefault="00F91DD2" w:rsidP="00F91DD2">
      <w:pPr>
        <w:pStyle w:val="Standard"/>
        <w:tabs>
          <w:tab w:val="left" w:pos="5812"/>
        </w:tabs>
        <w:ind w:firstLine="709"/>
        <w:jc w:val="both"/>
        <w:rPr>
          <w:sz w:val="24"/>
          <w:szCs w:val="24"/>
        </w:rPr>
      </w:pPr>
      <w:r w:rsidRPr="001170FB">
        <w:rPr>
          <w:sz w:val="24"/>
          <w:szCs w:val="24"/>
        </w:rPr>
        <w:t>- установка скамеек;</w:t>
      </w:r>
    </w:p>
    <w:p w:rsidR="00F91DD2" w:rsidRPr="001170FB" w:rsidRDefault="00F91DD2" w:rsidP="00F91DD2">
      <w:pPr>
        <w:pStyle w:val="Standard"/>
        <w:tabs>
          <w:tab w:val="left" w:pos="5812"/>
        </w:tabs>
        <w:ind w:firstLine="709"/>
        <w:jc w:val="both"/>
        <w:rPr>
          <w:sz w:val="24"/>
          <w:szCs w:val="24"/>
        </w:rPr>
      </w:pPr>
      <w:r w:rsidRPr="001170FB">
        <w:rPr>
          <w:sz w:val="24"/>
          <w:szCs w:val="24"/>
        </w:rPr>
        <w:t>- установка урн.</w:t>
      </w:r>
    </w:p>
    <w:p w:rsidR="00F91DD2" w:rsidRPr="001170FB" w:rsidRDefault="00F91DD2" w:rsidP="00F91DD2">
      <w:pPr>
        <w:pStyle w:val="Standard"/>
        <w:tabs>
          <w:tab w:val="left" w:pos="5812"/>
        </w:tabs>
        <w:ind w:firstLine="709"/>
        <w:jc w:val="both"/>
        <w:rPr>
          <w:sz w:val="24"/>
          <w:szCs w:val="24"/>
        </w:rPr>
      </w:pPr>
      <w:r w:rsidRPr="001170FB">
        <w:rPr>
          <w:sz w:val="24"/>
          <w:szCs w:val="24"/>
        </w:rPr>
        <w:t>Данный перечень является исчерпывающим и не может быть расширен.</w:t>
      </w:r>
    </w:p>
    <w:p w:rsidR="00F91DD2" w:rsidRPr="001170FB" w:rsidRDefault="00F91DD2" w:rsidP="00F91DD2">
      <w:pPr>
        <w:pStyle w:val="Standard"/>
        <w:tabs>
          <w:tab w:val="left" w:pos="5812"/>
        </w:tabs>
        <w:ind w:firstLine="709"/>
        <w:jc w:val="both"/>
        <w:rPr>
          <w:i/>
          <w:sz w:val="24"/>
          <w:szCs w:val="24"/>
        </w:rPr>
      </w:pPr>
      <w:r w:rsidRPr="001170FB">
        <w:rPr>
          <w:sz w:val="24"/>
          <w:szCs w:val="24"/>
        </w:rPr>
        <w:t>Нормативная стоимость (единичные расценки) работ по благоустройству дворовых терр</w:t>
      </w:r>
      <w:r w:rsidRPr="001170FB">
        <w:rPr>
          <w:sz w:val="24"/>
          <w:szCs w:val="24"/>
        </w:rPr>
        <w:t>и</w:t>
      </w:r>
      <w:r w:rsidRPr="001170FB">
        <w:rPr>
          <w:sz w:val="24"/>
          <w:szCs w:val="24"/>
        </w:rPr>
        <w:t>торий, входящих в минимальный перечень работ, приведена в таблице № 1 Подпрограммы.</w:t>
      </w:r>
    </w:p>
    <w:p w:rsidR="00F91DD2" w:rsidRPr="001170FB" w:rsidRDefault="00F91DD2" w:rsidP="00F91DD2">
      <w:pPr>
        <w:pStyle w:val="Standard"/>
        <w:tabs>
          <w:tab w:val="left" w:pos="5812"/>
        </w:tabs>
        <w:ind w:firstLine="709"/>
        <w:jc w:val="right"/>
        <w:rPr>
          <w:i/>
          <w:sz w:val="24"/>
          <w:szCs w:val="24"/>
        </w:rPr>
      </w:pPr>
    </w:p>
    <w:p w:rsidR="00F91DD2" w:rsidRPr="001170FB" w:rsidRDefault="00F91DD2" w:rsidP="00F91DD2">
      <w:pPr>
        <w:pStyle w:val="Standard"/>
        <w:tabs>
          <w:tab w:val="left" w:pos="5812"/>
        </w:tabs>
        <w:ind w:firstLine="709"/>
        <w:jc w:val="right"/>
        <w:rPr>
          <w:i/>
          <w:sz w:val="24"/>
          <w:szCs w:val="24"/>
        </w:rPr>
      </w:pPr>
      <w:r w:rsidRPr="001170FB">
        <w:rPr>
          <w:i/>
          <w:sz w:val="24"/>
          <w:szCs w:val="24"/>
        </w:rPr>
        <w:t>Таблица № 1</w:t>
      </w:r>
    </w:p>
    <w:p w:rsidR="00F91DD2" w:rsidRPr="001170FB" w:rsidRDefault="00F91DD2" w:rsidP="00F91DD2">
      <w:pPr>
        <w:pStyle w:val="Standard"/>
        <w:tabs>
          <w:tab w:val="left" w:pos="5812"/>
        </w:tabs>
        <w:ind w:firstLine="709"/>
        <w:jc w:val="center"/>
        <w:rPr>
          <w:sz w:val="24"/>
          <w:szCs w:val="24"/>
        </w:rPr>
      </w:pPr>
      <w:r w:rsidRPr="001170FB">
        <w:rPr>
          <w:sz w:val="24"/>
          <w:szCs w:val="24"/>
        </w:rPr>
        <w:t xml:space="preserve">Нормативная стоимость </w:t>
      </w:r>
    </w:p>
    <w:p w:rsidR="00F91DD2" w:rsidRPr="001170FB" w:rsidRDefault="00F91DD2" w:rsidP="00F91DD2">
      <w:pPr>
        <w:pStyle w:val="Standard"/>
        <w:tabs>
          <w:tab w:val="left" w:pos="5812"/>
        </w:tabs>
        <w:ind w:firstLine="709"/>
        <w:jc w:val="center"/>
        <w:rPr>
          <w:sz w:val="24"/>
          <w:szCs w:val="24"/>
        </w:rPr>
      </w:pPr>
      <w:r w:rsidRPr="001170FB">
        <w:rPr>
          <w:sz w:val="24"/>
          <w:szCs w:val="24"/>
        </w:rPr>
        <w:t xml:space="preserve">работ по благоустройству дворовых территорий, входящих </w:t>
      </w:r>
    </w:p>
    <w:p w:rsidR="00F91DD2" w:rsidRPr="001170FB" w:rsidRDefault="00F91DD2" w:rsidP="00F91DD2">
      <w:pPr>
        <w:pStyle w:val="Standard"/>
        <w:tabs>
          <w:tab w:val="left" w:pos="5812"/>
        </w:tabs>
        <w:ind w:firstLine="709"/>
        <w:jc w:val="center"/>
        <w:rPr>
          <w:sz w:val="24"/>
          <w:szCs w:val="24"/>
        </w:rPr>
      </w:pPr>
      <w:r w:rsidRPr="001170FB">
        <w:rPr>
          <w:sz w:val="24"/>
          <w:szCs w:val="24"/>
        </w:rPr>
        <w:t>в минимальный перечень работ</w:t>
      </w:r>
    </w:p>
    <w:p w:rsidR="00F91DD2" w:rsidRPr="001170FB" w:rsidRDefault="00F91DD2" w:rsidP="00F91DD2">
      <w:pPr>
        <w:pStyle w:val="Standard"/>
        <w:tabs>
          <w:tab w:val="left" w:pos="5812"/>
        </w:tabs>
        <w:ind w:firstLine="709"/>
        <w:jc w:val="right"/>
        <w:rPr>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528"/>
        <w:gridCol w:w="1418"/>
        <w:gridCol w:w="2268"/>
      </w:tblGrid>
      <w:tr w:rsidR="00F91DD2" w:rsidRPr="001170FB" w:rsidTr="000F3745">
        <w:tc>
          <w:tcPr>
            <w:tcW w:w="817" w:type="dxa"/>
            <w:vAlign w:val="center"/>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 п/п</w:t>
            </w:r>
          </w:p>
        </w:tc>
        <w:tc>
          <w:tcPr>
            <w:tcW w:w="5528" w:type="dxa"/>
            <w:vAlign w:val="center"/>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Наименование норматива финансовых затрат на благоус</w:t>
            </w:r>
            <w:r w:rsidRPr="001170FB">
              <w:rPr>
                <w:sz w:val="24"/>
                <w:szCs w:val="24"/>
              </w:rPr>
              <w:t>т</w:t>
            </w:r>
            <w:r w:rsidRPr="001170FB">
              <w:rPr>
                <w:sz w:val="24"/>
                <w:szCs w:val="24"/>
              </w:rPr>
              <w:t>ройство</w:t>
            </w:r>
          </w:p>
        </w:tc>
        <w:tc>
          <w:tcPr>
            <w:tcW w:w="1418" w:type="dxa"/>
            <w:vAlign w:val="center"/>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Единица и</w:t>
            </w:r>
            <w:r w:rsidRPr="001170FB">
              <w:rPr>
                <w:sz w:val="24"/>
                <w:szCs w:val="24"/>
              </w:rPr>
              <w:t>з</w:t>
            </w:r>
            <w:r w:rsidRPr="001170FB">
              <w:rPr>
                <w:sz w:val="24"/>
                <w:szCs w:val="24"/>
              </w:rPr>
              <w:t>мерения</w:t>
            </w:r>
          </w:p>
        </w:tc>
        <w:tc>
          <w:tcPr>
            <w:tcW w:w="2268" w:type="dxa"/>
            <w:vAlign w:val="center"/>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Нормативы финансовых затрат на 1 един</w:t>
            </w:r>
            <w:r w:rsidRPr="001170FB">
              <w:rPr>
                <w:sz w:val="24"/>
                <w:szCs w:val="24"/>
              </w:rPr>
              <w:t>и</w:t>
            </w:r>
            <w:r w:rsidRPr="001170FB">
              <w:rPr>
                <w:sz w:val="24"/>
                <w:szCs w:val="24"/>
              </w:rPr>
              <w:t>цу измерения, с учетом НДС, руб</w:t>
            </w:r>
          </w:p>
        </w:tc>
      </w:tr>
      <w:tr w:rsidR="00F91DD2" w:rsidRPr="001170FB" w:rsidTr="000F3745">
        <w:tc>
          <w:tcPr>
            <w:tcW w:w="10031" w:type="dxa"/>
            <w:gridSpan w:val="4"/>
            <w:vAlign w:val="center"/>
          </w:tcPr>
          <w:p w:rsidR="00F91DD2" w:rsidRPr="001170FB" w:rsidRDefault="00F91DD2" w:rsidP="000F3745">
            <w:pPr>
              <w:pStyle w:val="Standard"/>
              <w:tabs>
                <w:tab w:val="left" w:pos="5812"/>
              </w:tabs>
              <w:spacing w:after="200" w:line="276" w:lineRule="auto"/>
              <w:jc w:val="center"/>
              <w:rPr>
                <w:b/>
                <w:sz w:val="24"/>
                <w:szCs w:val="24"/>
              </w:rPr>
            </w:pPr>
            <w:r w:rsidRPr="001170FB">
              <w:rPr>
                <w:b/>
                <w:sz w:val="24"/>
                <w:szCs w:val="24"/>
              </w:rPr>
              <w:t>Ремонт проездов</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Снятие деформированного асфальтобетонного покрытия фрезой с погрузкой и перевозкой на расстояние до 10 км, то</w:t>
            </w:r>
            <w:r w:rsidRPr="001170FB">
              <w:rPr>
                <w:sz w:val="24"/>
                <w:szCs w:val="24"/>
              </w:rPr>
              <w:t>л</w:t>
            </w:r>
            <w:r w:rsidRPr="001170FB">
              <w:rPr>
                <w:sz w:val="24"/>
                <w:szCs w:val="24"/>
              </w:rPr>
              <w:t>щина слоя 50 мм</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м2</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550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Разборка асфальтобетонных покрытий с погрузкой экскав</w:t>
            </w:r>
            <w:r w:rsidRPr="001170FB">
              <w:rPr>
                <w:sz w:val="24"/>
                <w:szCs w:val="24"/>
              </w:rPr>
              <w:t>а</w:t>
            </w:r>
            <w:r w:rsidRPr="001170FB">
              <w:rPr>
                <w:sz w:val="24"/>
                <w:szCs w:val="24"/>
              </w:rPr>
              <w:t xml:space="preserve">тором и перевозкой на расстояние до 10 км, толщина 100 мм </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м2</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350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Разборка грунта с погрузкой на автомобиль-самосвал с пер</w:t>
            </w:r>
            <w:r w:rsidRPr="001170FB">
              <w:rPr>
                <w:sz w:val="24"/>
                <w:szCs w:val="24"/>
              </w:rPr>
              <w:t>е</w:t>
            </w:r>
            <w:r w:rsidRPr="001170FB">
              <w:rPr>
                <w:sz w:val="24"/>
                <w:szCs w:val="24"/>
              </w:rPr>
              <w:t>возкой на расстояние до 10 км, толщина слоя до 200 мм</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м3</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350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Разборка старого ботового камня с погрузкой экскаватором и перевозкой на расстояние до 10 км</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п.м.</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780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Устройство подстилающих и выравнивающих слоёв из песка, толщина слоя 100 мм, включая материалы</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м2</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450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Устройство подстилающих и выравнивающих слоёв из ще</w:t>
            </w:r>
            <w:r w:rsidRPr="001170FB">
              <w:rPr>
                <w:sz w:val="24"/>
                <w:szCs w:val="24"/>
              </w:rPr>
              <w:t>б</w:t>
            </w:r>
            <w:r w:rsidRPr="001170FB">
              <w:rPr>
                <w:sz w:val="24"/>
                <w:szCs w:val="24"/>
              </w:rPr>
              <w:t>ня, толщина слоя 100 мм, включая материалы</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м2</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1250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Устройство щебеночно-набивного покрытия, включая мат</w:t>
            </w:r>
            <w:r w:rsidRPr="001170FB">
              <w:rPr>
                <w:sz w:val="24"/>
                <w:szCs w:val="24"/>
              </w:rPr>
              <w:t>е</w:t>
            </w:r>
            <w:r w:rsidRPr="001170FB">
              <w:rPr>
                <w:sz w:val="24"/>
                <w:szCs w:val="24"/>
              </w:rPr>
              <w:t>риалы (гранитный отсев)</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м2</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1150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Розлив вяжущих материалов</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м2</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13</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Устройство выравнивающего слоя из асфальтобетонной см</w:t>
            </w:r>
            <w:r w:rsidRPr="001170FB">
              <w:rPr>
                <w:sz w:val="24"/>
                <w:szCs w:val="24"/>
              </w:rPr>
              <w:t>е</w:t>
            </w:r>
            <w:r w:rsidRPr="001170FB">
              <w:rPr>
                <w:sz w:val="24"/>
                <w:szCs w:val="24"/>
              </w:rPr>
              <w:t>си с применением укладчиков асфальтобетона толщиной до 50 мм- проезжая часть, включая материалы</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 xml:space="preserve"> м2</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750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Устройство асфальтобетонного покрытия толщиной до 50 мм- проезжая часть, включая материалы</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 xml:space="preserve"> м2</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850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Устройство асфальтобетонного покрытия толщиной до 40 мм- пешеходная, включая материалы</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 xml:space="preserve"> м2</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910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Устройство нового ботового камня, включая материалы</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п.м.</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1950</w:t>
            </w:r>
          </w:p>
        </w:tc>
      </w:tr>
      <w:tr w:rsidR="00F91DD2" w:rsidRPr="001170FB" w:rsidTr="000F3745">
        <w:tc>
          <w:tcPr>
            <w:tcW w:w="10031" w:type="dxa"/>
            <w:gridSpan w:val="4"/>
          </w:tcPr>
          <w:p w:rsidR="00F91DD2" w:rsidRPr="001170FB" w:rsidRDefault="00F91DD2" w:rsidP="000F3745">
            <w:pPr>
              <w:pStyle w:val="Standard"/>
              <w:tabs>
                <w:tab w:val="left" w:pos="5812"/>
              </w:tabs>
              <w:spacing w:after="200" w:line="276" w:lineRule="auto"/>
              <w:jc w:val="center"/>
              <w:rPr>
                <w:b/>
                <w:sz w:val="24"/>
                <w:szCs w:val="24"/>
              </w:rPr>
            </w:pPr>
            <w:r w:rsidRPr="001170FB">
              <w:rPr>
                <w:b/>
                <w:sz w:val="24"/>
                <w:szCs w:val="24"/>
              </w:rPr>
              <w:t>Освещение территорий</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Установка кронштейна</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5950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Установка светильника уличного</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5150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Установка выключателя автоматического с учетом оборуд</w:t>
            </w:r>
            <w:r w:rsidRPr="001170FB">
              <w:rPr>
                <w:sz w:val="24"/>
                <w:szCs w:val="24"/>
              </w:rPr>
              <w:t>о</w:t>
            </w:r>
            <w:r w:rsidRPr="001170FB">
              <w:rPr>
                <w:sz w:val="24"/>
                <w:szCs w:val="24"/>
              </w:rPr>
              <w:t>вания</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5800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Установка фотоэлемента</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7180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Установка опоры освещения с цоколем и кронштейном</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19636</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Подвес провода СИП</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210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Демонтаж светильника</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750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Демонтаж провода с фасада</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92</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Демонтаж опоры</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2100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Сверление отверстий в кирпиче</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110</w:t>
            </w:r>
          </w:p>
        </w:tc>
      </w:tr>
      <w:tr w:rsidR="00F91DD2" w:rsidRPr="001170FB" w:rsidTr="000F3745">
        <w:tc>
          <w:tcPr>
            <w:tcW w:w="10031" w:type="dxa"/>
            <w:gridSpan w:val="4"/>
          </w:tcPr>
          <w:p w:rsidR="00F91DD2" w:rsidRPr="001170FB" w:rsidRDefault="00F91DD2" w:rsidP="000F3745">
            <w:pPr>
              <w:pStyle w:val="Standard"/>
              <w:tabs>
                <w:tab w:val="left" w:pos="5812"/>
              </w:tabs>
              <w:spacing w:after="200" w:line="276" w:lineRule="auto"/>
              <w:jc w:val="center"/>
              <w:rPr>
                <w:b/>
                <w:sz w:val="24"/>
                <w:szCs w:val="24"/>
              </w:rPr>
            </w:pPr>
            <w:r w:rsidRPr="001170FB">
              <w:rPr>
                <w:b/>
                <w:sz w:val="24"/>
                <w:szCs w:val="24"/>
              </w:rPr>
              <w:t>Установка скамеек</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Демонтаж старых скамеек</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 xml:space="preserve"> шт</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750</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Стоимость установки скамеек</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2000</w:t>
            </w:r>
          </w:p>
        </w:tc>
      </w:tr>
      <w:tr w:rsidR="00F91DD2" w:rsidRPr="001170FB" w:rsidTr="000F3745">
        <w:tc>
          <w:tcPr>
            <w:tcW w:w="10031" w:type="dxa"/>
            <w:gridSpan w:val="4"/>
          </w:tcPr>
          <w:p w:rsidR="00F91DD2" w:rsidRPr="001170FB" w:rsidRDefault="00F91DD2" w:rsidP="000F3745">
            <w:pPr>
              <w:pStyle w:val="Standard"/>
              <w:tabs>
                <w:tab w:val="left" w:pos="5812"/>
              </w:tabs>
              <w:spacing w:after="200" w:line="276" w:lineRule="auto"/>
              <w:jc w:val="center"/>
              <w:rPr>
                <w:b/>
                <w:sz w:val="24"/>
                <w:szCs w:val="24"/>
              </w:rPr>
            </w:pPr>
            <w:r w:rsidRPr="001170FB">
              <w:rPr>
                <w:b/>
                <w:sz w:val="24"/>
                <w:szCs w:val="24"/>
              </w:rPr>
              <w:t>Установка урн</w:t>
            </w:r>
          </w:p>
        </w:tc>
      </w:tr>
      <w:tr w:rsidR="00F91DD2" w:rsidRPr="001170FB" w:rsidTr="000F3745">
        <w:tc>
          <w:tcPr>
            <w:tcW w:w="817" w:type="dxa"/>
          </w:tcPr>
          <w:p w:rsidR="00F91DD2" w:rsidRPr="001170FB" w:rsidRDefault="00F91DD2" w:rsidP="000F3745">
            <w:pPr>
              <w:pStyle w:val="Standard"/>
              <w:numPr>
                <w:ilvl w:val="0"/>
                <w:numId w:val="38"/>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Стоимость установки урны с креплением (фиксацией)</w:t>
            </w:r>
          </w:p>
        </w:tc>
        <w:tc>
          <w:tcPr>
            <w:tcW w:w="141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2268"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1500</w:t>
            </w:r>
          </w:p>
        </w:tc>
      </w:tr>
    </w:tbl>
    <w:p w:rsidR="00F91DD2" w:rsidRPr="001170FB" w:rsidRDefault="00F91DD2" w:rsidP="00F91DD2">
      <w:pPr>
        <w:pStyle w:val="Standard"/>
        <w:tabs>
          <w:tab w:val="left" w:pos="709"/>
        </w:tabs>
        <w:ind w:firstLine="709"/>
        <w:jc w:val="both"/>
        <w:rPr>
          <w:rStyle w:val="afc"/>
          <w:b w:val="0"/>
          <w:sz w:val="24"/>
          <w:szCs w:val="24"/>
        </w:rPr>
      </w:pPr>
    </w:p>
    <w:p w:rsidR="00F91DD2" w:rsidRPr="001170FB" w:rsidRDefault="00F91DD2" w:rsidP="00F91DD2">
      <w:pPr>
        <w:pStyle w:val="Standard"/>
        <w:tabs>
          <w:tab w:val="left" w:pos="709"/>
        </w:tabs>
        <w:ind w:firstLine="709"/>
        <w:jc w:val="both"/>
        <w:rPr>
          <w:rStyle w:val="afc"/>
          <w:b w:val="0"/>
          <w:sz w:val="24"/>
          <w:szCs w:val="24"/>
        </w:rPr>
      </w:pPr>
      <w:r w:rsidRPr="001170FB">
        <w:rPr>
          <w:rStyle w:val="afc"/>
          <w:b w:val="0"/>
          <w:sz w:val="24"/>
          <w:szCs w:val="24"/>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w:t>
      </w:r>
      <w:r w:rsidRPr="001170FB">
        <w:rPr>
          <w:rStyle w:val="afc"/>
          <w:b w:val="0"/>
          <w:sz w:val="24"/>
          <w:szCs w:val="24"/>
        </w:rPr>
        <w:t>и</w:t>
      </w:r>
      <w:r w:rsidRPr="001170FB">
        <w:rPr>
          <w:rStyle w:val="afc"/>
          <w:b w:val="0"/>
          <w:sz w:val="24"/>
          <w:szCs w:val="24"/>
        </w:rPr>
        <w:t>мального перечня работ по благоустройству дворовых территорий приведен в Приложении № 3 к настоящей</w:t>
      </w:r>
      <w:r w:rsidRPr="001170FB">
        <w:rPr>
          <w:rStyle w:val="afc"/>
          <w:sz w:val="24"/>
          <w:szCs w:val="24"/>
        </w:rPr>
        <w:t xml:space="preserve"> </w:t>
      </w:r>
      <w:r w:rsidRPr="001170FB">
        <w:rPr>
          <w:rStyle w:val="afc"/>
          <w:b w:val="0"/>
          <w:sz w:val="24"/>
          <w:szCs w:val="24"/>
        </w:rPr>
        <w:t>подпрограмме</w:t>
      </w:r>
      <w:r w:rsidRPr="001170FB">
        <w:rPr>
          <w:rStyle w:val="afc"/>
          <w:sz w:val="24"/>
          <w:szCs w:val="24"/>
        </w:rPr>
        <w:t>.</w:t>
      </w:r>
    </w:p>
    <w:p w:rsidR="00F91DD2" w:rsidRPr="001170FB" w:rsidRDefault="00F91DD2" w:rsidP="00F91DD2">
      <w:pPr>
        <w:pStyle w:val="Standard"/>
        <w:tabs>
          <w:tab w:val="left" w:pos="709"/>
        </w:tabs>
        <w:ind w:firstLine="709"/>
        <w:rPr>
          <w:b/>
          <w:sz w:val="24"/>
          <w:szCs w:val="24"/>
        </w:rPr>
      </w:pPr>
    </w:p>
    <w:p w:rsidR="00F91DD2" w:rsidRPr="001170FB" w:rsidRDefault="00F91DD2" w:rsidP="00F91DD2">
      <w:pPr>
        <w:pStyle w:val="Standard"/>
        <w:tabs>
          <w:tab w:val="left" w:pos="5812"/>
        </w:tabs>
        <w:ind w:firstLine="709"/>
        <w:jc w:val="center"/>
        <w:rPr>
          <w:b/>
          <w:sz w:val="24"/>
          <w:szCs w:val="24"/>
        </w:rPr>
      </w:pPr>
    </w:p>
    <w:p w:rsidR="00F91DD2" w:rsidRPr="001170FB" w:rsidRDefault="00F91DD2" w:rsidP="00F91DD2">
      <w:pPr>
        <w:pStyle w:val="Standard"/>
        <w:tabs>
          <w:tab w:val="left" w:pos="5812"/>
        </w:tabs>
        <w:ind w:firstLine="709"/>
        <w:jc w:val="center"/>
        <w:rPr>
          <w:sz w:val="24"/>
          <w:szCs w:val="24"/>
        </w:rPr>
      </w:pPr>
      <w:r w:rsidRPr="001170FB">
        <w:rPr>
          <w:b/>
          <w:sz w:val="24"/>
          <w:szCs w:val="24"/>
        </w:rPr>
        <w:t>Дополнительный перечень работ</w:t>
      </w:r>
    </w:p>
    <w:p w:rsidR="00F91DD2" w:rsidRPr="001170FB" w:rsidRDefault="00F91DD2" w:rsidP="00F91DD2">
      <w:pPr>
        <w:pStyle w:val="Standard"/>
        <w:tabs>
          <w:tab w:val="left" w:pos="5812"/>
        </w:tabs>
        <w:ind w:firstLine="709"/>
        <w:jc w:val="center"/>
        <w:rPr>
          <w:sz w:val="24"/>
          <w:szCs w:val="24"/>
        </w:rPr>
      </w:pPr>
      <w:r w:rsidRPr="001170FB">
        <w:rPr>
          <w:b/>
          <w:sz w:val="24"/>
          <w:szCs w:val="24"/>
        </w:rPr>
        <w:t>по благоустройству дворовых территорий</w:t>
      </w:r>
      <w:r w:rsidRPr="001170FB">
        <w:rPr>
          <w:sz w:val="24"/>
          <w:szCs w:val="24"/>
        </w:rPr>
        <w:t>.</w:t>
      </w:r>
    </w:p>
    <w:p w:rsidR="00F91DD2" w:rsidRPr="001170FB" w:rsidRDefault="00F91DD2" w:rsidP="00F91DD2">
      <w:pPr>
        <w:pStyle w:val="Standard"/>
        <w:tabs>
          <w:tab w:val="left" w:pos="5812"/>
        </w:tabs>
        <w:ind w:firstLine="709"/>
        <w:jc w:val="both"/>
        <w:rPr>
          <w:sz w:val="24"/>
          <w:szCs w:val="24"/>
        </w:rPr>
      </w:pPr>
    </w:p>
    <w:p w:rsidR="00F91DD2" w:rsidRPr="001170FB" w:rsidRDefault="00F91DD2" w:rsidP="00F91DD2">
      <w:pPr>
        <w:pStyle w:val="Standard"/>
        <w:tabs>
          <w:tab w:val="left" w:pos="5812"/>
        </w:tabs>
        <w:ind w:firstLine="709"/>
        <w:jc w:val="both"/>
        <w:rPr>
          <w:sz w:val="24"/>
          <w:szCs w:val="24"/>
        </w:rPr>
      </w:pPr>
      <w:r w:rsidRPr="001170FB">
        <w:rPr>
          <w:sz w:val="24"/>
          <w:szCs w:val="24"/>
        </w:rPr>
        <w:t>Дополнительный перечень работ по благоустройству дворовых территорий включает пр</w:t>
      </w:r>
      <w:r w:rsidRPr="001170FB">
        <w:rPr>
          <w:sz w:val="24"/>
          <w:szCs w:val="24"/>
        </w:rPr>
        <w:t>о</w:t>
      </w:r>
      <w:r w:rsidRPr="001170FB">
        <w:rPr>
          <w:sz w:val="24"/>
          <w:szCs w:val="24"/>
        </w:rPr>
        <w:t>ведение следующих мероприятий:</w:t>
      </w:r>
    </w:p>
    <w:p w:rsidR="00F91DD2" w:rsidRPr="001170FB" w:rsidRDefault="00F91DD2" w:rsidP="00F91DD2">
      <w:pPr>
        <w:pStyle w:val="Standard"/>
        <w:tabs>
          <w:tab w:val="left" w:pos="5812"/>
        </w:tabs>
        <w:ind w:firstLine="709"/>
        <w:jc w:val="both"/>
        <w:rPr>
          <w:sz w:val="24"/>
          <w:szCs w:val="24"/>
        </w:rPr>
      </w:pPr>
      <w:r w:rsidRPr="001170FB">
        <w:rPr>
          <w:sz w:val="24"/>
          <w:szCs w:val="24"/>
        </w:rPr>
        <w:t>- озеленение территорий;</w:t>
      </w:r>
    </w:p>
    <w:p w:rsidR="00F91DD2" w:rsidRPr="001170FB" w:rsidRDefault="00F91DD2" w:rsidP="00F91DD2">
      <w:pPr>
        <w:pStyle w:val="Standard"/>
        <w:tabs>
          <w:tab w:val="left" w:pos="5812"/>
        </w:tabs>
        <w:ind w:firstLine="709"/>
        <w:jc w:val="both"/>
        <w:rPr>
          <w:sz w:val="24"/>
          <w:szCs w:val="24"/>
        </w:rPr>
      </w:pPr>
      <w:r w:rsidRPr="001170FB">
        <w:rPr>
          <w:sz w:val="24"/>
          <w:szCs w:val="24"/>
        </w:rPr>
        <w:t>- установка ограждений;</w:t>
      </w:r>
    </w:p>
    <w:p w:rsidR="00F91DD2" w:rsidRPr="001170FB" w:rsidRDefault="00F91DD2" w:rsidP="00F91DD2">
      <w:pPr>
        <w:pStyle w:val="Standard"/>
        <w:tabs>
          <w:tab w:val="left" w:pos="5812"/>
        </w:tabs>
        <w:ind w:firstLine="709"/>
        <w:jc w:val="both"/>
        <w:rPr>
          <w:sz w:val="24"/>
          <w:szCs w:val="24"/>
        </w:rPr>
      </w:pPr>
      <w:r w:rsidRPr="001170FB">
        <w:rPr>
          <w:sz w:val="24"/>
          <w:szCs w:val="24"/>
        </w:rPr>
        <w:t>- оборудование детских площадок;</w:t>
      </w:r>
    </w:p>
    <w:p w:rsidR="00F91DD2" w:rsidRPr="001170FB" w:rsidRDefault="00F91DD2" w:rsidP="00F91DD2">
      <w:pPr>
        <w:pStyle w:val="Standard"/>
        <w:tabs>
          <w:tab w:val="left" w:pos="5812"/>
        </w:tabs>
        <w:ind w:firstLine="709"/>
        <w:jc w:val="both"/>
        <w:rPr>
          <w:sz w:val="24"/>
          <w:szCs w:val="24"/>
        </w:rPr>
      </w:pPr>
      <w:r w:rsidRPr="001170FB">
        <w:rPr>
          <w:sz w:val="24"/>
          <w:szCs w:val="24"/>
        </w:rPr>
        <w:t>- оборудование спортивных площадок;</w:t>
      </w:r>
    </w:p>
    <w:p w:rsidR="00F91DD2" w:rsidRPr="001170FB" w:rsidRDefault="00F91DD2" w:rsidP="00F91DD2">
      <w:pPr>
        <w:pStyle w:val="Standard"/>
        <w:tabs>
          <w:tab w:val="left" w:pos="5812"/>
        </w:tabs>
        <w:ind w:firstLine="709"/>
        <w:jc w:val="both"/>
        <w:rPr>
          <w:sz w:val="24"/>
          <w:szCs w:val="24"/>
        </w:rPr>
      </w:pPr>
      <w:r w:rsidRPr="001170FB">
        <w:rPr>
          <w:sz w:val="24"/>
          <w:szCs w:val="24"/>
        </w:rPr>
        <w:t>- установка малых архитектурных форм и мебели;</w:t>
      </w:r>
    </w:p>
    <w:p w:rsidR="00F91DD2" w:rsidRPr="001170FB" w:rsidRDefault="00F91DD2" w:rsidP="00F91DD2">
      <w:pPr>
        <w:pStyle w:val="Standard"/>
        <w:tabs>
          <w:tab w:val="left" w:pos="5812"/>
        </w:tabs>
        <w:ind w:firstLine="709"/>
        <w:jc w:val="both"/>
        <w:rPr>
          <w:sz w:val="24"/>
          <w:szCs w:val="24"/>
        </w:rPr>
      </w:pPr>
      <w:r w:rsidRPr="001170FB">
        <w:rPr>
          <w:sz w:val="24"/>
          <w:szCs w:val="24"/>
        </w:rPr>
        <w:t>- обустройство автомобильных парковок;</w:t>
      </w:r>
    </w:p>
    <w:p w:rsidR="00F91DD2" w:rsidRPr="001170FB" w:rsidRDefault="00F91DD2" w:rsidP="00F91DD2">
      <w:pPr>
        <w:pStyle w:val="Standard"/>
        <w:tabs>
          <w:tab w:val="left" w:pos="5812"/>
        </w:tabs>
        <w:ind w:firstLine="709"/>
        <w:jc w:val="both"/>
        <w:rPr>
          <w:sz w:val="24"/>
          <w:szCs w:val="24"/>
        </w:rPr>
      </w:pPr>
      <w:r w:rsidRPr="001170FB">
        <w:rPr>
          <w:sz w:val="24"/>
          <w:szCs w:val="24"/>
        </w:rPr>
        <w:t>- оборудование поверхностной дренажной системы внутридворовых проездов;</w:t>
      </w:r>
    </w:p>
    <w:p w:rsidR="00F91DD2" w:rsidRPr="001170FB" w:rsidRDefault="00F91DD2" w:rsidP="00F91DD2">
      <w:pPr>
        <w:pStyle w:val="Standard"/>
        <w:tabs>
          <w:tab w:val="left" w:pos="5812"/>
        </w:tabs>
        <w:ind w:firstLine="709"/>
        <w:jc w:val="both"/>
        <w:rPr>
          <w:sz w:val="24"/>
          <w:szCs w:val="24"/>
        </w:rPr>
      </w:pPr>
      <w:r w:rsidRPr="001170FB">
        <w:rPr>
          <w:sz w:val="24"/>
          <w:szCs w:val="24"/>
        </w:rPr>
        <w:t>- обустройство площадок для отдыха;</w:t>
      </w:r>
    </w:p>
    <w:p w:rsidR="00F91DD2" w:rsidRPr="001170FB" w:rsidRDefault="00F91DD2" w:rsidP="00F91DD2">
      <w:pPr>
        <w:pStyle w:val="Standard"/>
        <w:tabs>
          <w:tab w:val="left" w:pos="5812"/>
        </w:tabs>
        <w:ind w:firstLine="709"/>
        <w:jc w:val="both"/>
        <w:rPr>
          <w:sz w:val="24"/>
          <w:szCs w:val="24"/>
        </w:rPr>
      </w:pPr>
      <w:r w:rsidRPr="001170FB">
        <w:rPr>
          <w:sz w:val="24"/>
          <w:szCs w:val="24"/>
        </w:rPr>
        <w:t>- другие виды работ.</w:t>
      </w:r>
    </w:p>
    <w:p w:rsidR="00F91DD2" w:rsidRPr="001170FB" w:rsidRDefault="00F91DD2" w:rsidP="00F91DD2">
      <w:pPr>
        <w:pStyle w:val="Standard"/>
        <w:tabs>
          <w:tab w:val="left" w:pos="5812"/>
        </w:tabs>
        <w:ind w:firstLine="709"/>
        <w:jc w:val="both"/>
        <w:rPr>
          <w:sz w:val="24"/>
          <w:szCs w:val="24"/>
        </w:rPr>
      </w:pPr>
      <w:r w:rsidRPr="001170FB">
        <w:rPr>
          <w:sz w:val="24"/>
          <w:szCs w:val="24"/>
        </w:rPr>
        <w:t>Нормативная стоимость (единичные расценки) работ по благоустройству дворовых терр</w:t>
      </w:r>
      <w:r w:rsidRPr="001170FB">
        <w:rPr>
          <w:sz w:val="24"/>
          <w:szCs w:val="24"/>
        </w:rPr>
        <w:t>и</w:t>
      </w:r>
      <w:r w:rsidRPr="001170FB">
        <w:rPr>
          <w:sz w:val="24"/>
          <w:szCs w:val="24"/>
        </w:rPr>
        <w:t>торий, входящих в дополнительный  перечень работ, приведена в таблице № 2 Подпрограммы.</w:t>
      </w:r>
    </w:p>
    <w:p w:rsidR="00F91DD2" w:rsidRDefault="00F91DD2" w:rsidP="00F91DD2">
      <w:pPr>
        <w:pStyle w:val="Standard"/>
        <w:tabs>
          <w:tab w:val="left" w:pos="5812"/>
        </w:tabs>
        <w:ind w:firstLine="709"/>
        <w:jc w:val="right"/>
        <w:rPr>
          <w:i/>
          <w:sz w:val="24"/>
          <w:szCs w:val="24"/>
        </w:rPr>
      </w:pPr>
    </w:p>
    <w:p w:rsidR="00F91DD2" w:rsidRDefault="00F91DD2" w:rsidP="00F91DD2">
      <w:pPr>
        <w:pStyle w:val="Standard"/>
        <w:tabs>
          <w:tab w:val="left" w:pos="5812"/>
        </w:tabs>
        <w:ind w:firstLine="709"/>
        <w:jc w:val="right"/>
        <w:rPr>
          <w:i/>
          <w:sz w:val="24"/>
          <w:szCs w:val="24"/>
        </w:rPr>
      </w:pPr>
    </w:p>
    <w:p w:rsidR="00F91DD2" w:rsidRPr="001170FB" w:rsidRDefault="00F91DD2" w:rsidP="00F91DD2">
      <w:pPr>
        <w:pStyle w:val="Standard"/>
        <w:tabs>
          <w:tab w:val="left" w:pos="5812"/>
        </w:tabs>
        <w:ind w:firstLine="709"/>
        <w:jc w:val="right"/>
        <w:rPr>
          <w:i/>
          <w:sz w:val="24"/>
          <w:szCs w:val="24"/>
        </w:rPr>
      </w:pPr>
    </w:p>
    <w:p w:rsidR="00F91DD2" w:rsidRPr="001170FB" w:rsidRDefault="00F91DD2" w:rsidP="00F91DD2">
      <w:pPr>
        <w:pStyle w:val="Standard"/>
        <w:tabs>
          <w:tab w:val="left" w:pos="5812"/>
        </w:tabs>
        <w:ind w:firstLine="709"/>
        <w:jc w:val="right"/>
        <w:rPr>
          <w:i/>
          <w:sz w:val="24"/>
          <w:szCs w:val="24"/>
        </w:rPr>
      </w:pPr>
      <w:r w:rsidRPr="001170FB">
        <w:rPr>
          <w:i/>
          <w:sz w:val="24"/>
          <w:szCs w:val="24"/>
        </w:rPr>
        <w:t>Таблица № 2</w:t>
      </w:r>
    </w:p>
    <w:p w:rsidR="00F91DD2" w:rsidRPr="001170FB" w:rsidRDefault="00F91DD2" w:rsidP="00F91DD2">
      <w:pPr>
        <w:pStyle w:val="Standard"/>
        <w:tabs>
          <w:tab w:val="left" w:pos="5812"/>
        </w:tabs>
        <w:ind w:firstLine="709"/>
        <w:jc w:val="center"/>
        <w:rPr>
          <w:sz w:val="24"/>
          <w:szCs w:val="24"/>
        </w:rPr>
      </w:pPr>
      <w:r w:rsidRPr="001170FB">
        <w:rPr>
          <w:sz w:val="24"/>
          <w:szCs w:val="24"/>
        </w:rPr>
        <w:t xml:space="preserve">Нормативная стоимость </w:t>
      </w:r>
    </w:p>
    <w:p w:rsidR="00F91DD2" w:rsidRPr="001170FB" w:rsidRDefault="00F91DD2" w:rsidP="00F91DD2">
      <w:pPr>
        <w:pStyle w:val="Standard"/>
        <w:tabs>
          <w:tab w:val="left" w:pos="5812"/>
        </w:tabs>
        <w:ind w:firstLine="709"/>
        <w:jc w:val="center"/>
        <w:rPr>
          <w:sz w:val="24"/>
          <w:szCs w:val="24"/>
        </w:rPr>
      </w:pPr>
      <w:r w:rsidRPr="001170FB">
        <w:rPr>
          <w:sz w:val="24"/>
          <w:szCs w:val="24"/>
        </w:rPr>
        <w:t xml:space="preserve">работ по благоустройству дворовых территорий, входящих </w:t>
      </w:r>
    </w:p>
    <w:p w:rsidR="00F91DD2" w:rsidRPr="001170FB" w:rsidRDefault="00F91DD2" w:rsidP="00F91DD2">
      <w:pPr>
        <w:pStyle w:val="Standard"/>
        <w:tabs>
          <w:tab w:val="left" w:pos="5812"/>
        </w:tabs>
        <w:ind w:firstLine="709"/>
        <w:jc w:val="center"/>
        <w:rPr>
          <w:sz w:val="24"/>
          <w:szCs w:val="24"/>
        </w:rPr>
      </w:pPr>
      <w:r w:rsidRPr="001170FB">
        <w:rPr>
          <w:sz w:val="24"/>
          <w:szCs w:val="24"/>
        </w:rPr>
        <w:t>в дополнительный перечень работ</w:t>
      </w:r>
    </w:p>
    <w:p w:rsidR="00F91DD2" w:rsidRPr="001170FB" w:rsidRDefault="00F91DD2" w:rsidP="00F91DD2">
      <w:pPr>
        <w:pStyle w:val="Standard"/>
        <w:tabs>
          <w:tab w:val="left" w:pos="5812"/>
        </w:tabs>
        <w:ind w:firstLine="709"/>
        <w:jc w:val="righ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528"/>
        <w:gridCol w:w="1560"/>
        <w:gridCol w:w="1701"/>
      </w:tblGrid>
      <w:tr w:rsidR="00F91DD2" w:rsidRPr="001170FB" w:rsidTr="000F3745">
        <w:tc>
          <w:tcPr>
            <w:tcW w:w="817" w:type="dxa"/>
            <w:vAlign w:val="center"/>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 п/п</w:t>
            </w:r>
          </w:p>
        </w:tc>
        <w:tc>
          <w:tcPr>
            <w:tcW w:w="5528" w:type="dxa"/>
            <w:vAlign w:val="center"/>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Наименование норматива финансовых затрат на благоус</w:t>
            </w:r>
            <w:r w:rsidRPr="001170FB">
              <w:rPr>
                <w:sz w:val="24"/>
                <w:szCs w:val="24"/>
              </w:rPr>
              <w:t>т</w:t>
            </w:r>
            <w:r w:rsidRPr="001170FB">
              <w:rPr>
                <w:sz w:val="24"/>
                <w:szCs w:val="24"/>
              </w:rPr>
              <w:t>ройство</w:t>
            </w:r>
          </w:p>
        </w:tc>
        <w:tc>
          <w:tcPr>
            <w:tcW w:w="1560" w:type="dxa"/>
            <w:vAlign w:val="center"/>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Единица изм</w:t>
            </w:r>
            <w:r w:rsidRPr="001170FB">
              <w:rPr>
                <w:sz w:val="24"/>
                <w:szCs w:val="24"/>
              </w:rPr>
              <w:t>е</w:t>
            </w:r>
            <w:r w:rsidRPr="001170FB">
              <w:rPr>
                <w:sz w:val="24"/>
                <w:szCs w:val="24"/>
              </w:rPr>
              <w:t>рения</w:t>
            </w:r>
          </w:p>
        </w:tc>
        <w:tc>
          <w:tcPr>
            <w:tcW w:w="1701" w:type="dxa"/>
            <w:vAlign w:val="center"/>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Нормативы ф</w:t>
            </w:r>
            <w:r w:rsidRPr="001170FB">
              <w:rPr>
                <w:sz w:val="24"/>
                <w:szCs w:val="24"/>
              </w:rPr>
              <w:t>и</w:t>
            </w:r>
            <w:r w:rsidRPr="001170FB">
              <w:rPr>
                <w:sz w:val="24"/>
                <w:szCs w:val="24"/>
              </w:rPr>
              <w:t>нансовых затрат на 1 единицу измерения, с учетом НДС, руб</w:t>
            </w:r>
          </w:p>
        </w:tc>
      </w:tr>
      <w:tr w:rsidR="00F91DD2" w:rsidRPr="001170FB" w:rsidTr="000F3745">
        <w:tc>
          <w:tcPr>
            <w:tcW w:w="9606" w:type="dxa"/>
            <w:gridSpan w:val="4"/>
          </w:tcPr>
          <w:p w:rsidR="00F91DD2" w:rsidRPr="001170FB" w:rsidRDefault="00F91DD2" w:rsidP="000F3745">
            <w:pPr>
              <w:pStyle w:val="Standard"/>
              <w:tabs>
                <w:tab w:val="left" w:pos="5812"/>
              </w:tabs>
              <w:spacing w:after="200" w:line="276" w:lineRule="auto"/>
              <w:jc w:val="center"/>
              <w:rPr>
                <w:b/>
                <w:sz w:val="24"/>
                <w:szCs w:val="24"/>
              </w:rPr>
            </w:pPr>
            <w:r w:rsidRPr="001170FB">
              <w:rPr>
                <w:b/>
                <w:sz w:val="24"/>
                <w:szCs w:val="24"/>
              </w:rPr>
              <w:t>Озеленение территорий</w:t>
            </w:r>
          </w:p>
        </w:tc>
      </w:tr>
      <w:tr w:rsidR="00F91DD2" w:rsidRPr="001170FB" w:rsidTr="000F3745">
        <w:trPr>
          <w:trHeight w:val="290"/>
        </w:trPr>
        <w:tc>
          <w:tcPr>
            <w:tcW w:w="817" w:type="dxa"/>
          </w:tcPr>
          <w:p w:rsidR="00F91DD2" w:rsidRPr="001170FB" w:rsidRDefault="00F91DD2" w:rsidP="000F3745">
            <w:pPr>
              <w:pStyle w:val="Standard"/>
              <w:numPr>
                <w:ilvl w:val="0"/>
                <w:numId w:val="39"/>
              </w:numPr>
              <w:tabs>
                <w:tab w:val="left" w:pos="5812"/>
              </w:tabs>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Уход за газонами обыкновенными</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м2</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550</w:t>
            </w:r>
          </w:p>
        </w:tc>
      </w:tr>
      <w:tr w:rsidR="00F91DD2" w:rsidRPr="001170FB" w:rsidTr="000F3745">
        <w:trPr>
          <w:trHeight w:val="239"/>
        </w:trPr>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Уход за газонами из многолетников</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м2</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850</w:t>
            </w:r>
          </w:p>
        </w:tc>
      </w:tr>
      <w:tr w:rsidR="00F91DD2" w:rsidRPr="001170FB" w:rsidTr="000F3745">
        <w:trPr>
          <w:trHeight w:val="601"/>
        </w:trPr>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Ремонт зеленых насаждений (ручная побелка, приготовление раствора)</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ствол</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45</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Покос газона вручную</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 xml:space="preserve">м2 </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15</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Покос газона газонокосилкой</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 xml:space="preserve">м2 </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10</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Валка деревьев вручную</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5250</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Валка деревьев, диаметром до 400 мм с применением гидр</w:t>
            </w:r>
            <w:r w:rsidRPr="001170FB">
              <w:rPr>
                <w:sz w:val="24"/>
                <w:szCs w:val="24"/>
              </w:rPr>
              <w:t>о</w:t>
            </w:r>
            <w:r w:rsidRPr="001170FB">
              <w:rPr>
                <w:sz w:val="24"/>
                <w:szCs w:val="24"/>
              </w:rPr>
              <w:t>подъемника</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9150</w:t>
            </w:r>
          </w:p>
        </w:tc>
      </w:tr>
      <w:tr w:rsidR="00F91DD2" w:rsidRPr="001170FB" w:rsidTr="000F3745">
        <w:trPr>
          <w:trHeight w:val="551"/>
        </w:trPr>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Валка деревьев, диаметром от 400 мм с применением гидр</w:t>
            </w:r>
            <w:r w:rsidRPr="001170FB">
              <w:rPr>
                <w:sz w:val="24"/>
                <w:szCs w:val="24"/>
              </w:rPr>
              <w:t>о</w:t>
            </w:r>
            <w:r w:rsidRPr="001170FB">
              <w:rPr>
                <w:sz w:val="24"/>
                <w:szCs w:val="24"/>
              </w:rPr>
              <w:t>подъемника</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21500</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Обрезка ветвей вручную</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1376</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Обрезка ветвей с гидроподъемником</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15790</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Посев газона вручную</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м2</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75</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Посадка кустарников, хвойных пород деревьев в живую и</w:t>
            </w:r>
            <w:r w:rsidRPr="001170FB">
              <w:rPr>
                <w:sz w:val="24"/>
                <w:szCs w:val="24"/>
              </w:rPr>
              <w:t>з</w:t>
            </w:r>
            <w:r w:rsidRPr="001170FB">
              <w:rPr>
                <w:sz w:val="24"/>
                <w:szCs w:val="24"/>
              </w:rPr>
              <w:t>городь</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3000</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Посадка цветов в клумбы</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95</w:t>
            </w:r>
          </w:p>
        </w:tc>
      </w:tr>
      <w:tr w:rsidR="00F91DD2" w:rsidRPr="001170FB" w:rsidTr="000F3745">
        <w:tc>
          <w:tcPr>
            <w:tcW w:w="9606" w:type="dxa"/>
            <w:gridSpan w:val="4"/>
          </w:tcPr>
          <w:p w:rsidR="00F91DD2" w:rsidRPr="001170FB" w:rsidRDefault="00F91DD2" w:rsidP="000F3745">
            <w:pPr>
              <w:pStyle w:val="Standard"/>
              <w:tabs>
                <w:tab w:val="left" w:pos="5812"/>
              </w:tabs>
              <w:spacing w:after="200" w:line="276" w:lineRule="auto"/>
              <w:jc w:val="center"/>
              <w:rPr>
                <w:b/>
                <w:sz w:val="24"/>
                <w:szCs w:val="24"/>
              </w:rPr>
            </w:pPr>
            <w:r w:rsidRPr="001170FB">
              <w:rPr>
                <w:b/>
                <w:sz w:val="24"/>
                <w:szCs w:val="24"/>
              </w:rPr>
              <w:t>Малые формы</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Ремонт малых архитектурных форм</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1500</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Окраска малых архитектурных форм</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шт</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250</w:t>
            </w:r>
          </w:p>
        </w:tc>
      </w:tr>
      <w:tr w:rsidR="00F91DD2" w:rsidRPr="001170FB" w:rsidTr="000F3745">
        <w:tc>
          <w:tcPr>
            <w:tcW w:w="9606" w:type="dxa"/>
            <w:gridSpan w:val="4"/>
          </w:tcPr>
          <w:p w:rsidR="00F91DD2" w:rsidRPr="001170FB" w:rsidRDefault="00F91DD2" w:rsidP="000F3745">
            <w:pPr>
              <w:pStyle w:val="Standard"/>
              <w:tabs>
                <w:tab w:val="left" w:pos="5812"/>
              </w:tabs>
              <w:spacing w:after="200" w:line="276" w:lineRule="auto"/>
              <w:jc w:val="center"/>
              <w:rPr>
                <w:b/>
                <w:sz w:val="24"/>
                <w:szCs w:val="24"/>
              </w:rPr>
            </w:pPr>
            <w:r w:rsidRPr="001170FB">
              <w:rPr>
                <w:b/>
                <w:sz w:val="24"/>
                <w:szCs w:val="24"/>
              </w:rPr>
              <w:t>Детские, спортивные площадки</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 xml:space="preserve">Устройство резинового покрытия бесшовного, цветного, толщиной 20 мм, включая материалы </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м2</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75</w:t>
            </w:r>
          </w:p>
        </w:tc>
      </w:tr>
      <w:tr w:rsidR="00F91DD2" w:rsidRPr="001170FB" w:rsidTr="000F3745">
        <w:tc>
          <w:tcPr>
            <w:tcW w:w="9606" w:type="dxa"/>
            <w:gridSpan w:val="4"/>
          </w:tcPr>
          <w:p w:rsidR="00F91DD2" w:rsidRPr="001170FB" w:rsidRDefault="00F91DD2" w:rsidP="000F3745">
            <w:pPr>
              <w:pStyle w:val="Standard"/>
              <w:tabs>
                <w:tab w:val="left" w:pos="5812"/>
              </w:tabs>
              <w:spacing w:after="200" w:line="276" w:lineRule="auto"/>
              <w:jc w:val="center"/>
              <w:rPr>
                <w:b/>
                <w:sz w:val="24"/>
                <w:szCs w:val="24"/>
              </w:rPr>
            </w:pPr>
            <w:r w:rsidRPr="001170FB">
              <w:rPr>
                <w:b/>
                <w:sz w:val="24"/>
                <w:szCs w:val="24"/>
              </w:rPr>
              <w:t>Автомобильные парковки</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Снятие деформированного асфальтобетонного покрытия фрезой с погрузкой и перевозкой на расстояние до 10 км, то</w:t>
            </w:r>
            <w:r w:rsidRPr="001170FB">
              <w:rPr>
                <w:sz w:val="24"/>
                <w:szCs w:val="24"/>
              </w:rPr>
              <w:t>л</w:t>
            </w:r>
            <w:r w:rsidRPr="001170FB">
              <w:rPr>
                <w:sz w:val="24"/>
                <w:szCs w:val="24"/>
              </w:rPr>
              <w:t>щина слоя 50 мм</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м2</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550</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Разборка асфальтобетонных покрытий с погрузкой экскав</w:t>
            </w:r>
            <w:r w:rsidRPr="001170FB">
              <w:rPr>
                <w:sz w:val="24"/>
                <w:szCs w:val="24"/>
              </w:rPr>
              <w:t>а</w:t>
            </w:r>
            <w:r w:rsidRPr="001170FB">
              <w:rPr>
                <w:sz w:val="24"/>
                <w:szCs w:val="24"/>
              </w:rPr>
              <w:t xml:space="preserve">тором и перевозкой на расстояние до 10 км, толщина 100 мм </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м2</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350</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Разборка грунта с погрузкой на автомобиль-самосвал с пер</w:t>
            </w:r>
            <w:r w:rsidRPr="001170FB">
              <w:rPr>
                <w:sz w:val="24"/>
                <w:szCs w:val="24"/>
              </w:rPr>
              <w:t>е</w:t>
            </w:r>
            <w:r w:rsidRPr="001170FB">
              <w:rPr>
                <w:sz w:val="24"/>
                <w:szCs w:val="24"/>
              </w:rPr>
              <w:t>возкой на расстояние до 10 км, толщина слоя до 200 мм</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м3</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350</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Разборка старого ботового камня с погрузкой экскаватором и перевозкой на расстояние до 10 км</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п.м.</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780</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Устройство подстилающих и выравнивающих слоёв из песка, толщина слоя 100 мм, включая материалы</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м2</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450</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Устройство подстилающих и выравнивающих слоёв из ще</w:t>
            </w:r>
            <w:r w:rsidRPr="001170FB">
              <w:rPr>
                <w:sz w:val="24"/>
                <w:szCs w:val="24"/>
              </w:rPr>
              <w:t>б</w:t>
            </w:r>
            <w:r w:rsidRPr="001170FB">
              <w:rPr>
                <w:sz w:val="24"/>
                <w:szCs w:val="24"/>
              </w:rPr>
              <w:t>ня, толщина слоя 100 мм, включая материалы</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м2</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1250</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Устройство щебеночно-набивного покрытия, включая мат</w:t>
            </w:r>
            <w:r w:rsidRPr="001170FB">
              <w:rPr>
                <w:sz w:val="24"/>
                <w:szCs w:val="24"/>
              </w:rPr>
              <w:t>е</w:t>
            </w:r>
            <w:r w:rsidRPr="001170FB">
              <w:rPr>
                <w:sz w:val="24"/>
                <w:szCs w:val="24"/>
              </w:rPr>
              <w:t>риалы (гранитный отсев)</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м2</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1150</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Розлив вяжущих материалов</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м2</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13</w:t>
            </w:r>
          </w:p>
        </w:tc>
      </w:tr>
      <w:tr w:rsidR="00F91DD2" w:rsidRPr="001170FB" w:rsidTr="000F3745">
        <w:trPr>
          <w:trHeight w:val="801"/>
        </w:trPr>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Устройство выравнивающего слоя из асфальтобетонной см</w:t>
            </w:r>
            <w:r w:rsidRPr="001170FB">
              <w:rPr>
                <w:sz w:val="24"/>
                <w:szCs w:val="24"/>
              </w:rPr>
              <w:t>е</w:t>
            </w:r>
            <w:r w:rsidRPr="001170FB">
              <w:rPr>
                <w:sz w:val="24"/>
                <w:szCs w:val="24"/>
              </w:rPr>
              <w:t>си с применением укладчиков асфальтобетона толщиной до 50 мм- проезжая часть, включая материалы</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 xml:space="preserve"> м2</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750</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Устройство асфальтобетонного покрытия толщиной до 50 мм- проезжая часть, включая материалы</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 xml:space="preserve"> м2</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850</w:t>
            </w:r>
          </w:p>
        </w:tc>
      </w:tr>
      <w:tr w:rsidR="00F91DD2" w:rsidRPr="001170FB" w:rsidTr="000F3745">
        <w:tc>
          <w:tcPr>
            <w:tcW w:w="817" w:type="dxa"/>
          </w:tcPr>
          <w:p w:rsidR="00F91DD2" w:rsidRPr="001170FB" w:rsidRDefault="00F91DD2" w:rsidP="000F3745">
            <w:pPr>
              <w:pStyle w:val="Standard"/>
              <w:numPr>
                <w:ilvl w:val="0"/>
                <w:numId w:val="39"/>
              </w:numPr>
              <w:tabs>
                <w:tab w:val="left" w:pos="5812"/>
              </w:tabs>
              <w:jc w:val="center"/>
              <w:rPr>
                <w:sz w:val="24"/>
                <w:szCs w:val="24"/>
              </w:rPr>
            </w:pPr>
          </w:p>
        </w:tc>
        <w:tc>
          <w:tcPr>
            <w:tcW w:w="5528" w:type="dxa"/>
          </w:tcPr>
          <w:p w:rsidR="00F91DD2" w:rsidRPr="001170FB" w:rsidRDefault="00F91DD2" w:rsidP="000F3745">
            <w:pPr>
              <w:pStyle w:val="Standard"/>
              <w:tabs>
                <w:tab w:val="left" w:pos="5812"/>
              </w:tabs>
              <w:spacing w:after="200" w:line="276" w:lineRule="auto"/>
              <w:rPr>
                <w:sz w:val="24"/>
                <w:szCs w:val="24"/>
              </w:rPr>
            </w:pPr>
            <w:r w:rsidRPr="001170FB">
              <w:rPr>
                <w:sz w:val="24"/>
                <w:szCs w:val="24"/>
              </w:rPr>
              <w:t>Устройство нового ботового камня, включая материалы</w:t>
            </w:r>
          </w:p>
        </w:tc>
        <w:tc>
          <w:tcPr>
            <w:tcW w:w="1560"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п.м.</w:t>
            </w:r>
          </w:p>
        </w:tc>
        <w:tc>
          <w:tcPr>
            <w:tcW w:w="1701" w:type="dxa"/>
          </w:tcPr>
          <w:p w:rsidR="00F91DD2" w:rsidRPr="001170FB" w:rsidRDefault="00F91DD2" w:rsidP="000F3745">
            <w:pPr>
              <w:pStyle w:val="Standard"/>
              <w:tabs>
                <w:tab w:val="left" w:pos="5812"/>
              </w:tabs>
              <w:spacing w:after="200" w:line="276" w:lineRule="auto"/>
              <w:jc w:val="center"/>
              <w:rPr>
                <w:sz w:val="24"/>
                <w:szCs w:val="24"/>
              </w:rPr>
            </w:pPr>
            <w:r w:rsidRPr="001170FB">
              <w:rPr>
                <w:sz w:val="24"/>
                <w:szCs w:val="24"/>
              </w:rPr>
              <w:t>1950</w:t>
            </w:r>
          </w:p>
        </w:tc>
      </w:tr>
    </w:tbl>
    <w:p w:rsidR="00F91DD2" w:rsidRPr="001170FB" w:rsidRDefault="00F91DD2" w:rsidP="00F91DD2">
      <w:pPr>
        <w:pStyle w:val="Standard"/>
        <w:tabs>
          <w:tab w:val="left" w:pos="5812"/>
        </w:tabs>
        <w:ind w:firstLine="709"/>
        <w:jc w:val="both"/>
        <w:rPr>
          <w:sz w:val="24"/>
          <w:szCs w:val="24"/>
        </w:rPr>
      </w:pPr>
    </w:p>
    <w:p w:rsidR="00F91DD2" w:rsidRPr="001170FB" w:rsidRDefault="00F91DD2" w:rsidP="00F91DD2">
      <w:pPr>
        <w:pStyle w:val="Standard"/>
        <w:tabs>
          <w:tab w:val="left" w:pos="5812"/>
        </w:tabs>
        <w:ind w:firstLine="709"/>
        <w:jc w:val="both"/>
        <w:rPr>
          <w:sz w:val="24"/>
          <w:szCs w:val="24"/>
        </w:rPr>
      </w:pPr>
      <w:r w:rsidRPr="001170FB">
        <w:rPr>
          <w:sz w:val="24"/>
          <w:szCs w:val="24"/>
        </w:rPr>
        <w:t>Включение дворовой территории в муниципальную программу без решения заинтерес</w:t>
      </w:r>
      <w:r w:rsidRPr="001170FB">
        <w:rPr>
          <w:sz w:val="24"/>
          <w:szCs w:val="24"/>
        </w:rPr>
        <w:t>о</w:t>
      </w:r>
      <w:r w:rsidRPr="001170FB">
        <w:rPr>
          <w:sz w:val="24"/>
          <w:szCs w:val="24"/>
        </w:rPr>
        <w:t>ванных лиц не допускается.</w:t>
      </w:r>
    </w:p>
    <w:p w:rsidR="00F91DD2" w:rsidRPr="001170FB" w:rsidRDefault="00F91DD2" w:rsidP="00F91DD2">
      <w:pPr>
        <w:pStyle w:val="Standard"/>
        <w:tabs>
          <w:tab w:val="left" w:pos="5812"/>
        </w:tabs>
        <w:ind w:firstLine="709"/>
        <w:jc w:val="both"/>
        <w:rPr>
          <w:sz w:val="24"/>
          <w:szCs w:val="24"/>
        </w:rPr>
      </w:pPr>
      <w:r w:rsidRPr="001170FB">
        <w:rPr>
          <w:sz w:val="24"/>
          <w:szCs w:val="24"/>
        </w:rPr>
        <w:t>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чем предусмотрено в местном бюджете, будет сформирован отдельный пер</w:t>
      </w:r>
      <w:r w:rsidRPr="001170FB">
        <w:rPr>
          <w:sz w:val="24"/>
          <w:szCs w:val="24"/>
        </w:rPr>
        <w:t>е</w:t>
      </w:r>
      <w:r w:rsidRPr="001170FB">
        <w:rPr>
          <w:sz w:val="24"/>
          <w:szCs w:val="24"/>
        </w:rPr>
        <w:t>чень таких предложений для их первоочередного включения в программу.</w:t>
      </w:r>
    </w:p>
    <w:p w:rsidR="00F91DD2" w:rsidRPr="001170FB" w:rsidRDefault="00F91DD2" w:rsidP="00F91DD2">
      <w:pPr>
        <w:pStyle w:val="Standard"/>
        <w:tabs>
          <w:tab w:val="left" w:pos="5812"/>
        </w:tabs>
        <w:ind w:firstLine="709"/>
        <w:jc w:val="both"/>
        <w:rPr>
          <w:sz w:val="24"/>
          <w:szCs w:val="24"/>
        </w:rPr>
      </w:pPr>
      <w:r w:rsidRPr="001170FB">
        <w:rPr>
          <w:sz w:val="24"/>
          <w:szCs w:val="24"/>
        </w:rPr>
        <w:t>По каждой дворовой территории, включенной в муниципальную программу подготавл</w:t>
      </w:r>
      <w:r w:rsidRPr="001170FB">
        <w:rPr>
          <w:sz w:val="24"/>
          <w:szCs w:val="24"/>
        </w:rPr>
        <w:t>и</w:t>
      </w:r>
      <w:r w:rsidRPr="001170FB">
        <w:rPr>
          <w:sz w:val="24"/>
          <w:szCs w:val="24"/>
        </w:rPr>
        <w:t>вается и утверждается дизайн-проект в соответствии с Порядком разработки, обсуждения и с</w:t>
      </w:r>
      <w:r w:rsidRPr="001170FB">
        <w:rPr>
          <w:sz w:val="24"/>
          <w:szCs w:val="24"/>
        </w:rPr>
        <w:t>о</w:t>
      </w:r>
      <w:r w:rsidRPr="001170FB">
        <w:rPr>
          <w:sz w:val="24"/>
          <w:szCs w:val="24"/>
        </w:rPr>
        <w:t>гласования с заинтересованными лицами.</w:t>
      </w:r>
    </w:p>
    <w:p w:rsidR="00F91DD2" w:rsidRPr="001170FB" w:rsidRDefault="00F91DD2" w:rsidP="00F91DD2">
      <w:pPr>
        <w:pStyle w:val="Standard"/>
        <w:tabs>
          <w:tab w:val="left" w:pos="5812"/>
        </w:tabs>
        <w:ind w:firstLine="709"/>
        <w:jc w:val="both"/>
        <w:rPr>
          <w:sz w:val="24"/>
          <w:szCs w:val="24"/>
        </w:rPr>
      </w:pPr>
      <w:r w:rsidRPr="001170FB">
        <w:rPr>
          <w:sz w:val="24"/>
          <w:szCs w:val="24"/>
        </w:rPr>
        <w:t>Адресный перечень дворовых территорий является приложением № 1 к настоящей по</w:t>
      </w:r>
      <w:r w:rsidRPr="001170FB">
        <w:rPr>
          <w:sz w:val="24"/>
          <w:szCs w:val="24"/>
        </w:rPr>
        <w:t>д</w:t>
      </w:r>
      <w:r w:rsidRPr="001170FB">
        <w:rPr>
          <w:sz w:val="24"/>
          <w:szCs w:val="24"/>
        </w:rPr>
        <w:t>программе.</w:t>
      </w:r>
    </w:p>
    <w:p w:rsidR="00F91DD2" w:rsidRPr="001170FB" w:rsidRDefault="00F91DD2" w:rsidP="00F91DD2">
      <w:pPr>
        <w:pStyle w:val="Standard"/>
        <w:tabs>
          <w:tab w:val="left" w:pos="5812"/>
        </w:tabs>
        <w:ind w:firstLine="709"/>
        <w:jc w:val="both"/>
        <w:rPr>
          <w:sz w:val="24"/>
          <w:szCs w:val="24"/>
        </w:rPr>
      </w:pPr>
      <w:r w:rsidRPr="001170FB">
        <w:rPr>
          <w:sz w:val="24"/>
          <w:szCs w:val="24"/>
        </w:rPr>
        <w:t>Участие заинтересованных лиц при выполнении работ по благоустройству дворовых те</w:t>
      </w:r>
      <w:r w:rsidRPr="001170FB">
        <w:rPr>
          <w:sz w:val="24"/>
          <w:szCs w:val="24"/>
        </w:rPr>
        <w:t>р</w:t>
      </w:r>
      <w:r w:rsidRPr="001170FB">
        <w:rPr>
          <w:sz w:val="24"/>
          <w:szCs w:val="24"/>
        </w:rPr>
        <w:t xml:space="preserve">риторий  в рамках </w:t>
      </w:r>
      <w:r w:rsidRPr="001170FB">
        <w:rPr>
          <w:b/>
          <w:sz w:val="24"/>
          <w:szCs w:val="24"/>
        </w:rPr>
        <w:t>дополнительного перечня</w:t>
      </w:r>
      <w:r w:rsidRPr="001170FB">
        <w:rPr>
          <w:sz w:val="24"/>
          <w:szCs w:val="24"/>
        </w:rPr>
        <w:t xml:space="preserve"> работ предусмотрено в форме привлечения заинтересованных лиц  к проведению демонтажных и общестроительных работ, не требующих сп</w:t>
      </w:r>
      <w:r w:rsidRPr="001170FB">
        <w:rPr>
          <w:sz w:val="24"/>
          <w:szCs w:val="24"/>
        </w:rPr>
        <w:t>е</w:t>
      </w:r>
      <w:r w:rsidRPr="001170FB">
        <w:rPr>
          <w:sz w:val="24"/>
          <w:szCs w:val="24"/>
        </w:rPr>
        <w:t>циализированных навыков и квалификации, а также мероприятий по уборке территории после завершения работ. Доля участия заинтересованных лиц в выполнении дополнительного перечня работ по благоустройству дворовых территорий определяется как процент стоимости меропри</w:t>
      </w:r>
      <w:r w:rsidRPr="001170FB">
        <w:rPr>
          <w:sz w:val="24"/>
          <w:szCs w:val="24"/>
        </w:rPr>
        <w:t>я</w:t>
      </w:r>
      <w:r w:rsidRPr="001170FB">
        <w:rPr>
          <w:sz w:val="24"/>
          <w:szCs w:val="24"/>
        </w:rPr>
        <w:t>тий по благоустройству дворовых территорий и составляет не менее 2% (двух процентов) при трудовом участии и не менее 1% (одного процента) при финансовом участии.</w:t>
      </w:r>
    </w:p>
    <w:p w:rsidR="00F91DD2" w:rsidRPr="001170FB" w:rsidRDefault="00F91DD2" w:rsidP="00F91DD2">
      <w:pPr>
        <w:pStyle w:val="Standard"/>
        <w:tabs>
          <w:tab w:val="left" w:pos="5812"/>
        </w:tabs>
        <w:ind w:firstLine="709"/>
        <w:jc w:val="both"/>
        <w:rPr>
          <w:sz w:val="24"/>
          <w:szCs w:val="24"/>
        </w:rPr>
      </w:pPr>
      <w:r w:rsidRPr="001170FB">
        <w:rPr>
          <w:sz w:val="24"/>
          <w:szCs w:val="24"/>
        </w:rPr>
        <w:t>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а так же порядок участия трудового и (или) финансового участия граждан в выпо</w:t>
      </w:r>
      <w:r w:rsidRPr="001170FB">
        <w:rPr>
          <w:sz w:val="24"/>
          <w:szCs w:val="24"/>
        </w:rPr>
        <w:t>л</w:t>
      </w:r>
      <w:r w:rsidRPr="001170FB">
        <w:rPr>
          <w:sz w:val="24"/>
          <w:szCs w:val="24"/>
        </w:rPr>
        <w:t>нении указанных работ утверждаются нормативным правовым актом администрации муниц</w:t>
      </w:r>
      <w:r w:rsidRPr="001170FB">
        <w:rPr>
          <w:sz w:val="24"/>
          <w:szCs w:val="24"/>
        </w:rPr>
        <w:t>и</w:t>
      </w:r>
      <w:r w:rsidRPr="001170FB">
        <w:rPr>
          <w:sz w:val="24"/>
          <w:szCs w:val="24"/>
        </w:rPr>
        <w:t>пального образования Клопицкое сельское поселение Волосовский муниципальный район Ленинградской области в соответствии с нормативным правовым актом отраслевого органа испо</w:t>
      </w:r>
      <w:r w:rsidRPr="001170FB">
        <w:rPr>
          <w:sz w:val="24"/>
          <w:szCs w:val="24"/>
        </w:rPr>
        <w:t>л</w:t>
      </w:r>
      <w:r w:rsidRPr="001170FB">
        <w:rPr>
          <w:sz w:val="24"/>
          <w:szCs w:val="24"/>
        </w:rPr>
        <w:t>нительной власти Ленинградской области ответственного за реализацию приоритетного проекта «Формирование комфортной городской среды».</w:t>
      </w:r>
    </w:p>
    <w:p w:rsidR="00F91DD2" w:rsidRPr="001170FB" w:rsidRDefault="00F91DD2" w:rsidP="00F91DD2">
      <w:pPr>
        <w:pStyle w:val="Standard"/>
        <w:tabs>
          <w:tab w:val="left" w:pos="5812"/>
        </w:tabs>
        <w:ind w:firstLine="709"/>
        <w:jc w:val="both"/>
        <w:rPr>
          <w:sz w:val="24"/>
          <w:szCs w:val="24"/>
        </w:rPr>
      </w:pPr>
      <w:r w:rsidRPr="001170FB">
        <w:rPr>
          <w:sz w:val="24"/>
          <w:szCs w:val="24"/>
        </w:rPr>
        <w:t>Реализация мероприятий дополнительного перечня работ осуществляется при условии реализации всех мероприятий, предусмотренных в минимальном перечне работ. В случае отсу</w:t>
      </w:r>
      <w:r w:rsidRPr="001170FB">
        <w:rPr>
          <w:sz w:val="24"/>
          <w:szCs w:val="24"/>
        </w:rPr>
        <w:t>т</w:t>
      </w:r>
      <w:r w:rsidRPr="001170FB">
        <w:rPr>
          <w:sz w:val="24"/>
          <w:szCs w:val="24"/>
        </w:rPr>
        <w:t>ствия необходимости реализации одного и (или) нескольких мероприятий предусмотренных в минимальном перечне работ, в соответствии с техническим состоянием элементов, возможна реализация мероприятий, предусмотренных в дополнительном перечне работ, без необходимости реализации всех мероприятий предусмотренных в минимальном перечне работ.</w:t>
      </w:r>
    </w:p>
    <w:p w:rsidR="00F91DD2" w:rsidRPr="001170FB" w:rsidRDefault="00F91DD2" w:rsidP="00F91DD2">
      <w:pPr>
        <w:pStyle w:val="Standard"/>
        <w:tabs>
          <w:tab w:val="left" w:pos="5812"/>
        </w:tabs>
        <w:ind w:firstLine="709"/>
        <w:jc w:val="both"/>
        <w:rPr>
          <w:sz w:val="24"/>
          <w:szCs w:val="24"/>
        </w:rPr>
      </w:pPr>
      <w:r w:rsidRPr="001170FB">
        <w:rPr>
          <w:sz w:val="24"/>
          <w:szCs w:val="24"/>
        </w:rPr>
        <w:t>4.2. Благоустройство общественных территорий сельского поселения.</w:t>
      </w:r>
    </w:p>
    <w:p w:rsidR="00F91DD2" w:rsidRPr="001170FB" w:rsidRDefault="00F91DD2" w:rsidP="00F91DD2">
      <w:pPr>
        <w:pStyle w:val="Standard"/>
        <w:tabs>
          <w:tab w:val="left" w:pos="5812"/>
        </w:tabs>
        <w:ind w:firstLine="709"/>
        <w:jc w:val="both"/>
        <w:rPr>
          <w:sz w:val="24"/>
          <w:szCs w:val="24"/>
        </w:rPr>
      </w:pPr>
      <w:r w:rsidRPr="001170FB">
        <w:rPr>
          <w:sz w:val="24"/>
          <w:szCs w:val="24"/>
        </w:rPr>
        <w:t>В качестве проектов благоустройства общественных территорий могут быть предложения для обсуждения и благоустройства следующие виды проектов:</w:t>
      </w:r>
    </w:p>
    <w:p w:rsidR="00F91DD2" w:rsidRPr="001170FB" w:rsidRDefault="00F91DD2" w:rsidP="00F91DD2">
      <w:pPr>
        <w:pStyle w:val="Standard"/>
        <w:tabs>
          <w:tab w:val="left" w:pos="5812"/>
        </w:tabs>
        <w:ind w:firstLine="709"/>
        <w:jc w:val="both"/>
        <w:rPr>
          <w:sz w:val="24"/>
          <w:szCs w:val="24"/>
        </w:rPr>
      </w:pPr>
      <w:r w:rsidRPr="001170FB">
        <w:rPr>
          <w:sz w:val="24"/>
          <w:szCs w:val="24"/>
        </w:rPr>
        <w:t>- благоустройство детской площадки около МКД №13  и территории около ФАП;</w:t>
      </w:r>
    </w:p>
    <w:p w:rsidR="00F91DD2" w:rsidRPr="001170FB" w:rsidRDefault="00F91DD2" w:rsidP="00F91DD2">
      <w:pPr>
        <w:pStyle w:val="Standard"/>
        <w:tabs>
          <w:tab w:val="left" w:pos="5812"/>
        </w:tabs>
        <w:ind w:firstLine="709"/>
        <w:jc w:val="both"/>
        <w:rPr>
          <w:sz w:val="24"/>
          <w:szCs w:val="24"/>
        </w:rPr>
      </w:pPr>
      <w:r w:rsidRPr="001170FB">
        <w:rPr>
          <w:sz w:val="24"/>
          <w:szCs w:val="24"/>
        </w:rPr>
        <w:t>- благоустройство территории возле ДК;</w:t>
      </w:r>
    </w:p>
    <w:p w:rsidR="00F91DD2" w:rsidRPr="001170FB" w:rsidRDefault="00F91DD2" w:rsidP="00F91DD2">
      <w:pPr>
        <w:pStyle w:val="Standard"/>
        <w:tabs>
          <w:tab w:val="left" w:pos="5812"/>
        </w:tabs>
        <w:ind w:firstLine="709"/>
        <w:jc w:val="both"/>
        <w:rPr>
          <w:sz w:val="24"/>
          <w:szCs w:val="24"/>
        </w:rPr>
      </w:pPr>
      <w:r w:rsidRPr="001170FB">
        <w:rPr>
          <w:sz w:val="24"/>
          <w:szCs w:val="24"/>
        </w:rPr>
        <w:t>- благоустройство зоны отдыха между МКД №11 и МКД №12;</w:t>
      </w:r>
    </w:p>
    <w:p w:rsidR="00F91DD2" w:rsidRPr="001170FB" w:rsidRDefault="00F91DD2" w:rsidP="00F91DD2">
      <w:pPr>
        <w:pStyle w:val="Standard"/>
        <w:tabs>
          <w:tab w:val="left" w:pos="5812"/>
        </w:tabs>
        <w:ind w:firstLine="709"/>
        <w:jc w:val="both"/>
        <w:rPr>
          <w:sz w:val="24"/>
          <w:szCs w:val="24"/>
        </w:rPr>
      </w:pPr>
      <w:r w:rsidRPr="001170FB">
        <w:rPr>
          <w:sz w:val="24"/>
          <w:szCs w:val="24"/>
        </w:rPr>
        <w:t>- благоустройство общепоселковых площадей;</w:t>
      </w:r>
    </w:p>
    <w:p w:rsidR="00F91DD2" w:rsidRPr="001170FB" w:rsidRDefault="00F91DD2" w:rsidP="00F91DD2">
      <w:pPr>
        <w:pStyle w:val="Standard"/>
        <w:tabs>
          <w:tab w:val="left" w:pos="5812"/>
        </w:tabs>
        <w:ind w:firstLine="709"/>
        <w:jc w:val="both"/>
        <w:rPr>
          <w:sz w:val="24"/>
          <w:szCs w:val="24"/>
        </w:rPr>
      </w:pPr>
      <w:r w:rsidRPr="001170FB">
        <w:rPr>
          <w:sz w:val="24"/>
          <w:szCs w:val="24"/>
        </w:rPr>
        <w:t>-иные объекты.</w:t>
      </w:r>
    </w:p>
    <w:p w:rsidR="00F91DD2" w:rsidRPr="001170FB" w:rsidRDefault="00F91DD2" w:rsidP="00F91DD2">
      <w:pPr>
        <w:pStyle w:val="Standard"/>
        <w:tabs>
          <w:tab w:val="left" w:pos="5812"/>
        </w:tabs>
        <w:ind w:firstLine="709"/>
        <w:jc w:val="both"/>
        <w:rPr>
          <w:sz w:val="24"/>
          <w:szCs w:val="24"/>
        </w:rPr>
      </w:pPr>
      <w:r w:rsidRPr="001170FB">
        <w:rPr>
          <w:sz w:val="24"/>
          <w:szCs w:val="24"/>
        </w:rPr>
        <w:t>Адресный перечень общественных территорий является приложением № 2 к настоящей подпрограмме.</w:t>
      </w:r>
    </w:p>
    <w:p w:rsidR="00F91DD2" w:rsidRPr="001170FB" w:rsidRDefault="00F91DD2" w:rsidP="00F91DD2">
      <w:pPr>
        <w:pStyle w:val="Standard"/>
        <w:tabs>
          <w:tab w:val="left" w:pos="5812"/>
        </w:tabs>
        <w:ind w:firstLine="709"/>
        <w:jc w:val="both"/>
        <w:rPr>
          <w:sz w:val="24"/>
          <w:szCs w:val="24"/>
        </w:rPr>
      </w:pPr>
      <w:r w:rsidRPr="001170FB">
        <w:rPr>
          <w:sz w:val="24"/>
          <w:szCs w:val="24"/>
        </w:rPr>
        <w:t>Общественные территории и дворовые территории, подлежащие благоустройству в 2018-2022 г.г. в рамках настоящей подпрограммы, с перечнем видов работ, планируемых к выполн</w:t>
      </w:r>
      <w:r w:rsidRPr="001170FB">
        <w:rPr>
          <w:sz w:val="24"/>
          <w:szCs w:val="24"/>
        </w:rPr>
        <w:t>е</w:t>
      </w:r>
      <w:r w:rsidRPr="001170FB">
        <w:rPr>
          <w:sz w:val="24"/>
          <w:szCs w:val="24"/>
        </w:rPr>
        <w:t>нию, с указанием расходов на проводимые работы приведен в Приложении № 4 к настоящей подпрограмме.</w:t>
      </w:r>
    </w:p>
    <w:p w:rsidR="00F91DD2" w:rsidRPr="001170FB" w:rsidRDefault="00F91DD2" w:rsidP="00F91DD2">
      <w:pPr>
        <w:pStyle w:val="Standard"/>
        <w:tabs>
          <w:tab w:val="left" w:pos="5812"/>
        </w:tabs>
        <w:ind w:firstLine="709"/>
        <w:jc w:val="both"/>
        <w:rPr>
          <w:sz w:val="24"/>
          <w:szCs w:val="24"/>
        </w:rPr>
      </w:pPr>
      <w:r w:rsidRPr="001170FB">
        <w:rPr>
          <w:sz w:val="24"/>
          <w:szCs w:val="24"/>
        </w:rPr>
        <w:t>Проект муниципальной подпрограммы подлежит общественному обсуждению в соотве</w:t>
      </w:r>
      <w:r w:rsidRPr="001170FB">
        <w:rPr>
          <w:sz w:val="24"/>
          <w:szCs w:val="24"/>
        </w:rPr>
        <w:t>т</w:t>
      </w:r>
      <w:r w:rsidRPr="001170FB">
        <w:rPr>
          <w:sz w:val="24"/>
          <w:szCs w:val="24"/>
        </w:rPr>
        <w:t>ствии с Порядком общественного обсуждения проекта муниципальной подпрограммы «Формирование с</w:t>
      </w:r>
      <w:r w:rsidRPr="001170FB">
        <w:rPr>
          <w:sz w:val="24"/>
          <w:szCs w:val="24"/>
        </w:rPr>
        <w:t>о</w:t>
      </w:r>
      <w:r w:rsidRPr="001170FB">
        <w:rPr>
          <w:sz w:val="24"/>
          <w:szCs w:val="24"/>
        </w:rPr>
        <w:t>временной комфортной среды», утвержденным постановлением администрации МО Клопицкое сельское поселение.</w:t>
      </w:r>
    </w:p>
    <w:p w:rsidR="00F91DD2" w:rsidRDefault="00F91DD2" w:rsidP="00F91DD2">
      <w:pPr>
        <w:pStyle w:val="Standard"/>
        <w:tabs>
          <w:tab w:val="left" w:pos="5812"/>
        </w:tabs>
        <w:ind w:firstLine="709"/>
        <w:jc w:val="both"/>
        <w:rPr>
          <w:sz w:val="24"/>
          <w:szCs w:val="24"/>
        </w:rPr>
      </w:pPr>
      <w:r w:rsidRPr="001170FB">
        <w:rPr>
          <w:sz w:val="24"/>
          <w:szCs w:val="24"/>
        </w:rPr>
        <w:t>Перечень основных мероприятий подпрограммы последующего финансового года опр</w:t>
      </w:r>
      <w:r w:rsidRPr="001170FB">
        <w:rPr>
          <w:sz w:val="24"/>
          <w:szCs w:val="24"/>
        </w:rPr>
        <w:t>е</w:t>
      </w:r>
      <w:r w:rsidRPr="001170FB">
        <w:rPr>
          <w:sz w:val="24"/>
          <w:szCs w:val="24"/>
        </w:rPr>
        <w:t>деляется исходя из результатов реализации мероприятий Подпрограммы предыдущего финанс</w:t>
      </w:r>
      <w:r w:rsidRPr="001170FB">
        <w:rPr>
          <w:sz w:val="24"/>
          <w:szCs w:val="24"/>
        </w:rPr>
        <w:t>о</w:t>
      </w:r>
      <w:r w:rsidRPr="001170FB">
        <w:rPr>
          <w:sz w:val="24"/>
          <w:szCs w:val="24"/>
        </w:rPr>
        <w:t>вого года путем внесения в неё соответствующих изменений.</w:t>
      </w:r>
    </w:p>
    <w:p w:rsidR="00F91DD2" w:rsidRPr="001170FB" w:rsidRDefault="00F91DD2" w:rsidP="00F91DD2">
      <w:pPr>
        <w:pStyle w:val="Standard"/>
        <w:tabs>
          <w:tab w:val="left" w:pos="5812"/>
        </w:tabs>
        <w:ind w:firstLine="709"/>
        <w:jc w:val="both"/>
        <w:rPr>
          <w:sz w:val="24"/>
          <w:szCs w:val="24"/>
        </w:rPr>
      </w:pPr>
    </w:p>
    <w:p w:rsidR="00F91DD2" w:rsidRPr="001170FB" w:rsidRDefault="00F91DD2" w:rsidP="00F91DD2">
      <w:pPr>
        <w:pStyle w:val="Standard"/>
        <w:tabs>
          <w:tab w:val="left" w:pos="1134"/>
        </w:tabs>
        <w:spacing w:after="120"/>
        <w:ind w:firstLine="709"/>
        <w:jc w:val="center"/>
        <w:rPr>
          <w:sz w:val="24"/>
          <w:szCs w:val="24"/>
        </w:rPr>
      </w:pPr>
      <w:r w:rsidRPr="001170FB">
        <w:rPr>
          <w:b/>
          <w:sz w:val="24"/>
          <w:szCs w:val="24"/>
        </w:rPr>
        <w:t xml:space="preserve"> Ожидаемые результаты реализации муниципальной подпрограммы </w:t>
      </w:r>
      <w:r w:rsidRPr="001170FB">
        <w:rPr>
          <w:b/>
          <w:sz w:val="24"/>
          <w:szCs w:val="24"/>
        </w:rPr>
        <w:br/>
        <w:t>с указанием  целевых  индикаторов  и  показателей</w:t>
      </w:r>
    </w:p>
    <w:p w:rsidR="00F91DD2" w:rsidRPr="001170FB" w:rsidRDefault="00F91DD2" w:rsidP="00F91DD2">
      <w:pPr>
        <w:pStyle w:val="fn2r"/>
        <w:spacing w:before="0" w:after="0"/>
        <w:ind w:firstLine="851"/>
        <w:jc w:val="both"/>
      </w:pPr>
      <w:r w:rsidRPr="001170FB">
        <w:t>В результате реализации подпрограммы к 2024 году планируется обеспечить:</w:t>
      </w:r>
    </w:p>
    <w:p w:rsidR="00F91DD2" w:rsidRPr="001170FB" w:rsidRDefault="00F91DD2" w:rsidP="00F91DD2">
      <w:pPr>
        <w:pStyle w:val="fn2r"/>
        <w:spacing w:before="0" w:after="0"/>
        <w:ind w:firstLine="851"/>
        <w:jc w:val="both"/>
      </w:pPr>
      <w:r w:rsidRPr="001170FB">
        <w:t>1. Сформированы комфортные и безопасные условия проживания граждан;</w:t>
      </w:r>
    </w:p>
    <w:p w:rsidR="00F91DD2" w:rsidRPr="001170FB" w:rsidRDefault="00F91DD2" w:rsidP="00F91DD2">
      <w:pPr>
        <w:pStyle w:val="fn2r"/>
        <w:spacing w:before="0" w:after="0"/>
        <w:ind w:firstLine="851"/>
        <w:jc w:val="both"/>
      </w:pPr>
      <w:r w:rsidRPr="001170FB">
        <w:t xml:space="preserve">2. Сохранены и улучшены места общего пользования </w:t>
      </w:r>
      <w:r w:rsidRPr="001170FB">
        <w:br/>
        <w:t>и массового отдыха населения;</w:t>
      </w:r>
    </w:p>
    <w:p w:rsidR="00F91DD2" w:rsidRPr="001170FB" w:rsidRDefault="00F91DD2" w:rsidP="00F91DD2">
      <w:pPr>
        <w:pStyle w:val="fn2r"/>
        <w:spacing w:before="0" w:after="0"/>
        <w:ind w:firstLine="851"/>
        <w:jc w:val="both"/>
      </w:pPr>
      <w:r w:rsidRPr="001170FB">
        <w:t>3. Сформирован положительный имидж центра туризма и отдыха - Клопицкое сельское поселение.</w:t>
      </w:r>
    </w:p>
    <w:p w:rsidR="00F91DD2" w:rsidRPr="001170FB" w:rsidRDefault="00F91DD2" w:rsidP="00F91DD2">
      <w:pPr>
        <w:pStyle w:val="fn2r"/>
        <w:spacing w:before="0" w:after="0"/>
        <w:ind w:firstLine="851"/>
        <w:jc w:val="both"/>
      </w:pPr>
      <w:r w:rsidRPr="001170FB">
        <w:t>4. Достижение на достаточном уровне духовного, нравственно-эстетического</w:t>
      </w:r>
      <w:r w:rsidRPr="001170FB">
        <w:br/>
        <w:t xml:space="preserve"> и физического развития жителей муниципального образования Клопицкое сельское поселение.</w:t>
      </w:r>
    </w:p>
    <w:p w:rsidR="00F91DD2" w:rsidRPr="001170FB" w:rsidRDefault="00F91DD2" w:rsidP="00F91DD2">
      <w:pPr>
        <w:pStyle w:val="fn2r"/>
        <w:spacing w:before="0" w:after="0"/>
        <w:ind w:firstLine="851"/>
        <w:jc w:val="center"/>
        <w:rPr>
          <w:b/>
        </w:rPr>
      </w:pPr>
      <w:r w:rsidRPr="001170FB">
        <w:rPr>
          <w:b/>
        </w:rPr>
        <w:t xml:space="preserve"> Механизм реализации муниципальной подпрограммы.</w:t>
      </w:r>
    </w:p>
    <w:p w:rsidR="00F91DD2" w:rsidRPr="001170FB" w:rsidRDefault="00F91DD2" w:rsidP="00F91DD2">
      <w:pPr>
        <w:pStyle w:val="fn2r"/>
        <w:spacing w:before="0" w:after="0"/>
        <w:ind w:firstLine="851"/>
        <w:jc w:val="center"/>
      </w:pPr>
    </w:p>
    <w:p w:rsidR="00F91DD2" w:rsidRPr="001170FB" w:rsidRDefault="00F91DD2" w:rsidP="00F91DD2">
      <w:pPr>
        <w:pStyle w:val="fn2r"/>
        <w:spacing w:before="0" w:after="0"/>
        <w:ind w:firstLine="851"/>
        <w:jc w:val="both"/>
      </w:pPr>
      <w:r w:rsidRPr="001170FB">
        <w:t>Включение предложений заинтересованных лиц о включении территории общего пол</w:t>
      </w:r>
      <w:r w:rsidRPr="001170FB">
        <w:t>ь</w:t>
      </w:r>
      <w:r w:rsidRPr="001170FB">
        <w:t>зования или дворовой территории многоквартирного дома (группы многоквартирных домов) в программу осуществляется путем реализации следующих этапов:</w:t>
      </w:r>
    </w:p>
    <w:p w:rsidR="00F91DD2" w:rsidRPr="001170FB" w:rsidRDefault="00F91DD2" w:rsidP="00F91DD2">
      <w:pPr>
        <w:pStyle w:val="fn2r"/>
        <w:numPr>
          <w:ilvl w:val="0"/>
          <w:numId w:val="37"/>
        </w:numPr>
        <w:spacing w:before="0" w:after="0"/>
        <w:ind w:left="0" w:firstLine="851"/>
        <w:jc w:val="both"/>
      </w:pPr>
      <w:r w:rsidRPr="001170FB">
        <w:t>Проведение общественного обсуждения проекта муниципальной подпрограммы «Формирование комфортной городской среды на территории МО Клопицкое сельское посел</w:t>
      </w:r>
      <w:r w:rsidRPr="001170FB">
        <w:t>е</w:t>
      </w:r>
      <w:r w:rsidRPr="001170FB">
        <w:t>ние на 2018-2024 годы»</w:t>
      </w:r>
    </w:p>
    <w:p w:rsidR="00F91DD2" w:rsidRPr="001170FB" w:rsidRDefault="00F91DD2" w:rsidP="00F91DD2">
      <w:pPr>
        <w:pStyle w:val="fn2r"/>
        <w:numPr>
          <w:ilvl w:val="0"/>
          <w:numId w:val="37"/>
        </w:numPr>
        <w:spacing w:before="0" w:after="0"/>
        <w:ind w:left="0" w:firstLine="851"/>
        <w:jc w:val="both"/>
      </w:pPr>
      <w:r w:rsidRPr="001170FB">
        <w:t>Рассмотрение и оценки предложений заинтересованных лиц на включение в адре</w:t>
      </w:r>
      <w:r w:rsidRPr="001170FB">
        <w:t>с</w:t>
      </w:r>
      <w:r w:rsidRPr="001170FB">
        <w:t>ный перечень дворовых территорий многоквартирных домов, расположенных территории сел</w:t>
      </w:r>
      <w:r w:rsidRPr="001170FB">
        <w:t>ь</w:t>
      </w:r>
      <w:r w:rsidRPr="001170FB">
        <w:t>ского поселения, на которых планируется благоустройство в текущем году</w:t>
      </w:r>
    </w:p>
    <w:p w:rsidR="00F91DD2" w:rsidRPr="001170FB" w:rsidRDefault="00F91DD2" w:rsidP="00F91DD2">
      <w:pPr>
        <w:pStyle w:val="fn2r"/>
        <w:numPr>
          <w:ilvl w:val="0"/>
          <w:numId w:val="37"/>
        </w:numPr>
        <w:spacing w:before="0" w:after="0"/>
        <w:ind w:left="0" w:firstLine="851"/>
        <w:jc w:val="both"/>
      </w:pPr>
      <w:r w:rsidRPr="001170FB">
        <w:t>Подготовка и утверждение дизайн-проектов благоустройства дворовых территорий</w:t>
      </w:r>
    </w:p>
    <w:p w:rsidR="00F91DD2" w:rsidRPr="001170FB" w:rsidRDefault="00F91DD2" w:rsidP="00F91DD2">
      <w:pPr>
        <w:pStyle w:val="fn2r"/>
        <w:numPr>
          <w:ilvl w:val="0"/>
          <w:numId w:val="37"/>
        </w:numPr>
        <w:spacing w:before="0" w:after="0"/>
        <w:ind w:left="0" w:firstLine="851"/>
        <w:jc w:val="both"/>
      </w:pPr>
      <w:r w:rsidRPr="001170FB">
        <w:t>Подготовка и утверждение дизайн-проектов благоустройства общественных терр</w:t>
      </w:r>
      <w:r w:rsidRPr="001170FB">
        <w:t>и</w:t>
      </w:r>
      <w:r w:rsidRPr="001170FB">
        <w:t>торий.</w:t>
      </w:r>
    </w:p>
    <w:p w:rsidR="00F91DD2" w:rsidRPr="001170FB" w:rsidRDefault="00F91DD2" w:rsidP="00F91DD2">
      <w:pPr>
        <w:pStyle w:val="fn2r"/>
        <w:spacing w:before="0" w:after="0"/>
        <w:ind w:firstLine="851"/>
        <w:jc w:val="both"/>
      </w:pPr>
      <w:r w:rsidRPr="001170FB">
        <w:t>Координатором мероприятий является администрация муниципального образования Клопицкое сельское поселение.</w:t>
      </w:r>
    </w:p>
    <w:p w:rsidR="00F91DD2" w:rsidRPr="001170FB" w:rsidRDefault="00F91DD2" w:rsidP="00F91DD2">
      <w:pPr>
        <w:pStyle w:val="fn2r"/>
        <w:spacing w:before="0" w:after="0"/>
        <w:ind w:firstLine="851"/>
        <w:jc w:val="both"/>
      </w:pPr>
      <w:r w:rsidRPr="001170FB">
        <w:t>Координатор несет ответственность за ее реализацию, целевое и эффективное использ</w:t>
      </w:r>
      <w:r w:rsidRPr="001170FB">
        <w:t>о</w:t>
      </w:r>
      <w:r w:rsidRPr="001170FB">
        <w:t>вание полученных на выполнение подпрограммы финансовых средств.</w:t>
      </w:r>
    </w:p>
    <w:p w:rsidR="00F91DD2" w:rsidRPr="001170FB" w:rsidRDefault="00F91DD2" w:rsidP="00F91DD2">
      <w:pPr>
        <w:pStyle w:val="fn2r"/>
        <w:spacing w:before="0" w:after="0"/>
        <w:ind w:firstLine="851"/>
        <w:jc w:val="both"/>
      </w:pPr>
      <w:r w:rsidRPr="001170FB">
        <w:t>Использование финансовых ресурсов будет осуществляться на основании размещения муниципальных закупок в соответствии с действием Федерального закона от 5 апреля 2013 года № 44-ФЗ «О контрактной системе в сфере закупок товаров, работ, услуг для обеспечения гос</w:t>
      </w:r>
      <w:r w:rsidRPr="001170FB">
        <w:t>у</w:t>
      </w:r>
      <w:r w:rsidRPr="001170FB">
        <w:t>дарственных и муниципальных нужд».</w:t>
      </w:r>
    </w:p>
    <w:p w:rsidR="00F91DD2" w:rsidRPr="001170FB" w:rsidRDefault="00F91DD2" w:rsidP="00F91DD2">
      <w:pPr>
        <w:pStyle w:val="fn2r"/>
        <w:spacing w:before="0" w:after="0"/>
        <w:ind w:firstLine="851"/>
        <w:jc w:val="both"/>
      </w:pPr>
      <w:r w:rsidRPr="001170FB">
        <w:t>Реализация подпрограммы осуществляется посредством взаимодействия структурных подразделений администрации Клопицкого сельского поселения, а так же предприятий и орг</w:t>
      </w:r>
      <w:r w:rsidRPr="001170FB">
        <w:t>а</w:t>
      </w:r>
      <w:r w:rsidRPr="001170FB">
        <w:t>низаций (учреждений), осуществляющих выполнение мероприятий подпрограммы.</w:t>
      </w:r>
    </w:p>
    <w:p w:rsidR="00F91DD2" w:rsidRPr="001170FB" w:rsidRDefault="00F91DD2" w:rsidP="00F91DD2">
      <w:pPr>
        <w:pStyle w:val="fn2r"/>
        <w:spacing w:before="0" w:after="0"/>
        <w:ind w:firstLine="851"/>
        <w:jc w:val="both"/>
      </w:pPr>
      <w:r w:rsidRPr="001170FB">
        <w:t>Координатор в ходе реализации подпрограммы:</w:t>
      </w:r>
    </w:p>
    <w:p w:rsidR="00F91DD2" w:rsidRPr="001170FB" w:rsidRDefault="00F91DD2" w:rsidP="00F91DD2">
      <w:pPr>
        <w:pStyle w:val="fn2r"/>
        <w:spacing w:before="0" w:after="0"/>
        <w:ind w:firstLine="851"/>
        <w:jc w:val="both"/>
      </w:pPr>
      <w:r w:rsidRPr="001170FB">
        <w:t>- осуществляет текущее управление и координацию деятельности исполнителей, обесп</w:t>
      </w:r>
      <w:r w:rsidRPr="001170FB">
        <w:t>е</w:t>
      </w:r>
      <w:r w:rsidRPr="001170FB">
        <w:t>чивая их согласованные действия по реализации программных мероприятий и по целевому и э</w:t>
      </w:r>
      <w:r w:rsidRPr="001170FB">
        <w:t>ф</w:t>
      </w:r>
      <w:r w:rsidRPr="001170FB">
        <w:t>фективному использованию средств;</w:t>
      </w:r>
    </w:p>
    <w:p w:rsidR="00F91DD2" w:rsidRPr="001170FB" w:rsidRDefault="00F91DD2" w:rsidP="00F91DD2">
      <w:pPr>
        <w:pStyle w:val="fn2r"/>
        <w:spacing w:before="0" w:after="0"/>
        <w:ind w:firstLine="851"/>
        <w:jc w:val="both"/>
      </w:pPr>
      <w:r w:rsidRPr="001170FB">
        <w:t>- осуществляет контроль над выполнением мероприятий подпрограммы;</w:t>
      </w:r>
    </w:p>
    <w:p w:rsidR="00F91DD2" w:rsidRPr="001170FB" w:rsidRDefault="00F91DD2" w:rsidP="00F91DD2">
      <w:pPr>
        <w:pStyle w:val="fn2r"/>
        <w:spacing w:before="0" w:after="0"/>
        <w:ind w:firstLine="851"/>
        <w:jc w:val="both"/>
      </w:pPr>
      <w:r w:rsidRPr="001170FB">
        <w:t>- с учетом выделяемых средств уточняет целевые показатели и механизм реализации подпрограммы, затраты по программным мероприятиям;</w:t>
      </w:r>
    </w:p>
    <w:p w:rsidR="00F91DD2" w:rsidRPr="001170FB" w:rsidRDefault="00F91DD2" w:rsidP="00F91DD2">
      <w:pPr>
        <w:pStyle w:val="fn2r"/>
        <w:spacing w:before="0" w:after="0"/>
        <w:ind w:firstLine="851"/>
        <w:jc w:val="both"/>
      </w:pPr>
      <w:r w:rsidRPr="001170FB">
        <w:t>- обеспечивает подготовку документации для проведения закупок.</w:t>
      </w:r>
    </w:p>
    <w:p w:rsidR="00F91DD2" w:rsidRPr="001170FB" w:rsidRDefault="00F91DD2" w:rsidP="00F91DD2">
      <w:pPr>
        <w:pStyle w:val="fn2r"/>
        <w:spacing w:before="0" w:after="0"/>
        <w:ind w:firstLine="851"/>
        <w:jc w:val="both"/>
      </w:pPr>
      <w:r w:rsidRPr="001170FB">
        <w:t>Соисполнителями подпрограммы являются организации, признанные победителями по результатам торгов, которые несут ответственность:</w:t>
      </w:r>
    </w:p>
    <w:p w:rsidR="00F91DD2" w:rsidRPr="001170FB" w:rsidRDefault="00F91DD2" w:rsidP="00F91DD2">
      <w:pPr>
        <w:pStyle w:val="fn2r"/>
        <w:spacing w:before="0" w:after="0"/>
        <w:ind w:firstLine="851"/>
        <w:jc w:val="both"/>
      </w:pPr>
      <w:r w:rsidRPr="001170FB">
        <w:t>-за надлежащее и своевременное исполнение программных мероприятий;</w:t>
      </w:r>
    </w:p>
    <w:p w:rsidR="00F91DD2" w:rsidRPr="001170FB" w:rsidRDefault="00F91DD2" w:rsidP="00F91DD2">
      <w:pPr>
        <w:pStyle w:val="fn2r"/>
        <w:spacing w:before="0" w:after="0"/>
        <w:ind w:firstLine="851"/>
        <w:jc w:val="both"/>
      </w:pPr>
      <w:r w:rsidRPr="001170FB">
        <w:t>-рациональное использование выделяемых на их реализацию бюджетных средств.</w:t>
      </w:r>
    </w:p>
    <w:p w:rsidR="00F91DD2" w:rsidRPr="001170FB" w:rsidRDefault="00F91DD2" w:rsidP="00F91DD2">
      <w:pPr>
        <w:pStyle w:val="Standard"/>
        <w:widowControl w:val="0"/>
        <w:shd w:val="clear" w:color="auto" w:fill="FFFFFF"/>
        <w:tabs>
          <w:tab w:val="left" w:pos="8645"/>
        </w:tabs>
        <w:rPr>
          <w:spacing w:val="-4"/>
          <w:sz w:val="24"/>
          <w:szCs w:val="24"/>
          <w:lang w:eastAsia="ar-SA"/>
        </w:rPr>
      </w:pPr>
    </w:p>
    <w:p w:rsidR="00F91DD2" w:rsidRPr="001170FB" w:rsidRDefault="00F91DD2" w:rsidP="00F91DD2">
      <w:pPr>
        <w:pStyle w:val="Standard"/>
        <w:widowControl w:val="0"/>
        <w:shd w:val="clear" w:color="auto" w:fill="FFFFFF"/>
        <w:tabs>
          <w:tab w:val="left" w:pos="8645"/>
        </w:tabs>
        <w:ind w:firstLine="164"/>
        <w:jc w:val="right"/>
        <w:rPr>
          <w:spacing w:val="-4"/>
          <w:sz w:val="24"/>
          <w:szCs w:val="24"/>
          <w:lang w:eastAsia="ar-SA"/>
        </w:rPr>
        <w:sectPr w:rsidR="00F91DD2" w:rsidRPr="001170FB" w:rsidSect="000F3745">
          <w:pgSz w:w="11906" w:h="16838"/>
          <w:pgMar w:top="568" w:right="1416" w:bottom="851" w:left="993" w:header="708" w:footer="708" w:gutter="0"/>
          <w:cols w:space="708"/>
          <w:docGrid w:linePitch="360"/>
        </w:sectPr>
      </w:pPr>
    </w:p>
    <w:p w:rsidR="00F91DD2" w:rsidRPr="001170FB" w:rsidRDefault="00F91DD2" w:rsidP="00F91DD2">
      <w:pPr>
        <w:pStyle w:val="Standard"/>
        <w:widowControl w:val="0"/>
        <w:shd w:val="clear" w:color="auto" w:fill="FFFFFF"/>
        <w:tabs>
          <w:tab w:val="left" w:pos="8645"/>
        </w:tabs>
        <w:ind w:firstLine="164"/>
        <w:jc w:val="right"/>
        <w:rPr>
          <w:spacing w:val="-4"/>
          <w:sz w:val="24"/>
          <w:szCs w:val="24"/>
          <w:lang w:eastAsia="ar-SA"/>
        </w:rPr>
      </w:pPr>
      <w:r w:rsidRPr="001170FB">
        <w:rPr>
          <w:spacing w:val="-4"/>
          <w:sz w:val="24"/>
          <w:szCs w:val="24"/>
          <w:lang w:eastAsia="ar-SA"/>
        </w:rPr>
        <w:t>Приложение № 1</w:t>
      </w: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 xml:space="preserve">к муниципальной подпрограмме </w:t>
      </w: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 xml:space="preserve">«Формирование комфортной городской среды </w:t>
      </w: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на территории МО Клопицкое</w:t>
      </w: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сельское поселение в 2018-2024 годы»</w:t>
      </w:r>
    </w:p>
    <w:p w:rsidR="00F91DD2" w:rsidRPr="001170FB" w:rsidRDefault="00F91DD2" w:rsidP="00F91DD2">
      <w:pPr>
        <w:pStyle w:val="Standard"/>
        <w:widowControl w:val="0"/>
        <w:shd w:val="clear" w:color="auto" w:fill="FFFFFF"/>
        <w:tabs>
          <w:tab w:val="left" w:pos="8645"/>
        </w:tabs>
        <w:ind w:firstLine="164"/>
        <w:jc w:val="center"/>
        <w:rPr>
          <w:b/>
          <w:sz w:val="24"/>
          <w:szCs w:val="24"/>
        </w:rPr>
      </w:pPr>
    </w:p>
    <w:p w:rsidR="00F91DD2" w:rsidRPr="001170FB" w:rsidRDefault="00F91DD2" w:rsidP="00F91DD2">
      <w:pPr>
        <w:pStyle w:val="Standard"/>
        <w:widowControl w:val="0"/>
        <w:shd w:val="clear" w:color="auto" w:fill="FFFFFF"/>
        <w:tabs>
          <w:tab w:val="left" w:pos="8645"/>
        </w:tabs>
        <w:ind w:firstLine="164"/>
        <w:jc w:val="center"/>
        <w:rPr>
          <w:b/>
          <w:sz w:val="24"/>
          <w:szCs w:val="24"/>
        </w:rPr>
      </w:pPr>
    </w:p>
    <w:p w:rsidR="00F91DD2" w:rsidRPr="001170FB" w:rsidRDefault="00F91DD2" w:rsidP="00F91DD2">
      <w:pPr>
        <w:pStyle w:val="Standard"/>
        <w:widowControl w:val="0"/>
        <w:shd w:val="clear" w:color="auto" w:fill="FFFFFF"/>
        <w:tabs>
          <w:tab w:val="left" w:pos="8645"/>
        </w:tabs>
        <w:ind w:firstLine="164"/>
        <w:jc w:val="center"/>
        <w:rPr>
          <w:b/>
          <w:sz w:val="24"/>
          <w:szCs w:val="24"/>
        </w:rPr>
      </w:pPr>
      <w:r w:rsidRPr="001170FB">
        <w:rPr>
          <w:b/>
          <w:sz w:val="24"/>
          <w:szCs w:val="24"/>
        </w:rPr>
        <w:t>АДРЕСНЫЙ ПЕРЕЧЕНЬ*</w:t>
      </w:r>
    </w:p>
    <w:p w:rsidR="00F91DD2" w:rsidRPr="001170FB" w:rsidRDefault="00F91DD2" w:rsidP="00F91DD2">
      <w:pPr>
        <w:pStyle w:val="Standard"/>
        <w:widowControl w:val="0"/>
        <w:shd w:val="clear" w:color="auto" w:fill="FFFFFF"/>
        <w:tabs>
          <w:tab w:val="left" w:pos="8645"/>
        </w:tabs>
        <w:ind w:firstLine="164"/>
        <w:jc w:val="center"/>
        <w:rPr>
          <w:b/>
          <w:sz w:val="24"/>
          <w:szCs w:val="24"/>
        </w:rPr>
      </w:pPr>
      <w:r w:rsidRPr="001170FB">
        <w:rPr>
          <w:b/>
          <w:sz w:val="24"/>
          <w:szCs w:val="24"/>
        </w:rPr>
        <w:t>дворовых территорий многоквартирных домов (группы многоквартирных домов), расположенных на те</w:t>
      </w:r>
      <w:r w:rsidRPr="001170FB">
        <w:rPr>
          <w:b/>
          <w:sz w:val="24"/>
          <w:szCs w:val="24"/>
        </w:rPr>
        <w:t>р</w:t>
      </w:r>
      <w:r w:rsidRPr="001170FB">
        <w:rPr>
          <w:b/>
          <w:sz w:val="24"/>
          <w:szCs w:val="24"/>
        </w:rPr>
        <w:t>ритории Клопицкого сельского поселения, подлежащих благоустройству</w:t>
      </w:r>
    </w:p>
    <w:p w:rsidR="00F91DD2" w:rsidRPr="001170FB" w:rsidRDefault="00F91DD2" w:rsidP="00F91DD2">
      <w:pPr>
        <w:pStyle w:val="Standard"/>
        <w:widowControl w:val="0"/>
        <w:shd w:val="clear" w:color="auto" w:fill="FFFFFF"/>
        <w:tabs>
          <w:tab w:val="left" w:pos="8645"/>
        </w:tabs>
        <w:ind w:firstLine="164"/>
        <w:jc w:val="center"/>
        <w:rPr>
          <w:b/>
          <w:sz w:val="24"/>
          <w:szCs w:val="24"/>
        </w:rPr>
      </w:pPr>
    </w:p>
    <w:tbl>
      <w:tblPr>
        <w:tblW w:w="1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41"/>
        <w:gridCol w:w="2055"/>
        <w:gridCol w:w="1542"/>
        <w:gridCol w:w="1732"/>
        <w:gridCol w:w="808"/>
        <w:gridCol w:w="544"/>
        <w:gridCol w:w="696"/>
        <w:gridCol w:w="576"/>
        <w:gridCol w:w="1808"/>
      </w:tblGrid>
      <w:tr w:rsidR="00F91DD2" w:rsidRPr="001170FB" w:rsidTr="000F3745">
        <w:tc>
          <w:tcPr>
            <w:tcW w:w="540" w:type="dxa"/>
            <w:vMerge w:val="restart"/>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 п/п</w:t>
            </w:r>
          </w:p>
        </w:tc>
        <w:tc>
          <w:tcPr>
            <w:tcW w:w="2041" w:type="dxa"/>
            <w:vMerge w:val="restart"/>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Адрес</w:t>
            </w:r>
          </w:p>
        </w:tc>
        <w:tc>
          <w:tcPr>
            <w:tcW w:w="2055" w:type="dxa"/>
            <w:vMerge w:val="restart"/>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Наименование мероприятия по благоустройству террит</w:t>
            </w:r>
            <w:r w:rsidRPr="001170FB">
              <w:rPr>
                <w:sz w:val="24"/>
                <w:szCs w:val="24"/>
              </w:rPr>
              <w:t>о</w:t>
            </w:r>
            <w:r w:rsidRPr="001170FB">
              <w:rPr>
                <w:sz w:val="24"/>
                <w:szCs w:val="24"/>
              </w:rPr>
              <w:t>рии</w:t>
            </w:r>
          </w:p>
        </w:tc>
        <w:tc>
          <w:tcPr>
            <w:tcW w:w="1542" w:type="dxa"/>
            <w:vMerge w:val="restart"/>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Объем в натуральных пок</w:t>
            </w:r>
            <w:r w:rsidRPr="001170FB">
              <w:rPr>
                <w:sz w:val="24"/>
                <w:szCs w:val="24"/>
              </w:rPr>
              <w:t>а</w:t>
            </w:r>
            <w:r w:rsidRPr="001170FB">
              <w:rPr>
                <w:sz w:val="24"/>
                <w:szCs w:val="24"/>
              </w:rPr>
              <w:t>зателях,</w:t>
            </w:r>
          </w:p>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ед.изм.</w:t>
            </w:r>
          </w:p>
        </w:tc>
        <w:tc>
          <w:tcPr>
            <w:tcW w:w="1732" w:type="dxa"/>
            <w:vMerge w:val="restart"/>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Численность проживающих собственников помещений МКД</w:t>
            </w:r>
          </w:p>
        </w:tc>
        <w:tc>
          <w:tcPr>
            <w:tcW w:w="4432" w:type="dxa"/>
            <w:gridSpan w:val="5"/>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Объем средств, направленных на финансирование мероприятий, тыс. руб</w:t>
            </w:r>
          </w:p>
        </w:tc>
      </w:tr>
      <w:tr w:rsidR="00F91DD2" w:rsidRPr="001170FB" w:rsidTr="000F3745">
        <w:tc>
          <w:tcPr>
            <w:tcW w:w="540" w:type="dxa"/>
            <w:vMerge/>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2041" w:type="dxa"/>
            <w:vMerge/>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2055" w:type="dxa"/>
            <w:vMerge/>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542" w:type="dxa"/>
            <w:vMerge/>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732" w:type="dxa"/>
            <w:vMerge/>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Всего</w:t>
            </w:r>
          </w:p>
        </w:tc>
        <w:tc>
          <w:tcPr>
            <w:tcW w:w="544"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ФБ</w:t>
            </w:r>
          </w:p>
        </w:tc>
        <w:tc>
          <w:tcPr>
            <w:tcW w:w="696"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ОБ</w:t>
            </w:r>
          </w:p>
        </w:tc>
        <w:tc>
          <w:tcPr>
            <w:tcW w:w="576"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МБ</w:t>
            </w:r>
          </w:p>
        </w:tc>
        <w:tc>
          <w:tcPr>
            <w:tcW w:w="1808"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Внебюджетные источники</w:t>
            </w:r>
          </w:p>
        </w:tc>
      </w:tr>
      <w:tr w:rsidR="00F91DD2" w:rsidRPr="001170FB" w:rsidTr="000F3745">
        <w:tc>
          <w:tcPr>
            <w:tcW w:w="12342" w:type="dxa"/>
            <w:gridSpan w:val="10"/>
          </w:tcPr>
          <w:p w:rsidR="00F91DD2" w:rsidRPr="001170FB" w:rsidRDefault="00F91DD2" w:rsidP="000F3745">
            <w:pPr>
              <w:pStyle w:val="Standard"/>
              <w:widowControl w:val="0"/>
              <w:tabs>
                <w:tab w:val="left" w:pos="8645"/>
              </w:tabs>
              <w:spacing w:after="200" w:line="276" w:lineRule="auto"/>
              <w:jc w:val="center"/>
              <w:rPr>
                <w:b/>
                <w:sz w:val="24"/>
                <w:szCs w:val="24"/>
              </w:rPr>
            </w:pPr>
            <w:r w:rsidRPr="001170FB">
              <w:rPr>
                <w:b/>
                <w:sz w:val="24"/>
                <w:szCs w:val="24"/>
              </w:rPr>
              <w:t>2018 год</w:t>
            </w: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1</w:t>
            </w:r>
          </w:p>
        </w:tc>
        <w:tc>
          <w:tcPr>
            <w:tcW w:w="2041"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both"/>
              <w:rPr>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sz w:val="24"/>
                <w:szCs w:val="24"/>
              </w:rPr>
            </w:pP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2</w:t>
            </w:r>
          </w:p>
        </w:tc>
        <w:tc>
          <w:tcPr>
            <w:tcW w:w="2041"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both"/>
              <w:rPr>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sz w:val="24"/>
                <w:szCs w:val="24"/>
              </w:rPr>
            </w:pP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3</w:t>
            </w:r>
          </w:p>
        </w:tc>
        <w:tc>
          <w:tcPr>
            <w:tcW w:w="2041"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both"/>
              <w:rPr>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sz w:val="24"/>
                <w:szCs w:val="24"/>
              </w:rPr>
            </w:pPr>
          </w:p>
        </w:tc>
      </w:tr>
      <w:tr w:rsidR="00F91DD2" w:rsidRPr="001170FB" w:rsidTr="000F3745">
        <w:tc>
          <w:tcPr>
            <w:tcW w:w="12342" w:type="dxa"/>
            <w:gridSpan w:val="10"/>
          </w:tcPr>
          <w:p w:rsidR="00F91DD2" w:rsidRPr="001170FB" w:rsidRDefault="00F91DD2" w:rsidP="000F3745">
            <w:pPr>
              <w:pStyle w:val="Standard"/>
              <w:widowControl w:val="0"/>
              <w:tabs>
                <w:tab w:val="left" w:pos="8645"/>
              </w:tabs>
              <w:spacing w:after="200" w:line="276" w:lineRule="auto"/>
              <w:jc w:val="center"/>
              <w:rPr>
                <w:b/>
                <w:sz w:val="24"/>
                <w:szCs w:val="24"/>
              </w:rPr>
            </w:pPr>
            <w:r w:rsidRPr="001170FB">
              <w:rPr>
                <w:b/>
                <w:sz w:val="24"/>
                <w:szCs w:val="24"/>
              </w:rPr>
              <w:t>2019 год</w:t>
            </w: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1</w:t>
            </w:r>
          </w:p>
        </w:tc>
        <w:tc>
          <w:tcPr>
            <w:tcW w:w="2041"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.Клопицы многоквартирные дома №13,14</w:t>
            </w:r>
          </w:p>
        </w:tc>
        <w:tc>
          <w:tcPr>
            <w:tcW w:w="2055" w:type="dxa"/>
          </w:tcPr>
          <w:p w:rsidR="00F91DD2" w:rsidRPr="001170FB" w:rsidRDefault="00F91DD2" w:rsidP="000F3745">
            <w:pPr>
              <w:pStyle w:val="Standard"/>
              <w:widowControl w:val="0"/>
              <w:tabs>
                <w:tab w:val="left" w:pos="8645"/>
              </w:tabs>
              <w:spacing w:after="200" w:line="276" w:lineRule="auto"/>
              <w:jc w:val="both"/>
              <w:rPr>
                <w:sz w:val="24"/>
                <w:szCs w:val="24"/>
              </w:rPr>
            </w:pPr>
            <w:r w:rsidRPr="001170FB">
              <w:rPr>
                <w:sz w:val="24"/>
                <w:szCs w:val="24"/>
              </w:rPr>
              <w:t>Благоустройство дворовых территорий многокварти</w:t>
            </w:r>
            <w:r w:rsidRPr="001170FB">
              <w:rPr>
                <w:sz w:val="24"/>
                <w:szCs w:val="24"/>
              </w:rPr>
              <w:t>р</w:t>
            </w:r>
            <w:r w:rsidRPr="001170FB">
              <w:rPr>
                <w:sz w:val="24"/>
                <w:szCs w:val="24"/>
              </w:rPr>
              <w:t>ных домов</w:t>
            </w:r>
          </w:p>
        </w:tc>
        <w:tc>
          <w:tcPr>
            <w:tcW w:w="1542"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sz w:val="24"/>
                <w:szCs w:val="24"/>
                <w:highlight w:val="yellow"/>
              </w:rPr>
            </w:pPr>
            <w:r w:rsidRPr="001170FB">
              <w:rPr>
                <w:sz w:val="24"/>
                <w:szCs w:val="24"/>
              </w:rPr>
              <w:t>403</w:t>
            </w:r>
          </w:p>
        </w:tc>
        <w:tc>
          <w:tcPr>
            <w:tcW w:w="808"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3700</w:t>
            </w:r>
          </w:p>
        </w:tc>
        <w:tc>
          <w:tcPr>
            <w:tcW w:w="544"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0</w:t>
            </w:r>
          </w:p>
        </w:tc>
        <w:tc>
          <w:tcPr>
            <w:tcW w:w="696"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3500</w:t>
            </w:r>
          </w:p>
        </w:tc>
        <w:tc>
          <w:tcPr>
            <w:tcW w:w="576"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200</w:t>
            </w:r>
          </w:p>
        </w:tc>
        <w:tc>
          <w:tcPr>
            <w:tcW w:w="1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2</w:t>
            </w:r>
          </w:p>
        </w:tc>
        <w:tc>
          <w:tcPr>
            <w:tcW w:w="204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3</w:t>
            </w:r>
          </w:p>
        </w:tc>
        <w:tc>
          <w:tcPr>
            <w:tcW w:w="204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12342" w:type="dxa"/>
            <w:gridSpan w:val="10"/>
          </w:tcPr>
          <w:p w:rsidR="00F91DD2" w:rsidRPr="001170FB" w:rsidRDefault="00F91DD2" w:rsidP="000F3745">
            <w:pPr>
              <w:pStyle w:val="Standard"/>
              <w:widowControl w:val="0"/>
              <w:tabs>
                <w:tab w:val="left" w:pos="8645"/>
              </w:tabs>
              <w:spacing w:after="200" w:line="276" w:lineRule="auto"/>
              <w:jc w:val="center"/>
              <w:rPr>
                <w:b/>
                <w:sz w:val="24"/>
                <w:szCs w:val="24"/>
              </w:rPr>
            </w:pPr>
            <w:r w:rsidRPr="001170FB">
              <w:rPr>
                <w:b/>
                <w:sz w:val="24"/>
                <w:szCs w:val="24"/>
              </w:rPr>
              <w:t>2020 год</w:t>
            </w: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1</w:t>
            </w:r>
          </w:p>
        </w:tc>
        <w:tc>
          <w:tcPr>
            <w:tcW w:w="204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2</w:t>
            </w:r>
          </w:p>
        </w:tc>
        <w:tc>
          <w:tcPr>
            <w:tcW w:w="204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3</w:t>
            </w:r>
          </w:p>
        </w:tc>
        <w:tc>
          <w:tcPr>
            <w:tcW w:w="204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12342" w:type="dxa"/>
            <w:gridSpan w:val="10"/>
          </w:tcPr>
          <w:p w:rsidR="00F91DD2" w:rsidRPr="001170FB" w:rsidRDefault="00F91DD2" w:rsidP="000F3745">
            <w:pPr>
              <w:pStyle w:val="Standard"/>
              <w:widowControl w:val="0"/>
              <w:tabs>
                <w:tab w:val="left" w:pos="8645"/>
              </w:tabs>
              <w:spacing w:after="200" w:line="276" w:lineRule="auto"/>
              <w:jc w:val="center"/>
              <w:rPr>
                <w:b/>
                <w:sz w:val="24"/>
                <w:szCs w:val="24"/>
              </w:rPr>
            </w:pPr>
            <w:r w:rsidRPr="001170FB">
              <w:rPr>
                <w:b/>
                <w:sz w:val="24"/>
                <w:szCs w:val="24"/>
              </w:rPr>
              <w:t>2021 год</w:t>
            </w: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1</w:t>
            </w:r>
          </w:p>
        </w:tc>
        <w:tc>
          <w:tcPr>
            <w:tcW w:w="2041"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both"/>
              <w:rPr>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sz w:val="24"/>
                <w:szCs w:val="24"/>
                <w:highlight w:val="yellow"/>
              </w:rPr>
            </w:pPr>
          </w:p>
        </w:tc>
        <w:tc>
          <w:tcPr>
            <w:tcW w:w="808"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sz w:val="24"/>
                <w:szCs w:val="24"/>
              </w:rPr>
            </w:pP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2</w:t>
            </w:r>
          </w:p>
        </w:tc>
        <w:tc>
          <w:tcPr>
            <w:tcW w:w="2041"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both"/>
              <w:rPr>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sz w:val="24"/>
                <w:szCs w:val="24"/>
                <w:highlight w:val="yellow"/>
              </w:rPr>
            </w:pPr>
          </w:p>
        </w:tc>
        <w:tc>
          <w:tcPr>
            <w:tcW w:w="808"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sz w:val="24"/>
                <w:szCs w:val="24"/>
              </w:rPr>
            </w:pP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3</w:t>
            </w:r>
          </w:p>
        </w:tc>
        <w:tc>
          <w:tcPr>
            <w:tcW w:w="204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12342" w:type="dxa"/>
            <w:gridSpan w:val="10"/>
          </w:tcPr>
          <w:p w:rsidR="00F91DD2" w:rsidRPr="001170FB" w:rsidRDefault="00F91DD2" w:rsidP="000F3745">
            <w:pPr>
              <w:pStyle w:val="Standard"/>
              <w:widowControl w:val="0"/>
              <w:tabs>
                <w:tab w:val="left" w:pos="8645"/>
              </w:tabs>
              <w:spacing w:after="200" w:line="276" w:lineRule="auto"/>
              <w:jc w:val="center"/>
              <w:rPr>
                <w:b/>
                <w:sz w:val="24"/>
                <w:szCs w:val="24"/>
              </w:rPr>
            </w:pPr>
            <w:r w:rsidRPr="001170FB">
              <w:rPr>
                <w:b/>
                <w:sz w:val="24"/>
                <w:szCs w:val="24"/>
              </w:rPr>
              <w:t>2022 год</w:t>
            </w: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1</w:t>
            </w:r>
          </w:p>
        </w:tc>
        <w:tc>
          <w:tcPr>
            <w:tcW w:w="2041"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both"/>
              <w:rPr>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0</w:t>
            </w: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2</w:t>
            </w:r>
          </w:p>
        </w:tc>
        <w:tc>
          <w:tcPr>
            <w:tcW w:w="204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3</w:t>
            </w:r>
          </w:p>
        </w:tc>
        <w:tc>
          <w:tcPr>
            <w:tcW w:w="204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12342" w:type="dxa"/>
            <w:gridSpan w:val="10"/>
          </w:tcPr>
          <w:p w:rsidR="00F91DD2" w:rsidRPr="001170FB" w:rsidRDefault="00F91DD2" w:rsidP="000F3745">
            <w:pPr>
              <w:pStyle w:val="Standard"/>
              <w:widowControl w:val="0"/>
              <w:tabs>
                <w:tab w:val="left" w:pos="8645"/>
              </w:tabs>
              <w:spacing w:after="200" w:line="276" w:lineRule="auto"/>
              <w:jc w:val="center"/>
              <w:rPr>
                <w:b/>
                <w:sz w:val="24"/>
                <w:szCs w:val="24"/>
              </w:rPr>
            </w:pPr>
            <w:r w:rsidRPr="001170FB">
              <w:rPr>
                <w:b/>
                <w:sz w:val="24"/>
                <w:szCs w:val="24"/>
              </w:rPr>
              <w:t>2023 год</w:t>
            </w: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1</w:t>
            </w:r>
          </w:p>
        </w:tc>
        <w:tc>
          <w:tcPr>
            <w:tcW w:w="2041"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both"/>
              <w:rPr>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sz w:val="24"/>
                <w:szCs w:val="24"/>
                <w:highlight w:val="yellow"/>
              </w:rPr>
            </w:pPr>
          </w:p>
        </w:tc>
        <w:tc>
          <w:tcPr>
            <w:tcW w:w="808"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sz w:val="24"/>
                <w:szCs w:val="24"/>
              </w:rPr>
            </w:pP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2</w:t>
            </w:r>
          </w:p>
        </w:tc>
        <w:tc>
          <w:tcPr>
            <w:tcW w:w="2041"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both"/>
              <w:rPr>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sz w:val="24"/>
                <w:szCs w:val="24"/>
                <w:highlight w:val="yellow"/>
              </w:rPr>
            </w:pPr>
          </w:p>
        </w:tc>
        <w:tc>
          <w:tcPr>
            <w:tcW w:w="808"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sz w:val="24"/>
                <w:szCs w:val="24"/>
              </w:rPr>
            </w:pP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3</w:t>
            </w:r>
          </w:p>
        </w:tc>
        <w:tc>
          <w:tcPr>
            <w:tcW w:w="204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12342" w:type="dxa"/>
            <w:gridSpan w:val="10"/>
          </w:tcPr>
          <w:p w:rsidR="00F91DD2" w:rsidRPr="001170FB" w:rsidRDefault="00F91DD2" w:rsidP="000F3745">
            <w:pPr>
              <w:pStyle w:val="Standard"/>
              <w:widowControl w:val="0"/>
              <w:tabs>
                <w:tab w:val="left" w:pos="8645"/>
              </w:tabs>
              <w:spacing w:after="200" w:line="276" w:lineRule="auto"/>
              <w:jc w:val="center"/>
              <w:rPr>
                <w:b/>
                <w:sz w:val="24"/>
                <w:szCs w:val="24"/>
              </w:rPr>
            </w:pPr>
            <w:r w:rsidRPr="001170FB">
              <w:rPr>
                <w:b/>
                <w:sz w:val="24"/>
                <w:szCs w:val="24"/>
              </w:rPr>
              <w:t>2024 год</w:t>
            </w: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1</w:t>
            </w:r>
          </w:p>
        </w:tc>
        <w:tc>
          <w:tcPr>
            <w:tcW w:w="2041"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both"/>
              <w:rPr>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0</w:t>
            </w: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2</w:t>
            </w:r>
          </w:p>
        </w:tc>
        <w:tc>
          <w:tcPr>
            <w:tcW w:w="204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54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3</w:t>
            </w:r>
          </w:p>
        </w:tc>
        <w:tc>
          <w:tcPr>
            <w:tcW w:w="204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205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4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732"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69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6"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bl>
    <w:p w:rsidR="00F91DD2" w:rsidRPr="001170FB" w:rsidRDefault="00F91DD2" w:rsidP="00F91DD2">
      <w:pPr>
        <w:pStyle w:val="Standard"/>
        <w:widowControl w:val="0"/>
        <w:shd w:val="clear" w:color="auto" w:fill="FFFFFF"/>
        <w:tabs>
          <w:tab w:val="left" w:pos="8645"/>
        </w:tabs>
        <w:ind w:firstLine="164"/>
        <w:jc w:val="center"/>
        <w:rPr>
          <w:b/>
          <w:sz w:val="24"/>
          <w:szCs w:val="24"/>
        </w:rPr>
      </w:pPr>
    </w:p>
    <w:p w:rsidR="00F91DD2" w:rsidRPr="001170FB" w:rsidRDefault="00F91DD2" w:rsidP="00F91DD2">
      <w:pPr>
        <w:pStyle w:val="afd"/>
        <w:ind w:firstLine="851"/>
        <w:jc w:val="both"/>
        <w:rPr>
          <w:rFonts w:ascii="Times New Roman" w:hAnsi="Times New Roman"/>
          <w:sz w:val="24"/>
          <w:szCs w:val="24"/>
        </w:rPr>
      </w:pPr>
      <w:r w:rsidRPr="001170FB">
        <w:rPr>
          <w:rFonts w:ascii="Times New Roman" w:hAnsi="Times New Roman"/>
          <w:sz w:val="24"/>
          <w:szCs w:val="24"/>
        </w:rPr>
        <w:t>*Адресный перечень дворовых территорий будет сформирован в соответствии с Поря</w:t>
      </w:r>
      <w:r w:rsidRPr="001170FB">
        <w:rPr>
          <w:rFonts w:ascii="Times New Roman" w:hAnsi="Times New Roman"/>
          <w:sz w:val="24"/>
          <w:szCs w:val="24"/>
        </w:rPr>
        <w:t>д</w:t>
      </w:r>
      <w:r w:rsidRPr="001170FB">
        <w:rPr>
          <w:rFonts w:ascii="Times New Roman" w:hAnsi="Times New Roman"/>
          <w:sz w:val="24"/>
          <w:szCs w:val="24"/>
        </w:rPr>
        <w:t>ком представления, рассмотрения и оценки предложений заинтересованных лицо включении дворовой территории в муниципальную программу «Формирование комфортной городской ср</w:t>
      </w:r>
      <w:r w:rsidRPr="001170FB">
        <w:rPr>
          <w:rFonts w:ascii="Times New Roman" w:hAnsi="Times New Roman"/>
          <w:sz w:val="24"/>
          <w:szCs w:val="24"/>
        </w:rPr>
        <w:t>е</w:t>
      </w:r>
      <w:r w:rsidRPr="001170FB">
        <w:rPr>
          <w:rFonts w:ascii="Times New Roman" w:hAnsi="Times New Roman"/>
          <w:sz w:val="24"/>
          <w:szCs w:val="24"/>
        </w:rPr>
        <w:t>ды на территории МО Клопицкое сельское поселение в 2018-2024 годы»</w:t>
      </w:r>
    </w:p>
    <w:p w:rsidR="00F91DD2" w:rsidRPr="001170FB" w:rsidRDefault="00F91DD2" w:rsidP="00F91DD2">
      <w:pPr>
        <w:pStyle w:val="Standard"/>
        <w:widowControl w:val="0"/>
        <w:shd w:val="clear" w:color="auto" w:fill="FFFFFF"/>
        <w:tabs>
          <w:tab w:val="left" w:pos="8645"/>
        </w:tabs>
        <w:ind w:firstLine="851"/>
        <w:jc w:val="both"/>
        <w:rPr>
          <w:sz w:val="24"/>
          <w:szCs w:val="24"/>
        </w:rPr>
      </w:pPr>
    </w:p>
    <w:p w:rsidR="00F91DD2" w:rsidRPr="001170FB" w:rsidRDefault="00F91DD2" w:rsidP="00F91DD2">
      <w:pPr>
        <w:pStyle w:val="Standard"/>
        <w:widowControl w:val="0"/>
        <w:shd w:val="clear" w:color="auto" w:fill="FFFFFF"/>
        <w:tabs>
          <w:tab w:val="left" w:pos="8645"/>
        </w:tabs>
        <w:jc w:val="both"/>
        <w:rPr>
          <w:sz w:val="24"/>
          <w:szCs w:val="24"/>
        </w:rPr>
        <w:sectPr w:rsidR="00F91DD2" w:rsidRPr="001170FB" w:rsidSect="00DA2CED">
          <w:pgSz w:w="16838" w:h="11906" w:orient="landscape"/>
          <w:pgMar w:top="1418" w:right="249" w:bottom="992" w:left="567" w:header="709" w:footer="709" w:gutter="0"/>
          <w:cols w:space="708"/>
          <w:docGrid w:linePitch="360"/>
        </w:sectPr>
      </w:pPr>
    </w:p>
    <w:p w:rsidR="00F91DD2" w:rsidRPr="001170FB" w:rsidRDefault="00F91DD2" w:rsidP="00F91DD2">
      <w:pPr>
        <w:pStyle w:val="Standard"/>
        <w:widowControl w:val="0"/>
        <w:shd w:val="clear" w:color="auto" w:fill="FFFFFF"/>
        <w:tabs>
          <w:tab w:val="left" w:pos="8645"/>
        </w:tabs>
        <w:jc w:val="both"/>
        <w:rPr>
          <w:sz w:val="24"/>
          <w:szCs w:val="24"/>
        </w:rPr>
      </w:pPr>
    </w:p>
    <w:p w:rsidR="00F91DD2" w:rsidRPr="001170FB" w:rsidRDefault="00F91DD2" w:rsidP="00F91DD2">
      <w:pPr>
        <w:pStyle w:val="Standard"/>
        <w:widowControl w:val="0"/>
        <w:shd w:val="clear" w:color="auto" w:fill="FFFFFF"/>
        <w:tabs>
          <w:tab w:val="left" w:pos="8645"/>
        </w:tabs>
        <w:ind w:firstLine="164"/>
        <w:jc w:val="right"/>
        <w:rPr>
          <w:spacing w:val="-4"/>
          <w:sz w:val="24"/>
          <w:szCs w:val="24"/>
          <w:lang w:eastAsia="ar-SA"/>
        </w:rPr>
      </w:pPr>
    </w:p>
    <w:p w:rsidR="00F91DD2" w:rsidRPr="001170FB" w:rsidRDefault="00F91DD2" w:rsidP="00F91DD2">
      <w:pPr>
        <w:pStyle w:val="Standard"/>
        <w:widowControl w:val="0"/>
        <w:shd w:val="clear" w:color="auto" w:fill="FFFFFF"/>
        <w:tabs>
          <w:tab w:val="left" w:pos="8645"/>
        </w:tabs>
        <w:ind w:firstLine="164"/>
        <w:jc w:val="right"/>
        <w:rPr>
          <w:spacing w:val="-4"/>
          <w:sz w:val="24"/>
          <w:szCs w:val="24"/>
          <w:lang w:eastAsia="ar-SA"/>
        </w:rPr>
      </w:pPr>
      <w:r w:rsidRPr="001170FB">
        <w:rPr>
          <w:spacing w:val="-4"/>
          <w:sz w:val="24"/>
          <w:szCs w:val="24"/>
          <w:lang w:eastAsia="ar-SA"/>
        </w:rPr>
        <w:t>Приложение № 2</w:t>
      </w: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 xml:space="preserve">к муниципальной подпрограмме </w:t>
      </w: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 xml:space="preserve">«Формирование комфортной городской среды </w:t>
      </w: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на территории МО Клопицкое</w:t>
      </w: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сельское поселение в 2018-2024 годы»</w:t>
      </w:r>
    </w:p>
    <w:p w:rsidR="00F91DD2" w:rsidRPr="001170FB" w:rsidRDefault="00F91DD2" w:rsidP="00F91DD2">
      <w:pPr>
        <w:pStyle w:val="Standard"/>
        <w:widowControl w:val="0"/>
        <w:shd w:val="clear" w:color="auto" w:fill="FFFFFF"/>
        <w:tabs>
          <w:tab w:val="left" w:pos="8645"/>
        </w:tabs>
        <w:ind w:firstLine="851"/>
        <w:jc w:val="both"/>
        <w:rPr>
          <w:sz w:val="24"/>
          <w:szCs w:val="24"/>
        </w:rPr>
      </w:pPr>
    </w:p>
    <w:p w:rsidR="00F91DD2" w:rsidRPr="001170FB" w:rsidRDefault="00F91DD2" w:rsidP="00F91DD2">
      <w:pPr>
        <w:pStyle w:val="Standard"/>
        <w:widowControl w:val="0"/>
        <w:shd w:val="clear" w:color="auto" w:fill="FFFFFF"/>
        <w:tabs>
          <w:tab w:val="left" w:pos="8645"/>
        </w:tabs>
        <w:ind w:firstLine="164"/>
        <w:jc w:val="center"/>
        <w:rPr>
          <w:b/>
          <w:sz w:val="24"/>
          <w:szCs w:val="24"/>
        </w:rPr>
      </w:pPr>
    </w:p>
    <w:p w:rsidR="00F91DD2" w:rsidRPr="001170FB" w:rsidRDefault="00F91DD2" w:rsidP="00F91DD2">
      <w:pPr>
        <w:pStyle w:val="Standard"/>
        <w:widowControl w:val="0"/>
        <w:shd w:val="clear" w:color="auto" w:fill="FFFFFF"/>
        <w:tabs>
          <w:tab w:val="left" w:pos="8645"/>
        </w:tabs>
        <w:ind w:firstLine="164"/>
        <w:jc w:val="center"/>
        <w:rPr>
          <w:b/>
          <w:sz w:val="24"/>
          <w:szCs w:val="24"/>
        </w:rPr>
      </w:pPr>
      <w:r w:rsidRPr="001170FB">
        <w:rPr>
          <w:b/>
          <w:sz w:val="24"/>
          <w:szCs w:val="24"/>
        </w:rPr>
        <w:t>АДРЕСНЫЙ ПЕРЕЧЕНЬ*</w:t>
      </w:r>
    </w:p>
    <w:p w:rsidR="00F91DD2" w:rsidRPr="001170FB" w:rsidRDefault="00F91DD2" w:rsidP="00F91DD2">
      <w:pPr>
        <w:pStyle w:val="Standard"/>
        <w:widowControl w:val="0"/>
        <w:shd w:val="clear" w:color="auto" w:fill="FFFFFF"/>
        <w:tabs>
          <w:tab w:val="left" w:pos="8645"/>
        </w:tabs>
        <w:ind w:firstLine="164"/>
        <w:jc w:val="center"/>
        <w:rPr>
          <w:b/>
          <w:sz w:val="24"/>
          <w:szCs w:val="24"/>
        </w:rPr>
      </w:pPr>
      <w:r w:rsidRPr="001170FB">
        <w:rPr>
          <w:b/>
          <w:sz w:val="24"/>
          <w:szCs w:val="24"/>
        </w:rPr>
        <w:t xml:space="preserve">общественных территорий, расположенных на территории Клолпицкого сельского поселения, </w:t>
      </w:r>
    </w:p>
    <w:p w:rsidR="00F91DD2" w:rsidRPr="001170FB" w:rsidRDefault="00F91DD2" w:rsidP="00F91DD2">
      <w:pPr>
        <w:pStyle w:val="Standard"/>
        <w:widowControl w:val="0"/>
        <w:shd w:val="clear" w:color="auto" w:fill="FFFFFF"/>
        <w:tabs>
          <w:tab w:val="left" w:pos="8645"/>
        </w:tabs>
        <w:ind w:firstLine="164"/>
        <w:jc w:val="center"/>
        <w:rPr>
          <w:b/>
          <w:sz w:val="24"/>
          <w:szCs w:val="24"/>
        </w:rPr>
      </w:pPr>
      <w:r w:rsidRPr="001170FB">
        <w:rPr>
          <w:b/>
          <w:sz w:val="24"/>
          <w:szCs w:val="24"/>
        </w:rPr>
        <w:t>подлежащих благоустройству</w:t>
      </w:r>
    </w:p>
    <w:p w:rsidR="00F91DD2" w:rsidRPr="001170FB" w:rsidRDefault="00F91DD2" w:rsidP="00F91DD2">
      <w:pPr>
        <w:pStyle w:val="Standard"/>
        <w:widowControl w:val="0"/>
        <w:shd w:val="clear" w:color="auto" w:fill="FFFFFF"/>
        <w:tabs>
          <w:tab w:val="left" w:pos="8645"/>
        </w:tabs>
        <w:ind w:firstLine="164"/>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405"/>
        <w:gridCol w:w="1944"/>
        <w:gridCol w:w="1554"/>
        <w:gridCol w:w="808"/>
        <w:gridCol w:w="547"/>
        <w:gridCol w:w="531"/>
        <w:gridCol w:w="570"/>
        <w:gridCol w:w="1809"/>
      </w:tblGrid>
      <w:tr w:rsidR="00F91DD2" w:rsidRPr="001170FB" w:rsidTr="000F3745">
        <w:tc>
          <w:tcPr>
            <w:tcW w:w="545" w:type="dxa"/>
            <w:vMerge w:val="restart"/>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 п/п</w:t>
            </w:r>
          </w:p>
        </w:tc>
        <w:tc>
          <w:tcPr>
            <w:tcW w:w="1405" w:type="dxa"/>
            <w:vMerge w:val="restart"/>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Адрес</w:t>
            </w:r>
          </w:p>
        </w:tc>
        <w:tc>
          <w:tcPr>
            <w:tcW w:w="1944" w:type="dxa"/>
            <w:vMerge w:val="restart"/>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Наименование мероприятия по благоустройству терр</w:t>
            </w:r>
            <w:r w:rsidRPr="001170FB">
              <w:rPr>
                <w:sz w:val="24"/>
                <w:szCs w:val="24"/>
              </w:rPr>
              <w:t>и</w:t>
            </w:r>
            <w:r w:rsidRPr="001170FB">
              <w:rPr>
                <w:sz w:val="24"/>
                <w:szCs w:val="24"/>
              </w:rPr>
              <w:t>тории</w:t>
            </w:r>
          </w:p>
        </w:tc>
        <w:tc>
          <w:tcPr>
            <w:tcW w:w="1554" w:type="dxa"/>
            <w:vMerge w:val="restart"/>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Объем в натуральных показателях,</w:t>
            </w:r>
          </w:p>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ед.изм.</w:t>
            </w:r>
          </w:p>
        </w:tc>
        <w:tc>
          <w:tcPr>
            <w:tcW w:w="4265" w:type="dxa"/>
            <w:gridSpan w:val="5"/>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Объем средств, направленных на финансирование меропри</w:t>
            </w:r>
            <w:r w:rsidRPr="001170FB">
              <w:rPr>
                <w:sz w:val="24"/>
                <w:szCs w:val="24"/>
              </w:rPr>
              <w:t>я</w:t>
            </w:r>
            <w:r w:rsidRPr="001170FB">
              <w:rPr>
                <w:sz w:val="24"/>
                <w:szCs w:val="24"/>
              </w:rPr>
              <w:t>тий, руб</w:t>
            </w:r>
          </w:p>
        </w:tc>
      </w:tr>
      <w:tr w:rsidR="00F91DD2" w:rsidRPr="001170FB" w:rsidTr="000F3745">
        <w:tc>
          <w:tcPr>
            <w:tcW w:w="545" w:type="dxa"/>
            <w:vMerge/>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405" w:type="dxa"/>
            <w:vMerge/>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944" w:type="dxa"/>
            <w:vMerge/>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554" w:type="dxa"/>
            <w:vMerge/>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Всего</w:t>
            </w:r>
          </w:p>
        </w:tc>
        <w:tc>
          <w:tcPr>
            <w:tcW w:w="547"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ФБ</w:t>
            </w:r>
          </w:p>
        </w:tc>
        <w:tc>
          <w:tcPr>
            <w:tcW w:w="531"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ОБ</w:t>
            </w:r>
          </w:p>
        </w:tc>
        <w:tc>
          <w:tcPr>
            <w:tcW w:w="57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МБ</w:t>
            </w:r>
          </w:p>
        </w:tc>
        <w:tc>
          <w:tcPr>
            <w:tcW w:w="1809"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Внебюджетные исто</w:t>
            </w:r>
            <w:r w:rsidRPr="001170FB">
              <w:rPr>
                <w:sz w:val="24"/>
                <w:szCs w:val="24"/>
              </w:rPr>
              <w:t>ч</w:t>
            </w:r>
            <w:r w:rsidRPr="001170FB">
              <w:rPr>
                <w:sz w:val="24"/>
                <w:szCs w:val="24"/>
              </w:rPr>
              <w:t>ники</w:t>
            </w:r>
          </w:p>
        </w:tc>
      </w:tr>
      <w:tr w:rsidR="00F91DD2" w:rsidRPr="001170FB" w:rsidTr="000F3745">
        <w:tc>
          <w:tcPr>
            <w:tcW w:w="9713" w:type="dxa"/>
            <w:gridSpan w:val="9"/>
          </w:tcPr>
          <w:p w:rsidR="00F91DD2" w:rsidRPr="001170FB" w:rsidRDefault="00F91DD2" w:rsidP="000F3745">
            <w:pPr>
              <w:pStyle w:val="Standard"/>
              <w:widowControl w:val="0"/>
              <w:tabs>
                <w:tab w:val="left" w:pos="8645"/>
              </w:tabs>
              <w:spacing w:after="200" w:line="276" w:lineRule="auto"/>
              <w:jc w:val="center"/>
              <w:rPr>
                <w:b/>
                <w:sz w:val="24"/>
                <w:szCs w:val="24"/>
              </w:rPr>
            </w:pPr>
            <w:r w:rsidRPr="001170FB">
              <w:rPr>
                <w:b/>
                <w:sz w:val="24"/>
                <w:szCs w:val="24"/>
              </w:rPr>
              <w:t>2018 год</w:t>
            </w:r>
          </w:p>
        </w:tc>
      </w:tr>
      <w:tr w:rsidR="00F91DD2" w:rsidRPr="001170FB" w:rsidTr="000F3745">
        <w:tc>
          <w:tcPr>
            <w:tcW w:w="545"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1</w:t>
            </w:r>
          </w:p>
        </w:tc>
        <w:tc>
          <w:tcPr>
            <w:tcW w:w="1405"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944" w:type="dxa"/>
          </w:tcPr>
          <w:p w:rsidR="00F91DD2" w:rsidRPr="001170FB" w:rsidRDefault="00F91DD2" w:rsidP="000F3745">
            <w:pPr>
              <w:pStyle w:val="Standard"/>
              <w:widowControl w:val="0"/>
              <w:tabs>
                <w:tab w:val="left" w:pos="8645"/>
              </w:tabs>
              <w:spacing w:after="200" w:line="276" w:lineRule="auto"/>
              <w:jc w:val="both"/>
              <w:rPr>
                <w:sz w:val="24"/>
                <w:szCs w:val="24"/>
              </w:rPr>
            </w:pPr>
          </w:p>
        </w:tc>
        <w:tc>
          <w:tcPr>
            <w:tcW w:w="1554"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47"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31"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570" w:type="dxa"/>
          </w:tcPr>
          <w:p w:rsidR="00F91DD2" w:rsidRPr="001170FB" w:rsidRDefault="00F91DD2" w:rsidP="000F3745">
            <w:pPr>
              <w:pStyle w:val="Standard"/>
              <w:widowControl w:val="0"/>
              <w:tabs>
                <w:tab w:val="left" w:pos="8645"/>
              </w:tabs>
              <w:spacing w:after="200" w:line="276" w:lineRule="auto"/>
              <w:jc w:val="center"/>
              <w:rPr>
                <w:sz w:val="24"/>
                <w:szCs w:val="24"/>
              </w:rPr>
            </w:pPr>
          </w:p>
        </w:tc>
        <w:tc>
          <w:tcPr>
            <w:tcW w:w="1809" w:type="dxa"/>
          </w:tcPr>
          <w:p w:rsidR="00F91DD2" w:rsidRPr="001170FB" w:rsidRDefault="00F91DD2" w:rsidP="000F3745">
            <w:pPr>
              <w:pStyle w:val="Standard"/>
              <w:widowControl w:val="0"/>
              <w:tabs>
                <w:tab w:val="left" w:pos="8645"/>
              </w:tabs>
              <w:spacing w:after="200" w:line="276" w:lineRule="auto"/>
              <w:jc w:val="center"/>
              <w:rPr>
                <w:sz w:val="24"/>
                <w:szCs w:val="24"/>
              </w:rPr>
            </w:pPr>
          </w:p>
        </w:tc>
      </w:tr>
      <w:tr w:rsidR="00F91DD2" w:rsidRPr="001170FB" w:rsidTr="000F3745">
        <w:tc>
          <w:tcPr>
            <w:tcW w:w="9713" w:type="dxa"/>
            <w:gridSpan w:val="9"/>
          </w:tcPr>
          <w:p w:rsidR="00F91DD2" w:rsidRPr="001170FB" w:rsidRDefault="00F91DD2" w:rsidP="000F3745">
            <w:pPr>
              <w:pStyle w:val="Standard"/>
              <w:widowControl w:val="0"/>
              <w:tabs>
                <w:tab w:val="left" w:pos="8645"/>
              </w:tabs>
              <w:spacing w:after="200" w:line="276" w:lineRule="auto"/>
              <w:jc w:val="center"/>
              <w:rPr>
                <w:b/>
                <w:sz w:val="24"/>
                <w:szCs w:val="24"/>
              </w:rPr>
            </w:pPr>
            <w:r w:rsidRPr="001170FB">
              <w:rPr>
                <w:b/>
                <w:sz w:val="24"/>
                <w:szCs w:val="24"/>
              </w:rPr>
              <w:t>2019 год</w:t>
            </w:r>
          </w:p>
        </w:tc>
      </w:tr>
      <w:tr w:rsidR="00F91DD2" w:rsidRPr="001170FB" w:rsidTr="000F3745">
        <w:tc>
          <w:tcPr>
            <w:tcW w:w="545"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1</w:t>
            </w:r>
          </w:p>
        </w:tc>
        <w:tc>
          <w:tcPr>
            <w:tcW w:w="140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9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5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7"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3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0"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9"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545"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2</w:t>
            </w:r>
          </w:p>
        </w:tc>
        <w:tc>
          <w:tcPr>
            <w:tcW w:w="140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9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5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7"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3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0"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9"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9713" w:type="dxa"/>
            <w:gridSpan w:val="9"/>
          </w:tcPr>
          <w:p w:rsidR="00F91DD2" w:rsidRPr="001170FB" w:rsidRDefault="00F91DD2" w:rsidP="000F3745">
            <w:pPr>
              <w:pStyle w:val="Standard"/>
              <w:widowControl w:val="0"/>
              <w:tabs>
                <w:tab w:val="left" w:pos="8645"/>
              </w:tabs>
              <w:spacing w:after="200" w:line="276" w:lineRule="auto"/>
              <w:jc w:val="center"/>
              <w:rPr>
                <w:b/>
                <w:sz w:val="24"/>
                <w:szCs w:val="24"/>
              </w:rPr>
            </w:pPr>
            <w:r w:rsidRPr="001170FB">
              <w:rPr>
                <w:b/>
                <w:sz w:val="24"/>
                <w:szCs w:val="24"/>
              </w:rPr>
              <w:t>2020 год</w:t>
            </w:r>
          </w:p>
        </w:tc>
      </w:tr>
      <w:tr w:rsidR="00F91DD2" w:rsidRPr="001170FB" w:rsidTr="000F3745">
        <w:tc>
          <w:tcPr>
            <w:tcW w:w="545"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1</w:t>
            </w:r>
          </w:p>
        </w:tc>
        <w:tc>
          <w:tcPr>
            <w:tcW w:w="1405"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д.Клопицы, центр</w:t>
            </w:r>
          </w:p>
        </w:tc>
        <w:tc>
          <w:tcPr>
            <w:tcW w:w="1944" w:type="dxa"/>
          </w:tcPr>
          <w:p w:rsidR="00F91DD2" w:rsidRPr="001170FB" w:rsidRDefault="00F91DD2" w:rsidP="000F3745">
            <w:pPr>
              <w:pStyle w:val="Standard"/>
              <w:widowControl w:val="0"/>
              <w:tabs>
                <w:tab w:val="left" w:pos="8645"/>
              </w:tabs>
              <w:spacing w:after="200" w:line="276" w:lineRule="auto"/>
              <w:jc w:val="both"/>
              <w:rPr>
                <w:sz w:val="24"/>
                <w:szCs w:val="24"/>
              </w:rPr>
            </w:pPr>
            <w:r w:rsidRPr="001170FB">
              <w:rPr>
                <w:sz w:val="24"/>
                <w:szCs w:val="24"/>
              </w:rPr>
              <w:t>Благоустройство общественных те</w:t>
            </w:r>
            <w:r w:rsidRPr="001170FB">
              <w:rPr>
                <w:sz w:val="24"/>
                <w:szCs w:val="24"/>
              </w:rPr>
              <w:t>р</w:t>
            </w:r>
            <w:r w:rsidRPr="001170FB">
              <w:rPr>
                <w:sz w:val="24"/>
                <w:szCs w:val="24"/>
              </w:rPr>
              <w:t xml:space="preserve">риторий </w:t>
            </w:r>
          </w:p>
        </w:tc>
        <w:tc>
          <w:tcPr>
            <w:tcW w:w="155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0</w:t>
            </w:r>
          </w:p>
        </w:tc>
        <w:tc>
          <w:tcPr>
            <w:tcW w:w="547"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0</w:t>
            </w:r>
          </w:p>
        </w:tc>
        <w:tc>
          <w:tcPr>
            <w:tcW w:w="531"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0</w:t>
            </w:r>
          </w:p>
        </w:tc>
        <w:tc>
          <w:tcPr>
            <w:tcW w:w="570"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0</w:t>
            </w:r>
          </w:p>
        </w:tc>
        <w:tc>
          <w:tcPr>
            <w:tcW w:w="1809"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0</w:t>
            </w:r>
          </w:p>
        </w:tc>
      </w:tr>
      <w:tr w:rsidR="00F91DD2" w:rsidRPr="001170FB" w:rsidTr="000F3745">
        <w:tc>
          <w:tcPr>
            <w:tcW w:w="545"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2</w:t>
            </w:r>
          </w:p>
        </w:tc>
        <w:tc>
          <w:tcPr>
            <w:tcW w:w="1405"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д.Клопицы, парк</w:t>
            </w:r>
          </w:p>
        </w:tc>
        <w:tc>
          <w:tcPr>
            <w:tcW w:w="1944" w:type="dxa"/>
          </w:tcPr>
          <w:p w:rsidR="00F91DD2" w:rsidRPr="001170FB" w:rsidRDefault="00F91DD2" w:rsidP="000F3745">
            <w:pPr>
              <w:pStyle w:val="Standard"/>
              <w:widowControl w:val="0"/>
              <w:tabs>
                <w:tab w:val="left" w:pos="8645"/>
              </w:tabs>
              <w:spacing w:after="200" w:line="276" w:lineRule="auto"/>
              <w:jc w:val="both"/>
              <w:rPr>
                <w:sz w:val="24"/>
                <w:szCs w:val="24"/>
              </w:rPr>
            </w:pPr>
            <w:r w:rsidRPr="001170FB">
              <w:rPr>
                <w:sz w:val="24"/>
                <w:szCs w:val="24"/>
              </w:rPr>
              <w:t>Благоустройство общественных те</w:t>
            </w:r>
            <w:r w:rsidRPr="001170FB">
              <w:rPr>
                <w:sz w:val="24"/>
                <w:szCs w:val="24"/>
              </w:rPr>
              <w:t>р</w:t>
            </w:r>
            <w:r w:rsidRPr="001170FB">
              <w:rPr>
                <w:sz w:val="24"/>
                <w:szCs w:val="24"/>
              </w:rPr>
              <w:t xml:space="preserve">риторий </w:t>
            </w:r>
          </w:p>
        </w:tc>
        <w:tc>
          <w:tcPr>
            <w:tcW w:w="155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7"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3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0"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9"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9713" w:type="dxa"/>
            <w:gridSpan w:val="9"/>
          </w:tcPr>
          <w:p w:rsidR="00F91DD2" w:rsidRPr="001170FB" w:rsidRDefault="00F91DD2" w:rsidP="000F3745">
            <w:pPr>
              <w:pStyle w:val="Standard"/>
              <w:widowControl w:val="0"/>
              <w:tabs>
                <w:tab w:val="left" w:pos="8645"/>
              </w:tabs>
              <w:spacing w:after="200" w:line="276" w:lineRule="auto"/>
              <w:jc w:val="center"/>
              <w:rPr>
                <w:b/>
                <w:sz w:val="24"/>
                <w:szCs w:val="24"/>
              </w:rPr>
            </w:pPr>
            <w:r w:rsidRPr="001170FB">
              <w:rPr>
                <w:b/>
                <w:sz w:val="24"/>
                <w:szCs w:val="24"/>
              </w:rPr>
              <w:t>2021 год</w:t>
            </w:r>
          </w:p>
        </w:tc>
      </w:tr>
      <w:tr w:rsidR="00F91DD2" w:rsidRPr="001170FB" w:rsidTr="000F3745">
        <w:tc>
          <w:tcPr>
            <w:tcW w:w="545"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1</w:t>
            </w:r>
          </w:p>
        </w:tc>
        <w:tc>
          <w:tcPr>
            <w:tcW w:w="140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9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5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7"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3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0"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9"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545"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2</w:t>
            </w:r>
          </w:p>
        </w:tc>
        <w:tc>
          <w:tcPr>
            <w:tcW w:w="140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9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5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7"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3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0"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9"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9713" w:type="dxa"/>
            <w:gridSpan w:val="9"/>
          </w:tcPr>
          <w:p w:rsidR="00F91DD2" w:rsidRPr="001170FB" w:rsidRDefault="00F91DD2" w:rsidP="000F3745">
            <w:pPr>
              <w:pStyle w:val="Standard"/>
              <w:widowControl w:val="0"/>
              <w:tabs>
                <w:tab w:val="left" w:pos="8645"/>
              </w:tabs>
              <w:spacing w:after="200" w:line="276" w:lineRule="auto"/>
              <w:jc w:val="center"/>
              <w:rPr>
                <w:b/>
                <w:sz w:val="24"/>
                <w:szCs w:val="24"/>
              </w:rPr>
            </w:pPr>
            <w:r w:rsidRPr="001170FB">
              <w:rPr>
                <w:b/>
                <w:sz w:val="24"/>
                <w:szCs w:val="24"/>
              </w:rPr>
              <w:t>2022 год</w:t>
            </w:r>
          </w:p>
        </w:tc>
      </w:tr>
      <w:tr w:rsidR="00F91DD2" w:rsidRPr="001170FB" w:rsidTr="000F3745">
        <w:tc>
          <w:tcPr>
            <w:tcW w:w="545"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1</w:t>
            </w:r>
          </w:p>
        </w:tc>
        <w:tc>
          <w:tcPr>
            <w:tcW w:w="140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9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5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7"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3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0"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9"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545"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2</w:t>
            </w:r>
          </w:p>
        </w:tc>
        <w:tc>
          <w:tcPr>
            <w:tcW w:w="140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9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5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7"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3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0"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9"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9713" w:type="dxa"/>
            <w:gridSpan w:val="9"/>
          </w:tcPr>
          <w:p w:rsidR="00F91DD2" w:rsidRPr="001170FB" w:rsidRDefault="00F91DD2" w:rsidP="000F3745">
            <w:pPr>
              <w:pStyle w:val="Standard"/>
              <w:widowControl w:val="0"/>
              <w:tabs>
                <w:tab w:val="left" w:pos="8645"/>
              </w:tabs>
              <w:spacing w:after="200" w:line="276" w:lineRule="auto"/>
              <w:jc w:val="center"/>
              <w:rPr>
                <w:b/>
                <w:sz w:val="24"/>
                <w:szCs w:val="24"/>
              </w:rPr>
            </w:pPr>
            <w:r w:rsidRPr="001170FB">
              <w:rPr>
                <w:b/>
                <w:sz w:val="24"/>
                <w:szCs w:val="24"/>
              </w:rPr>
              <w:t>2023 год</w:t>
            </w:r>
          </w:p>
        </w:tc>
      </w:tr>
      <w:tr w:rsidR="00F91DD2" w:rsidRPr="001170FB" w:rsidTr="000F3745">
        <w:tc>
          <w:tcPr>
            <w:tcW w:w="545"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1</w:t>
            </w:r>
          </w:p>
        </w:tc>
        <w:tc>
          <w:tcPr>
            <w:tcW w:w="140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9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5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7"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3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0"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9"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545"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2</w:t>
            </w:r>
          </w:p>
        </w:tc>
        <w:tc>
          <w:tcPr>
            <w:tcW w:w="140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9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5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7"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3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0"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9"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9713" w:type="dxa"/>
            <w:gridSpan w:val="9"/>
          </w:tcPr>
          <w:p w:rsidR="00F91DD2" w:rsidRPr="001170FB" w:rsidRDefault="00F91DD2" w:rsidP="000F3745">
            <w:pPr>
              <w:pStyle w:val="Standard"/>
              <w:widowControl w:val="0"/>
              <w:tabs>
                <w:tab w:val="left" w:pos="8645"/>
              </w:tabs>
              <w:spacing w:after="200" w:line="276" w:lineRule="auto"/>
              <w:jc w:val="center"/>
              <w:rPr>
                <w:b/>
                <w:sz w:val="24"/>
                <w:szCs w:val="24"/>
              </w:rPr>
            </w:pPr>
            <w:r w:rsidRPr="001170FB">
              <w:rPr>
                <w:b/>
                <w:sz w:val="24"/>
                <w:szCs w:val="24"/>
              </w:rPr>
              <w:t>2024 год</w:t>
            </w:r>
          </w:p>
        </w:tc>
      </w:tr>
      <w:tr w:rsidR="00F91DD2" w:rsidRPr="001170FB" w:rsidTr="000F3745">
        <w:tc>
          <w:tcPr>
            <w:tcW w:w="545"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1</w:t>
            </w:r>
          </w:p>
        </w:tc>
        <w:tc>
          <w:tcPr>
            <w:tcW w:w="140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9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5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7"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3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0"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9"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r w:rsidR="00F91DD2" w:rsidRPr="001170FB" w:rsidTr="000F3745">
        <w:tc>
          <w:tcPr>
            <w:tcW w:w="545" w:type="dxa"/>
          </w:tcPr>
          <w:p w:rsidR="00F91DD2" w:rsidRPr="001170FB" w:rsidRDefault="00F91DD2" w:rsidP="000F3745">
            <w:pPr>
              <w:pStyle w:val="Standard"/>
              <w:widowControl w:val="0"/>
              <w:tabs>
                <w:tab w:val="left" w:pos="8645"/>
              </w:tabs>
              <w:spacing w:after="200" w:line="276" w:lineRule="auto"/>
              <w:jc w:val="center"/>
              <w:rPr>
                <w:sz w:val="24"/>
                <w:szCs w:val="24"/>
              </w:rPr>
            </w:pPr>
            <w:r w:rsidRPr="001170FB">
              <w:rPr>
                <w:sz w:val="24"/>
                <w:szCs w:val="24"/>
              </w:rPr>
              <w:t>2</w:t>
            </w:r>
          </w:p>
        </w:tc>
        <w:tc>
          <w:tcPr>
            <w:tcW w:w="1405"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94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554"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808"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47"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31"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570" w:type="dxa"/>
          </w:tcPr>
          <w:p w:rsidR="00F91DD2" w:rsidRPr="001170FB" w:rsidRDefault="00F91DD2" w:rsidP="000F3745">
            <w:pPr>
              <w:pStyle w:val="Standard"/>
              <w:widowControl w:val="0"/>
              <w:tabs>
                <w:tab w:val="left" w:pos="8645"/>
              </w:tabs>
              <w:spacing w:after="200" w:line="276" w:lineRule="auto"/>
              <w:jc w:val="center"/>
              <w:rPr>
                <w:b/>
                <w:sz w:val="24"/>
                <w:szCs w:val="24"/>
              </w:rPr>
            </w:pPr>
          </w:p>
        </w:tc>
        <w:tc>
          <w:tcPr>
            <w:tcW w:w="1809" w:type="dxa"/>
          </w:tcPr>
          <w:p w:rsidR="00F91DD2" w:rsidRPr="001170FB" w:rsidRDefault="00F91DD2" w:rsidP="000F3745">
            <w:pPr>
              <w:pStyle w:val="Standard"/>
              <w:widowControl w:val="0"/>
              <w:tabs>
                <w:tab w:val="left" w:pos="8645"/>
              </w:tabs>
              <w:spacing w:after="200" w:line="276" w:lineRule="auto"/>
              <w:jc w:val="center"/>
              <w:rPr>
                <w:b/>
                <w:sz w:val="24"/>
                <w:szCs w:val="24"/>
              </w:rPr>
            </w:pPr>
          </w:p>
        </w:tc>
      </w:tr>
    </w:tbl>
    <w:p w:rsidR="00F91DD2" w:rsidRPr="001170FB" w:rsidRDefault="00F91DD2" w:rsidP="00F91DD2">
      <w:pPr>
        <w:pStyle w:val="Standard"/>
        <w:widowControl w:val="0"/>
        <w:shd w:val="clear" w:color="auto" w:fill="FFFFFF"/>
        <w:tabs>
          <w:tab w:val="left" w:pos="8645"/>
        </w:tabs>
        <w:ind w:firstLine="164"/>
        <w:jc w:val="center"/>
        <w:rPr>
          <w:b/>
          <w:sz w:val="24"/>
          <w:szCs w:val="24"/>
        </w:rPr>
      </w:pPr>
    </w:p>
    <w:p w:rsidR="00F91DD2" w:rsidRPr="001170FB" w:rsidRDefault="00F91DD2" w:rsidP="00F91DD2">
      <w:pPr>
        <w:pStyle w:val="Standard"/>
        <w:widowControl w:val="0"/>
        <w:shd w:val="clear" w:color="auto" w:fill="FFFFFF"/>
        <w:tabs>
          <w:tab w:val="left" w:pos="8645"/>
        </w:tabs>
        <w:ind w:firstLine="164"/>
        <w:jc w:val="center"/>
        <w:rPr>
          <w:b/>
          <w:sz w:val="24"/>
          <w:szCs w:val="24"/>
        </w:rPr>
      </w:pPr>
    </w:p>
    <w:p w:rsidR="00F91DD2" w:rsidRPr="001170FB" w:rsidRDefault="00F91DD2" w:rsidP="00F91DD2">
      <w:pPr>
        <w:pStyle w:val="afd"/>
        <w:ind w:firstLine="851"/>
        <w:jc w:val="both"/>
        <w:rPr>
          <w:rFonts w:ascii="Times New Roman" w:hAnsi="Times New Roman"/>
          <w:sz w:val="24"/>
          <w:szCs w:val="24"/>
        </w:rPr>
      </w:pPr>
      <w:r w:rsidRPr="001170FB">
        <w:rPr>
          <w:rFonts w:ascii="Times New Roman" w:hAnsi="Times New Roman"/>
          <w:sz w:val="24"/>
          <w:szCs w:val="24"/>
        </w:rPr>
        <w:t>*Адресный перечень общественных территорий будет сформирован в соответствии с Порядком представления, рассмотрения и оценки предложений заинтересованных лицо включ</w:t>
      </w:r>
      <w:r w:rsidRPr="001170FB">
        <w:rPr>
          <w:rFonts w:ascii="Times New Roman" w:hAnsi="Times New Roman"/>
          <w:sz w:val="24"/>
          <w:szCs w:val="24"/>
        </w:rPr>
        <w:t>е</w:t>
      </w:r>
      <w:r w:rsidRPr="001170FB">
        <w:rPr>
          <w:rFonts w:ascii="Times New Roman" w:hAnsi="Times New Roman"/>
          <w:sz w:val="24"/>
          <w:szCs w:val="24"/>
        </w:rPr>
        <w:t>нии дворовой территории в муниципальную программу «Формирование комфортной городской среды на территории МО Клопицы сельское поселение в 2018-2024 годы»</w:t>
      </w:r>
    </w:p>
    <w:p w:rsidR="00F91DD2" w:rsidRPr="001170FB" w:rsidRDefault="00F91DD2" w:rsidP="00F91DD2">
      <w:pPr>
        <w:pStyle w:val="Standard"/>
        <w:widowControl w:val="0"/>
        <w:shd w:val="clear" w:color="auto" w:fill="FFFFFF"/>
        <w:tabs>
          <w:tab w:val="left" w:pos="8645"/>
        </w:tabs>
        <w:ind w:firstLine="851"/>
        <w:jc w:val="both"/>
        <w:rPr>
          <w:sz w:val="24"/>
          <w:szCs w:val="24"/>
        </w:rPr>
      </w:pPr>
    </w:p>
    <w:p w:rsidR="00F91DD2" w:rsidRPr="001170FB" w:rsidRDefault="00F91DD2" w:rsidP="00F91DD2">
      <w:pPr>
        <w:pStyle w:val="afd"/>
        <w:jc w:val="right"/>
        <w:rPr>
          <w:rFonts w:ascii="Times New Roman" w:hAnsi="Times New Roman"/>
          <w:sz w:val="24"/>
          <w:szCs w:val="24"/>
        </w:rPr>
      </w:pP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Приложение 3</w:t>
      </w: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 xml:space="preserve">к муниципальной подпрограмме </w:t>
      </w: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 xml:space="preserve">«Формирование комфортной городской среды </w:t>
      </w: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на территории МО Клопицкое</w:t>
      </w: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сельское поселение в 2018-2024 годы»</w:t>
      </w:r>
    </w:p>
    <w:p w:rsidR="00F91DD2" w:rsidRPr="001170FB" w:rsidRDefault="00F91DD2" w:rsidP="00F91DD2">
      <w:pPr>
        <w:jc w:val="right"/>
        <w:rPr>
          <w:sz w:val="24"/>
          <w:szCs w:val="24"/>
        </w:rPr>
      </w:pPr>
    </w:p>
    <w:p w:rsidR="00F91DD2" w:rsidRPr="001170FB" w:rsidRDefault="00F91DD2" w:rsidP="00F91DD2">
      <w:pPr>
        <w:jc w:val="center"/>
        <w:rPr>
          <w:sz w:val="24"/>
          <w:szCs w:val="24"/>
        </w:rPr>
      </w:pPr>
      <w:r w:rsidRPr="001170FB">
        <w:rPr>
          <w:sz w:val="24"/>
          <w:szCs w:val="24"/>
        </w:rPr>
        <w:t>ВИЗУАЛИЗИРОВАННЫЙ ПЕРЕЧЕНЬ</w:t>
      </w:r>
    </w:p>
    <w:p w:rsidR="00F91DD2" w:rsidRPr="001170FB" w:rsidRDefault="00F91DD2" w:rsidP="00F91DD2">
      <w:pPr>
        <w:jc w:val="center"/>
        <w:rPr>
          <w:sz w:val="24"/>
          <w:szCs w:val="24"/>
        </w:rPr>
      </w:pPr>
      <w:r w:rsidRPr="001170FB">
        <w:rPr>
          <w:sz w:val="24"/>
          <w:szCs w:val="24"/>
        </w:rPr>
        <w:t>образцов элементов благоустройства, предлагаемых к размещению на дворовой территории многоквартирного дома (группы многоквартирных домов), сформированный исходя из минимального перечня работ по благоустройству дворовых территорий Клопицкого сельского поселения</w:t>
      </w:r>
    </w:p>
    <w:p w:rsidR="00F91DD2" w:rsidRPr="001170FB" w:rsidRDefault="00F91DD2" w:rsidP="00F91DD2">
      <w:pPr>
        <w:jc w:val="center"/>
        <w:rPr>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14"/>
        <w:gridCol w:w="7152"/>
      </w:tblGrid>
      <w:tr w:rsidR="00F91DD2" w:rsidRPr="001170FB" w:rsidTr="000F3745">
        <w:tc>
          <w:tcPr>
            <w:tcW w:w="534" w:type="dxa"/>
          </w:tcPr>
          <w:p w:rsidR="00F91DD2" w:rsidRPr="001170FB" w:rsidRDefault="00F91DD2" w:rsidP="000F3745">
            <w:pPr>
              <w:jc w:val="center"/>
              <w:rPr>
                <w:sz w:val="24"/>
                <w:szCs w:val="24"/>
              </w:rPr>
            </w:pPr>
            <w:r w:rsidRPr="001170FB">
              <w:rPr>
                <w:sz w:val="24"/>
                <w:szCs w:val="24"/>
              </w:rPr>
              <w:t>№ п/п</w:t>
            </w:r>
          </w:p>
        </w:tc>
        <w:tc>
          <w:tcPr>
            <w:tcW w:w="1631" w:type="dxa"/>
          </w:tcPr>
          <w:p w:rsidR="00F91DD2" w:rsidRPr="001170FB" w:rsidRDefault="00F91DD2" w:rsidP="000F3745">
            <w:pPr>
              <w:jc w:val="center"/>
              <w:rPr>
                <w:sz w:val="24"/>
                <w:szCs w:val="24"/>
              </w:rPr>
            </w:pPr>
            <w:r w:rsidRPr="001170FB">
              <w:rPr>
                <w:sz w:val="24"/>
                <w:szCs w:val="24"/>
              </w:rPr>
              <w:t>Наименование элемента благ</w:t>
            </w:r>
            <w:r w:rsidRPr="001170FB">
              <w:rPr>
                <w:sz w:val="24"/>
                <w:szCs w:val="24"/>
              </w:rPr>
              <w:t>о</w:t>
            </w:r>
            <w:r w:rsidRPr="001170FB">
              <w:rPr>
                <w:sz w:val="24"/>
                <w:szCs w:val="24"/>
              </w:rPr>
              <w:t>устройства</w:t>
            </w:r>
          </w:p>
        </w:tc>
        <w:tc>
          <w:tcPr>
            <w:tcW w:w="7441" w:type="dxa"/>
          </w:tcPr>
          <w:p w:rsidR="00F91DD2" w:rsidRPr="001170FB" w:rsidRDefault="00F91DD2" w:rsidP="000F3745">
            <w:pPr>
              <w:jc w:val="center"/>
              <w:rPr>
                <w:sz w:val="24"/>
                <w:szCs w:val="24"/>
              </w:rPr>
            </w:pPr>
            <w:r w:rsidRPr="001170FB">
              <w:rPr>
                <w:sz w:val="24"/>
                <w:szCs w:val="24"/>
              </w:rPr>
              <w:t>Образец</w:t>
            </w:r>
          </w:p>
        </w:tc>
      </w:tr>
      <w:tr w:rsidR="00F91DD2" w:rsidRPr="001170FB" w:rsidTr="000F3745">
        <w:tc>
          <w:tcPr>
            <w:tcW w:w="534" w:type="dxa"/>
          </w:tcPr>
          <w:p w:rsidR="00F91DD2" w:rsidRPr="001170FB" w:rsidRDefault="00F91DD2" w:rsidP="000F3745">
            <w:pPr>
              <w:jc w:val="center"/>
              <w:rPr>
                <w:sz w:val="24"/>
                <w:szCs w:val="24"/>
              </w:rPr>
            </w:pPr>
            <w:r w:rsidRPr="001170FB">
              <w:rPr>
                <w:sz w:val="24"/>
                <w:szCs w:val="24"/>
              </w:rPr>
              <w:t>1</w:t>
            </w:r>
          </w:p>
        </w:tc>
        <w:tc>
          <w:tcPr>
            <w:tcW w:w="1631" w:type="dxa"/>
          </w:tcPr>
          <w:p w:rsidR="00F91DD2" w:rsidRPr="001170FB" w:rsidRDefault="00F91DD2" w:rsidP="000F3745">
            <w:pPr>
              <w:jc w:val="center"/>
              <w:rPr>
                <w:sz w:val="24"/>
                <w:szCs w:val="24"/>
              </w:rPr>
            </w:pPr>
            <w:r w:rsidRPr="001170FB">
              <w:rPr>
                <w:sz w:val="24"/>
                <w:szCs w:val="24"/>
              </w:rPr>
              <w:t>Покрытие дв</w:t>
            </w:r>
            <w:r w:rsidRPr="001170FB">
              <w:rPr>
                <w:sz w:val="24"/>
                <w:szCs w:val="24"/>
              </w:rPr>
              <w:t>о</w:t>
            </w:r>
            <w:r w:rsidRPr="001170FB">
              <w:rPr>
                <w:sz w:val="24"/>
                <w:szCs w:val="24"/>
              </w:rPr>
              <w:t>рового проезда, проезда к нему</w:t>
            </w:r>
          </w:p>
        </w:tc>
        <w:tc>
          <w:tcPr>
            <w:tcW w:w="7441" w:type="dxa"/>
          </w:tcPr>
          <w:p w:rsidR="00F91DD2" w:rsidRPr="001170FB" w:rsidRDefault="00D5081E" w:rsidP="000F3745">
            <w:pPr>
              <w:rPr>
                <w:sz w:val="24"/>
                <w:szCs w:val="24"/>
              </w:rPr>
            </w:pPr>
            <w:r w:rsidRPr="001170FB">
              <w:rPr>
                <w:noProof/>
                <w:sz w:val="24"/>
                <w:szCs w:val="24"/>
              </w:rPr>
              <w:drawing>
                <wp:inline distT="0" distB="0" distL="0" distR="0">
                  <wp:extent cx="962025" cy="638175"/>
                  <wp:effectExtent l="0" t="0" r="0" b="0"/>
                  <wp:docPr id="2" name="Рисунок 1" descr="I:\tratuarnaya-pli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tratuarnaya-plitk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r w:rsidRPr="001170FB">
              <w:rPr>
                <w:noProof/>
                <w:sz w:val="24"/>
                <w:szCs w:val="24"/>
              </w:rPr>
              <w:drawing>
                <wp:inline distT="0" distB="0" distL="0" distR="0">
                  <wp:extent cx="885825" cy="590550"/>
                  <wp:effectExtent l="0" t="0" r="0" b="0"/>
                  <wp:docPr id="3" name="Рисунок 3" descr="I:\пли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плитк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885825" cy="590550"/>
                          </a:xfrm>
                          <a:prstGeom prst="rect">
                            <a:avLst/>
                          </a:prstGeom>
                          <a:noFill/>
                          <a:ln>
                            <a:noFill/>
                          </a:ln>
                        </pic:spPr>
                      </pic:pic>
                    </a:graphicData>
                  </a:graphic>
                </wp:inline>
              </w:drawing>
            </w:r>
            <w:r w:rsidRPr="001170FB">
              <w:rPr>
                <w:noProof/>
                <w:sz w:val="24"/>
                <w:szCs w:val="24"/>
              </w:rPr>
              <w:drawing>
                <wp:inline distT="0" distB="0" distL="0" distR="0">
                  <wp:extent cx="1047750" cy="581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l="11287" t="32353" r="6732" b="33513"/>
                          <a:stretch>
                            <a:fillRect/>
                          </a:stretch>
                        </pic:blipFill>
                        <pic:spPr bwMode="auto">
                          <a:xfrm>
                            <a:off x="0" y="0"/>
                            <a:ext cx="1047750" cy="581025"/>
                          </a:xfrm>
                          <a:prstGeom prst="rect">
                            <a:avLst/>
                          </a:prstGeom>
                          <a:noFill/>
                          <a:ln>
                            <a:noFill/>
                          </a:ln>
                        </pic:spPr>
                      </pic:pic>
                    </a:graphicData>
                  </a:graphic>
                </wp:inline>
              </w:drawing>
            </w:r>
          </w:p>
        </w:tc>
      </w:tr>
      <w:tr w:rsidR="00F91DD2" w:rsidRPr="001170FB" w:rsidTr="000F3745">
        <w:trPr>
          <w:trHeight w:val="1208"/>
        </w:trPr>
        <w:tc>
          <w:tcPr>
            <w:tcW w:w="534" w:type="dxa"/>
          </w:tcPr>
          <w:p w:rsidR="00F91DD2" w:rsidRPr="001170FB" w:rsidRDefault="00F91DD2" w:rsidP="000F3745">
            <w:pPr>
              <w:jc w:val="center"/>
              <w:rPr>
                <w:sz w:val="24"/>
                <w:szCs w:val="24"/>
              </w:rPr>
            </w:pPr>
            <w:r w:rsidRPr="001170FB">
              <w:rPr>
                <w:sz w:val="24"/>
                <w:szCs w:val="24"/>
              </w:rPr>
              <w:t>2</w:t>
            </w:r>
          </w:p>
        </w:tc>
        <w:tc>
          <w:tcPr>
            <w:tcW w:w="1631" w:type="dxa"/>
          </w:tcPr>
          <w:p w:rsidR="00F91DD2" w:rsidRPr="001170FB" w:rsidRDefault="00F91DD2" w:rsidP="000F3745">
            <w:pPr>
              <w:jc w:val="center"/>
              <w:rPr>
                <w:sz w:val="24"/>
                <w:szCs w:val="24"/>
              </w:rPr>
            </w:pPr>
            <w:r w:rsidRPr="001170FB">
              <w:rPr>
                <w:sz w:val="24"/>
                <w:szCs w:val="24"/>
              </w:rPr>
              <w:t>Светильник уличный</w:t>
            </w:r>
          </w:p>
          <w:p w:rsidR="00F91DD2" w:rsidRPr="001170FB" w:rsidRDefault="00F91DD2" w:rsidP="000F3745">
            <w:pPr>
              <w:jc w:val="center"/>
              <w:rPr>
                <w:sz w:val="24"/>
                <w:szCs w:val="24"/>
              </w:rPr>
            </w:pPr>
          </w:p>
        </w:tc>
        <w:tc>
          <w:tcPr>
            <w:tcW w:w="7441" w:type="dxa"/>
          </w:tcPr>
          <w:p w:rsidR="00F91DD2" w:rsidRPr="001170FB" w:rsidRDefault="00D5081E" w:rsidP="000F3745">
            <w:pPr>
              <w:rPr>
                <w:sz w:val="24"/>
                <w:szCs w:val="24"/>
              </w:rPr>
            </w:pPr>
            <w:r w:rsidRPr="001170FB">
              <w:rPr>
                <w:noProof/>
                <w:sz w:val="24"/>
                <w:szCs w:val="24"/>
              </w:rPr>
              <w:drawing>
                <wp:inline distT="0" distB="0" distL="0" distR="0">
                  <wp:extent cx="714375" cy="714375"/>
                  <wp:effectExtent l="0" t="0" r="0" b="0"/>
                  <wp:docPr id="5" name="Рисунок 5" descr="I:\свети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светильни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1170FB">
              <w:rPr>
                <w:noProof/>
                <w:sz w:val="24"/>
                <w:szCs w:val="24"/>
              </w:rPr>
              <w:drawing>
                <wp:inline distT="0" distB="0" distL="0" distR="0">
                  <wp:extent cx="1047750" cy="609600"/>
                  <wp:effectExtent l="0" t="0" r="0" b="0"/>
                  <wp:docPr id="6" name="Рисунок 6" descr="I:\светильн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светильник 1.jpg"/>
                          <pic:cNvPicPr>
                            <a:picLocks noChangeAspect="1" noChangeArrowheads="1"/>
                          </pic:cNvPicPr>
                        </pic:nvPicPr>
                        <pic:blipFill>
                          <a:blip r:embed="rId14" cstate="print">
                            <a:extLst>
                              <a:ext uri="{28A0092B-C50C-407E-A947-70E740481C1C}">
                                <a14:useLocalDpi xmlns:a14="http://schemas.microsoft.com/office/drawing/2010/main" val="0"/>
                              </a:ext>
                            </a:extLst>
                          </a:blip>
                          <a:srcRect b="4128"/>
                          <a:stretch>
                            <a:fillRect/>
                          </a:stretch>
                        </pic:blipFill>
                        <pic:spPr bwMode="auto">
                          <a:xfrm>
                            <a:off x="0" y="0"/>
                            <a:ext cx="1047750" cy="609600"/>
                          </a:xfrm>
                          <a:prstGeom prst="rect">
                            <a:avLst/>
                          </a:prstGeom>
                          <a:noFill/>
                          <a:ln>
                            <a:noFill/>
                          </a:ln>
                        </pic:spPr>
                      </pic:pic>
                    </a:graphicData>
                  </a:graphic>
                </wp:inline>
              </w:drawing>
            </w:r>
          </w:p>
        </w:tc>
      </w:tr>
      <w:tr w:rsidR="00F91DD2" w:rsidRPr="001170FB" w:rsidTr="000F3745">
        <w:tc>
          <w:tcPr>
            <w:tcW w:w="534" w:type="dxa"/>
          </w:tcPr>
          <w:p w:rsidR="00F91DD2" w:rsidRPr="001170FB" w:rsidRDefault="00F91DD2" w:rsidP="000F3745">
            <w:pPr>
              <w:jc w:val="center"/>
              <w:rPr>
                <w:sz w:val="24"/>
                <w:szCs w:val="24"/>
              </w:rPr>
            </w:pPr>
            <w:r w:rsidRPr="001170FB">
              <w:rPr>
                <w:sz w:val="24"/>
                <w:szCs w:val="24"/>
              </w:rPr>
              <w:t>3</w:t>
            </w:r>
          </w:p>
        </w:tc>
        <w:tc>
          <w:tcPr>
            <w:tcW w:w="1631" w:type="dxa"/>
          </w:tcPr>
          <w:p w:rsidR="00F91DD2" w:rsidRPr="001170FB" w:rsidRDefault="00F91DD2" w:rsidP="000F3745">
            <w:pPr>
              <w:jc w:val="center"/>
              <w:rPr>
                <w:sz w:val="24"/>
                <w:szCs w:val="24"/>
              </w:rPr>
            </w:pPr>
            <w:r w:rsidRPr="001170FB">
              <w:rPr>
                <w:sz w:val="24"/>
                <w:szCs w:val="24"/>
              </w:rPr>
              <w:t>Скамейка</w:t>
            </w:r>
          </w:p>
          <w:p w:rsidR="00F91DD2" w:rsidRPr="001170FB" w:rsidRDefault="00F91DD2" w:rsidP="000F3745">
            <w:pPr>
              <w:jc w:val="center"/>
              <w:rPr>
                <w:sz w:val="24"/>
                <w:szCs w:val="24"/>
              </w:rPr>
            </w:pPr>
          </w:p>
        </w:tc>
        <w:tc>
          <w:tcPr>
            <w:tcW w:w="7441" w:type="dxa"/>
          </w:tcPr>
          <w:p w:rsidR="00F91DD2" w:rsidRPr="001170FB" w:rsidRDefault="00D5081E" w:rsidP="000F3745">
            <w:pPr>
              <w:rPr>
                <w:sz w:val="24"/>
                <w:szCs w:val="24"/>
              </w:rPr>
            </w:pPr>
            <w:r w:rsidRPr="001170FB">
              <w:rPr>
                <w:noProof/>
                <w:sz w:val="24"/>
                <w:szCs w:val="24"/>
              </w:rPr>
              <w:drawing>
                <wp:inline distT="0" distB="0" distL="0" distR="0">
                  <wp:extent cx="838200" cy="542925"/>
                  <wp:effectExtent l="0" t="0" r="0" b="0"/>
                  <wp:docPr id="7" name="Рисунок 7" descr="I:\лавоч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лавочка 1.jpg"/>
                          <pic:cNvPicPr>
                            <a:picLocks noChangeAspect="1" noChangeArrowheads="1"/>
                          </pic:cNvPicPr>
                        </pic:nvPicPr>
                        <pic:blipFill>
                          <a:blip r:embed="rId15">
                            <a:extLst>
                              <a:ext uri="{28A0092B-C50C-407E-A947-70E740481C1C}">
                                <a14:useLocalDpi xmlns:a14="http://schemas.microsoft.com/office/drawing/2010/main" val="0"/>
                              </a:ext>
                            </a:extLst>
                          </a:blip>
                          <a:srcRect t="7669" b="12032"/>
                          <a:stretch>
                            <a:fillRect/>
                          </a:stretch>
                        </pic:blipFill>
                        <pic:spPr bwMode="auto">
                          <a:xfrm>
                            <a:off x="0" y="0"/>
                            <a:ext cx="838200" cy="542925"/>
                          </a:xfrm>
                          <a:prstGeom prst="rect">
                            <a:avLst/>
                          </a:prstGeom>
                          <a:noFill/>
                          <a:ln>
                            <a:noFill/>
                          </a:ln>
                        </pic:spPr>
                      </pic:pic>
                    </a:graphicData>
                  </a:graphic>
                </wp:inline>
              </w:drawing>
            </w:r>
            <w:r w:rsidRPr="001170FB">
              <w:rPr>
                <w:noProof/>
                <w:sz w:val="24"/>
                <w:szCs w:val="24"/>
              </w:rPr>
              <w:drawing>
                <wp:inline distT="0" distB="0" distL="0" distR="0">
                  <wp:extent cx="876300" cy="628650"/>
                  <wp:effectExtent l="0" t="0" r="0" b="0"/>
                  <wp:docPr id="8" name="Рисунок 8" descr="I:\лавочка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лавочка 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6300" cy="628650"/>
                          </a:xfrm>
                          <a:prstGeom prst="rect">
                            <a:avLst/>
                          </a:prstGeom>
                          <a:noFill/>
                          <a:ln>
                            <a:noFill/>
                          </a:ln>
                        </pic:spPr>
                      </pic:pic>
                    </a:graphicData>
                  </a:graphic>
                </wp:inline>
              </w:drawing>
            </w:r>
            <w:r w:rsidRPr="001170FB">
              <w:rPr>
                <w:noProof/>
                <w:sz w:val="24"/>
                <w:szCs w:val="24"/>
              </w:rPr>
              <w:drawing>
                <wp:inline distT="0" distB="0" distL="0" distR="0">
                  <wp:extent cx="923925" cy="581025"/>
                  <wp:effectExtent l="0" t="0" r="0" b="0"/>
                  <wp:docPr id="9" name="Рисунок 9" descr="I:\лавоч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лавочка 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81025"/>
                          </a:xfrm>
                          <a:prstGeom prst="rect">
                            <a:avLst/>
                          </a:prstGeom>
                          <a:noFill/>
                          <a:ln>
                            <a:noFill/>
                          </a:ln>
                        </pic:spPr>
                      </pic:pic>
                    </a:graphicData>
                  </a:graphic>
                </wp:inline>
              </w:drawing>
            </w:r>
            <w:r w:rsidRPr="001170FB">
              <w:rPr>
                <w:noProof/>
                <w:sz w:val="24"/>
                <w:szCs w:val="24"/>
              </w:rPr>
              <w:drawing>
                <wp:inline distT="0" distB="0" distL="0" distR="0">
                  <wp:extent cx="962025" cy="542925"/>
                  <wp:effectExtent l="0" t="0" r="0" b="0"/>
                  <wp:docPr id="10" name="Рисунок 10" descr="I:\лавочка круг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лавочка кругова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inline>
              </w:drawing>
            </w:r>
          </w:p>
        </w:tc>
      </w:tr>
      <w:tr w:rsidR="00F91DD2" w:rsidRPr="001170FB" w:rsidTr="000F3745">
        <w:tc>
          <w:tcPr>
            <w:tcW w:w="534" w:type="dxa"/>
          </w:tcPr>
          <w:p w:rsidR="00F91DD2" w:rsidRPr="001170FB" w:rsidRDefault="00F91DD2" w:rsidP="000F3745">
            <w:pPr>
              <w:jc w:val="center"/>
              <w:rPr>
                <w:sz w:val="24"/>
                <w:szCs w:val="24"/>
              </w:rPr>
            </w:pPr>
            <w:r w:rsidRPr="001170FB">
              <w:rPr>
                <w:sz w:val="24"/>
                <w:szCs w:val="24"/>
              </w:rPr>
              <w:t>4</w:t>
            </w:r>
          </w:p>
        </w:tc>
        <w:tc>
          <w:tcPr>
            <w:tcW w:w="1631" w:type="dxa"/>
          </w:tcPr>
          <w:p w:rsidR="00F91DD2" w:rsidRPr="001170FB" w:rsidRDefault="00F91DD2" w:rsidP="000F3745">
            <w:pPr>
              <w:jc w:val="center"/>
              <w:rPr>
                <w:sz w:val="24"/>
                <w:szCs w:val="24"/>
              </w:rPr>
            </w:pPr>
            <w:r w:rsidRPr="001170FB">
              <w:rPr>
                <w:sz w:val="24"/>
                <w:szCs w:val="24"/>
              </w:rPr>
              <w:t>Урна</w:t>
            </w:r>
          </w:p>
        </w:tc>
        <w:tc>
          <w:tcPr>
            <w:tcW w:w="7441" w:type="dxa"/>
            <w:shd w:val="clear" w:color="auto" w:fill="auto"/>
          </w:tcPr>
          <w:p w:rsidR="00F91DD2" w:rsidRPr="001170FB" w:rsidRDefault="00D5081E" w:rsidP="000F3745">
            <w:pPr>
              <w:rPr>
                <w:sz w:val="24"/>
                <w:szCs w:val="24"/>
              </w:rPr>
            </w:pPr>
            <w:r w:rsidRPr="001170FB">
              <w:rPr>
                <w:noProof/>
                <w:sz w:val="24"/>
                <w:szCs w:val="24"/>
              </w:rPr>
              <w:drawing>
                <wp:inline distT="0" distB="0" distL="0" distR="0">
                  <wp:extent cx="514350" cy="657225"/>
                  <wp:effectExtent l="0" t="0" r="0" b="0"/>
                  <wp:docPr id="11" name="Рисунок 13" descr="I:\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8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350" cy="657225"/>
                          </a:xfrm>
                          <a:prstGeom prst="rect">
                            <a:avLst/>
                          </a:prstGeom>
                          <a:noFill/>
                          <a:ln>
                            <a:noFill/>
                          </a:ln>
                        </pic:spPr>
                      </pic:pic>
                    </a:graphicData>
                  </a:graphic>
                </wp:inline>
              </w:drawing>
            </w:r>
            <w:r w:rsidRPr="001170FB">
              <w:rPr>
                <w:noProof/>
                <w:sz w:val="24"/>
                <w:szCs w:val="24"/>
              </w:rPr>
              <w:drawing>
                <wp:inline distT="0" distB="0" distL="0" distR="0">
                  <wp:extent cx="733425" cy="733425"/>
                  <wp:effectExtent l="0" t="0" r="0" b="0"/>
                  <wp:docPr id="12" name="Рисунок 12" descr="I:\ур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урна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sidRPr="001170FB">
              <w:rPr>
                <w:noProof/>
                <w:sz w:val="24"/>
                <w:szCs w:val="24"/>
              </w:rPr>
              <w:drawing>
                <wp:inline distT="0" distB="0" distL="0" distR="0">
                  <wp:extent cx="600075" cy="723900"/>
                  <wp:effectExtent l="0" t="0" r="0" b="0"/>
                  <wp:docPr id="13" name="Рисунок 14" descr="I:\урн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урна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075" cy="723900"/>
                          </a:xfrm>
                          <a:prstGeom prst="rect">
                            <a:avLst/>
                          </a:prstGeom>
                          <a:noFill/>
                          <a:ln>
                            <a:noFill/>
                          </a:ln>
                        </pic:spPr>
                      </pic:pic>
                    </a:graphicData>
                  </a:graphic>
                </wp:inline>
              </w:drawing>
            </w:r>
            <w:r w:rsidRPr="001170FB">
              <w:rPr>
                <w:noProof/>
                <w:sz w:val="24"/>
                <w:szCs w:val="24"/>
              </w:rPr>
              <w:drawing>
                <wp:inline distT="0" distB="0" distL="0" distR="0">
                  <wp:extent cx="485775" cy="695325"/>
                  <wp:effectExtent l="0" t="0" r="0" b="0"/>
                  <wp:docPr id="14" name="Рисунок 15" descr="I:\ур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урн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775" cy="695325"/>
                          </a:xfrm>
                          <a:prstGeom prst="rect">
                            <a:avLst/>
                          </a:prstGeom>
                          <a:noFill/>
                          <a:ln>
                            <a:noFill/>
                          </a:ln>
                        </pic:spPr>
                      </pic:pic>
                    </a:graphicData>
                  </a:graphic>
                </wp:inline>
              </w:drawing>
            </w:r>
          </w:p>
        </w:tc>
      </w:tr>
    </w:tbl>
    <w:p w:rsidR="00F91DD2" w:rsidRPr="001170FB" w:rsidRDefault="00F91DD2" w:rsidP="00F91DD2">
      <w:pPr>
        <w:jc w:val="center"/>
        <w:rPr>
          <w:sz w:val="24"/>
          <w:szCs w:val="24"/>
        </w:rPr>
      </w:pPr>
    </w:p>
    <w:p w:rsidR="00F91DD2" w:rsidRPr="001170FB" w:rsidRDefault="00F91DD2" w:rsidP="00F91DD2">
      <w:pPr>
        <w:jc w:val="center"/>
        <w:rPr>
          <w:sz w:val="24"/>
          <w:szCs w:val="24"/>
        </w:rPr>
      </w:pPr>
      <w:r w:rsidRPr="001170FB">
        <w:rPr>
          <w:sz w:val="24"/>
          <w:szCs w:val="24"/>
        </w:rPr>
        <w:t>ВИЗУАЛИЗИРОВАННЫЙ ПЕРЕЧЕНЬ</w:t>
      </w:r>
    </w:p>
    <w:p w:rsidR="00F91DD2" w:rsidRPr="001170FB" w:rsidRDefault="00F91DD2" w:rsidP="00F91DD2">
      <w:pPr>
        <w:jc w:val="center"/>
        <w:rPr>
          <w:sz w:val="24"/>
          <w:szCs w:val="24"/>
        </w:rPr>
      </w:pPr>
      <w:r w:rsidRPr="001170FB">
        <w:rPr>
          <w:sz w:val="24"/>
          <w:szCs w:val="24"/>
        </w:rPr>
        <w:t>образцов элементов благоустройства, предлагаемых к размещению на дворовой территории многоквартирного дома (группы многоквартирных домов), сформированный исходя из дополнительного перечня работ по благоустройству дворовых территорий Клопицкого сельского поселения</w:t>
      </w:r>
    </w:p>
    <w:p w:rsidR="00F91DD2" w:rsidRPr="001170FB" w:rsidRDefault="00F91DD2" w:rsidP="00F91DD2">
      <w:pPr>
        <w:jc w:val="center"/>
        <w:rPr>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14"/>
        <w:gridCol w:w="7152"/>
      </w:tblGrid>
      <w:tr w:rsidR="00F91DD2" w:rsidRPr="001170FB" w:rsidTr="000F3745">
        <w:tc>
          <w:tcPr>
            <w:tcW w:w="534" w:type="dxa"/>
          </w:tcPr>
          <w:p w:rsidR="00F91DD2" w:rsidRPr="001170FB" w:rsidRDefault="00F91DD2" w:rsidP="000F3745">
            <w:pPr>
              <w:jc w:val="center"/>
              <w:rPr>
                <w:sz w:val="24"/>
                <w:szCs w:val="24"/>
              </w:rPr>
            </w:pPr>
            <w:r w:rsidRPr="001170FB">
              <w:rPr>
                <w:sz w:val="24"/>
                <w:szCs w:val="24"/>
              </w:rPr>
              <w:t>№ п/п</w:t>
            </w:r>
          </w:p>
        </w:tc>
        <w:tc>
          <w:tcPr>
            <w:tcW w:w="1631" w:type="dxa"/>
          </w:tcPr>
          <w:p w:rsidR="00F91DD2" w:rsidRPr="001170FB" w:rsidRDefault="00F91DD2" w:rsidP="000F3745">
            <w:pPr>
              <w:jc w:val="center"/>
              <w:rPr>
                <w:sz w:val="24"/>
                <w:szCs w:val="24"/>
              </w:rPr>
            </w:pPr>
            <w:r w:rsidRPr="001170FB">
              <w:rPr>
                <w:sz w:val="24"/>
                <w:szCs w:val="24"/>
              </w:rPr>
              <w:t>Наименование элемента благ</w:t>
            </w:r>
            <w:r w:rsidRPr="001170FB">
              <w:rPr>
                <w:sz w:val="24"/>
                <w:szCs w:val="24"/>
              </w:rPr>
              <w:t>о</w:t>
            </w:r>
            <w:r w:rsidRPr="001170FB">
              <w:rPr>
                <w:sz w:val="24"/>
                <w:szCs w:val="24"/>
              </w:rPr>
              <w:t>устройства</w:t>
            </w:r>
          </w:p>
        </w:tc>
        <w:tc>
          <w:tcPr>
            <w:tcW w:w="7441" w:type="dxa"/>
          </w:tcPr>
          <w:p w:rsidR="00F91DD2" w:rsidRPr="001170FB" w:rsidRDefault="00F91DD2" w:rsidP="000F3745">
            <w:pPr>
              <w:jc w:val="center"/>
              <w:rPr>
                <w:sz w:val="24"/>
                <w:szCs w:val="24"/>
              </w:rPr>
            </w:pPr>
            <w:r w:rsidRPr="001170FB">
              <w:rPr>
                <w:sz w:val="24"/>
                <w:szCs w:val="24"/>
              </w:rPr>
              <w:t>Образец</w:t>
            </w:r>
          </w:p>
        </w:tc>
      </w:tr>
      <w:tr w:rsidR="00F91DD2" w:rsidRPr="001170FB" w:rsidTr="000F3745">
        <w:tc>
          <w:tcPr>
            <w:tcW w:w="534" w:type="dxa"/>
          </w:tcPr>
          <w:p w:rsidR="00F91DD2" w:rsidRPr="001170FB" w:rsidRDefault="00F91DD2" w:rsidP="000F3745">
            <w:pPr>
              <w:jc w:val="center"/>
              <w:rPr>
                <w:sz w:val="24"/>
                <w:szCs w:val="24"/>
              </w:rPr>
            </w:pPr>
            <w:r w:rsidRPr="001170FB">
              <w:rPr>
                <w:sz w:val="24"/>
                <w:szCs w:val="24"/>
              </w:rPr>
              <w:t>1</w:t>
            </w:r>
          </w:p>
        </w:tc>
        <w:tc>
          <w:tcPr>
            <w:tcW w:w="1631" w:type="dxa"/>
          </w:tcPr>
          <w:p w:rsidR="00F91DD2" w:rsidRPr="001170FB" w:rsidRDefault="00F91DD2" w:rsidP="000F3745">
            <w:pPr>
              <w:jc w:val="center"/>
              <w:rPr>
                <w:sz w:val="24"/>
                <w:szCs w:val="24"/>
              </w:rPr>
            </w:pPr>
            <w:r w:rsidRPr="001170FB">
              <w:rPr>
                <w:sz w:val="24"/>
                <w:szCs w:val="24"/>
              </w:rPr>
              <w:t>Элементы оз</w:t>
            </w:r>
            <w:r w:rsidRPr="001170FB">
              <w:rPr>
                <w:sz w:val="24"/>
                <w:szCs w:val="24"/>
              </w:rPr>
              <w:t>е</w:t>
            </w:r>
            <w:r w:rsidRPr="001170FB">
              <w:rPr>
                <w:sz w:val="24"/>
                <w:szCs w:val="24"/>
              </w:rPr>
              <w:t>ленения</w:t>
            </w:r>
          </w:p>
        </w:tc>
        <w:tc>
          <w:tcPr>
            <w:tcW w:w="7441" w:type="dxa"/>
          </w:tcPr>
          <w:p w:rsidR="00F91DD2" w:rsidRPr="001170FB" w:rsidRDefault="00D5081E" w:rsidP="000F3745">
            <w:pPr>
              <w:rPr>
                <w:sz w:val="24"/>
                <w:szCs w:val="24"/>
              </w:rPr>
            </w:pPr>
            <w:r w:rsidRPr="001170FB">
              <w:rPr>
                <w:noProof/>
                <w:sz w:val="24"/>
                <w:szCs w:val="24"/>
              </w:rPr>
              <w:drawing>
                <wp:inline distT="0" distB="0" distL="0" distR="0">
                  <wp:extent cx="609600" cy="647700"/>
                  <wp:effectExtent l="0" t="0" r="0" b="0"/>
                  <wp:docPr id="15" name="Рисунок 19" descr="I:\вазоны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вазоны 7.jpg"/>
                          <pic:cNvPicPr>
                            <a:picLocks noChangeAspect="1" noChangeArrowheads="1"/>
                          </pic:cNvPicPr>
                        </pic:nvPicPr>
                        <pic:blipFill>
                          <a:blip r:embed="rId23" cstate="print">
                            <a:extLst>
                              <a:ext uri="{28A0092B-C50C-407E-A947-70E740481C1C}">
                                <a14:useLocalDpi xmlns:a14="http://schemas.microsoft.com/office/drawing/2010/main" val="0"/>
                              </a:ext>
                            </a:extLst>
                          </a:blip>
                          <a:srcRect r="19415"/>
                          <a:stretch>
                            <a:fillRect/>
                          </a:stretch>
                        </pic:blipFill>
                        <pic:spPr bwMode="auto">
                          <a:xfrm>
                            <a:off x="0" y="0"/>
                            <a:ext cx="609600" cy="647700"/>
                          </a:xfrm>
                          <a:prstGeom prst="rect">
                            <a:avLst/>
                          </a:prstGeom>
                          <a:noFill/>
                          <a:ln>
                            <a:noFill/>
                          </a:ln>
                        </pic:spPr>
                      </pic:pic>
                    </a:graphicData>
                  </a:graphic>
                </wp:inline>
              </w:drawing>
            </w:r>
            <w:r w:rsidRPr="001170FB">
              <w:rPr>
                <w:noProof/>
                <w:sz w:val="24"/>
                <w:szCs w:val="24"/>
              </w:rPr>
              <w:drawing>
                <wp:inline distT="0" distB="0" distL="0" distR="0">
                  <wp:extent cx="552450" cy="666750"/>
                  <wp:effectExtent l="0" t="0" r="0" b="0"/>
                  <wp:docPr id="16" name="Рисунок 21" descr="I:\стойка с каш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стойка с кашпо.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450" cy="666750"/>
                          </a:xfrm>
                          <a:prstGeom prst="rect">
                            <a:avLst/>
                          </a:prstGeom>
                          <a:noFill/>
                          <a:ln>
                            <a:noFill/>
                          </a:ln>
                        </pic:spPr>
                      </pic:pic>
                    </a:graphicData>
                  </a:graphic>
                </wp:inline>
              </w:drawing>
            </w:r>
            <w:r w:rsidRPr="001170FB">
              <w:rPr>
                <w:noProof/>
                <w:sz w:val="24"/>
                <w:szCs w:val="24"/>
              </w:rPr>
              <w:drawing>
                <wp:inline distT="0" distB="0" distL="0" distR="0">
                  <wp:extent cx="933450" cy="695325"/>
                  <wp:effectExtent l="0" t="0" r="0" b="0"/>
                  <wp:docPr id="17" name="Рисунок 20" descr="I:\вазоны мост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вазоны мости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3450" cy="695325"/>
                          </a:xfrm>
                          <a:prstGeom prst="rect">
                            <a:avLst/>
                          </a:prstGeom>
                          <a:noFill/>
                          <a:ln>
                            <a:noFill/>
                          </a:ln>
                        </pic:spPr>
                      </pic:pic>
                    </a:graphicData>
                  </a:graphic>
                </wp:inline>
              </w:drawing>
            </w:r>
            <w:r w:rsidRPr="001170FB">
              <w:rPr>
                <w:noProof/>
                <w:sz w:val="24"/>
                <w:szCs w:val="24"/>
              </w:rPr>
              <w:drawing>
                <wp:inline distT="0" distB="0" distL="0" distR="0">
                  <wp:extent cx="1219200" cy="657225"/>
                  <wp:effectExtent l="0" t="0" r="0" b="0"/>
                  <wp:docPr id="18" name="Рисунок 22" descr="I:\вазоны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вазоны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657225"/>
                          </a:xfrm>
                          <a:prstGeom prst="rect">
                            <a:avLst/>
                          </a:prstGeom>
                          <a:noFill/>
                          <a:ln>
                            <a:noFill/>
                          </a:ln>
                        </pic:spPr>
                      </pic:pic>
                    </a:graphicData>
                  </a:graphic>
                </wp:inline>
              </w:drawing>
            </w:r>
          </w:p>
        </w:tc>
      </w:tr>
      <w:tr w:rsidR="00F91DD2" w:rsidRPr="001170FB" w:rsidTr="000F3745">
        <w:tc>
          <w:tcPr>
            <w:tcW w:w="534" w:type="dxa"/>
          </w:tcPr>
          <w:p w:rsidR="00F91DD2" w:rsidRPr="001170FB" w:rsidRDefault="00F91DD2" w:rsidP="000F3745">
            <w:pPr>
              <w:jc w:val="center"/>
              <w:rPr>
                <w:sz w:val="24"/>
                <w:szCs w:val="24"/>
              </w:rPr>
            </w:pPr>
            <w:r w:rsidRPr="001170FB">
              <w:rPr>
                <w:sz w:val="24"/>
                <w:szCs w:val="24"/>
              </w:rPr>
              <w:t>2</w:t>
            </w:r>
          </w:p>
        </w:tc>
        <w:tc>
          <w:tcPr>
            <w:tcW w:w="1631" w:type="dxa"/>
          </w:tcPr>
          <w:p w:rsidR="00F91DD2" w:rsidRPr="001170FB" w:rsidRDefault="00F91DD2" w:rsidP="000F3745">
            <w:pPr>
              <w:jc w:val="center"/>
              <w:rPr>
                <w:sz w:val="24"/>
                <w:szCs w:val="24"/>
              </w:rPr>
            </w:pPr>
            <w:r w:rsidRPr="001170FB">
              <w:rPr>
                <w:sz w:val="24"/>
                <w:szCs w:val="24"/>
              </w:rPr>
              <w:t>Ограждения</w:t>
            </w:r>
          </w:p>
        </w:tc>
        <w:tc>
          <w:tcPr>
            <w:tcW w:w="7441" w:type="dxa"/>
          </w:tcPr>
          <w:p w:rsidR="00F91DD2" w:rsidRPr="001170FB" w:rsidRDefault="00D5081E" w:rsidP="000F3745">
            <w:pPr>
              <w:rPr>
                <w:sz w:val="24"/>
                <w:szCs w:val="24"/>
              </w:rPr>
            </w:pPr>
            <w:r w:rsidRPr="001170FB">
              <w:rPr>
                <w:noProof/>
                <w:sz w:val="24"/>
                <w:szCs w:val="24"/>
              </w:rPr>
              <w:drawing>
                <wp:inline distT="0" distB="0" distL="0" distR="0">
                  <wp:extent cx="666750" cy="666750"/>
                  <wp:effectExtent l="0" t="0" r="0" b="0"/>
                  <wp:docPr id="19" name="Рисунок 23" descr="I:\огражд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ограждение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1170FB">
              <w:rPr>
                <w:noProof/>
                <w:sz w:val="24"/>
                <w:szCs w:val="24"/>
              </w:rPr>
              <w:drawing>
                <wp:inline distT="0" distB="0" distL="0" distR="0">
                  <wp:extent cx="857250" cy="723900"/>
                  <wp:effectExtent l="0" t="0" r="0" b="0"/>
                  <wp:docPr id="20" name="Рисунок 24" descr="I:\огражд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ограждение.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7250" cy="723900"/>
                          </a:xfrm>
                          <a:prstGeom prst="rect">
                            <a:avLst/>
                          </a:prstGeom>
                          <a:noFill/>
                          <a:ln>
                            <a:noFill/>
                          </a:ln>
                        </pic:spPr>
                      </pic:pic>
                    </a:graphicData>
                  </a:graphic>
                </wp:inline>
              </w:drawing>
            </w:r>
            <w:r w:rsidRPr="001170FB">
              <w:rPr>
                <w:noProof/>
                <w:sz w:val="24"/>
                <w:szCs w:val="24"/>
              </w:rPr>
              <w:drawing>
                <wp:inline distT="0" distB="0" distL="0" distR="0">
                  <wp:extent cx="762000" cy="571500"/>
                  <wp:effectExtent l="0" t="0" r="0" b="0"/>
                  <wp:docPr id="21" name="Рисунок 25" descr="I:\огражд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ограждение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tc>
      </w:tr>
      <w:tr w:rsidR="00F91DD2" w:rsidRPr="001170FB" w:rsidTr="000F3745">
        <w:tc>
          <w:tcPr>
            <w:tcW w:w="534" w:type="dxa"/>
          </w:tcPr>
          <w:p w:rsidR="00F91DD2" w:rsidRPr="001170FB" w:rsidRDefault="00F91DD2" w:rsidP="000F3745">
            <w:pPr>
              <w:jc w:val="center"/>
              <w:rPr>
                <w:sz w:val="24"/>
                <w:szCs w:val="24"/>
              </w:rPr>
            </w:pPr>
            <w:r w:rsidRPr="001170FB">
              <w:rPr>
                <w:sz w:val="24"/>
                <w:szCs w:val="24"/>
              </w:rPr>
              <w:t>3</w:t>
            </w:r>
          </w:p>
        </w:tc>
        <w:tc>
          <w:tcPr>
            <w:tcW w:w="1631" w:type="dxa"/>
          </w:tcPr>
          <w:p w:rsidR="00F91DD2" w:rsidRPr="001170FB" w:rsidRDefault="00F91DD2" w:rsidP="000F3745">
            <w:pPr>
              <w:jc w:val="center"/>
              <w:rPr>
                <w:sz w:val="24"/>
                <w:szCs w:val="24"/>
              </w:rPr>
            </w:pPr>
            <w:r w:rsidRPr="001170FB">
              <w:rPr>
                <w:sz w:val="24"/>
                <w:szCs w:val="24"/>
              </w:rPr>
              <w:t>Элементы де</w:t>
            </w:r>
            <w:r w:rsidRPr="001170FB">
              <w:rPr>
                <w:sz w:val="24"/>
                <w:szCs w:val="24"/>
              </w:rPr>
              <w:t>т</w:t>
            </w:r>
            <w:r w:rsidRPr="001170FB">
              <w:rPr>
                <w:sz w:val="24"/>
                <w:szCs w:val="24"/>
              </w:rPr>
              <w:t>ских площадок</w:t>
            </w:r>
          </w:p>
        </w:tc>
        <w:tc>
          <w:tcPr>
            <w:tcW w:w="7441" w:type="dxa"/>
          </w:tcPr>
          <w:p w:rsidR="00F91DD2" w:rsidRPr="001170FB" w:rsidRDefault="00D5081E" w:rsidP="000F3745">
            <w:pPr>
              <w:rPr>
                <w:noProof/>
                <w:sz w:val="24"/>
                <w:szCs w:val="24"/>
              </w:rPr>
            </w:pPr>
            <w:r w:rsidRPr="001170FB">
              <w:rPr>
                <w:noProof/>
                <w:sz w:val="24"/>
                <w:szCs w:val="24"/>
              </w:rPr>
              <w:drawing>
                <wp:inline distT="0" distB="0" distL="0" distR="0">
                  <wp:extent cx="666750" cy="857250"/>
                  <wp:effectExtent l="0" t="0" r="0" b="0"/>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6750" cy="857250"/>
                          </a:xfrm>
                          <a:prstGeom prst="rect">
                            <a:avLst/>
                          </a:prstGeom>
                          <a:noFill/>
                          <a:ln>
                            <a:noFill/>
                          </a:ln>
                        </pic:spPr>
                      </pic:pic>
                    </a:graphicData>
                  </a:graphic>
                </wp:inline>
              </w:drawing>
            </w:r>
            <w:r w:rsidRPr="001170FB">
              <w:rPr>
                <w:noProof/>
                <w:sz w:val="24"/>
                <w:szCs w:val="24"/>
              </w:rPr>
              <w:drawing>
                <wp:inline distT="0" distB="0" distL="0" distR="0">
                  <wp:extent cx="819150" cy="733425"/>
                  <wp:effectExtent l="0" t="0" r="0" b="0"/>
                  <wp:docPr id="23" name="Рисунок 29" descr="I:\or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orig.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9150" cy="733425"/>
                          </a:xfrm>
                          <a:prstGeom prst="rect">
                            <a:avLst/>
                          </a:prstGeom>
                          <a:noFill/>
                          <a:ln>
                            <a:noFill/>
                          </a:ln>
                        </pic:spPr>
                      </pic:pic>
                    </a:graphicData>
                  </a:graphic>
                </wp:inline>
              </w:drawing>
            </w:r>
            <w:r w:rsidRPr="001170FB">
              <w:rPr>
                <w:noProof/>
                <w:sz w:val="24"/>
                <w:szCs w:val="24"/>
              </w:rPr>
              <w:drawing>
                <wp:inline distT="0" distB="0" distL="0" distR="0">
                  <wp:extent cx="800100" cy="733425"/>
                  <wp:effectExtent l="0" t="0" r="0" b="0"/>
                  <wp:docPr id="24" name="Рисунок 30" descr="I:\playground-equipment-2441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playground-equipment-24413226.jpg"/>
                          <pic:cNvPicPr>
                            <a:picLocks noChangeAspect="1" noChangeArrowheads="1"/>
                          </pic:cNvPicPr>
                        </pic:nvPicPr>
                        <pic:blipFill>
                          <a:blip r:embed="rId32" cstate="print">
                            <a:extLst>
                              <a:ext uri="{28A0092B-C50C-407E-A947-70E740481C1C}">
                                <a14:useLocalDpi xmlns:a14="http://schemas.microsoft.com/office/drawing/2010/main" val="0"/>
                              </a:ext>
                            </a:extLst>
                          </a:blip>
                          <a:srcRect b="10825"/>
                          <a:stretch>
                            <a:fillRect/>
                          </a:stretch>
                        </pic:blipFill>
                        <pic:spPr bwMode="auto">
                          <a:xfrm>
                            <a:off x="0" y="0"/>
                            <a:ext cx="800100" cy="733425"/>
                          </a:xfrm>
                          <a:prstGeom prst="rect">
                            <a:avLst/>
                          </a:prstGeom>
                          <a:noFill/>
                          <a:ln>
                            <a:noFill/>
                          </a:ln>
                        </pic:spPr>
                      </pic:pic>
                    </a:graphicData>
                  </a:graphic>
                </wp:inline>
              </w:drawing>
            </w:r>
            <w:r w:rsidRPr="001170FB">
              <w:rPr>
                <w:noProof/>
                <w:sz w:val="24"/>
                <w:szCs w:val="24"/>
              </w:rPr>
              <w:drawing>
                <wp:inline distT="0" distB="0" distL="0" distR="0">
                  <wp:extent cx="742950" cy="695325"/>
                  <wp:effectExtent l="0" t="0" r="0" b="0"/>
                  <wp:docPr id="25" name="Рисунок 31" descr="I:\mdn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I:\mdn104.jpg"/>
                          <pic:cNvPicPr>
                            <a:picLocks noChangeAspect="1" noChangeArrowheads="1"/>
                          </pic:cNvPicPr>
                        </pic:nvPicPr>
                        <pic:blipFill>
                          <a:blip r:embed="rId33" cstate="print">
                            <a:extLst>
                              <a:ext uri="{28A0092B-C50C-407E-A947-70E740481C1C}">
                                <a14:useLocalDpi xmlns:a14="http://schemas.microsoft.com/office/drawing/2010/main" val="0"/>
                              </a:ext>
                            </a:extLst>
                          </a:blip>
                          <a:srcRect l="14372" t="6075" r="9827" b="359"/>
                          <a:stretch>
                            <a:fillRect/>
                          </a:stretch>
                        </pic:blipFill>
                        <pic:spPr bwMode="auto">
                          <a:xfrm>
                            <a:off x="0" y="0"/>
                            <a:ext cx="742950" cy="695325"/>
                          </a:xfrm>
                          <a:prstGeom prst="rect">
                            <a:avLst/>
                          </a:prstGeom>
                          <a:noFill/>
                          <a:ln>
                            <a:noFill/>
                          </a:ln>
                        </pic:spPr>
                      </pic:pic>
                    </a:graphicData>
                  </a:graphic>
                </wp:inline>
              </w:drawing>
            </w:r>
          </w:p>
          <w:p w:rsidR="00F91DD2" w:rsidRPr="001170FB" w:rsidRDefault="00F91DD2" w:rsidP="000F3745">
            <w:pPr>
              <w:rPr>
                <w:sz w:val="24"/>
                <w:szCs w:val="24"/>
              </w:rPr>
            </w:pPr>
            <w:r w:rsidRPr="001170FB">
              <w:rPr>
                <w:sz w:val="24"/>
                <w:szCs w:val="24"/>
              </w:rPr>
              <w:t xml:space="preserve">     </w:t>
            </w:r>
            <w:r w:rsidR="00D5081E" w:rsidRPr="001170FB">
              <w:rPr>
                <w:noProof/>
                <w:sz w:val="24"/>
                <w:szCs w:val="24"/>
              </w:rPr>
              <w:drawing>
                <wp:inline distT="0" distB="0" distL="0" distR="0">
                  <wp:extent cx="952500" cy="542925"/>
                  <wp:effectExtent l="0" t="0" r="0" b="0"/>
                  <wp:docPr id="2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2500" cy="542925"/>
                          </a:xfrm>
                          <a:prstGeom prst="rect">
                            <a:avLst/>
                          </a:prstGeom>
                          <a:noFill/>
                          <a:ln>
                            <a:noFill/>
                          </a:ln>
                        </pic:spPr>
                      </pic:pic>
                    </a:graphicData>
                  </a:graphic>
                </wp:inline>
              </w:drawing>
            </w:r>
            <w:r w:rsidR="00D5081E" w:rsidRPr="001170FB">
              <w:rPr>
                <w:noProof/>
                <w:sz w:val="24"/>
                <w:szCs w:val="24"/>
              </w:rPr>
              <w:drawing>
                <wp:inline distT="0" distB="0" distL="0" distR="0">
                  <wp:extent cx="685800" cy="676275"/>
                  <wp:effectExtent l="0" t="0" r="0" b="0"/>
                  <wp:docPr id="2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76275"/>
                          </a:xfrm>
                          <a:prstGeom prst="rect">
                            <a:avLst/>
                          </a:prstGeom>
                          <a:noFill/>
                          <a:ln>
                            <a:noFill/>
                          </a:ln>
                        </pic:spPr>
                      </pic:pic>
                    </a:graphicData>
                  </a:graphic>
                </wp:inline>
              </w:drawing>
            </w:r>
            <w:r w:rsidR="00D5081E" w:rsidRPr="001170FB">
              <w:rPr>
                <w:noProof/>
                <w:sz w:val="24"/>
                <w:szCs w:val="24"/>
              </w:rPr>
              <w:drawing>
                <wp:inline distT="0" distB="0" distL="0" distR="0">
                  <wp:extent cx="409575" cy="971550"/>
                  <wp:effectExtent l="0" t="0" r="0" b="0"/>
                  <wp:docPr id="2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5" cy="971550"/>
                          </a:xfrm>
                          <a:prstGeom prst="rect">
                            <a:avLst/>
                          </a:prstGeom>
                          <a:noFill/>
                          <a:ln>
                            <a:noFill/>
                          </a:ln>
                        </pic:spPr>
                      </pic:pic>
                    </a:graphicData>
                  </a:graphic>
                </wp:inline>
              </w:drawing>
            </w:r>
            <w:r w:rsidR="00D5081E" w:rsidRPr="001170FB">
              <w:rPr>
                <w:noProof/>
                <w:sz w:val="24"/>
                <w:szCs w:val="24"/>
              </w:rPr>
              <w:drawing>
                <wp:inline distT="0" distB="0" distL="0" distR="0">
                  <wp:extent cx="904875" cy="609600"/>
                  <wp:effectExtent l="0" t="0" r="0" b="0"/>
                  <wp:docPr id="2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7" cstate="print">
                            <a:extLst>
                              <a:ext uri="{28A0092B-C50C-407E-A947-70E740481C1C}">
                                <a14:useLocalDpi xmlns:a14="http://schemas.microsoft.com/office/drawing/2010/main" val="0"/>
                              </a:ext>
                            </a:extLst>
                          </a:blip>
                          <a:srcRect l="20300" t="15862" r="35191" b="31235"/>
                          <a:stretch>
                            <a:fillRect/>
                          </a:stretch>
                        </pic:blipFill>
                        <pic:spPr bwMode="auto">
                          <a:xfrm>
                            <a:off x="0" y="0"/>
                            <a:ext cx="904875" cy="609600"/>
                          </a:xfrm>
                          <a:prstGeom prst="rect">
                            <a:avLst/>
                          </a:prstGeom>
                          <a:noFill/>
                          <a:ln>
                            <a:noFill/>
                          </a:ln>
                        </pic:spPr>
                      </pic:pic>
                    </a:graphicData>
                  </a:graphic>
                </wp:inline>
              </w:drawing>
            </w:r>
          </w:p>
        </w:tc>
      </w:tr>
      <w:tr w:rsidR="00F91DD2" w:rsidRPr="001170FB" w:rsidTr="000F3745">
        <w:tc>
          <w:tcPr>
            <w:tcW w:w="534" w:type="dxa"/>
          </w:tcPr>
          <w:p w:rsidR="00F91DD2" w:rsidRPr="001170FB" w:rsidRDefault="00F91DD2" w:rsidP="000F3745">
            <w:pPr>
              <w:jc w:val="center"/>
              <w:rPr>
                <w:sz w:val="24"/>
                <w:szCs w:val="24"/>
              </w:rPr>
            </w:pPr>
            <w:r w:rsidRPr="001170FB">
              <w:rPr>
                <w:sz w:val="24"/>
                <w:szCs w:val="24"/>
              </w:rPr>
              <w:t>4</w:t>
            </w:r>
          </w:p>
        </w:tc>
        <w:tc>
          <w:tcPr>
            <w:tcW w:w="1631" w:type="dxa"/>
          </w:tcPr>
          <w:p w:rsidR="00F91DD2" w:rsidRPr="001170FB" w:rsidRDefault="00F91DD2" w:rsidP="000F3745">
            <w:pPr>
              <w:jc w:val="center"/>
              <w:rPr>
                <w:sz w:val="24"/>
                <w:szCs w:val="24"/>
              </w:rPr>
            </w:pPr>
            <w:r w:rsidRPr="001170FB">
              <w:rPr>
                <w:sz w:val="24"/>
                <w:szCs w:val="24"/>
              </w:rPr>
              <w:t>Оборудование спортивных площадок</w:t>
            </w:r>
          </w:p>
        </w:tc>
        <w:tc>
          <w:tcPr>
            <w:tcW w:w="7441" w:type="dxa"/>
          </w:tcPr>
          <w:p w:rsidR="00F91DD2" w:rsidRPr="001170FB" w:rsidRDefault="00D5081E" w:rsidP="000F3745">
            <w:pPr>
              <w:rPr>
                <w:sz w:val="24"/>
                <w:szCs w:val="24"/>
              </w:rPr>
            </w:pPr>
            <w:r w:rsidRPr="001170FB">
              <w:rPr>
                <w:noProof/>
                <w:sz w:val="24"/>
                <w:szCs w:val="24"/>
              </w:rPr>
              <w:drawing>
                <wp:inline distT="0" distB="0" distL="0" distR="0">
                  <wp:extent cx="752475" cy="571500"/>
                  <wp:effectExtent l="0" t="0" r="0" b="0"/>
                  <wp:docPr id="3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8" cstate="print">
                            <a:extLst>
                              <a:ext uri="{28A0092B-C50C-407E-A947-70E740481C1C}">
                                <a14:useLocalDpi xmlns:a14="http://schemas.microsoft.com/office/drawing/2010/main" val="0"/>
                              </a:ext>
                            </a:extLst>
                          </a:blip>
                          <a:srcRect l="21854" t="15172" r="38039" b="30774"/>
                          <a:stretch>
                            <a:fillRect/>
                          </a:stretch>
                        </pic:blipFill>
                        <pic:spPr bwMode="auto">
                          <a:xfrm>
                            <a:off x="0" y="0"/>
                            <a:ext cx="752475" cy="571500"/>
                          </a:xfrm>
                          <a:prstGeom prst="rect">
                            <a:avLst/>
                          </a:prstGeom>
                          <a:noFill/>
                          <a:ln>
                            <a:noFill/>
                          </a:ln>
                        </pic:spPr>
                      </pic:pic>
                    </a:graphicData>
                  </a:graphic>
                </wp:inline>
              </w:drawing>
            </w:r>
            <w:r w:rsidRPr="001170FB">
              <w:rPr>
                <w:noProof/>
                <w:sz w:val="24"/>
                <w:szCs w:val="24"/>
              </w:rPr>
              <w:drawing>
                <wp:inline distT="0" distB="0" distL="0" distR="0">
                  <wp:extent cx="638175" cy="619125"/>
                  <wp:effectExtent l="0" t="0" r="0" b="0"/>
                  <wp:docPr id="3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9" cstate="print">
                            <a:extLst>
                              <a:ext uri="{28A0092B-C50C-407E-A947-70E740481C1C}">
                                <a14:useLocalDpi xmlns:a14="http://schemas.microsoft.com/office/drawing/2010/main" val="0"/>
                              </a:ext>
                            </a:extLst>
                          </a:blip>
                          <a:srcRect l="40862" t="35402" r="40259" b="32874"/>
                          <a:stretch>
                            <a:fillRect/>
                          </a:stretch>
                        </pic:blipFill>
                        <pic:spPr bwMode="auto">
                          <a:xfrm>
                            <a:off x="0" y="0"/>
                            <a:ext cx="638175" cy="619125"/>
                          </a:xfrm>
                          <a:prstGeom prst="rect">
                            <a:avLst/>
                          </a:prstGeom>
                          <a:noFill/>
                          <a:ln>
                            <a:noFill/>
                          </a:ln>
                        </pic:spPr>
                      </pic:pic>
                    </a:graphicData>
                  </a:graphic>
                </wp:inline>
              </w:drawing>
            </w:r>
            <w:r w:rsidRPr="001170FB">
              <w:rPr>
                <w:noProof/>
                <w:sz w:val="24"/>
                <w:szCs w:val="24"/>
              </w:rPr>
              <w:drawing>
                <wp:inline distT="0" distB="0" distL="0" distR="0">
                  <wp:extent cx="800100" cy="628650"/>
                  <wp:effectExtent l="0" t="0" r="0" b="0"/>
                  <wp:docPr id="3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0" cstate="print">
                            <a:extLst>
                              <a:ext uri="{28A0092B-C50C-407E-A947-70E740481C1C}">
                                <a14:useLocalDpi xmlns:a14="http://schemas.microsoft.com/office/drawing/2010/main" val="0"/>
                              </a:ext>
                            </a:extLst>
                          </a:blip>
                          <a:srcRect l="38145" t="42989" r="39339" b="25494"/>
                          <a:stretch>
                            <a:fillRect/>
                          </a:stretch>
                        </pic:blipFill>
                        <pic:spPr bwMode="auto">
                          <a:xfrm>
                            <a:off x="0" y="0"/>
                            <a:ext cx="800100" cy="628650"/>
                          </a:xfrm>
                          <a:prstGeom prst="rect">
                            <a:avLst/>
                          </a:prstGeom>
                          <a:noFill/>
                          <a:ln>
                            <a:noFill/>
                          </a:ln>
                        </pic:spPr>
                      </pic:pic>
                    </a:graphicData>
                  </a:graphic>
                </wp:inline>
              </w:drawing>
            </w:r>
            <w:r w:rsidRPr="001170FB">
              <w:rPr>
                <w:noProof/>
                <w:sz w:val="24"/>
                <w:szCs w:val="24"/>
              </w:rPr>
              <w:drawing>
                <wp:inline distT="0" distB="0" distL="0" distR="0">
                  <wp:extent cx="771525" cy="628650"/>
                  <wp:effectExtent l="0" t="0" r="0" b="0"/>
                  <wp:docPr id="3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1" cstate="print">
                            <a:extLst>
                              <a:ext uri="{28A0092B-C50C-407E-A947-70E740481C1C}">
                                <a14:useLocalDpi xmlns:a14="http://schemas.microsoft.com/office/drawing/2010/main" val="0"/>
                              </a:ext>
                            </a:extLst>
                          </a:blip>
                          <a:srcRect l="38272" t="47847" r="39754" b="20328"/>
                          <a:stretch>
                            <a:fillRect/>
                          </a:stretch>
                        </pic:blipFill>
                        <pic:spPr bwMode="auto">
                          <a:xfrm>
                            <a:off x="0" y="0"/>
                            <a:ext cx="771525" cy="628650"/>
                          </a:xfrm>
                          <a:prstGeom prst="rect">
                            <a:avLst/>
                          </a:prstGeom>
                          <a:noFill/>
                          <a:ln>
                            <a:noFill/>
                          </a:ln>
                        </pic:spPr>
                      </pic:pic>
                    </a:graphicData>
                  </a:graphic>
                </wp:inline>
              </w:drawing>
            </w:r>
          </w:p>
        </w:tc>
      </w:tr>
      <w:tr w:rsidR="00F91DD2" w:rsidRPr="001170FB" w:rsidTr="000F3745">
        <w:tc>
          <w:tcPr>
            <w:tcW w:w="534" w:type="dxa"/>
          </w:tcPr>
          <w:p w:rsidR="00F91DD2" w:rsidRPr="001170FB" w:rsidRDefault="00F91DD2" w:rsidP="000F3745">
            <w:pPr>
              <w:jc w:val="center"/>
              <w:rPr>
                <w:sz w:val="24"/>
                <w:szCs w:val="24"/>
              </w:rPr>
            </w:pPr>
            <w:r w:rsidRPr="001170FB">
              <w:rPr>
                <w:sz w:val="24"/>
                <w:szCs w:val="24"/>
              </w:rPr>
              <w:t>5</w:t>
            </w:r>
          </w:p>
        </w:tc>
        <w:tc>
          <w:tcPr>
            <w:tcW w:w="1631" w:type="dxa"/>
          </w:tcPr>
          <w:p w:rsidR="00F91DD2" w:rsidRPr="001170FB" w:rsidRDefault="00F91DD2" w:rsidP="000F3745">
            <w:pPr>
              <w:jc w:val="center"/>
              <w:rPr>
                <w:sz w:val="24"/>
                <w:szCs w:val="24"/>
              </w:rPr>
            </w:pPr>
            <w:r w:rsidRPr="001170FB">
              <w:rPr>
                <w:sz w:val="24"/>
                <w:szCs w:val="24"/>
              </w:rPr>
              <w:t>Малые архитектурные формы и уличная м</w:t>
            </w:r>
            <w:r w:rsidRPr="001170FB">
              <w:rPr>
                <w:sz w:val="24"/>
                <w:szCs w:val="24"/>
              </w:rPr>
              <w:t>е</w:t>
            </w:r>
            <w:r w:rsidRPr="001170FB">
              <w:rPr>
                <w:sz w:val="24"/>
                <w:szCs w:val="24"/>
              </w:rPr>
              <w:t>бель</w:t>
            </w:r>
          </w:p>
        </w:tc>
        <w:tc>
          <w:tcPr>
            <w:tcW w:w="7441" w:type="dxa"/>
          </w:tcPr>
          <w:p w:rsidR="00F91DD2" w:rsidRPr="001170FB" w:rsidRDefault="00D5081E" w:rsidP="000F3745">
            <w:pPr>
              <w:rPr>
                <w:sz w:val="24"/>
                <w:szCs w:val="24"/>
              </w:rPr>
            </w:pPr>
            <w:r w:rsidRPr="001170FB">
              <w:rPr>
                <w:noProof/>
                <w:sz w:val="24"/>
                <w:szCs w:val="24"/>
              </w:rPr>
              <w:drawing>
                <wp:inline distT="0" distB="0" distL="0" distR="0">
                  <wp:extent cx="638175" cy="676275"/>
                  <wp:effectExtent l="0" t="0" r="0" b="0"/>
                  <wp:docPr id="3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2" cstate="print">
                            <a:extLst>
                              <a:ext uri="{28A0092B-C50C-407E-A947-70E740481C1C}">
                                <a14:useLocalDpi xmlns:a14="http://schemas.microsoft.com/office/drawing/2010/main" val="0"/>
                              </a:ext>
                            </a:extLst>
                          </a:blip>
                          <a:srcRect l="34138" t="27815" r="48135" b="37968"/>
                          <a:stretch>
                            <a:fillRect/>
                          </a:stretch>
                        </pic:blipFill>
                        <pic:spPr bwMode="auto">
                          <a:xfrm>
                            <a:off x="0" y="0"/>
                            <a:ext cx="638175" cy="676275"/>
                          </a:xfrm>
                          <a:prstGeom prst="rect">
                            <a:avLst/>
                          </a:prstGeom>
                          <a:noFill/>
                          <a:ln>
                            <a:noFill/>
                          </a:ln>
                        </pic:spPr>
                      </pic:pic>
                    </a:graphicData>
                  </a:graphic>
                </wp:inline>
              </w:drawing>
            </w:r>
            <w:r w:rsidRPr="001170FB">
              <w:rPr>
                <w:noProof/>
                <w:sz w:val="24"/>
                <w:szCs w:val="24"/>
              </w:rPr>
              <w:drawing>
                <wp:inline distT="0" distB="0" distL="0" distR="0">
                  <wp:extent cx="828675" cy="647700"/>
                  <wp:effectExtent l="0" t="0" r="0" b="0"/>
                  <wp:docPr id="3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3" cstate="print">
                            <a:extLst>
                              <a:ext uri="{28A0092B-C50C-407E-A947-70E740481C1C}">
                                <a14:useLocalDpi xmlns:a14="http://schemas.microsoft.com/office/drawing/2010/main" val="0"/>
                              </a:ext>
                            </a:extLst>
                          </a:blip>
                          <a:srcRect l="22369" t="17242" r="38039" b="27324"/>
                          <a:stretch>
                            <a:fillRect/>
                          </a:stretch>
                        </pic:blipFill>
                        <pic:spPr bwMode="auto">
                          <a:xfrm>
                            <a:off x="0" y="0"/>
                            <a:ext cx="828675" cy="647700"/>
                          </a:xfrm>
                          <a:prstGeom prst="rect">
                            <a:avLst/>
                          </a:prstGeom>
                          <a:noFill/>
                          <a:ln>
                            <a:noFill/>
                          </a:ln>
                        </pic:spPr>
                      </pic:pic>
                    </a:graphicData>
                  </a:graphic>
                </wp:inline>
              </w:drawing>
            </w:r>
            <w:r w:rsidRPr="001170FB">
              <w:rPr>
                <w:noProof/>
                <w:sz w:val="24"/>
                <w:szCs w:val="24"/>
              </w:rPr>
              <w:drawing>
                <wp:inline distT="0" distB="0" distL="0" distR="0">
                  <wp:extent cx="619125" cy="647700"/>
                  <wp:effectExtent l="0" t="0" r="0" b="0"/>
                  <wp:docPr id="3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4" cstate="print">
                            <a:extLst>
                              <a:ext uri="{28A0092B-C50C-407E-A947-70E740481C1C}">
                                <a14:useLocalDpi xmlns:a14="http://schemas.microsoft.com/office/drawing/2010/main" val="0"/>
                              </a:ext>
                            </a:extLst>
                          </a:blip>
                          <a:srcRect l="26250" t="15402" r="41016" b="22951"/>
                          <a:stretch>
                            <a:fillRect/>
                          </a:stretch>
                        </pic:blipFill>
                        <pic:spPr bwMode="auto">
                          <a:xfrm>
                            <a:off x="0" y="0"/>
                            <a:ext cx="619125" cy="647700"/>
                          </a:xfrm>
                          <a:prstGeom prst="rect">
                            <a:avLst/>
                          </a:prstGeom>
                          <a:noFill/>
                          <a:ln>
                            <a:noFill/>
                          </a:ln>
                        </pic:spPr>
                      </pic:pic>
                    </a:graphicData>
                  </a:graphic>
                </wp:inline>
              </w:drawing>
            </w:r>
            <w:r w:rsidRPr="001170FB">
              <w:rPr>
                <w:noProof/>
                <w:sz w:val="24"/>
                <w:szCs w:val="24"/>
              </w:rPr>
              <w:drawing>
                <wp:inline distT="0" distB="0" distL="0" distR="0">
                  <wp:extent cx="942975" cy="657225"/>
                  <wp:effectExtent l="0" t="0" r="0" b="0"/>
                  <wp:docPr id="3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5" cstate="print">
                            <a:extLst>
                              <a:ext uri="{28A0092B-C50C-407E-A947-70E740481C1C}">
                                <a14:useLocalDpi xmlns:a14="http://schemas.microsoft.com/office/drawing/2010/main" val="0"/>
                              </a:ext>
                            </a:extLst>
                          </a:blip>
                          <a:srcRect l="20300" t="17471" r="33122" b="24796"/>
                          <a:stretch>
                            <a:fillRect/>
                          </a:stretch>
                        </pic:blipFill>
                        <pic:spPr bwMode="auto">
                          <a:xfrm>
                            <a:off x="0" y="0"/>
                            <a:ext cx="942975" cy="657225"/>
                          </a:xfrm>
                          <a:prstGeom prst="rect">
                            <a:avLst/>
                          </a:prstGeom>
                          <a:noFill/>
                          <a:ln>
                            <a:noFill/>
                          </a:ln>
                        </pic:spPr>
                      </pic:pic>
                    </a:graphicData>
                  </a:graphic>
                </wp:inline>
              </w:drawing>
            </w:r>
          </w:p>
          <w:p w:rsidR="00F91DD2" w:rsidRPr="001170FB" w:rsidRDefault="00D5081E" w:rsidP="000F3745">
            <w:pPr>
              <w:rPr>
                <w:sz w:val="24"/>
                <w:szCs w:val="24"/>
              </w:rPr>
            </w:pPr>
            <w:r w:rsidRPr="001170FB">
              <w:rPr>
                <w:noProof/>
                <w:sz w:val="24"/>
                <w:szCs w:val="24"/>
              </w:rPr>
              <w:drawing>
                <wp:inline distT="0" distB="0" distL="0" distR="0">
                  <wp:extent cx="600075" cy="809625"/>
                  <wp:effectExtent l="0" t="0" r="0" b="0"/>
                  <wp:docPr id="3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6" cstate="print">
                            <a:extLst>
                              <a:ext uri="{28A0092B-C50C-407E-A947-70E740481C1C}">
                                <a14:useLocalDpi xmlns:a14="http://schemas.microsoft.com/office/drawing/2010/main" val="0"/>
                              </a:ext>
                            </a:extLst>
                          </a:blip>
                          <a:srcRect l="44093" t="34943" r="42706" b="33539"/>
                          <a:stretch>
                            <a:fillRect/>
                          </a:stretch>
                        </pic:blipFill>
                        <pic:spPr bwMode="auto">
                          <a:xfrm>
                            <a:off x="0" y="0"/>
                            <a:ext cx="600075" cy="809625"/>
                          </a:xfrm>
                          <a:prstGeom prst="rect">
                            <a:avLst/>
                          </a:prstGeom>
                          <a:noFill/>
                          <a:ln>
                            <a:noFill/>
                          </a:ln>
                        </pic:spPr>
                      </pic:pic>
                    </a:graphicData>
                  </a:graphic>
                </wp:inline>
              </w:drawing>
            </w:r>
            <w:r w:rsidRPr="001170FB">
              <w:rPr>
                <w:noProof/>
                <w:sz w:val="24"/>
                <w:szCs w:val="24"/>
              </w:rPr>
              <w:drawing>
                <wp:inline distT="0" distB="0" distL="0" distR="0">
                  <wp:extent cx="723900" cy="714375"/>
                  <wp:effectExtent l="0" t="0" r="0" b="0"/>
                  <wp:docPr id="3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7" cstate="print">
                            <a:extLst>
                              <a:ext uri="{28A0092B-C50C-407E-A947-70E740481C1C}">
                                <a14:useLocalDpi xmlns:a14="http://schemas.microsoft.com/office/drawing/2010/main" val="0"/>
                              </a:ext>
                            </a:extLst>
                          </a:blip>
                          <a:srcRect l="25085" t="14023" r="39204" b="22952"/>
                          <a:stretch>
                            <a:fillRect/>
                          </a:stretch>
                        </pic:blipFill>
                        <pic:spPr bwMode="auto">
                          <a:xfrm>
                            <a:off x="0" y="0"/>
                            <a:ext cx="723900" cy="714375"/>
                          </a:xfrm>
                          <a:prstGeom prst="rect">
                            <a:avLst/>
                          </a:prstGeom>
                          <a:noFill/>
                          <a:ln>
                            <a:noFill/>
                          </a:ln>
                        </pic:spPr>
                      </pic:pic>
                    </a:graphicData>
                  </a:graphic>
                </wp:inline>
              </w:drawing>
            </w:r>
            <w:r w:rsidRPr="001170FB">
              <w:rPr>
                <w:noProof/>
                <w:sz w:val="24"/>
                <w:szCs w:val="24"/>
              </w:rPr>
              <w:drawing>
                <wp:inline distT="0" distB="0" distL="0" distR="0">
                  <wp:extent cx="800100" cy="619125"/>
                  <wp:effectExtent l="0" t="0" r="0" b="0"/>
                  <wp:docPr id="4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8" cstate="print">
                            <a:extLst>
                              <a:ext uri="{28A0092B-C50C-407E-A947-70E740481C1C}">
                                <a14:useLocalDpi xmlns:a14="http://schemas.microsoft.com/office/drawing/2010/main" val="0"/>
                              </a:ext>
                            </a:extLst>
                          </a:blip>
                          <a:srcRect l="26122" t="22987" r="41403" b="32848"/>
                          <a:stretch>
                            <a:fillRect/>
                          </a:stretch>
                        </pic:blipFill>
                        <pic:spPr bwMode="auto">
                          <a:xfrm>
                            <a:off x="0" y="0"/>
                            <a:ext cx="800100" cy="619125"/>
                          </a:xfrm>
                          <a:prstGeom prst="rect">
                            <a:avLst/>
                          </a:prstGeom>
                          <a:noFill/>
                          <a:ln>
                            <a:noFill/>
                          </a:ln>
                        </pic:spPr>
                      </pic:pic>
                    </a:graphicData>
                  </a:graphic>
                </wp:inline>
              </w:drawing>
            </w:r>
            <w:r w:rsidRPr="001170FB">
              <w:rPr>
                <w:noProof/>
                <w:sz w:val="24"/>
                <w:szCs w:val="24"/>
              </w:rPr>
              <w:drawing>
                <wp:inline distT="0" distB="0" distL="0" distR="0">
                  <wp:extent cx="714375" cy="561975"/>
                  <wp:effectExtent l="0" t="0" r="0" b="0"/>
                  <wp:docPr id="4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9" cstate="print">
                            <a:extLst>
                              <a:ext uri="{28A0092B-C50C-407E-A947-70E740481C1C}">
                                <a14:useLocalDpi xmlns:a14="http://schemas.microsoft.com/office/drawing/2010/main" val="0"/>
                              </a:ext>
                            </a:extLst>
                          </a:blip>
                          <a:srcRect l="13448" t="26897" r="46452" b="17398"/>
                          <a:stretch>
                            <a:fillRect/>
                          </a:stretch>
                        </pic:blipFill>
                        <pic:spPr bwMode="auto">
                          <a:xfrm>
                            <a:off x="0" y="0"/>
                            <a:ext cx="714375" cy="561975"/>
                          </a:xfrm>
                          <a:prstGeom prst="rect">
                            <a:avLst/>
                          </a:prstGeom>
                          <a:noFill/>
                          <a:ln>
                            <a:noFill/>
                          </a:ln>
                        </pic:spPr>
                      </pic:pic>
                    </a:graphicData>
                  </a:graphic>
                </wp:inline>
              </w:drawing>
            </w:r>
          </w:p>
        </w:tc>
      </w:tr>
      <w:tr w:rsidR="00F91DD2" w:rsidRPr="001170FB" w:rsidTr="000F3745">
        <w:tc>
          <w:tcPr>
            <w:tcW w:w="534" w:type="dxa"/>
          </w:tcPr>
          <w:p w:rsidR="00F91DD2" w:rsidRPr="001170FB" w:rsidRDefault="00F91DD2" w:rsidP="000F3745">
            <w:pPr>
              <w:jc w:val="center"/>
              <w:rPr>
                <w:sz w:val="24"/>
                <w:szCs w:val="24"/>
              </w:rPr>
            </w:pPr>
            <w:r w:rsidRPr="001170FB">
              <w:rPr>
                <w:sz w:val="24"/>
                <w:szCs w:val="24"/>
              </w:rPr>
              <w:t>6</w:t>
            </w:r>
          </w:p>
        </w:tc>
        <w:tc>
          <w:tcPr>
            <w:tcW w:w="1631" w:type="dxa"/>
          </w:tcPr>
          <w:p w:rsidR="00F91DD2" w:rsidRPr="001170FB" w:rsidRDefault="00F91DD2" w:rsidP="000F3745">
            <w:pPr>
              <w:jc w:val="center"/>
              <w:rPr>
                <w:sz w:val="24"/>
                <w:szCs w:val="24"/>
              </w:rPr>
            </w:pPr>
            <w:r w:rsidRPr="001170FB">
              <w:rPr>
                <w:sz w:val="24"/>
                <w:szCs w:val="24"/>
              </w:rPr>
              <w:t>Автомобильные парковки</w:t>
            </w:r>
          </w:p>
        </w:tc>
        <w:tc>
          <w:tcPr>
            <w:tcW w:w="7441" w:type="dxa"/>
          </w:tcPr>
          <w:p w:rsidR="00F91DD2" w:rsidRPr="001170FB" w:rsidRDefault="00D5081E" w:rsidP="000F3745">
            <w:pPr>
              <w:rPr>
                <w:sz w:val="24"/>
                <w:szCs w:val="24"/>
              </w:rPr>
            </w:pPr>
            <w:r w:rsidRPr="001170FB">
              <w:rPr>
                <w:noProof/>
                <w:sz w:val="24"/>
                <w:szCs w:val="24"/>
              </w:rPr>
              <w:drawing>
                <wp:inline distT="0" distB="0" distL="0" distR="0">
                  <wp:extent cx="990600" cy="638175"/>
                  <wp:effectExtent l="0" t="0" r="0" b="0"/>
                  <wp:docPr id="42" name="Рисунок 46" descr="I:\пар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I:\парковка.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0600" cy="638175"/>
                          </a:xfrm>
                          <a:prstGeom prst="rect">
                            <a:avLst/>
                          </a:prstGeom>
                          <a:noFill/>
                          <a:ln>
                            <a:noFill/>
                          </a:ln>
                        </pic:spPr>
                      </pic:pic>
                    </a:graphicData>
                  </a:graphic>
                </wp:inline>
              </w:drawing>
            </w:r>
          </w:p>
        </w:tc>
      </w:tr>
      <w:tr w:rsidR="00F91DD2" w:rsidRPr="001170FB" w:rsidTr="000F3745">
        <w:tc>
          <w:tcPr>
            <w:tcW w:w="534" w:type="dxa"/>
          </w:tcPr>
          <w:p w:rsidR="00F91DD2" w:rsidRPr="001170FB" w:rsidRDefault="00F91DD2" w:rsidP="000F3745">
            <w:pPr>
              <w:jc w:val="center"/>
              <w:rPr>
                <w:sz w:val="24"/>
                <w:szCs w:val="24"/>
              </w:rPr>
            </w:pPr>
            <w:r w:rsidRPr="001170FB">
              <w:rPr>
                <w:sz w:val="24"/>
                <w:szCs w:val="24"/>
              </w:rPr>
              <w:t>7</w:t>
            </w:r>
          </w:p>
        </w:tc>
        <w:tc>
          <w:tcPr>
            <w:tcW w:w="1631" w:type="dxa"/>
          </w:tcPr>
          <w:p w:rsidR="00F91DD2" w:rsidRPr="001170FB" w:rsidRDefault="00F91DD2" w:rsidP="000F3745">
            <w:pPr>
              <w:jc w:val="center"/>
              <w:rPr>
                <w:sz w:val="24"/>
                <w:szCs w:val="24"/>
              </w:rPr>
            </w:pPr>
            <w:r w:rsidRPr="001170FB">
              <w:rPr>
                <w:sz w:val="24"/>
                <w:szCs w:val="24"/>
              </w:rPr>
              <w:t>Дренажная си</w:t>
            </w:r>
            <w:r w:rsidRPr="001170FB">
              <w:rPr>
                <w:sz w:val="24"/>
                <w:szCs w:val="24"/>
              </w:rPr>
              <w:t>с</w:t>
            </w:r>
            <w:r w:rsidRPr="001170FB">
              <w:rPr>
                <w:sz w:val="24"/>
                <w:szCs w:val="24"/>
              </w:rPr>
              <w:t>тема</w:t>
            </w:r>
          </w:p>
        </w:tc>
        <w:tc>
          <w:tcPr>
            <w:tcW w:w="7441" w:type="dxa"/>
          </w:tcPr>
          <w:p w:rsidR="00F91DD2" w:rsidRPr="001170FB" w:rsidRDefault="00D5081E" w:rsidP="000F3745">
            <w:pPr>
              <w:rPr>
                <w:sz w:val="24"/>
                <w:szCs w:val="24"/>
              </w:rPr>
            </w:pPr>
            <w:r w:rsidRPr="001170FB">
              <w:rPr>
                <w:noProof/>
                <w:sz w:val="24"/>
                <w:szCs w:val="24"/>
              </w:rPr>
              <w:drawing>
                <wp:inline distT="0" distB="0" distL="0" distR="0">
                  <wp:extent cx="942975" cy="628650"/>
                  <wp:effectExtent l="0" t="0" r="0" b="0"/>
                  <wp:docPr id="4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1" cstate="print">
                            <a:extLst>
                              <a:ext uri="{28A0092B-C50C-407E-A947-70E740481C1C}">
                                <a14:useLocalDpi xmlns:a14="http://schemas.microsoft.com/office/drawing/2010/main" val="0"/>
                              </a:ext>
                            </a:extLst>
                          </a:blip>
                          <a:srcRect l="16939" t="16553" r="34026" b="25256"/>
                          <a:stretch>
                            <a:fillRect/>
                          </a:stretch>
                        </pic:blipFill>
                        <pic:spPr bwMode="auto">
                          <a:xfrm>
                            <a:off x="0" y="0"/>
                            <a:ext cx="942975" cy="628650"/>
                          </a:xfrm>
                          <a:prstGeom prst="rect">
                            <a:avLst/>
                          </a:prstGeom>
                          <a:noFill/>
                          <a:ln>
                            <a:noFill/>
                          </a:ln>
                        </pic:spPr>
                      </pic:pic>
                    </a:graphicData>
                  </a:graphic>
                </wp:inline>
              </w:drawing>
            </w:r>
            <w:r w:rsidRPr="001170FB">
              <w:rPr>
                <w:noProof/>
                <w:sz w:val="24"/>
                <w:szCs w:val="24"/>
              </w:rPr>
              <w:drawing>
                <wp:inline distT="0" distB="0" distL="0" distR="0">
                  <wp:extent cx="1038225" cy="533400"/>
                  <wp:effectExtent l="0" t="0" r="0" b="0"/>
                  <wp:docPr id="4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2" cstate="print">
                            <a:extLst>
                              <a:ext uri="{28A0092B-C50C-407E-A947-70E740481C1C}">
                                <a14:useLocalDpi xmlns:a14="http://schemas.microsoft.com/office/drawing/2010/main" val="0"/>
                              </a:ext>
                            </a:extLst>
                          </a:blip>
                          <a:srcRect l="22369" t="31033" r="46707" b="40674"/>
                          <a:stretch>
                            <a:fillRect/>
                          </a:stretch>
                        </pic:blipFill>
                        <pic:spPr bwMode="auto">
                          <a:xfrm>
                            <a:off x="0" y="0"/>
                            <a:ext cx="1038225" cy="533400"/>
                          </a:xfrm>
                          <a:prstGeom prst="rect">
                            <a:avLst/>
                          </a:prstGeom>
                          <a:noFill/>
                          <a:ln>
                            <a:noFill/>
                          </a:ln>
                        </pic:spPr>
                      </pic:pic>
                    </a:graphicData>
                  </a:graphic>
                </wp:inline>
              </w:drawing>
            </w:r>
          </w:p>
        </w:tc>
      </w:tr>
      <w:tr w:rsidR="00F91DD2" w:rsidRPr="001170FB" w:rsidTr="000F3745">
        <w:tc>
          <w:tcPr>
            <w:tcW w:w="534" w:type="dxa"/>
          </w:tcPr>
          <w:p w:rsidR="00F91DD2" w:rsidRPr="001170FB" w:rsidRDefault="00F91DD2" w:rsidP="000F3745">
            <w:pPr>
              <w:jc w:val="center"/>
              <w:rPr>
                <w:sz w:val="24"/>
                <w:szCs w:val="24"/>
              </w:rPr>
            </w:pPr>
            <w:r w:rsidRPr="001170FB">
              <w:rPr>
                <w:sz w:val="24"/>
                <w:szCs w:val="24"/>
              </w:rPr>
              <w:t>8</w:t>
            </w:r>
          </w:p>
        </w:tc>
        <w:tc>
          <w:tcPr>
            <w:tcW w:w="1631" w:type="dxa"/>
          </w:tcPr>
          <w:p w:rsidR="00F91DD2" w:rsidRPr="001170FB" w:rsidRDefault="00F91DD2" w:rsidP="000F3745">
            <w:pPr>
              <w:jc w:val="center"/>
              <w:rPr>
                <w:sz w:val="24"/>
                <w:szCs w:val="24"/>
              </w:rPr>
            </w:pPr>
            <w:r w:rsidRPr="001170FB">
              <w:rPr>
                <w:sz w:val="24"/>
                <w:szCs w:val="24"/>
              </w:rPr>
              <w:t>Оборудование площадок для отдыха</w:t>
            </w:r>
          </w:p>
        </w:tc>
        <w:tc>
          <w:tcPr>
            <w:tcW w:w="7441" w:type="dxa"/>
          </w:tcPr>
          <w:p w:rsidR="00F91DD2" w:rsidRPr="001170FB" w:rsidRDefault="00D5081E" w:rsidP="000F3745">
            <w:pPr>
              <w:rPr>
                <w:sz w:val="24"/>
                <w:szCs w:val="24"/>
              </w:rPr>
            </w:pPr>
            <w:r w:rsidRPr="001170FB">
              <w:rPr>
                <w:noProof/>
                <w:sz w:val="24"/>
                <w:szCs w:val="24"/>
              </w:rPr>
              <w:drawing>
                <wp:inline distT="0" distB="0" distL="0" distR="0">
                  <wp:extent cx="733425" cy="723900"/>
                  <wp:effectExtent l="0" t="0" r="0" b="0"/>
                  <wp:docPr id="45" name="Рисунок 55" descr="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I:\i.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r w:rsidRPr="001170FB">
              <w:rPr>
                <w:noProof/>
                <w:sz w:val="24"/>
                <w:szCs w:val="24"/>
              </w:rPr>
              <w:drawing>
                <wp:inline distT="0" distB="0" distL="0" distR="0">
                  <wp:extent cx="695325" cy="657225"/>
                  <wp:effectExtent l="0" t="0" r="0" b="0"/>
                  <wp:docPr id="4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4" cstate="print">
                            <a:extLst>
                              <a:ext uri="{28A0092B-C50C-407E-A947-70E740481C1C}">
                                <a14:useLocalDpi xmlns:a14="http://schemas.microsoft.com/office/drawing/2010/main" val="0"/>
                              </a:ext>
                            </a:extLst>
                          </a:blip>
                          <a:srcRect l="25085" t="15172" r="39096" b="24138"/>
                          <a:stretch>
                            <a:fillRect/>
                          </a:stretch>
                        </pic:blipFill>
                        <pic:spPr bwMode="auto">
                          <a:xfrm>
                            <a:off x="0" y="0"/>
                            <a:ext cx="695325" cy="657225"/>
                          </a:xfrm>
                          <a:prstGeom prst="rect">
                            <a:avLst/>
                          </a:prstGeom>
                          <a:noFill/>
                          <a:ln>
                            <a:noFill/>
                          </a:ln>
                        </pic:spPr>
                      </pic:pic>
                    </a:graphicData>
                  </a:graphic>
                </wp:inline>
              </w:drawing>
            </w:r>
            <w:r w:rsidRPr="001170FB">
              <w:rPr>
                <w:noProof/>
                <w:sz w:val="24"/>
                <w:szCs w:val="24"/>
              </w:rPr>
              <w:drawing>
                <wp:inline distT="0" distB="0" distL="0" distR="0">
                  <wp:extent cx="733425" cy="571500"/>
                  <wp:effectExtent l="0" t="0" r="0" b="0"/>
                  <wp:docPr id="4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5" cstate="print">
                            <a:extLst>
                              <a:ext uri="{28A0092B-C50C-407E-A947-70E740481C1C}">
                                <a14:useLocalDpi xmlns:a14="http://schemas.microsoft.com/office/drawing/2010/main" val="0"/>
                              </a:ext>
                            </a:extLst>
                          </a:blip>
                          <a:srcRect l="22780" t="18678" r="36867" b="31215"/>
                          <a:stretch>
                            <a:fillRect/>
                          </a:stretch>
                        </pic:blipFill>
                        <pic:spPr bwMode="auto">
                          <a:xfrm>
                            <a:off x="0" y="0"/>
                            <a:ext cx="733425" cy="571500"/>
                          </a:xfrm>
                          <a:prstGeom prst="rect">
                            <a:avLst/>
                          </a:prstGeom>
                          <a:noFill/>
                          <a:ln>
                            <a:noFill/>
                          </a:ln>
                        </pic:spPr>
                      </pic:pic>
                    </a:graphicData>
                  </a:graphic>
                </wp:inline>
              </w:drawing>
            </w:r>
            <w:r w:rsidRPr="001170FB">
              <w:rPr>
                <w:noProof/>
                <w:sz w:val="24"/>
                <w:szCs w:val="24"/>
              </w:rPr>
              <w:drawing>
                <wp:inline distT="0" distB="0" distL="0" distR="0">
                  <wp:extent cx="704850" cy="619125"/>
                  <wp:effectExtent l="0" t="0" r="0" b="0"/>
                  <wp:docPr id="4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6" cstate="print">
                            <a:extLst>
                              <a:ext uri="{28A0092B-C50C-407E-A947-70E740481C1C}">
                                <a14:useLocalDpi xmlns:a14="http://schemas.microsoft.com/office/drawing/2010/main" val="0"/>
                              </a:ext>
                            </a:extLst>
                          </a:blip>
                          <a:srcRect l="29999" t="24599" r="44252" b="35147"/>
                          <a:stretch>
                            <a:fillRect/>
                          </a:stretch>
                        </pic:blipFill>
                        <pic:spPr bwMode="auto">
                          <a:xfrm>
                            <a:off x="0" y="0"/>
                            <a:ext cx="704850" cy="619125"/>
                          </a:xfrm>
                          <a:prstGeom prst="rect">
                            <a:avLst/>
                          </a:prstGeom>
                          <a:noFill/>
                          <a:ln>
                            <a:noFill/>
                          </a:ln>
                        </pic:spPr>
                      </pic:pic>
                    </a:graphicData>
                  </a:graphic>
                </wp:inline>
              </w:drawing>
            </w:r>
            <w:r w:rsidRPr="001170FB">
              <w:rPr>
                <w:noProof/>
                <w:sz w:val="24"/>
                <w:szCs w:val="24"/>
              </w:rPr>
              <w:drawing>
                <wp:inline distT="0" distB="0" distL="0" distR="0">
                  <wp:extent cx="857250" cy="628650"/>
                  <wp:effectExtent l="0" t="0" r="0" b="0"/>
                  <wp:docPr id="4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7" cstate="print">
                            <a:extLst>
                              <a:ext uri="{28A0092B-C50C-407E-A947-70E740481C1C}">
                                <a14:useLocalDpi xmlns:a14="http://schemas.microsoft.com/office/drawing/2010/main" val="0"/>
                              </a:ext>
                            </a:extLst>
                          </a:blip>
                          <a:srcRect l="19785" t="15633" r="34570" b="24599"/>
                          <a:stretch>
                            <a:fillRect/>
                          </a:stretch>
                        </pic:blipFill>
                        <pic:spPr bwMode="auto">
                          <a:xfrm>
                            <a:off x="0" y="0"/>
                            <a:ext cx="857250" cy="628650"/>
                          </a:xfrm>
                          <a:prstGeom prst="rect">
                            <a:avLst/>
                          </a:prstGeom>
                          <a:noFill/>
                          <a:ln>
                            <a:noFill/>
                          </a:ln>
                        </pic:spPr>
                      </pic:pic>
                    </a:graphicData>
                  </a:graphic>
                </wp:inline>
              </w:drawing>
            </w:r>
          </w:p>
        </w:tc>
      </w:tr>
      <w:tr w:rsidR="00F91DD2" w:rsidRPr="001170FB" w:rsidTr="000F3745">
        <w:trPr>
          <w:trHeight w:val="1401"/>
        </w:trPr>
        <w:tc>
          <w:tcPr>
            <w:tcW w:w="534" w:type="dxa"/>
          </w:tcPr>
          <w:p w:rsidR="00F91DD2" w:rsidRPr="001170FB" w:rsidRDefault="00F91DD2" w:rsidP="000F3745">
            <w:pPr>
              <w:jc w:val="center"/>
              <w:rPr>
                <w:sz w:val="24"/>
                <w:szCs w:val="24"/>
              </w:rPr>
            </w:pPr>
            <w:r w:rsidRPr="001170FB">
              <w:rPr>
                <w:sz w:val="24"/>
                <w:szCs w:val="24"/>
              </w:rPr>
              <w:t>9</w:t>
            </w:r>
          </w:p>
        </w:tc>
        <w:tc>
          <w:tcPr>
            <w:tcW w:w="1631" w:type="dxa"/>
          </w:tcPr>
          <w:p w:rsidR="00F91DD2" w:rsidRPr="001170FB" w:rsidRDefault="00F91DD2" w:rsidP="000F3745">
            <w:pPr>
              <w:jc w:val="center"/>
              <w:rPr>
                <w:sz w:val="24"/>
                <w:szCs w:val="24"/>
              </w:rPr>
            </w:pPr>
            <w:r w:rsidRPr="001170FB">
              <w:rPr>
                <w:sz w:val="24"/>
                <w:szCs w:val="24"/>
              </w:rPr>
              <w:t>Нанесение знаков для маломобильных групп и устро</w:t>
            </w:r>
            <w:r w:rsidRPr="001170FB">
              <w:rPr>
                <w:sz w:val="24"/>
                <w:szCs w:val="24"/>
              </w:rPr>
              <w:t>й</w:t>
            </w:r>
            <w:r w:rsidRPr="001170FB">
              <w:rPr>
                <w:sz w:val="24"/>
                <w:szCs w:val="24"/>
              </w:rPr>
              <w:t>ство пандусов</w:t>
            </w:r>
          </w:p>
        </w:tc>
        <w:tc>
          <w:tcPr>
            <w:tcW w:w="7441" w:type="dxa"/>
          </w:tcPr>
          <w:p w:rsidR="00F91DD2" w:rsidRPr="001170FB" w:rsidRDefault="00D5081E" w:rsidP="000F3745">
            <w:pPr>
              <w:rPr>
                <w:noProof/>
                <w:sz w:val="24"/>
                <w:szCs w:val="24"/>
              </w:rPr>
            </w:pPr>
            <w:r w:rsidRPr="001170FB">
              <w:rPr>
                <w:noProof/>
                <w:sz w:val="24"/>
                <w:szCs w:val="24"/>
              </w:rPr>
              <w:drawing>
                <wp:inline distT="0" distB="0" distL="0" distR="0">
                  <wp:extent cx="800100" cy="600075"/>
                  <wp:effectExtent l="0" t="0" r="0" b="0"/>
                  <wp:docPr id="50" name="Рисунок 60" descr="I:\сто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I:\стоянка.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r w:rsidR="00F91DD2" w:rsidRPr="001170FB">
              <w:rPr>
                <w:snapToGrid w:val="0"/>
                <w:color w:val="000000"/>
                <w:w w:val="0"/>
                <w:sz w:val="24"/>
                <w:szCs w:val="24"/>
                <w:u w:color="000000"/>
                <w:bdr w:val="none" w:sz="0" w:space="0" w:color="000000"/>
                <w:shd w:val="clear" w:color="000000" w:fill="000000"/>
              </w:rPr>
              <w:t xml:space="preserve"> </w:t>
            </w:r>
            <w:r w:rsidRPr="001170FB">
              <w:rPr>
                <w:noProof/>
                <w:sz w:val="24"/>
                <w:szCs w:val="24"/>
              </w:rPr>
              <w:drawing>
                <wp:inline distT="0" distB="0" distL="0" distR="0">
                  <wp:extent cx="790575" cy="571500"/>
                  <wp:effectExtent l="0" t="0" r="0" b="0"/>
                  <wp:docPr id="51" name="Рисунок 11" descr="I:\parkovka-znak-razm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parkovka-znak-razmetk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90575" cy="571500"/>
                          </a:xfrm>
                          <a:prstGeom prst="rect">
                            <a:avLst/>
                          </a:prstGeom>
                          <a:noFill/>
                          <a:ln>
                            <a:noFill/>
                          </a:ln>
                        </pic:spPr>
                      </pic:pic>
                    </a:graphicData>
                  </a:graphic>
                </wp:inline>
              </w:drawing>
            </w:r>
            <w:r w:rsidRPr="001170FB">
              <w:rPr>
                <w:noProof/>
                <w:sz w:val="24"/>
                <w:szCs w:val="24"/>
              </w:rPr>
              <w:drawing>
                <wp:inline distT="0" distB="0" distL="0" distR="0">
                  <wp:extent cx="914400" cy="685800"/>
                  <wp:effectExtent l="0" t="0" r="0" b="0"/>
                  <wp:docPr id="52" name="Рисунок 62" descr="I:\панду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I:\пандусы.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inline>
              </w:drawing>
            </w:r>
            <w:r w:rsidRPr="001170FB">
              <w:rPr>
                <w:noProof/>
                <w:sz w:val="24"/>
                <w:szCs w:val="24"/>
              </w:rPr>
              <w:drawing>
                <wp:inline distT="0" distB="0" distL="0" distR="0">
                  <wp:extent cx="847725" cy="657225"/>
                  <wp:effectExtent l="0" t="0" r="0" b="0"/>
                  <wp:docPr id="53" name="Рисунок 63" descr="I:\пандус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I:\пандусы 2.jpg"/>
                          <pic:cNvPicPr>
                            <a:picLocks noChangeAspect="1" noChangeArrowheads="1"/>
                          </pic:cNvPicPr>
                        </pic:nvPicPr>
                        <pic:blipFill>
                          <a:blip r:embed="rId61" cstate="print">
                            <a:extLst>
                              <a:ext uri="{28A0092B-C50C-407E-A947-70E740481C1C}">
                                <a14:useLocalDpi xmlns:a14="http://schemas.microsoft.com/office/drawing/2010/main" val="0"/>
                              </a:ext>
                            </a:extLst>
                          </a:blip>
                          <a:srcRect l="15614" t="30049" r="28238" b="12135"/>
                          <a:stretch>
                            <a:fillRect/>
                          </a:stretch>
                        </pic:blipFill>
                        <pic:spPr bwMode="auto">
                          <a:xfrm>
                            <a:off x="0" y="0"/>
                            <a:ext cx="847725" cy="657225"/>
                          </a:xfrm>
                          <a:prstGeom prst="rect">
                            <a:avLst/>
                          </a:prstGeom>
                          <a:noFill/>
                          <a:ln>
                            <a:noFill/>
                          </a:ln>
                        </pic:spPr>
                      </pic:pic>
                    </a:graphicData>
                  </a:graphic>
                </wp:inline>
              </w:drawing>
            </w:r>
          </w:p>
          <w:p w:rsidR="00F91DD2" w:rsidRPr="001170FB" w:rsidRDefault="00F91DD2" w:rsidP="000F3745">
            <w:pPr>
              <w:rPr>
                <w:sz w:val="24"/>
                <w:szCs w:val="24"/>
              </w:rPr>
            </w:pPr>
          </w:p>
        </w:tc>
      </w:tr>
    </w:tbl>
    <w:p w:rsidR="00F91DD2" w:rsidRPr="001170FB" w:rsidRDefault="00F91DD2" w:rsidP="00F91DD2">
      <w:pPr>
        <w:pStyle w:val="afd"/>
        <w:jc w:val="right"/>
        <w:rPr>
          <w:rFonts w:ascii="Times New Roman" w:hAnsi="Times New Roman"/>
          <w:sz w:val="24"/>
          <w:szCs w:val="24"/>
        </w:rPr>
      </w:pPr>
    </w:p>
    <w:p w:rsidR="00F91DD2" w:rsidRPr="001170FB" w:rsidRDefault="00F91DD2" w:rsidP="00F91DD2">
      <w:pPr>
        <w:pStyle w:val="afd"/>
        <w:jc w:val="right"/>
        <w:rPr>
          <w:rFonts w:ascii="Times New Roman" w:hAnsi="Times New Roman"/>
          <w:sz w:val="24"/>
          <w:szCs w:val="24"/>
        </w:rPr>
      </w:pPr>
    </w:p>
    <w:p w:rsidR="00F91DD2" w:rsidRPr="001170FB" w:rsidRDefault="00F91DD2" w:rsidP="00F91DD2">
      <w:pPr>
        <w:pStyle w:val="afd"/>
        <w:jc w:val="right"/>
        <w:rPr>
          <w:rFonts w:ascii="Times New Roman" w:hAnsi="Times New Roman"/>
          <w:sz w:val="24"/>
          <w:szCs w:val="24"/>
        </w:rPr>
      </w:pPr>
    </w:p>
    <w:p w:rsidR="00F91DD2" w:rsidRPr="001170FB" w:rsidRDefault="00F91DD2" w:rsidP="00F91DD2">
      <w:pPr>
        <w:pStyle w:val="afd"/>
        <w:jc w:val="right"/>
        <w:rPr>
          <w:rFonts w:ascii="Times New Roman" w:hAnsi="Times New Roman"/>
          <w:sz w:val="24"/>
          <w:szCs w:val="24"/>
        </w:rPr>
      </w:pPr>
    </w:p>
    <w:p w:rsidR="00F91DD2" w:rsidRPr="001170FB" w:rsidRDefault="00F91DD2" w:rsidP="00F91DD2">
      <w:pPr>
        <w:pStyle w:val="afd"/>
        <w:jc w:val="right"/>
        <w:rPr>
          <w:rFonts w:ascii="Times New Roman" w:hAnsi="Times New Roman"/>
          <w:sz w:val="24"/>
          <w:szCs w:val="24"/>
        </w:rPr>
      </w:pPr>
    </w:p>
    <w:p w:rsidR="00F91DD2" w:rsidRPr="001170FB" w:rsidRDefault="00F91DD2" w:rsidP="00F91DD2">
      <w:pPr>
        <w:pStyle w:val="afd"/>
        <w:jc w:val="right"/>
        <w:rPr>
          <w:rFonts w:ascii="Times New Roman" w:hAnsi="Times New Roman"/>
          <w:sz w:val="24"/>
          <w:szCs w:val="24"/>
        </w:rPr>
      </w:pPr>
    </w:p>
    <w:p w:rsidR="00F91DD2" w:rsidRPr="001170FB" w:rsidRDefault="00F91DD2" w:rsidP="00F91DD2">
      <w:pPr>
        <w:pStyle w:val="afd"/>
        <w:jc w:val="right"/>
        <w:rPr>
          <w:rFonts w:ascii="Times New Roman" w:hAnsi="Times New Roman"/>
          <w:sz w:val="24"/>
          <w:szCs w:val="24"/>
        </w:rPr>
      </w:pPr>
    </w:p>
    <w:p w:rsidR="00F91DD2" w:rsidRPr="001170FB" w:rsidRDefault="00F91DD2" w:rsidP="00F91DD2">
      <w:pPr>
        <w:pStyle w:val="afd"/>
        <w:jc w:val="right"/>
        <w:rPr>
          <w:rFonts w:ascii="Times New Roman" w:hAnsi="Times New Roman"/>
          <w:sz w:val="24"/>
          <w:szCs w:val="24"/>
        </w:rPr>
      </w:pPr>
    </w:p>
    <w:p w:rsidR="00F91DD2" w:rsidRPr="001170FB" w:rsidRDefault="00F91DD2" w:rsidP="00F91DD2">
      <w:pPr>
        <w:pStyle w:val="afd"/>
        <w:jc w:val="right"/>
        <w:rPr>
          <w:rFonts w:ascii="Times New Roman" w:hAnsi="Times New Roman"/>
          <w:sz w:val="24"/>
          <w:szCs w:val="24"/>
        </w:rPr>
      </w:pPr>
    </w:p>
    <w:p w:rsidR="00F91DD2" w:rsidRPr="001170FB" w:rsidRDefault="00F91DD2" w:rsidP="00F91DD2">
      <w:pPr>
        <w:pStyle w:val="afd"/>
        <w:jc w:val="right"/>
        <w:rPr>
          <w:rFonts w:ascii="Times New Roman" w:hAnsi="Times New Roman"/>
          <w:sz w:val="24"/>
          <w:szCs w:val="24"/>
        </w:rPr>
      </w:pPr>
    </w:p>
    <w:p w:rsidR="00F91DD2" w:rsidRPr="001170FB" w:rsidRDefault="00F91DD2" w:rsidP="00F91DD2">
      <w:pPr>
        <w:pStyle w:val="afd"/>
        <w:jc w:val="right"/>
        <w:rPr>
          <w:rFonts w:ascii="Times New Roman" w:hAnsi="Times New Roman"/>
          <w:sz w:val="24"/>
          <w:szCs w:val="24"/>
        </w:rPr>
      </w:pP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Приложение 4</w:t>
      </w: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 xml:space="preserve">к муниципальной подпрограмме </w:t>
      </w: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 xml:space="preserve">«Формирование комфортной городской среды </w:t>
      </w: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 xml:space="preserve">на территории МО Клопицкое </w:t>
      </w:r>
    </w:p>
    <w:p w:rsidR="00F91DD2" w:rsidRPr="001170FB" w:rsidRDefault="00F91DD2" w:rsidP="00F91DD2">
      <w:pPr>
        <w:pStyle w:val="afd"/>
        <w:jc w:val="right"/>
        <w:rPr>
          <w:rFonts w:ascii="Times New Roman" w:hAnsi="Times New Roman"/>
          <w:sz w:val="24"/>
          <w:szCs w:val="24"/>
        </w:rPr>
      </w:pPr>
      <w:r w:rsidRPr="001170FB">
        <w:rPr>
          <w:rFonts w:ascii="Times New Roman" w:hAnsi="Times New Roman"/>
          <w:sz w:val="24"/>
          <w:szCs w:val="24"/>
        </w:rPr>
        <w:t>сельское поселение в 2018-2024 годы»</w:t>
      </w:r>
    </w:p>
    <w:p w:rsidR="00F91DD2" w:rsidRPr="001170FB" w:rsidRDefault="00F91DD2" w:rsidP="00F91DD2">
      <w:pPr>
        <w:pStyle w:val="afd"/>
        <w:rPr>
          <w:rFonts w:ascii="Times New Roman" w:hAnsi="Times New Roman"/>
          <w:sz w:val="24"/>
          <w:szCs w:val="24"/>
        </w:rPr>
      </w:pPr>
    </w:p>
    <w:p w:rsidR="00F91DD2" w:rsidRPr="001170FB" w:rsidRDefault="00F91DD2" w:rsidP="00F91DD2">
      <w:pPr>
        <w:pStyle w:val="afd"/>
        <w:jc w:val="center"/>
        <w:rPr>
          <w:rFonts w:ascii="Times New Roman" w:hAnsi="Times New Roman"/>
          <w:b/>
          <w:sz w:val="24"/>
          <w:szCs w:val="24"/>
        </w:rPr>
      </w:pPr>
      <w:r w:rsidRPr="001170FB">
        <w:rPr>
          <w:rFonts w:ascii="Times New Roman" w:hAnsi="Times New Roman"/>
          <w:b/>
          <w:sz w:val="24"/>
          <w:szCs w:val="24"/>
        </w:rPr>
        <w:t>Расходы на реализацию муниципальной подпрограммы*</w:t>
      </w:r>
    </w:p>
    <w:p w:rsidR="00F91DD2" w:rsidRPr="001170FB" w:rsidRDefault="00F91DD2" w:rsidP="00F91DD2">
      <w:pPr>
        <w:pStyle w:val="afd"/>
        <w:rPr>
          <w:rFonts w:ascii="Times New Roman" w:hAnsi="Times New Roman"/>
          <w:b/>
          <w:sz w:val="24"/>
          <w:szCs w:val="24"/>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501"/>
        <w:gridCol w:w="2409"/>
        <w:gridCol w:w="851"/>
        <w:gridCol w:w="709"/>
        <w:gridCol w:w="850"/>
        <w:gridCol w:w="1133"/>
        <w:gridCol w:w="710"/>
        <w:gridCol w:w="709"/>
        <w:gridCol w:w="992"/>
        <w:gridCol w:w="1276"/>
      </w:tblGrid>
      <w:tr w:rsidR="00F91DD2" w:rsidRPr="001170FB" w:rsidTr="000F3745">
        <w:tc>
          <w:tcPr>
            <w:tcW w:w="501" w:type="dxa"/>
            <w:vMerge w:val="restart"/>
            <w:hideMark/>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w:t>
            </w:r>
          </w:p>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строки</w:t>
            </w:r>
          </w:p>
        </w:tc>
        <w:tc>
          <w:tcPr>
            <w:tcW w:w="2409" w:type="dxa"/>
            <w:vMerge w:val="restart"/>
            <w:hideMark/>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Источники финансир</w:t>
            </w:r>
            <w:r w:rsidRPr="001170FB">
              <w:rPr>
                <w:rFonts w:ascii="Times New Roman" w:hAnsi="Times New Roman"/>
                <w:sz w:val="24"/>
                <w:szCs w:val="24"/>
              </w:rPr>
              <w:t>о</w:t>
            </w:r>
            <w:r w:rsidRPr="001170FB">
              <w:rPr>
                <w:rFonts w:ascii="Times New Roman" w:hAnsi="Times New Roman"/>
                <w:sz w:val="24"/>
                <w:szCs w:val="24"/>
              </w:rPr>
              <w:t>вания</w:t>
            </w:r>
          </w:p>
        </w:tc>
        <w:tc>
          <w:tcPr>
            <w:tcW w:w="851" w:type="dxa"/>
            <w:vMerge w:val="restart"/>
            <w:hideMark/>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Всего</w:t>
            </w:r>
          </w:p>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(тыс. ру</w:t>
            </w:r>
            <w:r w:rsidRPr="001170FB">
              <w:rPr>
                <w:rFonts w:ascii="Times New Roman" w:hAnsi="Times New Roman"/>
                <w:sz w:val="24"/>
                <w:szCs w:val="24"/>
              </w:rPr>
              <w:t>б</w:t>
            </w:r>
            <w:r w:rsidRPr="001170FB">
              <w:rPr>
                <w:rFonts w:ascii="Times New Roman" w:hAnsi="Times New Roman"/>
                <w:sz w:val="24"/>
                <w:szCs w:val="24"/>
              </w:rPr>
              <w:t>лей)</w:t>
            </w:r>
          </w:p>
        </w:tc>
        <w:tc>
          <w:tcPr>
            <w:tcW w:w="6379" w:type="dxa"/>
            <w:gridSpan w:val="7"/>
            <w:hideMark/>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В том числе</w:t>
            </w:r>
          </w:p>
        </w:tc>
      </w:tr>
      <w:tr w:rsidR="00F91DD2" w:rsidRPr="001170FB" w:rsidTr="000F3745">
        <w:trPr>
          <w:cantSplit/>
          <w:trHeight w:val="607"/>
        </w:trPr>
        <w:tc>
          <w:tcPr>
            <w:tcW w:w="501" w:type="dxa"/>
            <w:vMerge/>
            <w:vAlign w:val="center"/>
            <w:hideMark/>
          </w:tcPr>
          <w:p w:rsidR="00F91DD2" w:rsidRPr="001170FB" w:rsidRDefault="00F91DD2" w:rsidP="000F3745">
            <w:pPr>
              <w:pStyle w:val="afd"/>
              <w:jc w:val="center"/>
              <w:rPr>
                <w:rFonts w:ascii="Times New Roman" w:hAnsi="Times New Roman"/>
                <w:sz w:val="24"/>
                <w:szCs w:val="24"/>
              </w:rPr>
            </w:pPr>
          </w:p>
        </w:tc>
        <w:tc>
          <w:tcPr>
            <w:tcW w:w="2409" w:type="dxa"/>
            <w:vMerge/>
            <w:vAlign w:val="center"/>
            <w:hideMark/>
          </w:tcPr>
          <w:p w:rsidR="00F91DD2" w:rsidRPr="001170FB" w:rsidRDefault="00F91DD2" w:rsidP="000F3745">
            <w:pPr>
              <w:pStyle w:val="afd"/>
              <w:jc w:val="center"/>
              <w:rPr>
                <w:rFonts w:ascii="Times New Roman" w:hAnsi="Times New Roman"/>
                <w:sz w:val="24"/>
                <w:szCs w:val="24"/>
              </w:rPr>
            </w:pPr>
          </w:p>
        </w:tc>
        <w:tc>
          <w:tcPr>
            <w:tcW w:w="851" w:type="dxa"/>
            <w:vMerge/>
            <w:vAlign w:val="center"/>
            <w:hideMark/>
          </w:tcPr>
          <w:p w:rsidR="00F91DD2" w:rsidRPr="001170FB" w:rsidRDefault="00F91DD2" w:rsidP="000F3745">
            <w:pPr>
              <w:pStyle w:val="afd"/>
              <w:jc w:val="center"/>
              <w:rPr>
                <w:rFonts w:ascii="Times New Roman" w:hAnsi="Times New Roman"/>
                <w:sz w:val="24"/>
                <w:szCs w:val="24"/>
              </w:rPr>
            </w:pPr>
          </w:p>
        </w:tc>
        <w:tc>
          <w:tcPr>
            <w:tcW w:w="709" w:type="dxa"/>
            <w:vAlign w:val="center"/>
            <w:hideMark/>
          </w:tcPr>
          <w:p w:rsidR="00F91DD2" w:rsidRPr="001170FB" w:rsidRDefault="00F91DD2" w:rsidP="000F3745">
            <w:pPr>
              <w:pStyle w:val="afd"/>
              <w:ind w:left="-364" w:firstLine="364"/>
              <w:jc w:val="center"/>
              <w:rPr>
                <w:rFonts w:ascii="Times New Roman" w:hAnsi="Times New Roman"/>
                <w:sz w:val="24"/>
                <w:szCs w:val="24"/>
              </w:rPr>
            </w:pPr>
            <w:r w:rsidRPr="001170FB">
              <w:rPr>
                <w:rFonts w:ascii="Times New Roman" w:hAnsi="Times New Roman"/>
                <w:sz w:val="24"/>
                <w:szCs w:val="24"/>
              </w:rPr>
              <w:t>2018 год</w:t>
            </w:r>
          </w:p>
        </w:tc>
        <w:tc>
          <w:tcPr>
            <w:tcW w:w="850" w:type="dxa"/>
            <w:vAlign w:val="center"/>
            <w:hideMark/>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2019 год</w:t>
            </w:r>
          </w:p>
        </w:tc>
        <w:tc>
          <w:tcPr>
            <w:tcW w:w="1133" w:type="dxa"/>
            <w:vAlign w:val="center"/>
            <w:hideMark/>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2020 год</w:t>
            </w:r>
          </w:p>
        </w:tc>
        <w:tc>
          <w:tcPr>
            <w:tcW w:w="710" w:type="dxa"/>
            <w:vAlign w:val="center"/>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2021 год</w:t>
            </w:r>
          </w:p>
        </w:tc>
        <w:tc>
          <w:tcPr>
            <w:tcW w:w="709" w:type="dxa"/>
            <w:vAlign w:val="center"/>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2022 год</w:t>
            </w:r>
          </w:p>
        </w:tc>
        <w:tc>
          <w:tcPr>
            <w:tcW w:w="992" w:type="dxa"/>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2023</w:t>
            </w:r>
          </w:p>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год</w:t>
            </w:r>
          </w:p>
        </w:tc>
        <w:tc>
          <w:tcPr>
            <w:tcW w:w="1276" w:type="dxa"/>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2024</w:t>
            </w:r>
          </w:p>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год</w:t>
            </w:r>
          </w:p>
        </w:tc>
      </w:tr>
      <w:tr w:rsidR="00F91DD2" w:rsidRPr="001170FB" w:rsidTr="000F3745">
        <w:tc>
          <w:tcPr>
            <w:tcW w:w="501" w:type="dxa"/>
            <w:hideMark/>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1</w:t>
            </w:r>
          </w:p>
        </w:tc>
        <w:tc>
          <w:tcPr>
            <w:tcW w:w="2409" w:type="dxa"/>
            <w:hideMark/>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2</w:t>
            </w:r>
          </w:p>
        </w:tc>
        <w:tc>
          <w:tcPr>
            <w:tcW w:w="851" w:type="dxa"/>
            <w:hideMark/>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3</w:t>
            </w:r>
          </w:p>
        </w:tc>
        <w:tc>
          <w:tcPr>
            <w:tcW w:w="709" w:type="dxa"/>
            <w:hideMark/>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4</w:t>
            </w:r>
          </w:p>
        </w:tc>
        <w:tc>
          <w:tcPr>
            <w:tcW w:w="850" w:type="dxa"/>
            <w:hideMark/>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5</w:t>
            </w:r>
          </w:p>
        </w:tc>
        <w:tc>
          <w:tcPr>
            <w:tcW w:w="1133" w:type="dxa"/>
            <w:hideMark/>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6</w:t>
            </w:r>
          </w:p>
        </w:tc>
        <w:tc>
          <w:tcPr>
            <w:tcW w:w="710" w:type="dxa"/>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7</w:t>
            </w:r>
          </w:p>
        </w:tc>
        <w:tc>
          <w:tcPr>
            <w:tcW w:w="709" w:type="dxa"/>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8</w:t>
            </w:r>
          </w:p>
        </w:tc>
        <w:tc>
          <w:tcPr>
            <w:tcW w:w="992" w:type="dxa"/>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9</w:t>
            </w:r>
          </w:p>
        </w:tc>
        <w:tc>
          <w:tcPr>
            <w:tcW w:w="1276" w:type="dxa"/>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10</w:t>
            </w:r>
          </w:p>
        </w:tc>
      </w:tr>
      <w:tr w:rsidR="00F91DD2" w:rsidRPr="001170FB" w:rsidTr="000F3745">
        <w:tc>
          <w:tcPr>
            <w:tcW w:w="10140" w:type="dxa"/>
            <w:gridSpan w:val="10"/>
          </w:tcPr>
          <w:p w:rsidR="00F91DD2" w:rsidRPr="001170FB" w:rsidRDefault="00F91DD2" w:rsidP="000F3745">
            <w:pPr>
              <w:pStyle w:val="afd"/>
              <w:jc w:val="center"/>
              <w:rPr>
                <w:rFonts w:ascii="Times New Roman" w:hAnsi="Times New Roman"/>
                <w:sz w:val="24"/>
                <w:szCs w:val="24"/>
              </w:rPr>
            </w:pPr>
            <w:r w:rsidRPr="001170FB">
              <w:rPr>
                <w:rFonts w:ascii="Times New Roman" w:hAnsi="Times New Roman"/>
                <w:sz w:val="24"/>
                <w:szCs w:val="24"/>
              </w:rPr>
              <w:t>ОБЩИЕ РАСХОДЫ НА РЕАЛИЗАЦИЮ МУНИЦИПАЛЬНОЙ ПОДПРОГРАММЫ</w:t>
            </w: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hideMark/>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 xml:space="preserve">Всего: </w:t>
            </w:r>
          </w:p>
        </w:tc>
        <w:tc>
          <w:tcPr>
            <w:tcW w:w="851"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3700</w:t>
            </w:r>
          </w:p>
          <w:p w:rsidR="00F91DD2" w:rsidRPr="001170FB" w:rsidRDefault="00F91DD2" w:rsidP="000F3745">
            <w:pPr>
              <w:pStyle w:val="afd"/>
              <w:rPr>
                <w:rFonts w:ascii="Times New Roman" w:hAnsi="Times New Roman"/>
                <w:sz w:val="24"/>
                <w:szCs w:val="24"/>
              </w:rPr>
            </w:pPr>
          </w:p>
        </w:tc>
        <w:tc>
          <w:tcPr>
            <w:tcW w:w="709"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850"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3700</w:t>
            </w:r>
          </w:p>
        </w:tc>
        <w:tc>
          <w:tcPr>
            <w:tcW w:w="1133"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10"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992"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276"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hideMark/>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в том числе за счет средств:</w:t>
            </w:r>
          </w:p>
        </w:tc>
        <w:tc>
          <w:tcPr>
            <w:tcW w:w="851" w:type="dxa"/>
            <w:vMerge/>
          </w:tcPr>
          <w:p w:rsidR="00F91DD2" w:rsidRPr="001170FB" w:rsidRDefault="00F91DD2" w:rsidP="000F3745">
            <w:pPr>
              <w:pStyle w:val="afd"/>
              <w:rPr>
                <w:rFonts w:ascii="Times New Roman" w:hAnsi="Times New Roman"/>
                <w:sz w:val="24"/>
                <w:szCs w:val="24"/>
              </w:rPr>
            </w:pPr>
          </w:p>
        </w:tc>
        <w:tc>
          <w:tcPr>
            <w:tcW w:w="709" w:type="dxa"/>
            <w:vMerge/>
          </w:tcPr>
          <w:p w:rsidR="00F91DD2" w:rsidRPr="001170FB" w:rsidRDefault="00F91DD2" w:rsidP="000F3745">
            <w:pPr>
              <w:pStyle w:val="afd"/>
              <w:rPr>
                <w:rFonts w:ascii="Times New Roman" w:hAnsi="Times New Roman"/>
                <w:sz w:val="24"/>
                <w:szCs w:val="24"/>
              </w:rPr>
            </w:pPr>
          </w:p>
        </w:tc>
        <w:tc>
          <w:tcPr>
            <w:tcW w:w="850" w:type="dxa"/>
            <w:vMerge/>
          </w:tcPr>
          <w:p w:rsidR="00F91DD2" w:rsidRPr="001170FB" w:rsidRDefault="00F91DD2" w:rsidP="000F3745">
            <w:pPr>
              <w:pStyle w:val="afd"/>
              <w:rPr>
                <w:rFonts w:ascii="Times New Roman" w:hAnsi="Times New Roman"/>
                <w:sz w:val="24"/>
                <w:szCs w:val="24"/>
              </w:rPr>
            </w:pPr>
          </w:p>
        </w:tc>
        <w:tc>
          <w:tcPr>
            <w:tcW w:w="1133" w:type="dxa"/>
            <w:vMerge/>
          </w:tcPr>
          <w:p w:rsidR="00F91DD2" w:rsidRPr="001170FB" w:rsidRDefault="00F91DD2" w:rsidP="000F3745">
            <w:pPr>
              <w:pStyle w:val="afd"/>
              <w:rPr>
                <w:rFonts w:ascii="Times New Roman" w:hAnsi="Times New Roman"/>
                <w:sz w:val="24"/>
                <w:szCs w:val="24"/>
              </w:rPr>
            </w:pPr>
          </w:p>
        </w:tc>
        <w:tc>
          <w:tcPr>
            <w:tcW w:w="710" w:type="dxa"/>
            <w:vMerge/>
          </w:tcPr>
          <w:p w:rsidR="00F91DD2" w:rsidRPr="001170FB" w:rsidRDefault="00F91DD2" w:rsidP="000F3745">
            <w:pPr>
              <w:pStyle w:val="afd"/>
              <w:rPr>
                <w:rFonts w:ascii="Times New Roman" w:hAnsi="Times New Roman"/>
                <w:sz w:val="24"/>
                <w:szCs w:val="24"/>
              </w:rPr>
            </w:pPr>
          </w:p>
        </w:tc>
        <w:tc>
          <w:tcPr>
            <w:tcW w:w="709" w:type="dxa"/>
            <w:vMerge/>
          </w:tcPr>
          <w:p w:rsidR="00F91DD2" w:rsidRPr="001170FB" w:rsidRDefault="00F91DD2" w:rsidP="000F3745">
            <w:pPr>
              <w:pStyle w:val="afd"/>
              <w:rPr>
                <w:rFonts w:ascii="Times New Roman" w:hAnsi="Times New Roman"/>
                <w:sz w:val="24"/>
                <w:szCs w:val="24"/>
              </w:rPr>
            </w:pPr>
          </w:p>
        </w:tc>
        <w:tc>
          <w:tcPr>
            <w:tcW w:w="992" w:type="dxa"/>
            <w:vMerge/>
          </w:tcPr>
          <w:p w:rsidR="00F91DD2" w:rsidRPr="001170FB" w:rsidRDefault="00F91DD2" w:rsidP="000F3745">
            <w:pPr>
              <w:pStyle w:val="afd"/>
              <w:rPr>
                <w:rFonts w:ascii="Times New Roman" w:hAnsi="Times New Roman"/>
                <w:sz w:val="24"/>
                <w:szCs w:val="24"/>
              </w:rPr>
            </w:pPr>
          </w:p>
        </w:tc>
        <w:tc>
          <w:tcPr>
            <w:tcW w:w="1276" w:type="dxa"/>
            <w:vMerge/>
          </w:tcPr>
          <w:p w:rsidR="00F91DD2" w:rsidRPr="001170FB" w:rsidRDefault="00F91DD2" w:rsidP="000F3745">
            <w:pPr>
              <w:pStyle w:val="afd"/>
              <w:rPr>
                <w:rFonts w:ascii="Times New Roman" w:hAnsi="Times New Roman"/>
                <w:sz w:val="24"/>
                <w:szCs w:val="24"/>
              </w:rPr>
            </w:pP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hideMark/>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федерального бюджета (плановый объем)</w:t>
            </w:r>
          </w:p>
        </w:tc>
        <w:tc>
          <w:tcPr>
            <w:tcW w:w="851"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85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133"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1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992"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276"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hideMark/>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областного бюджета (плановый объем)</w:t>
            </w:r>
          </w:p>
        </w:tc>
        <w:tc>
          <w:tcPr>
            <w:tcW w:w="851"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3500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85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3500</w:t>
            </w:r>
          </w:p>
        </w:tc>
        <w:tc>
          <w:tcPr>
            <w:tcW w:w="1133"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1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992"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276"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hideMark/>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местного бюджета (пл</w:t>
            </w:r>
            <w:r w:rsidRPr="001170FB">
              <w:rPr>
                <w:rFonts w:ascii="Times New Roman" w:hAnsi="Times New Roman"/>
                <w:sz w:val="24"/>
                <w:szCs w:val="24"/>
              </w:rPr>
              <w:t>а</w:t>
            </w:r>
            <w:r w:rsidRPr="001170FB">
              <w:rPr>
                <w:rFonts w:ascii="Times New Roman" w:hAnsi="Times New Roman"/>
                <w:sz w:val="24"/>
                <w:szCs w:val="24"/>
              </w:rPr>
              <w:t>новый объем)</w:t>
            </w:r>
          </w:p>
        </w:tc>
        <w:tc>
          <w:tcPr>
            <w:tcW w:w="851"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200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85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200</w:t>
            </w:r>
          </w:p>
        </w:tc>
        <w:tc>
          <w:tcPr>
            <w:tcW w:w="1133"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1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992"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276"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hideMark/>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Прочих источников (плановый объем)</w:t>
            </w:r>
          </w:p>
        </w:tc>
        <w:tc>
          <w:tcPr>
            <w:tcW w:w="851"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85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133"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1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992"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276"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r>
      <w:tr w:rsidR="00F91DD2" w:rsidRPr="001170FB" w:rsidTr="000F3745">
        <w:tc>
          <w:tcPr>
            <w:tcW w:w="10140" w:type="dxa"/>
            <w:gridSpan w:val="10"/>
          </w:tcPr>
          <w:p w:rsidR="00F91DD2" w:rsidRPr="001170FB" w:rsidRDefault="00F91DD2" w:rsidP="000F3745">
            <w:pPr>
              <w:pStyle w:val="afd"/>
              <w:jc w:val="center"/>
              <w:rPr>
                <w:rFonts w:ascii="Times New Roman" w:hAnsi="Times New Roman"/>
                <w:b/>
                <w:sz w:val="24"/>
                <w:szCs w:val="24"/>
              </w:rPr>
            </w:pPr>
            <w:r w:rsidRPr="001170FB">
              <w:rPr>
                <w:rFonts w:ascii="Times New Roman" w:hAnsi="Times New Roman"/>
                <w:b/>
                <w:sz w:val="24"/>
                <w:szCs w:val="24"/>
              </w:rPr>
              <w:t>Благоустройство дворовых территорий</w:t>
            </w: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hideMark/>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Всего:</w:t>
            </w:r>
          </w:p>
        </w:tc>
        <w:tc>
          <w:tcPr>
            <w:tcW w:w="851"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3700</w:t>
            </w:r>
          </w:p>
          <w:p w:rsidR="00F91DD2" w:rsidRPr="001170FB" w:rsidRDefault="00F91DD2" w:rsidP="000F3745">
            <w:pPr>
              <w:pStyle w:val="afd"/>
              <w:rPr>
                <w:rFonts w:ascii="Times New Roman" w:hAnsi="Times New Roman"/>
                <w:sz w:val="24"/>
                <w:szCs w:val="24"/>
              </w:rPr>
            </w:pPr>
          </w:p>
        </w:tc>
        <w:tc>
          <w:tcPr>
            <w:tcW w:w="709"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850"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3700</w:t>
            </w:r>
          </w:p>
        </w:tc>
        <w:tc>
          <w:tcPr>
            <w:tcW w:w="1133"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10"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992"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276"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hideMark/>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в том числе за счет средств:</w:t>
            </w:r>
          </w:p>
        </w:tc>
        <w:tc>
          <w:tcPr>
            <w:tcW w:w="851" w:type="dxa"/>
            <w:vMerge/>
          </w:tcPr>
          <w:p w:rsidR="00F91DD2" w:rsidRPr="001170FB" w:rsidRDefault="00F91DD2" w:rsidP="000F3745">
            <w:pPr>
              <w:pStyle w:val="afd"/>
              <w:rPr>
                <w:rFonts w:ascii="Times New Roman" w:hAnsi="Times New Roman"/>
                <w:sz w:val="24"/>
                <w:szCs w:val="24"/>
              </w:rPr>
            </w:pPr>
          </w:p>
        </w:tc>
        <w:tc>
          <w:tcPr>
            <w:tcW w:w="709" w:type="dxa"/>
            <w:vMerge/>
          </w:tcPr>
          <w:p w:rsidR="00F91DD2" w:rsidRPr="001170FB" w:rsidRDefault="00F91DD2" w:rsidP="000F3745">
            <w:pPr>
              <w:pStyle w:val="afd"/>
              <w:rPr>
                <w:rFonts w:ascii="Times New Roman" w:hAnsi="Times New Roman"/>
                <w:sz w:val="24"/>
                <w:szCs w:val="24"/>
              </w:rPr>
            </w:pPr>
          </w:p>
        </w:tc>
        <w:tc>
          <w:tcPr>
            <w:tcW w:w="850" w:type="dxa"/>
            <w:vMerge/>
          </w:tcPr>
          <w:p w:rsidR="00F91DD2" w:rsidRPr="001170FB" w:rsidRDefault="00F91DD2" w:rsidP="000F3745">
            <w:pPr>
              <w:pStyle w:val="afd"/>
              <w:rPr>
                <w:rFonts w:ascii="Times New Roman" w:hAnsi="Times New Roman"/>
                <w:sz w:val="24"/>
                <w:szCs w:val="24"/>
              </w:rPr>
            </w:pPr>
          </w:p>
        </w:tc>
        <w:tc>
          <w:tcPr>
            <w:tcW w:w="1133" w:type="dxa"/>
            <w:vMerge/>
          </w:tcPr>
          <w:p w:rsidR="00F91DD2" w:rsidRPr="001170FB" w:rsidRDefault="00F91DD2" w:rsidP="000F3745">
            <w:pPr>
              <w:pStyle w:val="afd"/>
              <w:rPr>
                <w:rFonts w:ascii="Times New Roman" w:hAnsi="Times New Roman"/>
                <w:sz w:val="24"/>
                <w:szCs w:val="24"/>
              </w:rPr>
            </w:pPr>
          </w:p>
        </w:tc>
        <w:tc>
          <w:tcPr>
            <w:tcW w:w="710" w:type="dxa"/>
            <w:vMerge/>
          </w:tcPr>
          <w:p w:rsidR="00F91DD2" w:rsidRPr="001170FB" w:rsidRDefault="00F91DD2" w:rsidP="000F3745">
            <w:pPr>
              <w:pStyle w:val="afd"/>
              <w:rPr>
                <w:rFonts w:ascii="Times New Roman" w:hAnsi="Times New Roman"/>
                <w:sz w:val="24"/>
                <w:szCs w:val="24"/>
              </w:rPr>
            </w:pPr>
          </w:p>
        </w:tc>
        <w:tc>
          <w:tcPr>
            <w:tcW w:w="709" w:type="dxa"/>
            <w:vMerge/>
          </w:tcPr>
          <w:p w:rsidR="00F91DD2" w:rsidRPr="001170FB" w:rsidRDefault="00F91DD2" w:rsidP="000F3745">
            <w:pPr>
              <w:pStyle w:val="afd"/>
              <w:rPr>
                <w:rFonts w:ascii="Times New Roman" w:hAnsi="Times New Roman"/>
                <w:sz w:val="24"/>
                <w:szCs w:val="24"/>
              </w:rPr>
            </w:pPr>
          </w:p>
        </w:tc>
        <w:tc>
          <w:tcPr>
            <w:tcW w:w="992" w:type="dxa"/>
            <w:vMerge/>
          </w:tcPr>
          <w:p w:rsidR="00F91DD2" w:rsidRPr="001170FB" w:rsidRDefault="00F91DD2" w:rsidP="000F3745">
            <w:pPr>
              <w:pStyle w:val="afd"/>
              <w:rPr>
                <w:rFonts w:ascii="Times New Roman" w:hAnsi="Times New Roman"/>
                <w:sz w:val="24"/>
                <w:szCs w:val="24"/>
              </w:rPr>
            </w:pPr>
          </w:p>
        </w:tc>
        <w:tc>
          <w:tcPr>
            <w:tcW w:w="1276" w:type="dxa"/>
            <w:vMerge/>
          </w:tcPr>
          <w:p w:rsidR="00F91DD2" w:rsidRPr="001170FB" w:rsidRDefault="00F91DD2" w:rsidP="000F3745">
            <w:pPr>
              <w:pStyle w:val="afd"/>
              <w:rPr>
                <w:rFonts w:ascii="Times New Roman" w:hAnsi="Times New Roman"/>
                <w:sz w:val="24"/>
                <w:szCs w:val="24"/>
              </w:rPr>
            </w:pP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hideMark/>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федерального бюджета (плановый объем)</w:t>
            </w:r>
          </w:p>
        </w:tc>
        <w:tc>
          <w:tcPr>
            <w:tcW w:w="851"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85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133"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1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992"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276"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hideMark/>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областного бюджета (плановый объем)</w:t>
            </w:r>
          </w:p>
        </w:tc>
        <w:tc>
          <w:tcPr>
            <w:tcW w:w="851"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3500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85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3500</w:t>
            </w:r>
          </w:p>
        </w:tc>
        <w:tc>
          <w:tcPr>
            <w:tcW w:w="1133"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1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992"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276"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hideMark/>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местного бюджета (пл</w:t>
            </w:r>
            <w:r w:rsidRPr="001170FB">
              <w:rPr>
                <w:rFonts w:ascii="Times New Roman" w:hAnsi="Times New Roman"/>
                <w:sz w:val="24"/>
                <w:szCs w:val="24"/>
              </w:rPr>
              <w:t>а</w:t>
            </w:r>
            <w:r w:rsidRPr="001170FB">
              <w:rPr>
                <w:rFonts w:ascii="Times New Roman" w:hAnsi="Times New Roman"/>
                <w:sz w:val="24"/>
                <w:szCs w:val="24"/>
              </w:rPr>
              <w:t>новый объем)</w:t>
            </w:r>
          </w:p>
        </w:tc>
        <w:tc>
          <w:tcPr>
            <w:tcW w:w="851"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200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85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200</w:t>
            </w:r>
          </w:p>
        </w:tc>
        <w:tc>
          <w:tcPr>
            <w:tcW w:w="1133"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1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992"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276"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hideMark/>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Прочих источников (плановый объем)</w:t>
            </w:r>
          </w:p>
        </w:tc>
        <w:tc>
          <w:tcPr>
            <w:tcW w:w="851"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85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133"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1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992"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276"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r>
      <w:tr w:rsidR="00F91DD2" w:rsidRPr="001170FB" w:rsidTr="000F3745">
        <w:tc>
          <w:tcPr>
            <w:tcW w:w="10140" w:type="dxa"/>
            <w:gridSpan w:val="10"/>
          </w:tcPr>
          <w:p w:rsidR="00F91DD2" w:rsidRPr="001170FB" w:rsidRDefault="00F91DD2" w:rsidP="000F3745">
            <w:pPr>
              <w:pStyle w:val="afd"/>
              <w:jc w:val="center"/>
              <w:rPr>
                <w:rFonts w:ascii="Times New Roman" w:hAnsi="Times New Roman"/>
                <w:b/>
                <w:sz w:val="24"/>
                <w:szCs w:val="24"/>
              </w:rPr>
            </w:pPr>
            <w:r w:rsidRPr="001170FB">
              <w:rPr>
                <w:rFonts w:ascii="Times New Roman" w:hAnsi="Times New Roman"/>
                <w:b/>
                <w:sz w:val="24"/>
                <w:szCs w:val="24"/>
              </w:rPr>
              <w:t>Благоустройство общественных территорий</w:t>
            </w: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Всего:</w:t>
            </w:r>
          </w:p>
        </w:tc>
        <w:tc>
          <w:tcPr>
            <w:tcW w:w="851"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850"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133"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10"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992"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276" w:type="dxa"/>
            <w:vMerge w:val="restart"/>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в том числе за счет средств:</w:t>
            </w:r>
          </w:p>
        </w:tc>
        <w:tc>
          <w:tcPr>
            <w:tcW w:w="851" w:type="dxa"/>
            <w:vMerge/>
          </w:tcPr>
          <w:p w:rsidR="00F91DD2" w:rsidRPr="001170FB" w:rsidRDefault="00F91DD2" w:rsidP="000F3745">
            <w:pPr>
              <w:pStyle w:val="afd"/>
              <w:rPr>
                <w:rFonts w:ascii="Times New Roman" w:hAnsi="Times New Roman"/>
                <w:sz w:val="24"/>
                <w:szCs w:val="24"/>
              </w:rPr>
            </w:pPr>
          </w:p>
        </w:tc>
        <w:tc>
          <w:tcPr>
            <w:tcW w:w="709" w:type="dxa"/>
            <w:vMerge/>
          </w:tcPr>
          <w:p w:rsidR="00F91DD2" w:rsidRPr="001170FB" w:rsidRDefault="00F91DD2" w:rsidP="000F3745">
            <w:pPr>
              <w:pStyle w:val="afd"/>
              <w:rPr>
                <w:rFonts w:ascii="Times New Roman" w:hAnsi="Times New Roman"/>
                <w:sz w:val="24"/>
                <w:szCs w:val="24"/>
              </w:rPr>
            </w:pPr>
          </w:p>
        </w:tc>
        <w:tc>
          <w:tcPr>
            <w:tcW w:w="850" w:type="dxa"/>
            <w:vMerge/>
          </w:tcPr>
          <w:p w:rsidR="00F91DD2" w:rsidRPr="001170FB" w:rsidRDefault="00F91DD2" w:rsidP="000F3745">
            <w:pPr>
              <w:pStyle w:val="afd"/>
              <w:rPr>
                <w:rFonts w:ascii="Times New Roman" w:hAnsi="Times New Roman"/>
                <w:sz w:val="24"/>
                <w:szCs w:val="24"/>
              </w:rPr>
            </w:pPr>
          </w:p>
        </w:tc>
        <w:tc>
          <w:tcPr>
            <w:tcW w:w="1133" w:type="dxa"/>
            <w:vMerge/>
          </w:tcPr>
          <w:p w:rsidR="00F91DD2" w:rsidRPr="001170FB" w:rsidRDefault="00F91DD2" w:rsidP="000F3745">
            <w:pPr>
              <w:pStyle w:val="afd"/>
              <w:rPr>
                <w:rFonts w:ascii="Times New Roman" w:hAnsi="Times New Roman"/>
                <w:sz w:val="24"/>
                <w:szCs w:val="24"/>
              </w:rPr>
            </w:pPr>
          </w:p>
        </w:tc>
        <w:tc>
          <w:tcPr>
            <w:tcW w:w="710" w:type="dxa"/>
            <w:vMerge/>
          </w:tcPr>
          <w:p w:rsidR="00F91DD2" w:rsidRPr="001170FB" w:rsidRDefault="00F91DD2" w:rsidP="000F3745">
            <w:pPr>
              <w:pStyle w:val="afd"/>
              <w:rPr>
                <w:rFonts w:ascii="Times New Roman" w:hAnsi="Times New Roman"/>
                <w:sz w:val="24"/>
                <w:szCs w:val="24"/>
              </w:rPr>
            </w:pPr>
          </w:p>
        </w:tc>
        <w:tc>
          <w:tcPr>
            <w:tcW w:w="709" w:type="dxa"/>
            <w:vMerge/>
          </w:tcPr>
          <w:p w:rsidR="00F91DD2" w:rsidRPr="001170FB" w:rsidRDefault="00F91DD2" w:rsidP="000F3745">
            <w:pPr>
              <w:pStyle w:val="afd"/>
              <w:rPr>
                <w:rFonts w:ascii="Times New Roman" w:hAnsi="Times New Roman"/>
                <w:sz w:val="24"/>
                <w:szCs w:val="24"/>
              </w:rPr>
            </w:pPr>
          </w:p>
        </w:tc>
        <w:tc>
          <w:tcPr>
            <w:tcW w:w="992" w:type="dxa"/>
            <w:vMerge/>
          </w:tcPr>
          <w:p w:rsidR="00F91DD2" w:rsidRPr="001170FB" w:rsidRDefault="00F91DD2" w:rsidP="000F3745">
            <w:pPr>
              <w:pStyle w:val="afd"/>
              <w:rPr>
                <w:rFonts w:ascii="Times New Roman" w:hAnsi="Times New Roman"/>
                <w:sz w:val="24"/>
                <w:szCs w:val="24"/>
              </w:rPr>
            </w:pPr>
          </w:p>
        </w:tc>
        <w:tc>
          <w:tcPr>
            <w:tcW w:w="1276" w:type="dxa"/>
            <w:vMerge/>
          </w:tcPr>
          <w:p w:rsidR="00F91DD2" w:rsidRPr="001170FB" w:rsidRDefault="00F91DD2" w:rsidP="000F3745">
            <w:pPr>
              <w:pStyle w:val="afd"/>
              <w:rPr>
                <w:rFonts w:ascii="Times New Roman" w:hAnsi="Times New Roman"/>
                <w:sz w:val="24"/>
                <w:szCs w:val="24"/>
              </w:rPr>
            </w:pP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федерального бюджета (плановый объем)</w:t>
            </w:r>
          </w:p>
        </w:tc>
        <w:tc>
          <w:tcPr>
            <w:tcW w:w="851"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85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133"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1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992"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276"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областного бюджета (плановый объем)</w:t>
            </w:r>
          </w:p>
        </w:tc>
        <w:tc>
          <w:tcPr>
            <w:tcW w:w="851"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85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133"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1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992"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276"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местного бюджета (пл</w:t>
            </w:r>
            <w:r w:rsidRPr="001170FB">
              <w:rPr>
                <w:rFonts w:ascii="Times New Roman" w:hAnsi="Times New Roman"/>
                <w:sz w:val="24"/>
                <w:szCs w:val="24"/>
              </w:rPr>
              <w:t>а</w:t>
            </w:r>
            <w:r w:rsidRPr="001170FB">
              <w:rPr>
                <w:rFonts w:ascii="Times New Roman" w:hAnsi="Times New Roman"/>
                <w:sz w:val="24"/>
                <w:szCs w:val="24"/>
              </w:rPr>
              <w:t>новый объем)</w:t>
            </w:r>
          </w:p>
        </w:tc>
        <w:tc>
          <w:tcPr>
            <w:tcW w:w="851"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85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133"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1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992"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276"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r>
      <w:tr w:rsidR="00F91DD2" w:rsidRPr="001170FB" w:rsidTr="000F3745">
        <w:tc>
          <w:tcPr>
            <w:tcW w:w="501" w:type="dxa"/>
          </w:tcPr>
          <w:p w:rsidR="00F91DD2" w:rsidRPr="001170FB" w:rsidRDefault="00F91DD2" w:rsidP="000F3745">
            <w:pPr>
              <w:pStyle w:val="afd"/>
              <w:rPr>
                <w:rFonts w:ascii="Times New Roman" w:hAnsi="Times New Roman"/>
                <w:sz w:val="24"/>
                <w:szCs w:val="24"/>
              </w:rPr>
            </w:pPr>
          </w:p>
        </w:tc>
        <w:tc>
          <w:tcPr>
            <w:tcW w:w="24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Прочих источников (плановый объем)</w:t>
            </w:r>
          </w:p>
        </w:tc>
        <w:tc>
          <w:tcPr>
            <w:tcW w:w="851"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85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133"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10"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709"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992"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c>
          <w:tcPr>
            <w:tcW w:w="1276" w:type="dxa"/>
          </w:tcPr>
          <w:p w:rsidR="00F91DD2" w:rsidRPr="001170FB" w:rsidRDefault="00F91DD2" w:rsidP="000F3745">
            <w:pPr>
              <w:pStyle w:val="afd"/>
              <w:rPr>
                <w:rFonts w:ascii="Times New Roman" w:hAnsi="Times New Roman"/>
                <w:sz w:val="24"/>
                <w:szCs w:val="24"/>
              </w:rPr>
            </w:pPr>
            <w:r w:rsidRPr="001170FB">
              <w:rPr>
                <w:rFonts w:ascii="Times New Roman" w:hAnsi="Times New Roman"/>
                <w:sz w:val="24"/>
                <w:szCs w:val="24"/>
              </w:rPr>
              <w:t>0</w:t>
            </w:r>
          </w:p>
        </w:tc>
      </w:tr>
    </w:tbl>
    <w:p w:rsidR="00F91DD2" w:rsidRPr="001170FB" w:rsidRDefault="00F91DD2" w:rsidP="00F91DD2">
      <w:pPr>
        <w:pStyle w:val="Standard"/>
        <w:jc w:val="right"/>
        <w:rPr>
          <w:sz w:val="24"/>
          <w:szCs w:val="24"/>
        </w:rPr>
      </w:pPr>
    </w:p>
    <w:p w:rsidR="00F91DD2" w:rsidRPr="001170FB" w:rsidRDefault="00F91DD2" w:rsidP="00F91DD2">
      <w:pPr>
        <w:pStyle w:val="Standard"/>
        <w:jc w:val="right"/>
        <w:rPr>
          <w:sz w:val="24"/>
          <w:szCs w:val="24"/>
        </w:rPr>
      </w:pPr>
    </w:p>
    <w:p w:rsidR="00F91DD2" w:rsidRPr="001170FB" w:rsidRDefault="00F91DD2" w:rsidP="00F91DD2">
      <w:pPr>
        <w:pStyle w:val="afd"/>
        <w:ind w:firstLine="851"/>
        <w:jc w:val="both"/>
        <w:rPr>
          <w:rFonts w:ascii="Times New Roman" w:hAnsi="Times New Roman"/>
          <w:sz w:val="24"/>
          <w:szCs w:val="24"/>
        </w:rPr>
      </w:pPr>
      <w:r w:rsidRPr="001170FB">
        <w:rPr>
          <w:rFonts w:ascii="Times New Roman" w:hAnsi="Times New Roman"/>
          <w:sz w:val="24"/>
          <w:szCs w:val="24"/>
        </w:rPr>
        <w:t>*Расходы на реализацию муниципальной подпрограммы будут сформированы в соответствии с формир</w:t>
      </w:r>
      <w:r w:rsidRPr="001170FB">
        <w:rPr>
          <w:rFonts w:ascii="Times New Roman" w:hAnsi="Times New Roman"/>
          <w:sz w:val="24"/>
          <w:szCs w:val="24"/>
        </w:rPr>
        <w:t>о</w:t>
      </w:r>
      <w:r w:rsidRPr="001170FB">
        <w:rPr>
          <w:rFonts w:ascii="Times New Roman" w:hAnsi="Times New Roman"/>
          <w:sz w:val="24"/>
          <w:szCs w:val="24"/>
        </w:rPr>
        <w:t>ванием адресного перечня дворовых территорий и адресного перечня общественных территорий в соответствии с Порядком представления, рассмотрения и оценки предложений заинтересованных лицо включении дворовой терр</w:t>
      </w:r>
      <w:r w:rsidRPr="001170FB">
        <w:rPr>
          <w:rFonts w:ascii="Times New Roman" w:hAnsi="Times New Roman"/>
          <w:sz w:val="24"/>
          <w:szCs w:val="24"/>
        </w:rPr>
        <w:t>и</w:t>
      </w:r>
      <w:r w:rsidRPr="001170FB">
        <w:rPr>
          <w:rFonts w:ascii="Times New Roman" w:hAnsi="Times New Roman"/>
          <w:sz w:val="24"/>
          <w:szCs w:val="24"/>
        </w:rPr>
        <w:t>тории в муниципальную программу «Формирование комфортной городской среды на территории МО Клопицкое сельское поселение в 2018-2024 годы».</w:t>
      </w:r>
    </w:p>
    <w:p w:rsidR="00F91DD2" w:rsidRPr="001170FB" w:rsidRDefault="00F91DD2" w:rsidP="00F91DD2">
      <w:pPr>
        <w:pStyle w:val="Standard"/>
        <w:spacing w:before="21"/>
        <w:rPr>
          <w:b/>
          <w:bCs/>
          <w:spacing w:val="2"/>
          <w:sz w:val="24"/>
          <w:szCs w:val="24"/>
          <w:lang w:eastAsia="ar-SA"/>
        </w:rPr>
      </w:pPr>
    </w:p>
    <w:p w:rsidR="00F91DD2" w:rsidRPr="001170FB" w:rsidRDefault="00F91DD2" w:rsidP="00F91DD2">
      <w:pPr>
        <w:pStyle w:val="Standard"/>
        <w:spacing w:before="21"/>
        <w:jc w:val="center"/>
        <w:rPr>
          <w:sz w:val="24"/>
          <w:szCs w:val="24"/>
        </w:rPr>
      </w:pPr>
      <w:r w:rsidRPr="001170FB">
        <w:rPr>
          <w:b/>
          <w:bCs/>
          <w:spacing w:val="2"/>
          <w:sz w:val="24"/>
          <w:szCs w:val="24"/>
          <w:lang w:eastAsia="ar-SA"/>
        </w:rPr>
        <w:t>5.5. Методика оценки эффективности муниципальной подпрограммы</w:t>
      </w:r>
    </w:p>
    <w:p w:rsidR="00F91DD2" w:rsidRPr="001170FB" w:rsidRDefault="00F91DD2" w:rsidP="00F91DD2">
      <w:pPr>
        <w:pStyle w:val="Standard"/>
        <w:spacing w:before="21"/>
        <w:ind w:right="-284"/>
        <w:rPr>
          <w:sz w:val="24"/>
          <w:szCs w:val="24"/>
        </w:rPr>
      </w:pPr>
      <w:r w:rsidRPr="001170FB">
        <w:rPr>
          <w:spacing w:val="2"/>
          <w:sz w:val="24"/>
          <w:szCs w:val="24"/>
          <w:lang w:eastAsia="ar-SA"/>
        </w:rPr>
        <w:t>1. Настоящая Методика определяет порядок оценки результативности и эффективности реал</w:t>
      </w:r>
      <w:r w:rsidRPr="001170FB">
        <w:rPr>
          <w:spacing w:val="2"/>
          <w:sz w:val="24"/>
          <w:szCs w:val="24"/>
          <w:lang w:eastAsia="ar-SA"/>
        </w:rPr>
        <w:t>и</w:t>
      </w:r>
      <w:r w:rsidRPr="001170FB">
        <w:rPr>
          <w:spacing w:val="2"/>
          <w:sz w:val="24"/>
          <w:szCs w:val="24"/>
          <w:lang w:eastAsia="ar-SA"/>
        </w:rPr>
        <w:t>зации муниципальной подпрограммы.</w:t>
      </w:r>
    </w:p>
    <w:p w:rsidR="00F91DD2" w:rsidRPr="001170FB" w:rsidRDefault="00F91DD2" w:rsidP="00F91DD2">
      <w:pPr>
        <w:pStyle w:val="Standard"/>
        <w:spacing w:before="21"/>
        <w:ind w:left="-284" w:right="-284" w:firstLine="284"/>
        <w:rPr>
          <w:sz w:val="24"/>
          <w:szCs w:val="24"/>
        </w:rPr>
      </w:pPr>
      <w:r w:rsidRPr="001170FB">
        <w:rPr>
          <w:spacing w:val="2"/>
          <w:sz w:val="24"/>
          <w:szCs w:val="24"/>
          <w:lang w:eastAsia="ar-SA"/>
        </w:rPr>
        <w:t>2. Для расчета эффективности реализации Подпрограммы (эффективности расходования бю</w:t>
      </w:r>
      <w:r w:rsidRPr="001170FB">
        <w:rPr>
          <w:spacing w:val="2"/>
          <w:sz w:val="24"/>
          <w:szCs w:val="24"/>
          <w:lang w:eastAsia="ar-SA"/>
        </w:rPr>
        <w:t>д</w:t>
      </w:r>
      <w:r w:rsidRPr="001170FB">
        <w:rPr>
          <w:spacing w:val="2"/>
          <w:sz w:val="24"/>
          <w:szCs w:val="24"/>
          <w:lang w:eastAsia="ar-SA"/>
        </w:rPr>
        <w:t>жетных средств) используются индикаторы и показатели отчета о реализации Подпрограммы.</w:t>
      </w:r>
    </w:p>
    <w:p w:rsidR="00F91DD2" w:rsidRPr="001170FB" w:rsidRDefault="00F91DD2" w:rsidP="00F91DD2">
      <w:pPr>
        <w:pStyle w:val="Standard"/>
        <w:spacing w:before="21"/>
        <w:ind w:left="-284" w:right="-284" w:firstLine="284"/>
        <w:rPr>
          <w:sz w:val="24"/>
          <w:szCs w:val="24"/>
        </w:rPr>
      </w:pPr>
      <w:r w:rsidRPr="001170FB">
        <w:rPr>
          <w:spacing w:val="2"/>
          <w:sz w:val="24"/>
          <w:szCs w:val="24"/>
          <w:lang w:eastAsia="ar-SA"/>
        </w:rPr>
        <w:t>3. Под результативностью понимается степень достижения запланированных показателей за счет реализации мероприятий Подпрограммы. Результативность измеряется путем сопоставления фа</w:t>
      </w:r>
      <w:r w:rsidRPr="001170FB">
        <w:rPr>
          <w:spacing w:val="2"/>
          <w:sz w:val="24"/>
          <w:szCs w:val="24"/>
          <w:lang w:eastAsia="ar-SA"/>
        </w:rPr>
        <w:t>к</w:t>
      </w:r>
      <w:r w:rsidRPr="001170FB">
        <w:rPr>
          <w:spacing w:val="2"/>
          <w:sz w:val="24"/>
          <w:szCs w:val="24"/>
          <w:lang w:eastAsia="ar-SA"/>
        </w:rPr>
        <w:t>тически достигнутых значений показателей с плановыми значениями.</w:t>
      </w:r>
    </w:p>
    <w:p w:rsidR="00F91DD2" w:rsidRPr="001170FB" w:rsidRDefault="00F91DD2" w:rsidP="00F91DD2">
      <w:pPr>
        <w:pStyle w:val="Standard"/>
        <w:spacing w:before="21"/>
        <w:ind w:left="-284" w:right="-284" w:firstLine="284"/>
        <w:rPr>
          <w:sz w:val="24"/>
          <w:szCs w:val="24"/>
        </w:rPr>
      </w:pPr>
      <w:r w:rsidRPr="001170FB">
        <w:rPr>
          <w:spacing w:val="2"/>
          <w:sz w:val="24"/>
          <w:szCs w:val="24"/>
          <w:lang w:eastAsia="ar-SA"/>
        </w:rPr>
        <w:t>4. В качестве критериев оценки результативности реализации Подпрограммы и программных мер</w:t>
      </w:r>
      <w:r w:rsidRPr="001170FB">
        <w:rPr>
          <w:spacing w:val="2"/>
          <w:sz w:val="24"/>
          <w:szCs w:val="24"/>
          <w:lang w:eastAsia="ar-SA"/>
        </w:rPr>
        <w:t>о</w:t>
      </w:r>
      <w:r w:rsidRPr="001170FB">
        <w:rPr>
          <w:spacing w:val="2"/>
          <w:sz w:val="24"/>
          <w:szCs w:val="24"/>
          <w:lang w:eastAsia="ar-SA"/>
        </w:rPr>
        <w:t>приятий используется индекс результативности и интегральная оценка результативности.</w:t>
      </w:r>
    </w:p>
    <w:p w:rsidR="00F91DD2" w:rsidRPr="001170FB" w:rsidRDefault="00F91DD2" w:rsidP="00F91DD2">
      <w:pPr>
        <w:pStyle w:val="Standard"/>
        <w:spacing w:before="21"/>
        <w:ind w:left="-284" w:right="-284" w:firstLine="284"/>
        <w:rPr>
          <w:sz w:val="24"/>
          <w:szCs w:val="24"/>
        </w:rPr>
      </w:pPr>
      <w:r w:rsidRPr="001170FB">
        <w:rPr>
          <w:spacing w:val="2"/>
          <w:sz w:val="24"/>
          <w:szCs w:val="24"/>
          <w:lang w:eastAsia="ar-SA"/>
        </w:rPr>
        <w:t>5. Индекс результативности Подпрограммы (мероприятия) оценивается по каждому целевому пок</w:t>
      </w:r>
      <w:r w:rsidRPr="001170FB">
        <w:rPr>
          <w:spacing w:val="2"/>
          <w:sz w:val="24"/>
          <w:szCs w:val="24"/>
          <w:lang w:eastAsia="ar-SA"/>
        </w:rPr>
        <w:t>а</w:t>
      </w:r>
      <w:r w:rsidRPr="001170FB">
        <w:rPr>
          <w:spacing w:val="2"/>
          <w:sz w:val="24"/>
          <w:szCs w:val="24"/>
          <w:lang w:eastAsia="ar-SA"/>
        </w:rPr>
        <w:t>зателю в год t и за расчетный период T:</w:t>
      </w:r>
    </w:p>
    <w:p w:rsidR="00F91DD2" w:rsidRPr="001170FB" w:rsidRDefault="00F91DD2" w:rsidP="00F91DD2">
      <w:pPr>
        <w:pStyle w:val="Standard"/>
        <w:spacing w:before="21"/>
        <w:ind w:left="-284" w:right="-284" w:firstLine="284"/>
        <w:jc w:val="center"/>
        <w:rPr>
          <w:sz w:val="24"/>
          <w:szCs w:val="24"/>
        </w:rPr>
      </w:pPr>
      <w:r w:rsidRPr="001170FB">
        <w:rPr>
          <w:spacing w:val="2"/>
          <w:sz w:val="24"/>
          <w:szCs w:val="24"/>
          <w:lang w:eastAsia="ar-SA"/>
        </w:rPr>
        <w:t xml:space="preserve">       Пфit</w:t>
      </w:r>
    </w:p>
    <w:p w:rsidR="00F91DD2" w:rsidRPr="001170FB" w:rsidRDefault="00F91DD2" w:rsidP="00F91DD2">
      <w:pPr>
        <w:pStyle w:val="Standard"/>
        <w:spacing w:before="21"/>
        <w:ind w:left="-284" w:right="-284" w:firstLine="284"/>
        <w:jc w:val="center"/>
        <w:rPr>
          <w:sz w:val="24"/>
          <w:szCs w:val="24"/>
        </w:rPr>
      </w:pPr>
      <w:r w:rsidRPr="001170FB">
        <w:rPr>
          <w:spacing w:val="2"/>
          <w:sz w:val="24"/>
          <w:szCs w:val="24"/>
          <w:lang w:eastAsia="ar-SA"/>
        </w:rPr>
        <w:t>Рit = ------,</w:t>
      </w:r>
    </w:p>
    <w:p w:rsidR="00F91DD2" w:rsidRPr="001170FB" w:rsidRDefault="00F91DD2" w:rsidP="00F91DD2">
      <w:pPr>
        <w:pStyle w:val="Standard"/>
        <w:spacing w:before="21"/>
        <w:ind w:left="-284" w:right="-2" w:firstLine="284"/>
        <w:jc w:val="center"/>
        <w:rPr>
          <w:sz w:val="24"/>
          <w:szCs w:val="24"/>
        </w:rPr>
      </w:pPr>
      <w:r w:rsidRPr="001170FB">
        <w:rPr>
          <w:spacing w:val="2"/>
          <w:sz w:val="24"/>
          <w:szCs w:val="24"/>
          <w:lang w:eastAsia="ar-SA"/>
        </w:rPr>
        <w:t xml:space="preserve">            Ппit</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где:</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Рit - результативность достижения i-го показателя, характеризующего ход реализации Подпрограммы, в год t;</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Пфit - фактическое значение i-го показателя, характеризующего реализацию Подпрограммы, в год t;</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Ппit - плановое значение i-го показателя, характеризующего реализацию Подпрограммы, в год t;</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i - номер показателя Подпрограммы.</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6. Интегральная оценка результативности Подпрограммы в год t определяется по следующей формуле:</w:t>
      </w:r>
    </w:p>
    <w:p w:rsidR="00F91DD2" w:rsidRPr="001170FB" w:rsidRDefault="00F91DD2" w:rsidP="00F91DD2">
      <w:pPr>
        <w:pStyle w:val="Standard"/>
        <w:spacing w:before="21"/>
        <w:ind w:left="-284" w:right="-2" w:firstLine="284"/>
        <w:jc w:val="center"/>
        <w:rPr>
          <w:sz w:val="24"/>
          <w:szCs w:val="24"/>
          <w:lang w:val="en-US"/>
        </w:rPr>
      </w:pPr>
      <w:r w:rsidRPr="001170FB">
        <w:rPr>
          <w:spacing w:val="2"/>
          <w:sz w:val="24"/>
          <w:szCs w:val="24"/>
          <w:lang w:val="en-US" w:eastAsia="ar-SA"/>
        </w:rPr>
        <w:t>m</w:t>
      </w:r>
    </w:p>
    <w:p w:rsidR="00F91DD2" w:rsidRPr="001170FB" w:rsidRDefault="00F91DD2" w:rsidP="00F91DD2">
      <w:pPr>
        <w:pStyle w:val="Standard"/>
        <w:spacing w:before="21"/>
        <w:ind w:left="-284" w:right="-2" w:firstLine="284"/>
        <w:jc w:val="center"/>
        <w:rPr>
          <w:sz w:val="24"/>
          <w:szCs w:val="24"/>
          <w:lang w:val="en-US"/>
        </w:rPr>
      </w:pPr>
      <w:r w:rsidRPr="001170FB">
        <w:rPr>
          <w:spacing w:val="2"/>
          <w:sz w:val="24"/>
          <w:szCs w:val="24"/>
          <w:lang w:val="en-US" w:eastAsia="ar-SA"/>
        </w:rPr>
        <w:t xml:space="preserve">SUM </w:t>
      </w:r>
      <w:r w:rsidRPr="001170FB">
        <w:rPr>
          <w:spacing w:val="2"/>
          <w:sz w:val="24"/>
          <w:szCs w:val="24"/>
          <w:lang w:eastAsia="ar-SA"/>
        </w:rPr>
        <w:t>Р</w:t>
      </w:r>
      <w:r w:rsidRPr="001170FB">
        <w:rPr>
          <w:spacing w:val="2"/>
          <w:sz w:val="24"/>
          <w:szCs w:val="24"/>
          <w:lang w:val="en-US" w:eastAsia="ar-SA"/>
        </w:rPr>
        <w:t>it</w:t>
      </w:r>
    </w:p>
    <w:p w:rsidR="00F91DD2" w:rsidRPr="001170FB" w:rsidRDefault="00F91DD2" w:rsidP="00F91DD2">
      <w:pPr>
        <w:pStyle w:val="Standard"/>
        <w:spacing w:before="21"/>
        <w:ind w:left="-284" w:right="-2" w:firstLine="284"/>
        <w:jc w:val="center"/>
        <w:rPr>
          <w:sz w:val="24"/>
          <w:szCs w:val="24"/>
          <w:lang w:val="en-US"/>
        </w:rPr>
      </w:pPr>
      <w:r w:rsidRPr="001170FB">
        <w:rPr>
          <w:spacing w:val="2"/>
          <w:sz w:val="24"/>
          <w:szCs w:val="24"/>
          <w:lang w:val="en-US" w:eastAsia="ar-SA"/>
        </w:rPr>
        <w:t>1</w:t>
      </w:r>
    </w:p>
    <w:p w:rsidR="00F91DD2" w:rsidRPr="001170FB" w:rsidRDefault="00F91DD2" w:rsidP="00F91DD2">
      <w:pPr>
        <w:pStyle w:val="Standard"/>
        <w:spacing w:before="21"/>
        <w:ind w:left="-284" w:right="-2" w:firstLine="284"/>
        <w:jc w:val="center"/>
        <w:rPr>
          <w:sz w:val="24"/>
          <w:szCs w:val="24"/>
          <w:lang w:val="en-US"/>
        </w:rPr>
      </w:pPr>
      <w:r w:rsidRPr="001170FB">
        <w:rPr>
          <w:spacing w:val="2"/>
          <w:sz w:val="24"/>
          <w:szCs w:val="24"/>
          <w:lang w:val="en-US" w:eastAsia="ar-SA"/>
        </w:rPr>
        <w:t>Ht = ------- x 100,</w:t>
      </w:r>
    </w:p>
    <w:p w:rsidR="00F91DD2" w:rsidRPr="001170FB" w:rsidRDefault="00F91DD2" w:rsidP="00F91DD2">
      <w:pPr>
        <w:pStyle w:val="Standard"/>
        <w:spacing w:before="21"/>
        <w:ind w:left="-284" w:right="-2" w:firstLine="284"/>
        <w:jc w:val="center"/>
        <w:rPr>
          <w:sz w:val="24"/>
          <w:szCs w:val="24"/>
        </w:rPr>
      </w:pPr>
      <w:r w:rsidRPr="001170FB">
        <w:rPr>
          <w:spacing w:val="2"/>
          <w:sz w:val="24"/>
          <w:szCs w:val="24"/>
          <w:lang w:eastAsia="ar-SA"/>
        </w:rPr>
        <w:t>m</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где:</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Ht - интегральная оценка результативности Подпрограммы в год t (в процентах);</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 xml:space="preserve">Рit - индекс результативности по i-му показателю </w:t>
      </w:r>
      <w:hyperlink r:id="rId62" w:history="1">
        <w:r w:rsidRPr="001170FB">
          <w:rPr>
            <w:spacing w:val="2"/>
            <w:sz w:val="24"/>
            <w:szCs w:val="24"/>
            <w:u w:val="single"/>
            <w:lang w:eastAsia="ar-SA"/>
          </w:rPr>
          <w:t>&lt;1&gt;</w:t>
        </w:r>
      </w:hyperlink>
      <w:r w:rsidRPr="001170FB">
        <w:rPr>
          <w:spacing w:val="2"/>
          <w:sz w:val="24"/>
          <w:szCs w:val="24"/>
          <w:lang w:eastAsia="ar-SA"/>
        </w:rPr>
        <w:t xml:space="preserve"> в год t;</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m - количество показателей Подпрограммы.</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&lt;1&gt; Все целевые и объемные показатели Подпрограммы являются равнозначными.</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7. Эффективность реализации Подпрограммы определяется как соотношение интегральной оце</w:t>
      </w:r>
      <w:r w:rsidRPr="001170FB">
        <w:rPr>
          <w:spacing w:val="2"/>
          <w:sz w:val="24"/>
          <w:szCs w:val="24"/>
          <w:lang w:eastAsia="ar-SA"/>
        </w:rPr>
        <w:t>н</w:t>
      </w:r>
      <w:r w:rsidRPr="001170FB">
        <w:rPr>
          <w:spacing w:val="2"/>
          <w:sz w:val="24"/>
          <w:szCs w:val="24"/>
          <w:lang w:eastAsia="ar-SA"/>
        </w:rPr>
        <w:t>ки результативности Подпрограммы и уровня финансирования:</w:t>
      </w:r>
    </w:p>
    <w:p w:rsidR="00F91DD2" w:rsidRPr="001170FB" w:rsidRDefault="00F91DD2" w:rsidP="00F91DD2">
      <w:pPr>
        <w:pStyle w:val="Standard"/>
        <w:spacing w:before="21"/>
        <w:ind w:left="-284" w:right="-2" w:firstLine="284"/>
        <w:jc w:val="center"/>
        <w:rPr>
          <w:sz w:val="24"/>
          <w:szCs w:val="24"/>
          <w:lang w:val="en-US"/>
        </w:rPr>
      </w:pPr>
      <w:r w:rsidRPr="001170FB">
        <w:rPr>
          <w:spacing w:val="2"/>
          <w:sz w:val="24"/>
          <w:szCs w:val="24"/>
          <w:lang w:val="en-US" w:eastAsia="ar-SA"/>
        </w:rPr>
        <w:t>Ht</w:t>
      </w:r>
    </w:p>
    <w:p w:rsidR="00F91DD2" w:rsidRPr="001170FB" w:rsidRDefault="00F91DD2" w:rsidP="00F91DD2">
      <w:pPr>
        <w:pStyle w:val="Standard"/>
        <w:spacing w:before="21"/>
        <w:ind w:left="-284" w:right="-2" w:firstLine="284"/>
        <w:jc w:val="center"/>
        <w:rPr>
          <w:sz w:val="24"/>
          <w:szCs w:val="24"/>
          <w:lang w:val="en-US"/>
        </w:rPr>
      </w:pPr>
      <w:r w:rsidRPr="001170FB">
        <w:rPr>
          <w:spacing w:val="2"/>
          <w:sz w:val="24"/>
          <w:szCs w:val="24"/>
          <w:lang w:eastAsia="ar-SA"/>
        </w:rPr>
        <w:t>Э</w:t>
      </w:r>
      <w:r w:rsidRPr="001170FB">
        <w:rPr>
          <w:spacing w:val="2"/>
          <w:sz w:val="24"/>
          <w:szCs w:val="24"/>
          <w:lang w:val="en-US" w:eastAsia="ar-SA"/>
        </w:rPr>
        <w:t>t = ---- x 100,</w:t>
      </w:r>
    </w:p>
    <w:p w:rsidR="00F91DD2" w:rsidRPr="001170FB" w:rsidRDefault="00F91DD2" w:rsidP="00F91DD2">
      <w:pPr>
        <w:pStyle w:val="Standard"/>
        <w:spacing w:before="21"/>
        <w:ind w:left="-284" w:right="-2" w:firstLine="284"/>
        <w:jc w:val="center"/>
        <w:rPr>
          <w:sz w:val="24"/>
          <w:szCs w:val="24"/>
          <w:lang w:val="en-US"/>
        </w:rPr>
      </w:pPr>
      <w:r w:rsidRPr="001170FB">
        <w:rPr>
          <w:spacing w:val="2"/>
          <w:sz w:val="24"/>
          <w:szCs w:val="24"/>
          <w:lang w:val="en-US" w:eastAsia="ar-SA"/>
        </w:rPr>
        <w:t>St</w:t>
      </w:r>
    </w:p>
    <w:p w:rsidR="00F91DD2" w:rsidRPr="001170FB" w:rsidRDefault="00F91DD2" w:rsidP="00F91DD2">
      <w:pPr>
        <w:pStyle w:val="Standard"/>
        <w:spacing w:before="21"/>
        <w:ind w:left="-284" w:right="-2" w:firstLine="284"/>
        <w:jc w:val="both"/>
        <w:rPr>
          <w:sz w:val="24"/>
          <w:szCs w:val="24"/>
          <w:lang w:val="en-US"/>
        </w:rPr>
      </w:pPr>
      <w:r w:rsidRPr="001170FB">
        <w:rPr>
          <w:spacing w:val="2"/>
          <w:sz w:val="24"/>
          <w:szCs w:val="24"/>
          <w:lang w:eastAsia="ar-SA"/>
        </w:rPr>
        <w:t>где</w:t>
      </w:r>
      <w:r w:rsidRPr="001170FB">
        <w:rPr>
          <w:spacing w:val="2"/>
          <w:sz w:val="24"/>
          <w:szCs w:val="24"/>
          <w:lang w:val="en-US" w:eastAsia="ar-SA"/>
        </w:rPr>
        <w:t>:</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Эt - эффективность Подпрограммы в год t;</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St - уровень финансирования Подпрограммы в год t, определяется как отношение фактического объема финанс</w:t>
      </w:r>
      <w:r w:rsidRPr="001170FB">
        <w:rPr>
          <w:spacing w:val="2"/>
          <w:sz w:val="24"/>
          <w:szCs w:val="24"/>
          <w:lang w:eastAsia="ar-SA"/>
        </w:rPr>
        <w:t>и</w:t>
      </w:r>
      <w:r w:rsidRPr="001170FB">
        <w:rPr>
          <w:spacing w:val="2"/>
          <w:sz w:val="24"/>
          <w:szCs w:val="24"/>
          <w:lang w:eastAsia="ar-SA"/>
        </w:rPr>
        <w:t>рования к запланированному объему финансирования в год t;</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Ht - интегральная оценка результативности Подпрограммы в год t.</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8. При завершении расчетов показателей формулируются выводы по оценке эффективности реализации Подпрограммы с учетом следующих критериев:</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значение показателя (Эt) от 90 до 110% - реализация Подпрограммы соответствует запланир</w:t>
      </w:r>
      <w:r w:rsidRPr="001170FB">
        <w:rPr>
          <w:spacing w:val="2"/>
          <w:sz w:val="24"/>
          <w:szCs w:val="24"/>
          <w:lang w:eastAsia="ar-SA"/>
        </w:rPr>
        <w:t>о</w:t>
      </w:r>
      <w:r w:rsidRPr="001170FB">
        <w:rPr>
          <w:spacing w:val="2"/>
          <w:sz w:val="24"/>
          <w:szCs w:val="24"/>
          <w:lang w:eastAsia="ar-SA"/>
        </w:rPr>
        <w:t>ванным результатам при запланированном объеме расходов - запланированная эффективность реал</w:t>
      </w:r>
      <w:r w:rsidRPr="001170FB">
        <w:rPr>
          <w:spacing w:val="2"/>
          <w:sz w:val="24"/>
          <w:szCs w:val="24"/>
          <w:lang w:eastAsia="ar-SA"/>
        </w:rPr>
        <w:t>и</w:t>
      </w:r>
      <w:r w:rsidRPr="001170FB">
        <w:rPr>
          <w:spacing w:val="2"/>
          <w:sz w:val="24"/>
          <w:szCs w:val="24"/>
          <w:lang w:eastAsia="ar-SA"/>
        </w:rPr>
        <w:t>зации Подпрограммы;</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значение показателя (Эt) более 110% - эффективность реализации Подпрограммы более выс</w:t>
      </w:r>
      <w:r w:rsidRPr="001170FB">
        <w:rPr>
          <w:spacing w:val="2"/>
          <w:sz w:val="24"/>
          <w:szCs w:val="24"/>
          <w:lang w:eastAsia="ar-SA"/>
        </w:rPr>
        <w:t>о</w:t>
      </w:r>
      <w:r w:rsidRPr="001170FB">
        <w:rPr>
          <w:spacing w:val="2"/>
          <w:sz w:val="24"/>
          <w:szCs w:val="24"/>
          <w:lang w:eastAsia="ar-SA"/>
        </w:rPr>
        <w:t>кая по сравнению с запланированной;</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значение показателя (Эt) от 50 до 90% - эффективность реализации Подпрограммы более ни</w:t>
      </w:r>
      <w:r w:rsidRPr="001170FB">
        <w:rPr>
          <w:spacing w:val="2"/>
          <w:sz w:val="24"/>
          <w:szCs w:val="24"/>
          <w:lang w:eastAsia="ar-SA"/>
        </w:rPr>
        <w:t>з</w:t>
      </w:r>
      <w:r w:rsidRPr="001170FB">
        <w:rPr>
          <w:spacing w:val="2"/>
          <w:sz w:val="24"/>
          <w:szCs w:val="24"/>
          <w:lang w:eastAsia="ar-SA"/>
        </w:rPr>
        <w:t>кая по сравнению с запланированной;</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значение показателя (Эt) менее 50% - Подпрограмма реализуется неэффективно.</w:t>
      </w:r>
    </w:p>
    <w:p w:rsidR="00F91DD2" w:rsidRPr="001170FB" w:rsidRDefault="00F91DD2" w:rsidP="00F91DD2">
      <w:pPr>
        <w:pStyle w:val="Standard"/>
        <w:spacing w:before="21"/>
        <w:ind w:left="-284" w:right="-2" w:firstLine="284"/>
        <w:jc w:val="both"/>
        <w:rPr>
          <w:sz w:val="24"/>
          <w:szCs w:val="24"/>
        </w:rPr>
      </w:pPr>
      <w:r w:rsidRPr="001170FB">
        <w:rPr>
          <w:spacing w:val="2"/>
          <w:sz w:val="24"/>
          <w:szCs w:val="24"/>
          <w:lang w:eastAsia="ar-SA"/>
        </w:rPr>
        <w:t>9. В случае если эффективность реализации Подпрограммы более низкая по сравнению с з</w:t>
      </w:r>
      <w:r w:rsidRPr="001170FB">
        <w:rPr>
          <w:spacing w:val="2"/>
          <w:sz w:val="24"/>
          <w:szCs w:val="24"/>
          <w:lang w:eastAsia="ar-SA"/>
        </w:rPr>
        <w:t>а</w:t>
      </w:r>
      <w:r w:rsidRPr="001170FB">
        <w:rPr>
          <w:spacing w:val="2"/>
          <w:sz w:val="24"/>
          <w:szCs w:val="24"/>
          <w:lang w:eastAsia="ar-SA"/>
        </w:rPr>
        <w:t>планированной или Подпрограмма реализуется неэффективно по итогам ежегодной оценки, формируется соответствующее заключение о внесении изменений в Программу или о досрочном пр</w:t>
      </w:r>
      <w:r w:rsidRPr="001170FB">
        <w:rPr>
          <w:spacing w:val="2"/>
          <w:sz w:val="24"/>
          <w:szCs w:val="24"/>
          <w:lang w:eastAsia="ar-SA"/>
        </w:rPr>
        <w:t>е</w:t>
      </w:r>
      <w:r w:rsidRPr="001170FB">
        <w:rPr>
          <w:spacing w:val="2"/>
          <w:sz w:val="24"/>
          <w:szCs w:val="24"/>
          <w:lang w:eastAsia="ar-SA"/>
        </w:rPr>
        <w:t>кращении реализации Подпрограммы.</w:t>
      </w:r>
      <w:r w:rsidRPr="001170FB">
        <w:rPr>
          <w:b/>
          <w:spacing w:val="-4"/>
          <w:sz w:val="24"/>
          <w:szCs w:val="24"/>
          <w:lang w:eastAsia="ar-SA"/>
        </w:rPr>
        <w:t xml:space="preserve">                                                                                                                                                                                                                                                                      </w:t>
      </w:r>
    </w:p>
    <w:p w:rsidR="00F91DD2" w:rsidRPr="001170FB" w:rsidRDefault="00F91DD2" w:rsidP="00F91DD2">
      <w:pPr>
        <w:ind w:firstLine="709"/>
        <w:jc w:val="both"/>
        <w:rPr>
          <w:sz w:val="24"/>
          <w:szCs w:val="24"/>
        </w:rPr>
      </w:pPr>
    </w:p>
    <w:p w:rsidR="00F91DD2" w:rsidRPr="001170FB" w:rsidRDefault="00F91DD2" w:rsidP="00F91DD2">
      <w:pPr>
        <w:pStyle w:val="aff"/>
        <w:widowControl w:val="0"/>
        <w:autoSpaceDE w:val="0"/>
        <w:autoSpaceDN w:val="0"/>
        <w:adjustRightInd w:val="0"/>
        <w:ind w:left="0"/>
        <w:contextualSpacing w:val="0"/>
        <w:rPr>
          <w:rFonts w:ascii="Times New Roman" w:hAnsi="Times New Roman"/>
          <w:b/>
          <w:sz w:val="24"/>
          <w:szCs w:val="24"/>
        </w:rPr>
      </w:pPr>
      <w:r w:rsidRPr="001170FB">
        <w:rPr>
          <w:rFonts w:ascii="Times New Roman" w:hAnsi="Times New Roman"/>
          <w:b/>
          <w:sz w:val="24"/>
          <w:szCs w:val="24"/>
          <w:lang w:val="ru-RU"/>
        </w:rPr>
        <w:t xml:space="preserve">                                      </w:t>
      </w:r>
      <w:r w:rsidRPr="001170FB">
        <w:rPr>
          <w:rFonts w:ascii="Times New Roman" w:hAnsi="Times New Roman"/>
          <w:b/>
          <w:sz w:val="24"/>
          <w:szCs w:val="24"/>
        </w:rPr>
        <w:t xml:space="preserve"> Информация о ресурсном обеспечении подпрограммы</w:t>
      </w:r>
    </w:p>
    <w:p w:rsidR="00F91DD2" w:rsidRPr="001170FB" w:rsidRDefault="00F91DD2" w:rsidP="00F91DD2">
      <w:pPr>
        <w:ind w:firstLine="709"/>
        <w:jc w:val="both"/>
        <w:rPr>
          <w:sz w:val="24"/>
          <w:szCs w:val="24"/>
        </w:rPr>
      </w:pPr>
      <w:r w:rsidRPr="001170FB">
        <w:rPr>
          <w:sz w:val="24"/>
          <w:szCs w:val="24"/>
        </w:rPr>
        <w:t>Планируется, что общий объем финансирования подпрограммы составит в 2018-2024 годах 37</w:t>
      </w:r>
      <w:r w:rsidRPr="001170FB">
        <w:rPr>
          <w:bCs/>
          <w:sz w:val="24"/>
          <w:szCs w:val="24"/>
        </w:rPr>
        <w:t>00</w:t>
      </w:r>
      <w:r w:rsidRPr="001170FB">
        <w:rPr>
          <w:b/>
          <w:bCs/>
          <w:sz w:val="24"/>
          <w:szCs w:val="24"/>
        </w:rPr>
        <w:t xml:space="preserve"> </w:t>
      </w:r>
      <w:r w:rsidRPr="001170FB">
        <w:rPr>
          <w:sz w:val="24"/>
          <w:szCs w:val="24"/>
        </w:rPr>
        <w:t>тыс. рублей.</w:t>
      </w:r>
    </w:p>
    <w:p w:rsidR="00F91DD2" w:rsidRPr="001170FB" w:rsidRDefault="00F91DD2" w:rsidP="00F91DD2">
      <w:pPr>
        <w:ind w:firstLine="709"/>
        <w:jc w:val="both"/>
        <w:rPr>
          <w:sz w:val="24"/>
          <w:szCs w:val="24"/>
        </w:rPr>
      </w:pPr>
      <w:r w:rsidRPr="001170FB">
        <w:rPr>
          <w:sz w:val="24"/>
          <w:szCs w:val="24"/>
        </w:rPr>
        <w:t>Объем финансирования основных мероприятий в 2018 - 2024 годах в разрезе мероприятий из средств бюджета Клопицкого сельского поселения Волосовского муниципального района Ленинградской области представлен в таблице 5.</w:t>
      </w:r>
    </w:p>
    <w:p w:rsidR="00F91DD2" w:rsidRPr="001170FB" w:rsidRDefault="00F91DD2" w:rsidP="00F91DD2">
      <w:pPr>
        <w:pStyle w:val="aff7"/>
        <w:spacing w:line="240" w:lineRule="auto"/>
        <w:rPr>
          <w:rFonts w:ascii="Times New Roman" w:hAnsi="Times New Roman"/>
          <w:b/>
          <w:color w:val="00000A"/>
        </w:rPr>
      </w:pPr>
    </w:p>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 w:rsidR="00F91DD2" w:rsidRPr="001170FB" w:rsidRDefault="00F91DD2" w:rsidP="00F91DD2">
      <w:pPr>
        <w:pStyle w:val="afd"/>
        <w:rPr>
          <w:rFonts w:ascii="Times New Roman" w:hAnsi="Times New Roman"/>
        </w:rPr>
      </w:pPr>
    </w:p>
    <w:p w:rsidR="00F91DD2" w:rsidRPr="001170FB" w:rsidRDefault="00F91DD2" w:rsidP="00F91DD2">
      <w:pPr>
        <w:pStyle w:val="afd"/>
        <w:rPr>
          <w:rFonts w:ascii="Times New Roman" w:hAnsi="Times New Roman"/>
        </w:rPr>
      </w:pPr>
    </w:p>
    <w:p w:rsidR="00F91DD2" w:rsidRPr="001170FB" w:rsidRDefault="00F91DD2" w:rsidP="00F91DD2">
      <w:pPr>
        <w:pStyle w:val="afd"/>
        <w:rPr>
          <w:rFonts w:ascii="Times New Roman" w:hAnsi="Times New Roman"/>
        </w:rPr>
      </w:pPr>
    </w:p>
    <w:p w:rsidR="00F91DD2" w:rsidRPr="001170FB" w:rsidRDefault="00F91DD2" w:rsidP="00F91DD2">
      <w:pPr>
        <w:pStyle w:val="afd"/>
        <w:rPr>
          <w:rFonts w:ascii="Times New Roman" w:hAnsi="Times New Roman"/>
        </w:rPr>
      </w:pPr>
    </w:p>
    <w:p w:rsidR="00F91DD2" w:rsidRPr="001170FB" w:rsidRDefault="00F91DD2" w:rsidP="00F91DD2">
      <w:pPr>
        <w:widowControl/>
        <w:autoSpaceDE/>
        <w:autoSpaceDN/>
        <w:adjustRightInd/>
        <w:jc w:val="center"/>
        <w:rPr>
          <w:b/>
          <w:bCs/>
          <w:color w:val="000000"/>
          <w:sz w:val="22"/>
          <w:szCs w:val="22"/>
        </w:rPr>
        <w:sectPr w:rsidR="00F91DD2" w:rsidRPr="001170FB" w:rsidSect="000F3745">
          <w:pgSz w:w="11906" w:h="16838"/>
          <w:pgMar w:top="568" w:right="1416" w:bottom="0" w:left="993" w:header="708" w:footer="8" w:gutter="0"/>
          <w:cols w:space="708"/>
          <w:docGrid w:linePitch="360"/>
        </w:sectPr>
      </w:pPr>
    </w:p>
    <w:tbl>
      <w:tblPr>
        <w:tblpPr w:leftFromText="180" w:rightFromText="180" w:horzAnchor="margin" w:tblpY="-1020"/>
        <w:tblW w:w="15597" w:type="dxa"/>
        <w:tblLook w:val="04A0" w:firstRow="1" w:lastRow="0" w:firstColumn="1" w:lastColumn="0" w:noHBand="0" w:noVBand="1"/>
      </w:tblPr>
      <w:tblGrid>
        <w:gridCol w:w="3414"/>
        <w:gridCol w:w="1797"/>
        <w:gridCol w:w="1284"/>
        <w:gridCol w:w="1190"/>
        <w:gridCol w:w="1190"/>
        <w:gridCol w:w="1420"/>
        <w:gridCol w:w="1382"/>
        <w:gridCol w:w="1415"/>
        <w:gridCol w:w="1336"/>
        <w:gridCol w:w="1169"/>
      </w:tblGrid>
      <w:tr w:rsidR="00F91DD2" w:rsidRPr="001170FB" w:rsidTr="000F3745">
        <w:trPr>
          <w:trHeight w:val="254"/>
        </w:trPr>
        <w:tc>
          <w:tcPr>
            <w:tcW w:w="15597" w:type="dxa"/>
            <w:gridSpan w:val="10"/>
            <w:vMerge w:val="restart"/>
            <w:tcBorders>
              <w:top w:val="nil"/>
              <w:left w:val="nil"/>
              <w:bottom w:val="nil"/>
              <w:right w:val="nil"/>
            </w:tcBorders>
            <w:shd w:val="clear" w:color="auto" w:fill="auto"/>
            <w:vAlign w:val="bottom"/>
            <w:hideMark/>
          </w:tcPr>
          <w:p w:rsidR="00F91DD2" w:rsidRPr="001170FB" w:rsidRDefault="00F91DD2" w:rsidP="000F3745">
            <w:pPr>
              <w:widowControl/>
              <w:autoSpaceDE/>
              <w:autoSpaceDN/>
              <w:adjustRightInd/>
              <w:jc w:val="center"/>
              <w:rPr>
                <w:b/>
                <w:bCs/>
                <w:color w:val="000000"/>
                <w:sz w:val="22"/>
                <w:szCs w:val="22"/>
              </w:rPr>
            </w:pPr>
          </w:p>
          <w:p w:rsidR="00F91DD2" w:rsidRPr="001170FB" w:rsidRDefault="00F91DD2" w:rsidP="000F3745">
            <w:pPr>
              <w:widowControl/>
              <w:autoSpaceDE/>
              <w:autoSpaceDN/>
              <w:adjustRightInd/>
              <w:jc w:val="center"/>
              <w:rPr>
                <w:b/>
                <w:bCs/>
                <w:color w:val="000000"/>
                <w:sz w:val="22"/>
                <w:szCs w:val="22"/>
              </w:rPr>
            </w:pPr>
            <w:r w:rsidRPr="001170FB">
              <w:rPr>
                <w:b/>
                <w:bCs/>
                <w:color w:val="000000"/>
                <w:sz w:val="22"/>
                <w:szCs w:val="22"/>
              </w:rPr>
              <w:t>План реализации подпрограммы 5</w:t>
            </w:r>
            <w:r w:rsidRPr="001170FB">
              <w:rPr>
                <w:b/>
                <w:bCs/>
                <w:color w:val="000000"/>
                <w:sz w:val="22"/>
                <w:szCs w:val="22"/>
              </w:rPr>
              <w:br/>
              <w:t>«Формирование комфортной городской среды на территории МО Клопицкое сельское поселение»</w:t>
            </w:r>
          </w:p>
        </w:tc>
      </w:tr>
      <w:tr w:rsidR="00F91DD2" w:rsidRPr="001170FB" w:rsidTr="000F3745">
        <w:trPr>
          <w:trHeight w:val="254"/>
        </w:trPr>
        <w:tc>
          <w:tcPr>
            <w:tcW w:w="15597" w:type="dxa"/>
            <w:gridSpan w:val="10"/>
            <w:vMerge/>
            <w:tcBorders>
              <w:top w:val="nil"/>
              <w:left w:val="nil"/>
              <w:bottom w:val="nil"/>
              <w:right w:val="nil"/>
            </w:tcBorders>
            <w:vAlign w:val="center"/>
            <w:hideMark/>
          </w:tcPr>
          <w:p w:rsidR="00F91DD2" w:rsidRPr="001170FB" w:rsidRDefault="00F91DD2" w:rsidP="000F3745">
            <w:pPr>
              <w:widowControl/>
              <w:autoSpaceDE/>
              <w:autoSpaceDN/>
              <w:adjustRightInd/>
              <w:rPr>
                <w:b/>
                <w:bCs/>
                <w:color w:val="000000"/>
                <w:sz w:val="22"/>
                <w:szCs w:val="22"/>
              </w:rPr>
            </w:pPr>
          </w:p>
        </w:tc>
      </w:tr>
      <w:tr w:rsidR="00F91DD2" w:rsidRPr="001170FB" w:rsidTr="000F3745">
        <w:trPr>
          <w:trHeight w:val="254"/>
        </w:trPr>
        <w:tc>
          <w:tcPr>
            <w:tcW w:w="3414" w:type="dxa"/>
            <w:tcBorders>
              <w:top w:val="nil"/>
              <w:left w:val="nil"/>
              <w:bottom w:val="nil"/>
              <w:right w:val="nil"/>
            </w:tcBorders>
            <w:shd w:val="clear" w:color="auto" w:fill="auto"/>
            <w:noWrap/>
            <w:vAlign w:val="bottom"/>
            <w:hideMark/>
          </w:tcPr>
          <w:p w:rsidR="00F91DD2" w:rsidRPr="001170FB" w:rsidRDefault="00F91DD2" w:rsidP="000F3745">
            <w:pPr>
              <w:widowControl/>
              <w:autoSpaceDE/>
              <w:autoSpaceDN/>
              <w:adjustRightInd/>
              <w:rPr>
                <w:color w:val="000000"/>
                <w:sz w:val="22"/>
                <w:szCs w:val="22"/>
              </w:rPr>
            </w:pPr>
          </w:p>
        </w:tc>
        <w:tc>
          <w:tcPr>
            <w:tcW w:w="1797" w:type="dxa"/>
            <w:tcBorders>
              <w:top w:val="nil"/>
              <w:left w:val="nil"/>
              <w:bottom w:val="nil"/>
              <w:right w:val="nil"/>
            </w:tcBorders>
            <w:shd w:val="clear" w:color="auto" w:fill="auto"/>
            <w:noWrap/>
            <w:vAlign w:val="bottom"/>
            <w:hideMark/>
          </w:tcPr>
          <w:p w:rsidR="00F91DD2" w:rsidRPr="001170FB" w:rsidRDefault="00F91DD2" w:rsidP="000F3745">
            <w:pPr>
              <w:widowControl/>
              <w:autoSpaceDE/>
              <w:autoSpaceDN/>
              <w:adjustRightInd/>
              <w:rPr>
                <w:color w:val="000000"/>
                <w:sz w:val="22"/>
                <w:szCs w:val="22"/>
              </w:rPr>
            </w:pPr>
          </w:p>
        </w:tc>
        <w:tc>
          <w:tcPr>
            <w:tcW w:w="1284" w:type="dxa"/>
            <w:tcBorders>
              <w:top w:val="nil"/>
              <w:left w:val="nil"/>
              <w:bottom w:val="nil"/>
              <w:right w:val="nil"/>
            </w:tcBorders>
            <w:shd w:val="clear" w:color="auto" w:fill="auto"/>
            <w:noWrap/>
            <w:vAlign w:val="bottom"/>
            <w:hideMark/>
          </w:tcPr>
          <w:p w:rsidR="00F91DD2" w:rsidRPr="001170FB" w:rsidRDefault="00F91DD2" w:rsidP="000F3745">
            <w:pPr>
              <w:widowControl/>
              <w:autoSpaceDE/>
              <w:autoSpaceDN/>
              <w:adjustRightInd/>
              <w:rPr>
                <w:color w:val="000000"/>
                <w:sz w:val="22"/>
                <w:szCs w:val="22"/>
              </w:rPr>
            </w:pPr>
          </w:p>
        </w:tc>
        <w:tc>
          <w:tcPr>
            <w:tcW w:w="1190" w:type="dxa"/>
            <w:tcBorders>
              <w:top w:val="nil"/>
              <w:left w:val="nil"/>
              <w:bottom w:val="nil"/>
              <w:right w:val="nil"/>
            </w:tcBorders>
            <w:shd w:val="clear" w:color="auto" w:fill="auto"/>
            <w:noWrap/>
            <w:vAlign w:val="bottom"/>
            <w:hideMark/>
          </w:tcPr>
          <w:p w:rsidR="00F91DD2" w:rsidRPr="001170FB" w:rsidRDefault="00F91DD2" w:rsidP="000F3745">
            <w:pPr>
              <w:widowControl/>
              <w:autoSpaceDE/>
              <w:autoSpaceDN/>
              <w:adjustRightInd/>
              <w:rPr>
                <w:color w:val="000000"/>
                <w:sz w:val="22"/>
                <w:szCs w:val="22"/>
              </w:rPr>
            </w:pPr>
          </w:p>
        </w:tc>
        <w:tc>
          <w:tcPr>
            <w:tcW w:w="1190" w:type="dxa"/>
            <w:tcBorders>
              <w:top w:val="nil"/>
              <w:left w:val="nil"/>
              <w:bottom w:val="nil"/>
              <w:right w:val="nil"/>
            </w:tcBorders>
            <w:shd w:val="clear" w:color="auto" w:fill="auto"/>
            <w:noWrap/>
            <w:vAlign w:val="bottom"/>
            <w:hideMark/>
          </w:tcPr>
          <w:p w:rsidR="00F91DD2" w:rsidRPr="001170FB" w:rsidRDefault="00F91DD2" w:rsidP="000F3745">
            <w:pPr>
              <w:widowControl/>
              <w:autoSpaceDE/>
              <w:autoSpaceDN/>
              <w:adjustRightInd/>
              <w:rPr>
                <w:color w:val="000000"/>
                <w:sz w:val="22"/>
                <w:szCs w:val="22"/>
              </w:rPr>
            </w:pPr>
          </w:p>
        </w:tc>
        <w:tc>
          <w:tcPr>
            <w:tcW w:w="1420" w:type="dxa"/>
            <w:tcBorders>
              <w:top w:val="nil"/>
              <w:left w:val="nil"/>
              <w:bottom w:val="nil"/>
              <w:right w:val="nil"/>
            </w:tcBorders>
            <w:shd w:val="clear" w:color="auto" w:fill="auto"/>
            <w:noWrap/>
            <w:vAlign w:val="bottom"/>
            <w:hideMark/>
          </w:tcPr>
          <w:p w:rsidR="00F91DD2" w:rsidRPr="001170FB" w:rsidRDefault="00F91DD2" w:rsidP="000F3745">
            <w:pPr>
              <w:widowControl/>
              <w:autoSpaceDE/>
              <w:autoSpaceDN/>
              <w:adjustRightInd/>
              <w:rPr>
                <w:color w:val="000000"/>
                <w:sz w:val="22"/>
                <w:szCs w:val="22"/>
              </w:rPr>
            </w:pPr>
          </w:p>
        </w:tc>
        <w:tc>
          <w:tcPr>
            <w:tcW w:w="1382" w:type="dxa"/>
            <w:tcBorders>
              <w:top w:val="nil"/>
              <w:left w:val="nil"/>
              <w:bottom w:val="nil"/>
              <w:right w:val="nil"/>
            </w:tcBorders>
            <w:shd w:val="clear" w:color="auto" w:fill="auto"/>
            <w:noWrap/>
            <w:vAlign w:val="bottom"/>
            <w:hideMark/>
          </w:tcPr>
          <w:p w:rsidR="00F91DD2" w:rsidRPr="001170FB" w:rsidRDefault="00F91DD2" w:rsidP="000F3745">
            <w:pPr>
              <w:widowControl/>
              <w:autoSpaceDE/>
              <w:autoSpaceDN/>
              <w:adjustRightInd/>
              <w:rPr>
                <w:color w:val="000000"/>
                <w:sz w:val="22"/>
                <w:szCs w:val="22"/>
              </w:rPr>
            </w:pPr>
          </w:p>
        </w:tc>
        <w:tc>
          <w:tcPr>
            <w:tcW w:w="1415" w:type="dxa"/>
            <w:tcBorders>
              <w:top w:val="nil"/>
              <w:left w:val="nil"/>
              <w:bottom w:val="nil"/>
              <w:right w:val="nil"/>
            </w:tcBorders>
            <w:shd w:val="clear" w:color="auto" w:fill="auto"/>
            <w:noWrap/>
            <w:vAlign w:val="bottom"/>
            <w:hideMark/>
          </w:tcPr>
          <w:p w:rsidR="00F91DD2" w:rsidRPr="001170FB" w:rsidRDefault="00F91DD2" w:rsidP="000F3745">
            <w:pPr>
              <w:widowControl/>
              <w:autoSpaceDE/>
              <w:autoSpaceDN/>
              <w:adjustRightInd/>
              <w:rPr>
                <w:color w:val="000000"/>
                <w:sz w:val="22"/>
                <w:szCs w:val="22"/>
              </w:rPr>
            </w:pPr>
          </w:p>
        </w:tc>
        <w:tc>
          <w:tcPr>
            <w:tcW w:w="1336" w:type="dxa"/>
            <w:tcBorders>
              <w:top w:val="nil"/>
              <w:left w:val="nil"/>
              <w:bottom w:val="nil"/>
              <w:right w:val="nil"/>
            </w:tcBorders>
            <w:shd w:val="clear" w:color="auto" w:fill="auto"/>
            <w:noWrap/>
            <w:vAlign w:val="bottom"/>
            <w:hideMark/>
          </w:tcPr>
          <w:p w:rsidR="00F91DD2" w:rsidRPr="001170FB" w:rsidRDefault="00F91DD2" w:rsidP="000F3745">
            <w:pPr>
              <w:widowControl/>
              <w:autoSpaceDE/>
              <w:autoSpaceDN/>
              <w:adjustRightInd/>
              <w:rPr>
                <w:color w:val="000000"/>
                <w:sz w:val="22"/>
                <w:szCs w:val="22"/>
              </w:rPr>
            </w:pPr>
          </w:p>
        </w:tc>
        <w:tc>
          <w:tcPr>
            <w:tcW w:w="1169" w:type="dxa"/>
            <w:tcBorders>
              <w:top w:val="nil"/>
              <w:left w:val="nil"/>
              <w:bottom w:val="nil"/>
              <w:right w:val="nil"/>
            </w:tcBorders>
            <w:shd w:val="clear" w:color="auto" w:fill="auto"/>
            <w:noWrap/>
            <w:vAlign w:val="bottom"/>
            <w:hideMark/>
          </w:tcPr>
          <w:p w:rsidR="00F91DD2" w:rsidRPr="001170FB" w:rsidRDefault="00F91DD2" w:rsidP="000F3745">
            <w:pPr>
              <w:widowControl/>
              <w:autoSpaceDE/>
              <w:autoSpaceDN/>
              <w:adjustRightInd/>
              <w:rPr>
                <w:color w:val="000000"/>
                <w:sz w:val="22"/>
                <w:szCs w:val="22"/>
              </w:rPr>
            </w:pPr>
            <w:r w:rsidRPr="001170FB">
              <w:rPr>
                <w:color w:val="000000"/>
                <w:sz w:val="22"/>
                <w:szCs w:val="22"/>
              </w:rPr>
              <w:t>Таблица 5</w:t>
            </w:r>
          </w:p>
        </w:tc>
      </w:tr>
      <w:tr w:rsidR="00F91DD2" w:rsidRPr="001170FB" w:rsidTr="000F3745">
        <w:trPr>
          <w:trHeight w:val="254"/>
        </w:trPr>
        <w:tc>
          <w:tcPr>
            <w:tcW w:w="34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1DD2" w:rsidRPr="001170FB" w:rsidRDefault="00F91DD2" w:rsidP="000F3745">
            <w:pPr>
              <w:widowControl/>
              <w:autoSpaceDE/>
              <w:autoSpaceDN/>
              <w:adjustRightInd/>
              <w:jc w:val="center"/>
              <w:rPr>
                <w:color w:val="000000"/>
              </w:rPr>
            </w:pPr>
            <w:r w:rsidRPr="001170FB">
              <w:rPr>
                <w:color w:val="000000"/>
              </w:rPr>
              <w:t xml:space="preserve">Наименование основного мероприятия </w:t>
            </w:r>
          </w:p>
        </w:tc>
        <w:tc>
          <w:tcPr>
            <w:tcW w:w="17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1DD2" w:rsidRPr="001170FB" w:rsidRDefault="00F91DD2" w:rsidP="000F3745">
            <w:r w:rsidRPr="001170FB">
              <w:t>Ответственный исполнитель (ОИВ), соисполнитель, участник</w:t>
            </w:r>
          </w:p>
        </w:tc>
        <w:tc>
          <w:tcPr>
            <w:tcW w:w="2474" w:type="dxa"/>
            <w:gridSpan w:val="2"/>
            <w:tcBorders>
              <w:top w:val="single" w:sz="4" w:space="0" w:color="auto"/>
              <w:left w:val="nil"/>
              <w:bottom w:val="single" w:sz="4" w:space="0" w:color="auto"/>
              <w:right w:val="single" w:sz="4" w:space="0" w:color="000000"/>
            </w:tcBorders>
            <w:shd w:val="clear" w:color="auto" w:fill="auto"/>
            <w:vAlign w:val="center"/>
            <w:hideMark/>
          </w:tcPr>
          <w:p w:rsidR="00F91DD2" w:rsidRPr="001170FB" w:rsidRDefault="00F91DD2" w:rsidP="000F3745">
            <w:pPr>
              <w:widowControl/>
              <w:autoSpaceDE/>
              <w:autoSpaceDN/>
              <w:adjustRightInd/>
              <w:jc w:val="center"/>
              <w:rPr>
                <w:color w:val="000000"/>
              </w:rPr>
            </w:pPr>
            <w:r w:rsidRPr="001170FB">
              <w:rPr>
                <w:color w:val="000000"/>
              </w:rPr>
              <w:t>Срок реализации</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1DD2" w:rsidRPr="001170FB" w:rsidRDefault="00F91DD2" w:rsidP="000F3745">
            <w:pPr>
              <w:widowControl/>
              <w:autoSpaceDE/>
              <w:autoSpaceDN/>
              <w:adjustRightInd/>
              <w:jc w:val="center"/>
              <w:rPr>
                <w:color w:val="000000"/>
              </w:rPr>
            </w:pPr>
            <w:r w:rsidRPr="001170FB">
              <w:rPr>
                <w:color w:val="000000"/>
              </w:rPr>
              <w:t>Годы реализации</w:t>
            </w:r>
          </w:p>
        </w:tc>
        <w:tc>
          <w:tcPr>
            <w:tcW w:w="6722" w:type="dxa"/>
            <w:gridSpan w:val="5"/>
            <w:tcBorders>
              <w:top w:val="single" w:sz="4" w:space="0" w:color="auto"/>
              <w:left w:val="nil"/>
              <w:bottom w:val="single" w:sz="4" w:space="0" w:color="auto"/>
              <w:right w:val="single" w:sz="4" w:space="0" w:color="000000"/>
            </w:tcBorders>
            <w:shd w:val="clear" w:color="auto" w:fill="auto"/>
            <w:vAlign w:val="center"/>
            <w:hideMark/>
          </w:tcPr>
          <w:p w:rsidR="00F91DD2" w:rsidRPr="001170FB" w:rsidRDefault="00F91DD2" w:rsidP="000F3745">
            <w:pPr>
              <w:widowControl/>
              <w:autoSpaceDE/>
              <w:autoSpaceDN/>
              <w:adjustRightInd/>
              <w:jc w:val="center"/>
              <w:rPr>
                <w:color w:val="000000"/>
              </w:rPr>
            </w:pPr>
            <w:r w:rsidRPr="001170FB">
              <w:rPr>
                <w:color w:val="000000"/>
              </w:rPr>
              <w:t>Оценка расходов (тыс. руб., в ценах соответствующих лет)</w:t>
            </w:r>
          </w:p>
        </w:tc>
      </w:tr>
      <w:tr w:rsidR="00F91DD2" w:rsidRPr="001170FB" w:rsidTr="000F3745">
        <w:trPr>
          <w:trHeight w:val="717"/>
        </w:trPr>
        <w:tc>
          <w:tcPr>
            <w:tcW w:w="3414" w:type="dxa"/>
            <w:vMerge/>
            <w:tcBorders>
              <w:top w:val="single" w:sz="4" w:space="0" w:color="auto"/>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797" w:type="dxa"/>
            <w:vMerge/>
            <w:tcBorders>
              <w:top w:val="single" w:sz="4" w:space="0" w:color="auto"/>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auto" w:fill="auto"/>
            <w:vAlign w:val="center"/>
            <w:hideMark/>
          </w:tcPr>
          <w:p w:rsidR="00F91DD2" w:rsidRPr="001170FB" w:rsidRDefault="00F91DD2" w:rsidP="000F3745">
            <w:pPr>
              <w:widowControl/>
              <w:autoSpaceDE/>
              <w:autoSpaceDN/>
              <w:adjustRightInd/>
              <w:rPr>
                <w:color w:val="000000"/>
              </w:rPr>
            </w:pPr>
            <w:r w:rsidRPr="001170FB">
              <w:rPr>
                <w:color w:val="000000"/>
              </w:rPr>
              <w:t>Начало реализации</w:t>
            </w:r>
          </w:p>
        </w:tc>
        <w:tc>
          <w:tcPr>
            <w:tcW w:w="1190" w:type="dxa"/>
            <w:tcBorders>
              <w:top w:val="nil"/>
              <w:left w:val="nil"/>
              <w:bottom w:val="single" w:sz="4" w:space="0" w:color="auto"/>
              <w:right w:val="single" w:sz="4" w:space="0" w:color="auto"/>
            </w:tcBorders>
            <w:shd w:val="clear" w:color="auto" w:fill="auto"/>
            <w:vAlign w:val="center"/>
            <w:hideMark/>
          </w:tcPr>
          <w:p w:rsidR="00F91DD2" w:rsidRPr="001170FB" w:rsidRDefault="00F91DD2" w:rsidP="000F3745">
            <w:pPr>
              <w:widowControl/>
              <w:autoSpaceDE/>
              <w:autoSpaceDN/>
              <w:adjustRightInd/>
              <w:rPr>
                <w:color w:val="000000"/>
              </w:rPr>
            </w:pPr>
            <w:r w:rsidRPr="001170FB">
              <w:rPr>
                <w:color w:val="000000"/>
              </w:rPr>
              <w:t>Конец реализации</w:t>
            </w:r>
          </w:p>
        </w:tc>
        <w:tc>
          <w:tcPr>
            <w:tcW w:w="1190" w:type="dxa"/>
            <w:vMerge/>
            <w:tcBorders>
              <w:top w:val="single" w:sz="4" w:space="0" w:color="auto"/>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420" w:type="dxa"/>
            <w:tcBorders>
              <w:top w:val="nil"/>
              <w:left w:val="nil"/>
              <w:bottom w:val="single" w:sz="4" w:space="0" w:color="auto"/>
              <w:right w:val="single" w:sz="4" w:space="0" w:color="auto"/>
            </w:tcBorders>
            <w:shd w:val="clear" w:color="auto" w:fill="auto"/>
            <w:vAlign w:val="center"/>
            <w:hideMark/>
          </w:tcPr>
          <w:p w:rsidR="00F91DD2" w:rsidRPr="001170FB" w:rsidRDefault="00F91DD2" w:rsidP="000F3745">
            <w:pPr>
              <w:widowControl/>
              <w:autoSpaceDE/>
              <w:autoSpaceDN/>
              <w:adjustRightInd/>
              <w:rPr>
                <w:color w:val="000000"/>
              </w:rPr>
            </w:pPr>
            <w:r w:rsidRPr="001170FB">
              <w:rPr>
                <w:color w:val="000000"/>
              </w:rPr>
              <w:t>Всего</w:t>
            </w:r>
          </w:p>
        </w:tc>
        <w:tc>
          <w:tcPr>
            <w:tcW w:w="1382" w:type="dxa"/>
            <w:tcBorders>
              <w:top w:val="nil"/>
              <w:left w:val="nil"/>
              <w:bottom w:val="single" w:sz="4" w:space="0" w:color="auto"/>
              <w:right w:val="single" w:sz="4" w:space="0" w:color="auto"/>
            </w:tcBorders>
            <w:shd w:val="clear" w:color="auto" w:fill="auto"/>
            <w:vAlign w:val="center"/>
            <w:hideMark/>
          </w:tcPr>
          <w:p w:rsidR="00F91DD2" w:rsidRPr="001170FB" w:rsidRDefault="00F91DD2" w:rsidP="000F3745">
            <w:pPr>
              <w:widowControl/>
              <w:autoSpaceDE/>
              <w:autoSpaceDN/>
              <w:adjustRightInd/>
              <w:rPr>
                <w:color w:val="000000"/>
              </w:rPr>
            </w:pPr>
            <w:r w:rsidRPr="001170FB">
              <w:rPr>
                <w:color w:val="000000"/>
              </w:rPr>
              <w:t>Федеральный бюджет</w:t>
            </w:r>
          </w:p>
        </w:tc>
        <w:tc>
          <w:tcPr>
            <w:tcW w:w="1415" w:type="dxa"/>
            <w:tcBorders>
              <w:top w:val="nil"/>
              <w:left w:val="nil"/>
              <w:bottom w:val="single" w:sz="4" w:space="0" w:color="auto"/>
              <w:right w:val="single" w:sz="4" w:space="0" w:color="auto"/>
            </w:tcBorders>
            <w:shd w:val="clear" w:color="auto" w:fill="auto"/>
            <w:vAlign w:val="center"/>
            <w:hideMark/>
          </w:tcPr>
          <w:p w:rsidR="00F91DD2" w:rsidRPr="001170FB" w:rsidRDefault="00F91DD2" w:rsidP="000F3745">
            <w:pPr>
              <w:widowControl/>
              <w:autoSpaceDE/>
              <w:autoSpaceDN/>
              <w:adjustRightInd/>
              <w:rPr>
                <w:color w:val="000000"/>
              </w:rPr>
            </w:pPr>
            <w:r w:rsidRPr="001170FB">
              <w:rPr>
                <w:color w:val="000000"/>
              </w:rPr>
              <w:t>Областной бюджет ЛО</w:t>
            </w:r>
          </w:p>
        </w:tc>
        <w:tc>
          <w:tcPr>
            <w:tcW w:w="1336" w:type="dxa"/>
            <w:tcBorders>
              <w:top w:val="nil"/>
              <w:left w:val="nil"/>
              <w:bottom w:val="single" w:sz="4" w:space="0" w:color="auto"/>
              <w:right w:val="single" w:sz="4" w:space="0" w:color="auto"/>
            </w:tcBorders>
            <w:shd w:val="clear" w:color="auto" w:fill="auto"/>
            <w:vAlign w:val="center"/>
            <w:hideMark/>
          </w:tcPr>
          <w:p w:rsidR="00F91DD2" w:rsidRPr="001170FB" w:rsidRDefault="00F91DD2" w:rsidP="000F3745">
            <w:pPr>
              <w:widowControl/>
              <w:autoSpaceDE/>
              <w:autoSpaceDN/>
              <w:adjustRightInd/>
              <w:rPr>
                <w:color w:val="000000"/>
              </w:rPr>
            </w:pPr>
            <w:r w:rsidRPr="001170FB">
              <w:rPr>
                <w:color w:val="000000"/>
              </w:rPr>
              <w:t xml:space="preserve">Районный бюджет </w:t>
            </w:r>
          </w:p>
        </w:tc>
        <w:tc>
          <w:tcPr>
            <w:tcW w:w="1169" w:type="dxa"/>
            <w:tcBorders>
              <w:top w:val="nil"/>
              <w:left w:val="nil"/>
              <w:bottom w:val="single" w:sz="4" w:space="0" w:color="auto"/>
              <w:right w:val="single" w:sz="4" w:space="0" w:color="auto"/>
            </w:tcBorders>
            <w:shd w:val="clear" w:color="auto" w:fill="auto"/>
            <w:vAlign w:val="center"/>
            <w:hideMark/>
          </w:tcPr>
          <w:p w:rsidR="00F91DD2" w:rsidRPr="001170FB" w:rsidRDefault="00F91DD2" w:rsidP="000F3745">
            <w:pPr>
              <w:widowControl/>
              <w:autoSpaceDE/>
              <w:autoSpaceDN/>
              <w:adjustRightInd/>
              <w:rPr>
                <w:color w:val="000000"/>
              </w:rPr>
            </w:pPr>
            <w:r w:rsidRPr="001170FB">
              <w:rPr>
                <w:color w:val="000000"/>
              </w:rPr>
              <w:t xml:space="preserve">Местный бюджет </w:t>
            </w:r>
          </w:p>
        </w:tc>
      </w:tr>
      <w:tr w:rsidR="00F91DD2" w:rsidRPr="001170FB" w:rsidTr="000F3745">
        <w:trPr>
          <w:trHeight w:val="254"/>
        </w:trPr>
        <w:tc>
          <w:tcPr>
            <w:tcW w:w="3414" w:type="dxa"/>
            <w:tcBorders>
              <w:top w:val="nil"/>
              <w:left w:val="single" w:sz="4" w:space="0" w:color="auto"/>
              <w:bottom w:val="single" w:sz="4" w:space="0" w:color="auto"/>
              <w:right w:val="single" w:sz="4" w:space="0" w:color="auto"/>
            </w:tcBorders>
            <w:shd w:val="clear" w:color="auto" w:fill="auto"/>
            <w:noWrap/>
            <w:vAlign w:val="center"/>
            <w:hideMark/>
          </w:tcPr>
          <w:p w:rsidR="00F91DD2" w:rsidRPr="001170FB" w:rsidRDefault="00F91DD2" w:rsidP="000F3745">
            <w:pPr>
              <w:widowControl/>
              <w:autoSpaceDE/>
              <w:autoSpaceDN/>
              <w:adjustRightInd/>
              <w:jc w:val="center"/>
              <w:rPr>
                <w:color w:val="000000"/>
              </w:rPr>
            </w:pPr>
            <w:r w:rsidRPr="001170FB">
              <w:rPr>
                <w:color w:val="000000"/>
              </w:rPr>
              <w:t>1</w:t>
            </w:r>
          </w:p>
        </w:tc>
        <w:tc>
          <w:tcPr>
            <w:tcW w:w="1797" w:type="dxa"/>
            <w:tcBorders>
              <w:top w:val="nil"/>
              <w:left w:val="nil"/>
              <w:bottom w:val="single" w:sz="4" w:space="0" w:color="auto"/>
              <w:right w:val="single" w:sz="4" w:space="0" w:color="auto"/>
            </w:tcBorders>
            <w:shd w:val="clear" w:color="auto" w:fill="auto"/>
            <w:noWrap/>
            <w:vAlign w:val="bottom"/>
            <w:hideMark/>
          </w:tcPr>
          <w:p w:rsidR="00F91DD2" w:rsidRPr="001170FB" w:rsidRDefault="00F91DD2" w:rsidP="000F3745">
            <w:pPr>
              <w:widowControl/>
              <w:autoSpaceDE/>
              <w:autoSpaceDN/>
              <w:adjustRightInd/>
              <w:jc w:val="center"/>
              <w:rPr>
                <w:color w:val="000000"/>
              </w:rPr>
            </w:pPr>
            <w:r w:rsidRPr="001170FB">
              <w:rPr>
                <w:color w:val="000000"/>
              </w:rPr>
              <w:t>2</w:t>
            </w:r>
          </w:p>
        </w:tc>
        <w:tc>
          <w:tcPr>
            <w:tcW w:w="1284" w:type="dxa"/>
            <w:tcBorders>
              <w:top w:val="nil"/>
              <w:left w:val="nil"/>
              <w:bottom w:val="single" w:sz="4" w:space="0" w:color="auto"/>
              <w:right w:val="single" w:sz="4" w:space="0" w:color="auto"/>
            </w:tcBorders>
            <w:shd w:val="clear" w:color="auto" w:fill="auto"/>
            <w:noWrap/>
            <w:vAlign w:val="bottom"/>
            <w:hideMark/>
          </w:tcPr>
          <w:p w:rsidR="00F91DD2" w:rsidRPr="001170FB" w:rsidRDefault="00F91DD2" w:rsidP="000F3745">
            <w:pPr>
              <w:widowControl/>
              <w:autoSpaceDE/>
              <w:autoSpaceDN/>
              <w:adjustRightInd/>
              <w:jc w:val="center"/>
              <w:rPr>
                <w:color w:val="000000"/>
              </w:rPr>
            </w:pPr>
            <w:r w:rsidRPr="001170FB">
              <w:rPr>
                <w:color w:val="000000"/>
              </w:rPr>
              <w:t>3</w:t>
            </w:r>
          </w:p>
        </w:tc>
        <w:tc>
          <w:tcPr>
            <w:tcW w:w="1190" w:type="dxa"/>
            <w:tcBorders>
              <w:top w:val="nil"/>
              <w:left w:val="nil"/>
              <w:bottom w:val="single" w:sz="4" w:space="0" w:color="auto"/>
              <w:right w:val="single" w:sz="4" w:space="0" w:color="auto"/>
            </w:tcBorders>
            <w:shd w:val="clear" w:color="auto" w:fill="auto"/>
            <w:noWrap/>
            <w:vAlign w:val="bottom"/>
            <w:hideMark/>
          </w:tcPr>
          <w:p w:rsidR="00F91DD2" w:rsidRPr="001170FB" w:rsidRDefault="00F91DD2" w:rsidP="000F3745">
            <w:pPr>
              <w:widowControl/>
              <w:autoSpaceDE/>
              <w:autoSpaceDN/>
              <w:adjustRightInd/>
              <w:jc w:val="center"/>
              <w:rPr>
                <w:color w:val="000000"/>
              </w:rPr>
            </w:pPr>
            <w:r w:rsidRPr="001170FB">
              <w:rPr>
                <w:color w:val="000000"/>
              </w:rPr>
              <w:t>4</w:t>
            </w:r>
          </w:p>
        </w:tc>
        <w:tc>
          <w:tcPr>
            <w:tcW w:w="1190" w:type="dxa"/>
            <w:tcBorders>
              <w:top w:val="nil"/>
              <w:left w:val="nil"/>
              <w:bottom w:val="single" w:sz="4" w:space="0" w:color="auto"/>
              <w:right w:val="single" w:sz="4" w:space="0" w:color="auto"/>
            </w:tcBorders>
            <w:shd w:val="clear" w:color="auto" w:fill="auto"/>
            <w:noWrap/>
            <w:vAlign w:val="bottom"/>
            <w:hideMark/>
          </w:tcPr>
          <w:p w:rsidR="00F91DD2" w:rsidRPr="001170FB" w:rsidRDefault="00F91DD2" w:rsidP="000F3745">
            <w:pPr>
              <w:widowControl/>
              <w:autoSpaceDE/>
              <w:autoSpaceDN/>
              <w:adjustRightInd/>
              <w:jc w:val="center"/>
              <w:rPr>
                <w:color w:val="000000"/>
              </w:rPr>
            </w:pPr>
            <w:r w:rsidRPr="001170FB">
              <w:rPr>
                <w:color w:val="000000"/>
              </w:rPr>
              <w:t>5</w:t>
            </w:r>
          </w:p>
        </w:tc>
        <w:tc>
          <w:tcPr>
            <w:tcW w:w="1420" w:type="dxa"/>
            <w:tcBorders>
              <w:top w:val="nil"/>
              <w:left w:val="nil"/>
              <w:bottom w:val="single" w:sz="4" w:space="0" w:color="auto"/>
              <w:right w:val="single" w:sz="4" w:space="0" w:color="auto"/>
            </w:tcBorders>
            <w:shd w:val="clear" w:color="auto" w:fill="auto"/>
            <w:noWrap/>
            <w:vAlign w:val="bottom"/>
            <w:hideMark/>
          </w:tcPr>
          <w:p w:rsidR="00F91DD2" w:rsidRPr="001170FB" w:rsidRDefault="00F91DD2" w:rsidP="000F3745">
            <w:pPr>
              <w:widowControl/>
              <w:autoSpaceDE/>
              <w:autoSpaceDN/>
              <w:adjustRightInd/>
              <w:jc w:val="center"/>
              <w:rPr>
                <w:color w:val="000000"/>
              </w:rPr>
            </w:pPr>
            <w:r w:rsidRPr="001170FB">
              <w:rPr>
                <w:color w:val="000000"/>
              </w:rPr>
              <w:t>6</w:t>
            </w:r>
          </w:p>
        </w:tc>
        <w:tc>
          <w:tcPr>
            <w:tcW w:w="1382" w:type="dxa"/>
            <w:tcBorders>
              <w:top w:val="nil"/>
              <w:left w:val="nil"/>
              <w:bottom w:val="single" w:sz="4" w:space="0" w:color="auto"/>
              <w:right w:val="single" w:sz="4" w:space="0" w:color="auto"/>
            </w:tcBorders>
            <w:shd w:val="clear" w:color="auto" w:fill="auto"/>
            <w:noWrap/>
            <w:vAlign w:val="bottom"/>
            <w:hideMark/>
          </w:tcPr>
          <w:p w:rsidR="00F91DD2" w:rsidRPr="001170FB" w:rsidRDefault="00F91DD2" w:rsidP="000F3745">
            <w:pPr>
              <w:widowControl/>
              <w:autoSpaceDE/>
              <w:autoSpaceDN/>
              <w:adjustRightInd/>
              <w:jc w:val="center"/>
              <w:rPr>
                <w:color w:val="000000"/>
              </w:rPr>
            </w:pPr>
            <w:r w:rsidRPr="001170FB">
              <w:rPr>
                <w:color w:val="000000"/>
              </w:rPr>
              <w:t>7</w:t>
            </w:r>
          </w:p>
        </w:tc>
        <w:tc>
          <w:tcPr>
            <w:tcW w:w="1415" w:type="dxa"/>
            <w:tcBorders>
              <w:top w:val="nil"/>
              <w:left w:val="nil"/>
              <w:bottom w:val="single" w:sz="4" w:space="0" w:color="auto"/>
              <w:right w:val="single" w:sz="4" w:space="0" w:color="auto"/>
            </w:tcBorders>
            <w:shd w:val="clear" w:color="auto" w:fill="auto"/>
            <w:noWrap/>
            <w:vAlign w:val="bottom"/>
            <w:hideMark/>
          </w:tcPr>
          <w:p w:rsidR="00F91DD2" w:rsidRPr="001170FB" w:rsidRDefault="00F91DD2" w:rsidP="000F3745">
            <w:pPr>
              <w:widowControl/>
              <w:autoSpaceDE/>
              <w:autoSpaceDN/>
              <w:adjustRightInd/>
              <w:jc w:val="center"/>
              <w:rPr>
                <w:color w:val="000000"/>
              </w:rPr>
            </w:pPr>
            <w:r w:rsidRPr="001170FB">
              <w:rPr>
                <w:color w:val="000000"/>
              </w:rPr>
              <w:t>8</w:t>
            </w:r>
          </w:p>
        </w:tc>
        <w:tc>
          <w:tcPr>
            <w:tcW w:w="1336" w:type="dxa"/>
            <w:tcBorders>
              <w:top w:val="nil"/>
              <w:left w:val="nil"/>
              <w:bottom w:val="single" w:sz="4" w:space="0" w:color="auto"/>
              <w:right w:val="single" w:sz="4" w:space="0" w:color="auto"/>
            </w:tcBorders>
            <w:shd w:val="clear" w:color="auto" w:fill="auto"/>
            <w:noWrap/>
            <w:vAlign w:val="bottom"/>
            <w:hideMark/>
          </w:tcPr>
          <w:p w:rsidR="00F91DD2" w:rsidRPr="001170FB" w:rsidRDefault="00F91DD2" w:rsidP="000F3745">
            <w:pPr>
              <w:widowControl/>
              <w:autoSpaceDE/>
              <w:autoSpaceDN/>
              <w:adjustRightInd/>
              <w:jc w:val="center"/>
              <w:rPr>
                <w:color w:val="000000"/>
              </w:rPr>
            </w:pPr>
            <w:r w:rsidRPr="001170FB">
              <w:rPr>
                <w:color w:val="000000"/>
              </w:rPr>
              <w:t>9</w:t>
            </w:r>
          </w:p>
        </w:tc>
        <w:tc>
          <w:tcPr>
            <w:tcW w:w="1169" w:type="dxa"/>
            <w:tcBorders>
              <w:top w:val="nil"/>
              <w:left w:val="nil"/>
              <w:bottom w:val="single" w:sz="4" w:space="0" w:color="auto"/>
              <w:right w:val="single" w:sz="4" w:space="0" w:color="auto"/>
            </w:tcBorders>
            <w:shd w:val="clear" w:color="auto" w:fill="auto"/>
            <w:noWrap/>
            <w:vAlign w:val="bottom"/>
            <w:hideMark/>
          </w:tcPr>
          <w:p w:rsidR="00F91DD2" w:rsidRPr="001170FB" w:rsidRDefault="00F91DD2" w:rsidP="000F3745">
            <w:pPr>
              <w:widowControl/>
              <w:autoSpaceDE/>
              <w:autoSpaceDN/>
              <w:adjustRightInd/>
              <w:jc w:val="center"/>
              <w:rPr>
                <w:color w:val="000000"/>
              </w:rPr>
            </w:pPr>
            <w:r w:rsidRPr="001170FB">
              <w:rPr>
                <w:color w:val="000000"/>
              </w:rPr>
              <w:t>10</w:t>
            </w:r>
          </w:p>
        </w:tc>
      </w:tr>
      <w:tr w:rsidR="00F91DD2" w:rsidRPr="001170FB" w:rsidTr="000F3745">
        <w:trPr>
          <w:trHeight w:val="254"/>
        </w:trPr>
        <w:tc>
          <w:tcPr>
            <w:tcW w:w="3414" w:type="dxa"/>
            <w:vMerge w:val="restart"/>
            <w:tcBorders>
              <w:top w:val="nil"/>
              <w:left w:val="single" w:sz="4" w:space="0" w:color="auto"/>
              <w:bottom w:val="nil"/>
              <w:right w:val="single" w:sz="4" w:space="0" w:color="auto"/>
            </w:tcBorders>
            <w:shd w:val="clear" w:color="000000" w:fill="F2DDDC"/>
            <w:vAlign w:val="center"/>
            <w:hideMark/>
          </w:tcPr>
          <w:p w:rsidR="00F91DD2" w:rsidRPr="001170FB" w:rsidRDefault="00F91DD2" w:rsidP="000F3745">
            <w:pPr>
              <w:widowControl/>
              <w:autoSpaceDE/>
              <w:autoSpaceDN/>
              <w:adjustRightInd/>
              <w:jc w:val="center"/>
              <w:rPr>
                <w:b/>
                <w:bCs/>
                <w:color w:val="000000"/>
              </w:rPr>
            </w:pPr>
            <w:r w:rsidRPr="001170FB">
              <w:rPr>
                <w:b/>
                <w:bCs/>
                <w:color w:val="000000"/>
              </w:rPr>
              <w:t>Муниципальная программа "Устойчивое развитие Клопицкого сельского поселения"</w:t>
            </w:r>
          </w:p>
        </w:tc>
        <w:tc>
          <w:tcPr>
            <w:tcW w:w="1797" w:type="dxa"/>
            <w:vMerge w:val="restart"/>
            <w:tcBorders>
              <w:top w:val="nil"/>
              <w:left w:val="single" w:sz="4" w:space="0" w:color="auto"/>
              <w:bottom w:val="single" w:sz="4" w:space="0" w:color="000000"/>
              <w:right w:val="single" w:sz="4" w:space="0" w:color="auto"/>
            </w:tcBorders>
            <w:shd w:val="clear" w:color="000000" w:fill="F2DDDC"/>
            <w:vAlign w:val="center"/>
            <w:hideMark/>
          </w:tcPr>
          <w:p w:rsidR="00F91DD2" w:rsidRPr="001170FB" w:rsidRDefault="00F91DD2" w:rsidP="000F3745">
            <w:pPr>
              <w:widowControl/>
              <w:autoSpaceDE/>
              <w:autoSpaceDN/>
              <w:adjustRightInd/>
              <w:jc w:val="center"/>
              <w:rPr>
                <w:color w:val="000000"/>
              </w:rPr>
            </w:pPr>
            <w:r w:rsidRPr="001170FB">
              <w:rPr>
                <w:color w:val="000000"/>
              </w:rPr>
              <w:t>Администрация Клопицкого сельского поселения</w:t>
            </w:r>
          </w:p>
        </w:tc>
        <w:tc>
          <w:tcPr>
            <w:tcW w:w="1284"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jc w:val="right"/>
              <w:rPr>
                <w:color w:val="000000"/>
              </w:rPr>
            </w:pPr>
            <w:r w:rsidRPr="001170FB">
              <w:rPr>
                <w:color w:val="000000"/>
              </w:rPr>
              <w:t>01.01.2016</w:t>
            </w:r>
          </w:p>
        </w:tc>
        <w:tc>
          <w:tcPr>
            <w:tcW w:w="1190"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2018</w:t>
            </w:r>
          </w:p>
        </w:tc>
        <w:tc>
          <w:tcPr>
            <w:tcW w:w="1420"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82"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415"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36"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169"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r>
      <w:tr w:rsidR="00F91DD2" w:rsidRPr="001170FB" w:rsidTr="000F3745">
        <w:trPr>
          <w:trHeight w:val="254"/>
        </w:trPr>
        <w:tc>
          <w:tcPr>
            <w:tcW w:w="3414"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2019</w:t>
            </w:r>
          </w:p>
        </w:tc>
        <w:tc>
          <w:tcPr>
            <w:tcW w:w="1420"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3700,00</w:t>
            </w:r>
          </w:p>
        </w:tc>
        <w:tc>
          <w:tcPr>
            <w:tcW w:w="1382"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415"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3500,00</w:t>
            </w:r>
          </w:p>
        </w:tc>
        <w:tc>
          <w:tcPr>
            <w:tcW w:w="1336"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169"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200,00</w:t>
            </w:r>
          </w:p>
        </w:tc>
      </w:tr>
      <w:tr w:rsidR="00F91DD2" w:rsidRPr="001170FB" w:rsidTr="000F3745">
        <w:trPr>
          <w:trHeight w:val="254"/>
        </w:trPr>
        <w:tc>
          <w:tcPr>
            <w:tcW w:w="3414"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2020</w:t>
            </w:r>
          </w:p>
        </w:tc>
        <w:tc>
          <w:tcPr>
            <w:tcW w:w="1420"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82"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415"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36"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169"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r>
      <w:tr w:rsidR="00F91DD2" w:rsidRPr="001170FB" w:rsidTr="000F3745">
        <w:trPr>
          <w:trHeight w:val="254"/>
        </w:trPr>
        <w:tc>
          <w:tcPr>
            <w:tcW w:w="3414"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2021</w:t>
            </w:r>
          </w:p>
        </w:tc>
        <w:tc>
          <w:tcPr>
            <w:tcW w:w="1420"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82"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415"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36"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169"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r>
      <w:tr w:rsidR="00F91DD2" w:rsidRPr="001170FB" w:rsidTr="000F3745">
        <w:trPr>
          <w:trHeight w:val="254"/>
        </w:trPr>
        <w:tc>
          <w:tcPr>
            <w:tcW w:w="3414"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2022</w:t>
            </w:r>
          </w:p>
        </w:tc>
        <w:tc>
          <w:tcPr>
            <w:tcW w:w="1420"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82"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415"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36"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169"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r>
      <w:tr w:rsidR="00F91DD2" w:rsidRPr="001170FB" w:rsidTr="000F3745">
        <w:trPr>
          <w:trHeight w:val="254"/>
        </w:trPr>
        <w:tc>
          <w:tcPr>
            <w:tcW w:w="3414" w:type="dxa"/>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rPr>
                <w:b/>
                <w:bCs/>
                <w:color w:val="000000"/>
              </w:rPr>
            </w:pPr>
          </w:p>
        </w:tc>
        <w:tc>
          <w:tcPr>
            <w:tcW w:w="1190"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rPr>
                <w:b/>
                <w:bCs/>
                <w:color w:val="000000"/>
              </w:rPr>
            </w:pPr>
          </w:p>
        </w:tc>
        <w:tc>
          <w:tcPr>
            <w:tcW w:w="1190"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2023</w:t>
            </w:r>
          </w:p>
        </w:tc>
        <w:tc>
          <w:tcPr>
            <w:tcW w:w="1420" w:type="dxa"/>
            <w:tcBorders>
              <w:top w:val="nil"/>
              <w:left w:val="nil"/>
              <w:bottom w:val="single" w:sz="4" w:space="0" w:color="auto"/>
              <w:right w:val="single" w:sz="4" w:space="0" w:color="auto"/>
            </w:tcBorders>
            <w:shd w:val="clear" w:color="000000" w:fill="F2DDDC"/>
            <w:hideMark/>
          </w:tcPr>
          <w:p w:rsidR="00F91DD2" w:rsidRPr="001170FB" w:rsidRDefault="00F91DD2" w:rsidP="000F3745">
            <w:r w:rsidRPr="001170FB">
              <w:rPr>
                <w:b/>
                <w:bCs/>
                <w:color w:val="000000"/>
              </w:rPr>
              <w:t>0,00</w:t>
            </w:r>
          </w:p>
        </w:tc>
        <w:tc>
          <w:tcPr>
            <w:tcW w:w="1382" w:type="dxa"/>
            <w:tcBorders>
              <w:top w:val="nil"/>
              <w:left w:val="nil"/>
              <w:bottom w:val="single" w:sz="4" w:space="0" w:color="auto"/>
              <w:right w:val="single" w:sz="4" w:space="0" w:color="auto"/>
            </w:tcBorders>
            <w:shd w:val="clear" w:color="000000" w:fill="F2DDDC"/>
            <w:hideMark/>
          </w:tcPr>
          <w:p w:rsidR="00F91DD2" w:rsidRPr="001170FB" w:rsidRDefault="00F91DD2" w:rsidP="000F3745">
            <w:r w:rsidRPr="001170FB">
              <w:rPr>
                <w:b/>
                <w:bCs/>
                <w:color w:val="000000"/>
              </w:rPr>
              <w:t>0,00</w:t>
            </w:r>
          </w:p>
        </w:tc>
        <w:tc>
          <w:tcPr>
            <w:tcW w:w="1415" w:type="dxa"/>
            <w:tcBorders>
              <w:top w:val="nil"/>
              <w:left w:val="nil"/>
              <w:bottom w:val="single" w:sz="4" w:space="0" w:color="auto"/>
              <w:right w:val="single" w:sz="4" w:space="0" w:color="auto"/>
            </w:tcBorders>
            <w:shd w:val="clear" w:color="000000" w:fill="F2DDDC"/>
            <w:hideMark/>
          </w:tcPr>
          <w:p w:rsidR="00F91DD2" w:rsidRPr="001170FB" w:rsidRDefault="00F91DD2" w:rsidP="000F3745">
            <w:r w:rsidRPr="001170FB">
              <w:rPr>
                <w:b/>
                <w:bCs/>
                <w:color w:val="000000"/>
              </w:rPr>
              <w:t>0,00</w:t>
            </w:r>
          </w:p>
        </w:tc>
        <w:tc>
          <w:tcPr>
            <w:tcW w:w="1336" w:type="dxa"/>
            <w:tcBorders>
              <w:top w:val="nil"/>
              <w:left w:val="nil"/>
              <w:bottom w:val="single" w:sz="4" w:space="0" w:color="auto"/>
              <w:right w:val="single" w:sz="4" w:space="0" w:color="auto"/>
            </w:tcBorders>
            <w:shd w:val="clear" w:color="000000" w:fill="F2DDDC"/>
            <w:hideMark/>
          </w:tcPr>
          <w:p w:rsidR="00F91DD2" w:rsidRPr="001170FB" w:rsidRDefault="00F91DD2" w:rsidP="000F3745">
            <w:r w:rsidRPr="001170FB">
              <w:rPr>
                <w:b/>
                <w:bCs/>
                <w:color w:val="000000"/>
              </w:rPr>
              <w:t>0,00</w:t>
            </w:r>
          </w:p>
        </w:tc>
        <w:tc>
          <w:tcPr>
            <w:tcW w:w="1169" w:type="dxa"/>
            <w:tcBorders>
              <w:top w:val="nil"/>
              <w:left w:val="nil"/>
              <w:bottom w:val="single" w:sz="4" w:space="0" w:color="auto"/>
              <w:right w:val="single" w:sz="4" w:space="0" w:color="auto"/>
            </w:tcBorders>
            <w:shd w:val="clear" w:color="000000" w:fill="F2DDDC"/>
            <w:hideMark/>
          </w:tcPr>
          <w:p w:rsidR="00F91DD2" w:rsidRPr="001170FB" w:rsidRDefault="00F91DD2" w:rsidP="000F3745">
            <w:r w:rsidRPr="001170FB">
              <w:rPr>
                <w:b/>
                <w:bCs/>
                <w:color w:val="000000"/>
              </w:rPr>
              <w:t>0,00</w:t>
            </w:r>
          </w:p>
        </w:tc>
      </w:tr>
      <w:tr w:rsidR="00F91DD2" w:rsidRPr="001170FB" w:rsidTr="000F3745">
        <w:trPr>
          <w:trHeight w:val="254"/>
        </w:trPr>
        <w:tc>
          <w:tcPr>
            <w:tcW w:w="3414" w:type="dxa"/>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rPr>
                <w:b/>
                <w:bCs/>
                <w:color w:val="000000"/>
              </w:rPr>
            </w:pPr>
          </w:p>
        </w:tc>
        <w:tc>
          <w:tcPr>
            <w:tcW w:w="1190"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rPr>
                <w:b/>
                <w:bCs/>
                <w:color w:val="000000"/>
              </w:rPr>
            </w:pPr>
          </w:p>
        </w:tc>
        <w:tc>
          <w:tcPr>
            <w:tcW w:w="1190"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2024</w:t>
            </w:r>
          </w:p>
        </w:tc>
        <w:tc>
          <w:tcPr>
            <w:tcW w:w="1420" w:type="dxa"/>
            <w:tcBorders>
              <w:top w:val="nil"/>
              <w:left w:val="nil"/>
              <w:bottom w:val="single" w:sz="4" w:space="0" w:color="auto"/>
              <w:right w:val="single" w:sz="4" w:space="0" w:color="auto"/>
            </w:tcBorders>
            <w:shd w:val="clear" w:color="000000" w:fill="F2DDDC"/>
            <w:hideMark/>
          </w:tcPr>
          <w:p w:rsidR="00F91DD2" w:rsidRPr="001170FB" w:rsidRDefault="00F91DD2" w:rsidP="000F3745">
            <w:r w:rsidRPr="001170FB">
              <w:rPr>
                <w:b/>
                <w:bCs/>
                <w:color w:val="000000"/>
              </w:rPr>
              <w:t>0,00</w:t>
            </w:r>
          </w:p>
        </w:tc>
        <w:tc>
          <w:tcPr>
            <w:tcW w:w="1382" w:type="dxa"/>
            <w:tcBorders>
              <w:top w:val="nil"/>
              <w:left w:val="nil"/>
              <w:bottom w:val="single" w:sz="4" w:space="0" w:color="auto"/>
              <w:right w:val="single" w:sz="4" w:space="0" w:color="auto"/>
            </w:tcBorders>
            <w:shd w:val="clear" w:color="000000" w:fill="F2DDDC"/>
            <w:hideMark/>
          </w:tcPr>
          <w:p w:rsidR="00F91DD2" w:rsidRPr="001170FB" w:rsidRDefault="00F91DD2" w:rsidP="000F3745">
            <w:r w:rsidRPr="001170FB">
              <w:rPr>
                <w:b/>
                <w:bCs/>
                <w:color w:val="000000"/>
              </w:rPr>
              <w:t>0,00</w:t>
            </w:r>
          </w:p>
        </w:tc>
        <w:tc>
          <w:tcPr>
            <w:tcW w:w="1415" w:type="dxa"/>
            <w:tcBorders>
              <w:top w:val="nil"/>
              <w:left w:val="nil"/>
              <w:bottom w:val="single" w:sz="4" w:space="0" w:color="auto"/>
              <w:right w:val="single" w:sz="4" w:space="0" w:color="auto"/>
            </w:tcBorders>
            <w:shd w:val="clear" w:color="000000" w:fill="F2DDDC"/>
            <w:hideMark/>
          </w:tcPr>
          <w:p w:rsidR="00F91DD2" w:rsidRPr="001170FB" w:rsidRDefault="00F91DD2" w:rsidP="000F3745">
            <w:r w:rsidRPr="001170FB">
              <w:rPr>
                <w:b/>
                <w:bCs/>
                <w:color w:val="000000"/>
              </w:rPr>
              <w:t>0,00</w:t>
            </w:r>
          </w:p>
        </w:tc>
        <w:tc>
          <w:tcPr>
            <w:tcW w:w="1336" w:type="dxa"/>
            <w:tcBorders>
              <w:top w:val="nil"/>
              <w:left w:val="nil"/>
              <w:bottom w:val="single" w:sz="4" w:space="0" w:color="auto"/>
              <w:right w:val="single" w:sz="4" w:space="0" w:color="auto"/>
            </w:tcBorders>
            <w:shd w:val="clear" w:color="000000" w:fill="F2DDDC"/>
            <w:hideMark/>
          </w:tcPr>
          <w:p w:rsidR="00F91DD2" w:rsidRPr="001170FB" w:rsidRDefault="00F91DD2" w:rsidP="000F3745">
            <w:r w:rsidRPr="001170FB">
              <w:rPr>
                <w:b/>
                <w:bCs/>
                <w:color w:val="000000"/>
              </w:rPr>
              <w:t>0,00</w:t>
            </w:r>
          </w:p>
        </w:tc>
        <w:tc>
          <w:tcPr>
            <w:tcW w:w="1169" w:type="dxa"/>
            <w:tcBorders>
              <w:top w:val="nil"/>
              <w:left w:val="nil"/>
              <w:bottom w:val="single" w:sz="4" w:space="0" w:color="auto"/>
              <w:right w:val="single" w:sz="4" w:space="0" w:color="auto"/>
            </w:tcBorders>
            <w:shd w:val="clear" w:color="000000" w:fill="F2DDDC"/>
            <w:hideMark/>
          </w:tcPr>
          <w:p w:rsidR="00F91DD2" w:rsidRPr="001170FB" w:rsidRDefault="00F91DD2" w:rsidP="000F3745">
            <w:r w:rsidRPr="001170FB">
              <w:rPr>
                <w:b/>
                <w:bCs/>
                <w:color w:val="000000"/>
              </w:rPr>
              <w:t>0,00</w:t>
            </w:r>
          </w:p>
        </w:tc>
      </w:tr>
      <w:tr w:rsidR="00F91DD2" w:rsidRPr="001170FB" w:rsidTr="000F3745">
        <w:trPr>
          <w:trHeight w:val="254"/>
        </w:trPr>
        <w:tc>
          <w:tcPr>
            <w:tcW w:w="3414" w:type="dxa"/>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F91DD2" w:rsidRPr="001170FB" w:rsidRDefault="00F91DD2" w:rsidP="000F3745">
            <w:pPr>
              <w:widowControl/>
              <w:autoSpaceDE/>
              <w:autoSpaceDN/>
              <w:adjustRightInd/>
              <w:rPr>
                <w:b/>
                <w:bCs/>
                <w:color w:val="000000"/>
              </w:rPr>
            </w:pPr>
            <w:r w:rsidRPr="001170FB">
              <w:rPr>
                <w:b/>
                <w:bCs/>
                <w:color w:val="000000"/>
              </w:rPr>
              <w:t>ИТОГО</w:t>
            </w: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420"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382"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415"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336"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69" w:type="dxa"/>
            <w:tcBorders>
              <w:top w:val="nil"/>
              <w:left w:val="nil"/>
              <w:bottom w:val="single" w:sz="4" w:space="0" w:color="auto"/>
              <w:right w:val="single" w:sz="4" w:space="0" w:color="auto"/>
            </w:tcBorders>
            <w:shd w:val="clear" w:color="000000" w:fill="F2DDDC"/>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r>
      <w:tr w:rsidR="00F91DD2" w:rsidRPr="001170FB" w:rsidTr="000F3745">
        <w:trPr>
          <w:trHeight w:val="254"/>
        </w:trPr>
        <w:tc>
          <w:tcPr>
            <w:tcW w:w="3414" w:type="dxa"/>
            <w:vMerge w:val="restart"/>
            <w:tcBorders>
              <w:top w:val="nil"/>
              <w:left w:val="single" w:sz="4" w:space="0" w:color="auto"/>
              <w:bottom w:val="nil"/>
              <w:right w:val="single" w:sz="4" w:space="0" w:color="auto"/>
            </w:tcBorders>
            <w:shd w:val="clear" w:color="000000" w:fill="EAF1DD"/>
            <w:vAlign w:val="center"/>
            <w:hideMark/>
          </w:tcPr>
          <w:p w:rsidR="00F91DD2" w:rsidRPr="001170FB" w:rsidRDefault="00F91DD2" w:rsidP="000F3745">
            <w:pPr>
              <w:widowControl/>
              <w:autoSpaceDE/>
              <w:autoSpaceDN/>
              <w:adjustRightInd/>
              <w:jc w:val="center"/>
              <w:rPr>
                <w:b/>
                <w:bCs/>
                <w:color w:val="000000"/>
              </w:rPr>
            </w:pPr>
            <w:r w:rsidRPr="001170FB">
              <w:rPr>
                <w:b/>
                <w:bCs/>
                <w:color w:val="000000"/>
              </w:rPr>
              <w:t>Подпрограмма 4</w:t>
            </w:r>
            <w:r w:rsidRPr="001170FB">
              <w:rPr>
                <w:b/>
                <w:bCs/>
                <w:color w:val="000000"/>
              </w:rPr>
              <w:br/>
              <w:t>«Формирование комфортной городской среды на территории МО Клопицкое сельское поселение»</w:t>
            </w:r>
          </w:p>
        </w:tc>
        <w:tc>
          <w:tcPr>
            <w:tcW w:w="1797" w:type="dxa"/>
            <w:vMerge w:val="restart"/>
            <w:tcBorders>
              <w:top w:val="nil"/>
              <w:left w:val="single" w:sz="4" w:space="0" w:color="auto"/>
              <w:bottom w:val="single" w:sz="4" w:space="0" w:color="000000"/>
              <w:right w:val="single" w:sz="4" w:space="0" w:color="auto"/>
            </w:tcBorders>
            <w:shd w:val="clear" w:color="000000" w:fill="EAF1DD"/>
            <w:vAlign w:val="center"/>
            <w:hideMark/>
          </w:tcPr>
          <w:p w:rsidR="00F91DD2" w:rsidRPr="001170FB" w:rsidRDefault="00F91DD2" w:rsidP="000F3745">
            <w:pPr>
              <w:widowControl/>
              <w:autoSpaceDE/>
              <w:autoSpaceDN/>
              <w:adjustRightInd/>
              <w:jc w:val="center"/>
              <w:rPr>
                <w:color w:val="000000"/>
              </w:rPr>
            </w:pPr>
            <w:r w:rsidRPr="001170FB">
              <w:rPr>
                <w:color w:val="000000"/>
              </w:rPr>
              <w:t>Администрация Клопицкого сельского поселения</w:t>
            </w:r>
          </w:p>
        </w:tc>
        <w:tc>
          <w:tcPr>
            <w:tcW w:w="1284"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2018</w:t>
            </w:r>
          </w:p>
        </w:tc>
        <w:tc>
          <w:tcPr>
            <w:tcW w:w="1420"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82"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415"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36"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169"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r>
      <w:tr w:rsidR="00F91DD2" w:rsidRPr="001170FB" w:rsidTr="000F3745">
        <w:trPr>
          <w:trHeight w:val="254"/>
        </w:trPr>
        <w:tc>
          <w:tcPr>
            <w:tcW w:w="3414"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2019</w:t>
            </w:r>
          </w:p>
        </w:tc>
        <w:tc>
          <w:tcPr>
            <w:tcW w:w="1420"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3700,00</w:t>
            </w:r>
          </w:p>
        </w:tc>
        <w:tc>
          <w:tcPr>
            <w:tcW w:w="1382"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0,000</w:t>
            </w:r>
          </w:p>
        </w:tc>
        <w:tc>
          <w:tcPr>
            <w:tcW w:w="1415"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3500,00</w:t>
            </w:r>
          </w:p>
        </w:tc>
        <w:tc>
          <w:tcPr>
            <w:tcW w:w="1336"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169"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200,00</w:t>
            </w:r>
          </w:p>
        </w:tc>
      </w:tr>
      <w:tr w:rsidR="00F91DD2" w:rsidRPr="001170FB" w:rsidTr="000F3745">
        <w:trPr>
          <w:trHeight w:val="254"/>
        </w:trPr>
        <w:tc>
          <w:tcPr>
            <w:tcW w:w="3414"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2020</w:t>
            </w:r>
          </w:p>
        </w:tc>
        <w:tc>
          <w:tcPr>
            <w:tcW w:w="1420"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82"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415"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36"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169"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r>
      <w:tr w:rsidR="00F91DD2" w:rsidRPr="001170FB" w:rsidTr="000F3745">
        <w:trPr>
          <w:trHeight w:val="254"/>
        </w:trPr>
        <w:tc>
          <w:tcPr>
            <w:tcW w:w="3414"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2021</w:t>
            </w:r>
          </w:p>
        </w:tc>
        <w:tc>
          <w:tcPr>
            <w:tcW w:w="1420"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82"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415"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36"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169"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r>
      <w:tr w:rsidR="00F91DD2" w:rsidRPr="001170FB" w:rsidTr="000F3745">
        <w:trPr>
          <w:trHeight w:val="254"/>
        </w:trPr>
        <w:tc>
          <w:tcPr>
            <w:tcW w:w="3414"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2022</w:t>
            </w:r>
          </w:p>
        </w:tc>
        <w:tc>
          <w:tcPr>
            <w:tcW w:w="1420"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82"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415"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36"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169"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r>
      <w:tr w:rsidR="00F91DD2" w:rsidRPr="001170FB" w:rsidTr="000F3745">
        <w:trPr>
          <w:trHeight w:val="254"/>
        </w:trPr>
        <w:tc>
          <w:tcPr>
            <w:tcW w:w="3414" w:type="dxa"/>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p>
        </w:tc>
        <w:tc>
          <w:tcPr>
            <w:tcW w:w="1190"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p>
        </w:tc>
        <w:tc>
          <w:tcPr>
            <w:tcW w:w="1190"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2023</w:t>
            </w:r>
          </w:p>
        </w:tc>
        <w:tc>
          <w:tcPr>
            <w:tcW w:w="1420" w:type="dxa"/>
            <w:tcBorders>
              <w:top w:val="nil"/>
              <w:left w:val="nil"/>
              <w:bottom w:val="single" w:sz="4" w:space="0" w:color="auto"/>
              <w:right w:val="single" w:sz="4" w:space="0" w:color="auto"/>
            </w:tcBorders>
            <w:shd w:val="clear" w:color="000000" w:fill="EAF1DD"/>
            <w:hideMark/>
          </w:tcPr>
          <w:p w:rsidR="00F91DD2" w:rsidRPr="001170FB" w:rsidRDefault="00F91DD2" w:rsidP="000F3745">
            <w:r w:rsidRPr="001170FB">
              <w:rPr>
                <w:b/>
                <w:bCs/>
                <w:color w:val="000000"/>
              </w:rPr>
              <w:t>0,00</w:t>
            </w:r>
          </w:p>
        </w:tc>
        <w:tc>
          <w:tcPr>
            <w:tcW w:w="1382" w:type="dxa"/>
            <w:tcBorders>
              <w:top w:val="nil"/>
              <w:left w:val="nil"/>
              <w:bottom w:val="single" w:sz="4" w:space="0" w:color="auto"/>
              <w:right w:val="single" w:sz="4" w:space="0" w:color="auto"/>
            </w:tcBorders>
            <w:shd w:val="clear" w:color="000000" w:fill="EAF1DD"/>
            <w:hideMark/>
          </w:tcPr>
          <w:p w:rsidR="00F91DD2" w:rsidRPr="001170FB" w:rsidRDefault="00F91DD2" w:rsidP="000F3745">
            <w:r w:rsidRPr="001170FB">
              <w:rPr>
                <w:b/>
                <w:bCs/>
                <w:color w:val="000000"/>
              </w:rPr>
              <w:t>0,00</w:t>
            </w:r>
          </w:p>
        </w:tc>
        <w:tc>
          <w:tcPr>
            <w:tcW w:w="1415" w:type="dxa"/>
            <w:tcBorders>
              <w:top w:val="nil"/>
              <w:left w:val="nil"/>
              <w:bottom w:val="single" w:sz="4" w:space="0" w:color="auto"/>
              <w:right w:val="single" w:sz="4" w:space="0" w:color="auto"/>
            </w:tcBorders>
            <w:shd w:val="clear" w:color="000000" w:fill="EAF1DD"/>
            <w:hideMark/>
          </w:tcPr>
          <w:p w:rsidR="00F91DD2" w:rsidRPr="001170FB" w:rsidRDefault="00F91DD2" w:rsidP="000F3745">
            <w:r w:rsidRPr="001170FB">
              <w:rPr>
                <w:b/>
                <w:bCs/>
                <w:color w:val="000000"/>
              </w:rPr>
              <w:t>0,00</w:t>
            </w:r>
          </w:p>
        </w:tc>
        <w:tc>
          <w:tcPr>
            <w:tcW w:w="1336" w:type="dxa"/>
            <w:tcBorders>
              <w:top w:val="nil"/>
              <w:left w:val="nil"/>
              <w:bottom w:val="single" w:sz="4" w:space="0" w:color="auto"/>
              <w:right w:val="single" w:sz="4" w:space="0" w:color="auto"/>
            </w:tcBorders>
            <w:shd w:val="clear" w:color="000000" w:fill="EAF1DD"/>
            <w:hideMark/>
          </w:tcPr>
          <w:p w:rsidR="00F91DD2" w:rsidRPr="001170FB" w:rsidRDefault="00F91DD2" w:rsidP="000F3745">
            <w:r w:rsidRPr="001170FB">
              <w:rPr>
                <w:b/>
                <w:bCs/>
                <w:color w:val="000000"/>
              </w:rPr>
              <w:t>0,00</w:t>
            </w:r>
          </w:p>
        </w:tc>
        <w:tc>
          <w:tcPr>
            <w:tcW w:w="1169" w:type="dxa"/>
            <w:tcBorders>
              <w:top w:val="nil"/>
              <w:left w:val="nil"/>
              <w:bottom w:val="single" w:sz="4" w:space="0" w:color="auto"/>
              <w:right w:val="single" w:sz="4" w:space="0" w:color="auto"/>
            </w:tcBorders>
            <w:shd w:val="clear" w:color="000000" w:fill="EAF1DD"/>
            <w:hideMark/>
          </w:tcPr>
          <w:p w:rsidR="00F91DD2" w:rsidRPr="001170FB" w:rsidRDefault="00F91DD2" w:rsidP="000F3745">
            <w:r w:rsidRPr="001170FB">
              <w:rPr>
                <w:b/>
                <w:bCs/>
                <w:color w:val="000000"/>
              </w:rPr>
              <w:t>0,00</w:t>
            </w:r>
          </w:p>
        </w:tc>
      </w:tr>
      <w:tr w:rsidR="00F91DD2" w:rsidRPr="001170FB" w:rsidTr="000F3745">
        <w:trPr>
          <w:trHeight w:val="254"/>
        </w:trPr>
        <w:tc>
          <w:tcPr>
            <w:tcW w:w="3414" w:type="dxa"/>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p>
        </w:tc>
        <w:tc>
          <w:tcPr>
            <w:tcW w:w="1190"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p>
        </w:tc>
        <w:tc>
          <w:tcPr>
            <w:tcW w:w="1190"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2024</w:t>
            </w:r>
          </w:p>
        </w:tc>
        <w:tc>
          <w:tcPr>
            <w:tcW w:w="1420" w:type="dxa"/>
            <w:tcBorders>
              <w:top w:val="nil"/>
              <w:left w:val="nil"/>
              <w:bottom w:val="single" w:sz="4" w:space="0" w:color="auto"/>
              <w:right w:val="single" w:sz="4" w:space="0" w:color="auto"/>
            </w:tcBorders>
            <w:shd w:val="clear" w:color="000000" w:fill="EAF1DD"/>
            <w:hideMark/>
          </w:tcPr>
          <w:p w:rsidR="00F91DD2" w:rsidRPr="001170FB" w:rsidRDefault="00F91DD2" w:rsidP="000F3745">
            <w:r w:rsidRPr="001170FB">
              <w:rPr>
                <w:b/>
                <w:bCs/>
                <w:color w:val="000000"/>
              </w:rPr>
              <w:t>0,00</w:t>
            </w:r>
          </w:p>
        </w:tc>
        <w:tc>
          <w:tcPr>
            <w:tcW w:w="1382" w:type="dxa"/>
            <w:tcBorders>
              <w:top w:val="nil"/>
              <w:left w:val="nil"/>
              <w:bottom w:val="single" w:sz="4" w:space="0" w:color="auto"/>
              <w:right w:val="single" w:sz="4" w:space="0" w:color="auto"/>
            </w:tcBorders>
            <w:shd w:val="clear" w:color="000000" w:fill="EAF1DD"/>
            <w:hideMark/>
          </w:tcPr>
          <w:p w:rsidR="00F91DD2" w:rsidRPr="001170FB" w:rsidRDefault="00F91DD2" w:rsidP="000F3745">
            <w:r w:rsidRPr="001170FB">
              <w:rPr>
                <w:b/>
                <w:bCs/>
                <w:color w:val="000000"/>
              </w:rPr>
              <w:t>0,00</w:t>
            </w:r>
          </w:p>
        </w:tc>
        <w:tc>
          <w:tcPr>
            <w:tcW w:w="1415" w:type="dxa"/>
            <w:tcBorders>
              <w:top w:val="nil"/>
              <w:left w:val="nil"/>
              <w:bottom w:val="single" w:sz="4" w:space="0" w:color="auto"/>
              <w:right w:val="single" w:sz="4" w:space="0" w:color="auto"/>
            </w:tcBorders>
            <w:shd w:val="clear" w:color="000000" w:fill="EAF1DD"/>
            <w:hideMark/>
          </w:tcPr>
          <w:p w:rsidR="00F91DD2" w:rsidRPr="001170FB" w:rsidRDefault="00F91DD2" w:rsidP="000F3745">
            <w:r w:rsidRPr="001170FB">
              <w:rPr>
                <w:b/>
                <w:bCs/>
                <w:color w:val="000000"/>
              </w:rPr>
              <w:t>0,00</w:t>
            </w:r>
          </w:p>
        </w:tc>
        <w:tc>
          <w:tcPr>
            <w:tcW w:w="1336" w:type="dxa"/>
            <w:tcBorders>
              <w:top w:val="nil"/>
              <w:left w:val="nil"/>
              <w:bottom w:val="single" w:sz="4" w:space="0" w:color="auto"/>
              <w:right w:val="single" w:sz="4" w:space="0" w:color="auto"/>
            </w:tcBorders>
            <w:shd w:val="clear" w:color="000000" w:fill="EAF1DD"/>
            <w:hideMark/>
          </w:tcPr>
          <w:p w:rsidR="00F91DD2" w:rsidRPr="001170FB" w:rsidRDefault="00F91DD2" w:rsidP="000F3745">
            <w:r w:rsidRPr="001170FB">
              <w:rPr>
                <w:b/>
                <w:bCs/>
                <w:color w:val="000000"/>
              </w:rPr>
              <w:t>0,00</w:t>
            </w:r>
          </w:p>
        </w:tc>
        <w:tc>
          <w:tcPr>
            <w:tcW w:w="1169" w:type="dxa"/>
            <w:tcBorders>
              <w:top w:val="nil"/>
              <w:left w:val="nil"/>
              <w:bottom w:val="single" w:sz="4" w:space="0" w:color="auto"/>
              <w:right w:val="single" w:sz="4" w:space="0" w:color="auto"/>
            </w:tcBorders>
            <w:shd w:val="clear" w:color="000000" w:fill="EAF1DD"/>
            <w:hideMark/>
          </w:tcPr>
          <w:p w:rsidR="00F91DD2" w:rsidRPr="001170FB" w:rsidRDefault="00F91DD2" w:rsidP="000F3745">
            <w:r w:rsidRPr="001170FB">
              <w:rPr>
                <w:b/>
                <w:bCs/>
                <w:color w:val="000000"/>
              </w:rPr>
              <w:t>0,00</w:t>
            </w:r>
          </w:p>
        </w:tc>
      </w:tr>
      <w:tr w:rsidR="00F91DD2" w:rsidRPr="001170FB" w:rsidTr="000F3745">
        <w:trPr>
          <w:trHeight w:val="254"/>
        </w:trPr>
        <w:tc>
          <w:tcPr>
            <w:tcW w:w="3414"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F91DD2" w:rsidRPr="001170FB" w:rsidRDefault="00F91DD2" w:rsidP="000F3745">
            <w:pPr>
              <w:widowControl/>
              <w:autoSpaceDE/>
              <w:autoSpaceDN/>
              <w:adjustRightInd/>
              <w:rPr>
                <w:b/>
                <w:bCs/>
                <w:color w:val="000000"/>
              </w:rPr>
            </w:pPr>
            <w:r w:rsidRPr="001170FB">
              <w:rPr>
                <w:b/>
                <w:bCs/>
                <w:color w:val="000000"/>
              </w:rPr>
              <w:t>ИТОГО</w:t>
            </w: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420"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382"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415"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336"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69" w:type="dxa"/>
            <w:tcBorders>
              <w:top w:val="nil"/>
              <w:left w:val="nil"/>
              <w:bottom w:val="single" w:sz="4" w:space="0" w:color="auto"/>
              <w:right w:val="single" w:sz="4" w:space="0" w:color="auto"/>
            </w:tcBorders>
            <w:shd w:val="clear" w:color="000000" w:fill="EAF1DD"/>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r>
      <w:tr w:rsidR="00F91DD2" w:rsidRPr="001170FB" w:rsidTr="000F3745">
        <w:trPr>
          <w:trHeight w:val="254"/>
        </w:trPr>
        <w:tc>
          <w:tcPr>
            <w:tcW w:w="3414" w:type="dxa"/>
            <w:vMerge w:val="restart"/>
            <w:tcBorders>
              <w:top w:val="nil"/>
              <w:left w:val="single" w:sz="4" w:space="0" w:color="auto"/>
              <w:bottom w:val="nil"/>
              <w:right w:val="single" w:sz="4" w:space="0" w:color="auto"/>
            </w:tcBorders>
            <w:shd w:val="clear" w:color="000000" w:fill="DBE5F1"/>
            <w:vAlign w:val="center"/>
            <w:hideMark/>
          </w:tcPr>
          <w:p w:rsidR="00F91DD2" w:rsidRPr="001170FB" w:rsidRDefault="00F91DD2" w:rsidP="000F3745">
            <w:pPr>
              <w:widowControl/>
              <w:autoSpaceDE/>
              <w:autoSpaceDN/>
              <w:adjustRightInd/>
              <w:jc w:val="center"/>
              <w:rPr>
                <w:b/>
                <w:bCs/>
                <w:color w:val="000000"/>
              </w:rPr>
            </w:pPr>
            <w:r w:rsidRPr="001170FB">
              <w:rPr>
                <w:b/>
                <w:bCs/>
                <w:color w:val="000000"/>
              </w:rPr>
              <w:t xml:space="preserve">Мероприятие 1.Благоустройство дворовых территорий </w:t>
            </w:r>
          </w:p>
        </w:tc>
        <w:tc>
          <w:tcPr>
            <w:tcW w:w="1797" w:type="dxa"/>
            <w:vMerge w:val="restart"/>
            <w:tcBorders>
              <w:top w:val="nil"/>
              <w:left w:val="single" w:sz="4" w:space="0" w:color="auto"/>
              <w:bottom w:val="single" w:sz="4" w:space="0" w:color="000000"/>
              <w:right w:val="single" w:sz="4" w:space="0" w:color="auto"/>
            </w:tcBorders>
            <w:shd w:val="clear" w:color="000000" w:fill="DBE5F1"/>
            <w:vAlign w:val="center"/>
            <w:hideMark/>
          </w:tcPr>
          <w:p w:rsidR="00F91DD2" w:rsidRPr="001170FB" w:rsidRDefault="00F91DD2" w:rsidP="000F3745">
            <w:pPr>
              <w:widowControl/>
              <w:autoSpaceDE/>
              <w:autoSpaceDN/>
              <w:adjustRightInd/>
              <w:jc w:val="center"/>
              <w:rPr>
                <w:b/>
                <w:bCs/>
                <w:color w:val="000000"/>
              </w:rPr>
            </w:pPr>
            <w:r w:rsidRPr="001170FB">
              <w:rPr>
                <w:b/>
                <w:bCs/>
                <w:color w:val="000000"/>
              </w:rPr>
              <w:t>Администрация Клопицкого сельского поселения</w:t>
            </w:r>
          </w:p>
        </w:tc>
        <w:tc>
          <w:tcPr>
            <w:tcW w:w="1284"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2018</w:t>
            </w:r>
          </w:p>
        </w:tc>
        <w:tc>
          <w:tcPr>
            <w:tcW w:w="1420"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82"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415"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36"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169"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r>
      <w:tr w:rsidR="00F91DD2" w:rsidRPr="001170FB" w:rsidTr="000F3745">
        <w:trPr>
          <w:trHeight w:val="254"/>
        </w:trPr>
        <w:tc>
          <w:tcPr>
            <w:tcW w:w="3414"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284"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2019</w:t>
            </w:r>
          </w:p>
        </w:tc>
        <w:tc>
          <w:tcPr>
            <w:tcW w:w="1420"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3700,00</w:t>
            </w:r>
          </w:p>
        </w:tc>
        <w:tc>
          <w:tcPr>
            <w:tcW w:w="1382"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415"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3500,00</w:t>
            </w:r>
          </w:p>
        </w:tc>
        <w:tc>
          <w:tcPr>
            <w:tcW w:w="1336"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169"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200,00</w:t>
            </w:r>
          </w:p>
        </w:tc>
      </w:tr>
      <w:tr w:rsidR="00F91DD2" w:rsidRPr="001170FB" w:rsidTr="000F3745">
        <w:trPr>
          <w:trHeight w:val="254"/>
        </w:trPr>
        <w:tc>
          <w:tcPr>
            <w:tcW w:w="3414"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284"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2020</w:t>
            </w:r>
          </w:p>
        </w:tc>
        <w:tc>
          <w:tcPr>
            <w:tcW w:w="1420"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82"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415"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36"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169"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r>
      <w:tr w:rsidR="00F91DD2" w:rsidRPr="001170FB" w:rsidTr="000F3745">
        <w:trPr>
          <w:trHeight w:val="254"/>
        </w:trPr>
        <w:tc>
          <w:tcPr>
            <w:tcW w:w="3414"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284"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2021</w:t>
            </w:r>
          </w:p>
        </w:tc>
        <w:tc>
          <w:tcPr>
            <w:tcW w:w="1420"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82"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415"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36"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169"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r>
      <w:tr w:rsidR="00F91DD2" w:rsidRPr="001170FB" w:rsidTr="000F3745">
        <w:trPr>
          <w:trHeight w:val="254"/>
        </w:trPr>
        <w:tc>
          <w:tcPr>
            <w:tcW w:w="3414"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284"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2022</w:t>
            </w:r>
          </w:p>
        </w:tc>
        <w:tc>
          <w:tcPr>
            <w:tcW w:w="1420"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82"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415"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336"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c>
          <w:tcPr>
            <w:tcW w:w="1169"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0,00</w:t>
            </w:r>
          </w:p>
        </w:tc>
      </w:tr>
      <w:tr w:rsidR="00F91DD2" w:rsidRPr="001170FB" w:rsidTr="000F3745">
        <w:trPr>
          <w:trHeight w:val="254"/>
        </w:trPr>
        <w:tc>
          <w:tcPr>
            <w:tcW w:w="3414" w:type="dxa"/>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284"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p>
        </w:tc>
        <w:tc>
          <w:tcPr>
            <w:tcW w:w="1190"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p>
        </w:tc>
        <w:tc>
          <w:tcPr>
            <w:tcW w:w="1190"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2023</w:t>
            </w:r>
          </w:p>
        </w:tc>
        <w:tc>
          <w:tcPr>
            <w:tcW w:w="1420" w:type="dxa"/>
            <w:tcBorders>
              <w:top w:val="nil"/>
              <w:left w:val="nil"/>
              <w:bottom w:val="single" w:sz="4" w:space="0" w:color="auto"/>
              <w:right w:val="single" w:sz="4" w:space="0" w:color="auto"/>
            </w:tcBorders>
            <w:shd w:val="clear" w:color="000000" w:fill="DBE5F1"/>
            <w:hideMark/>
          </w:tcPr>
          <w:p w:rsidR="00F91DD2" w:rsidRPr="001170FB" w:rsidRDefault="00F91DD2" w:rsidP="000F3745">
            <w:r w:rsidRPr="001170FB">
              <w:rPr>
                <w:b/>
                <w:bCs/>
                <w:color w:val="000000"/>
              </w:rPr>
              <w:t>0,00</w:t>
            </w:r>
          </w:p>
        </w:tc>
        <w:tc>
          <w:tcPr>
            <w:tcW w:w="1382" w:type="dxa"/>
            <w:tcBorders>
              <w:top w:val="nil"/>
              <w:left w:val="nil"/>
              <w:bottom w:val="single" w:sz="4" w:space="0" w:color="auto"/>
              <w:right w:val="single" w:sz="4" w:space="0" w:color="auto"/>
            </w:tcBorders>
            <w:shd w:val="clear" w:color="000000" w:fill="DBE5F1"/>
            <w:hideMark/>
          </w:tcPr>
          <w:p w:rsidR="00F91DD2" w:rsidRPr="001170FB" w:rsidRDefault="00F91DD2" w:rsidP="000F3745">
            <w:r w:rsidRPr="001170FB">
              <w:rPr>
                <w:b/>
                <w:bCs/>
                <w:color w:val="000000"/>
              </w:rPr>
              <w:t>0,00</w:t>
            </w:r>
          </w:p>
        </w:tc>
        <w:tc>
          <w:tcPr>
            <w:tcW w:w="1415" w:type="dxa"/>
            <w:tcBorders>
              <w:top w:val="nil"/>
              <w:left w:val="nil"/>
              <w:bottom w:val="single" w:sz="4" w:space="0" w:color="auto"/>
              <w:right w:val="single" w:sz="4" w:space="0" w:color="auto"/>
            </w:tcBorders>
            <w:shd w:val="clear" w:color="000000" w:fill="DBE5F1"/>
            <w:hideMark/>
          </w:tcPr>
          <w:p w:rsidR="00F91DD2" w:rsidRPr="001170FB" w:rsidRDefault="00F91DD2" w:rsidP="000F3745">
            <w:r w:rsidRPr="001170FB">
              <w:rPr>
                <w:b/>
                <w:bCs/>
                <w:color w:val="000000"/>
              </w:rPr>
              <w:t>0,00</w:t>
            </w:r>
          </w:p>
        </w:tc>
        <w:tc>
          <w:tcPr>
            <w:tcW w:w="1336" w:type="dxa"/>
            <w:tcBorders>
              <w:top w:val="nil"/>
              <w:left w:val="nil"/>
              <w:bottom w:val="single" w:sz="4" w:space="0" w:color="auto"/>
              <w:right w:val="single" w:sz="4" w:space="0" w:color="auto"/>
            </w:tcBorders>
            <w:shd w:val="clear" w:color="000000" w:fill="DBE5F1"/>
            <w:hideMark/>
          </w:tcPr>
          <w:p w:rsidR="00F91DD2" w:rsidRPr="001170FB" w:rsidRDefault="00F91DD2" w:rsidP="000F3745">
            <w:r w:rsidRPr="001170FB">
              <w:rPr>
                <w:b/>
                <w:bCs/>
                <w:color w:val="000000"/>
              </w:rPr>
              <w:t>0,00</w:t>
            </w:r>
          </w:p>
        </w:tc>
        <w:tc>
          <w:tcPr>
            <w:tcW w:w="1169" w:type="dxa"/>
            <w:tcBorders>
              <w:top w:val="nil"/>
              <w:left w:val="nil"/>
              <w:bottom w:val="single" w:sz="4" w:space="0" w:color="auto"/>
              <w:right w:val="single" w:sz="4" w:space="0" w:color="auto"/>
            </w:tcBorders>
            <w:shd w:val="clear" w:color="000000" w:fill="DBE5F1"/>
            <w:hideMark/>
          </w:tcPr>
          <w:p w:rsidR="00F91DD2" w:rsidRPr="001170FB" w:rsidRDefault="00F91DD2" w:rsidP="000F3745">
            <w:r w:rsidRPr="001170FB">
              <w:rPr>
                <w:b/>
                <w:bCs/>
                <w:color w:val="000000"/>
              </w:rPr>
              <w:t>0,00</w:t>
            </w:r>
          </w:p>
        </w:tc>
      </w:tr>
      <w:tr w:rsidR="00F91DD2" w:rsidRPr="001170FB" w:rsidTr="000F3745">
        <w:trPr>
          <w:trHeight w:val="254"/>
        </w:trPr>
        <w:tc>
          <w:tcPr>
            <w:tcW w:w="3414" w:type="dxa"/>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284"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p>
        </w:tc>
        <w:tc>
          <w:tcPr>
            <w:tcW w:w="1190"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p>
        </w:tc>
        <w:tc>
          <w:tcPr>
            <w:tcW w:w="1190"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jc w:val="center"/>
              <w:rPr>
                <w:b/>
                <w:bCs/>
                <w:color w:val="000000"/>
              </w:rPr>
            </w:pPr>
            <w:r w:rsidRPr="001170FB">
              <w:rPr>
                <w:b/>
                <w:bCs/>
                <w:color w:val="000000"/>
              </w:rPr>
              <w:t>2024</w:t>
            </w:r>
          </w:p>
        </w:tc>
        <w:tc>
          <w:tcPr>
            <w:tcW w:w="1420" w:type="dxa"/>
            <w:tcBorders>
              <w:top w:val="nil"/>
              <w:left w:val="nil"/>
              <w:bottom w:val="single" w:sz="4" w:space="0" w:color="auto"/>
              <w:right w:val="single" w:sz="4" w:space="0" w:color="auto"/>
            </w:tcBorders>
            <w:shd w:val="clear" w:color="000000" w:fill="DBE5F1"/>
            <w:hideMark/>
          </w:tcPr>
          <w:p w:rsidR="00F91DD2" w:rsidRPr="001170FB" w:rsidRDefault="00F91DD2" w:rsidP="000F3745">
            <w:r w:rsidRPr="001170FB">
              <w:rPr>
                <w:b/>
                <w:bCs/>
                <w:color w:val="000000"/>
              </w:rPr>
              <w:t>0,00</w:t>
            </w:r>
          </w:p>
        </w:tc>
        <w:tc>
          <w:tcPr>
            <w:tcW w:w="1382" w:type="dxa"/>
            <w:tcBorders>
              <w:top w:val="nil"/>
              <w:left w:val="nil"/>
              <w:bottom w:val="single" w:sz="4" w:space="0" w:color="auto"/>
              <w:right w:val="single" w:sz="4" w:space="0" w:color="auto"/>
            </w:tcBorders>
            <w:shd w:val="clear" w:color="000000" w:fill="DBE5F1"/>
            <w:hideMark/>
          </w:tcPr>
          <w:p w:rsidR="00F91DD2" w:rsidRPr="001170FB" w:rsidRDefault="00F91DD2" w:rsidP="000F3745">
            <w:r w:rsidRPr="001170FB">
              <w:rPr>
                <w:b/>
                <w:bCs/>
                <w:color w:val="000000"/>
              </w:rPr>
              <w:t>0,00</w:t>
            </w:r>
          </w:p>
        </w:tc>
        <w:tc>
          <w:tcPr>
            <w:tcW w:w="1415" w:type="dxa"/>
            <w:tcBorders>
              <w:top w:val="nil"/>
              <w:left w:val="nil"/>
              <w:bottom w:val="single" w:sz="4" w:space="0" w:color="auto"/>
              <w:right w:val="single" w:sz="4" w:space="0" w:color="auto"/>
            </w:tcBorders>
            <w:shd w:val="clear" w:color="000000" w:fill="DBE5F1"/>
            <w:hideMark/>
          </w:tcPr>
          <w:p w:rsidR="00F91DD2" w:rsidRPr="001170FB" w:rsidRDefault="00F91DD2" w:rsidP="000F3745">
            <w:r w:rsidRPr="001170FB">
              <w:rPr>
                <w:b/>
                <w:bCs/>
                <w:color w:val="000000"/>
              </w:rPr>
              <w:t>0,00</w:t>
            </w:r>
          </w:p>
        </w:tc>
        <w:tc>
          <w:tcPr>
            <w:tcW w:w="1336" w:type="dxa"/>
            <w:tcBorders>
              <w:top w:val="nil"/>
              <w:left w:val="nil"/>
              <w:bottom w:val="single" w:sz="4" w:space="0" w:color="auto"/>
              <w:right w:val="single" w:sz="4" w:space="0" w:color="auto"/>
            </w:tcBorders>
            <w:shd w:val="clear" w:color="000000" w:fill="DBE5F1"/>
            <w:hideMark/>
          </w:tcPr>
          <w:p w:rsidR="00F91DD2" w:rsidRPr="001170FB" w:rsidRDefault="00F91DD2" w:rsidP="000F3745">
            <w:r w:rsidRPr="001170FB">
              <w:rPr>
                <w:b/>
                <w:bCs/>
                <w:color w:val="000000"/>
              </w:rPr>
              <w:t>0,00</w:t>
            </w:r>
          </w:p>
        </w:tc>
        <w:tc>
          <w:tcPr>
            <w:tcW w:w="1169" w:type="dxa"/>
            <w:tcBorders>
              <w:top w:val="nil"/>
              <w:left w:val="nil"/>
              <w:bottom w:val="single" w:sz="4" w:space="0" w:color="auto"/>
              <w:right w:val="single" w:sz="4" w:space="0" w:color="auto"/>
            </w:tcBorders>
            <w:shd w:val="clear" w:color="000000" w:fill="DBE5F1"/>
            <w:hideMark/>
          </w:tcPr>
          <w:p w:rsidR="00F91DD2" w:rsidRPr="001170FB" w:rsidRDefault="00F91DD2" w:rsidP="000F3745">
            <w:r w:rsidRPr="001170FB">
              <w:rPr>
                <w:b/>
                <w:bCs/>
                <w:color w:val="000000"/>
              </w:rPr>
              <w:t>0,00</w:t>
            </w:r>
          </w:p>
        </w:tc>
      </w:tr>
      <w:tr w:rsidR="00F91DD2" w:rsidRPr="001170FB" w:rsidTr="000F3745">
        <w:trPr>
          <w:trHeight w:val="254"/>
        </w:trPr>
        <w:tc>
          <w:tcPr>
            <w:tcW w:w="341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91DD2" w:rsidRPr="001170FB" w:rsidRDefault="00F91DD2" w:rsidP="000F3745">
            <w:pPr>
              <w:widowControl/>
              <w:autoSpaceDE/>
              <w:autoSpaceDN/>
              <w:adjustRightInd/>
              <w:rPr>
                <w:b/>
                <w:bCs/>
                <w:color w:val="000000"/>
              </w:rPr>
            </w:pPr>
            <w:r w:rsidRPr="001170FB">
              <w:rPr>
                <w:b/>
                <w:bCs/>
                <w:color w:val="000000"/>
              </w:rPr>
              <w:t>ИТОГО</w:t>
            </w:r>
          </w:p>
        </w:tc>
        <w:tc>
          <w:tcPr>
            <w:tcW w:w="1797" w:type="dxa"/>
            <w:vMerge/>
            <w:tcBorders>
              <w:top w:val="nil"/>
              <w:left w:val="single" w:sz="4" w:space="0" w:color="auto"/>
              <w:bottom w:val="single" w:sz="4" w:space="0" w:color="000000"/>
              <w:right w:val="single" w:sz="4" w:space="0" w:color="auto"/>
            </w:tcBorders>
            <w:vAlign w:val="center"/>
            <w:hideMark/>
          </w:tcPr>
          <w:p w:rsidR="00F91DD2" w:rsidRPr="001170FB" w:rsidRDefault="00F91DD2" w:rsidP="000F3745">
            <w:pPr>
              <w:widowControl/>
              <w:autoSpaceDE/>
              <w:autoSpaceDN/>
              <w:adjustRightInd/>
              <w:rPr>
                <w:b/>
                <w:bCs/>
                <w:color w:val="000000"/>
              </w:rPr>
            </w:pPr>
          </w:p>
        </w:tc>
        <w:tc>
          <w:tcPr>
            <w:tcW w:w="1284"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420"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382"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415"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336"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c>
          <w:tcPr>
            <w:tcW w:w="1169" w:type="dxa"/>
            <w:tcBorders>
              <w:top w:val="nil"/>
              <w:left w:val="nil"/>
              <w:bottom w:val="single" w:sz="4" w:space="0" w:color="auto"/>
              <w:right w:val="single" w:sz="4" w:space="0" w:color="auto"/>
            </w:tcBorders>
            <w:shd w:val="clear" w:color="000000" w:fill="DBE5F1"/>
            <w:vAlign w:val="bottom"/>
            <w:hideMark/>
          </w:tcPr>
          <w:p w:rsidR="00F91DD2" w:rsidRPr="001170FB" w:rsidRDefault="00F91DD2" w:rsidP="000F3745">
            <w:pPr>
              <w:widowControl/>
              <w:autoSpaceDE/>
              <w:autoSpaceDN/>
              <w:adjustRightInd/>
              <w:rPr>
                <w:b/>
                <w:bCs/>
                <w:color w:val="000000"/>
              </w:rPr>
            </w:pPr>
            <w:r w:rsidRPr="001170FB">
              <w:rPr>
                <w:b/>
                <w:bCs/>
                <w:color w:val="000000"/>
              </w:rPr>
              <w:t> </w:t>
            </w:r>
          </w:p>
        </w:tc>
      </w:tr>
      <w:tr w:rsidR="00F91DD2" w:rsidRPr="001170FB" w:rsidTr="000F3745">
        <w:trPr>
          <w:trHeight w:val="254"/>
        </w:trPr>
        <w:tc>
          <w:tcPr>
            <w:tcW w:w="3414" w:type="dxa"/>
            <w:vMerge w:val="restart"/>
            <w:tcBorders>
              <w:top w:val="nil"/>
              <w:left w:val="single" w:sz="4" w:space="0" w:color="auto"/>
              <w:bottom w:val="nil"/>
              <w:right w:val="single" w:sz="4" w:space="0" w:color="auto"/>
            </w:tcBorders>
            <w:shd w:val="clear" w:color="000000" w:fill="FFFFFF"/>
            <w:vAlign w:val="center"/>
            <w:hideMark/>
          </w:tcPr>
          <w:p w:rsidR="00F91DD2" w:rsidRPr="001170FB" w:rsidRDefault="00F91DD2" w:rsidP="000F3745">
            <w:pPr>
              <w:widowControl/>
              <w:autoSpaceDE/>
              <w:autoSpaceDN/>
              <w:adjustRightInd/>
              <w:jc w:val="center"/>
              <w:rPr>
                <w:color w:val="000000"/>
              </w:rPr>
            </w:pPr>
            <w:r w:rsidRPr="001170FB">
              <w:rPr>
                <w:color w:val="000000"/>
              </w:rPr>
              <w:t>1.1. Благоустройство дворовых территорий многоквартирных домов № 13, № 14 в д. Клопицы Волосовского района Ленинградской области</w:t>
            </w:r>
          </w:p>
        </w:tc>
        <w:tc>
          <w:tcPr>
            <w:tcW w:w="1797" w:type="dxa"/>
            <w:vMerge w:val="restart"/>
            <w:tcBorders>
              <w:top w:val="nil"/>
              <w:left w:val="single" w:sz="4" w:space="0" w:color="auto"/>
              <w:bottom w:val="nil"/>
              <w:right w:val="single" w:sz="4" w:space="0" w:color="auto"/>
            </w:tcBorders>
            <w:shd w:val="clear" w:color="000000" w:fill="FFFFFF"/>
            <w:vAlign w:val="center"/>
            <w:hideMark/>
          </w:tcPr>
          <w:p w:rsidR="00F91DD2" w:rsidRPr="001170FB" w:rsidRDefault="00F91DD2" w:rsidP="000F3745">
            <w:pPr>
              <w:widowControl/>
              <w:autoSpaceDE/>
              <w:autoSpaceDN/>
              <w:adjustRightInd/>
              <w:jc w:val="center"/>
              <w:rPr>
                <w:color w:val="000000"/>
              </w:rPr>
            </w:pPr>
            <w:r w:rsidRPr="001170FB">
              <w:rPr>
                <w:color w:val="000000"/>
              </w:rPr>
              <w:t>Администрация Клопицкого сельского поселения</w:t>
            </w:r>
          </w:p>
        </w:tc>
        <w:tc>
          <w:tcPr>
            <w:tcW w:w="1284"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r w:rsidRPr="001170FB">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r w:rsidRPr="001170FB">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jc w:val="center"/>
              <w:rPr>
                <w:color w:val="000000"/>
              </w:rPr>
            </w:pPr>
            <w:r w:rsidRPr="001170FB">
              <w:rPr>
                <w:color w:val="000000"/>
              </w:rPr>
              <w:t>2018</w:t>
            </w:r>
          </w:p>
        </w:tc>
        <w:tc>
          <w:tcPr>
            <w:tcW w:w="1420"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382"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415"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336"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169"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r>
      <w:tr w:rsidR="00F91DD2" w:rsidRPr="001170FB" w:rsidTr="000F3745">
        <w:trPr>
          <w:trHeight w:val="254"/>
        </w:trPr>
        <w:tc>
          <w:tcPr>
            <w:tcW w:w="3414"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797"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r w:rsidRPr="001170FB">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r w:rsidRPr="001170FB">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jc w:val="center"/>
              <w:rPr>
                <w:color w:val="000000"/>
              </w:rPr>
            </w:pPr>
            <w:r w:rsidRPr="001170FB">
              <w:rPr>
                <w:color w:val="000000"/>
              </w:rPr>
              <w:t>2019</w:t>
            </w:r>
          </w:p>
        </w:tc>
        <w:tc>
          <w:tcPr>
            <w:tcW w:w="1420"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3700,00</w:t>
            </w:r>
          </w:p>
        </w:tc>
        <w:tc>
          <w:tcPr>
            <w:tcW w:w="1382"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415"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3500,00</w:t>
            </w:r>
          </w:p>
        </w:tc>
        <w:tc>
          <w:tcPr>
            <w:tcW w:w="1336"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169"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200,00</w:t>
            </w:r>
          </w:p>
        </w:tc>
      </w:tr>
      <w:tr w:rsidR="00F91DD2" w:rsidRPr="001170FB" w:rsidTr="000F3745">
        <w:trPr>
          <w:trHeight w:val="254"/>
        </w:trPr>
        <w:tc>
          <w:tcPr>
            <w:tcW w:w="3414"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797"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r w:rsidRPr="001170FB">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r w:rsidRPr="001170FB">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jc w:val="center"/>
              <w:rPr>
                <w:color w:val="000000"/>
              </w:rPr>
            </w:pPr>
            <w:r w:rsidRPr="001170FB">
              <w:rPr>
                <w:color w:val="000000"/>
              </w:rPr>
              <w:t>2020</w:t>
            </w:r>
          </w:p>
        </w:tc>
        <w:tc>
          <w:tcPr>
            <w:tcW w:w="1420"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382"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415"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336"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169"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r>
      <w:tr w:rsidR="00F91DD2" w:rsidRPr="001170FB" w:rsidTr="000F3745">
        <w:trPr>
          <w:trHeight w:val="254"/>
        </w:trPr>
        <w:tc>
          <w:tcPr>
            <w:tcW w:w="3414"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797"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r w:rsidRPr="001170FB">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r w:rsidRPr="001170FB">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jc w:val="center"/>
              <w:rPr>
                <w:color w:val="000000"/>
              </w:rPr>
            </w:pPr>
            <w:r w:rsidRPr="001170FB">
              <w:rPr>
                <w:color w:val="000000"/>
              </w:rPr>
              <w:t>2021</w:t>
            </w:r>
          </w:p>
        </w:tc>
        <w:tc>
          <w:tcPr>
            <w:tcW w:w="1420"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382"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415"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336"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169"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r>
      <w:tr w:rsidR="00F91DD2" w:rsidRPr="001170FB" w:rsidTr="000F3745">
        <w:trPr>
          <w:trHeight w:val="216"/>
        </w:trPr>
        <w:tc>
          <w:tcPr>
            <w:tcW w:w="3414"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797" w:type="dxa"/>
            <w:vMerge/>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r w:rsidRPr="001170FB">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r w:rsidRPr="001170FB">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jc w:val="center"/>
              <w:rPr>
                <w:color w:val="000000"/>
              </w:rPr>
            </w:pPr>
            <w:r w:rsidRPr="001170FB">
              <w:rPr>
                <w:color w:val="000000"/>
              </w:rPr>
              <w:t>2022</w:t>
            </w:r>
          </w:p>
        </w:tc>
        <w:tc>
          <w:tcPr>
            <w:tcW w:w="1420"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382"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415"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336"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169"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r>
      <w:tr w:rsidR="00F91DD2" w:rsidRPr="001170FB" w:rsidTr="000F3745">
        <w:trPr>
          <w:trHeight w:val="194"/>
        </w:trPr>
        <w:tc>
          <w:tcPr>
            <w:tcW w:w="3414" w:type="dxa"/>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797" w:type="dxa"/>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p>
        </w:tc>
        <w:tc>
          <w:tcPr>
            <w:tcW w:w="1190"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p>
        </w:tc>
        <w:tc>
          <w:tcPr>
            <w:tcW w:w="1190"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jc w:val="center"/>
              <w:rPr>
                <w:color w:val="000000"/>
              </w:rPr>
            </w:pPr>
            <w:r w:rsidRPr="001170FB">
              <w:rPr>
                <w:color w:val="000000"/>
              </w:rPr>
              <w:t>2023</w:t>
            </w:r>
          </w:p>
        </w:tc>
        <w:tc>
          <w:tcPr>
            <w:tcW w:w="1420" w:type="dxa"/>
            <w:tcBorders>
              <w:top w:val="nil"/>
              <w:left w:val="nil"/>
              <w:bottom w:val="single" w:sz="4" w:space="0" w:color="auto"/>
              <w:right w:val="single" w:sz="4" w:space="0" w:color="auto"/>
            </w:tcBorders>
            <w:shd w:val="clear" w:color="000000" w:fill="FFFFFF"/>
            <w:hideMark/>
          </w:tcPr>
          <w:p w:rsidR="00F91DD2" w:rsidRPr="001170FB" w:rsidRDefault="00F91DD2" w:rsidP="000F3745">
            <w:r w:rsidRPr="001170FB">
              <w:rPr>
                <w:color w:val="000000"/>
              </w:rPr>
              <w:t>0,00</w:t>
            </w:r>
          </w:p>
        </w:tc>
        <w:tc>
          <w:tcPr>
            <w:tcW w:w="1382" w:type="dxa"/>
            <w:tcBorders>
              <w:top w:val="nil"/>
              <w:left w:val="nil"/>
              <w:bottom w:val="single" w:sz="4" w:space="0" w:color="auto"/>
              <w:right w:val="single" w:sz="4" w:space="0" w:color="auto"/>
            </w:tcBorders>
            <w:shd w:val="clear" w:color="000000" w:fill="FFFFFF"/>
            <w:hideMark/>
          </w:tcPr>
          <w:p w:rsidR="00F91DD2" w:rsidRPr="001170FB" w:rsidRDefault="00F91DD2" w:rsidP="000F3745">
            <w:r w:rsidRPr="001170FB">
              <w:rPr>
                <w:color w:val="000000"/>
              </w:rPr>
              <w:t>0,00</w:t>
            </w:r>
          </w:p>
        </w:tc>
        <w:tc>
          <w:tcPr>
            <w:tcW w:w="1415" w:type="dxa"/>
            <w:tcBorders>
              <w:top w:val="nil"/>
              <w:left w:val="nil"/>
              <w:bottom w:val="single" w:sz="4" w:space="0" w:color="auto"/>
              <w:right w:val="single" w:sz="4" w:space="0" w:color="auto"/>
            </w:tcBorders>
            <w:shd w:val="clear" w:color="000000" w:fill="FFFFFF"/>
            <w:hideMark/>
          </w:tcPr>
          <w:p w:rsidR="00F91DD2" w:rsidRPr="001170FB" w:rsidRDefault="00F91DD2" w:rsidP="000F3745">
            <w:r w:rsidRPr="001170FB">
              <w:rPr>
                <w:color w:val="000000"/>
              </w:rPr>
              <w:t>0,00</w:t>
            </w:r>
          </w:p>
        </w:tc>
        <w:tc>
          <w:tcPr>
            <w:tcW w:w="1336" w:type="dxa"/>
            <w:tcBorders>
              <w:top w:val="nil"/>
              <w:left w:val="nil"/>
              <w:bottom w:val="single" w:sz="4" w:space="0" w:color="auto"/>
              <w:right w:val="single" w:sz="4" w:space="0" w:color="auto"/>
            </w:tcBorders>
            <w:shd w:val="clear" w:color="000000" w:fill="FFFFFF"/>
            <w:hideMark/>
          </w:tcPr>
          <w:p w:rsidR="00F91DD2" w:rsidRPr="001170FB" w:rsidRDefault="00F91DD2" w:rsidP="000F3745">
            <w:r w:rsidRPr="001170FB">
              <w:rPr>
                <w:color w:val="000000"/>
              </w:rPr>
              <w:t>0,00</w:t>
            </w:r>
          </w:p>
        </w:tc>
        <w:tc>
          <w:tcPr>
            <w:tcW w:w="1169" w:type="dxa"/>
            <w:tcBorders>
              <w:top w:val="nil"/>
              <w:left w:val="nil"/>
              <w:bottom w:val="single" w:sz="4" w:space="0" w:color="auto"/>
              <w:right w:val="single" w:sz="4" w:space="0" w:color="auto"/>
            </w:tcBorders>
            <w:shd w:val="clear" w:color="000000" w:fill="FFFFFF"/>
            <w:hideMark/>
          </w:tcPr>
          <w:p w:rsidR="00F91DD2" w:rsidRPr="001170FB" w:rsidRDefault="00F91DD2" w:rsidP="000F3745">
            <w:r w:rsidRPr="001170FB">
              <w:rPr>
                <w:color w:val="000000"/>
              </w:rPr>
              <w:t>0,00</w:t>
            </w:r>
          </w:p>
        </w:tc>
      </w:tr>
      <w:tr w:rsidR="00F91DD2" w:rsidRPr="001170FB" w:rsidTr="000F3745">
        <w:trPr>
          <w:trHeight w:val="308"/>
        </w:trPr>
        <w:tc>
          <w:tcPr>
            <w:tcW w:w="3414" w:type="dxa"/>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797" w:type="dxa"/>
            <w:tcBorders>
              <w:top w:val="nil"/>
              <w:left w:val="single" w:sz="4" w:space="0" w:color="auto"/>
              <w:bottom w:val="nil"/>
              <w:right w:val="single" w:sz="4" w:space="0" w:color="auto"/>
            </w:tcBorders>
            <w:vAlign w:val="center"/>
            <w:hideMark/>
          </w:tcPr>
          <w:p w:rsidR="00F91DD2" w:rsidRPr="001170FB" w:rsidRDefault="00F91DD2" w:rsidP="000F3745">
            <w:pPr>
              <w:widowControl/>
              <w:autoSpaceDE/>
              <w:autoSpaceDN/>
              <w:adjustRightInd/>
              <w:rPr>
                <w:color w:val="000000"/>
              </w:rPr>
            </w:pPr>
          </w:p>
        </w:tc>
        <w:tc>
          <w:tcPr>
            <w:tcW w:w="1284"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p>
        </w:tc>
        <w:tc>
          <w:tcPr>
            <w:tcW w:w="1190"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p>
        </w:tc>
        <w:tc>
          <w:tcPr>
            <w:tcW w:w="1190"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jc w:val="center"/>
              <w:rPr>
                <w:color w:val="000000"/>
              </w:rPr>
            </w:pPr>
            <w:r w:rsidRPr="001170FB">
              <w:rPr>
                <w:color w:val="000000"/>
              </w:rPr>
              <w:t>2024</w:t>
            </w:r>
          </w:p>
        </w:tc>
        <w:tc>
          <w:tcPr>
            <w:tcW w:w="1420" w:type="dxa"/>
            <w:tcBorders>
              <w:top w:val="nil"/>
              <w:left w:val="nil"/>
              <w:bottom w:val="single" w:sz="4" w:space="0" w:color="auto"/>
              <w:right w:val="single" w:sz="4" w:space="0" w:color="auto"/>
            </w:tcBorders>
            <w:shd w:val="clear" w:color="000000" w:fill="FFFFFF"/>
            <w:hideMark/>
          </w:tcPr>
          <w:p w:rsidR="00F91DD2" w:rsidRPr="001170FB" w:rsidRDefault="00F91DD2" w:rsidP="000F3745">
            <w:r w:rsidRPr="001170FB">
              <w:rPr>
                <w:color w:val="000000"/>
              </w:rPr>
              <w:t>0,00</w:t>
            </w:r>
          </w:p>
        </w:tc>
        <w:tc>
          <w:tcPr>
            <w:tcW w:w="1382" w:type="dxa"/>
            <w:tcBorders>
              <w:top w:val="nil"/>
              <w:left w:val="nil"/>
              <w:bottom w:val="single" w:sz="4" w:space="0" w:color="auto"/>
              <w:right w:val="single" w:sz="4" w:space="0" w:color="auto"/>
            </w:tcBorders>
            <w:shd w:val="clear" w:color="000000" w:fill="FFFFFF"/>
            <w:hideMark/>
          </w:tcPr>
          <w:p w:rsidR="00F91DD2" w:rsidRPr="001170FB" w:rsidRDefault="00F91DD2" w:rsidP="000F3745">
            <w:r w:rsidRPr="001170FB">
              <w:rPr>
                <w:color w:val="000000"/>
              </w:rPr>
              <w:t>0,00</w:t>
            </w:r>
          </w:p>
        </w:tc>
        <w:tc>
          <w:tcPr>
            <w:tcW w:w="1415" w:type="dxa"/>
            <w:tcBorders>
              <w:top w:val="nil"/>
              <w:left w:val="nil"/>
              <w:bottom w:val="single" w:sz="4" w:space="0" w:color="auto"/>
              <w:right w:val="single" w:sz="4" w:space="0" w:color="auto"/>
            </w:tcBorders>
            <w:shd w:val="clear" w:color="000000" w:fill="FFFFFF"/>
            <w:hideMark/>
          </w:tcPr>
          <w:p w:rsidR="00F91DD2" w:rsidRPr="001170FB" w:rsidRDefault="00F91DD2" w:rsidP="000F3745">
            <w:r w:rsidRPr="001170FB">
              <w:rPr>
                <w:color w:val="000000"/>
              </w:rPr>
              <w:t>0,00</w:t>
            </w:r>
          </w:p>
        </w:tc>
        <w:tc>
          <w:tcPr>
            <w:tcW w:w="1336" w:type="dxa"/>
            <w:tcBorders>
              <w:top w:val="nil"/>
              <w:left w:val="nil"/>
              <w:bottom w:val="single" w:sz="4" w:space="0" w:color="auto"/>
              <w:right w:val="single" w:sz="4" w:space="0" w:color="auto"/>
            </w:tcBorders>
            <w:shd w:val="clear" w:color="000000" w:fill="FFFFFF"/>
            <w:hideMark/>
          </w:tcPr>
          <w:p w:rsidR="00F91DD2" w:rsidRPr="001170FB" w:rsidRDefault="00F91DD2" w:rsidP="000F3745">
            <w:r w:rsidRPr="001170FB">
              <w:rPr>
                <w:color w:val="000000"/>
              </w:rPr>
              <w:t>0,00</w:t>
            </w:r>
          </w:p>
        </w:tc>
        <w:tc>
          <w:tcPr>
            <w:tcW w:w="1169" w:type="dxa"/>
            <w:tcBorders>
              <w:top w:val="nil"/>
              <w:left w:val="nil"/>
              <w:bottom w:val="single" w:sz="4" w:space="0" w:color="auto"/>
              <w:right w:val="single" w:sz="4" w:space="0" w:color="auto"/>
            </w:tcBorders>
            <w:shd w:val="clear" w:color="000000" w:fill="FFFFFF"/>
            <w:hideMark/>
          </w:tcPr>
          <w:p w:rsidR="00F91DD2" w:rsidRPr="001170FB" w:rsidRDefault="00F91DD2" w:rsidP="000F3745">
            <w:r w:rsidRPr="001170FB">
              <w:rPr>
                <w:color w:val="000000"/>
              </w:rPr>
              <w:t>0,00</w:t>
            </w:r>
          </w:p>
        </w:tc>
      </w:tr>
      <w:tr w:rsidR="00F91DD2" w:rsidRPr="001170FB" w:rsidTr="000F3745">
        <w:trPr>
          <w:trHeight w:val="70"/>
        </w:trPr>
        <w:tc>
          <w:tcPr>
            <w:tcW w:w="3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91DD2" w:rsidRPr="001170FB" w:rsidRDefault="00F91DD2" w:rsidP="000F3745">
            <w:pPr>
              <w:widowControl/>
              <w:autoSpaceDE/>
              <w:autoSpaceDN/>
              <w:adjustRightInd/>
              <w:rPr>
                <w:color w:val="000000"/>
              </w:rPr>
            </w:pPr>
            <w:r w:rsidRPr="001170FB">
              <w:rPr>
                <w:color w:val="000000"/>
              </w:rPr>
              <w:t>ИТОГО</w:t>
            </w:r>
          </w:p>
        </w:tc>
        <w:tc>
          <w:tcPr>
            <w:tcW w:w="1797" w:type="dxa"/>
            <w:tcBorders>
              <w:top w:val="nil"/>
              <w:left w:val="nil"/>
              <w:bottom w:val="single" w:sz="4" w:space="0" w:color="auto"/>
              <w:right w:val="single" w:sz="4" w:space="0" w:color="auto"/>
            </w:tcBorders>
            <w:shd w:val="clear" w:color="000000" w:fill="FFFFFF"/>
            <w:vAlign w:val="center"/>
            <w:hideMark/>
          </w:tcPr>
          <w:p w:rsidR="00F91DD2" w:rsidRPr="001170FB" w:rsidRDefault="00F91DD2" w:rsidP="000F3745">
            <w:pPr>
              <w:widowControl/>
              <w:autoSpaceDE/>
              <w:autoSpaceDN/>
              <w:adjustRightInd/>
              <w:jc w:val="center"/>
              <w:rPr>
                <w:color w:val="000000"/>
              </w:rPr>
            </w:pPr>
            <w:r w:rsidRPr="001170FB">
              <w:rPr>
                <w:color w:val="000000"/>
              </w:rPr>
              <w:t> </w:t>
            </w:r>
          </w:p>
        </w:tc>
        <w:tc>
          <w:tcPr>
            <w:tcW w:w="1284"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r w:rsidRPr="001170FB">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r w:rsidRPr="001170FB">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91DD2" w:rsidRPr="001170FB" w:rsidRDefault="00F91DD2" w:rsidP="000F3745">
            <w:pPr>
              <w:widowControl/>
              <w:autoSpaceDE/>
              <w:autoSpaceDN/>
              <w:adjustRightInd/>
              <w:rPr>
                <w:color w:val="000000"/>
              </w:rPr>
            </w:pPr>
            <w:r w:rsidRPr="001170FB">
              <w:rPr>
                <w:color w:val="000000"/>
              </w:rPr>
              <w:t> </w:t>
            </w:r>
          </w:p>
        </w:tc>
        <w:tc>
          <w:tcPr>
            <w:tcW w:w="1420"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3700,00</w:t>
            </w:r>
          </w:p>
        </w:tc>
        <w:tc>
          <w:tcPr>
            <w:tcW w:w="1382"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415"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3500,00</w:t>
            </w:r>
          </w:p>
        </w:tc>
        <w:tc>
          <w:tcPr>
            <w:tcW w:w="1336"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0,00</w:t>
            </w:r>
          </w:p>
        </w:tc>
        <w:tc>
          <w:tcPr>
            <w:tcW w:w="1169" w:type="dxa"/>
            <w:tcBorders>
              <w:top w:val="nil"/>
              <w:left w:val="nil"/>
              <w:bottom w:val="single" w:sz="4" w:space="0" w:color="auto"/>
              <w:right w:val="single" w:sz="4" w:space="0" w:color="auto"/>
            </w:tcBorders>
            <w:shd w:val="clear" w:color="000000" w:fill="FFFFFF"/>
            <w:vAlign w:val="bottom"/>
            <w:hideMark/>
          </w:tcPr>
          <w:p w:rsidR="00F91DD2" w:rsidRPr="001170FB" w:rsidRDefault="00F91DD2" w:rsidP="000F3745">
            <w:pPr>
              <w:widowControl/>
              <w:autoSpaceDE/>
              <w:autoSpaceDN/>
              <w:adjustRightInd/>
              <w:rPr>
                <w:color w:val="000000"/>
              </w:rPr>
            </w:pPr>
            <w:r w:rsidRPr="001170FB">
              <w:rPr>
                <w:color w:val="000000"/>
              </w:rPr>
              <w:t>200,00</w:t>
            </w:r>
          </w:p>
        </w:tc>
      </w:tr>
    </w:tbl>
    <w:p w:rsidR="00F91DD2" w:rsidRPr="001170FB" w:rsidRDefault="00F91DD2" w:rsidP="00F91DD2">
      <w:pPr>
        <w:pStyle w:val="afd"/>
        <w:rPr>
          <w:rFonts w:ascii="Times New Roman" w:hAnsi="Times New Roman"/>
        </w:rPr>
        <w:sectPr w:rsidR="00F91DD2" w:rsidRPr="001170FB" w:rsidSect="000F3745">
          <w:pgSz w:w="16838" w:h="11906" w:orient="landscape"/>
          <w:pgMar w:top="-9" w:right="249" w:bottom="284" w:left="567" w:header="65532" w:footer="34" w:gutter="0"/>
          <w:cols w:space="708"/>
          <w:docGrid w:linePitch="360"/>
        </w:sectPr>
      </w:pPr>
    </w:p>
    <w:p w:rsidR="001E792A" w:rsidRDefault="001E792A" w:rsidP="00512B63">
      <w:pPr>
        <w:pStyle w:val="afd"/>
        <w:rPr>
          <w:rFonts w:ascii="Times New Roman" w:hAnsi="Times New Roman"/>
        </w:rPr>
      </w:pPr>
    </w:p>
    <w:p w:rsidR="008F53FC" w:rsidRPr="00402767" w:rsidRDefault="00936AB7" w:rsidP="001167A1">
      <w:pPr>
        <w:pStyle w:val="a7"/>
        <w:jc w:val="left"/>
        <w:rPr>
          <w:sz w:val="28"/>
          <w:szCs w:val="28"/>
        </w:rPr>
      </w:pPr>
      <w:r w:rsidRPr="00402767">
        <w:rPr>
          <w:sz w:val="24"/>
          <w:szCs w:val="24"/>
        </w:rPr>
        <w:t>9</w:t>
      </w:r>
      <w:r w:rsidR="00EC6959" w:rsidRPr="00402767">
        <w:rPr>
          <w:sz w:val="24"/>
          <w:szCs w:val="24"/>
        </w:rPr>
        <w:t>. Раздел «</w:t>
      </w:r>
      <w:r w:rsidR="008F53FC" w:rsidRPr="00402767">
        <w:rPr>
          <w:sz w:val="24"/>
          <w:szCs w:val="24"/>
        </w:rPr>
        <w:t>ПАСПОРТ</w:t>
      </w:r>
      <w:r w:rsidR="00EC6959" w:rsidRPr="00402767">
        <w:rPr>
          <w:sz w:val="24"/>
          <w:szCs w:val="24"/>
        </w:rPr>
        <w:t xml:space="preserve"> </w:t>
      </w:r>
      <w:r w:rsidR="008F53FC" w:rsidRPr="00402767">
        <w:rPr>
          <w:sz w:val="28"/>
          <w:szCs w:val="28"/>
        </w:rPr>
        <w:t xml:space="preserve">Подпрограммы </w:t>
      </w:r>
      <w:r w:rsidR="00C64516" w:rsidRPr="00402767">
        <w:rPr>
          <w:sz w:val="28"/>
          <w:szCs w:val="28"/>
        </w:rPr>
        <w:t>6</w:t>
      </w:r>
      <w:r w:rsidR="001167A1" w:rsidRPr="00402767">
        <w:rPr>
          <w:sz w:val="28"/>
          <w:szCs w:val="28"/>
        </w:rPr>
        <w:t xml:space="preserve"> </w:t>
      </w:r>
      <w:r w:rsidR="008F53FC" w:rsidRPr="00402767">
        <w:rPr>
          <w:sz w:val="28"/>
          <w:szCs w:val="28"/>
        </w:rPr>
        <w:t xml:space="preserve"> «Развитие малого, среднего предпринимательства и потребительского рынка Клопицкого сельского поселения»</w:t>
      </w:r>
      <w:r w:rsidR="00EC6959" w:rsidRPr="00402767">
        <w:rPr>
          <w:sz w:val="28"/>
          <w:szCs w:val="28"/>
        </w:rPr>
        <w:t>» изложить в новой редакции:</w:t>
      </w:r>
    </w:p>
    <w:p w:rsidR="008F53FC" w:rsidRPr="008F53FC" w:rsidRDefault="008F53FC" w:rsidP="008F53FC">
      <w:pPr>
        <w:spacing w:line="276" w:lineRule="auto"/>
        <w:jc w:val="center"/>
        <w:rPr>
          <w:b/>
          <w:sz w:val="24"/>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8221"/>
      </w:tblGrid>
      <w:tr w:rsidR="008F53FC" w:rsidRPr="008F53FC" w:rsidTr="00353A7F">
        <w:tc>
          <w:tcPr>
            <w:tcW w:w="1844" w:type="dxa"/>
          </w:tcPr>
          <w:p w:rsidR="008F53FC" w:rsidRPr="008F53FC" w:rsidRDefault="008F53FC" w:rsidP="00353A7F">
            <w:pPr>
              <w:jc w:val="both"/>
              <w:rPr>
                <w:sz w:val="24"/>
                <w:szCs w:val="24"/>
              </w:rPr>
            </w:pPr>
            <w:r w:rsidRPr="008F53FC">
              <w:rPr>
                <w:sz w:val="24"/>
                <w:szCs w:val="24"/>
              </w:rPr>
              <w:t xml:space="preserve">Полное наименование </w:t>
            </w:r>
          </w:p>
          <w:p w:rsidR="008F53FC" w:rsidRPr="008F53FC" w:rsidRDefault="008F53FC" w:rsidP="00353A7F">
            <w:pPr>
              <w:jc w:val="both"/>
              <w:rPr>
                <w:sz w:val="24"/>
                <w:szCs w:val="24"/>
              </w:rPr>
            </w:pPr>
            <w:r w:rsidRPr="008F53FC">
              <w:rPr>
                <w:sz w:val="24"/>
                <w:szCs w:val="24"/>
              </w:rPr>
              <w:t>подпрограммы</w:t>
            </w:r>
          </w:p>
        </w:tc>
        <w:tc>
          <w:tcPr>
            <w:tcW w:w="8221" w:type="dxa"/>
          </w:tcPr>
          <w:p w:rsidR="008F53FC" w:rsidRPr="008F53FC" w:rsidRDefault="008F53FC" w:rsidP="00353A7F">
            <w:pPr>
              <w:rPr>
                <w:sz w:val="24"/>
                <w:szCs w:val="24"/>
              </w:rPr>
            </w:pPr>
            <w:r w:rsidRPr="008F53FC">
              <w:rPr>
                <w:sz w:val="24"/>
                <w:szCs w:val="24"/>
              </w:rPr>
              <w:t xml:space="preserve">Развитие малого, среднего предпринимательства и потребительского рынка Клопицкого сельского поселения </w:t>
            </w:r>
          </w:p>
        </w:tc>
      </w:tr>
      <w:tr w:rsidR="008F53FC" w:rsidRPr="008F53FC" w:rsidTr="00353A7F">
        <w:tc>
          <w:tcPr>
            <w:tcW w:w="1844" w:type="dxa"/>
          </w:tcPr>
          <w:p w:rsidR="008F53FC" w:rsidRPr="008F53FC" w:rsidRDefault="008F53FC" w:rsidP="00353A7F">
            <w:pPr>
              <w:jc w:val="both"/>
              <w:rPr>
                <w:sz w:val="24"/>
                <w:szCs w:val="24"/>
              </w:rPr>
            </w:pPr>
            <w:r w:rsidRPr="008F53FC">
              <w:rPr>
                <w:sz w:val="24"/>
                <w:szCs w:val="24"/>
              </w:rPr>
              <w:t>Ответственный исполнитель</w:t>
            </w:r>
          </w:p>
          <w:p w:rsidR="008F53FC" w:rsidRPr="008F53FC" w:rsidRDefault="008F53FC" w:rsidP="00353A7F">
            <w:pPr>
              <w:jc w:val="both"/>
              <w:rPr>
                <w:sz w:val="24"/>
                <w:szCs w:val="24"/>
              </w:rPr>
            </w:pPr>
            <w:r w:rsidRPr="008F53FC">
              <w:rPr>
                <w:sz w:val="24"/>
                <w:szCs w:val="24"/>
              </w:rPr>
              <w:t>подпрограммы</w:t>
            </w:r>
          </w:p>
        </w:tc>
        <w:tc>
          <w:tcPr>
            <w:tcW w:w="8221" w:type="dxa"/>
          </w:tcPr>
          <w:p w:rsidR="008F53FC" w:rsidRPr="008F53FC" w:rsidRDefault="008F53FC" w:rsidP="00353A7F">
            <w:pPr>
              <w:jc w:val="both"/>
              <w:rPr>
                <w:sz w:val="24"/>
                <w:szCs w:val="24"/>
              </w:rPr>
            </w:pPr>
            <w:r w:rsidRPr="008F53FC">
              <w:rPr>
                <w:sz w:val="24"/>
                <w:szCs w:val="24"/>
              </w:rPr>
              <w:t>Администрация МО Клопицкое сельское поселение Волосовского муниципального района Ленинградской области</w:t>
            </w:r>
          </w:p>
        </w:tc>
      </w:tr>
      <w:tr w:rsidR="008F53FC" w:rsidRPr="008F53FC" w:rsidTr="00353A7F">
        <w:tc>
          <w:tcPr>
            <w:tcW w:w="1844" w:type="dxa"/>
          </w:tcPr>
          <w:p w:rsidR="008F53FC" w:rsidRPr="008F53FC" w:rsidRDefault="008F53FC" w:rsidP="00353A7F">
            <w:pPr>
              <w:jc w:val="both"/>
              <w:rPr>
                <w:sz w:val="24"/>
                <w:szCs w:val="24"/>
              </w:rPr>
            </w:pPr>
            <w:r w:rsidRPr="008F53FC">
              <w:rPr>
                <w:sz w:val="24"/>
                <w:szCs w:val="24"/>
              </w:rPr>
              <w:t>Участники подпрограммы</w:t>
            </w:r>
          </w:p>
        </w:tc>
        <w:tc>
          <w:tcPr>
            <w:tcW w:w="8221" w:type="dxa"/>
          </w:tcPr>
          <w:p w:rsidR="008F53FC" w:rsidRPr="008F53FC" w:rsidRDefault="008F53FC" w:rsidP="00353A7F">
            <w:pPr>
              <w:jc w:val="both"/>
              <w:rPr>
                <w:sz w:val="24"/>
                <w:szCs w:val="24"/>
              </w:rPr>
            </w:pPr>
            <w:r w:rsidRPr="008F53FC">
              <w:rPr>
                <w:sz w:val="24"/>
                <w:szCs w:val="24"/>
              </w:rPr>
              <w:t xml:space="preserve">Администрация МО Клопицкое сельское поселение Волосовского муниципального района Ленинградской области; </w:t>
            </w:r>
          </w:p>
          <w:p w:rsidR="008F53FC" w:rsidRPr="008F53FC" w:rsidRDefault="008F53FC" w:rsidP="00353A7F">
            <w:pPr>
              <w:jc w:val="both"/>
              <w:rPr>
                <w:sz w:val="24"/>
                <w:szCs w:val="24"/>
              </w:rPr>
            </w:pPr>
            <w:r w:rsidRPr="008F53FC">
              <w:rPr>
                <w:sz w:val="24"/>
                <w:szCs w:val="24"/>
              </w:rPr>
              <w:t>Организации инфраструктуры поддержки предпринимательства Волосовского района</w:t>
            </w:r>
          </w:p>
        </w:tc>
      </w:tr>
      <w:tr w:rsidR="008F53FC" w:rsidRPr="008F53FC" w:rsidTr="00353A7F">
        <w:tc>
          <w:tcPr>
            <w:tcW w:w="1844" w:type="dxa"/>
          </w:tcPr>
          <w:p w:rsidR="008F53FC" w:rsidRPr="008F53FC" w:rsidRDefault="008F53FC" w:rsidP="00353A7F">
            <w:pPr>
              <w:jc w:val="both"/>
              <w:rPr>
                <w:sz w:val="24"/>
                <w:szCs w:val="24"/>
              </w:rPr>
            </w:pPr>
            <w:r w:rsidRPr="008F53FC">
              <w:rPr>
                <w:sz w:val="24"/>
                <w:szCs w:val="24"/>
              </w:rPr>
              <w:t>Цель подпрограммы</w:t>
            </w:r>
          </w:p>
        </w:tc>
        <w:tc>
          <w:tcPr>
            <w:tcW w:w="8221" w:type="dxa"/>
          </w:tcPr>
          <w:p w:rsidR="008F53FC" w:rsidRPr="008F53FC" w:rsidRDefault="008F53FC" w:rsidP="00353A7F">
            <w:pPr>
              <w:jc w:val="both"/>
              <w:rPr>
                <w:sz w:val="24"/>
                <w:szCs w:val="24"/>
              </w:rPr>
            </w:pPr>
            <w:r w:rsidRPr="008F53FC">
              <w:rPr>
                <w:sz w:val="24"/>
                <w:szCs w:val="24"/>
              </w:rPr>
              <w:t>Создание условий для устойчивого функционирования и развития малого и среднего предпринимательства, увеличения его вклада в социально-экономическое развитие Клопицкого сельского поселения Волосовского муниципального района Ленинградской области</w:t>
            </w:r>
          </w:p>
        </w:tc>
      </w:tr>
      <w:tr w:rsidR="008F53FC" w:rsidRPr="008F53FC" w:rsidTr="00353A7F">
        <w:tc>
          <w:tcPr>
            <w:tcW w:w="1844" w:type="dxa"/>
          </w:tcPr>
          <w:p w:rsidR="008F53FC" w:rsidRPr="008F53FC" w:rsidRDefault="008F53FC" w:rsidP="00353A7F">
            <w:pPr>
              <w:jc w:val="both"/>
              <w:rPr>
                <w:sz w:val="24"/>
                <w:szCs w:val="24"/>
              </w:rPr>
            </w:pPr>
            <w:r w:rsidRPr="008F53FC">
              <w:rPr>
                <w:sz w:val="24"/>
                <w:szCs w:val="24"/>
              </w:rPr>
              <w:t>Задачи подпрограммы</w:t>
            </w:r>
          </w:p>
        </w:tc>
        <w:tc>
          <w:tcPr>
            <w:tcW w:w="8221" w:type="dxa"/>
          </w:tcPr>
          <w:p w:rsidR="008F53FC" w:rsidRPr="008F53FC" w:rsidRDefault="008F53FC" w:rsidP="00353A7F">
            <w:pPr>
              <w:jc w:val="both"/>
              <w:rPr>
                <w:sz w:val="24"/>
                <w:szCs w:val="24"/>
              </w:rPr>
            </w:pPr>
            <w:r w:rsidRPr="008F53FC">
              <w:rPr>
                <w:sz w:val="24"/>
                <w:szCs w:val="24"/>
              </w:rPr>
              <w:t>Оказание поддержки субъектам малого и среднего предпринимательства Клопицкого сельского поселения Волосовского муниципального района;</w:t>
            </w:r>
          </w:p>
          <w:p w:rsidR="008F53FC" w:rsidRPr="008F53FC" w:rsidRDefault="008F53FC" w:rsidP="00353A7F">
            <w:pPr>
              <w:jc w:val="both"/>
              <w:rPr>
                <w:sz w:val="24"/>
                <w:szCs w:val="24"/>
              </w:rPr>
            </w:pPr>
            <w:r w:rsidRPr="008F53FC">
              <w:rPr>
                <w:sz w:val="24"/>
                <w:szCs w:val="24"/>
              </w:rPr>
              <w:t>Повышение конкурентоспособности субъектов малого и среднего предпринимательства на рынке;</w:t>
            </w:r>
          </w:p>
          <w:p w:rsidR="008F53FC" w:rsidRPr="008F53FC" w:rsidRDefault="008F53FC" w:rsidP="00353A7F">
            <w:pPr>
              <w:jc w:val="both"/>
              <w:rPr>
                <w:sz w:val="24"/>
                <w:szCs w:val="24"/>
              </w:rPr>
            </w:pPr>
            <w:r w:rsidRPr="008F53FC">
              <w:rPr>
                <w:sz w:val="24"/>
                <w:szCs w:val="24"/>
              </w:rPr>
              <w:t>Расширение доступа субъектов малого и среднего предпринимательства  Клопицкого сельского поселения Волосовского муниципального района к информационным и консультационным услугам.</w:t>
            </w:r>
          </w:p>
        </w:tc>
      </w:tr>
      <w:tr w:rsidR="008F53FC" w:rsidRPr="008F53FC" w:rsidTr="00353A7F">
        <w:tc>
          <w:tcPr>
            <w:tcW w:w="1844" w:type="dxa"/>
          </w:tcPr>
          <w:p w:rsidR="008F53FC" w:rsidRPr="008F53FC" w:rsidRDefault="008F53FC" w:rsidP="00353A7F">
            <w:pPr>
              <w:jc w:val="both"/>
              <w:rPr>
                <w:sz w:val="24"/>
                <w:szCs w:val="24"/>
              </w:rPr>
            </w:pPr>
            <w:r w:rsidRPr="008F53FC">
              <w:rPr>
                <w:sz w:val="24"/>
                <w:szCs w:val="24"/>
              </w:rPr>
              <w:t>Целевые индикаторы и показатели подпрограммы</w:t>
            </w:r>
          </w:p>
        </w:tc>
        <w:tc>
          <w:tcPr>
            <w:tcW w:w="8221" w:type="dxa"/>
          </w:tcPr>
          <w:p w:rsidR="008F53FC" w:rsidRPr="008F53FC" w:rsidRDefault="008F53FC" w:rsidP="00353A7F">
            <w:pPr>
              <w:jc w:val="both"/>
              <w:rPr>
                <w:sz w:val="24"/>
                <w:szCs w:val="24"/>
              </w:rPr>
            </w:pPr>
            <w:r w:rsidRPr="008F53FC">
              <w:rPr>
                <w:sz w:val="24"/>
                <w:szCs w:val="24"/>
              </w:rPr>
              <w:t>- Количество переданных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w:t>
            </w:r>
          </w:p>
          <w:p w:rsidR="008F53FC" w:rsidRPr="008F53FC" w:rsidRDefault="008F53FC" w:rsidP="00353A7F">
            <w:pPr>
              <w:jc w:val="both"/>
              <w:rPr>
                <w:sz w:val="24"/>
                <w:szCs w:val="24"/>
              </w:rPr>
            </w:pPr>
            <w:r w:rsidRPr="008F53FC">
              <w:rPr>
                <w:sz w:val="24"/>
                <w:szCs w:val="24"/>
              </w:rPr>
              <w:t>- Проведение мониторинга деятельности малого и среднего предпринимательства Клопицкого сельского поселения.</w:t>
            </w:r>
          </w:p>
          <w:p w:rsidR="008F53FC" w:rsidRPr="008F53FC" w:rsidRDefault="008F53FC" w:rsidP="00353A7F">
            <w:pPr>
              <w:jc w:val="both"/>
              <w:rPr>
                <w:sz w:val="24"/>
                <w:szCs w:val="24"/>
              </w:rPr>
            </w:pPr>
          </w:p>
        </w:tc>
      </w:tr>
      <w:tr w:rsidR="008F53FC" w:rsidRPr="008F53FC" w:rsidTr="00353A7F">
        <w:tc>
          <w:tcPr>
            <w:tcW w:w="1844" w:type="dxa"/>
          </w:tcPr>
          <w:p w:rsidR="008F53FC" w:rsidRPr="008F53FC" w:rsidRDefault="008F53FC" w:rsidP="00353A7F">
            <w:pPr>
              <w:jc w:val="both"/>
              <w:rPr>
                <w:sz w:val="24"/>
                <w:szCs w:val="24"/>
              </w:rPr>
            </w:pPr>
            <w:r w:rsidRPr="008F53FC">
              <w:rPr>
                <w:sz w:val="24"/>
                <w:szCs w:val="24"/>
              </w:rPr>
              <w:t xml:space="preserve">Этапы и сроки реализации </w:t>
            </w:r>
          </w:p>
        </w:tc>
        <w:tc>
          <w:tcPr>
            <w:tcW w:w="8221" w:type="dxa"/>
          </w:tcPr>
          <w:p w:rsidR="008F53FC" w:rsidRPr="008F53FC" w:rsidRDefault="008F53FC" w:rsidP="00353A7F">
            <w:pPr>
              <w:jc w:val="both"/>
              <w:rPr>
                <w:sz w:val="24"/>
                <w:szCs w:val="24"/>
              </w:rPr>
            </w:pPr>
            <w:r w:rsidRPr="008F53FC">
              <w:rPr>
                <w:sz w:val="24"/>
                <w:szCs w:val="24"/>
              </w:rPr>
              <w:t xml:space="preserve">Сроки реализации: </w:t>
            </w:r>
          </w:p>
          <w:p w:rsidR="008F53FC" w:rsidRPr="008F53FC" w:rsidRDefault="008F53FC" w:rsidP="004E1165">
            <w:pPr>
              <w:jc w:val="both"/>
              <w:rPr>
                <w:sz w:val="24"/>
                <w:szCs w:val="24"/>
              </w:rPr>
            </w:pPr>
            <w:r w:rsidRPr="008F53FC">
              <w:rPr>
                <w:sz w:val="24"/>
                <w:szCs w:val="24"/>
              </w:rPr>
              <w:t>201</w:t>
            </w:r>
            <w:r w:rsidR="004E1165">
              <w:rPr>
                <w:sz w:val="24"/>
                <w:szCs w:val="24"/>
              </w:rPr>
              <w:t>7</w:t>
            </w:r>
            <w:r w:rsidRPr="008F53FC">
              <w:rPr>
                <w:sz w:val="24"/>
                <w:szCs w:val="24"/>
              </w:rPr>
              <w:t>-202</w:t>
            </w:r>
            <w:r w:rsidR="004E1165">
              <w:rPr>
                <w:sz w:val="24"/>
                <w:szCs w:val="24"/>
              </w:rPr>
              <w:t>1</w:t>
            </w:r>
            <w:r w:rsidRPr="008F53FC">
              <w:rPr>
                <w:sz w:val="24"/>
                <w:szCs w:val="24"/>
              </w:rPr>
              <w:t>годы. Один этап.</w:t>
            </w:r>
          </w:p>
        </w:tc>
      </w:tr>
      <w:tr w:rsidR="008F53FC" w:rsidRPr="008F53FC" w:rsidTr="00353A7F">
        <w:tc>
          <w:tcPr>
            <w:tcW w:w="1844" w:type="dxa"/>
          </w:tcPr>
          <w:p w:rsidR="008F53FC" w:rsidRPr="008F53FC" w:rsidRDefault="008F53FC" w:rsidP="00353A7F">
            <w:pPr>
              <w:jc w:val="both"/>
              <w:rPr>
                <w:sz w:val="24"/>
                <w:szCs w:val="24"/>
              </w:rPr>
            </w:pPr>
            <w:r w:rsidRPr="008F53FC">
              <w:rPr>
                <w:sz w:val="24"/>
                <w:szCs w:val="24"/>
              </w:rPr>
              <w:t>Объемы фи</w:t>
            </w:r>
            <w:r w:rsidRPr="008F53FC">
              <w:rPr>
                <w:sz w:val="24"/>
                <w:szCs w:val="24"/>
              </w:rPr>
              <w:softHyphen/>
              <w:t xml:space="preserve">нансирования </w:t>
            </w:r>
          </w:p>
        </w:tc>
        <w:tc>
          <w:tcPr>
            <w:tcW w:w="8221" w:type="dxa"/>
          </w:tcPr>
          <w:p w:rsidR="008F53FC" w:rsidRPr="00353A7F" w:rsidRDefault="004E1165" w:rsidP="00353A7F">
            <w:pPr>
              <w:pStyle w:val="aff"/>
              <w:ind w:left="0"/>
              <w:contextualSpacing w:val="0"/>
              <w:jc w:val="both"/>
              <w:rPr>
                <w:rFonts w:ascii="Times New Roman" w:hAnsi="Times New Roman"/>
                <w:sz w:val="24"/>
                <w:szCs w:val="24"/>
                <w:lang w:val="ru-RU"/>
              </w:rPr>
            </w:pPr>
            <w:r>
              <w:rPr>
                <w:rFonts w:ascii="Times New Roman" w:hAnsi="Times New Roman"/>
                <w:sz w:val="24"/>
                <w:szCs w:val="24"/>
                <w:lang w:val="ru-RU"/>
              </w:rPr>
              <w:t>2017</w:t>
            </w:r>
            <w:r w:rsidR="008F53FC" w:rsidRPr="00353A7F">
              <w:rPr>
                <w:rFonts w:ascii="Times New Roman" w:hAnsi="Times New Roman"/>
                <w:sz w:val="24"/>
                <w:szCs w:val="24"/>
                <w:lang w:val="ru-RU"/>
              </w:rPr>
              <w:t xml:space="preserve"> г. – 0,0 тыс. рублей</w:t>
            </w:r>
          </w:p>
          <w:p w:rsidR="008F53FC" w:rsidRPr="00353A7F" w:rsidRDefault="008F53FC" w:rsidP="00353A7F">
            <w:pPr>
              <w:pStyle w:val="aff"/>
              <w:ind w:left="0"/>
              <w:contextualSpacing w:val="0"/>
              <w:jc w:val="both"/>
              <w:rPr>
                <w:rFonts w:ascii="Times New Roman" w:hAnsi="Times New Roman"/>
                <w:sz w:val="24"/>
                <w:szCs w:val="24"/>
                <w:lang w:val="ru-RU"/>
              </w:rPr>
            </w:pPr>
            <w:r w:rsidRPr="00353A7F">
              <w:rPr>
                <w:rFonts w:ascii="Times New Roman" w:hAnsi="Times New Roman"/>
                <w:sz w:val="24"/>
                <w:szCs w:val="24"/>
                <w:lang w:val="ru-RU"/>
              </w:rPr>
              <w:t>201</w:t>
            </w:r>
            <w:r w:rsidR="004E1165">
              <w:rPr>
                <w:rFonts w:ascii="Times New Roman" w:hAnsi="Times New Roman"/>
                <w:sz w:val="24"/>
                <w:szCs w:val="24"/>
                <w:lang w:val="ru-RU"/>
              </w:rPr>
              <w:t>8</w:t>
            </w:r>
            <w:r w:rsidRPr="00353A7F">
              <w:rPr>
                <w:rFonts w:ascii="Times New Roman" w:hAnsi="Times New Roman"/>
                <w:sz w:val="24"/>
                <w:szCs w:val="24"/>
                <w:lang w:val="ru-RU"/>
              </w:rPr>
              <w:t xml:space="preserve"> г. – 0,0 тыс. рублей</w:t>
            </w:r>
          </w:p>
          <w:p w:rsidR="008F53FC" w:rsidRPr="00353A7F" w:rsidRDefault="008F53FC" w:rsidP="00353A7F">
            <w:pPr>
              <w:pStyle w:val="aff"/>
              <w:ind w:left="0"/>
              <w:contextualSpacing w:val="0"/>
              <w:jc w:val="both"/>
              <w:rPr>
                <w:rFonts w:ascii="Times New Roman" w:hAnsi="Times New Roman"/>
                <w:sz w:val="24"/>
                <w:szCs w:val="24"/>
                <w:lang w:val="ru-RU"/>
              </w:rPr>
            </w:pPr>
            <w:r w:rsidRPr="00353A7F">
              <w:rPr>
                <w:rFonts w:ascii="Times New Roman" w:hAnsi="Times New Roman"/>
                <w:sz w:val="24"/>
                <w:szCs w:val="24"/>
                <w:lang w:val="ru-RU"/>
              </w:rPr>
              <w:t>201</w:t>
            </w:r>
            <w:r w:rsidR="004E1165">
              <w:rPr>
                <w:rFonts w:ascii="Times New Roman" w:hAnsi="Times New Roman"/>
                <w:sz w:val="24"/>
                <w:szCs w:val="24"/>
                <w:lang w:val="ru-RU"/>
              </w:rPr>
              <w:t>9</w:t>
            </w:r>
            <w:r w:rsidRPr="00353A7F">
              <w:rPr>
                <w:rFonts w:ascii="Times New Roman" w:hAnsi="Times New Roman"/>
                <w:sz w:val="24"/>
                <w:szCs w:val="24"/>
                <w:lang w:val="ru-RU"/>
              </w:rPr>
              <w:t xml:space="preserve"> г. – 0,0 тыс. рублей</w:t>
            </w:r>
          </w:p>
          <w:p w:rsidR="008F53FC" w:rsidRPr="00353A7F" w:rsidRDefault="008F53FC" w:rsidP="00353A7F">
            <w:pPr>
              <w:pStyle w:val="aff"/>
              <w:ind w:left="0"/>
              <w:contextualSpacing w:val="0"/>
              <w:jc w:val="both"/>
              <w:rPr>
                <w:rFonts w:ascii="Times New Roman" w:hAnsi="Times New Roman"/>
                <w:sz w:val="24"/>
                <w:szCs w:val="24"/>
                <w:lang w:val="ru-RU"/>
              </w:rPr>
            </w:pPr>
            <w:r w:rsidRPr="00353A7F">
              <w:rPr>
                <w:rFonts w:ascii="Times New Roman" w:hAnsi="Times New Roman"/>
                <w:sz w:val="24"/>
                <w:szCs w:val="24"/>
                <w:lang w:val="ru-RU"/>
              </w:rPr>
              <w:t>20</w:t>
            </w:r>
            <w:r w:rsidR="004E1165">
              <w:rPr>
                <w:rFonts w:ascii="Times New Roman" w:hAnsi="Times New Roman"/>
                <w:sz w:val="24"/>
                <w:szCs w:val="24"/>
                <w:lang w:val="ru-RU"/>
              </w:rPr>
              <w:t>20</w:t>
            </w:r>
            <w:r w:rsidRPr="00353A7F">
              <w:rPr>
                <w:rFonts w:ascii="Times New Roman" w:hAnsi="Times New Roman"/>
                <w:sz w:val="24"/>
                <w:szCs w:val="24"/>
                <w:lang w:val="ru-RU"/>
              </w:rPr>
              <w:t xml:space="preserve"> г. – 0,0 тыс. рублей</w:t>
            </w:r>
          </w:p>
          <w:p w:rsidR="008F53FC" w:rsidRPr="00353A7F" w:rsidRDefault="008F53FC" w:rsidP="00353A7F">
            <w:pPr>
              <w:pStyle w:val="aff"/>
              <w:ind w:left="0"/>
              <w:contextualSpacing w:val="0"/>
              <w:jc w:val="both"/>
              <w:rPr>
                <w:rFonts w:ascii="Times New Roman" w:hAnsi="Times New Roman"/>
                <w:sz w:val="24"/>
                <w:szCs w:val="24"/>
                <w:lang w:val="ru-RU"/>
              </w:rPr>
            </w:pPr>
            <w:r w:rsidRPr="00353A7F">
              <w:rPr>
                <w:rFonts w:ascii="Times New Roman" w:hAnsi="Times New Roman"/>
                <w:sz w:val="24"/>
                <w:szCs w:val="24"/>
                <w:lang w:val="ru-RU"/>
              </w:rPr>
              <w:t>202</w:t>
            </w:r>
            <w:r w:rsidR="004E1165">
              <w:rPr>
                <w:rFonts w:ascii="Times New Roman" w:hAnsi="Times New Roman"/>
                <w:sz w:val="24"/>
                <w:szCs w:val="24"/>
                <w:lang w:val="ru-RU"/>
              </w:rPr>
              <w:t>1</w:t>
            </w:r>
            <w:r w:rsidRPr="00353A7F">
              <w:rPr>
                <w:rFonts w:ascii="Times New Roman" w:hAnsi="Times New Roman"/>
                <w:sz w:val="24"/>
                <w:szCs w:val="24"/>
                <w:lang w:val="ru-RU"/>
              </w:rPr>
              <w:t xml:space="preserve"> г. – 0,0 тыс. рублей</w:t>
            </w:r>
          </w:p>
          <w:p w:rsidR="008F53FC" w:rsidRPr="00353A7F" w:rsidRDefault="008F53FC" w:rsidP="00353A7F">
            <w:pPr>
              <w:pStyle w:val="aff"/>
              <w:ind w:left="0"/>
              <w:contextualSpacing w:val="0"/>
              <w:jc w:val="both"/>
              <w:rPr>
                <w:rFonts w:ascii="Times New Roman" w:hAnsi="Times New Roman"/>
                <w:sz w:val="24"/>
                <w:szCs w:val="24"/>
                <w:lang w:val="ru-RU"/>
              </w:rPr>
            </w:pPr>
            <w:r w:rsidRPr="00353A7F">
              <w:rPr>
                <w:rFonts w:ascii="Times New Roman" w:hAnsi="Times New Roman"/>
                <w:sz w:val="24"/>
                <w:szCs w:val="24"/>
                <w:lang w:val="ru-RU"/>
              </w:rPr>
              <w:t>Общий объем финансирования за весь период реализации составит 0,0 тыс. рублей.</w:t>
            </w:r>
          </w:p>
        </w:tc>
      </w:tr>
      <w:tr w:rsidR="008F53FC" w:rsidRPr="008F53FC" w:rsidTr="00353A7F">
        <w:tc>
          <w:tcPr>
            <w:tcW w:w="1844" w:type="dxa"/>
          </w:tcPr>
          <w:p w:rsidR="008F53FC" w:rsidRPr="008F53FC" w:rsidRDefault="008F53FC" w:rsidP="00353A7F">
            <w:pPr>
              <w:jc w:val="both"/>
              <w:rPr>
                <w:sz w:val="24"/>
                <w:szCs w:val="24"/>
              </w:rPr>
            </w:pPr>
            <w:r w:rsidRPr="008F53FC">
              <w:rPr>
                <w:sz w:val="24"/>
                <w:szCs w:val="24"/>
              </w:rPr>
              <w:t xml:space="preserve">Ожидаемые результаты реализации </w:t>
            </w:r>
          </w:p>
        </w:tc>
        <w:tc>
          <w:tcPr>
            <w:tcW w:w="8221" w:type="dxa"/>
          </w:tcPr>
          <w:p w:rsidR="008F53FC" w:rsidRPr="008F53FC" w:rsidRDefault="008F53FC" w:rsidP="00353A7F">
            <w:pPr>
              <w:jc w:val="both"/>
              <w:rPr>
                <w:sz w:val="24"/>
                <w:szCs w:val="24"/>
              </w:rPr>
            </w:pPr>
            <w:r w:rsidRPr="008F53FC">
              <w:rPr>
                <w:sz w:val="24"/>
                <w:szCs w:val="24"/>
              </w:rPr>
              <w:t>- увеличение налоговых поступлений в бюджеты всех уровней от деятельности субъектов малого и среднего бизнеса;</w:t>
            </w:r>
          </w:p>
          <w:p w:rsidR="008F53FC" w:rsidRPr="008F53FC" w:rsidRDefault="008F53FC" w:rsidP="00353A7F">
            <w:pPr>
              <w:jc w:val="both"/>
              <w:rPr>
                <w:sz w:val="24"/>
                <w:szCs w:val="24"/>
              </w:rPr>
            </w:pPr>
            <w:r w:rsidRPr="008F53FC">
              <w:rPr>
                <w:sz w:val="24"/>
                <w:szCs w:val="24"/>
              </w:rPr>
              <w:t>- увеличение хозяйствующих субъектов, получивших имущественную поддержку в рамках данных мероприятий;</w:t>
            </w:r>
          </w:p>
          <w:p w:rsidR="008F53FC" w:rsidRPr="008F53FC" w:rsidRDefault="008F53FC" w:rsidP="00353A7F">
            <w:pPr>
              <w:jc w:val="both"/>
              <w:rPr>
                <w:sz w:val="24"/>
                <w:szCs w:val="24"/>
              </w:rPr>
            </w:pPr>
            <w:r w:rsidRPr="008F53FC">
              <w:rPr>
                <w:sz w:val="24"/>
                <w:szCs w:val="24"/>
              </w:rPr>
              <w:t>- рост информационной обеспеченности субъектов малого и среднего бизнеса для осуществления и развития своей деятельности;</w:t>
            </w:r>
          </w:p>
          <w:p w:rsidR="008F53FC" w:rsidRPr="008F53FC" w:rsidRDefault="008F53FC" w:rsidP="00353A7F">
            <w:pPr>
              <w:jc w:val="both"/>
              <w:rPr>
                <w:color w:val="000000"/>
                <w:sz w:val="24"/>
                <w:szCs w:val="24"/>
              </w:rPr>
            </w:pPr>
            <w:r w:rsidRPr="008F53FC">
              <w:rPr>
                <w:sz w:val="24"/>
                <w:szCs w:val="24"/>
              </w:rPr>
              <w:t xml:space="preserve">- </w:t>
            </w:r>
            <w:r w:rsidRPr="008F53FC">
              <w:rPr>
                <w:color w:val="000000"/>
                <w:sz w:val="24"/>
                <w:szCs w:val="24"/>
              </w:rPr>
              <w:t>повышение качества предоставления услуг предприятиями потребительского рынка населению.</w:t>
            </w:r>
          </w:p>
        </w:tc>
      </w:tr>
    </w:tbl>
    <w:p w:rsidR="008F53FC" w:rsidRPr="008F53FC" w:rsidRDefault="008F53FC" w:rsidP="00271407">
      <w:pPr>
        <w:jc w:val="both"/>
        <w:rPr>
          <w:sz w:val="24"/>
          <w:szCs w:val="24"/>
        </w:rPr>
      </w:pPr>
    </w:p>
    <w:p w:rsidR="008F53FC" w:rsidRPr="008F53FC" w:rsidRDefault="008F53FC" w:rsidP="00811375">
      <w:pPr>
        <w:pStyle w:val="aff"/>
        <w:widowControl w:val="0"/>
        <w:numPr>
          <w:ilvl w:val="0"/>
          <w:numId w:val="3"/>
        </w:numPr>
        <w:autoSpaceDE w:val="0"/>
        <w:autoSpaceDN w:val="0"/>
        <w:adjustRightInd w:val="0"/>
        <w:spacing w:after="0" w:line="240" w:lineRule="auto"/>
        <w:ind w:left="0" w:firstLine="709"/>
        <w:contextualSpacing w:val="0"/>
        <w:jc w:val="center"/>
        <w:rPr>
          <w:rFonts w:ascii="Times New Roman" w:hAnsi="Times New Roman"/>
          <w:b/>
          <w:sz w:val="24"/>
          <w:szCs w:val="24"/>
        </w:rPr>
      </w:pPr>
      <w:r w:rsidRPr="008F53FC">
        <w:rPr>
          <w:rFonts w:ascii="Times New Roman" w:hAnsi="Times New Roman"/>
          <w:b/>
          <w:sz w:val="24"/>
          <w:szCs w:val="24"/>
        </w:rPr>
        <w:t>Общая характеристика, основные проблемы и прогноз развития сферы реализации подпрограммы</w:t>
      </w:r>
    </w:p>
    <w:p w:rsidR="008F53FC" w:rsidRPr="008F53FC" w:rsidRDefault="008F53FC" w:rsidP="008F53FC">
      <w:pPr>
        <w:ind w:firstLine="709"/>
        <w:jc w:val="both"/>
        <w:rPr>
          <w:sz w:val="24"/>
          <w:szCs w:val="24"/>
        </w:rPr>
      </w:pPr>
      <w:r w:rsidRPr="008F53FC">
        <w:rPr>
          <w:sz w:val="24"/>
          <w:szCs w:val="24"/>
        </w:rPr>
        <w:t xml:space="preserve">Малый и средний бизнес - это неотъемлемая часть экономики Клопицкого сельского поселения Волосовского муниципального района. Он играет большую роль в улучшении социально-экономической ситуации, обеспечении занятости населения, формировании конкурентной среды. </w:t>
      </w:r>
    </w:p>
    <w:p w:rsidR="008F53FC" w:rsidRPr="008F53FC" w:rsidRDefault="008F53FC" w:rsidP="008F53FC">
      <w:pPr>
        <w:ind w:firstLine="709"/>
        <w:jc w:val="both"/>
        <w:rPr>
          <w:sz w:val="24"/>
          <w:szCs w:val="24"/>
        </w:rPr>
      </w:pPr>
      <w:r w:rsidRPr="008F53FC">
        <w:rPr>
          <w:sz w:val="24"/>
          <w:szCs w:val="24"/>
        </w:rPr>
        <w:t xml:space="preserve">Несмотря на устойчивое положение малых и средних предприятий, проблем, сдерживающих их развитие, еще достаточно. Это и сложность доступа к финансовым ресурсам, особенно для начинающих предпринимателей, высокая налоговая нагрузка, наличие административных барьеров, низкий уровень конкурентоспособности субъектов малого и среднего предпринимательства, связанный с их узкой специализацией (преимущественно сфера услуг), рост тарифов на электроснабжение, теплоснабжение, газоснабжение. </w:t>
      </w:r>
    </w:p>
    <w:p w:rsidR="008F53FC" w:rsidRPr="008F53FC" w:rsidRDefault="008F53FC" w:rsidP="008F53FC">
      <w:pPr>
        <w:ind w:firstLine="709"/>
        <w:jc w:val="both"/>
        <w:rPr>
          <w:sz w:val="24"/>
          <w:szCs w:val="24"/>
        </w:rPr>
      </w:pPr>
      <w:r w:rsidRPr="008F53FC">
        <w:rPr>
          <w:sz w:val="24"/>
          <w:szCs w:val="24"/>
        </w:rPr>
        <w:t>Администрация Клопицкого сельского поселения, понимая важность этих проблем, решение большинства которых возможно только на федеральном уровне, со своей стороны старается поддерживать малый и средний бизнес доступными методами.</w:t>
      </w:r>
    </w:p>
    <w:p w:rsidR="008F53FC" w:rsidRPr="008F53FC" w:rsidRDefault="008F53FC" w:rsidP="008F53FC">
      <w:pPr>
        <w:pStyle w:val="23"/>
        <w:tabs>
          <w:tab w:val="left" w:pos="1916"/>
          <w:tab w:val="left" w:pos="3047"/>
        </w:tabs>
        <w:spacing w:after="0" w:line="240" w:lineRule="auto"/>
        <w:ind w:firstLine="709"/>
        <w:rPr>
          <w:sz w:val="24"/>
          <w:szCs w:val="24"/>
          <w:highlight w:val="yellow"/>
        </w:rPr>
      </w:pPr>
    </w:p>
    <w:p w:rsidR="008F53FC" w:rsidRPr="008F53FC" w:rsidRDefault="008F53FC" w:rsidP="00811375">
      <w:pPr>
        <w:pStyle w:val="aff"/>
        <w:widowControl w:val="0"/>
        <w:numPr>
          <w:ilvl w:val="0"/>
          <w:numId w:val="3"/>
        </w:numPr>
        <w:autoSpaceDE w:val="0"/>
        <w:autoSpaceDN w:val="0"/>
        <w:adjustRightInd w:val="0"/>
        <w:spacing w:after="0" w:line="240" w:lineRule="auto"/>
        <w:ind w:left="0" w:firstLine="709"/>
        <w:contextualSpacing w:val="0"/>
        <w:jc w:val="center"/>
        <w:rPr>
          <w:rFonts w:ascii="Times New Roman" w:hAnsi="Times New Roman"/>
          <w:b/>
          <w:sz w:val="24"/>
          <w:szCs w:val="24"/>
        </w:rPr>
      </w:pPr>
      <w:r w:rsidRPr="008F53FC">
        <w:rPr>
          <w:rFonts w:ascii="Times New Roman" w:hAnsi="Times New Roman"/>
          <w:b/>
          <w:sz w:val="24"/>
          <w:szCs w:val="24"/>
        </w:rPr>
        <w:t>Приоритеты деятельности органов местного самоуправления в сфере малого и среднего предпринимательства</w:t>
      </w:r>
    </w:p>
    <w:p w:rsidR="008F53FC" w:rsidRPr="008F53FC" w:rsidRDefault="008F53FC" w:rsidP="008F53FC">
      <w:pPr>
        <w:ind w:firstLine="709"/>
        <w:jc w:val="both"/>
        <w:rPr>
          <w:sz w:val="24"/>
          <w:szCs w:val="24"/>
        </w:rPr>
      </w:pPr>
      <w:r w:rsidRPr="008F53FC">
        <w:rPr>
          <w:sz w:val="24"/>
          <w:szCs w:val="24"/>
        </w:rPr>
        <w:t>Приоритеты деятельности органов местного самоуправления в сфере малого и среднего предпринимательства сформированы на основе положений федеральных, региональных и муниципальных документов стратегического планирования, в том числе:</w:t>
      </w:r>
    </w:p>
    <w:p w:rsidR="008F53FC" w:rsidRPr="008F53FC" w:rsidRDefault="008F53FC" w:rsidP="00811375">
      <w:pPr>
        <w:numPr>
          <w:ilvl w:val="1"/>
          <w:numId w:val="3"/>
        </w:numPr>
        <w:ind w:left="0" w:firstLine="709"/>
        <w:jc w:val="both"/>
        <w:rPr>
          <w:sz w:val="24"/>
          <w:szCs w:val="24"/>
        </w:rPr>
      </w:pPr>
      <w:r w:rsidRPr="008F53FC">
        <w:rPr>
          <w:sz w:val="24"/>
          <w:szCs w:val="24"/>
        </w:rPr>
        <w:t>Концепции долгосрочного социально-экономического развития Российской Федерации на период до 202</w:t>
      </w:r>
      <w:r w:rsidR="004E1165">
        <w:rPr>
          <w:sz w:val="24"/>
          <w:szCs w:val="24"/>
        </w:rPr>
        <w:t>1</w:t>
      </w:r>
      <w:r w:rsidRPr="008F53FC">
        <w:rPr>
          <w:sz w:val="24"/>
          <w:szCs w:val="24"/>
        </w:rPr>
        <w:t xml:space="preserve"> года, утвержденной распоряжением Правительства Российской Федерации от 17 ноября 2008 года № 1662-р;</w:t>
      </w:r>
    </w:p>
    <w:p w:rsidR="008F53FC" w:rsidRPr="008F53FC" w:rsidRDefault="008F53FC" w:rsidP="00811375">
      <w:pPr>
        <w:numPr>
          <w:ilvl w:val="1"/>
          <w:numId w:val="3"/>
        </w:numPr>
        <w:ind w:left="0" w:firstLine="709"/>
        <w:jc w:val="both"/>
        <w:rPr>
          <w:sz w:val="24"/>
          <w:szCs w:val="24"/>
        </w:rPr>
      </w:pPr>
      <w:r w:rsidRPr="008F53FC">
        <w:rPr>
          <w:sz w:val="24"/>
          <w:szCs w:val="24"/>
        </w:rPr>
        <w:t>Концепции социально-экономического развития Ленинградской области на период до 2025 года, утвержденной законом Ленинградской области от 28 июня 2013 года № 45-оз;</w:t>
      </w:r>
    </w:p>
    <w:p w:rsidR="008F53FC" w:rsidRPr="008F53FC" w:rsidRDefault="008F53FC" w:rsidP="00811375">
      <w:pPr>
        <w:numPr>
          <w:ilvl w:val="1"/>
          <w:numId w:val="3"/>
        </w:numPr>
        <w:ind w:left="0" w:firstLine="709"/>
        <w:jc w:val="both"/>
        <w:rPr>
          <w:sz w:val="24"/>
          <w:szCs w:val="24"/>
        </w:rPr>
      </w:pPr>
      <w:r w:rsidRPr="008F53FC">
        <w:rPr>
          <w:sz w:val="24"/>
          <w:szCs w:val="24"/>
        </w:rPr>
        <w:t>Проекта концепции социально-экономического развития Клопицкого сельского поселения Волосовского муниципального района Ленинградской области до 202</w:t>
      </w:r>
      <w:r w:rsidR="004E1165">
        <w:rPr>
          <w:sz w:val="24"/>
          <w:szCs w:val="24"/>
        </w:rPr>
        <w:t>1</w:t>
      </w:r>
      <w:r w:rsidRPr="008F53FC">
        <w:rPr>
          <w:sz w:val="24"/>
          <w:szCs w:val="24"/>
        </w:rPr>
        <w:t xml:space="preserve"> года.</w:t>
      </w:r>
    </w:p>
    <w:p w:rsidR="008F53FC" w:rsidRPr="008F53FC" w:rsidRDefault="008F53FC" w:rsidP="008F53FC">
      <w:pPr>
        <w:ind w:left="709"/>
        <w:jc w:val="both"/>
        <w:rPr>
          <w:sz w:val="24"/>
          <w:szCs w:val="24"/>
        </w:rPr>
      </w:pPr>
    </w:p>
    <w:p w:rsidR="008F53FC" w:rsidRPr="008F53FC" w:rsidRDefault="008F53FC" w:rsidP="00811375">
      <w:pPr>
        <w:pStyle w:val="aff"/>
        <w:widowControl w:val="0"/>
        <w:numPr>
          <w:ilvl w:val="0"/>
          <w:numId w:val="3"/>
        </w:numPr>
        <w:autoSpaceDE w:val="0"/>
        <w:autoSpaceDN w:val="0"/>
        <w:adjustRightInd w:val="0"/>
        <w:spacing w:after="0" w:line="240" w:lineRule="auto"/>
        <w:ind w:left="0" w:firstLine="709"/>
        <w:contextualSpacing w:val="0"/>
        <w:jc w:val="center"/>
        <w:rPr>
          <w:rFonts w:ascii="Times New Roman" w:hAnsi="Times New Roman"/>
          <w:b/>
          <w:sz w:val="24"/>
          <w:szCs w:val="24"/>
        </w:rPr>
      </w:pPr>
      <w:r w:rsidRPr="008F53FC">
        <w:rPr>
          <w:rFonts w:ascii="Times New Roman" w:hAnsi="Times New Roman"/>
          <w:b/>
          <w:sz w:val="24"/>
          <w:szCs w:val="24"/>
        </w:rPr>
        <w:t>Цели, задачи, показатели (индикаторы), конечные результаты и сроки реализации</w:t>
      </w:r>
    </w:p>
    <w:p w:rsidR="008F53FC" w:rsidRPr="008F53FC" w:rsidRDefault="008F53FC" w:rsidP="008F53FC">
      <w:pPr>
        <w:ind w:firstLine="709"/>
        <w:jc w:val="both"/>
        <w:rPr>
          <w:sz w:val="24"/>
          <w:szCs w:val="24"/>
        </w:rPr>
      </w:pPr>
      <w:r w:rsidRPr="008F53FC">
        <w:rPr>
          <w:sz w:val="24"/>
          <w:szCs w:val="24"/>
        </w:rPr>
        <w:t xml:space="preserve">Целью реализации подпрограммы является: создание условий для устойчивого функционирования и развития малого и среднего предпринимательства, увеличения его вклада в социально-экономическое развитие Клопицкого сельского поселения Волосовского муниципального района Ленинградской области. </w:t>
      </w:r>
    </w:p>
    <w:p w:rsidR="008F53FC" w:rsidRPr="008F53FC" w:rsidRDefault="008F53FC" w:rsidP="008F53FC">
      <w:pPr>
        <w:ind w:firstLine="709"/>
        <w:jc w:val="both"/>
        <w:rPr>
          <w:sz w:val="24"/>
          <w:szCs w:val="24"/>
        </w:rPr>
      </w:pPr>
      <w:r w:rsidRPr="008F53FC">
        <w:rPr>
          <w:sz w:val="24"/>
          <w:szCs w:val="24"/>
        </w:rPr>
        <w:t>В рамках достижения цели необходимо обеспечить решение следующих задач.</w:t>
      </w:r>
    </w:p>
    <w:p w:rsidR="008F53FC" w:rsidRPr="008F53FC" w:rsidRDefault="008F53FC" w:rsidP="008F53FC">
      <w:pPr>
        <w:ind w:firstLine="709"/>
        <w:jc w:val="both"/>
        <w:rPr>
          <w:sz w:val="24"/>
          <w:szCs w:val="24"/>
        </w:rPr>
      </w:pPr>
      <w:r w:rsidRPr="008F53FC">
        <w:rPr>
          <w:sz w:val="24"/>
          <w:szCs w:val="24"/>
        </w:rPr>
        <w:t>Задача 1. Оказание поддержки субъектам малого и среднего предпринимательства Клопицкого сельского поселения.</w:t>
      </w:r>
    </w:p>
    <w:p w:rsidR="008F53FC" w:rsidRPr="008F53FC" w:rsidRDefault="008F53FC" w:rsidP="008F53FC">
      <w:pPr>
        <w:ind w:firstLine="709"/>
        <w:jc w:val="both"/>
        <w:rPr>
          <w:sz w:val="24"/>
          <w:szCs w:val="24"/>
        </w:rPr>
      </w:pPr>
      <w:r w:rsidRPr="008F53FC">
        <w:rPr>
          <w:sz w:val="24"/>
          <w:szCs w:val="24"/>
        </w:rPr>
        <w:t>Задача 2. Повышение конкурентоспособности субъектов малого и среднего предпринимательства на рынке.</w:t>
      </w:r>
    </w:p>
    <w:p w:rsidR="008F53FC" w:rsidRPr="008F53FC" w:rsidRDefault="008F53FC" w:rsidP="008F53FC">
      <w:pPr>
        <w:ind w:firstLine="709"/>
        <w:jc w:val="both"/>
        <w:rPr>
          <w:sz w:val="24"/>
          <w:szCs w:val="24"/>
        </w:rPr>
      </w:pPr>
      <w:r w:rsidRPr="008F53FC">
        <w:rPr>
          <w:sz w:val="24"/>
          <w:szCs w:val="24"/>
        </w:rPr>
        <w:t>Задача 3. Расширение доступа субъектов малого и среднего предпринимательства Клопицкого сельского поселения к информационным и консультационным услугам.</w:t>
      </w:r>
    </w:p>
    <w:p w:rsidR="008F53FC" w:rsidRPr="008F53FC" w:rsidRDefault="008F53FC" w:rsidP="008F53FC">
      <w:pPr>
        <w:ind w:firstLine="709"/>
        <w:jc w:val="both"/>
        <w:rPr>
          <w:sz w:val="24"/>
          <w:szCs w:val="24"/>
        </w:rPr>
      </w:pPr>
      <w:r w:rsidRPr="008F53FC">
        <w:rPr>
          <w:sz w:val="24"/>
          <w:szCs w:val="24"/>
        </w:rPr>
        <w:t>Для оценки степени решения задач сформулированы следующие показатели.</w:t>
      </w:r>
    </w:p>
    <w:p w:rsidR="008F53FC" w:rsidRPr="008F53FC" w:rsidRDefault="008F53FC" w:rsidP="008F53FC">
      <w:pPr>
        <w:ind w:firstLine="709"/>
        <w:jc w:val="both"/>
        <w:rPr>
          <w:sz w:val="24"/>
          <w:szCs w:val="24"/>
        </w:rPr>
      </w:pPr>
      <w:r w:rsidRPr="008F53FC">
        <w:rPr>
          <w:sz w:val="24"/>
          <w:szCs w:val="24"/>
        </w:rPr>
        <w:t>Показателем решения задачи 1 «Оказание поддержки субъектам малого и среднего предпринимательства Клопицкого сельского поселения» является «Количество переданных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w:t>
      </w:r>
    </w:p>
    <w:p w:rsidR="008F53FC" w:rsidRPr="008F53FC" w:rsidRDefault="008F53FC" w:rsidP="008F53FC">
      <w:pPr>
        <w:ind w:firstLine="709"/>
        <w:jc w:val="both"/>
        <w:rPr>
          <w:sz w:val="24"/>
          <w:szCs w:val="24"/>
          <w:highlight w:val="yellow"/>
        </w:rPr>
      </w:pPr>
      <w:r w:rsidRPr="008F53FC">
        <w:rPr>
          <w:sz w:val="24"/>
          <w:szCs w:val="24"/>
        </w:rPr>
        <w:t xml:space="preserve">Показателями достижения задачи 3 «Расширение доступа субъектов малого и среднего предпринимательства Волосовского муниципального района к информационным и консультационным услугам» являются «Проведение мониторинга деятельности малого и среднего предпринимательства Клопицкого сельского поселения». </w:t>
      </w:r>
    </w:p>
    <w:p w:rsidR="008F53FC" w:rsidRPr="008F53FC" w:rsidRDefault="008F53FC" w:rsidP="008F53FC">
      <w:pPr>
        <w:ind w:firstLine="709"/>
        <w:jc w:val="both"/>
        <w:rPr>
          <w:sz w:val="24"/>
          <w:szCs w:val="24"/>
        </w:rPr>
      </w:pPr>
      <w:r w:rsidRPr="008F53FC">
        <w:rPr>
          <w:sz w:val="24"/>
          <w:szCs w:val="24"/>
        </w:rPr>
        <w:t>Конечные результаты реализации комплекса мероприятий:</w:t>
      </w:r>
    </w:p>
    <w:p w:rsidR="008F53FC" w:rsidRPr="008F53FC" w:rsidRDefault="008F53FC" w:rsidP="008F53FC">
      <w:pPr>
        <w:ind w:firstLine="709"/>
        <w:jc w:val="both"/>
        <w:rPr>
          <w:sz w:val="24"/>
          <w:szCs w:val="24"/>
        </w:rPr>
      </w:pPr>
      <w:r w:rsidRPr="008F53FC">
        <w:rPr>
          <w:sz w:val="24"/>
          <w:szCs w:val="24"/>
        </w:rPr>
        <w:t xml:space="preserve">- прирост количества субъектов малого и среднего предпринимательства, осуществляющих деятельность на территории поселения; </w:t>
      </w:r>
    </w:p>
    <w:p w:rsidR="008F53FC" w:rsidRPr="008F53FC" w:rsidRDefault="008F53FC" w:rsidP="008F53FC">
      <w:pPr>
        <w:ind w:firstLine="709"/>
        <w:jc w:val="both"/>
        <w:rPr>
          <w:sz w:val="24"/>
          <w:szCs w:val="24"/>
        </w:rPr>
      </w:pPr>
      <w:r w:rsidRPr="008F53FC">
        <w:rPr>
          <w:sz w:val="24"/>
          <w:szCs w:val="24"/>
        </w:rPr>
        <w:t>- увеличение налоговых поступлений в бюджеты всех уровней от деятельности субъектов малого и среднего бизнеса;</w:t>
      </w:r>
    </w:p>
    <w:p w:rsidR="008F53FC" w:rsidRPr="008F53FC" w:rsidRDefault="008F53FC" w:rsidP="008F53FC">
      <w:pPr>
        <w:ind w:firstLine="709"/>
        <w:jc w:val="both"/>
        <w:rPr>
          <w:sz w:val="24"/>
          <w:szCs w:val="24"/>
        </w:rPr>
      </w:pPr>
      <w:r w:rsidRPr="008F53FC">
        <w:rPr>
          <w:sz w:val="24"/>
          <w:szCs w:val="24"/>
        </w:rPr>
        <w:t>- увеличение хозяйствующих субъектов, получивших имущественную поддержку в рамках данных мероприятий;</w:t>
      </w:r>
    </w:p>
    <w:p w:rsidR="008F53FC" w:rsidRPr="008F53FC" w:rsidRDefault="008F53FC" w:rsidP="008F53FC">
      <w:pPr>
        <w:ind w:firstLine="709"/>
        <w:jc w:val="both"/>
        <w:rPr>
          <w:sz w:val="24"/>
          <w:szCs w:val="24"/>
        </w:rPr>
      </w:pPr>
      <w:r w:rsidRPr="008F53FC">
        <w:rPr>
          <w:sz w:val="24"/>
          <w:szCs w:val="24"/>
        </w:rPr>
        <w:t>- рост информационной обеспеченности субъектов малого и среднего бизнеса для осуществления и развития своей деятельности;</w:t>
      </w:r>
    </w:p>
    <w:p w:rsidR="008F53FC" w:rsidRPr="008F53FC" w:rsidRDefault="008F53FC" w:rsidP="008F53FC">
      <w:pPr>
        <w:ind w:firstLine="709"/>
        <w:jc w:val="both"/>
        <w:rPr>
          <w:color w:val="000000"/>
          <w:sz w:val="24"/>
          <w:szCs w:val="24"/>
        </w:rPr>
      </w:pPr>
      <w:r w:rsidRPr="008F53FC">
        <w:rPr>
          <w:sz w:val="24"/>
          <w:szCs w:val="24"/>
        </w:rPr>
        <w:t xml:space="preserve">- </w:t>
      </w:r>
      <w:r w:rsidRPr="008F53FC">
        <w:rPr>
          <w:color w:val="000000"/>
          <w:sz w:val="24"/>
          <w:szCs w:val="24"/>
        </w:rPr>
        <w:t>повышение качества предоставления услуг предприятиями потребительского рынка населению.</w:t>
      </w:r>
    </w:p>
    <w:p w:rsidR="008F53FC" w:rsidRPr="008F53FC" w:rsidRDefault="008F53FC" w:rsidP="008F53FC">
      <w:pPr>
        <w:ind w:firstLine="709"/>
        <w:jc w:val="both"/>
        <w:rPr>
          <w:sz w:val="24"/>
          <w:szCs w:val="24"/>
        </w:rPr>
      </w:pPr>
      <w:r w:rsidRPr="008F53FC">
        <w:rPr>
          <w:sz w:val="24"/>
          <w:szCs w:val="24"/>
        </w:rPr>
        <w:t>С</w:t>
      </w:r>
      <w:r w:rsidR="004E1165">
        <w:rPr>
          <w:sz w:val="24"/>
          <w:szCs w:val="24"/>
        </w:rPr>
        <w:t>рок реализации мероприятий: 2017</w:t>
      </w:r>
      <w:r w:rsidRPr="008F53FC">
        <w:rPr>
          <w:sz w:val="24"/>
          <w:szCs w:val="24"/>
        </w:rPr>
        <w:t xml:space="preserve"> - 202</w:t>
      </w:r>
      <w:r w:rsidR="004E1165">
        <w:rPr>
          <w:sz w:val="24"/>
          <w:szCs w:val="24"/>
        </w:rPr>
        <w:t>1</w:t>
      </w:r>
      <w:r w:rsidRPr="008F53FC">
        <w:rPr>
          <w:sz w:val="24"/>
          <w:szCs w:val="24"/>
        </w:rPr>
        <w:t xml:space="preserve"> годы в один этап.</w:t>
      </w:r>
    </w:p>
    <w:p w:rsidR="008F53FC" w:rsidRPr="008F53FC" w:rsidRDefault="008F53FC" w:rsidP="008F53FC">
      <w:pPr>
        <w:jc w:val="both"/>
        <w:rPr>
          <w:sz w:val="24"/>
          <w:szCs w:val="24"/>
        </w:rPr>
      </w:pPr>
    </w:p>
    <w:p w:rsidR="008F53FC" w:rsidRPr="008F53FC" w:rsidRDefault="008F53FC" w:rsidP="00811375">
      <w:pPr>
        <w:pStyle w:val="aff"/>
        <w:widowControl w:val="0"/>
        <w:numPr>
          <w:ilvl w:val="0"/>
          <w:numId w:val="3"/>
        </w:numPr>
        <w:autoSpaceDE w:val="0"/>
        <w:autoSpaceDN w:val="0"/>
        <w:adjustRightInd w:val="0"/>
        <w:spacing w:after="0" w:line="240" w:lineRule="auto"/>
        <w:ind w:left="0" w:firstLine="709"/>
        <w:contextualSpacing w:val="0"/>
        <w:jc w:val="center"/>
        <w:rPr>
          <w:rFonts w:ascii="Times New Roman" w:hAnsi="Times New Roman"/>
          <w:b/>
          <w:sz w:val="24"/>
          <w:szCs w:val="24"/>
        </w:rPr>
      </w:pPr>
      <w:r w:rsidRPr="008F53FC">
        <w:rPr>
          <w:rFonts w:ascii="Times New Roman" w:hAnsi="Times New Roman"/>
          <w:b/>
          <w:sz w:val="24"/>
          <w:szCs w:val="24"/>
        </w:rPr>
        <w:t>Характеристика основных мероприятий</w:t>
      </w:r>
    </w:p>
    <w:p w:rsidR="008F53FC" w:rsidRPr="008F53FC" w:rsidRDefault="008F53FC" w:rsidP="008F53FC">
      <w:pPr>
        <w:ind w:firstLine="709"/>
        <w:jc w:val="both"/>
        <w:rPr>
          <w:sz w:val="24"/>
          <w:szCs w:val="24"/>
        </w:rPr>
      </w:pPr>
      <w:r w:rsidRPr="008F53FC">
        <w:rPr>
          <w:sz w:val="24"/>
          <w:szCs w:val="24"/>
        </w:rPr>
        <w:t xml:space="preserve">В рамках реализации полномочий в сфере малого и среднего бизнеса будут осуществлены следующие основные мероприятия: </w:t>
      </w:r>
    </w:p>
    <w:p w:rsidR="008F53FC" w:rsidRPr="008F53FC" w:rsidRDefault="008F53FC" w:rsidP="008F53FC">
      <w:pPr>
        <w:ind w:firstLine="709"/>
        <w:jc w:val="both"/>
        <w:rPr>
          <w:sz w:val="24"/>
          <w:szCs w:val="24"/>
        </w:rPr>
      </w:pPr>
      <w:r w:rsidRPr="008F53FC">
        <w:rPr>
          <w:sz w:val="24"/>
          <w:szCs w:val="24"/>
        </w:rPr>
        <w:t>Основное мероприятие 1. Имущественная поддержка субъектов малого и среднего бизнеса;</w:t>
      </w:r>
    </w:p>
    <w:p w:rsidR="008F53FC" w:rsidRPr="008F53FC" w:rsidRDefault="008F53FC" w:rsidP="008F53FC">
      <w:pPr>
        <w:ind w:firstLine="709"/>
        <w:jc w:val="both"/>
        <w:rPr>
          <w:sz w:val="24"/>
          <w:szCs w:val="24"/>
        </w:rPr>
      </w:pPr>
      <w:r w:rsidRPr="008F53FC">
        <w:rPr>
          <w:sz w:val="24"/>
          <w:szCs w:val="24"/>
        </w:rPr>
        <w:t>Основное мероприятие 2. Информационная, консультационная поддержка субъектов малого и среднего предпринимательства;</w:t>
      </w:r>
    </w:p>
    <w:p w:rsidR="008F53FC" w:rsidRPr="008F53FC" w:rsidRDefault="008F53FC" w:rsidP="008F53FC">
      <w:pPr>
        <w:ind w:firstLine="709"/>
        <w:jc w:val="both"/>
        <w:rPr>
          <w:sz w:val="24"/>
          <w:szCs w:val="24"/>
        </w:rPr>
      </w:pPr>
      <w:r w:rsidRPr="008F53FC">
        <w:rPr>
          <w:sz w:val="24"/>
          <w:szCs w:val="24"/>
        </w:rPr>
        <w:t>В рамках реализации основных мероприятий будет предусмотрено следующее.</w:t>
      </w:r>
    </w:p>
    <w:p w:rsidR="008F53FC" w:rsidRPr="008F53FC" w:rsidRDefault="008F53FC" w:rsidP="008F53FC">
      <w:pPr>
        <w:ind w:firstLine="709"/>
        <w:jc w:val="both"/>
        <w:rPr>
          <w:sz w:val="24"/>
          <w:szCs w:val="24"/>
        </w:rPr>
      </w:pPr>
      <w:r w:rsidRPr="008F53FC">
        <w:rPr>
          <w:sz w:val="24"/>
          <w:szCs w:val="24"/>
        </w:rPr>
        <w:t>Основное мероприятие 1 предусматривает:</w:t>
      </w:r>
    </w:p>
    <w:p w:rsidR="008F53FC" w:rsidRPr="008F53FC" w:rsidRDefault="008F53FC" w:rsidP="008F53FC">
      <w:pPr>
        <w:ind w:firstLine="709"/>
        <w:jc w:val="both"/>
        <w:rPr>
          <w:strike/>
          <w:sz w:val="24"/>
          <w:szCs w:val="24"/>
        </w:rPr>
      </w:pPr>
      <w:r w:rsidRPr="008F53FC">
        <w:rPr>
          <w:sz w:val="24"/>
          <w:szCs w:val="24"/>
        </w:rPr>
        <w:t>- передача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зданий, строений, сооружений, нежилых помещений на возмездной основе, безвозмездной основе или на льготных условиях;</w:t>
      </w:r>
    </w:p>
    <w:p w:rsidR="008F53FC" w:rsidRPr="008F53FC" w:rsidRDefault="008F53FC" w:rsidP="008F53FC">
      <w:pPr>
        <w:ind w:firstLine="709"/>
        <w:jc w:val="both"/>
        <w:outlineLvl w:val="3"/>
        <w:rPr>
          <w:sz w:val="24"/>
          <w:szCs w:val="24"/>
        </w:rPr>
      </w:pPr>
      <w:r w:rsidRPr="008F53FC">
        <w:rPr>
          <w:sz w:val="24"/>
          <w:szCs w:val="24"/>
        </w:rPr>
        <w:t>- ведение реестра муниципального имущества. Сведения о муниципальном имуществе, арендуемом субъектами малого и среднего предпринимательства;</w:t>
      </w:r>
    </w:p>
    <w:p w:rsidR="008F53FC" w:rsidRPr="008F53FC" w:rsidRDefault="008F53FC" w:rsidP="008F53FC">
      <w:pPr>
        <w:ind w:firstLine="709"/>
        <w:jc w:val="both"/>
        <w:outlineLvl w:val="3"/>
        <w:rPr>
          <w:sz w:val="24"/>
          <w:szCs w:val="24"/>
        </w:rPr>
      </w:pPr>
      <w:r w:rsidRPr="008F53FC">
        <w:rPr>
          <w:sz w:val="24"/>
          <w:szCs w:val="24"/>
        </w:rPr>
        <w:t>- ведение реестра субъектов малого и среднего предпринимательства Клопицкого сельского поселения Волосовского муниципального района Ленинградской области-получателей поддержки, предусмотренной настоящим основным мероприятием.</w:t>
      </w:r>
    </w:p>
    <w:p w:rsidR="008F53FC" w:rsidRPr="008F53FC" w:rsidRDefault="008F53FC" w:rsidP="008F53FC">
      <w:pPr>
        <w:ind w:firstLine="709"/>
        <w:jc w:val="both"/>
        <w:rPr>
          <w:sz w:val="24"/>
          <w:szCs w:val="24"/>
        </w:rPr>
      </w:pPr>
      <w:r w:rsidRPr="008F53FC">
        <w:rPr>
          <w:sz w:val="24"/>
          <w:szCs w:val="24"/>
        </w:rPr>
        <w:t>Основное мероприятие 2 предусматривает:</w:t>
      </w:r>
    </w:p>
    <w:p w:rsidR="008F53FC" w:rsidRPr="008F53FC" w:rsidRDefault="008F53FC" w:rsidP="008F53FC">
      <w:pPr>
        <w:ind w:firstLine="709"/>
        <w:jc w:val="both"/>
        <w:outlineLvl w:val="3"/>
        <w:rPr>
          <w:sz w:val="24"/>
          <w:szCs w:val="24"/>
        </w:rPr>
      </w:pPr>
      <w:r w:rsidRPr="008F53FC">
        <w:rPr>
          <w:sz w:val="24"/>
          <w:szCs w:val="24"/>
        </w:rPr>
        <w:t>- мониторинг деятельности малого и среднего предпринимательства Клопицкого сельского поселения Волосовского муниципального района;</w:t>
      </w:r>
    </w:p>
    <w:p w:rsidR="008F53FC" w:rsidRPr="008F53FC" w:rsidRDefault="008F53FC" w:rsidP="008F53FC">
      <w:pPr>
        <w:ind w:firstLine="709"/>
        <w:jc w:val="both"/>
        <w:outlineLvl w:val="3"/>
        <w:rPr>
          <w:sz w:val="24"/>
          <w:szCs w:val="24"/>
        </w:rPr>
      </w:pPr>
      <w:r w:rsidRPr="008F53FC">
        <w:rPr>
          <w:sz w:val="24"/>
          <w:szCs w:val="24"/>
        </w:rPr>
        <w:t>- размещение и поддержание актуальной информации в разделах «Субъектам малого и среднего бизнеса» и "Потребительский рынок" на официальном сайте МО Клопицкое сельское поселение.</w:t>
      </w:r>
    </w:p>
    <w:p w:rsidR="008F53FC" w:rsidRPr="008F53FC" w:rsidRDefault="008F53FC" w:rsidP="008F53FC">
      <w:pPr>
        <w:ind w:firstLine="709"/>
        <w:jc w:val="both"/>
        <w:outlineLvl w:val="3"/>
        <w:rPr>
          <w:sz w:val="24"/>
          <w:szCs w:val="24"/>
        </w:rPr>
      </w:pPr>
    </w:p>
    <w:p w:rsidR="008F53FC" w:rsidRPr="008F53FC" w:rsidRDefault="008F53FC" w:rsidP="008F53FC">
      <w:pPr>
        <w:ind w:firstLine="709"/>
        <w:jc w:val="both"/>
        <w:rPr>
          <w:sz w:val="24"/>
          <w:szCs w:val="24"/>
          <w:highlight w:val="yellow"/>
        </w:rPr>
      </w:pPr>
    </w:p>
    <w:p w:rsidR="008F53FC" w:rsidRPr="008F53FC" w:rsidRDefault="008F53FC" w:rsidP="00811375">
      <w:pPr>
        <w:pStyle w:val="aff"/>
        <w:widowControl w:val="0"/>
        <w:numPr>
          <w:ilvl w:val="0"/>
          <w:numId w:val="3"/>
        </w:numPr>
        <w:autoSpaceDE w:val="0"/>
        <w:autoSpaceDN w:val="0"/>
        <w:adjustRightInd w:val="0"/>
        <w:spacing w:after="0" w:line="240" w:lineRule="auto"/>
        <w:ind w:left="0" w:firstLine="709"/>
        <w:contextualSpacing w:val="0"/>
        <w:jc w:val="center"/>
        <w:rPr>
          <w:rFonts w:ascii="Times New Roman" w:hAnsi="Times New Roman"/>
          <w:b/>
          <w:sz w:val="24"/>
          <w:szCs w:val="24"/>
        </w:rPr>
      </w:pPr>
      <w:r w:rsidRPr="008F53FC">
        <w:rPr>
          <w:rFonts w:ascii="Times New Roman" w:hAnsi="Times New Roman"/>
          <w:b/>
          <w:sz w:val="24"/>
          <w:szCs w:val="24"/>
        </w:rPr>
        <w:t>Информация о ресурсном обеспечении подпрограммы</w:t>
      </w:r>
    </w:p>
    <w:p w:rsidR="008F53FC" w:rsidRPr="008F53FC" w:rsidRDefault="008F53FC" w:rsidP="008F53FC">
      <w:pPr>
        <w:ind w:firstLine="709"/>
        <w:jc w:val="both"/>
        <w:rPr>
          <w:sz w:val="24"/>
          <w:szCs w:val="24"/>
        </w:rPr>
      </w:pPr>
      <w:r w:rsidRPr="008F53FC">
        <w:rPr>
          <w:sz w:val="24"/>
          <w:szCs w:val="24"/>
        </w:rPr>
        <w:t>Планируется, что объем финансирования подпрограммы из средств бюджета Клопицкого сельского поселения Волосовского муниципального района Ленинградской области составит в 201</w:t>
      </w:r>
      <w:r w:rsidR="004E1165">
        <w:rPr>
          <w:sz w:val="24"/>
          <w:szCs w:val="24"/>
        </w:rPr>
        <w:t>7</w:t>
      </w:r>
      <w:r w:rsidRPr="008F53FC">
        <w:rPr>
          <w:sz w:val="24"/>
          <w:szCs w:val="24"/>
        </w:rPr>
        <w:t>-202</w:t>
      </w:r>
      <w:r w:rsidR="004E1165">
        <w:rPr>
          <w:sz w:val="24"/>
          <w:szCs w:val="24"/>
        </w:rPr>
        <w:t>1</w:t>
      </w:r>
      <w:r w:rsidRPr="008F53FC">
        <w:rPr>
          <w:sz w:val="24"/>
          <w:szCs w:val="24"/>
        </w:rPr>
        <w:t xml:space="preserve"> годах </w:t>
      </w:r>
      <w:r w:rsidRPr="008F53FC">
        <w:rPr>
          <w:sz w:val="24"/>
          <w:szCs w:val="24"/>
          <w:lang w:eastAsia="en-US"/>
        </w:rPr>
        <w:t>0,0 тыс.</w:t>
      </w:r>
      <w:r w:rsidRPr="008F53FC">
        <w:rPr>
          <w:sz w:val="24"/>
          <w:szCs w:val="24"/>
        </w:rPr>
        <w:t xml:space="preserve"> рублей.</w:t>
      </w:r>
    </w:p>
    <w:p w:rsidR="008F53FC" w:rsidRPr="008F53FC" w:rsidRDefault="008F53FC" w:rsidP="008F53FC">
      <w:pPr>
        <w:ind w:firstLine="709"/>
        <w:jc w:val="both"/>
        <w:rPr>
          <w:sz w:val="24"/>
          <w:szCs w:val="24"/>
        </w:rPr>
      </w:pPr>
      <w:r w:rsidRPr="008F53FC">
        <w:rPr>
          <w:sz w:val="24"/>
          <w:szCs w:val="24"/>
        </w:rPr>
        <w:t>Объем финансирования основных мероприятий в 201</w:t>
      </w:r>
      <w:r w:rsidR="004E1165">
        <w:rPr>
          <w:sz w:val="24"/>
          <w:szCs w:val="24"/>
        </w:rPr>
        <w:t>7 - 2021</w:t>
      </w:r>
      <w:r w:rsidRPr="008F53FC">
        <w:rPr>
          <w:sz w:val="24"/>
          <w:szCs w:val="24"/>
        </w:rPr>
        <w:t xml:space="preserve"> годах в разрезе мероприятий из средств бюджета Клопицкого сельского поселения Волосовского муниципального района Ленинградской области представлен в таблице </w:t>
      </w:r>
      <w:r w:rsidR="00084956">
        <w:rPr>
          <w:sz w:val="24"/>
          <w:szCs w:val="24"/>
        </w:rPr>
        <w:t>1</w:t>
      </w:r>
      <w:r w:rsidRPr="008F53FC">
        <w:rPr>
          <w:sz w:val="24"/>
          <w:szCs w:val="24"/>
        </w:rPr>
        <w:t>.</w:t>
      </w:r>
    </w:p>
    <w:p w:rsidR="008F53FC" w:rsidRPr="008F53FC" w:rsidRDefault="008F53FC" w:rsidP="008F53FC">
      <w:pPr>
        <w:pStyle w:val="aff"/>
        <w:ind w:left="0"/>
        <w:contextualSpacing w:val="0"/>
        <w:jc w:val="both"/>
        <w:rPr>
          <w:rFonts w:ascii="Times New Roman" w:hAnsi="Times New Roman"/>
          <w:sz w:val="24"/>
          <w:szCs w:val="24"/>
          <w:highlight w:val="yellow"/>
        </w:rPr>
      </w:pPr>
    </w:p>
    <w:p w:rsidR="008F53FC" w:rsidRDefault="008F53FC" w:rsidP="008F53FC">
      <w:pPr>
        <w:ind w:firstLine="709"/>
        <w:jc w:val="both"/>
        <w:sectPr w:rsidR="008F53FC" w:rsidSect="00271407">
          <w:pgSz w:w="11906" w:h="16838"/>
          <w:pgMar w:top="568" w:right="1416" w:bottom="0" w:left="993" w:header="284" w:footer="708" w:gutter="0"/>
          <w:cols w:space="708"/>
          <w:docGrid w:linePitch="360"/>
        </w:sectPr>
      </w:pPr>
    </w:p>
    <w:p w:rsidR="008F53FC" w:rsidRPr="0080532B" w:rsidRDefault="008F53FC" w:rsidP="008F53FC">
      <w:pPr>
        <w:jc w:val="right"/>
      </w:pPr>
      <w:r w:rsidRPr="0080532B">
        <w:t>Таблица</w:t>
      </w:r>
      <w:r w:rsidR="00084956">
        <w:t>1</w:t>
      </w:r>
    </w:p>
    <w:p w:rsidR="008F53FC" w:rsidRPr="0080532B" w:rsidRDefault="008F53FC" w:rsidP="008F53FC">
      <w:pPr>
        <w:jc w:val="center"/>
        <w:rPr>
          <w:b/>
        </w:rPr>
      </w:pPr>
      <w:r>
        <w:rPr>
          <w:b/>
        </w:rPr>
        <w:t>План реализации</w:t>
      </w:r>
    </w:p>
    <w:p w:rsidR="008F53FC" w:rsidRDefault="008F53FC" w:rsidP="008F53FC">
      <w:pPr>
        <w:jc w:val="center"/>
        <w:rPr>
          <w:b/>
        </w:rPr>
      </w:pPr>
      <w:r w:rsidRPr="0080532B">
        <w:rPr>
          <w:b/>
        </w:rPr>
        <w:t>подпрограммы</w:t>
      </w:r>
      <w:r>
        <w:rPr>
          <w:b/>
        </w:rPr>
        <w:t xml:space="preserve"> №</w:t>
      </w:r>
      <w:r w:rsidR="00BC7889">
        <w:rPr>
          <w:b/>
        </w:rPr>
        <w:t>6</w:t>
      </w:r>
      <w:r>
        <w:rPr>
          <w:b/>
        </w:rPr>
        <w:t xml:space="preserve"> </w:t>
      </w:r>
      <w:r w:rsidRPr="009048B0">
        <w:rPr>
          <w:b/>
        </w:rPr>
        <w:t xml:space="preserve">«Развитие малого, среднего предпринимательства и потребительского рынка </w:t>
      </w:r>
    </w:p>
    <w:p w:rsidR="008F53FC" w:rsidRPr="00AD428C" w:rsidRDefault="008F53FC" w:rsidP="008F53FC">
      <w:pPr>
        <w:jc w:val="center"/>
        <w:rPr>
          <w:b/>
        </w:rPr>
      </w:pPr>
      <w:r>
        <w:rPr>
          <w:b/>
        </w:rPr>
        <w:t>Клопицкого сельского поселения»</w:t>
      </w:r>
    </w:p>
    <w:tbl>
      <w:tblPr>
        <w:tblW w:w="15551" w:type="dxa"/>
        <w:tblInd w:w="-34" w:type="dxa"/>
        <w:tblLook w:val="00A0" w:firstRow="1" w:lastRow="0" w:firstColumn="1" w:lastColumn="0" w:noHBand="0" w:noVBand="0"/>
      </w:tblPr>
      <w:tblGrid>
        <w:gridCol w:w="3686"/>
        <w:gridCol w:w="2084"/>
        <w:gridCol w:w="1190"/>
        <w:gridCol w:w="1190"/>
        <w:gridCol w:w="935"/>
        <w:gridCol w:w="709"/>
        <w:gridCol w:w="1382"/>
        <w:gridCol w:w="1528"/>
        <w:gridCol w:w="1206"/>
        <w:gridCol w:w="1641"/>
      </w:tblGrid>
      <w:tr w:rsidR="008F53FC" w:rsidRPr="00DF77C8" w:rsidTr="00353A7F">
        <w:trPr>
          <w:trHeight w:val="255"/>
        </w:trPr>
        <w:tc>
          <w:tcPr>
            <w:tcW w:w="3686" w:type="dxa"/>
            <w:vMerge w:val="restart"/>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 xml:space="preserve">Наименование основного мероприятия </w:t>
            </w:r>
          </w:p>
        </w:tc>
        <w:tc>
          <w:tcPr>
            <w:tcW w:w="2084" w:type="dxa"/>
            <w:vMerge w:val="restart"/>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Ответственный исполнитель (ОИВ), соисполнитель, участник</w:t>
            </w:r>
          </w:p>
        </w:tc>
        <w:tc>
          <w:tcPr>
            <w:tcW w:w="2380" w:type="dxa"/>
            <w:gridSpan w:val="2"/>
            <w:tcBorders>
              <w:top w:val="single" w:sz="4" w:space="0" w:color="auto"/>
              <w:left w:val="nil"/>
              <w:bottom w:val="single" w:sz="4" w:space="0" w:color="auto"/>
              <w:right w:val="single" w:sz="4" w:space="0" w:color="auto"/>
            </w:tcBorders>
            <w:vAlign w:val="center"/>
          </w:tcPr>
          <w:p w:rsidR="008F53FC" w:rsidRPr="00DF77C8" w:rsidRDefault="008F53FC" w:rsidP="00353A7F">
            <w:pPr>
              <w:jc w:val="center"/>
            </w:pPr>
            <w:r w:rsidRPr="00DF77C8">
              <w:t>Срок реализации</w:t>
            </w:r>
          </w:p>
        </w:tc>
        <w:tc>
          <w:tcPr>
            <w:tcW w:w="935" w:type="dxa"/>
            <w:vMerge w:val="restart"/>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Годы реализа-ции</w:t>
            </w:r>
          </w:p>
        </w:tc>
        <w:tc>
          <w:tcPr>
            <w:tcW w:w="6466" w:type="dxa"/>
            <w:gridSpan w:val="5"/>
            <w:tcBorders>
              <w:top w:val="single" w:sz="4" w:space="0" w:color="auto"/>
              <w:left w:val="nil"/>
              <w:bottom w:val="single" w:sz="4" w:space="0" w:color="auto"/>
              <w:right w:val="single" w:sz="4" w:space="0" w:color="auto"/>
            </w:tcBorders>
            <w:vAlign w:val="center"/>
          </w:tcPr>
          <w:p w:rsidR="008F53FC" w:rsidRPr="00DF77C8" w:rsidRDefault="008F53FC" w:rsidP="00353A7F">
            <w:pPr>
              <w:jc w:val="center"/>
            </w:pPr>
            <w:r w:rsidRPr="00DF77C8">
              <w:t>Оценка расходов (тыс. руб., в ценах соответствующих лет)</w:t>
            </w:r>
          </w:p>
        </w:tc>
      </w:tr>
      <w:tr w:rsidR="008F53FC" w:rsidRPr="00DF77C8" w:rsidTr="00353A7F">
        <w:trPr>
          <w:trHeight w:val="255"/>
        </w:trPr>
        <w:tc>
          <w:tcPr>
            <w:tcW w:w="3686"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1190" w:type="dxa"/>
            <w:vMerge w:val="restart"/>
            <w:tcBorders>
              <w:top w:val="nil"/>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Начало реализации</w:t>
            </w:r>
          </w:p>
        </w:tc>
        <w:tc>
          <w:tcPr>
            <w:tcW w:w="1190" w:type="dxa"/>
            <w:vMerge w:val="restart"/>
            <w:tcBorders>
              <w:top w:val="nil"/>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Конец реализации</w:t>
            </w:r>
          </w:p>
        </w:tc>
        <w:tc>
          <w:tcPr>
            <w:tcW w:w="935"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709" w:type="dxa"/>
            <w:vMerge w:val="restart"/>
            <w:tcBorders>
              <w:top w:val="nil"/>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Всего</w:t>
            </w:r>
          </w:p>
        </w:tc>
        <w:tc>
          <w:tcPr>
            <w:tcW w:w="1382" w:type="dxa"/>
            <w:vMerge w:val="restart"/>
            <w:tcBorders>
              <w:top w:val="nil"/>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Федеральный бюджет</w:t>
            </w:r>
          </w:p>
        </w:tc>
        <w:tc>
          <w:tcPr>
            <w:tcW w:w="1528" w:type="dxa"/>
            <w:vMerge w:val="restart"/>
            <w:tcBorders>
              <w:top w:val="nil"/>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Областной бюджет Ленинградской области</w:t>
            </w:r>
          </w:p>
        </w:tc>
        <w:tc>
          <w:tcPr>
            <w:tcW w:w="1206" w:type="dxa"/>
            <w:vMerge w:val="restart"/>
            <w:tcBorders>
              <w:top w:val="nil"/>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 xml:space="preserve">Местный бюджет </w:t>
            </w:r>
          </w:p>
        </w:tc>
        <w:tc>
          <w:tcPr>
            <w:tcW w:w="1641" w:type="dxa"/>
            <w:vMerge w:val="restart"/>
            <w:tcBorders>
              <w:top w:val="nil"/>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Прочие источники финансирования</w:t>
            </w:r>
          </w:p>
        </w:tc>
      </w:tr>
      <w:tr w:rsidR="008F53FC" w:rsidRPr="00DF77C8" w:rsidTr="00353A7F">
        <w:trPr>
          <w:trHeight w:val="255"/>
        </w:trPr>
        <w:tc>
          <w:tcPr>
            <w:tcW w:w="3686"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1190"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935"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709"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382"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528"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20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641"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r>
      <w:tr w:rsidR="008F53FC" w:rsidRPr="00DF77C8" w:rsidTr="00353A7F">
        <w:trPr>
          <w:trHeight w:val="255"/>
        </w:trPr>
        <w:tc>
          <w:tcPr>
            <w:tcW w:w="3686"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1190"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935"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709"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382"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528"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20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641"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r>
      <w:tr w:rsidR="008F53FC" w:rsidRPr="00DF77C8" w:rsidTr="00353A7F">
        <w:trPr>
          <w:trHeight w:val="255"/>
        </w:trPr>
        <w:tc>
          <w:tcPr>
            <w:tcW w:w="3686"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1190"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935"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709"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382"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528"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20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641"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r>
      <w:tr w:rsidR="008F53FC" w:rsidRPr="00DF77C8" w:rsidTr="00353A7F">
        <w:trPr>
          <w:trHeight w:val="255"/>
        </w:trPr>
        <w:tc>
          <w:tcPr>
            <w:tcW w:w="3686"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1190"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935"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709"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382"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528"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20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641"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r>
      <w:tr w:rsidR="008F53FC" w:rsidRPr="00DF77C8" w:rsidTr="00353A7F">
        <w:trPr>
          <w:trHeight w:val="270"/>
        </w:trPr>
        <w:tc>
          <w:tcPr>
            <w:tcW w:w="3686" w:type="dxa"/>
            <w:tcBorders>
              <w:top w:val="nil"/>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1</w:t>
            </w:r>
          </w:p>
        </w:tc>
        <w:tc>
          <w:tcPr>
            <w:tcW w:w="2084"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2</w:t>
            </w:r>
          </w:p>
        </w:tc>
        <w:tc>
          <w:tcPr>
            <w:tcW w:w="1190"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3</w:t>
            </w:r>
          </w:p>
        </w:tc>
        <w:tc>
          <w:tcPr>
            <w:tcW w:w="1190"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4</w:t>
            </w:r>
          </w:p>
        </w:tc>
        <w:tc>
          <w:tcPr>
            <w:tcW w:w="935"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5</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6</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7</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8</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9</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10</w:t>
            </w:r>
          </w:p>
        </w:tc>
      </w:tr>
      <w:tr w:rsidR="008F53FC" w:rsidRPr="00DF77C8" w:rsidTr="00353A7F">
        <w:trPr>
          <w:trHeight w:val="498"/>
        </w:trPr>
        <w:tc>
          <w:tcPr>
            <w:tcW w:w="3686" w:type="dxa"/>
            <w:vMerge w:val="restart"/>
            <w:tcBorders>
              <w:top w:val="nil"/>
              <w:left w:val="single" w:sz="4" w:space="0" w:color="auto"/>
              <w:bottom w:val="single" w:sz="4" w:space="0" w:color="auto"/>
              <w:right w:val="single" w:sz="4" w:space="0" w:color="auto"/>
            </w:tcBorders>
          </w:tcPr>
          <w:p w:rsidR="008F53FC" w:rsidRPr="00DF77C8" w:rsidRDefault="008F53FC" w:rsidP="00353A7F">
            <w:pPr>
              <w:rPr>
                <w:b/>
                <w:bCs/>
              </w:rPr>
            </w:pPr>
            <w:r w:rsidRPr="00DF77C8">
              <w:rPr>
                <w:b/>
                <w:bCs/>
              </w:rPr>
              <w:t xml:space="preserve">"Развитие малого, среднего предпринимательства и потребительского рынка </w:t>
            </w:r>
            <w:r>
              <w:rPr>
                <w:b/>
                <w:bCs/>
              </w:rPr>
              <w:t>Клопицкого сельского поселения</w:t>
            </w:r>
            <w:r w:rsidRPr="00DF77C8">
              <w:rPr>
                <w:b/>
                <w:bCs/>
              </w:rPr>
              <w:t>"</w:t>
            </w:r>
          </w:p>
        </w:tc>
        <w:tc>
          <w:tcPr>
            <w:tcW w:w="2084" w:type="dxa"/>
            <w:vMerge w:val="restart"/>
            <w:tcBorders>
              <w:top w:val="nil"/>
              <w:left w:val="single" w:sz="4" w:space="0" w:color="auto"/>
              <w:bottom w:val="single" w:sz="4" w:space="0" w:color="auto"/>
              <w:right w:val="single" w:sz="4" w:space="0" w:color="auto"/>
            </w:tcBorders>
            <w:vAlign w:val="center"/>
          </w:tcPr>
          <w:p w:rsidR="008F53FC" w:rsidRPr="00DF77C8" w:rsidRDefault="008F53FC" w:rsidP="00353A7F">
            <w:pPr>
              <w:jc w:val="center"/>
            </w:pPr>
            <w:r>
              <w:t>Администрация Клопицкого сельского поселения</w:t>
            </w:r>
            <w:r w:rsidRPr="00DF77C8">
              <w:t xml:space="preserve"> ВМР ЛО</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pPr>
              <w:rPr>
                <w:b/>
                <w:bCs/>
              </w:rPr>
            </w:pPr>
          </w:p>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pPr>
              <w:rPr>
                <w:b/>
                <w:bCs/>
              </w:rPr>
            </w:pPr>
          </w:p>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4E1165" w:rsidP="00353A7F">
            <w:pPr>
              <w:jc w:val="center"/>
              <w:rPr>
                <w:b/>
                <w:bCs/>
              </w:rPr>
            </w:pPr>
            <w:r>
              <w:rPr>
                <w:b/>
                <w:bCs/>
              </w:rPr>
              <w:t>2017</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pPr>
              <w:rPr>
                <w:b/>
                <w:bCs/>
              </w:rPr>
            </w:pPr>
          </w:p>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Pr>
                <w:b/>
                <w:bCs/>
              </w:rPr>
              <w:t>201</w:t>
            </w:r>
            <w:r w:rsidR="004E1165">
              <w:rPr>
                <w:b/>
                <w:bCs/>
              </w:rPr>
              <w:t>8</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pPr>
              <w:rPr>
                <w:b/>
                <w:bCs/>
              </w:rPr>
            </w:pPr>
          </w:p>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201</w:t>
            </w:r>
            <w:r w:rsidR="004E1165">
              <w:rPr>
                <w:b/>
                <w:bCs/>
              </w:rPr>
              <w:t>9</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pPr>
              <w:rPr>
                <w:b/>
                <w:bCs/>
              </w:rPr>
            </w:pPr>
          </w:p>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Pr>
                <w:b/>
                <w:bCs/>
              </w:rPr>
              <w:t>20</w:t>
            </w:r>
            <w:r w:rsidR="004E1165">
              <w:rPr>
                <w:b/>
                <w:bCs/>
              </w:rPr>
              <w:t>20</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pPr>
              <w:rPr>
                <w:b/>
                <w:bCs/>
              </w:rPr>
            </w:pPr>
          </w:p>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Pr>
                <w:b/>
                <w:bCs/>
              </w:rPr>
              <w:t>202</w:t>
            </w:r>
            <w:r w:rsidR="004E1165">
              <w:rPr>
                <w:b/>
                <w:bCs/>
              </w:rPr>
              <w:t>1</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r>
      <w:tr w:rsidR="008F53FC" w:rsidRPr="00DF77C8" w:rsidTr="00353A7F">
        <w:trPr>
          <w:trHeight w:val="255"/>
        </w:trPr>
        <w:tc>
          <w:tcPr>
            <w:tcW w:w="3686" w:type="dxa"/>
            <w:tcBorders>
              <w:top w:val="nil"/>
              <w:left w:val="single" w:sz="4" w:space="0" w:color="auto"/>
              <w:bottom w:val="single" w:sz="4" w:space="0" w:color="auto"/>
              <w:right w:val="single" w:sz="4" w:space="0" w:color="auto"/>
            </w:tcBorders>
            <w:vAlign w:val="center"/>
          </w:tcPr>
          <w:p w:rsidR="008F53FC" w:rsidRPr="00DF77C8" w:rsidRDefault="008F53FC" w:rsidP="00353A7F">
            <w:pPr>
              <w:rPr>
                <w:b/>
                <w:bCs/>
              </w:rPr>
            </w:pPr>
            <w:r w:rsidRPr="00DF77C8">
              <w:rPr>
                <w:b/>
                <w:bCs/>
              </w:rPr>
              <w:t>Итого</w:t>
            </w:r>
          </w:p>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 </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rPr>
                <w:b/>
                <w:bCs/>
              </w:rPr>
            </w:pPr>
            <w:r w:rsidRPr="00DF77C8">
              <w:rPr>
                <w:b/>
                <w:bCs/>
              </w:rPr>
              <w:t>0,0</w:t>
            </w:r>
          </w:p>
        </w:tc>
      </w:tr>
      <w:tr w:rsidR="008F53FC" w:rsidRPr="00DF77C8" w:rsidTr="00353A7F">
        <w:trPr>
          <w:trHeight w:val="70"/>
        </w:trPr>
        <w:tc>
          <w:tcPr>
            <w:tcW w:w="3686" w:type="dxa"/>
            <w:vMerge w:val="restart"/>
            <w:tcBorders>
              <w:top w:val="nil"/>
              <w:left w:val="single" w:sz="4" w:space="0" w:color="auto"/>
              <w:bottom w:val="single" w:sz="4" w:space="0" w:color="auto"/>
              <w:right w:val="single" w:sz="4" w:space="0" w:color="auto"/>
            </w:tcBorders>
            <w:shd w:val="clear" w:color="auto" w:fill="92D050"/>
          </w:tcPr>
          <w:p w:rsidR="008F53FC" w:rsidRPr="00DF77C8" w:rsidRDefault="008F53FC" w:rsidP="00353A7F">
            <w:pPr>
              <w:rPr>
                <w:b/>
                <w:bCs/>
                <w:i/>
                <w:iCs/>
              </w:rPr>
            </w:pPr>
            <w:r w:rsidRPr="00DF77C8">
              <w:rPr>
                <w:b/>
                <w:bCs/>
                <w:i/>
                <w:iCs/>
              </w:rPr>
              <w:t xml:space="preserve">Основное мероприятие 1. Имущественная поддержка субъектов малого и среднего бизнеса </w:t>
            </w:r>
          </w:p>
        </w:tc>
        <w:tc>
          <w:tcPr>
            <w:tcW w:w="2084" w:type="dxa"/>
            <w:vMerge w:val="restart"/>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pPr>
              <w:jc w:val="center"/>
            </w:pPr>
            <w:r w:rsidRPr="00DF77C8">
              <w:t> </w:t>
            </w:r>
          </w:p>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709"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1382"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1528"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1206"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1641"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r>
      <w:tr w:rsidR="008F53FC" w:rsidRPr="00DF77C8" w:rsidTr="00353A7F">
        <w:trPr>
          <w:trHeight w:val="270"/>
        </w:trPr>
        <w:tc>
          <w:tcPr>
            <w:tcW w:w="3686"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pPr>
              <w:rPr>
                <w:b/>
                <w:bCs/>
                <w:i/>
                <w:iCs/>
              </w:rPr>
            </w:pPr>
          </w:p>
        </w:tc>
        <w:tc>
          <w:tcPr>
            <w:tcW w:w="2084"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709"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1382"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1528"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1206"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1641"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r>
      <w:tr w:rsidR="008F53FC" w:rsidRPr="00DF77C8" w:rsidTr="00353A7F">
        <w:trPr>
          <w:trHeight w:val="270"/>
        </w:trPr>
        <w:tc>
          <w:tcPr>
            <w:tcW w:w="3686"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pPr>
              <w:rPr>
                <w:b/>
                <w:bCs/>
                <w:i/>
                <w:iCs/>
              </w:rPr>
            </w:pPr>
          </w:p>
        </w:tc>
        <w:tc>
          <w:tcPr>
            <w:tcW w:w="2084"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tc>
        <w:tc>
          <w:tcPr>
            <w:tcW w:w="935" w:type="dxa"/>
            <w:tcBorders>
              <w:top w:val="nil"/>
              <w:left w:val="nil"/>
              <w:bottom w:val="single" w:sz="4" w:space="0" w:color="auto"/>
              <w:right w:val="single" w:sz="4" w:space="0" w:color="auto"/>
            </w:tcBorders>
            <w:shd w:val="clear" w:color="auto" w:fill="92D050"/>
            <w:vAlign w:val="center"/>
          </w:tcPr>
          <w:p w:rsidR="008F53FC" w:rsidRPr="00DF77C8" w:rsidRDefault="004E1165" w:rsidP="00353A7F">
            <w:pPr>
              <w:jc w:val="center"/>
              <w:rPr>
                <w:b/>
                <w:bCs/>
                <w:i/>
                <w:iCs/>
              </w:rPr>
            </w:pPr>
            <w:r>
              <w:rPr>
                <w:b/>
                <w:bCs/>
                <w:i/>
                <w:iCs/>
              </w:rPr>
              <w:t>2017</w:t>
            </w:r>
          </w:p>
        </w:tc>
        <w:tc>
          <w:tcPr>
            <w:tcW w:w="709"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382"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528"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206"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641"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r>
      <w:tr w:rsidR="008F53FC" w:rsidRPr="00DF77C8" w:rsidTr="00353A7F">
        <w:trPr>
          <w:trHeight w:val="270"/>
        </w:trPr>
        <w:tc>
          <w:tcPr>
            <w:tcW w:w="3686"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pPr>
              <w:rPr>
                <w:b/>
                <w:bCs/>
                <w:i/>
                <w:iCs/>
              </w:rPr>
            </w:pPr>
          </w:p>
        </w:tc>
        <w:tc>
          <w:tcPr>
            <w:tcW w:w="2084"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tc>
        <w:tc>
          <w:tcPr>
            <w:tcW w:w="935" w:type="dxa"/>
            <w:tcBorders>
              <w:top w:val="nil"/>
              <w:left w:val="nil"/>
              <w:bottom w:val="single" w:sz="4" w:space="0" w:color="auto"/>
              <w:right w:val="single" w:sz="4" w:space="0" w:color="auto"/>
            </w:tcBorders>
            <w:shd w:val="clear" w:color="auto" w:fill="92D050"/>
            <w:vAlign w:val="center"/>
          </w:tcPr>
          <w:p w:rsidR="008F53FC" w:rsidRPr="00DF77C8" w:rsidRDefault="004E1165" w:rsidP="00353A7F">
            <w:pPr>
              <w:jc w:val="center"/>
              <w:rPr>
                <w:b/>
                <w:bCs/>
                <w:i/>
                <w:iCs/>
              </w:rPr>
            </w:pPr>
            <w:r>
              <w:rPr>
                <w:b/>
                <w:bCs/>
                <w:i/>
                <w:iCs/>
              </w:rPr>
              <w:t>2018</w:t>
            </w:r>
          </w:p>
        </w:tc>
        <w:tc>
          <w:tcPr>
            <w:tcW w:w="709"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382"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528"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206"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641"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r>
      <w:tr w:rsidR="008F53FC" w:rsidRPr="00DF77C8" w:rsidTr="00353A7F">
        <w:trPr>
          <w:trHeight w:val="270"/>
        </w:trPr>
        <w:tc>
          <w:tcPr>
            <w:tcW w:w="3686"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pPr>
              <w:rPr>
                <w:b/>
                <w:bCs/>
                <w:i/>
                <w:iCs/>
              </w:rPr>
            </w:pPr>
          </w:p>
        </w:tc>
        <w:tc>
          <w:tcPr>
            <w:tcW w:w="2084"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tc>
        <w:tc>
          <w:tcPr>
            <w:tcW w:w="935" w:type="dxa"/>
            <w:tcBorders>
              <w:top w:val="nil"/>
              <w:left w:val="nil"/>
              <w:bottom w:val="single" w:sz="4" w:space="0" w:color="auto"/>
              <w:right w:val="single" w:sz="4" w:space="0" w:color="auto"/>
            </w:tcBorders>
            <w:shd w:val="clear" w:color="auto" w:fill="92D050"/>
            <w:vAlign w:val="center"/>
          </w:tcPr>
          <w:p w:rsidR="008F53FC" w:rsidRPr="00DF77C8" w:rsidRDefault="004E1165" w:rsidP="004E1165">
            <w:pPr>
              <w:jc w:val="center"/>
              <w:rPr>
                <w:b/>
                <w:bCs/>
                <w:i/>
                <w:iCs/>
              </w:rPr>
            </w:pPr>
            <w:r>
              <w:rPr>
                <w:b/>
                <w:bCs/>
                <w:i/>
                <w:iCs/>
              </w:rPr>
              <w:t>2019</w:t>
            </w:r>
          </w:p>
        </w:tc>
        <w:tc>
          <w:tcPr>
            <w:tcW w:w="709"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382"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528"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206"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641"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r>
      <w:tr w:rsidR="008F53FC" w:rsidRPr="00DF77C8" w:rsidTr="00353A7F">
        <w:trPr>
          <w:trHeight w:val="270"/>
        </w:trPr>
        <w:tc>
          <w:tcPr>
            <w:tcW w:w="3686"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pPr>
              <w:rPr>
                <w:b/>
                <w:bCs/>
                <w:i/>
                <w:iCs/>
              </w:rPr>
            </w:pPr>
          </w:p>
        </w:tc>
        <w:tc>
          <w:tcPr>
            <w:tcW w:w="2084"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tc>
        <w:tc>
          <w:tcPr>
            <w:tcW w:w="935"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Pr>
                <w:b/>
                <w:bCs/>
                <w:i/>
                <w:iCs/>
              </w:rPr>
              <w:t>20</w:t>
            </w:r>
            <w:r w:rsidR="004E1165">
              <w:rPr>
                <w:b/>
                <w:bCs/>
                <w:i/>
                <w:iCs/>
              </w:rPr>
              <w:t>20</w:t>
            </w:r>
          </w:p>
        </w:tc>
        <w:tc>
          <w:tcPr>
            <w:tcW w:w="709"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382"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528"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206"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641"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r>
      <w:tr w:rsidR="008F53FC" w:rsidRPr="00DF77C8" w:rsidTr="00353A7F">
        <w:trPr>
          <w:trHeight w:val="201"/>
        </w:trPr>
        <w:tc>
          <w:tcPr>
            <w:tcW w:w="3686"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pPr>
              <w:rPr>
                <w:b/>
                <w:bCs/>
                <w:i/>
                <w:iCs/>
              </w:rPr>
            </w:pPr>
          </w:p>
        </w:tc>
        <w:tc>
          <w:tcPr>
            <w:tcW w:w="2084"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Pr>
                <w:b/>
                <w:bCs/>
                <w:i/>
                <w:iCs/>
              </w:rPr>
              <w:t>202</w:t>
            </w:r>
            <w:r w:rsidR="004E1165">
              <w:rPr>
                <w:b/>
                <w:bCs/>
                <w:i/>
                <w:iCs/>
              </w:rPr>
              <w:t>1</w:t>
            </w:r>
          </w:p>
        </w:tc>
        <w:tc>
          <w:tcPr>
            <w:tcW w:w="709"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382"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528"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206"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641"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r>
      <w:tr w:rsidR="008F53FC" w:rsidRPr="00DF77C8" w:rsidTr="00353A7F">
        <w:trPr>
          <w:trHeight w:val="270"/>
        </w:trPr>
        <w:tc>
          <w:tcPr>
            <w:tcW w:w="3686" w:type="dxa"/>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pPr>
              <w:rPr>
                <w:b/>
                <w:bCs/>
                <w:i/>
                <w:iCs/>
              </w:rPr>
            </w:pPr>
            <w:r w:rsidRPr="00DF77C8">
              <w:rPr>
                <w:b/>
                <w:bCs/>
                <w:i/>
                <w:iCs/>
              </w:rPr>
              <w:t>Итого</w:t>
            </w:r>
          </w:p>
        </w:tc>
        <w:tc>
          <w:tcPr>
            <w:tcW w:w="2084"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 </w:t>
            </w:r>
          </w:p>
        </w:tc>
        <w:tc>
          <w:tcPr>
            <w:tcW w:w="709"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382"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528"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206"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641"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r>
      <w:tr w:rsidR="008F53FC" w:rsidRPr="00DF77C8" w:rsidTr="00353A7F">
        <w:trPr>
          <w:trHeight w:val="2174"/>
        </w:trPr>
        <w:tc>
          <w:tcPr>
            <w:tcW w:w="3686" w:type="dxa"/>
            <w:vMerge w:val="restart"/>
            <w:tcBorders>
              <w:top w:val="nil"/>
              <w:left w:val="single" w:sz="4" w:space="0" w:color="auto"/>
              <w:bottom w:val="single" w:sz="4" w:space="0" w:color="auto"/>
              <w:right w:val="single" w:sz="4" w:space="0" w:color="auto"/>
            </w:tcBorders>
          </w:tcPr>
          <w:p w:rsidR="008F53FC" w:rsidRPr="00DF77C8" w:rsidRDefault="008F53FC" w:rsidP="00353A7F">
            <w:r w:rsidRPr="00DF77C8">
              <w:t>Мероприятие 1.1. Передача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зданий, строений, сооруж</w:t>
            </w:r>
            <w:r>
              <w:t>ений, нежилых помещений</w:t>
            </w:r>
            <w:r w:rsidRPr="00DF77C8">
              <w:t xml:space="preserve"> на возмездной основе, безвозмездной основе или на льготных условиях</w:t>
            </w:r>
          </w:p>
        </w:tc>
        <w:tc>
          <w:tcPr>
            <w:tcW w:w="2084" w:type="dxa"/>
            <w:vMerge w:val="restart"/>
            <w:tcBorders>
              <w:top w:val="nil"/>
              <w:left w:val="single" w:sz="4" w:space="0" w:color="auto"/>
              <w:bottom w:val="single" w:sz="4" w:space="0" w:color="auto"/>
              <w:right w:val="single" w:sz="4" w:space="0" w:color="auto"/>
            </w:tcBorders>
            <w:vAlign w:val="center"/>
          </w:tcPr>
          <w:p w:rsidR="008F53FC" w:rsidRPr="00DF77C8" w:rsidRDefault="008F53FC" w:rsidP="00353A7F">
            <w:pPr>
              <w:jc w:val="center"/>
            </w:pPr>
            <w:r>
              <w:t>Администрация Клопицкого сельского поселения</w:t>
            </w:r>
            <w:r w:rsidRPr="00DF77C8">
              <w:t xml:space="preserve"> ВМР ЛО</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rsidRPr="00DF77C8">
              <w:t>201</w:t>
            </w:r>
            <w:r w:rsidR="004E1165">
              <w:t>7</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t>201</w:t>
            </w:r>
            <w:r w:rsidR="004E1165">
              <w:t>8</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t>201</w:t>
            </w:r>
            <w:r w:rsidR="004E1165">
              <w:t>9</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t>20</w:t>
            </w:r>
            <w:r w:rsidR="004E1165">
              <w:t>20</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t>202</w:t>
            </w:r>
            <w:r w:rsidR="004E1165">
              <w:t>1</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78"/>
        </w:trPr>
        <w:tc>
          <w:tcPr>
            <w:tcW w:w="3686" w:type="dxa"/>
            <w:vMerge w:val="restart"/>
            <w:tcBorders>
              <w:top w:val="single" w:sz="4" w:space="0" w:color="auto"/>
              <w:left w:val="single" w:sz="4" w:space="0" w:color="auto"/>
              <w:bottom w:val="single" w:sz="4" w:space="0" w:color="auto"/>
              <w:right w:val="single" w:sz="4" w:space="0" w:color="auto"/>
            </w:tcBorders>
          </w:tcPr>
          <w:p w:rsidR="008F53FC" w:rsidRPr="00DF77C8" w:rsidRDefault="008F53FC" w:rsidP="00353A7F">
            <w:r w:rsidRPr="00DF77C8">
              <w:t>Мероприятие 1.2. Ведение реестра муниципального имущества. Сведения о муниципальном имуществе, арендуемом субъектами малого и среднего предпринимательства</w:t>
            </w:r>
          </w:p>
        </w:tc>
        <w:tc>
          <w:tcPr>
            <w:tcW w:w="2084" w:type="dxa"/>
            <w:vMerge w:val="restart"/>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t>Администрация Клопицкого сельского поселения</w:t>
            </w:r>
            <w:r w:rsidRPr="00DF77C8">
              <w:t xml:space="preserve"> ВМР ЛО</w:t>
            </w:r>
          </w:p>
        </w:tc>
        <w:tc>
          <w:tcPr>
            <w:tcW w:w="1190"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4E1165">
            <w:pPr>
              <w:jc w:val="center"/>
            </w:pPr>
            <w:r w:rsidRPr="00DF77C8">
              <w:t>201</w:t>
            </w:r>
            <w:r w:rsidR="004E1165">
              <w:t>5</w:t>
            </w:r>
          </w:p>
        </w:tc>
        <w:tc>
          <w:tcPr>
            <w:tcW w:w="709"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4E1165">
            <w:pPr>
              <w:jc w:val="center"/>
            </w:pPr>
            <w:r w:rsidRPr="00DF77C8">
              <w:t>201</w:t>
            </w:r>
            <w:r w:rsidR="004E1165">
              <w:t>6</w:t>
            </w:r>
          </w:p>
        </w:tc>
        <w:tc>
          <w:tcPr>
            <w:tcW w:w="709"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935"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4E1165">
            <w:pPr>
              <w:jc w:val="center"/>
            </w:pPr>
            <w:r w:rsidRPr="00DF77C8">
              <w:t>201</w:t>
            </w:r>
            <w:r w:rsidR="004E1165">
              <w:t>7</w:t>
            </w:r>
          </w:p>
        </w:tc>
        <w:tc>
          <w:tcPr>
            <w:tcW w:w="709"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935"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4E1165">
            <w:pPr>
              <w:jc w:val="center"/>
            </w:pPr>
            <w:r>
              <w:t>201</w:t>
            </w:r>
            <w:r w:rsidR="004E1165">
              <w:t>8</w:t>
            </w:r>
          </w:p>
        </w:tc>
        <w:tc>
          <w:tcPr>
            <w:tcW w:w="709"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935"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4E1165">
            <w:pPr>
              <w:jc w:val="center"/>
            </w:pPr>
            <w:r>
              <w:t>201</w:t>
            </w:r>
            <w:r w:rsidR="004E1165">
              <w:t>9</w:t>
            </w:r>
          </w:p>
        </w:tc>
        <w:tc>
          <w:tcPr>
            <w:tcW w:w="709"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935"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4E1165">
            <w:pPr>
              <w:jc w:val="center"/>
            </w:pPr>
            <w:r>
              <w:t>20</w:t>
            </w:r>
            <w:r w:rsidR="004E1165">
              <w:t>20</w:t>
            </w:r>
          </w:p>
        </w:tc>
        <w:tc>
          <w:tcPr>
            <w:tcW w:w="709"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4E1165">
            <w:pPr>
              <w:jc w:val="center"/>
            </w:pPr>
            <w:r>
              <w:t>202</w:t>
            </w:r>
            <w:r w:rsidR="004E1165">
              <w:t>1</w:t>
            </w:r>
          </w:p>
        </w:tc>
        <w:tc>
          <w:tcPr>
            <w:tcW w:w="709"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948"/>
        </w:trPr>
        <w:tc>
          <w:tcPr>
            <w:tcW w:w="3686" w:type="dxa"/>
            <w:vMerge w:val="restart"/>
            <w:tcBorders>
              <w:top w:val="single" w:sz="4" w:space="0" w:color="auto"/>
              <w:left w:val="single" w:sz="4" w:space="0" w:color="auto"/>
              <w:bottom w:val="single" w:sz="4" w:space="0" w:color="auto"/>
              <w:right w:val="single" w:sz="4" w:space="0" w:color="auto"/>
            </w:tcBorders>
          </w:tcPr>
          <w:p w:rsidR="008F53FC" w:rsidRPr="00DF77C8" w:rsidRDefault="008F53FC" w:rsidP="00353A7F">
            <w:r w:rsidRPr="00DF77C8">
              <w:t xml:space="preserve">Мероприятие 1.3.  Ведение реестра субъектов малого и среднего предпринимательства </w:t>
            </w:r>
            <w:r>
              <w:t xml:space="preserve">Клопицкого сельского поселения </w:t>
            </w:r>
            <w:r w:rsidRPr="00DF77C8">
              <w:t>Волосовского муниципального района Ленинградской области-получателей поддержки, предусмотренной настоящим основным мероприятием</w:t>
            </w:r>
          </w:p>
        </w:tc>
        <w:tc>
          <w:tcPr>
            <w:tcW w:w="2084" w:type="dxa"/>
            <w:vMerge w:val="restart"/>
            <w:tcBorders>
              <w:top w:val="single" w:sz="4" w:space="0" w:color="auto"/>
              <w:left w:val="single" w:sz="4" w:space="0" w:color="auto"/>
              <w:bottom w:val="single" w:sz="4" w:space="0" w:color="auto"/>
              <w:right w:val="single" w:sz="4" w:space="0" w:color="auto"/>
            </w:tcBorders>
            <w:vAlign w:val="center"/>
          </w:tcPr>
          <w:p w:rsidR="008F53FC" w:rsidRPr="00DF77C8" w:rsidRDefault="008F53FC" w:rsidP="00353A7F">
            <w:pPr>
              <w:jc w:val="center"/>
            </w:pPr>
            <w:r>
              <w:t>Администрация Клопицкого сельского поселения</w:t>
            </w:r>
            <w:r w:rsidRPr="00DF77C8">
              <w:t xml:space="preserve"> ВМР ЛО</w:t>
            </w:r>
          </w:p>
        </w:tc>
        <w:tc>
          <w:tcPr>
            <w:tcW w:w="1190" w:type="dxa"/>
            <w:tcBorders>
              <w:top w:val="single" w:sz="4" w:space="0" w:color="auto"/>
              <w:left w:val="nil"/>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single" w:sz="4" w:space="0" w:color="auto"/>
              <w:left w:val="nil"/>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single" w:sz="4" w:space="0" w:color="auto"/>
              <w:left w:val="nil"/>
              <w:bottom w:val="single" w:sz="4" w:space="0" w:color="auto"/>
              <w:right w:val="single" w:sz="4" w:space="0" w:color="auto"/>
            </w:tcBorders>
            <w:vAlign w:val="center"/>
          </w:tcPr>
          <w:p w:rsidR="008F53FC" w:rsidRPr="00DF77C8" w:rsidRDefault="008F53FC" w:rsidP="00353A7F">
            <w:pPr>
              <w:jc w:val="center"/>
            </w:pPr>
          </w:p>
        </w:tc>
        <w:tc>
          <w:tcPr>
            <w:tcW w:w="709" w:type="dxa"/>
            <w:tcBorders>
              <w:top w:val="single" w:sz="4" w:space="0" w:color="auto"/>
              <w:left w:val="nil"/>
              <w:bottom w:val="single" w:sz="4" w:space="0" w:color="auto"/>
              <w:right w:val="single" w:sz="4" w:space="0" w:color="auto"/>
            </w:tcBorders>
            <w:vAlign w:val="center"/>
          </w:tcPr>
          <w:p w:rsidR="008F53FC" w:rsidRPr="00DF77C8" w:rsidRDefault="008F53FC" w:rsidP="00353A7F">
            <w:pPr>
              <w:jc w:val="center"/>
            </w:pPr>
          </w:p>
        </w:tc>
        <w:tc>
          <w:tcPr>
            <w:tcW w:w="1382" w:type="dxa"/>
            <w:tcBorders>
              <w:top w:val="single" w:sz="4" w:space="0" w:color="auto"/>
              <w:left w:val="nil"/>
              <w:bottom w:val="single" w:sz="4" w:space="0" w:color="auto"/>
              <w:right w:val="single" w:sz="4" w:space="0" w:color="auto"/>
            </w:tcBorders>
            <w:vAlign w:val="center"/>
          </w:tcPr>
          <w:p w:rsidR="008F53FC" w:rsidRPr="00DF77C8" w:rsidRDefault="008F53FC" w:rsidP="00353A7F">
            <w:pPr>
              <w:jc w:val="center"/>
            </w:pPr>
          </w:p>
        </w:tc>
        <w:tc>
          <w:tcPr>
            <w:tcW w:w="1528" w:type="dxa"/>
            <w:tcBorders>
              <w:top w:val="single" w:sz="4" w:space="0" w:color="auto"/>
              <w:left w:val="nil"/>
              <w:bottom w:val="single" w:sz="4" w:space="0" w:color="auto"/>
              <w:right w:val="single" w:sz="4" w:space="0" w:color="auto"/>
            </w:tcBorders>
            <w:vAlign w:val="center"/>
          </w:tcPr>
          <w:p w:rsidR="008F53FC" w:rsidRPr="00DF77C8" w:rsidRDefault="008F53FC" w:rsidP="00353A7F">
            <w:pPr>
              <w:jc w:val="center"/>
              <w:rPr>
                <w:color w:val="000000"/>
              </w:rPr>
            </w:pPr>
          </w:p>
        </w:tc>
        <w:tc>
          <w:tcPr>
            <w:tcW w:w="1206" w:type="dxa"/>
            <w:tcBorders>
              <w:top w:val="single" w:sz="4" w:space="0" w:color="auto"/>
              <w:left w:val="nil"/>
              <w:bottom w:val="single" w:sz="4" w:space="0" w:color="auto"/>
              <w:right w:val="single" w:sz="4" w:space="0" w:color="auto"/>
            </w:tcBorders>
            <w:vAlign w:val="center"/>
          </w:tcPr>
          <w:p w:rsidR="008F53FC" w:rsidRPr="00DF77C8" w:rsidRDefault="008F53FC" w:rsidP="00353A7F">
            <w:pPr>
              <w:jc w:val="center"/>
            </w:pPr>
          </w:p>
        </w:tc>
        <w:tc>
          <w:tcPr>
            <w:tcW w:w="1641" w:type="dxa"/>
            <w:tcBorders>
              <w:top w:val="single" w:sz="4" w:space="0" w:color="auto"/>
              <w:left w:val="nil"/>
              <w:bottom w:val="single" w:sz="4" w:space="0" w:color="auto"/>
              <w:right w:val="single" w:sz="4" w:space="0" w:color="auto"/>
            </w:tcBorders>
            <w:vAlign w:val="center"/>
          </w:tcPr>
          <w:p w:rsidR="008F53FC" w:rsidRPr="00DF77C8" w:rsidRDefault="008F53FC" w:rsidP="00353A7F">
            <w:pPr>
              <w:jc w:val="center"/>
            </w:pP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rsidRPr="00DF77C8">
              <w:t>201</w:t>
            </w:r>
            <w:r w:rsidR="004E1165">
              <w:t>7</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353A7F">
            <w:pPr>
              <w:jc w:val="center"/>
            </w:pPr>
            <w:r>
              <w:t>201</w:t>
            </w:r>
            <w:r w:rsidR="004E1165">
              <w:t>8</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t>201</w:t>
            </w:r>
            <w:r w:rsidR="004E1165">
              <w:t>9</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t>20</w:t>
            </w:r>
            <w:r w:rsidR="004E1165">
              <w:t>20</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t>202</w:t>
            </w:r>
            <w:r w:rsidR="004E1165">
              <w:t>1</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473"/>
        </w:trPr>
        <w:tc>
          <w:tcPr>
            <w:tcW w:w="3686" w:type="dxa"/>
            <w:vMerge w:val="restart"/>
            <w:tcBorders>
              <w:top w:val="nil"/>
              <w:left w:val="single" w:sz="4" w:space="0" w:color="auto"/>
              <w:bottom w:val="single" w:sz="4" w:space="0" w:color="auto"/>
              <w:right w:val="single" w:sz="4" w:space="0" w:color="auto"/>
            </w:tcBorders>
            <w:shd w:val="clear" w:color="auto" w:fill="92D050"/>
          </w:tcPr>
          <w:p w:rsidR="008F53FC" w:rsidRPr="00DF77C8" w:rsidRDefault="008F53FC" w:rsidP="00353A7F">
            <w:pPr>
              <w:rPr>
                <w:b/>
                <w:bCs/>
                <w:i/>
                <w:iCs/>
              </w:rPr>
            </w:pPr>
            <w:r w:rsidRPr="00DF77C8">
              <w:rPr>
                <w:b/>
                <w:bCs/>
                <w:i/>
                <w:iCs/>
              </w:rPr>
              <w:t>Основное мероприятие 2. Информационная, консультационная поддержка субъектов малого и среднего предпринимательства</w:t>
            </w:r>
          </w:p>
        </w:tc>
        <w:tc>
          <w:tcPr>
            <w:tcW w:w="2084" w:type="dxa"/>
            <w:vMerge w:val="restart"/>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pPr>
              <w:jc w:val="center"/>
            </w:pPr>
            <w:r w:rsidRPr="00DF77C8">
              <w:t> </w:t>
            </w:r>
          </w:p>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709"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1382"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1528"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1206"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1641"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r>
      <w:tr w:rsidR="008F53FC" w:rsidRPr="00DF77C8" w:rsidTr="00353A7F">
        <w:trPr>
          <w:trHeight w:val="270"/>
        </w:trPr>
        <w:tc>
          <w:tcPr>
            <w:tcW w:w="3686"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pPr>
              <w:rPr>
                <w:b/>
                <w:bCs/>
                <w:i/>
                <w:iCs/>
              </w:rPr>
            </w:pPr>
          </w:p>
        </w:tc>
        <w:tc>
          <w:tcPr>
            <w:tcW w:w="2084"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709"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1382"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1528"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1206"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c>
          <w:tcPr>
            <w:tcW w:w="1641"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p>
        </w:tc>
      </w:tr>
      <w:tr w:rsidR="008F53FC" w:rsidRPr="00DF77C8" w:rsidTr="00353A7F">
        <w:trPr>
          <w:trHeight w:val="270"/>
        </w:trPr>
        <w:tc>
          <w:tcPr>
            <w:tcW w:w="3686"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pPr>
              <w:rPr>
                <w:b/>
                <w:bCs/>
                <w:i/>
                <w:iCs/>
              </w:rPr>
            </w:pPr>
          </w:p>
        </w:tc>
        <w:tc>
          <w:tcPr>
            <w:tcW w:w="2084"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tc>
        <w:tc>
          <w:tcPr>
            <w:tcW w:w="935" w:type="dxa"/>
            <w:tcBorders>
              <w:top w:val="nil"/>
              <w:left w:val="nil"/>
              <w:bottom w:val="single" w:sz="4" w:space="0" w:color="auto"/>
              <w:right w:val="single" w:sz="4" w:space="0" w:color="auto"/>
            </w:tcBorders>
            <w:shd w:val="clear" w:color="auto" w:fill="92D050"/>
            <w:vAlign w:val="center"/>
          </w:tcPr>
          <w:p w:rsidR="008F53FC" w:rsidRPr="00DF77C8" w:rsidRDefault="008F53FC" w:rsidP="004E1165">
            <w:pPr>
              <w:jc w:val="center"/>
              <w:rPr>
                <w:b/>
                <w:bCs/>
                <w:i/>
                <w:iCs/>
              </w:rPr>
            </w:pPr>
            <w:r w:rsidRPr="00DF77C8">
              <w:rPr>
                <w:b/>
                <w:bCs/>
                <w:i/>
                <w:iCs/>
              </w:rPr>
              <w:t>201</w:t>
            </w:r>
            <w:r w:rsidR="004E1165">
              <w:rPr>
                <w:b/>
                <w:bCs/>
                <w:i/>
                <w:iCs/>
              </w:rPr>
              <w:t>7</w:t>
            </w:r>
          </w:p>
        </w:tc>
        <w:tc>
          <w:tcPr>
            <w:tcW w:w="709"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382"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528"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206"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641"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r>
      <w:tr w:rsidR="008F53FC" w:rsidRPr="00DF77C8" w:rsidTr="00353A7F">
        <w:trPr>
          <w:trHeight w:val="270"/>
        </w:trPr>
        <w:tc>
          <w:tcPr>
            <w:tcW w:w="3686"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pPr>
              <w:rPr>
                <w:b/>
                <w:bCs/>
                <w:i/>
                <w:iCs/>
              </w:rPr>
            </w:pPr>
          </w:p>
        </w:tc>
        <w:tc>
          <w:tcPr>
            <w:tcW w:w="2084"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tc>
        <w:tc>
          <w:tcPr>
            <w:tcW w:w="935" w:type="dxa"/>
            <w:tcBorders>
              <w:top w:val="nil"/>
              <w:left w:val="nil"/>
              <w:bottom w:val="single" w:sz="4" w:space="0" w:color="auto"/>
              <w:right w:val="single" w:sz="4" w:space="0" w:color="auto"/>
            </w:tcBorders>
            <w:shd w:val="clear" w:color="auto" w:fill="92D050"/>
            <w:vAlign w:val="center"/>
          </w:tcPr>
          <w:p w:rsidR="008F53FC" w:rsidRPr="00DF77C8" w:rsidRDefault="008F53FC" w:rsidP="004E1165">
            <w:pPr>
              <w:jc w:val="center"/>
              <w:rPr>
                <w:b/>
                <w:bCs/>
                <w:i/>
                <w:iCs/>
              </w:rPr>
            </w:pPr>
            <w:r>
              <w:rPr>
                <w:b/>
                <w:bCs/>
                <w:i/>
                <w:iCs/>
              </w:rPr>
              <w:t>201</w:t>
            </w:r>
            <w:r w:rsidR="004E1165">
              <w:rPr>
                <w:b/>
                <w:bCs/>
                <w:i/>
                <w:iCs/>
              </w:rPr>
              <w:t>8</w:t>
            </w:r>
          </w:p>
        </w:tc>
        <w:tc>
          <w:tcPr>
            <w:tcW w:w="709"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382"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528"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206"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641"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r>
      <w:tr w:rsidR="008F53FC" w:rsidRPr="00DF77C8" w:rsidTr="00353A7F">
        <w:trPr>
          <w:trHeight w:val="270"/>
        </w:trPr>
        <w:tc>
          <w:tcPr>
            <w:tcW w:w="3686"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pPr>
              <w:rPr>
                <w:b/>
                <w:bCs/>
                <w:i/>
                <w:iCs/>
              </w:rPr>
            </w:pPr>
          </w:p>
        </w:tc>
        <w:tc>
          <w:tcPr>
            <w:tcW w:w="2084"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tc>
        <w:tc>
          <w:tcPr>
            <w:tcW w:w="935" w:type="dxa"/>
            <w:tcBorders>
              <w:top w:val="nil"/>
              <w:left w:val="nil"/>
              <w:bottom w:val="single" w:sz="4" w:space="0" w:color="auto"/>
              <w:right w:val="single" w:sz="4" w:space="0" w:color="auto"/>
            </w:tcBorders>
            <w:shd w:val="clear" w:color="auto" w:fill="92D050"/>
            <w:vAlign w:val="center"/>
          </w:tcPr>
          <w:p w:rsidR="008F53FC" w:rsidRPr="00DF77C8" w:rsidRDefault="008F53FC" w:rsidP="004E1165">
            <w:pPr>
              <w:jc w:val="center"/>
              <w:rPr>
                <w:b/>
                <w:bCs/>
                <w:i/>
                <w:iCs/>
              </w:rPr>
            </w:pPr>
            <w:r>
              <w:rPr>
                <w:b/>
                <w:bCs/>
                <w:i/>
                <w:iCs/>
              </w:rPr>
              <w:t>201</w:t>
            </w:r>
            <w:r w:rsidR="004E1165">
              <w:rPr>
                <w:b/>
                <w:bCs/>
                <w:i/>
                <w:iCs/>
              </w:rPr>
              <w:t>9</w:t>
            </w:r>
          </w:p>
        </w:tc>
        <w:tc>
          <w:tcPr>
            <w:tcW w:w="709"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382"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528"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206"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641"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r>
      <w:tr w:rsidR="008F53FC" w:rsidRPr="00DF77C8" w:rsidTr="00353A7F">
        <w:trPr>
          <w:trHeight w:val="270"/>
        </w:trPr>
        <w:tc>
          <w:tcPr>
            <w:tcW w:w="3686"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pPr>
              <w:rPr>
                <w:b/>
                <w:bCs/>
                <w:i/>
                <w:iCs/>
              </w:rPr>
            </w:pPr>
          </w:p>
        </w:tc>
        <w:tc>
          <w:tcPr>
            <w:tcW w:w="2084"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tc>
        <w:tc>
          <w:tcPr>
            <w:tcW w:w="935" w:type="dxa"/>
            <w:tcBorders>
              <w:top w:val="nil"/>
              <w:left w:val="nil"/>
              <w:bottom w:val="single" w:sz="4" w:space="0" w:color="auto"/>
              <w:right w:val="single" w:sz="4" w:space="0" w:color="auto"/>
            </w:tcBorders>
            <w:shd w:val="clear" w:color="auto" w:fill="92D050"/>
            <w:vAlign w:val="center"/>
          </w:tcPr>
          <w:p w:rsidR="008F53FC" w:rsidRPr="00DF77C8" w:rsidRDefault="004E1165" w:rsidP="004E1165">
            <w:pPr>
              <w:jc w:val="center"/>
              <w:rPr>
                <w:b/>
                <w:bCs/>
                <w:i/>
                <w:iCs/>
              </w:rPr>
            </w:pPr>
            <w:r>
              <w:rPr>
                <w:b/>
                <w:bCs/>
                <w:i/>
                <w:iCs/>
              </w:rPr>
              <w:t>2020</w:t>
            </w:r>
          </w:p>
        </w:tc>
        <w:tc>
          <w:tcPr>
            <w:tcW w:w="709"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382"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528"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206"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641"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r>
      <w:tr w:rsidR="008F53FC" w:rsidRPr="00DF77C8" w:rsidTr="00353A7F">
        <w:trPr>
          <w:trHeight w:val="270"/>
        </w:trPr>
        <w:tc>
          <w:tcPr>
            <w:tcW w:w="3686"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pPr>
              <w:rPr>
                <w:b/>
                <w:bCs/>
                <w:i/>
                <w:iCs/>
              </w:rPr>
            </w:pPr>
          </w:p>
        </w:tc>
        <w:tc>
          <w:tcPr>
            <w:tcW w:w="2084"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shd w:val="clear" w:color="auto" w:fill="92D050"/>
            <w:vAlign w:val="center"/>
          </w:tcPr>
          <w:p w:rsidR="008F53FC" w:rsidRPr="00DF77C8" w:rsidRDefault="008F53FC" w:rsidP="004E1165">
            <w:pPr>
              <w:jc w:val="center"/>
              <w:rPr>
                <w:b/>
                <w:bCs/>
                <w:i/>
                <w:iCs/>
              </w:rPr>
            </w:pPr>
            <w:r>
              <w:rPr>
                <w:b/>
                <w:bCs/>
                <w:i/>
                <w:iCs/>
              </w:rPr>
              <w:t>202</w:t>
            </w:r>
            <w:r w:rsidR="004E1165">
              <w:rPr>
                <w:b/>
                <w:bCs/>
                <w:i/>
                <w:iCs/>
              </w:rPr>
              <w:t>1</w:t>
            </w:r>
          </w:p>
        </w:tc>
        <w:tc>
          <w:tcPr>
            <w:tcW w:w="709"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382"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528"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206"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641"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r>
      <w:tr w:rsidR="008F53FC" w:rsidRPr="00DF77C8" w:rsidTr="00353A7F">
        <w:trPr>
          <w:trHeight w:val="270"/>
        </w:trPr>
        <w:tc>
          <w:tcPr>
            <w:tcW w:w="3686" w:type="dxa"/>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pPr>
              <w:rPr>
                <w:b/>
                <w:bCs/>
                <w:i/>
                <w:iCs/>
              </w:rPr>
            </w:pPr>
            <w:r w:rsidRPr="00DF77C8">
              <w:rPr>
                <w:b/>
                <w:bCs/>
                <w:i/>
                <w:iCs/>
              </w:rPr>
              <w:t>Итого</w:t>
            </w:r>
          </w:p>
        </w:tc>
        <w:tc>
          <w:tcPr>
            <w:tcW w:w="2084" w:type="dxa"/>
            <w:vMerge/>
            <w:tcBorders>
              <w:top w:val="nil"/>
              <w:left w:val="single" w:sz="4" w:space="0" w:color="auto"/>
              <w:bottom w:val="single" w:sz="4" w:space="0" w:color="auto"/>
              <w:right w:val="single" w:sz="4" w:space="0" w:color="auto"/>
            </w:tcBorders>
            <w:shd w:val="clear" w:color="auto" w:fill="92D050"/>
            <w:vAlign w:val="center"/>
          </w:tcPr>
          <w:p w:rsidR="008F53FC" w:rsidRPr="00DF77C8" w:rsidRDefault="008F53FC" w:rsidP="00353A7F"/>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 </w:t>
            </w:r>
          </w:p>
        </w:tc>
        <w:tc>
          <w:tcPr>
            <w:tcW w:w="709"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Pr>
                <w:b/>
                <w:bCs/>
                <w:i/>
                <w:iCs/>
              </w:rPr>
              <w:t>0,0</w:t>
            </w:r>
          </w:p>
        </w:tc>
        <w:tc>
          <w:tcPr>
            <w:tcW w:w="1382"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528"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c>
          <w:tcPr>
            <w:tcW w:w="1206"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Pr>
                <w:b/>
                <w:bCs/>
                <w:i/>
                <w:iCs/>
              </w:rPr>
              <w:t>0,0</w:t>
            </w:r>
          </w:p>
        </w:tc>
        <w:tc>
          <w:tcPr>
            <w:tcW w:w="1641" w:type="dxa"/>
            <w:tcBorders>
              <w:top w:val="nil"/>
              <w:left w:val="nil"/>
              <w:bottom w:val="single" w:sz="4" w:space="0" w:color="auto"/>
              <w:right w:val="single" w:sz="4" w:space="0" w:color="auto"/>
            </w:tcBorders>
            <w:shd w:val="clear" w:color="auto" w:fill="92D050"/>
            <w:vAlign w:val="center"/>
          </w:tcPr>
          <w:p w:rsidR="008F53FC" w:rsidRPr="00DF77C8" w:rsidRDefault="008F53FC" w:rsidP="00353A7F">
            <w:pPr>
              <w:jc w:val="center"/>
              <w:rPr>
                <w:b/>
                <w:bCs/>
                <w:i/>
                <w:iCs/>
              </w:rPr>
            </w:pPr>
            <w:r w:rsidRPr="00DF77C8">
              <w:rPr>
                <w:b/>
                <w:bCs/>
                <w:i/>
                <w:iCs/>
              </w:rPr>
              <w:t>0,0</w:t>
            </w:r>
          </w:p>
        </w:tc>
      </w:tr>
      <w:tr w:rsidR="008F53FC" w:rsidRPr="00DF77C8" w:rsidTr="00353A7F">
        <w:trPr>
          <w:trHeight w:val="585"/>
        </w:trPr>
        <w:tc>
          <w:tcPr>
            <w:tcW w:w="3686" w:type="dxa"/>
            <w:vMerge w:val="restart"/>
            <w:tcBorders>
              <w:top w:val="nil"/>
              <w:left w:val="single" w:sz="4" w:space="0" w:color="auto"/>
              <w:bottom w:val="single" w:sz="4" w:space="0" w:color="auto"/>
              <w:right w:val="single" w:sz="4" w:space="0" w:color="auto"/>
            </w:tcBorders>
          </w:tcPr>
          <w:p w:rsidR="008F53FC" w:rsidRPr="00DF77C8" w:rsidRDefault="008F53FC" w:rsidP="00353A7F">
            <w:r w:rsidRPr="00DF77C8">
              <w:t>Мероприятие 2.</w:t>
            </w:r>
            <w:r>
              <w:t>1</w:t>
            </w:r>
            <w:r w:rsidRPr="00DF77C8">
              <w:t xml:space="preserve">. Мониторинг деятельности малого и среднего предпринимательства </w:t>
            </w:r>
            <w:r>
              <w:t>Клопицкого сельского поселения</w:t>
            </w:r>
          </w:p>
        </w:tc>
        <w:tc>
          <w:tcPr>
            <w:tcW w:w="2084" w:type="dxa"/>
            <w:vMerge w:val="restart"/>
            <w:tcBorders>
              <w:top w:val="nil"/>
              <w:left w:val="single" w:sz="4" w:space="0" w:color="auto"/>
              <w:bottom w:val="single" w:sz="4" w:space="0" w:color="auto"/>
              <w:right w:val="single" w:sz="4" w:space="0" w:color="auto"/>
            </w:tcBorders>
            <w:vAlign w:val="center"/>
          </w:tcPr>
          <w:p w:rsidR="008F53FC" w:rsidRPr="00DF77C8" w:rsidRDefault="008F53FC" w:rsidP="00353A7F">
            <w:pPr>
              <w:jc w:val="center"/>
            </w:pPr>
            <w:r>
              <w:t>Администрация Клопицкого сельского поселения</w:t>
            </w:r>
            <w:r w:rsidRPr="00DF77C8">
              <w:t xml:space="preserve"> ВМР ЛО</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4E1165" w:rsidP="00353A7F">
            <w:pPr>
              <w:jc w:val="center"/>
            </w:pPr>
            <w:r>
              <w:t>2017</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t>201</w:t>
            </w:r>
            <w:r w:rsidR="004E1165">
              <w:t>8</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t>201</w:t>
            </w:r>
            <w:r w:rsidR="004E1165">
              <w:t>9</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t>20</w:t>
            </w:r>
            <w:r w:rsidR="004E1165">
              <w:t>20</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t>202</w:t>
            </w:r>
            <w:r w:rsidR="004E1165">
              <w:t>1</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898"/>
        </w:trPr>
        <w:tc>
          <w:tcPr>
            <w:tcW w:w="3686" w:type="dxa"/>
            <w:vMerge w:val="restart"/>
            <w:tcBorders>
              <w:top w:val="nil"/>
              <w:left w:val="single" w:sz="4" w:space="0" w:color="auto"/>
              <w:bottom w:val="single" w:sz="4" w:space="0" w:color="auto"/>
              <w:right w:val="single" w:sz="4" w:space="0" w:color="auto"/>
            </w:tcBorders>
          </w:tcPr>
          <w:p w:rsidR="008F53FC" w:rsidRPr="00DF77C8" w:rsidRDefault="008F53FC" w:rsidP="00353A7F">
            <w:pPr>
              <w:rPr>
                <w:color w:val="000000"/>
              </w:rPr>
            </w:pPr>
            <w:r w:rsidRPr="00DF77C8">
              <w:rPr>
                <w:color w:val="000000"/>
              </w:rPr>
              <w:t>Мероприятие 2.</w:t>
            </w:r>
            <w:r>
              <w:rPr>
                <w:color w:val="000000"/>
              </w:rPr>
              <w:t>2</w:t>
            </w:r>
            <w:r w:rsidRPr="00DF77C8">
              <w:rPr>
                <w:color w:val="000000"/>
              </w:rPr>
              <w:t xml:space="preserve">. Размещение и поддержание актуальной информации в разделах «Субъектам малого и среднего бизнеса» и "Потребительский рынок" на официальном </w:t>
            </w:r>
            <w:r>
              <w:rPr>
                <w:color w:val="000000"/>
              </w:rPr>
              <w:t>сайте</w:t>
            </w:r>
            <w:r w:rsidRPr="00DF77C8">
              <w:rPr>
                <w:color w:val="000000"/>
              </w:rPr>
              <w:t xml:space="preserve"> МО </w:t>
            </w:r>
            <w:r>
              <w:rPr>
                <w:color w:val="000000"/>
              </w:rPr>
              <w:t>Клопицкое сельское поселение</w:t>
            </w:r>
          </w:p>
        </w:tc>
        <w:tc>
          <w:tcPr>
            <w:tcW w:w="2084" w:type="dxa"/>
            <w:vMerge w:val="restart"/>
            <w:tcBorders>
              <w:top w:val="nil"/>
              <w:left w:val="single" w:sz="4" w:space="0" w:color="auto"/>
              <w:bottom w:val="single" w:sz="4" w:space="0" w:color="auto"/>
              <w:right w:val="single" w:sz="4" w:space="0" w:color="auto"/>
            </w:tcBorders>
            <w:vAlign w:val="center"/>
          </w:tcPr>
          <w:p w:rsidR="008F53FC" w:rsidRPr="00DF77C8" w:rsidRDefault="008F53FC" w:rsidP="00353A7F">
            <w:pPr>
              <w:jc w:val="center"/>
            </w:pPr>
            <w:r>
              <w:t>Администрация Клопицкого сельского поселения</w:t>
            </w:r>
            <w:r w:rsidRPr="00DF77C8">
              <w:t xml:space="preserve"> ВМР ЛО</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pPr>
              <w:rPr>
                <w:color w:val="000000"/>
              </w:rPr>
            </w:pPr>
          </w:p>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pPr>
              <w:rPr>
                <w:color w:val="000000"/>
              </w:rPr>
            </w:pPr>
          </w:p>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rsidRPr="00DF77C8">
              <w:t>201</w:t>
            </w:r>
            <w:r w:rsidR="004E1165">
              <w:t>7</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pPr>
              <w:rPr>
                <w:color w:val="000000"/>
              </w:rPr>
            </w:pPr>
          </w:p>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t>201</w:t>
            </w:r>
            <w:r w:rsidR="004E1165">
              <w:t>8</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pPr>
              <w:rPr>
                <w:color w:val="000000"/>
              </w:rPr>
            </w:pPr>
          </w:p>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t>201</w:t>
            </w:r>
            <w:r w:rsidR="004E1165">
              <w:t>9</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pPr>
              <w:rPr>
                <w:color w:val="000000"/>
              </w:rPr>
            </w:pPr>
          </w:p>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t>20</w:t>
            </w:r>
            <w:r w:rsidR="004E1165">
              <w:t>20</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r w:rsidR="008F53FC" w:rsidRPr="00DF77C8" w:rsidTr="00353A7F">
        <w:trPr>
          <w:trHeight w:val="255"/>
        </w:trPr>
        <w:tc>
          <w:tcPr>
            <w:tcW w:w="3686" w:type="dxa"/>
            <w:vMerge/>
            <w:tcBorders>
              <w:top w:val="nil"/>
              <w:left w:val="single" w:sz="4" w:space="0" w:color="auto"/>
              <w:bottom w:val="single" w:sz="4" w:space="0" w:color="auto"/>
              <w:right w:val="single" w:sz="4" w:space="0" w:color="auto"/>
            </w:tcBorders>
            <w:vAlign w:val="center"/>
          </w:tcPr>
          <w:p w:rsidR="008F53FC" w:rsidRPr="00DF77C8" w:rsidRDefault="008F53FC" w:rsidP="00353A7F">
            <w:pPr>
              <w:rPr>
                <w:color w:val="000000"/>
              </w:rPr>
            </w:pPr>
          </w:p>
        </w:tc>
        <w:tc>
          <w:tcPr>
            <w:tcW w:w="2084" w:type="dxa"/>
            <w:vMerge/>
            <w:tcBorders>
              <w:top w:val="nil"/>
              <w:left w:val="single" w:sz="4" w:space="0" w:color="auto"/>
              <w:bottom w:val="single" w:sz="4" w:space="0" w:color="auto"/>
              <w:right w:val="single" w:sz="4" w:space="0" w:color="auto"/>
            </w:tcBorders>
            <w:vAlign w:val="center"/>
          </w:tcPr>
          <w:p w:rsidR="008F53FC" w:rsidRPr="00DF77C8" w:rsidRDefault="008F53FC" w:rsidP="00353A7F"/>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1190" w:type="dxa"/>
            <w:tcBorders>
              <w:top w:val="nil"/>
              <w:left w:val="nil"/>
              <w:bottom w:val="single" w:sz="4" w:space="0" w:color="auto"/>
              <w:right w:val="single" w:sz="4" w:space="0" w:color="auto"/>
            </w:tcBorders>
            <w:vAlign w:val="center"/>
          </w:tcPr>
          <w:p w:rsidR="008F53FC" w:rsidRPr="00DF77C8" w:rsidRDefault="008F53FC" w:rsidP="00353A7F">
            <w:r w:rsidRPr="00DF77C8">
              <w:t> </w:t>
            </w:r>
          </w:p>
        </w:tc>
        <w:tc>
          <w:tcPr>
            <w:tcW w:w="935" w:type="dxa"/>
            <w:tcBorders>
              <w:top w:val="nil"/>
              <w:left w:val="nil"/>
              <w:bottom w:val="single" w:sz="4" w:space="0" w:color="auto"/>
              <w:right w:val="single" w:sz="4" w:space="0" w:color="auto"/>
            </w:tcBorders>
            <w:vAlign w:val="center"/>
          </w:tcPr>
          <w:p w:rsidR="008F53FC" w:rsidRPr="00DF77C8" w:rsidRDefault="008F53FC" w:rsidP="004E1165">
            <w:pPr>
              <w:jc w:val="center"/>
            </w:pPr>
            <w:r>
              <w:t>202</w:t>
            </w:r>
            <w:r w:rsidR="004E1165">
              <w:t>1</w:t>
            </w:r>
          </w:p>
        </w:tc>
        <w:tc>
          <w:tcPr>
            <w:tcW w:w="709"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382"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528" w:type="dxa"/>
            <w:tcBorders>
              <w:top w:val="nil"/>
              <w:left w:val="nil"/>
              <w:bottom w:val="single" w:sz="4" w:space="0" w:color="auto"/>
              <w:right w:val="single" w:sz="4" w:space="0" w:color="auto"/>
            </w:tcBorders>
            <w:vAlign w:val="center"/>
          </w:tcPr>
          <w:p w:rsidR="008F53FC" w:rsidRPr="00DF77C8" w:rsidRDefault="008F53FC" w:rsidP="00353A7F">
            <w:pPr>
              <w:jc w:val="center"/>
              <w:rPr>
                <w:color w:val="000000"/>
              </w:rPr>
            </w:pPr>
            <w:r w:rsidRPr="00DF77C8">
              <w:rPr>
                <w:color w:val="000000"/>
              </w:rPr>
              <w:t>0,0</w:t>
            </w:r>
          </w:p>
        </w:tc>
        <w:tc>
          <w:tcPr>
            <w:tcW w:w="1206"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c>
          <w:tcPr>
            <w:tcW w:w="1641" w:type="dxa"/>
            <w:tcBorders>
              <w:top w:val="nil"/>
              <w:left w:val="nil"/>
              <w:bottom w:val="single" w:sz="4" w:space="0" w:color="auto"/>
              <w:right w:val="single" w:sz="4" w:space="0" w:color="auto"/>
            </w:tcBorders>
            <w:vAlign w:val="center"/>
          </w:tcPr>
          <w:p w:rsidR="008F53FC" w:rsidRPr="00DF77C8" w:rsidRDefault="008F53FC" w:rsidP="00353A7F">
            <w:pPr>
              <w:jc w:val="center"/>
            </w:pPr>
            <w:r w:rsidRPr="00DF77C8">
              <w:t>0,0</w:t>
            </w:r>
          </w:p>
        </w:tc>
      </w:tr>
    </w:tbl>
    <w:p w:rsidR="008F53FC" w:rsidRPr="00EC621F" w:rsidRDefault="008F53FC" w:rsidP="008F53FC">
      <w:pPr>
        <w:ind w:firstLine="709"/>
        <w:jc w:val="both"/>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8F53FC" w:rsidRDefault="008F53FC" w:rsidP="00512B63">
      <w:pPr>
        <w:pStyle w:val="afd"/>
        <w:rPr>
          <w:rFonts w:ascii="Times New Roman" w:hAnsi="Times New Roman"/>
        </w:rPr>
      </w:pPr>
    </w:p>
    <w:p w:rsidR="007E494E" w:rsidRDefault="007E494E" w:rsidP="007E494E">
      <w:pPr>
        <w:rPr>
          <w:sz w:val="28"/>
          <w:szCs w:val="28"/>
        </w:rPr>
        <w:sectPr w:rsidR="007E494E" w:rsidSect="008F53FC">
          <w:footerReference w:type="even" r:id="rId63"/>
          <w:footerReference w:type="default" r:id="rId64"/>
          <w:pgSz w:w="16838" w:h="11906" w:orient="landscape"/>
          <w:pgMar w:top="1134" w:right="539" w:bottom="567" w:left="719" w:header="720" w:footer="510" w:gutter="0"/>
          <w:cols w:space="720"/>
          <w:docGrid w:linePitch="272"/>
        </w:sectPr>
      </w:pPr>
    </w:p>
    <w:p w:rsidR="00CD6429" w:rsidRPr="00153736" w:rsidRDefault="00936AB7" w:rsidP="00CD6429">
      <w:pPr>
        <w:shd w:val="clear" w:color="auto" w:fill="FFFFFF"/>
        <w:spacing w:line="276" w:lineRule="auto"/>
        <w:rPr>
          <w:color w:val="000000"/>
          <w:sz w:val="24"/>
          <w:szCs w:val="24"/>
        </w:rPr>
      </w:pPr>
      <w:r>
        <w:rPr>
          <w:color w:val="000000"/>
          <w:sz w:val="24"/>
          <w:szCs w:val="24"/>
        </w:rPr>
        <w:t>10</w:t>
      </w:r>
      <w:r w:rsidR="00CD6429" w:rsidRPr="00153736">
        <w:rPr>
          <w:color w:val="000000"/>
          <w:sz w:val="24"/>
          <w:szCs w:val="24"/>
        </w:rPr>
        <w:t>.</w:t>
      </w:r>
      <w:r w:rsidR="00CD6429">
        <w:rPr>
          <w:color w:val="000000"/>
          <w:sz w:val="24"/>
          <w:szCs w:val="24"/>
        </w:rPr>
        <w:t xml:space="preserve"> </w:t>
      </w:r>
      <w:r w:rsidR="00CD6429" w:rsidRPr="00153736">
        <w:rPr>
          <w:color w:val="000000"/>
          <w:sz w:val="24"/>
          <w:szCs w:val="24"/>
        </w:rPr>
        <w:t xml:space="preserve"> Раздел «ПОДПРОГРАММА</w:t>
      </w:r>
      <w:r w:rsidR="00BC7889">
        <w:rPr>
          <w:color w:val="000000"/>
          <w:sz w:val="24"/>
          <w:szCs w:val="24"/>
        </w:rPr>
        <w:t xml:space="preserve">» </w:t>
      </w:r>
      <w:r w:rsidR="00CD6429" w:rsidRPr="00153736">
        <w:rPr>
          <w:color w:val="000000"/>
          <w:sz w:val="24"/>
          <w:szCs w:val="24"/>
        </w:rPr>
        <w:t xml:space="preserve"> №</w:t>
      </w:r>
      <w:r w:rsidR="00CD6429">
        <w:rPr>
          <w:color w:val="000000"/>
          <w:sz w:val="24"/>
          <w:szCs w:val="24"/>
        </w:rPr>
        <w:t xml:space="preserve"> </w:t>
      </w:r>
      <w:r w:rsidR="00BC7889">
        <w:rPr>
          <w:color w:val="000000"/>
          <w:sz w:val="24"/>
          <w:szCs w:val="24"/>
        </w:rPr>
        <w:t>7</w:t>
      </w:r>
      <w:r w:rsidR="00CD6429" w:rsidRPr="00153736">
        <w:rPr>
          <w:color w:val="000000"/>
          <w:sz w:val="24"/>
          <w:szCs w:val="24"/>
        </w:rPr>
        <w:t xml:space="preserve"> изложить в новой редакции:</w:t>
      </w:r>
    </w:p>
    <w:p w:rsidR="00CD6429" w:rsidRPr="00153736" w:rsidRDefault="00CD6429" w:rsidP="00CD6429">
      <w:pPr>
        <w:shd w:val="clear" w:color="auto" w:fill="FFFFFF"/>
        <w:spacing w:line="276" w:lineRule="auto"/>
        <w:ind w:firstLine="846"/>
        <w:jc w:val="center"/>
        <w:rPr>
          <w:color w:val="000000"/>
          <w:sz w:val="24"/>
          <w:szCs w:val="24"/>
        </w:rPr>
      </w:pPr>
    </w:p>
    <w:p w:rsidR="00CD6429" w:rsidRPr="00402767" w:rsidRDefault="00CD6429" w:rsidP="00CD6429">
      <w:pPr>
        <w:jc w:val="center"/>
        <w:rPr>
          <w:sz w:val="28"/>
          <w:szCs w:val="28"/>
        </w:rPr>
      </w:pPr>
      <w:r w:rsidRPr="00402767">
        <w:rPr>
          <w:sz w:val="28"/>
          <w:szCs w:val="28"/>
        </w:rPr>
        <w:t>«Комплексные меры по профилактике терроризма и экстремизма в муниципальном образовании Клопицкое сельское поселение на 2017-2021 годы»</w:t>
      </w:r>
    </w:p>
    <w:p w:rsidR="00CD6429" w:rsidRPr="00402767" w:rsidRDefault="00CD6429" w:rsidP="00CD6429">
      <w:pPr>
        <w:shd w:val="clear" w:color="auto" w:fill="FFFFFF"/>
        <w:spacing w:line="276" w:lineRule="auto"/>
        <w:ind w:firstLine="846"/>
        <w:jc w:val="center"/>
        <w:rPr>
          <w:color w:val="000000"/>
          <w:sz w:val="28"/>
          <w:szCs w:val="28"/>
        </w:rPr>
      </w:pPr>
    </w:p>
    <w:p w:rsidR="00CD6429" w:rsidRPr="008F53FC" w:rsidRDefault="00CD6429" w:rsidP="00CD6429">
      <w:pPr>
        <w:pStyle w:val="a7"/>
        <w:jc w:val="both"/>
        <w:rPr>
          <w:rStyle w:val="afc"/>
          <w:bCs w:val="0"/>
          <w:sz w:val="24"/>
          <w:szCs w:val="24"/>
        </w:rPr>
      </w:pPr>
      <w:r w:rsidRPr="008F53FC">
        <w:rPr>
          <w:rStyle w:val="afc"/>
          <w:bCs w:val="0"/>
          <w:sz w:val="24"/>
          <w:szCs w:val="24"/>
        </w:rPr>
        <w:t xml:space="preserve">Цели программы:  </w:t>
      </w:r>
    </w:p>
    <w:p w:rsidR="00CD6429" w:rsidRPr="008F53FC" w:rsidRDefault="00CD6429" w:rsidP="00CD6429">
      <w:pPr>
        <w:pStyle w:val="HTML"/>
        <w:shd w:val="clear" w:color="auto" w:fill="FFFFFF"/>
        <w:jc w:val="both"/>
        <w:rPr>
          <w:rFonts w:ascii="Times New Roman" w:hAnsi="Times New Roman" w:cs="Times New Roman"/>
          <w:sz w:val="24"/>
          <w:szCs w:val="24"/>
        </w:rPr>
      </w:pPr>
      <w:r w:rsidRPr="008F53FC">
        <w:rPr>
          <w:rFonts w:ascii="Times New Roman" w:hAnsi="Times New Roman" w:cs="Times New Roman"/>
          <w:sz w:val="24"/>
          <w:szCs w:val="24"/>
        </w:rPr>
        <w:t>- утверждение основ гражданской идентичности как начала объединяющего всех жителей муниципального образования Клопицкое сельское поселение;</w:t>
      </w:r>
    </w:p>
    <w:p w:rsidR="00CD6429" w:rsidRPr="008F53FC" w:rsidRDefault="00CD6429" w:rsidP="00CD6429">
      <w:pPr>
        <w:pStyle w:val="HTML"/>
        <w:shd w:val="clear" w:color="auto" w:fill="FFFFFF"/>
        <w:jc w:val="both"/>
        <w:rPr>
          <w:rFonts w:ascii="Times New Roman" w:hAnsi="Times New Roman" w:cs="Times New Roman"/>
          <w:sz w:val="24"/>
          <w:szCs w:val="24"/>
        </w:rPr>
      </w:pPr>
      <w:r w:rsidRPr="008F53FC">
        <w:rPr>
          <w:rFonts w:ascii="Times New Roman" w:hAnsi="Times New Roman" w:cs="Times New Roman"/>
          <w:sz w:val="24"/>
          <w:szCs w:val="24"/>
        </w:rPr>
        <w:t>- воспитание культуры толерантности и межнационального согласия;</w:t>
      </w:r>
    </w:p>
    <w:p w:rsidR="00CD6429" w:rsidRPr="008F53FC" w:rsidRDefault="00CD6429" w:rsidP="00CD6429">
      <w:pPr>
        <w:pStyle w:val="HTML"/>
        <w:shd w:val="clear" w:color="auto" w:fill="FFFFFF"/>
        <w:jc w:val="both"/>
        <w:rPr>
          <w:rFonts w:ascii="Times New Roman" w:hAnsi="Times New Roman" w:cs="Times New Roman"/>
          <w:sz w:val="24"/>
          <w:szCs w:val="24"/>
        </w:rPr>
      </w:pPr>
      <w:r w:rsidRPr="008F53FC">
        <w:rPr>
          <w:rFonts w:ascii="Times New Roman" w:hAnsi="Times New Roman" w:cs="Times New Roman"/>
          <w:sz w:val="24"/>
          <w:szCs w:val="24"/>
        </w:rPr>
        <w:t>- достижение необходимого уровня правовой культуры граждан как основы толерантного сознания и поведения;</w:t>
      </w:r>
    </w:p>
    <w:p w:rsidR="00CD6429" w:rsidRPr="008F53FC" w:rsidRDefault="00CD6429" w:rsidP="00CD6429">
      <w:pPr>
        <w:pStyle w:val="HTML"/>
        <w:shd w:val="clear" w:color="auto" w:fill="FFFFFF"/>
        <w:jc w:val="both"/>
        <w:rPr>
          <w:rFonts w:ascii="Times New Roman" w:hAnsi="Times New Roman" w:cs="Times New Roman"/>
          <w:sz w:val="24"/>
          <w:szCs w:val="24"/>
        </w:rPr>
      </w:pPr>
      <w:r w:rsidRPr="008F53FC">
        <w:rPr>
          <w:rFonts w:ascii="Times New Roman" w:hAnsi="Times New Roman" w:cs="Times New Roman"/>
          <w:sz w:val="24"/>
          <w:szCs w:val="24"/>
        </w:rPr>
        <w:t xml:space="preserve">- формирование в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 </w:t>
      </w:r>
    </w:p>
    <w:p w:rsidR="00CD6429" w:rsidRPr="008F53FC" w:rsidRDefault="00CD6429" w:rsidP="00CD6429">
      <w:pPr>
        <w:jc w:val="both"/>
        <w:rPr>
          <w:color w:val="000000"/>
          <w:sz w:val="24"/>
          <w:szCs w:val="24"/>
        </w:rPr>
      </w:pPr>
      <w:r w:rsidRPr="008F53FC">
        <w:rPr>
          <w:color w:val="000000"/>
          <w:sz w:val="24"/>
          <w:szCs w:val="24"/>
        </w:rPr>
        <w:t>- общественное осуждение и пресечение на основе действующего законодательства любых проявлений дискриминации, насилия, расизма и экстремизма на национальной и конфессиональной почве;</w:t>
      </w:r>
    </w:p>
    <w:p w:rsidR="00CD6429" w:rsidRPr="008F53FC" w:rsidRDefault="00CD6429" w:rsidP="00CD6429">
      <w:pPr>
        <w:jc w:val="both"/>
        <w:rPr>
          <w:rStyle w:val="afc"/>
          <w:b w:val="0"/>
          <w:bCs w:val="0"/>
          <w:color w:val="000000"/>
          <w:sz w:val="24"/>
          <w:szCs w:val="24"/>
        </w:rPr>
      </w:pPr>
      <w:r w:rsidRPr="008F53FC">
        <w:rPr>
          <w:color w:val="000000"/>
          <w:sz w:val="24"/>
          <w:szCs w:val="24"/>
        </w:rPr>
        <w:t>- разработка и реализация в учреждениях дошкольного, начального, среднего образования муниципального образования Клопицкое сельское поселение                 образовательных программ, направленных на формирование у подрастающего поколения позитивных установок на этническое многообразие.</w:t>
      </w:r>
    </w:p>
    <w:p w:rsidR="00CD6429" w:rsidRPr="008F53FC" w:rsidRDefault="00CD6429" w:rsidP="00CD6429">
      <w:pPr>
        <w:pStyle w:val="a7"/>
        <w:jc w:val="left"/>
        <w:rPr>
          <w:sz w:val="24"/>
          <w:szCs w:val="24"/>
        </w:rPr>
      </w:pPr>
    </w:p>
    <w:p w:rsidR="00CD6429" w:rsidRPr="008F53FC" w:rsidRDefault="00CD6429" w:rsidP="00CD6429">
      <w:pPr>
        <w:pStyle w:val="a7"/>
        <w:jc w:val="left"/>
        <w:rPr>
          <w:rStyle w:val="afc"/>
          <w:bCs w:val="0"/>
          <w:sz w:val="24"/>
          <w:szCs w:val="24"/>
        </w:rPr>
      </w:pPr>
      <w:r w:rsidRPr="008F53FC">
        <w:rPr>
          <w:rStyle w:val="afc"/>
          <w:bCs w:val="0"/>
          <w:sz w:val="24"/>
          <w:szCs w:val="24"/>
        </w:rPr>
        <w:t>Результаты:</w:t>
      </w:r>
    </w:p>
    <w:p w:rsidR="00CD6429" w:rsidRPr="008F53FC" w:rsidRDefault="00CD6429" w:rsidP="00CD6429">
      <w:pPr>
        <w:pStyle w:val="a7"/>
        <w:jc w:val="left"/>
        <w:rPr>
          <w:sz w:val="24"/>
          <w:szCs w:val="24"/>
        </w:rPr>
      </w:pPr>
    </w:p>
    <w:p w:rsidR="00CD6429" w:rsidRPr="008F53FC" w:rsidRDefault="00CD6429" w:rsidP="00CD6429">
      <w:pPr>
        <w:pStyle w:val="HTML"/>
        <w:shd w:val="clear" w:color="auto" w:fill="FFFFFF"/>
        <w:jc w:val="both"/>
        <w:rPr>
          <w:rFonts w:ascii="Times New Roman" w:hAnsi="Times New Roman" w:cs="Times New Roman"/>
          <w:sz w:val="24"/>
          <w:szCs w:val="24"/>
        </w:rPr>
      </w:pPr>
      <w:r w:rsidRPr="008F53FC">
        <w:rPr>
          <w:rFonts w:ascii="Times New Roman" w:hAnsi="Times New Roman" w:cs="Times New Roman"/>
          <w:sz w:val="24"/>
          <w:szCs w:val="24"/>
        </w:rPr>
        <w:t>- укрепление и культивирование в молодежной среде      атмосферы межэтнического согласия и толерантности;</w:t>
      </w:r>
    </w:p>
    <w:p w:rsidR="00CD6429" w:rsidRPr="008F53FC" w:rsidRDefault="00CD6429" w:rsidP="00CD6429">
      <w:pPr>
        <w:pStyle w:val="HTML"/>
        <w:shd w:val="clear" w:color="auto" w:fill="FFFFFF"/>
        <w:jc w:val="both"/>
        <w:rPr>
          <w:rFonts w:ascii="Times New Roman" w:hAnsi="Times New Roman" w:cs="Times New Roman"/>
          <w:sz w:val="24"/>
          <w:szCs w:val="24"/>
        </w:rPr>
      </w:pPr>
      <w:r w:rsidRPr="008F53FC">
        <w:rPr>
          <w:rFonts w:ascii="Times New Roman" w:hAnsi="Times New Roman" w:cs="Times New Roman"/>
          <w:sz w:val="24"/>
          <w:szCs w:val="24"/>
        </w:rPr>
        <w:t>- препятствование созданию и деятельности националистических экстремистских молодежных         группировок;</w:t>
      </w:r>
    </w:p>
    <w:p w:rsidR="00CD6429" w:rsidRPr="008F53FC" w:rsidRDefault="00CD6429" w:rsidP="00CD6429">
      <w:pPr>
        <w:pStyle w:val="HTML"/>
        <w:shd w:val="clear" w:color="auto" w:fill="FFFFFF"/>
        <w:jc w:val="both"/>
        <w:rPr>
          <w:rFonts w:ascii="Times New Roman" w:hAnsi="Times New Roman" w:cs="Times New Roman"/>
          <w:sz w:val="24"/>
          <w:szCs w:val="24"/>
        </w:rPr>
      </w:pPr>
      <w:r w:rsidRPr="008F53FC">
        <w:rPr>
          <w:rFonts w:ascii="Times New Roman" w:hAnsi="Times New Roman" w:cs="Times New Roman"/>
          <w:sz w:val="24"/>
          <w:szCs w:val="24"/>
        </w:rPr>
        <w:t>- совершенствование форм и методов работы                                правоохранительных органов по профилактике проявлений ксенофобии, национальной и расовой нетерпимости, противодействию этнической дискриминации;</w:t>
      </w:r>
    </w:p>
    <w:p w:rsidR="00CD6429" w:rsidRPr="008F53FC" w:rsidRDefault="00CD6429" w:rsidP="00CD6429">
      <w:pPr>
        <w:pStyle w:val="HTML"/>
        <w:shd w:val="clear" w:color="auto" w:fill="FFFFFF"/>
        <w:jc w:val="both"/>
        <w:rPr>
          <w:rFonts w:ascii="Times New Roman" w:hAnsi="Times New Roman" w:cs="Times New Roman"/>
          <w:sz w:val="24"/>
          <w:szCs w:val="24"/>
        </w:rPr>
      </w:pPr>
      <w:r w:rsidRPr="008F53FC">
        <w:rPr>
          <w:rFonts w:ascii="Times New Roman" w:hAnsi="Times New Roman" w:cs="Times New Roman"/>
          <w:sz w:val="24"/>
          <w:szCs w:val="24"/>
        </w:rPr>
        <w:t xml:space="preserve">- повышение уровня компетентности сотрудников правоохранительных органов в вопросах миграционной и национальной политики, способах формирования толерантной среды и противодействия экстремизму; </w:t>
      </w:r>
    </w:p>
    <w:p w:rsidR="00CD6429" w:rsidRPr="008F53FC" w:rsidRDefault="00CD6429" w:rsidP="00CD6429">
      <w:pPr>
        <w:jc w:val="both"/>
        <w:rPr>
          <w:color w:val="000000"/>
          <w:sz w:val="24"/>
          <w:szCs w:val="24"/>
        </w:rPr>
      </w:pPr>
      <w:r w:rsidRPr="008F53FC">
        <w:rPr>
          <w:color w:val="000000"/>
          <w:sz w:val="24"/>
          <w:szCs w:val="24"/>
        </w:rPr>
        <w:t>- создание эффективной системы правовых, организационных и идеологических механизмов противодействия экстремизму, этнической и религиозной нетерпимости.</w:t>
      </w:r>
    </w:p>
    <w:p w:rsidR="00CD6429" w:rsidRPr="008F53FC" w:rsidRDefault="00CD6429" w:rsidP="00CD6429">
      <w:pPr>
        <w:pStyle w:val="a7"/>
        <w:jc w:val="left"/>
        <w:rPr>
          <w:sz w:val="24"/>
          <w:szCs w:val="24"/>
        </w:rPr>
      </w:pPr>
    </w:p>
    <w:p w:rsidR="00CD6429" w:rsidRPr="008F53FC" w:rsidRDefault="00CD6429" w:rsidP="00CD6429">
      <w:pPr>
        <w:pStyle w:val="a7"/>
        <w:jc w:val="left"/>
        <w:rPr>
          <w:sz w:val="24"/>
          <w:szCs w:val="24"/>
        </w:rPr>
      </w:pPr>
    </w:p>
    <w:p w:rsidR="00CD6429" w:rsidRPr="008F53FC" w:rsidRDefault="00CD6429" w:rsidP="00CD6429">
      <w:pPr>
        <w:keepNext/>
        <w:ind w:left="1830"/>
        <w:jc w:val="center"/>
        <w:outlineLvl w:val="1"/>
        <w:rPr>
          <w:b/>
          <w:sz w:val="28"/>
          <w:szCs w:val="28"/>
        </w:rPr>
      </w:pPr>
      <w:r w:rsidRPr="008F53FC">
        <w:rPr>
          <w:b/>
          <w:sz w:val="28"/>
          <w:szCs w:val="28"/>
        </w:rPr>
        <w:t>Краткое описание этапов и сроков реализации муниципальной подпрограммы с указанием плановых значений индикаторов целей и показателей задач по годам реализации муниципальной подпрограммы</w:t>
      </w:r>
    </w:p>
    <w:p w:rsidR="00CD6429" w:rsidRPr="008F53FC" w:rsidRDefault="00CD6429" w:rsidP="00CD6429">
      <w:pPr>
        <w:shd w:val="clear" w:color="auto" w:fill="FFFFFF"/>
        <w:ind w:firstLine="846"/>
        <w:rPr>
          <w:b/>
          <w:sz w:val="28"/>
          <w:szCs w:val="28"/>
        </w:rPr>
      </w:pPr>
    </w:p>
    <w:p w:rsidR="00CD6429" w:rsidRPr="008F53FC" w:rsidRDefault="00CD6429" w:rsidP="00271407">
      <w:pPr>
        <w:keepNext/>
        <w:ind w:firstLine="851"/>
        <w:jc w:val="both"/>
        <w:outlineLvl w:val="1"/>
        <w:rPr>
          <w:b/>
          <w:sz w:val="24"/>
          <w:szCs w:val="24"/>
        </w:rPr>
      </w:pPr>
      <w:r w:rsidRPr="008F53FC">
        <w:rPr>
          <w:sz w:val="24"/>
          <w:szCs w:val="24"/>
        </w:rPr>
        <w:t>Сроки реализации Программы охватывают период 201</w:t>
      </w:r>
      <w:r>
        <w:rPr>
          <w:sz w:val="24"/>
          <w:szCs w:val="24"/>
        </w:rPr>
        <w:t>7</w:t>
      </w:r>
      <w:r w:rsidRPr="008F53FC">
        <w:rPr>
          <w:sz w:val="24"/>
          <w:szCs w:val="24"/>
        </w:rPr>
        <w:t xml:space="preserve"> – 20</w:t>
      </w:r>
      <w:r>
        <w:rPr>
          <w:sz w:val="24"/>
          <w:szCs w:val="24"/>
        </w:rPr>
        <w:t>21</w:t>
      </w:r>
      <w:r w:rsidRPr="008F53FC">
        <w:rPr>
          <w:sz w:val="24"/>
          <w:szCs w:val="24"/>
        </w:rPr>
        <w:t xml:space="preserve"> годов .</w:t>
      </w:r>
    </w:p>
    <w:p w:rsidR="00CD6429" w:rsidRPr="008F53FC" w:rsidRDefault="00CD6429" w:rsidP="00271407">
      <w:pPr>
        <w:pStyle w:val="211"/>
        <w:ind w:firstLine="708"/>
        <w:rPr>
          <w:rFonts w:ascii="Times New Roman" w:hAnsi="Times New Roman" w:cs="Times New Roman"/>
          <w:sz w:val="24"/>
          <w:szCs w:val="24"/>
        </w:rPr>
      </w:pPr>
      <w:r w:rsidRPr="008F53FC">
        <w:rPr>
          <w:rFonts w:ascii="Times New Roman" w:hAnsi="Times New Roman" w:cs="Times New Roman"/>
          <w:bCs/>
          <w:iCs/>
          <w:sz w:val="24"/>
          <w:szCs w:val="24"/>
        </w:rPr>
        <w:t>Результатом реализации подпрограммы является создание к 20</w:t>
      </w:r>
      <w:r>
        <w:rPr>
          <w:rFonts w:ascii="Times New Roman" w:hAnsi="Times New Roman" w:cs="Times New Roman"/>
          <w:bCs/>
          <w:iCs/>
          <w:sz w:val="24"/>
          <w:szCs w:val="24"/>
        </w:rPr>
        <w:t>21</w:t>
      </w:r>
      <w:r w:rsidRPr="008F53FC">
        <w:rPr>
          <w:rFonts w:ascii="Times New Roman" w:hAnsi="Times New Roman" w:cs="Times New Roman"/>
          <w:bCs/>
          <w:iCs/>
          <w:sz w:val="24"/>
          <w:szCs w:val="24"/>
        </w:rPr>
        <w:t xml:space="preserve"> году благоприятных </w:t>
      </w:r>
      <w:r w:rsidRPr="008F53FC">
        <w:rPr>
          <w:rFonts w:ascii="Times New Roman" w:hAnsi="Times New Roman" w:cs="Times New Roman"/>
          <w:sz w:val="24"/>
          <w:szCs w:val="24"/>
        </w:rPr>
        <w:t>условий для повышения благосостояния и качества жизни населения на территории поселения, обеспечения устойчивых темпов экономического роста, усиления конкурентных позиций поселения.</w:t>
      </w:r>
    </w:p>
    <w:p w:rsidR="00CD6429" w:rsidRPr="008F53FC" w:rsidRDefault="00CD6429" w:rsidP="00271407">
      <w:pPr>
        <w:ind w:firstLine="851"/>
        <w:jc w:val="both"/>
        <w:rPr>
          <w:sz w:val="24"/>
          <w:szCs w:val="24"/>
        </w:rPr>
      </w:pPr>
      <w:r w:rsidRPr="008F53FC">
        <w:rPr>
          <w:sz w:val="24"/>
          <w:szCs w:val="24"/>
        </w:rPr>
        <w:t>К ожидаемым конечным результатам выполнения подпрограммы в 201</w:t>
      </w:r>
      <w:r>
        <w:rPr>
          <w:sz w:val="24"/>
          <w:szCs w:val="24"/>
        </w:rPr>
        <w:t>8</w:t>
      </w:r>
      <w:r w:rsidRPr="008F53FC">
        <w:rPr>
          <w:sz w:val="24"/>
          <w:szCs w:val="24"/>
        </w:rPr>
        <w:t xml:space="preserve"> году относятся:</w:t>
      </w:r>
    </w:p>
    <w:p w:rsidR="00CD6429" w:rsidRPr="008F53FC" w:rsidRDefault="00CD6429" w:rsidP="00271407">
      <w:pPr>
        <w:jc w:val="both"/>
        <w:rPr>
          <w:sz w:val="24"/>
          <w:szCs w:val="24"/>
        </w:rPr>
      </w:pPr>
      <w:r w:rsidRPr="008F53FC">
        <w:rPr>
          <w:sz w:val="24"/>
          <w:szCs w:val="24"/>
        </w:rPr>
        <w:t>- прироста  инвестиций в основной капитал;</w:t>
      </w:r>
    </w:p>
    <w:p w:rsidR="00CD6429" w:rsidRPr="008F53FC" w:rsidRDefault="00CD6429" w:rsidP="00271407">
      <w:pPr>
        <w:jc w:val="both"/>
        <w:rPr>
          <w:sz w:val="24"/>
          <w:szCs w:val="24"/>
        </w:rPr>
      </w:pPr>
      <w:r w:rsidRPr="008F53FC">
        <w:rPr>
          <w:sz w:val="24"/>
          <w:szCs w:val="24"/>
        </w:rPr>
        <w:t>- увеличения культурно –досуговых мероприятий.</w:t>
      </w:r>
    </w:p>
    <w:p w:rsidR="00CD6429" w:rsidRPr="008F53FC" w:rsidRDefault="00CD6429" w:rsidP="00CD6429">
      <w:pPr>
        <w:rPr>
          <w:sz w:val="24"/>
          <w:szCs w:val="24"/>
        </w:rPr>
      </w:pPr>
    </w:p>
    <w:p w:rsidR="00CD6429" w:rsidRPr="008F53FC" w:rsidRDefault="00CD6429" w:rsidP="00CD6429">
      <w:pPr>
        <w:ind w:firstLine="851"/>
        <w:jc w:val="both"/>
        <w:rPr>
          <w:sz w:val="24"/>
          <w:szCs w:val="24"/>
        </w:rPr>
      </w:pPr>
      <w:r w:rsidRPr="008F53FC">
        <w:rPr>
          <w:sz w:val="24"/>
          <w:szCs w:val="24"/>
        </w:rPr>
        <w:t>Эффективность реализации подпрограммы оценивается по целевым индикаторам и целевым показателям задач, характеризующим позитивные изменения в развитии культуры в поселении</w:t>
      </w:r>
    </w:p>
    <w:p w:rsidR="00CD6429" w:rsidRPr="008F53FC" w:rsidRDefault="00CD6429" w:rsidP="00CD6429">
      <w:pPr>
        <w:jc w:val="both"/>
        <w:rPr>
          <w:sz w:val="24"/>
          <w:szCs w:val="24"/>
        </w:rPr>
      </w:pPr>
    </w:p>
    <w:p w:rsidR="00CD6429" w:rsidRPr="008F53FC" w:rsidRDefault="00CD6429" w:rsidP="00CD6429">
      <w:pPr>
        <w:jc w:val="both"/>
        <w:rPr>
          <w:b/>
          <w:sz w:val="24"/>
          <w:szCs w:val="24"/>
        </w:rPr>
      </w:pPr>
    </w:p>
    <w:p w:rsidR="00CD6429" w:rsidRPr="008F53FC" w:rsidRDefault="00CD6429" w:rsidP="00CD6429">
      <w:pPr>
        <w:shd w:val="clear" w:color="auto" w:fill="FFFFFF"/>
        <w:ind w:left="1470"/>
        <w:jc w:val="center"/>
        <w:rPr>
          <w:b/>
          <w:sz w:val="24"/>
          <w:szCs w:val="24"/>
        </w:rPr>
      </w:pPr>
      <w:r w:rsidRPr="008F53FC">
        <w:rPr>
          <w:b/>
          <w:sz w:val="28"/>
          <w:szCs w:val="28"/>
        </w:rPr>
        <w:t>Мониторинг реализации муниципальной программы</w:t>
      </w:r>
      <w:r w:rsidRPr="008F53FC">
        <w:rPr>
          <w:b/>
          <w:sz w:val="24"/>
          <w:szCs w:val="24"/>
        </w:rPr>
        <w:t>.</w:t>
      </w:r>
    </w:p>
    <w:p w:rsidR="00CD6429" w:rsidRPr="008F53FC" w:rsidRDefault="00CD6429" w:rsidP="00CD6429">
      <w:pPr>
        <w:shd w:val="clear" w:color="auto" w:fill="FFFFFF"/>
        <w:ind w:left="846"/>
        <w:rPr>
          <w:b/>
          <w:sz w:val="24"/>
          <w:szCs w:val="24"/>
        </w:rPr>
      </w:pPr>
    </w:p>
    <w:p w:rsidR="00CD6429" w:rsidRPr="008F53FC" w:rsidRDefault="00CD6429" w:rsidP="00CD6429">
      <w:pPr>
        <w:ind w:firstLine="708"/>
        <w:jc w:val="both"/>
        <w:rPr>
          <w:bCs/>
          <w:sz w:val="24"/>
          <w:szCs w:val="24"/>
        </w:rPr>
      </w:pPr>
      <w:r w:rsidRPr="008F53FC">
        <w:rPr>
          <w:sz w:val="24"/>
          <w:szCs w:val="24"/>
        </w:rPr>
        <w:t xml:space="preserve">Управление реализацией программы осуществляется в соответствии с постановлением администрации сельского поселения  от 02.04 </w:t>
      </w:r>
      <w:smartTag w:uri="urn:schemas-microsoft-com:office:smarttags" w:element="metricconverter">
        <w:smartTagPr>
          <w:attr w:name="ProductID" w:val="2014 г"/>
        </w:smartTagPr>
        <w:r w:rsidRPr="008F53FC">
          <w:rPr>
            <w:sz w:val="24"/>
            <w:szCs w:val="24"/>
          </w:rPr>
          <w:t>2014 г</w:t>
        </w:r>
      </w:smartTag>
      <w:r w:rsidRPr="008F53FC">
        <w:rPr>
          <w:sz w:val="24"/>
          <w:szCs w:val="24"/>
        </w:rPr>
        <w:t xml:space="preserve">. № 65 «О </w:t>
      </w:r>
      <w:r w:rsidRPr="008F53FC">
        <w:rPr>
          <w:bCs/>
          <w:sz w:val="24"/>
          <w:szCs w:val="24"/>
        </w:rPr>
        <w:t xml:space="preserve">Порядке разработки, реализации и проведения оценки эффективности муниципальных программ сельского поселения». </w:t>
      </w:r>
    </w:p>
    <w:p w:rsidR="00CD6429" w:rsidRPr="008F53FC" w:rsidRDefault="00CD6429" w:rsidP="00CD6429">
      <w:pPr>
        <w:widowControl/>
        <w:ind w:firstLine="851"/>
        <w:jc w:val="both"/>
        <w:rPr>
          <w:sz w:val="24"/>
          <w:szCs w:val="24"/>
        </w:rPr>
      </w:pPr>
      <w:r w:rsidRPr="008F53FC">
        <w:rPr>
          <w:sz w:val="24"/>
          <w:szCs w:val="24"/>
        </w:rPr>
        <w:t>Реализация программы осуществляется в соответствии с планом ее реализации, утверждаемым ежегодно с учетом приоритетов программы.</w:t>
      </w:r>
    </w:p>
    <w:p w:rsidR="00CD6429" w:rsidRPr="008F53FC" w:rsidRDefault="00CD6429" w:rsidP="00CD6429">
      <w:pPr>
        <w:widowControl/>
        <w:ind w:firstLine="851"/>
        <w:jc w:val="both"/>
        <w:rPr>
          <w:sz w:val="24"/>
          <w:szCs w:val="24"/>
        </w:rPr>
      </w:pPr>
      <w:r w:rsidRPr="008F53FC">
        <w:rPr>
          <w:sz w:val="24"/>
          <w:szCs w:val="24"/>
        </w:rPr>
        <w:t>Мониторинг реализации программы ориентирован на раннее предупреждение возникновения проблем и отклонений хода реализации муниципальной программы от запланированного.</w:t>
      </w:r>
    </w:p>
    <w:p w:rsidR="00CD6429" w:rsidRPr="008F53FC" w:rsidRDefault="00CD6429" w:rsidP="00CD6429">
      <w:pPr>
        <w:widowControl/>
        <w:ind w:firstLine="851"/>
        <w:jc w:val="both"/>
        <w:rPr>
          <w:sz w:val="24"/>
          <w:szCs w:val="24"/>
        </w:rPr>
      </w:pPr>
      <w:r w:rsidRPr="008F53FC">
        <w:rPr>
          <w:sz w:val="24"/>
          <w:szCs w:val="24"/>
        </w:rPr>
        <w:t>Объектом мониторинга являются индикаторы (показатели)  программы и основных мероприятий.</w:t>
      </w:r>
    </w:p>
    <w:p w:rsidR="00CD6429" w:rsidRPr="008F53FC" w:rsidRDefault="00CD6429" w:rsidP="00CD6429">
      <w:pPr>
        <w:widowControl/>
        <w:ind w:firstLine="851"/>
        <w:jc w:val="both"/>
        <w:rPr>
          <w:sz w:val="24"/>
          <w:szCs w:val="24"/>
        </w:rPr>
      </w:pPr>
      <w:r w:rsidRPr="008F53FC">
        <w:rPr>
          <w:sz w:val="24"/>
          <w:szCs w:val="24"/>
        </w:rPr>
        <w:t>Мониторинг реализации программы проводится на основе данных официального статистического наблюдения, годовых отчетов о ходе реализации и оценке эффективности программы.</w:t>
      </w:r>
    </w:p>
    <w:p w:rsidR="00CD6429" w:rsidRPr="008F53FC" w:rsidRDefault="00CD6429" w:rsidP="00CD6429">
      <w:pPr>
        <w:shd w:val="clear" w:color="auto" w:fill="FFFFFF"/>
        <w:ind w:left="846"/>
        <w:rPr>
          <w:b/>
          <w:sz w:val="24"/>
          <w:szCs w:val="24"/>
        </w:rPr>
      </w:pPr>
    </w:p>
    <w:p w:rsidR="00CD6429" w:rsidRPr="008F53FC" w:rsidRDefault="00CD6429" w:rsidP="00CD6429">
      <w:pPr>
        <w:shd w:val="clear" w:color="auto" w:fill="FFFFFF"/>
        <w:ind w:left="1830"/>
        <w:jc w:val="center"/>
        <w:rPr>
          <w:b/>
          <w:sz w:val="28"/>
          <w:szCs w:val="28"/>
        </w:rPr>
      </w:pPr>
      <w:r w:rsidRPr="008F53FC">
        <w:rPr>
          <w:b/>
          <w:sz w:val="28"/>
          <w:szCs w:val="28"/>
        </w:rPr>
        <w:t>Методика расчета целевых индикаторов и показателей задач муниципальной программы поселения</w:t>
      </w:r>
    </w:p>
    <w:p w:rsidR="00CD6429" w:rsidRPr="008F53FC" w:rsidRDefault="00CD6429" w:rsidP="00CD6429">
      <w:pPr>
        <w:shd w:val="clear" w:color="auto" w:fill="FFFFFF"/>
        <w:jc w:val="center"/>
        <w:rPr>
          <w:b/>
          <w:sz w:val="28"/>
          <w:szCs w:val="28"/>
        </w:rPr>
      </w:pPr>
    </w:p>
    <w:p w:rsidR="00CD6429" w:rsidRPr="008F53FC" w:rsidRDefault="00CD6429" w:rsidP="00CD6429">
      <w:pPr>
        <w:ind w:firstLine="709"/>
        <w:jc w:val="both"/>
        <w:rPr>
          <w:sz w:val="24"/>
          <w:szCs w:val="24"/>
        </w:rPr>
      </w:pPr>
      <w:r w:rsidRPr="008F53FC">
        <w:rPr>
          <w:sz w:val="24"/>
          <w:szCs w:val="24"/>
        </w:rPr>
        <w:t>Оценка достижения целей программы по годам ее реализации осущ</w:t>
      </w:r>
      <w:r w:rsidRPr="008F53FC">
        <w:rPr>
          <w:sz w:val="24"/>
          <w:szCs w:val="24"/>
        </w:rPr>
        <w:t>е</w:t>
      </w:r>
      <w:r w:rsidRPr="008F53FC">
        <w:rPr>
          <w:sz w:val="24"/>
          <w:szCs w:val="24"/>
        </w:rPr>
        <w:t>ствляется посредством определения степени и полноты достижения поста</w:t>
      </w:r>
      <w:r w:rsidRPr="008F53FC">
        <w:rPr>
          <w:sz w:val="24"/>
          <w:szCs w:val="24"/>
        </w:rPr>
        <w:t>в</w:t>
      </w:r>
      <w:r w:rsidRPr="008F53FC">
        <w:rPr>
          <w:sz w:val="24"/>
          <w:szCs w:val="24"/>
        </w:rPr>
        <w:t>ленных задач, а также с использованием следующих целевых индикаторов и показателей:</w:t>
      </w:r>
    </w:p>
    <w:p w:rsidR="00CD6429" w:rsidRPr="008F53FC" w:rsidRDefault="00CD6429" w:rsidP="00CD6429">
      <w:pPr>
        <w:rPr>
          <w:sz w:val="24"/>
          <w:szCs w:val="24"/>
        </w:rPr>
      </w:pPr>
      <w:r w:rsidRPr="008F53FC">
        <w:rPr>
          <w:sz w:val="24"/>
          <w:szCs w:val="24"/>
        </w:rPr>
        <w:t>-темп роста налоговых поступлений;</w:t>
      </w:r>
    </w:p>
    <w:p w:rsidR="00CD6429" w:rsidRPr="008F53FC" w:rsidRDefault="00CD6429" w:rsidP="00CD6429">
      <w:pPr>
        <w:rPr>
          <w:sz w:val="24"/>
          <w:szCs w:val="24"/>
        </w:rPr>
      </w:pPr>
      <w:r w:rsidRPr="008F53FC">
        <w:rPr>
          <w:sz w:val="24"/>
          <w:szCs w:val="24"/>
        </w:rPr>
        <w:t>-  доля населения, систематически занимающегося физической культурой и спортом,</w:t>
      </w:r>
    </w:p>
    <w:p w:rsidR="00CD6429" w:rsidRPr="008F53FC" w:rsidRDefault="00CD6429" w:rsidP="00CD6429">
      <w:pPr>
        <w:rPr>
          <w:sz w:val="24"/>
          <w:szCs w:val="24"/>
        </w:rPr>
      </w:pPr>
      <w:r w:rsidRPr="008F53FC">
        <w:rPr>
          <w:sz w:val="24"/>
          <w:szCs w:val="24"/>
        </w:rPr>
        <w:t>- доля населения, участвующего в культурно-досуговых мероприятиях,</w:t>
      </w:r>
    </w:p>
    <w:p w:rsidR="00CD6429" w:rsidRPr="008F53FC" w:rsidRDefault="00CD6429" w:rsidP="00CD6429">
      <w:pPr>
        <w:rPr>
          <w:sz w:val="24"/>
          <w:szCs w:val="24"/>
        </w:rPr>
      </w:pPr>
      <w:r w:rsidRPr="008F53FC">
        <w:rPr>
          <w:sz w:val="24"/>
          <w:szCs w:val="24"/>
        </w:rPr>
        <w:t xml:space="preserve">- удельный вес дорог с твердым покрытием в общей протяженности дорог местного значения в пределах поселения, </w:t>
      </w:r>
    </w:p>
    <w:p w:rsidR="00CD6429" w:rsidRPr="008F53FC" w:rsidRDefault="00CD6429" w:rsidP="00CD6429">
      <w:pPr>
        <w:rPr>
          <w:sz w:val="24"/>
          <w:szCs w:val="24"/>
        </w:rPr>
      </w:pPr>
      <w:r w:rsidRPr="008F53FC">
        <w:rPr>
          <w:sz w:val="24"/>
          <w:szCs w:val="24"/>
        </w:rPr>
        <w:t>- доля протяженности освещенных частей улиц, проездов в их общей протяженности,</w:t>
      </w:r>
    </w:p>
    <w:p w:rsidR="00CD6429" w:rsidRPr="008F53FC" w:rsidRDefault="00CD6429" w:rsidP="00CD6429">
      <w:pPr>
        <w:rPr>
          <w:sz w:val="24"/>
          <w:szCs w:val="24"/>
        </w:rPr>
      </w:pPr>
      <w:r w:rsidRPr="008F53FC">
        <w:rPr>
          <w:sz w:val="24"/>
          <w:szCs w:val="24"/>
        </w:rPr>
        <w:t>- обеспеченность населения водоснабжением,</w:t>
      </w:r>
    </w:p>
    <w:p w:rsidR="00CD6429" w:rsidRPr="008F53FC" w:rsidRDefault="00CD6429" w:rsidP="00CD6429">
      <w:pPr>
        <w:rPr>
          <w:sz w:val="24"/>
          <w:szCs w:val="24"/>
        </w:rPr>
      </w:pPr>
      <w:r w:rsidRPr="008F53FC">
        <w:rPr>
          <w:sz w:val="24"/>
          <w:szCs w:val="24"/>
        </w:rPr>
        <w:t>- объем источников, привлеченных на благоустройство, из расчета на 1 жителя поселения.</w:t>
      </w:r>
    </w:p>
    <w:p w:rsidR="00CD6429" w:rsidRPr="008F53FC" w:rsidRDefault="00CD6429" w:rsidP="00CD6429">
      <w:pPr>
        <w:rPr>
          <w:sz w:val="24"/>
          <w:szCs w:val="24"/>
        </w:rPr>
      </w:pPr>
      <w:r w:rsidRPr="008F53FC">
        <w:rPr>
          <w:sz w:val="24"/>
          <w:szCs w:val="24"/>
        </w:rPr>
        <w:t>- доля протяженности газифицированных деревень,</w:t>
      </w:r>
    </w:p>
    <w:p w:rsidR="00CD6429" w:rsidRPr="008F53FC" w:rsidRDefault="00CD6429" w:rsidP="00CD6429">
      <w:pPr>
        <w:rPr>
          <w:sz w:val="24"/>
          <w:szCs w:val="24"/>
        </w:rPr>
      </w:pPr>
    </w:p>
    <w:p w:rsidR="00CD6429" w:rsidRPr="008F53FC" w:rsidRDefault="00CD6429" w:rsidP="00CD6429">
      <w:pPr>
        <w:ind w:firstLine="709"/>
        <w:jc w:val="both"/>
        <w:rPr>
          <w:sz w:val="24"/>
          <w:szCs w:val="24"/>
        </w:rPr>
      </w:pPr>
      <w:r w:rsidRPr="008F53FC">
        <w:rPr>
          <w:sz w:val="24"/>
          <w:szCs w:val="24"/>
        </w:rPr>
        <w:t>Степень эффективности реализации Программы определяется путем сопоставления фактических значений целевых инд</w:t>
      </w:r>
      <w:r w:rsidRPr="008F53FC">
        <w:rPr>
          <w:sz w:val="24"/>
          <w:szCs w:val="24"/>
        </w:rPr>
        <w:t>и</w:t>
      </w:r>
      <w:r w:rsidRPr="008F53FC">
        <w:rPr>
          <w:sz w:val="24"/>
          <w:szCs w:val="24"/>
        </w:rPr>
        <w:t>каторов и показателей с</w:t>
      </w:r>
      <w:r w:rsidRPr="008F53FC">
        <w:rPr>
          <w:sz w:val="24"/>
          <w:szCs w:val="24"/>
        </w:rPr>
        <w:br/>
        <w:t>прогнозными значениями, установленными Программой на определе</w:t>
      </w:r>
      <w:r w:rsidRPr="008F53FC">
        <w:rPr>
          <w:sz w:val="24"/>
          <w:szCs w:val="24"/>
        </w:rPr>
        <w:t>н</w:t>
      </w:r>
      <w:r w:rsidRPr="008F53FC">
        <w:rPr>
          <w:sz w:val="24"/>
          <w:szCs w:val="24"/>
        </w:rPr>
        <w:t>ный год.</w:t>
      </w:r>
    </w:p>
    <w:p w:rsidR="00CD6429" w:rsidRPr="008F53FC" w:rsidRDefault="00CD6429" w:rsidP="00CD6429">
      <w:pPr>
        <w:shd w:val="clear" w:color="auto" w:fill="FFFFFF"/>
        <w:rPr>
          <w:b/>
          <w:sz w:val="24"/>
          <w:szCs w:val="24"/>
        </w:rPr>
      </w:pPr>
    </w:p>
    <w:p w:rsidR="00CD6429" w:rsidRPr="008F53FC" w:rsidRDefault="00CD6429" w:rsidP="00CD6429">
      <w:pPr>
        <w:tabs>
          <w:tab w:val="left" w:pos="6096"/>
        </w:tabs>
        <w:ind w:left="10206" w:firstLine="12"/>
        <w:rPr>
          <w:bCs/>
          <w:sz w:val="24"/>
          <w:szCs w:val="24"/>
        </w:rPr>
      </w:pPr>
    </w:p>
    <w:sectPr w:rsidR="00CD6429" w:rsidRPr="008F53FC" w:rsidSect="007E494E">
      <w:pgSz w:w="11906" w:h="16838"/>
      <w:pgMar w:top="539" w:right="567" w:bottom="720" w:left="1134" w:header="720" w:footer="51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30E" w:rsidRDefault="0058630E">
      <w:r>
        <w:separator/>
      </w:r>
    </w:p>
  </w:endnote>
  <w:endnote w:type="continuationSeparator" w:id="0">
    <w:p w:rsidR="0058630E" w:rsidRDefault="00586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OpenSymbol">
    <w:altName w:val="Symbol"/>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1"/>
    <w:family w:val="roman"/>
    <w:pitch w:val="variable"/>
    <w:sig w:usb0="00002000" w:usb1="00000000" w:usb2="00000000" w:usb3="00000000" w:csb0="00000000"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A0" w:rsidRDefault="002E07A0" w:rsidP="001D5E3B">
    <w:pPr>
      <w:pStyle w:val="a3"/>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2E07A0" w:rsidRDefault="002E07A0" w:rsidP="001D5E3B">
    <w:pPr>
      <w:pStyle w:val="a3"/>
      <w:ind w:right="360"/>
    </w:pPr>
  </w:p>
  <w:p w:rsidR="002E07A0" w:rsidRDefault="002E07A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A0" w:rsidRDefault="002E07A0">
    <w:pPr>
      <w:pStyle w:val="a3"/>
      <w:jc w:val="center"/>
    </w:pPr>
    <w:r>
      <w:fldChar w:fldCharType="begin"/>
    </w:r>
    <w:r>
      <w:instrText>PAGE   \* MERGEFORMAT</w:instrText>
    </w:r>
    <w:r>
      <w:fldChar w:fldCharType="separate"/>
    </w:r>
    <w:r w:rsidR="00603CB0">
      <w:rPr>
        <w:noProof/>
      </w:rPr>
      <w:t>54</w:t>
    </w:r>
    <w:r>
      <w:fldChar w:fldCharType="end"/>
    </w:r>
  </w:p>
  <w:p w:rsidR="002E07A0" w:rsidRDefault="002E07A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30E" w:rsidRDefault="0058630E">
      <w:r>
        <w:separator/>
      </w:r>
    </w:p>
  </w:footnote>
  <w:footnote w:type="continuationSeparator" w:id="0">
    <w:p w:rsidR="0058630E" w:rsidRDefault="0058630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5pt" o:bullet="t" filled="t">
        <v:fill color2="black"/>
        <v:imagedata r:id="rId1" o:title=""/>
      </v:shape>
    </w:pict>
  </w:numPicBullet>
  <w:abstractNum w:abstractNumId="0" w15:restartNumberingAfterBreak="0">
    <w:nsid w:val="00000003"/>
    <w:multiLevelType w:val="singleLevel"/>
    <w:tmpl w:val="1AF44D90"/>
    <w:name w:val="WW8Num4"/>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 w15:restartNumberingAfterBreak="0">
    <w:nsid w:val="04990325"/>
    <w:multiLevelType w:val="multilevel"/>
    <w:tmpl w:val="8474BF4C"/>
    <w:styleLink w:val="WWNum23"/>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15:restartNumberingAfterBreak="0">
    <w:nsid w:val="0A77236B"/>
    <w:multiLevelType w:val="multilevel"/>
    <w:tmpl w:val="E87EDEFC"/>
    <w:styleLink w:val="WWNum2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 w15:restartNumberingAfterBreak="0">
    <w:nsid w:val="0C432736"/>
    <w:multiLevelType w:val="multilevel"/>
    <w:tmpl w:val="E40055C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15:restartNumberingAfterBreak="0">
    <w:nsid w:val="0D2E61FC"/>
    <w:multiLevelType w:val="multilevel"/>
    <w:tmpl w:val="887C918C"/>
    <w:lvl w:ilvl="0">
      <w:start w:val="4"/>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0DD00D0A"/>
    <w:multiLevelType w:val="multilevel"/>
    <w:tmpl w:val="F134E0E8"/>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15:restartNumberingAfterBreak="0">
    <w:nsid w:val="0F04376E"/>
    <w:multiLevelType w:val="multilevel"/>
    <w:tmpl w:val="6810A326"/>
    <w:styleLink w:val="WWNum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158963F5"/>
    <w:multiLevelType w:val="multilevel"/>
    <w:tmpl w:val="E174BA14"/>
    <w:styleLink w:val="WWNum2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15:restartNumberingAfterBreak="0">
    <w:nsid w:val="18A64ED0"/>
    <w:multiLevelType w:val="multilevel"/>
    <w:tmpl w:val="6FD4AD1E"/>
    <w:lvl w:ilvl="0">
      <w:start w:val="8"/>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9" w15:restartNumberingAfterBreak="0">
    <w:nsid w:val="1CF46195"/>
    <w:multiLevelType w:val="multilevel"/>
    <w:tmpl w:val="CCF67DB0"/>
    <w:styleLink w:val="WWNum16"/>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15:restartNumberingAfterBreak="0">
    <w:nsid w:val="1E0967C9"/>
    <w:multiLevelType w:val="multilevel"/>
    <w:tmpl w:val="6BF2AC06"/>
    <w:lvl w:ilvl="0">
      <w:start w:val="1"/>
      <w:numFmt w:val="decimal"/>
      <w:pStyle w:val="3"/>
      <w:lvlText w:val="%1."/>
      <w:lvlJc w:val="left"/>
      <w:pPr>
        <w:tabs>
          <w:tab w:val="num" w:pos="567"/>
        </w:tabs>
        <w:ind w:left="567" w:hanging="567"/>
      </w:pPr>
    </w:lvl>
    <w:lvl w:ilvl="1">
      <w:start w:val="1"/>
      <w:numFmt w:val="decimal"/>
      <w:pStyle w:val="1"/>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21C83339"/>
    <w:multiLevelType w:val="multilevel"/>
    <w:tmpl w:val="B002E79E"/>
    <w:styleLink w:val="WWNum2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15:restartNumberingAfterBreak="0">
    <w:nsid w:val="226665F2"/>
    <w:multiLevelType w:val="multilevel"/>
    <w:tmpl w:val="8194A992"/>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15:restartNumberingAfterBreak="0">
    <w:nsid w:val="27180382"/>
    <w:multiLevelType w:val="multilevel"/>
    <w:tmpl w:val="92AC78D8"/>
    <w:styleLink w:val="WWNum26"/>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15:restartNumberingAfterBreak="0">
    <w:nsid w:val="28D35259"/>
    <w:multiLevelType w:val="multilevel"/>
    <w:tmpl w:val="C940522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2ED72F0D"/>
    <w:multiLevelType w:val="multilevel"/>
    <w:tmpl w:val="788868B0"/>
    <w:styleLink w:val="WWNum2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15:restartNumberingAfterBreak="0">
    <w:nsid w:val="2F656F30"/>
    <w:multiLevelType w:val="multilevel"/>
    <w:tmpl w:val="9104D1B0"/>
    <w:styleLink w:val="WWNum17"/>
    <w:lvl w:ilvl="0">
      <w:start w:val="1"/>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15:restartNumberingAfterBreak="0">
    <w:nsid w:val="308D3F91"/>
    <w:multiLevelType w:val="multilevel"/>
    <w:tmpl w:val="9C200804"/>
    <w:styleLink w:val="WWNum1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15:restartNumberingAfterBreak="0">
    <w:nsid w:val="33020647"/>
    <w:multiLevelType w:val="multilevel"/>
    <w:tmpl w:val="130AB856"/>
    <w:styleLink w:val="WWNum2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15:restartNumberingAfterBreak="0">
    <w:nsid w:val="35860B17"/>
    <w:multiLevelType w:val="hybridMultilevel"/>
    <w:tmpl w:val="1D8E1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8F6B86"/>
    <w:multiLevelType w:val="multilevel"/>
    <w:tmpl w:val="9CE8FCFE"/>
    <w:lvl w:ilvl="0">
      <w:start w:val="8"/>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84D1378"/>
    <w:multiLevelType w:val="multilevel"/>
    <w:tmpl w:val="452AF2C6"/>
    <w:styleLink w:val="WWNum1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15:restartNumberingAfterBreak="0">
    <w:nsid w:val="3EE9255A"/>
    <w:multiLevelType w:val="multilevel"/>
    <w:tmpl w:val="6A781F04"/>
    <w:styleLink w:val="WWNum2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15:restartNumberingAfterBreak="0">
    <w:nsid w:val="3F4A2D15"/>
    <w:multiLevelType w:val="multilevel"/>
    <w:tmpl w:val="58C616E0"/>
    <w:styleLink w:val="WWNum6"/>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15:restartNumberingAfterBreak="0">
    <w:nsid w:val="451A460F"/>
    <w:multiLevelType w:val="multilevel"/>
    <w:tmpl w:val="B6427CDC"/>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15:restartNumberingAfterBreak="0">
    <w:nsid w:val="4E990F74"/>
    <w:multiLevelType w:val="multilevel"/>
    <w:tmpl w:val="04466FB8"/>
    <w:styleLink w:val="WWNum2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15:restartNumberingAfterBreak="0">
    <w:nsid w:val="4EE14F1A"/>
    <w:multiLevelType w:val="multilevel"/>
    <w:tmpl w:val="A9B64E86"/>
    <w:styleLink w:val="WWNum1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15:restartNumberingAfterBreak="0">
    <w:nsid w:val="4F7F0799"/>
    <w:multiLevelType w:val="multilevel"/>
    <w:tmpl w:val="38A446AC"/>
    <w:styleLink w:val="WWNum1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15:restartNumberingAfterBreak="0">
    <w:nsid w:val="52B36A65"/>
    <w:multiLevelType w:val="multilevel"/>
    <w:tmpl w:val="6FAEE094"/>
    <w:lvl w:ilvl="0">
      <w:start w:val="1"/>
      <w:numFmt w:val="decimal"/>
      <w:lvlText w:val="%1."/>
      <w:lvlJc w:val="left"/>
      <w:pPr>
        <w:ind w:left="885" w:hanging="525"/>
      </w:pPr>
      <w:rPr>
        <w:rFonts w:hint="default"/>
      </w:rPr>
    </w:lvl>
    <w:lvl w:ilvl="1">
      <w:start w:val="2"/>
      <w:numFmt w:val="decimal"/>
      <w:isLgl/>
      <w:lvlText w:val="%1.%2"/>
      <w:lvlJc w:val="left"/>
      <w:pPr>
        <w:tabs>
          <w:tab w:val="num" w:pos="900"/>
        </w:tabs>
        <w:ind w:left="900" w:hanging="54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9" w15:restartNumberingAfterBreak="0">
    <w:nsid w:val="533E310D"/>
    <w:multiLevelType w:val="multilevel"/>
    <w:tmpl w:val="F5264F88"/>
    <w:styleLink w:val="WWNum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15:restartNumberingAfterBreak="0">
    <w:nsid w:val="55D463E6"/>
    <w:multiLevelType w:val="hybridMultilevel"/>
    <w:tmpl w:val="2182D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7B87E36"/>
    <w:multiLevelType w:val="hybridMultilevel"/>
    <w:tmpl w:val="D84A49B2"/>
    <w:lvl w:ilvl="0" w:tplc="A5646476">
      <w:start w:val="1"/>
      <w:numFmt w:val="upperRoman"/>
      <w:lvlText w:val="%1."/>
      <w:lvlJc w:val="left"/>
      <w:pPr>
        <w:ind w:left="1580" w:hanging="870"/>
      </w:pPr>
      <w:rPr>
        <w:rFonts w:cs="Times New Roman" w:hint="default"/>
      </w:rPr>
    </w:lvl>
    <w:lvl w:ilvl="1" w:tplc="87BEEDE2">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E790FA5"/>
    <w:multiLevelType w:val="multilevel"/>
    <w:tmpl w:val="A672DF40"/>
    <w:styleLink w:val="WWNum2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15:restartNumberingAfterBreak="0">
    <w:nsid w:val="6F3B007A"/>
    <w:multiLevelType w:val="multilevel"/>
    <w:tmpl w:val="D47631B0"/>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6F427E4D"/>
    <w:multiLevelType w:val="hybridMultilevel"/>
    <w:tmpl w:val="C9900FFA"/>
    <w:lvl w:ilvl="0" w:tplc="A8DE01A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15:restartNumberingAfterBreak="0">
    <w:nsid w:val="6F933683"/>
    <w:multiLevelType w:val="hybridMultilevel"/>
    <w:tmpl w:val="A702865E"/>
    <w:lvl w:ilvl="0" w:tplc="7B2E3B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15:restartNumberingAfterBreak="0">
    <w:nsid w:val="74C20C34"/>
    <w:multiLevelType w:val="multilevel"/>
    <w:tmpl w:val="98100C30"/>
    <w:styleLink w:val="WWNum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15:restartNumberingAfterBreak="0">
    <w:nsid w:val="770F504D"/>
    <w:multiLevelType w:val="multilevel"/>
    <w:tmpl w:val="E4D20454"/>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79377F6B"/>
    <w:multiLevelType w:val="multilevel"/>
    <w:tmpl w:val="F514A248"/>
    <w:styleLink w:val="WWNum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 w15:restartNumberingAfterBreak="0">
    <w:nsid w:val="7A020275"/>
    <w:multiLevelType w:val="multilevel"/>
    <w:tmpl w:val="D6669D70"/>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15:restartNumberingAfterBreak="0">
    <w:nsid w:val="7C620999"/>
    <w:multiLevelType w:val="multilevel"/>
    <w:tmpl w:val="BF40ACD4"/>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15:restartNumberingAfterBreak="0">
    <w:nsid w:val="7CA64E2B"/>
    <w:multiLevelType w:val="multilevel"/>
    <w:tmpl w:val="F7340A7C"/>
    <w:styleLink w:val="WWNum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15:restartNumberingAfterBreak="0">
    <w:nsid w:val="7DAF6C92"/>
    <w:multiLevelType w:val="multilevel"/>
    <w:tmpl w:val="E9C4ACAE"/>
    <w:styleLink w:val="WWNum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10"/>
  </w:num>
  <w:num w:numId="2">
    <w:abstractNumId w:val="28"/>
  </w:num>
  <w:num w:numId="3">
    <w:abstractNumId w:val="31"/>
  </w:num>
  <w:num w:numId="4">
    <w:abstractNumId w:val="40"/>
  </w:num>
  <w:num w:numId="5">
    <w:abstractNumId w:val="39"/>
  </w:num>
  <w:num w:numId="6">
    <w:abstractNumId w:val="12"/>
  </w:num>
  <w:num w:numId="7">
    <w:abstractNumId w:val="38"/>
  </w:num>
  <w:num w:numId="8">
    <w:abstractNumId w:val="6"/>
  </w:num>
  <w:num w:numId="9">
    <w:abstractNumId w:val="23"/>
  </w:num>
  <w:num w:numId="10">
    <w:abstractNumId w:val="42"/>
  </w:num>
  <w:num w:numId="11">
    <w:abstractNumId w:val="5"/>
  </w:num>
  <w:num w:numId="12">
    <w:abstractNumId w:val="36"/>
  </w:num>
  <w:num w:numId="13">
    <w:abstractNumId w:val="33"/>
  </w:num>
  <w:num w:numId="14">
    <w:abstractNumId w:val="29"/>
  </w:num>
  <w:num w:numId="15">
    <w:abstractNumId w:val="27"/>
  </w:num>
  <w:num w:numId="16">
    <w:abstractNumId w:val="26"/>
  </w:num>
  <w:num w:numId="17">
    <w:abstractNumId w:val="41"/>
  </w:num>
  <w:num w:numId="18">
    <w:abstractNumId w:val="21"/>
  </w:num>
  <w:num w:numId="19">
    <w:abstractNumId w:val="9"/>
  </w:num>
  <w:num w:numId="20">
    <w:abstractNumId w:val="16"/>
  </w:num>
  <w:num w:numId="21">
    <w:abstractNumId w:val="37"/>
  </w:num>
  <w:num w:numId="22">
    <w:abstractNumId w:val="17"/>
  </w:num>
  <w:num w:numId="23">
    <w:abstractNumId w:val="32"/>
  </w:num>
  <w:num w:numId="24">
    <w:abstractNumId w:val="7"/>
  </w:num>
  <w:num w:numId="25">
    <w:abstractNumId w:val="2"/>
  </w:num>
  <w:num w:numId="26">
    <w:abstractNumId w:val="1"/>
  </w:num>
  <w:num w:numId="27">
    <w:abstractNumId w:val="22"/>
  </w:num>
  <w:num w:numId="28">
    <w:abstractNumId w:val="18"/>
  </w:num>
  <w:num w:numId="29">
    <w:abstractNumId w:val="13"/>
  </w:num>
  <w:num w:numId="30">
    <w:abstractNumId w:val="25"/>
  </w:num>
  <w:num w:numId="31">
    <w:abstractNumId w:val="11"/>
  </w:num>
  <w:num w:numId="32">
    <w:abstractNumId w:val="15"/>
  </w:num>
  <w:num w:numId="33">
    <w:abstractNumId w:val="11"/>
    <w:lvlOverride w:ilvl="0">
      <w:startOverride w:val="1"/>
    </w:lvlOverride>
  </w:num>
  <w:num w:numId="34">
    <w:abstractNumId w:val="4"/>
  </w:num>
  <w:num w:numId="35">
    <w:abstractNumId w:val="14"/>
  </w:num>
  <w:num w:numId="36">
    <w:abstractNumId w:val="3"/>
  </w:num>
  <w:num w:numId="37">
    <w:abstractNumId w:val="35"/>
  </w:num>
  <w:num w:numId="38">
    <w:abstractNumId w:val="30"/>
  </w:num>
  <w:num w:numId="39">
    <w:abstractNumId w:val="19"/>
  </w:num>
  <w:num w:numId="40">
    <w:abstractNumId w:val="24"/>
  </w:num>
  <w:num w:numId="41">
    <w:abstractNumId w:val="8"/>
  </w:num>
  <w:num w:numId="42">
    <w:abstractNumId w:val="20"/>
  </w:num>
  <w:num w:numId="43">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CCA"/>
    <w:rsid w:val="000007E7"/>
    <w:rsid w:val="0000138B"/>
    <w:rsid w:val="00002171"/>
    <w:rsid w:val="000053E8"/>
    <w:rsid w:val="00007570"/>
    <w:rsid w:val="000077C6"/>
    <w:rsid w:val="00011244"/>
    <w:rsid w:val="000113C2"/>
    <w:rsid w:val="00012BF6"/>
    <w:rsid w:val="00012C4C"/>
    <w:rsid w:val="00013402"/>
    <w:rsid w:val="000136E7"/>
    <w:rsid w:val="00013A66"/>
    <w:rsid w:val="00014143"/>
    <w:rsid w:val="0001444C"/>
    <w:rsid w:val="00016B18"/>
    <w:rsid w:val="00017D98"/>
    <w:rsid w:val="00020EDF"/>
    <w:rsid w:val="000228C9"/>
    <w:rsid w:val="00025336"/>
    <w:rsid w:val="00033C75"/>
    <w:rsid w:val="00034D1F"/>
    <w:rsid w:val="000462E2"/>
    <w:rsid w:val="00046FCB"/>
    <w:rsid w:val="000519B3"/>
    <w:rsid w:val="00056B05"/>
    <w:rsid w:val="00060E98"/>
    <w:rsid w:val="00061407"/>
    <w:rsid w:val="00061468"/>
    <w:rsid w:val="000615C8"/>
    <w:rsid w:val="00061AD3"/>
    <w:rsid w:val="000622B3"/>
    <w:rsid w:val="00066260"/>
    <w:rsid w:val="00066966"/>
    <w:rsid w:val="00066A84"/>
    <w:rsid w:val="0006716E"/>
    <w:rsid w:val="00073982"/>
    <w:rsid w:val="00074EFA"/>
    <w:rsid w:val="00080C9B"/>
    <w:rsid w:val="000813E4"/>
    <w:rsid w:val="0008444B"/>
    <w:rsid w:val="00084956"/>
    <w:rsid w:val="00086A87"/>
    <w:rsid w:val="00087662"/>
    <w:rsid w:val="00087E27"/>
    <w:rsid w:val="00090D5E"/>
    <w:rsid w:val="0009151F"/>
    <w:rsid w:val="00092F89"/>
    <w:rsid w:val="000A1871"/>
    <w:rsid w:val="000A314C"/>
    <w:rsid w:val="000A3565"/>
    <w:rsid w:val="000A43E5"/>
    <w:rsid w:val="000A5494"/>
    <w:rsid w:val="000A5690"/>
    <w:rsid w:val="000A58AA"/>
    <w:rsid w:val="000A6715"/>
    <w:rsid w:val="000A6EEC"/>
    <w:rsid w:val="000A787A"/>
    <w:rsid w:val="000C036A"/>
    <w:rsid w:val="000C075D"/>
    <w:rsid w:val="000C140C"/>
    <w:rsid w:val="000C346D"/>
    <w:rsid w:val="000C5A2E"/>
    <w:rsid w:val="000D006E"/>
    <w:rsid w:val="000D15BF"/>
    <w:rsid w:val="000D17CF"/>
    <w:rsid w:val="000D3CF3"/>
    <w:rsid w:val="000D3FA3"/>
    <w:rsid w:val="000D43B8"/>
    <w:rsid w:val="000D566D"/>
    <w:rsid w:val="000D6C0E"/>
    <w:rsid w:val="000D6C63"/>
    <w:rsid w:val="000E2009"/>
    <w:rsid w:val="000E2045"/>
    <w:rsid w:val="000E2503"/>
    <w:rsid w:val="000E5C60"/>
    <w:rsid w:val="000E63E4"/>
    <w:rsid w:val="000E73B6"/>
    <w:rsid w:val="000E7958"/>
    <w:rsid w:val="000F07DA"/>
    <w:rsid w:val="000F0FD9"/>
    <w:rsid w:val="000F1240"/>
    <w:rsid w:val="000F302E"/>
    <w:rsid w:val="000F3745"/>
    <w:rsid w:val="000F72B9"/>
    <w:rsid w:val="000F74BD"/>
    <w:rsid w:val="000F7E18"/>
    <w:rsid w:val="000F7EB4"/>
    <w:rsid w:val="00104F4C"/>
    <w:rsid w:val="00106256"/>
    <w:rsid w:val="001067B4"/>
    <w:rsid w:val="00106E62"/>
    <w:rsid w:val="00107080"/>
    <w:rsid w:val="00107319"/>
    <w:rsid w:val="00107731"/>
    <w:rsid w:val="00111856"/>
    <w:rsid w:val="001136C8"/>
    <w:rsid w:val="00114E2A"/>
    <w:rsid w:val="001167A1"/>
    <w:rsid w:val="00120697"/>
    <w:rsid w:val="00120FED"/>
    <w:rsid w:val="00125229"/>
    <w:rsid w:val="00125686"/>
    <w:rsid w:val="00126354"/>
    <w:rsid w:val="0012725C"/>
    <w:rsid w:val="001274FB"/>
    <w:rsid w:val="0013049E"/>
    <w:rsid w:val="00130BCC"/>
    <w:rsid w:val="00130BE6"/>
    <w:rsid w:val="00132214"/>
    <w:rsid w:val="00133223"/>
    <w:rsid w:val="0013621F"/>
    <w:rsid w:val="00137BB9"/>
    <w:rsid w:val="00141511"/>
    <w:rsid w:val="0014194E"/>
    <w:rsid w:val="00142B7B"/>
    <w:rsid w:val="0014374B"/>
    <w:rsid w:val="0014412F"/>
    <w:rsid w:val="001516A2"/>
    <w:rsid w:val="00151C67"/>
    <w:rsid w:val="00153736"/>
    <w:rsid w:val="001547C2"/>
    <w:rsid w:val="00157DCE"/>
    <w:rsid w:val="001602CF"/>
    <w:rsid w:val="00160938"/>
    <w:rsid w:val="00160946"/>
    <w:rsid w:val="001610CA"/>
    <w:rsid w:val="001638AE"/>
    <w:rsid w:val="00163D83"/>
    <w:rsid w:val="00164D67"/>
    <w:rsid w:val="001651F0"/>
    <w:rsid w:val="00167BAE"/>
    <w:rsid w:val="00171678"/>
    <w:rsid w:val="00172742"/>
    <w:rsid w:val="00173302"/>
    <w:rsid w:val="00173555"/>
    <w:rsid w:val="001756B4"/>
    <w:rsid w:val="00177B62"/>
    <w:rsid w:val="00180317"/>
    <w:rsid w:val="00183505"/>
    <w:rsid w:val="00183A7B"/>
    <w:rsid w:val="001842B1"/>
    <w:rsid w:val="001941B9"/>
    <w:rsid w:val="0019594C"/>
    <w:rsid w:val="00196208"/>
    <w:rsid w:val="001A22D1"/>
    <w:rsid w:val="001A3F5E"/>
    <w:rsid w:val="001A5E58"/>
    <w:rsid w:val="001A70CD"/>
    <w:rsid w:val="001A72FB"/>
    <w:rsid w:val="001A7763"/>
    <w:rsid w:val="001B2FF4"/>
    <w:rsid w:val="001B337F"/>
    <w:rsid w:val="001B3A70"/>
    <w:rsid w:val="001B76D7"/>
    <w:rsid w:val="001C3055"/>
    <w:rsid w:val="001C610D"/>
    <w:rsid w:val="001D3F78"/>
    <w:rsid w:val="001D4004"/>
    <w:rsid w:val="001D5299"/>
    <w:rsid w:val="001D5E3B"/>
    <w:rsid w:val="001E2E78"/>
    <w:rsid w:val="001E4B1E"/>
    <w:rsid w:val="001E5152"/>
    <w:rsid w:val="001E60A0"/>
    <w:rsid w:val="001E792A"/>
    <w:rsid w:val="001F09B3"/>
    <w:rsid w:val="001F14DF"/>
    <w:rsid w:val="001F2A8C"/>
    <w:rsid w:val="001F6720"/>
    <w:rsid w:val="001F7374"/>
    <w:rsid w:val="001F7F64"/>
    <w:rsid w:val="0020272A"/>
    <w:rsid w:val="0020321F"/>
    <w:rsid w:val="00204E72"/>
    <w:rsid w:val="002056AF"/>
    <w:rsid w:val="00205721"/>
    <w:rsid w:val="00206554"/>
    <w:rsid w:val="00216DB6"/>
    <w:rsid w:val="00217868"/>
    <w:rsid w:val="00217A7E"/>
    <w:rsid w:val="00221FFE"/>
    <w:rsid w:val="00222427"/>
    <w:rsid w:val="00227244"/>
    <w:rsid w:val="00227681"/>
    <w:rsid w:val="002300F3"/>
    <w:rsid w:val="0023266A"/>
    <w:rsid w:val="0023370E"/>
    <w:rsid w:val="002337B5"/>
    <w:rsid w:val="002352FA"/>
    <w:rsid w:val="002366AC"/>
    <w:rsid w:val="0024655F"/>
    <w:rsid w:val="0024770F"/>
    <w:rsid w:val="00253FA0"/>
    <w:rsid w:val="00254528"/>
    <w:rsid w:val="00254C8E"/>
    <w:rsid w:val="00255739"/>
    <w:rsid w:val="00257F6A"/>
    <w:rsid w:val="002640E8"/>
    <w:rsid w:val="002660AE"/>
    <w:rsid w:val="00267256"/>
    <w:rsid w:val="00271407"/>
    <w:rsid w:val="00272013"/>
    <w:rsid w:val="0027371A"/>
    <w:rsid w:val="00277599"/>
    <w:rsid w:val="00282B5D"/>
    <w:rsid w:val="002830DD"/>
    <w:rsid w:val="002841BE"/>
    <w:rsid w:val="002847C7"/>
    <w:rsid w:val="0028508A"/>
    <w:rsid w:val="002853B3"/>
    <w:rsid w:val="00286544"/>
    <w:rsid w:val="00287D4E"/>
    <w:rsid w:val="00287EEC"/>
    <w:rsid w:val="00290534"/>
    <w:rsid w:val="00290E2C"/>
    <w:rsid w:val="0029280A"/>
    <w:rsid w:val="00292CD3"/>
    <w:rsid w:val="00293D5F"/>
    <w:rsid w:val="002A0250"/>
    <w:rsid w:val="002A0301"/>
    <w:rsid w:val="002A08A5"/>
    <w:rsid w:val="002A285E"/>
    <w:rsid w:val="002A2C3D"/>
    <w:rsid w:val="002A50B7"/>
    <w:rsid w:val="002A6173"/>
    <w:rsid w:val="002A6D54"/>
    <w:rsid w:val="002A7767"/>
    <w:rsid w:val="002A7FEA"/>
    <w:rsid w:val="002B05B3"/>
    <w:rsid w:val="002B087D"/>
    <w:rsid w:val="002B2508"/>
    <w:rsid w:val="002B4A20"/>
    <w:rsid w:val="002B54D0"/>
    <w:rsid w:val="002C0A78"/>
    <w:rsid w:val="002C1119"/>
    <w:rsid w:val="002C1263"/>
    <w:rsid w:val="002C2D2A"/>
    <w:rsid w:val="002C51CC"/>
    <w:rsid w:val="002C5DFE"/>
    <w:rsid w:val="002C6843"/>
    <w:rsid w:val="002C6EB2"/>
    <w:rsid w:val="002C770F"/>
    <w:rsid w:val="002D0CC3"/>
    <w:rsid w:val="002D0F54"/>
    <w:rsid w:val="002D2ACC"/>
    <w:rsid w:val="002D5D1F"/>
    <w:rsid w:val="002D5EF1"/>
    <w:rsid w:val="002D6C03"/>
    <w:rsid w:val="002E07A0"/>
    <w:rsid w:val="002E0FC4"/>
    <w:rsid w:val="002E1BE1"/>
    <w:rsid w:val="002E1D8E"/>
    <w:rsid w:val="002E6BD1"/>
    <w:rsid w:val="002E7F22"/>
    <w:rsid w:val="002F2D4C"/>
    <w:rsid w:val="002F4FE2"/>
    <w:rsid w:val="002F66D4"/>
    <w:rsid w:val="00300F82"/>
    <w:rsid w:val="0030152C"/>
    <w:rsid w:val="00302CEB"/>
    <w:rsid w:val="00303B30"/>
    <w:rsid w:val="003048A6"/>
    <w:rsid w:val="00304F72"/>
    <w:rsid w:val="00306BCA"/>
    <w:rsid w:val="00310A92"/>
    <w:rsid w:val="003137E5"/>
    <w:rsid w:val="00317267"/>
    <w:rsid w:val="00317732"/>
    <w:rsid w:val="00325543"/>
    <w:rsid w:val="0032691D"/>
    <w:rsid w:val="0033324D"/>
    <w:rsid w:val="00334610"/>
    <w:rsid w:val="00334845"/>
    <w:rsid w:val="003349AF"/>
    <w:rsid w:val="003354D0"/>
    <w:rsid w:val="003376AD"/>
    <w:rsid w:val="00337AA8"/>
    <w:rsid w:val="00342F8E"/>
    <w:rsid w:val="00344111"/>
    <w:rsid w:val="003461C5"/>
    <w:rsid w:val="00346A48"/>
    <w:rsid w:val="0035126B"/>
    <w:rsid w:val="00352A84"/>
    <w:rsid w:val="00353654"/>
    <w:rsid w:val="0035389D"/>
    <w:rsid w:val="00353A7F"/>
    <w:rsid w:val="0035403D"/>
    <w:rsid w:val="003540B5"/>
    <w:rsid w:val="00354419"/>
    <w:rsid w:val="00354A46"/>
    <w:rsid w:val="00354F95"/>
    <w:rsid w:val="00356D99"/>
    <w:rsid w:val="00357C60"/>
    <w:rsid w:val="00362B84"/>
    <w:rsid w:val="003650A6"/>
    <w:rsid w:val="0036555D"/>
    <w:rsid w:val="00370700"/>
    <w:rsid w:val="0037079F"/>
    <w:rsid w:val="0037098B"/>
    <w:rsid w:val="00374442"/>
    <w:rsid w:val="00374F3B"/>
    <w:rsid w:val="00375BA2"/>
    <w:rsid w:val="00380C6A"/>
    <w:rsid w:val="0038186A"/>
    <w:rsid w:val="00385C38"/>
    <w:rsid w:val="00393A6C"/>
    <w:rsid w:val="00395892"/>
    <w:rsid w:val="003A0ACB"/>
    <w:rsid w:val="003A3569"/>
    <w:rsid w:val="003A3A09"/>
    <w:rsid w:val="003A5F88"/>
    <w:rsid w:val="003A6ACA"/>
    <w:rsid w:val="003A75A6"/>
    <w:rsid w:val="003B6436"/>
    <w:rsid w:val="003C0D48"/>
    <w:rsid w:val="003C13F1"/>
    <w:rsid w:val="003C24B7"/>
    <w:rsid w:val="003C61FB"/>
    <w:rsid w:val="003C631F"/>
    <w:rsid w:val="003C74D2"/>
    <w:rsid w:val="003D1472"/>
    <w:rsid w:val="003D22D7"/>
    <w:rsid w:val="003D65A5"/>
    <w:rsid w:val="003D772A"/>
    <w:rsid w:val="003E133C"/>
    <w:rsid w:val="003E169F"/>
    <w:rsid w:val="003E1E5B"/>
    <w:rsid w:val="003E21F7"/>
    <w:rsid w:val="003E371B"/>
    <w:rsid w:val="003E3D67"/>
    <w:rsid w:val="003E45A7"/>
    <w:rsid w:val="003E50A7"/>
    <w:rsid w:val="003E5C9E"/>
    <w:rsid w:val="003E70E3"/>
    <w:rsid w:val="003E7E8C"/>
    <w:rsid w:val="003E7ED0"/>
    <w:rsid w:val="003F333B"/>
    <w:rsid w:val="003F46EC"/>
    <w:rsid w:val="003F48E0"/>
    <w:rsid w:val="003F51F0"/>
    <w:rsid w:val="004002F2"/>
    <w:rsid w:val="00402767"/>
    <w:rsid w:val="00403F5E"/>
    <w:rsid w:val="00405487"/>
    <w:rsid w:val="00405F77"/>
    <w:rsid w:val="00407D65"/>
    <w:rsid w:val="004100B1"/>
    <w:rsid w:val="00410400"/>
    <w:rsid w:val="00410D82"/>
    <w:rsid w:val="00411B52"/>
    <w:rsid w:val="00413798"/>
    <w:rsid w:val="00414E94"/>
    <w:rsid w:val="0041582A"/>
    <w:rsid w:val="004161D4"/>
    <w:rsid w:val="00417543"/>
    <w:rsid w:val="0042081E"/>
    <w:rsid w:val="0042085B"/>
    <w:rsid w:val="0042190F"/>
    <w:rsid w:val="00421E95"/>
    <w:rsid w:val="0042208C"/>
    <w:rsid w:val="004226D9"/>
    <w:rsid w:val="00423A8E"/>
    <w:rsid w:val="00425A01"/>
    <w:rsid w:val="0042620E"/>
    <w:rsid w:val="00426822"/>
    <w:rsid w:val="00427696"/>
    <w:rsid w:val="00431D94"/>
    <w:rsid w:val="0043554A"/>
    <w:rsid w:val="00435DB6"/>
    <w:rsid w:val="00435F86"/>
    <w:rsid w:val="00440BA2"/>
    <w:rsid w:val="00442951"/>
    <w:rsid w:val="0044504A"/>
    <w:rsid w:val="00445A0A"/>
    <w:rsid w:val="00447E66"/>
    <w:rsid w:val="00447E96"/>
    <w:rsid w:val="00451972"/>
    <w:rsid w:val="00451C17"/>
    <w:rsid w:val="0045255A"/>
    <w:rsid w:val="00453BB9"/>
    <w:rsid w:val="00455E64"/>
    <w:rsid w:val="00456F8E"/>
    <w:rsid w:val="00460AB3"/>
    <w:rsid w:val="00461047"/>
    <w:rsid w:val="0046734F"/>
    <w:rsid w:val="00472761"/>
    <w:rsid w:val="00473C3D"/>
    <w:rsid w:val="00473E90"/>
    <w:rsid w:val="00475637"/>
    <w:rsid w:val="00475CF2"/>
    <w:rsid w:val="00477086"/>
    <w:rsid w:val="004776D3"/>
    <w:rsid w:val="00477A74"/>
    <w:rsid w:val="00477DE6"/>
    <w:rsid w:val="004803BD"/>
    <w:rsid w:val="004833CD"/>
    <w:rsid w:val="004852ED"/>
    <w:rsid w:val="00487F46"/>
    <w:rsid w:val="004904CB"/>
    <w:rsid w:val="00492395"/>
    <w:rsid w:val="004928D8"/>
    <w:rsid w:val="00494D1A"/>
    <w:rsid w:val="00495A28"/>
    <w:rsid w:val="004A1819"/>
    <w:rsid w:val="004A2C99"/>
    <w:rsid w:val="004A512E"/>
    <w:rsid w:val="004A5C9D"/>
    <w:rsid w:val="004A65A8"/>
    <w:rsid w:val="004B1A03"/>
    <w:rsid w:val="004B41EC"/>
    <w:rsid w:val="004B4B97"/>
    <w:rsid w:val="004B5DEC"/>
    <w:rsid w:val="004B691F"/>
    <w:rsid w:val="004B76E7"/>
    <w:rsid w:val="004C0558"/>
    <w:rsid w:val="004C0C05"/>
    <w:rsid w:val="004C1B08"/>
    <w:rsid w:val="004C460C"/>
    <w:rsid w:val="004C5D50"/>
    <w:rsid w:val="004C689D"/>
    <w:rsid w:val="004C6A91"/>
    <w:rsid w:val="004D0289"/>
    <w:rsid w:val="004D31BC"/>
    <w:rsid w:val="004D3503"/>
    <w:rsid w:val="004D3AB6"/>
    <w:rsid w:val="004D5E47"/>
    <w:rsid w:val="004D621D"/>
    <w:rsid w:val="004D709B"/>
    <w:rsid w:val="004E0029"/>
    <w:rsid w:val="004E0757"/>
    <w:rsid w:val="004E0C0C"/>
    <w:rsid w:val="004E1165"/>
    <w:rsid w:val="004E5C4E"/>
    <w:rsid w:val="004E6F1A"/>
    <w:rsid w:val="004F0B3A"/>
    <w:rsid w:val="004F179C"/>
    <w:rsid w:val="004F1AF1"/>
    <w:rsid w:val="004F3BB5"/>
    <w:rsid w:val="004F5C48"/>
    <w:rsid w:val="004F73AA"/>
    <w:rsid w:val="004F7EC4"/>
    <w:rsid w:val="005017E4"/>
    <w:rsid w:val="00501847"/>
    <w:rsid w:val="005019DA"/>
    <w:rsid w:val="00502F57"/>
    <w:rsid w:val="00503D9B"/>
    <w:rsid w:val="00504189"/>
    <w:rsid w:val="00504B4B"/>
    <w:rsid w:val="005071AF"/>
    <w:rsid w:val="00512103"/>
    <w:rsid w:val="00512B63"/>
    <w:rsid w:val="00512C3A"/>
    <w:rsid w:val="005136CA"/>
    <w:rsid w:val="00514F27"/>
    <w:rsid w:val="005156F9"/>
    <w:rsid w:val="00515A36"/>
    <w:rsid w:val="00515EF8"/>
    <w:rsid w:val="00516BD1"/>
    <w:rsid w:val="00517EF3"/>
    <w:rsid w:val="005209B2"/>
    <w:rsid w:val="00521345"/>
    <w:rsid w:val="00522EAB"/>
    <w:rsid w:val="00523927"/>
    <w:rsid w:val="00524079"/>
    <w:rsid w:val="00525869"/>
    <w:rsid w:val="00525B7A"/>
    <w:rsid w:val="00525FE0"/>
    <w:rsid w:val="005314CE"/>
    <w:rsid w:val="0053153B"/>
    <w:rsid w:val="0053238C"/>
    <w:rsid w:val="00532E26"/>
    <w:rsid w:val="00533F6D"/>
    <w:rsid w:val="0053712C"/>
    <w:rsid w:val="0054278B"/>
    <w:rsid w:val="00544164"/>
    <w:rsid w:val="00545BBB"/>
    <w:rsid w:val="00551A46"/>
    <w:rsid w:val="00552A68"/>
    <w:rsid w:val="00553DCD"/>
    <w:rsid w:val="005550B3"/>
    <w:rsid w:val="00556A06"/>
    <w:rsid w:val="00557C0F"/>
    <w:rsid w:val="00560184"/>
    <w:rsid w:val="0056158D"/>
    <w:rsid w:val="00563932"/>
    <w:rsid w:val="00565065"/>
    <w:rsid w:val="0056751B"/>
    <w:rsid w:val="00567C5D"/>
    <w:rsid w:val="00570194"/>
    <w:rsid w:val="0057103F"/>
    <w:rsid w:val="00571C7B"/>
    <w:rsid w:val="00571E2B"/>
    <w:rsid w:val="0057231B"/>
    <w:rsid w:val="00574156"/>
    <w:rsid w:val="00574D5B"/>
    <w:rsid w:val="0057609C"/>
    <w:rsid w:val="0057635B"/>
    <w:rsid w:val="00577F04"/>
    <w:rsid w:val="00581309"/>
    <w:rsid w:val="00582020"/>
    <w:rsid w:val="005824B1"/>
    <w:rsid w:val="005845BA"/>
    <w:rsid w:val="0058630E"/>
    <w:rsid w:val="0058633E"/>
    <w:rsid w:val="00586968"/>
    <w:rsid w:val="00586DAF"/>
    <w:rsid w:val="00590758"/>
    <w:rsid w:val="0059340A"/>
    <w:rsid w:val="00595426"/>
    <w:rsid w:val="00597034"/>
    <w:rsid w:val="0059749E"/>
    <w:rsid w:val="00597BC1"/>
    <w:rsid w:val="005A04C7"/>
    <w:rsid w:val="005A3B2F"/>
    <w:rsid w:val="005A548B"/>
    <w:rsid w:val="005A612D"/>
    <w:rsid w:val="005A61FD"/>
    <w:rsid w:val="005B1A56"/>
    <w:rsid w:val="005B27C7"/>
    <w:rsid w:val="005B425B"/>
    <w:rsid w:val="005B49AA"/>
    <w:rsid w:val="005B7757"/>
    <w:rsid w:val="005B7A7B"/>
    <w:rsid w:val="005C035E"/>
    <w:rsid w:val="005C0CCA"/>
    <w:rsid w:val="005C204C"/>
    <w:rsid w:val="005C2320"/>
    <w:rsid w:val="005C6737"/>
    <w:rsid w:val="005C6E64"/>
    <w:rsid w:val="005C7AE6"/>
    <w:rsid w:val="005C7B3F"/>
    <w:rsid w:val="005D03BE"/>
    <w:rsid w:val="005D2CF4"/>
    <w:rsid w:val="005D31D6"/>
    <w:rsid w:val="005D37AE"/>
    <w:rsid w:val="005D6A4E"/>
    <w:rsid w:val="005E00AC"/>
    <w:rsid w:val="005E4855"/>
    <w:rsid w:val="005E6A1D"/>
    <w:rsid w:val="005E6E41"/>
    <w:rsid w:val="005E776F"/>
    <w:rsid w:val="005F3BA6"/>
    <w:rsid w:val="005F3C96"/>
    <w:rsid w:val="005F4008"/>
    <w:rsid w:val="005F6908"/>
    <w:rsid w:val="005F6D58"/>
    <w:rsid w:val="005F7164"/>
    <w:rsid w:val="005F7E2A"/>
    <w:rsid w:val="00601029"/>
    <w:rsid w:val="00603CB0"/>
    <w:rsid w:val="00604559"/>
    <w:rsid w:val="00605048"/>
    <w:rsid w:val="006054CA"/>
    <w:rsid w:val="00605B0C"/>
    <w:rsid w:val="006062BE"/>
    <w:rsid w:val="006118A8"/>
    <w:rsid w:val="00612C81"/>
    <w:rsid w:val="00614202"/>
    <w:rsid w:val="006148DB"/>
    <w:rsid w:val="0062084E"/>
    <w:rsid w:val="00621A79"/>
    <w:rsid w:val="006237B7"/>
    <w:rsid w:val="006256A7"/>
    <w:rsid w:val="00631F4E"/>
    <w:rsid w:val="00637711"/>
    <w:rsid w:val="006422B3"/>
    <w:rsid w:val="00646440"/>
    <w:rsid w:val="006509D9"/>
    <w:rsid w:val="00651169"/>
    <w:rsid w:val="006513AD"/>
    <w:rsid w:val="0065183C"/>
    <w:rsid w:val="006527BE"/>
    <w:rsid w:val="006531AB"/>
    <w:rsid w:val="00653F42"/>
    <w:rsid w:val="00655067"/>
    <w:rsid w:val="006555BB"/>
    <w:rsid w:val="0065577E"/>
    <w:rsid w:val="00656D27"/>
    <w:rsid w:val="00660737"/>
    <w:rsid w:val="00660D53"/>
    <w:rsid w:val="006628F6"/>
    <w:rsid w:val="00663A80"/>
    <w:rsid w:val="006641CC"/>
    <w:rsid w:val="006648AC"/>
    <w:rsid w:val="00671C79"/>
    <w:rsid w:val="00671EBD"/>
    <w:rsid w:val="0067387E"/>
    <w:rsid w:val="00676425"/>
    <w:rsid w:val="006777E9"/>
    <w:rsid w:val="00677C7F"/>
    <w:rsid w:val="006824D4"/>
    <w:rsid w:val="0068538E"/>
    <w:rsid w:val="00685CFD"/>
    <w:rsid w:val="00686BC0"/>
    <w:rsid w:val="00687EA1"/>
    <w:rsid w:val="00690681"/>
    <w:rsid w:val="00692B80"/>
    <w:rsid w:val="00693C6F"/>
    <w:rsid w:val="00693ECE"/>
    <w:rsid w:val="00694F5D"/>
    <w:rsid w:val="00695465"/>
    <w:rsid w:val="00696ED8"/>
    <w:rsid w:val="006A27A4"/>
    <w:rsid w:val="006A48D2"/>
    <w:rsid w:val="006A6262"/>
    <w:rsid w:val="006A63B7"/>
    <w:rsid w:val="006B6814"/>
    <w:rsid w:val="006B7263"/>
    <w:rsid w:val="006C1B90"/>
    <w:rsid w:val="006C3658"/>
    <w:rsid w:val="006C3FF7"/>
    <w:rsid w:val="006C473C"/>
    <w:rsid w:val="006C47A7"/>
    <w:rsid w:val="006C4C8B"/>
    <w:rsid w:val="006C6746"/>
    <w:rsid w:val="006C7E7F"/>
    <w:rsid w:val="006D203E"/>
    <w:rsid w:val="006D235C"/>
    <w:rsid w:val="006D2B63"/>
    <w:rsid w:val="006D380D"/>
    <w:rsid w:val="006D3CCA"/>
    <w:rsid w:val="006E0750"/>
    <w:rsid w:val="006E1DEC"/>
    <w:rsid w:val="006E482A"/>
    <w:rsid w:val="006E4E3F"/>
    <w:rsid w:val="006E6BAE"/>
    <w:rsid w:val="006F0A4B"/>
    <w:rsid w:val="006F34EE"/>
    <w:rsid w:val="006F6394"/>
    <w:rsid w:val="006F6C30"/>
    <w:rsid w:val="006F7351"/>
    <w:rsid w:val="00701A8B"/>
    <w:rsid w:val="0070202D"/>
    <w:rsid w:val="00702DEE"/>
    <w:rsid w:val="00703775"/>
    <w:rsid w:val="0070498D"/>
    <w:rsid w:val="00705E4B"/>
    <w:rsid w:val="00706749"/>
    <w:rsid w:val="0071388C"/>
    <w:rsid w:val="00715945"/>
    <w:rsid w:val="00715A22"/>
    <w:rsid w:val="00716D62"/>
    <w:rsid w:val="0071772C"/>
    <w:rsid w:val="00723A70"/>
    <w:rsid w:val="00723CC7"/>
    <w:rsid w:val="00723F2B"/>
    <w:rsid w:val="00724D48"/>
    <w:rsid w:val="00725E1B"/>
    <w:rsid w:val="0072677A"/>
    <w:rsid w:val="007326A8"/>
    <w:rsid w:val="007343E1"/>
    <w:rsid w:val="0073445C"/>
    <w:rsid w:val="007354DA"/>
    <w:rsid w:val="007359F2"/>
    <w:rsid w:val="00736024"/>
    <w:rsid w:val="007368AD"/>
    <w:rsid w:val="007415CB"/>
    <w:rsid w:val="00742D71"/>
    <w:rsid w:val="00742E4C"/>
    <w:rsid w:val="0074322A"/>
    <w:rsid w:val="007439EF"/>
    <w:rsid w:val="00745BBF"/>
    <w:rsid w:val="0074691E"/>
    <w:rsid w:val="00750503"/>
    <w:rsid w:val="00751F0B"/>
    <w:rsid w:val="00752473"/>
    <w:rsid w:val="00752A6E"/>
    <w:rsid w:val="007531F0"/>
    <w:rsid w:val="007534D6"/>
    <w:rsid w:val="0075526E"/>
    <w:rsid w:val="0075713A"/>
    <w:rsid w:val="00757601"/>
    <w:rsid w:val="00760EB2"/>
    <w:rsid w:val="00762621"/>
    <w:rsid w:val="0076384F"/>
    <w:rsid w:val="00764658"/>
    <w:rsid w:val="00765440"/>
    <w:rsid w:val="00766324"/>
    <w:rsid w:val="00771AA1"/>
    <w:rsid w:val="00772317"/>
    <w:rsid w:val="007726D8"/>
    <w:rsid w:val="007737F6"/>
    <w:rsid w:val="00776710"/>
    <w:rsid w:val="00777137"/>
    <w:rsid w:val="00783519"/>
    <w:rsid w:val="00785721"/>
    <w:rsid w:val="0078685C"/>
    <w:rsid w:val="00790337"/>
    <w:rsid w:val="007906C2"/>
    <w:rsid w:val="007907F2"/>
    <w:rsid w:val="00790EAD"/>
    <w:rsid w:val="00791604"/>
    <w:rsid w:val="00794C11"/>
    <w:rsid w:val="00795793"/>
    <w:rsid w:val="007957A5"/>
    <w:rsid w:val="007958B6"/>
    <w:rsid w:val="007A1CC8"/>
    <w:rsid w:val="007A1EE6"/>
    <w:rsid w:val="007A4636"/>
    <w:rsid w:val="007A4FA5"/>
    <w:rsid w:val="007A5508"/>
    <w:rsid w:val="007B014A"/>
    <w:rsid w:val="007B070B"/>
    <w:rsid w:val="007B1422"/>
    <w:rsid w:val="007B2C4B"/>
    <w:rsid w:val="007B5C43"/>
    <w:rsid w:val="007B76A7"/>
    <w:rsid w:val="007C2EC2"/>
    <w:rsid w:val="007C54FC"/>
    <w:rsid w:val="007D4AD5"/>
    <w:rsid w:val="007D5099"/>
    <w:rsid w:val="007D58E0"/>
    <w:rsid w:val="007E092D"/>
    <w:rsid w:val="007E45B9"/>
    <w:rsid w:val="007E494E"/>
    <w:rsid w:val="007E6416"/>
    <w:rsid w:val="007E6C07"/>
    <w:rsid w:val="007E7478"/>
    <w:rsid w:val="007E7608"/>
    <w:rsid w:val="007F19A8"/>
    <w:rsid w:val="007F21B3"/>
    <w:rsid w:val="007F3915"/>
    <w:rsid w:val="007F46E8"/>
    <w:rsid w:val="007F5CA6"/>
    <w:rsid w:val="00801F87"/>
    <w:rsid w:val="008032F0"/>
    <w:rsid w:val="0080330A"/>
    <w:rsid w:val="0080350B"/>
    <w:rsid w:val="00806795"/>
    <w:rsid w:val="008102E1"/>
    <w:rsid w:val="00811375"/>
    <w:rsid w:val="008126E5"/>
    <w:rsid w:val="00814942"/>
    <w:rsid w:val="008154E3"/>
    <w:rsid w:val="0081714C"/>
    <w:rsid w:val="00823335"/>
    <w:rsid w:val="008261F9"/>
    <w:rsid w:val="00831F37"/>
    <w:rsid w:val="00841AEB"/>
    <w:rsid w:val="00842806"/>
    <w:rsid w:val="008438D4"/>
    <w:rsid w:val="00844BE9"/>
    <w:rsid w:val="00844C7E"/>
    <w:rsid w:val="00844F3E"/>
    <w:rsid w:val="00846099"/>
    <w:rsid w:val="0084771B"/>
    <w:rsid w:val="0085001F"/>
    <w:rsid w:val="0085481E"/>
    <w:rsid w:val="0086582F"/>
    <w:rsid w:val="00865B47"/>
    <w:rsid w:val="00865EC2"/>
    <w:rsid w:val="00866612"/>
    <w:rsid w:val="00867F4A"/>
    <w:rsid w:val="008709AB"/>
    <w:rsid w:val="00872327"/>
    <w:rsid w:val="0087296E"/>
    <w:rsid w:val="008762C1"/>
    <w:rsid w:val="00876731"/>
    <w:rsid w:val="0088036E"/>
    <w:rsid w:val="0088053D"/>
    <w:rsid w:val="00881644"/>
    <w:rsid w:val="0088165F"/>
    <w:rsid w:val="008826D4"/>
    <w:rsid w:val="00885540"/>
    <w:rsid w:val="0089186C"/>
    <w:rsid w:val="008A1EA7"/>
    <w:rsid w:val="008A2C74"/>
    <w:rsid w:val="008A3193"/>
    <w:rsid w:val="008A3F16"/>
    <w:rsid w:val="008A6BC2"/>
    <w:rsid w:val="008A7888"/>
    <w:rsid w:val="008B4B88"/>
    <w:rsid w:val="008B54BA"/>
    <w:rsid w:val="008B79DA"/>
    <w:rsid w:val="008C1E29"/>
    <w:rsid w:val="008C3F7C"/>
    <w:rsid w:val="008C418D"/>
    <w:rsid w:val="008C555C"/>
    <w:rsid w:val="008C5E39"/>
    <w:rsid w:val="008C633D"/>
    <w:rsid w:val="008D3565"/>
    <w:rsid w:val="008D3850"/>
    <w:rsid w:val="008D3859"/>
    <w:rsid w:val="008F0963"/>
    <w:rsid w:val="008F1BFC"/>
    <w:rsid w:val="008F29DC"/>
    <w:rsid w:val="008F53FC"/>
    <w:rsid w:val="008F5CC7"/>
    <w:rsid w:val="008F7DF7"/>
    <w:rsid w:val="00901A20"/>
    <w:rsid w:val="00905A99"/>
    <w:rsid w:val="00905EE5"/>
    <w:rsid w:val="0091160B"/>
    <w:rsid w:val="0091260B"/>
    <w:rsid w:val="00914639"/>
    <w:rsid w:val="00914A54"/>
    <w:rsid w:val="009176BB"/>
    <w:rsid w:val="00925BA1"/>
    <w:rsid w:val="00927E94"/>
    <w:rsid w:val="00930E00"/>
    <w:rsid w:val="009334BA"/>
    <w:rsid w:val="00934190"/>
    <w:rsid w:val="00936AB7"/>
    <w:rsid w:val="00937805"/>
    <w:rsid w:val="009406E4"/>
    <w:rsid w:val="009408C6"/>
    <w:rsid w:val="009410A4"/>
    <w:rsid w:val="00941E19"/>
    <w:rsid w:val="009437CB"/>
    <w:rsid w:val="009438B5"/>
    <w:rsid w:val="009443F1"/>
    <w:rsid w:val="00944A3C"/>
    <w:rsid w:val="00945557"/>
    <w:rsid w:val="00945D5A"/>
    <w:rsid w:val="00946C45"/>
    <w:rsid w:val="00952F77"/>
    <w:rsid w:val="00953CEB"/>
    <w:rsid w:val="009561DF"/>
    <w:rsid w:val="0095777A"/>
    <w:rsid w:val="00957C91"/>
    <w:rsid w:val="00961298"/>
    <w:rsid w:val="00962460"/>
    <w:rsid w:val="00962D7A"/>
    <w:rsid w:val="00963B4F"/>
    <w:rsid w:val="00964CEA"/>
    <w:rsid w:val="00964FE6"/>
    <w:rsid w:val="00965FB5"/>
    <w:rsid w:val="00967117"/>
    <w:rsid w:val="00967E10"/>
    <w:rsid w:val="009712A4"/>
    <w:rsid w:val="0097452C"/>
    <w:rsid w:val="00975480"/>
    <w:rsid w:val="00975A72"/>
    <w:rsid w:val="00977CD9"/>
    <w:rsid w:val="00982BB2"/>
    <w:rsid w:val="00982C50"/>
    <w:rsid w:val="00982E7D"/>
    <w:rsid w:val="00983D50"/>
    <w:rsid w:val="00987856"/>
    <w:rsid w:val="009927B2"/>
    <w:rsid w:val="00994E57"/>
    <w:rsid w:val="00996AD0"/>
    <w:rsid w:val="00996BD2"/>
    <w:rsid w:val="009978C7"/>
    <w:rsid w:val="00997D8E"/>
    <w:rsid w:val="009A0B88"/>
    <w:rsid w:val="009A19C4"/>
    <w:rsid w:val="009A2885"/>
    <w:rsid w:val="009A3036"/>
    <w:rsid w:val="009A4539"/>
    <w:rsid w:val="009A4724"/>
    <w:rsid w:val="009A4901"/>
    <w:rsid w:val="009A5AD7"/>
    <w:rsid w:val="009B0E9F"/>
    <w:rsid w:val="009B130A"/>
    <w:rsid w:val="009B258D"/>
    <w:rsid w:val="009B2907"/>
    <w:rsid w:val="009B34B3"/>
    <w:rsid w:val="009B4BA9"/>
    <w:rsid w:val="009B5458"/>
    <w:rsid w:val="009C1AF6"/>
    <w:rsid w:val="009C2084"/>
    <w:rsid w:val="009C6D05"/>
    <w:rsid w:val="009C6D99"/>
    <w:rsid w:val="009D02CB"/>
    <w:rsid w:val="009D4081"/>
    <w:rsid w:val="009D43B0"/>
    <w:rsid w:val="009D5C79"/>
    <w:rsid w:val="009E1740"/>
    <w:rsid w:val="009E1CC4"/>
    <w:rsid w:val="009E3D18"/>
    <w:rsid w:val="009E402D"/>
    <w:rsid w:val="009E62C7"/>
    <w:rsid w:val="009F52ED"/>
    <w:rsid w:val="009F5F49"/>
    <w:rsid w:val="009F6789"/>
    <w:rsid w:val="009F72E9"/>
    <w:rsid w:val="009F7CC5"/>
    <w:rsid w:val="00A00926"/>
    <w:rsid w:val="00A03BD0"/>
    <w:rsid w:val="00A050F6"/>
    <w:rsid w:val="00A0568F"/>
    <w:rsid w:val="00A05BC6"/>
    <w:rsid w:val="00A06827"/>
    <w:rsid w:val="00A1143B"/>
    <w:rsid w:val="00A1232A"/>
    <w:rsid w:val="00A158D1"/>
    <w:rsid w:val="00A1599B"/>
    <w:rsid w:val="00A2541A"/>
    <w:rsid w:val="00A30231"/>
    <w:rsid w:val="00A31349"/>
    <w:rsid w:val="00A330FD"/>
    <w:rsid w:val="00A34AAD"/>
    <w:rsid w:val="00A354D0"/>
    <w:rsid w:val="00A406CA"/>
    <w:rsid w:val="00A43056"/>
    <w:rsid w:val="00A4360E"/>
    <w:rsid w:val="00A43B53"/>
    <w:rsid w:val="00A52004"/>
    <w:rsid w:val="00A54EA9"/>
    <w:rsid w:val="00A55E56"/>
    <w:rsid w:val="00A562CC"/>
    <w:rsid w:val="00A64743"/>
    <w:rsid w:val="00A65D23"/>
    <w:rsid w:val="00A705B7"/>
    <w:rsid w:val="00A711A0"/>
    <w:rsid w:val="00A72349"/>
    <w:rsid w:val="00A75BDA"/>
    <w:rsid w:val="00A776C8"/>
    <w:rsid w:val="00A84270"/>
    <w:rsid w:val="00A86433"/>
    <w:rsid w:val="00A86F8F"/>
    <w:rsid w:val="00A87547"/>
    <w:rsid w:val="00A92AA6"/>
    <w:rsid w:val="00A935CB"/>
    <w:rsid w:val="00A94E9E"/>
    <w:rsid w:val="00A96A04"/>
    <w:rsid w:val="00A9752E"/>
    <w:rsid w:val="00AA5647"/>
    <w:rsid w:val="00AB00FA"/>
    <w:rsid w:val="00AB097A"/>
    <w:rsid w:val="00AB116F"/>
    <w:rsid w:val="00AB4F33"/>
    <w:rsid w:val="00AB7328"/>
    <w:rsid w:val="00AC01FB"/>
    <w:rsid w:val="00AC036F"/>
    <w:rsid w:val="00AC1540"/>
    <w:rsid w:val="00AC3F12"/>
    <w:rsid w:val="00AC4027"/>
    <w:rsid w:val="00AC6841"/>
    <w:rsid w:val="00AC6B0E"/>
    <w:rsid w:val="00AC7543"/>
    <w:rsid w:val="00AD0EC0"/>
    <w:rsid w:val="00AD3008"/>
    <w:rsid w:val="00AD4B85"/>
    <w:rsid w:val="00AD68B4"/>
    <w:rsid w:val="00AD77AB"/>
    <w:rsid w:val="00AD7F37"/>
    <w:rsid w:val="00AE19E8"/>
    <w:rsid w:val="00AE5A47"/>
    <w:rsid w:val="00AE6CCA"/>
    <w:rsid w:val="00AF07E3"/>
    <w:rsid w:val="00AF574D"/>
    <w:rsid w:val="00AF734A"/>
    <w:rsid w:val="00B05777"/>
    <w:rsid w:val="00B06889"/>
    <w:rsid w:val="00B07E49"/>
    <w:rsid w:val="00B101C1"/>
    <w:rsid w:val="00B10ED8"/>
    <w:rsid w:val="00B126EA"/>
    <w:rsid w:val="00B1650B"/>
    <w:rsid w:val="00B16D58"/>
    <w:rsid w:val="00B16F16"/>
    <w:rsid w:val="00B17AF9"/>
    <w:rsid w:val="00B17B36"/>
    <w:rsid w:val="00B21F34"/>
    <w:rsid w:val="00B240F5"/>
    <w:rsid w:val="00B257C7"/>
    <w:rsid w:val="00B258D5"/>
    <w:rsid w:val="00B263D0"/>
    <w:rsid w:val="00B27679"/>
    <w:rsid w:val="00B27C37"/>
    <w:rsid w:val="00B341BE"/>
    <w:rsid w:val="00B3542F"/>
    <w:rsid w:val="00B36981"/>
    <w:rsid w:val="00B372F8"/>
    <w:rsid w:val="00B3738F"/>
    <w:rsid w:val="00B41819"/>
    <w:rsid w:val="00B418E3"/>
    <w:rsid w:val="00B42925"/>
    <w:rsid w:val="00B47C2D"/>
    <w:rsid w:val="00B509BB"/>
    <w:rsid w:val="00B50A8E"/>
    <w:rsid w:val="00B51456"/>
    <w:rsid w:val="00B52815"/>
    <w:rsid w:val="00B52A2D"/>
    <w:rsid w:val="00B53E46"/>
    <w:rsid w:val="00B56376"/>
    <w:rsid w:val="00B60391"/>
    <w:rsid w:val="00B60DBB"/>
    <w:rsid w:val="00B62BD5"/>
    <w:rsid w:val="00B62C58"/>
    <w:rsid w:val="00B661D1"/>
    <w:rsid w:val="00B66FF3"/>
    <w:rsid w:val="00B67F65"/>
    <w:rsid w:val="00B67F8B"/>
    <w:rsid w:val="00B70717"/>
    <w:rsid w:val="00B712D2"/>
    <w:rsid w:val="00B74865"/>
    <w:rsid w:val="00B75B00"/>
    <w:rsid w:val="00B7697F"/>
    <w:rsid w:val="00B82430"/>
    <w:rsid w:val="00B82A79"/>
    <w:rsid w:val="00B8331A"/>
    <w:rsid w:val="00B83518"/>
    <w:rsid w:val="00B84DA2"/>
    <w:rsid w:val="00B87E33"/>
    <w:rsid w:val="00B906F7"/>
    <w:rsid w:val="00B90780"/>
    <w:rsid w:val="00B90F4D"/>
    <w:rsid w:val="00B9337B"/>
    <w:rsid w:val="00B97F78"/>
    <w:rsid w:val="00BA06C6"/>
    <w:rsid w:val="00BA183A"/>
    <w:rsid w:val="00BA459B"/>
    <w:rsid w:val="00BA5D1C"/>
    <w:rsid w:val="00BA7075"/>
    <w:rsid w:val="00BA73BE"/>
    <w:rsid w:val="00BA7D6D"/>
    <w:rsid w:val="00BB1307"/>
    <w:rsid w:val="00BB5BBD"/>
    <w:rsid w:val="00BC0572"/>
    <w:rsid w:val="00BC1BF1"/>
    <w:rsid w:val="00BC1F93"/>
    <w:rsid w:val="00BC3B6B"/>
    <w:rsid w:val="00BC4DFE"/>
    <w:rsid w:val="00BC4EC9"/>
    <w:rsid w:val="00BC650F"/>
    <w:rsid w:val="00BC7889"/>
    <w:rsid w:val="00BD129C"/>
    <w:rsid w:val="00BD12EA"/>
    <w:rsid w:val="00BD1E29"/>
    <w:rsid w:val="00BD3F1B"/>
    <w:rsid w:val="00BE06D8"/>
    <w:rsid w:val="00BE2A11"/>
    <w:rsid w:val="00BE2AFB"/>
    <w:rsid w:val="00BE5EA5"/>
    <w:rsid w:val="00BE7A8A"/>
    <w:rsid w:val="00BE7B16"/>
    <w:rsid w:val="00BF4501"/>
    <w:rsid w:val="00BF467D"/>
    <w:rsid w:val="00BF5485"/>
    <w:rsid w:val="00BF62E2"/>
    <w:rsid w:val="00BF6376"/>
    <w:rsid w:val="00C02983"/>
    <w:rsid w:val="00C02C18"/>
    <w:rsid w:val="00C034B4"/>
    <w:rsid w:val="00C03E35"/>
    <w:rsid w:val="00C03F01"/>
    <w:rsid w:val="00C04087"/>
    <w:rsid w:val="00C04547"/>
    <w:rsid w:val="00C065C9"/>
    <w:rsid w:val="00C2150D"/>
    <w:rsid w:val="00C21879"/>
    <w:rsid w:val="00C27B6F"/>
    <w:rsid w:val="00C318CD"/>
    <w:rsid w:val="00C332DE"/>
    <w:rsid w:val="00C34379"/>
    <w:rsid w:val="00C36A21"/>
    <w:rsid w:val="00C42327"/>
    <w:rsid w:val="00C427D2"/>
    <w:rsid w:val="00C43143"/>
    <w:rsid w:val="00C449CD"/>
    <w:rsid w:val="00C52EDD"/>
    <w:rsid w:val="00C53F5D"/>
    <w:rsid w:val="00C60523"/>
    <w:rsid w:val="00C61A32"/>
    <w:rsid w:val="00C625AC"/>
    <w:rsid w:val="00C63EEC"/>
    <w:rsid w:val="00C64516"/>
    <w:rsid w:val="00C64558"/>
    <w:rsid w:val="00C6617F"/>
    <w:rsid w:val="00C668FD"/>
    <w:rsid w:val="00C701F3"/>
    <w:rsid w:val="00C70631"/>
    <w:rsid w:val="00C71184"/>
    <w:rsid w:val="00C7226C"/>
    <w:rsid w:val="00C724A8"/>
    <w:rsid w:val="00C72886"/>
    <w:rsid w:val="00C741DE"/>
    <w:rsid w:val="00C74323"/>
    <w:rsid w:val="00C75D39"/>
    <w:rsid w:val="00C76DC2"/>
    <w:rsid w:val="00C772B8"/>
    <w:rsid w:val="00C776A3"/>
    <w:rsid w:val="00C7782E"/>
    <w:rsid w:val="00C80C4F"/>
    <w:rsid w:val="00C815A7"/>
    <w:rsid w:val="00C82765"/>
    <w:rsid w:val="00C91040"/>
    <w:rsid w:val="00C91CB9"/>
    <w:rsid w:val="00C92F66"/>
    <w:rsid w:val="00C933BA"/>
    <w:rsid w:val="00C94A73"/>
    <w:rsid w:val="00C964E1"/>
    <w:rsid w:val="00CA0956"/>
    <w:rsid w:val="00CA1271"/>
    <w:rsid w:val="00CA1474"/>
    <w:rsid w:val="00CA35EB"/>
    <w:rsid w:val="00CA4223"/>
    <w:rsid w:val="00CA55DF"/>
    <w:rsid w:val="00CA583A"/>
    <w:rsid w:val="00CA649A"/>
    <w:rsid w:val="00CA772E"/>
    <w:rsid w:val="00CB13C0"/>
    <w:rsid w:val="00CB1BC4"/>
    <w:rsid w:val="00CB243E"/>
    <w:rsid w:val="00CB3972"/>
    <w:rsid w:val="00CB3D29"/>
    <w:rsid w:val="00CB729B"/>
    <w:rsid w:val="00CB72E6"/>
    <w:rsid w:val="00CC0C79"/>
    <w:rsid w:val="00CC4C6C"/>
    <w:rsid w:val="00CC59E8"/>
    <w:rsid w:val="00CC6D30"/>
    <w:rsid w:val="00CC7932"/>
    <w:rsid w:val="00CD14B6"/>
    <w:rsid w:val="00CD19C4"/>
    <w:rsid w:val="00CD2B7D"/>
    <w:rsid w:val="00CD363A"/>
    <w:rsid w:val="00CD61D5"/>
    <w:rsid w:val="00CD6429"/>
    <w:rsid w:val="00CD75C1"/>
    <w:rsid w:val="00CD7A5C"/>
    <w:rsid w:val="00CD7E3D"/>
    <w:rsid w:val="00CE1C30"/>
    <w:rsid w:val="00CE308B"/>
    <w:rsid w:val="00CE419E"/>
    <w:rsid w:val="00CE4237"/>
    <w:rsid w:val="00CF0845"/>
    <w:rsid w:val="00CF2ACA"/>
    <w:rsid w:val="00CF4059"/>
    <w:rsid w:val="00CF4459"/>
    <w:rsid w:val="00CF6558"/>
    <w:rsid w:val="00D01D7F"/>
    <w:rsid w:val="00D0319F"/>
    <w:rsid w:val="00D0333A"/>
    <w:rsid w:val="00D033E9"/>
    <w:rsid w:val="00D07CE3"/>
    <w:rsid w:val="00D07D54"/>
    <w:rsid w:val="00D10740"/>
    <w:rsid w:val="00D10F86"/>
    <w:rsid w:val="00D16774"/>
    <w:rsid w:val="00D17386"/>
    <w:rsid w:val="00D216C1"/>
    <w:rsid w:val="00D216E0"/>
    <w:rsid w:val="00D218A7"/>
    <w:rsid w:val="00D24A55"/>
    <w:rsid w:val="00D262BC"/>
    <w:rsid w:val="00D275C0"/>
    <w:rsid w:val="00D32E3B"/>
    <w:rsid w:val="00D3602C"/>
    <w:rsid w:val="00D3612E"/>
    <w:rsid w:val="00D362E8"/>
    <w:rsid w:val="00D36EA8"/>
    <w:rsid w:val="00D37A57"/>
    <w:rsid w:val="00D41E7B"/>
    <w:rsid w:val="00D42D4C"/>
    <w:rsid w:val="00D4382F"/>
    <w:rsid w:val="00D47787"/>
    <w:rsid w:val="00D5081E"/>
    <w:rsid w:val="00D50888"/>
    <w:rsid w:val="00D51FF6"/>
    <w:rsid w:val="00D55069"/>
    <w:rsid w:val="00D5522F"/>
    <w:rsid w:val="00D5619A"/>
    <w:rsid w:val="00D6038B"/>
    <w:rsid w:val="00D6169F"/>
    <w:rsid w:val="00D61726"/>
    <w:rsid w:val="00D619E0"/>
    <w:rsid w:val="00D6337B"/>
    <w:rsid w:val="00D64068"/>
    <w:rsid w:val="00D64416"/>
    <w:rsid w:val="00D670DB"/>
    <w:rsid w:val="00D676DB"/>
    <w:rsid w:val="00D7132B"/>
    <w:rsid w:val="00D713D2"/>
    <w:rsid w:val="00D736D3"/>
    <w:rsid w:val="00D73961"/>
    <w:rsid w:val="00D740A3"/>
    <w:rsid w:val="00D769FF"/>
    <w:rsid w:val="00D814AD"/>
    <w:rsid w:val="00D81B86"/>
    <w:rsid w:val="00D82040"/>
    <w:rsid w:val="00D83229"/>
    <w:rsid w:val="00D832D9"/>
    <w:rsid w:val="00D833BD"/>
    <w:rsid w:val="00D84A07"/>
    <w:rsid w:val="00D84CF8"/>
    <w:rsid w:val="00D85507"/>
    <w:rsid w:val="00D86140"/>
    <w:rsid w:val="00D861F2"/>
    <w:rsid w:val="00D8703B"/>
    <w:rsid w:val="00D9147C"/>
    <w:rsid w:val="00D91C23"/>
    <w:rsid w:val="00D95A7B"/>
    <w:rsid w:val="00D96189"/>
    <w:rsid w:val="00D969A3"/>
    <w:rsid w:val="00D97760"/>
    <w:rsid w:val="00DA0628"/>
    <w:rsid w:val="00DA2390"/>
    <w:rsid w:val="00DA2CED"/>
    <w:rsid w:val="00DA3E33"/>
    <w:rsid w:val="00DA7780"/>
    <w:rsid w:val="00DA7C98"/>
    <w:rsid w:val="00DB06CA"/>
    <w:rsid w:val="00DB137B"/>
    <w:rsid w:val="00DB1E3D"/>
    <w:rsid w:val="00DB240B"/>
    <w:rsid w:val="00DB378F"/>
    <w:rsid w:val="00DC154F"/>
    <w:rsid w:val="00DC1731"/>
    <w:rsid w:val="00DC195D"/>
    <w:rsid w:val="00DC29FD"/>
    <w:rsid w:val="00DC3BB1"/>
    <w:rsid w:val="00DC4708"/>
    <w:rsid w:val="00DC48B7"/>
    <w:rsid w:val="00DC5FE2"/>
    <w:rsid w:val="00DC6E51"/>
    <w:rsid w:val="00DC6F5C"/>
    <w:rsid w:val="00DD0A67"/>
    <w:rsid w:val="00DD0EF9"/>
    <w:rsid w:val="00DD119B"/>
    <w:rsid w:val="00DD3343"/>
    <w:rsid w:val="00DD3578"/>
    <w:rsid w:val="00DD5A67"/>
    <w:rsid w:val="00DD6477"/>
    <w:rsid w:val="00DE0456"/>
    <w:rsid w:val="00DE2C21"/>
    <w:rsid w:val="00DE5127"/>
    <w:rsid w:val="00DF0C07"/>
    <w:rsid w:val="00DF5B0D"/>
    <w:rsid w:val="00DF5BD7"/>
    <w:rsid w:val="00DF7459"/>
    <w:rsid w:val="00E00305"/>
    <w:rsid w:val="00E00E54"/>
    <w:rsid w:val="00E036AA"/>
    <w:rsid w:val="00E0553C"/>
    <w:rsid w:val="00E0586E"/>
    <w:rsid w:val="00E062A4"/>
    <w:rsid w:val="00E07252"/>
    <w:rsid w:val="00E072C8"/>
    <w:rsid w:val="00E076FB"/>
    <w:rsid w:val="00E10AF9"/>
    <w:rsid w:val="00E134B0"/>
    <w:rsid w:val="00E156DC"/>
    <w:rsid w:val="00E206E8"/>
    <w:rsid w:val="00E2151A"/>
    <w:rsid w:val="00E25948"/>
    <w:rsid w:val="00E30A37"/>
    <w:rsid w:val="00E32B66"/>
    <w:rsid w:val="00E32B88"/>
    <w:rsid w:val="00E3314B"/>
    <w:rsid w:val="00E3343A"/>
    <w:rsid w:val="00E35F2A"/>
    <w:rsid w:val="00E362C8"/>
    <w:rsid w:val="00E36F37"/>
    <w:rsid w:val="00E36F64"/>
    <w:rsid w:val="00E37BBE"/>
    <w:rsid w:val="00E4392B"/>
    <w:rsid w:val="00E45F32"/>
    <w:rsid w:val="00E45FBC"/>
    <w:rsid w:val="00E466FB"/>
    <w:rsid w:val="00E469A4"/>
    <w:rsid w:val="00E47183"/>
    <w:rsid w:val="00E52CD0"/>
    <w:rsid w:val="00E532F6"/>
    <w:rsid w:val="00E5479F"/>
    <w:rsid w:val="00E54AD1"/>
    <w:rsid w:val="00E5510D"/>
    <w:rsid w:val="00E554E9"/>
    <w:rsid w:val="00E569DB"/>
    <w:rsid w:val="00E56F61"/>
    <w:rsid w:val="00E60A01"/>
    <w:rsid w:val="00E62011"/>
    <w:rsid w:val="00E63067"/>
    <w:rsid w:val="00E6410A"/>
    <w:rsid w:val="00E65510"/>
    <w:rsid w:val="00E70508"/>
    <w:rsid w:val="00E712D3"/>
    <w:rsid w:val="00E715FB"/>
    <w:rsid w:val="00E71821"/>
    <w:rsid w:val="00E7648A"/>
    <w:rsid w:val="00E81043"/>
    <w:rsid w:val="00E84EAB"/>
    <w:rsid w:val="00E85391"/>
    <w:rsid w:val="00E86325"/>
    <w:rsid w:val="00E8784A"/>
    <w:rsid w:val="00E9101C"/>
    <w:rsid w:val="00E922F4"/>
    <w:rsid w:val="00E93752"/>
    <w:rsid w:val="00E937EE"/>
    <w:rsid w:val="00E94535"/>
    <w:rsid w:val="00E95A47"/>
    <w:rsid w:val="00E9602A"/>
    <w:rsid w:val="00E97B4D"/>
    <w:rsid w:val="00EA4360"/>
    <w:rsid w:val="00EA499A"/>
    <w:rsid w:val="00EA4C81"/>
    <w:rsid w:val="00EA6FC8"/>
    <w:rsid w:val="00EB1F85"/>
    <w:rsid w:val="00EB21D3"/>
    <w:rsid w:val="00EB224B"/>
    <w:rsid w:val="00EB2BC2"/>
    <w:rsid w:val="00EB5DCB"/>
    <w:rsid w:val="00EB6E5A"/>
    <w:rsid w:val="00EB70F2"/>
    <w:rsid w:val="00EB7E30"/>
    <w:rsid w:val="00EC11BF"/>
    <w:rsid w:val="00EC387C"/>
    <w:rsid w:val="00EC426F"/>
    <w:rsid w:val="00EC4DCF"/>
    <w:rsid w:val="00EC56C6"/>
    <w:rsid w:val="00EC6166"/>
    <w:rsid w:val="00EC61B2"/>
    <w:rsid w:val="00EC66AC"/>
    <w:rsid w:val="00EC6959"/>
    <w:rsid w:val="00EC7678"/>
    <w:rsid w:val="00ED1531"/>
    <w:rsid w:val="00ED1E69"/>
    <w:rsid w:val="00ED2D5D"/>
    <w:rsid w:val="00ED4693"/>
    <w:rsid w:val="00ED4966"/>
    <w:rsid w:val="00ED4BE6"/>
    <w:rsid w:val="00ED51C4"/>
    <w:rsid w:val="00ED653F"/>
    <w:rsid w:val="00ED7D7D"/>
    <w:rsid w:val="00EE421A"/>
    <w:rsid w:val="00EE79F6"/>
    <w:rsid w:val="00EF1B7F"/>
    <w:rsid w:val="00EF2E17"/>
    <w:rsid w:val="00EF394D"/>
    <w:rsid w:val="00EF5FC3"/>
    <w:rsid w:val="00EF6498"/>
    <w:rsid w:val="00EF6C73"/>
    <w:rsid w:val="00EF78E2"/>
    <w:rsid w:val="00F050DF"/>
    <w:rsid w:val="00F06EA1"/>
    <w:rsid w:val="00F07BDE"/>
    <w:rsid w:val="00F10492"/>
    <w:rsid w:val="00F10A90"/>
    <w:rsid w:val="00F10D8B"/>
    <w:rsid w:val="00F11042"/>
    <w:rsid w:val="00F117A3"/>
    <w:rsid w:val="00F121A2"/>
    <w:rsid w:val="00F13A30"/>
    <w:rsid w:val="00F16616"/>
    <w:rsid w:val="00F176DC"/>
    <w:rsid w:val="00F2169C"/>
    <w:rsid w:val="00F21BA0"/>
    <w:rsid w:val="00F24A0D"/>
    <w:rsid w:val="00F252C7"/>
    <w:rsid w:val="00F2583D"/>
    <w:rsid w:val="00F27CD6"/>
    <w:rsid w:val="00F27EE9"/>
    <w:rsid w:val="00F30B7B"/>
    <w:rsid w:val="00F3221E"/>
    <w:rsid w:val="00F34620"/>
    <w:rsid w:val="00F36315"/>
    <w:rsid w:val="00F366D9"/>
    <w:rsid w:val="00F400A0"/>
    <w:rsid w:val="00F406B3"/>
    <w:rsid w:val="00F4222D"/>
    <w:rsid w:val="00F4298B"/>
    <w:rsid w:val="00F45F71"/>
    <w:rsid w:val="00F46E90"/>
    <w:rsid w:val="00F47B70"/>
    <w:rsid w:val="00F54228"/>
    <w:rsid w:val="00F54435"/>
    <w:rsid w:val="00F55E76"/>
    <w:rsid w:val="00F55F5A"/>
    <w:rsid w:val="00F563B3"/>
    <w:rsid w:val="00F571F5"/>
    <w:rsid w:val="00F57599"/>
    <w:rsid w:val="00F6157B"/>
    <w:rsid w:val="00F61BAC"/>
    <w:rsid w:val="00F65287"/>
    <w:rsid w:val="00F66075"/>
    <w:rsid w:val="00F67BC9"/>
    <w:rsid w:val="00F70601"/>
    <w:rsid w:val="00F71B2E"/>
    <w:rsid w:val="00F7321F"/>
    <w:rsid w:val="00F81981"/>
    <w:rsid w:val="00F82EDD"/>
    <w:rsid w:val="00F82EFE"/>
    <w:rsid w:val="00F837F3"/>
    <w:rsid w:val="00F848B2"/>
    <w:rsid w:val="00F86F88"/>
    <w:rsid w:val="00F86FC2"/>
    <w:rsid w:val="00F90DBA"/>
    <w:rsid w:val="00F90F7D"/>
    <w:rsid w:val="00F911F9"/>
    <w:rsid w:val="00F91DD2"/>
    <w:rsid w:val="00F9253D"/>
    <w:rsid w:val="00F92AFA"/>
    <w:rsid w:val="00F93E64"/>
    <w:rsid w:val="00F961DE"/>
    <w:rsid w:val="00F96ABA"/>
    <w:rsid w:val="00F96F79"/>
    <w:rsid w:val="00F97098"/>
    <w:rsid w:val="00F97616"/>
    <w:rsid w:val="00FA19C9"/>
    <w:rsid w:val="00FA243C"/>
    <w:rsid w:val="00FA2AA5"/>
    <w:rsid w:val="00FA2B29"/>
    <w:rsid w:val="00FA36A8"/>
    <w:rsid w:val="00FA4181"/>
    <w:rsid w:val="00FA6E7D"/>
    <w:rsid w:val="00FA7727"/>
    <w:rsid w:val="00FB32C5"/>
    <w:rsid w:val="00FB6BF7"/>
    <w:rsid w:val="00FB6E94"/>
    <w:rsid w:val="00FC33F7"/>
    <w:rsid w:val="00FC3660"/>
    <w:rsid w:val="00FC4AB6"/>
    <w:rsid w:val="00FC6FFA"/>
    <w:rsid w:val="00FD170E"/>
    <w:rsid w:val="00FD7974"/>
    <w:rsid w:val="00FE34C5"/>
    <w:rsid w:val="00FE35B9"/>
    <w:rsid w:val="00FE6908"/>
    <w:rsid w:val="00FE7346"/>
    <w:rsid w:val="00FF09AD"/>
    <w:rsid w:val="00FF2959"/>
    <w:rsid w:val="00FF42CF"/>
    <w:rsid w:val="00FF4498"/>
    <w:rsid w:val="00FF5E93"/>
    <w:rsid w:val="00FF7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A9E08A10-2E14-4479-8159-07DDE002E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caption" w:semiHidden="1" w:uiPriority="35" w:unhideWhenUsed="1" w:qFormat="1"/>
    <w:lsdException w:name="Title" w:uiPriority="10" w:qFormat="1"/>
    <w:lsdException w:name="Subtitle" w:qFormat="1"/>
    <w:lsdException w:name="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6CCA"/>
    <w:pPr>
      <w:widowControl w:val="0"/>
      <w:autoSpaceDE w:val="0"/>
      <w:autoSpaceDN w:val="0"/>
      <w:adjustRightInd w:val="0"/>
    </w:pPr>
  </w:style>
  <w:style w:type="paragraph" w:styleId="10">
    <w:name w:val="heading 1"/>
    <w:basedOn w:val="a"/>
    <w:link w:val="11"/>
    <w:uiPriority w:val="9"/>
    <w:qFormat/>
    <w:rsid w:val="00AE6CCA"/>
    <w:pPr>
      <w:widowControl/>
      <w:autoSpaceDE/>
      <w:autoSpaceDN/>
      <w:adjustRightInd/>
      <w:spacing w:line="240" w:lineRule="atLeast"/>
      <w:jc w:val="center"/>
      <w:outlineLvl w:val="0"/>
    </w:pPr>
    <w:rPr>
      <w:b/>
      <w:sz w:val="28"/>
    </w:rPr>
  </w:style>
  <w:style w:type="paragraph" w:styleId="2">
    <w:name w:val="heading 2"/>
    <w:basedOn w:val="a"/>
    <w:link w:val="20"/>
    <w:uiPriority w:val="9"/>
    <w:qFormat/>
    <w:rsid w:val="00AE6CCA"/>
    <w:pPr>
      <w:widowControl/>
      <w:autoSpaceDE/>
      <w:autoSpaceDN/>
      <w:adjustRightInd/>
      <w:spacing w:line="240" w:lineRule="atLeast"/>
      <w:jc w:val="center"/>
      <w:outlineLvl w:val="1"/>
    </w:pPr>
    <w:rPr>
      <w:b/>
      <w:caps/>
      <w:spacing w:val="60"/>
      <w:sz w:val="28"/>
    </w:rPr>
  </w:style>
  <w:style w:type="paragraph" w:styleId="30">
    <w:name w:val="heading 3"/>
    <w:basedOn w:val="a"/>
    <w:link w:val="31"/>
    <w:uiPriority w:val="9"/>
    <w:qFormat/>
    <w:rsid w:val="00AE6CCA"/>
    <w:pPr>
      <w:widowControl/>
      <w:autoSpaceDE/>
      <w:autoSpaceDN/>
      <w:adjustRightInd/>
      <w:spacing w:line="240" w:lineRule="atLeast"/>
      <w:jc w:val="center"/>
      <w:outlineLvl w:val="2"/>
    </w:pPr>
    <w:rPr>
      <w:b/>
      <w:caps/>
      <w:sz w:val="28"/>
    </w:rPr>
  </w:style>
  <w:style w:type="paragraph" w:styleId="4">
    <w:name w:val="heading 4"/>
    <w:basedOn w:val="a"/>
    <w:next w:val="a"/>
    <w:link w:val="40"/>
    <w:uiPriority w:val="9"/>
    <w:qFormat/>
    <w:rsid w:val="00FB32C5"/>
    <w:pPr>
      <w:keepNext/>
      <w:widowControl/>
      <w:autoSpaceDE/>
      <w:autoSpaceDN/>
      <w:adjustRightInd/>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FB32C5"/>
    <w:pPr>
      <w:keepNext/>
      <w:keepLines/>
      <w:widowControl/>
      <w:autoSpaceDE/>
      <w:autoSpaceDN/>
      <w:adjustRightInd/>
      <w:spacing w:before="200" w:line="276" w:lineRule="auto"/>
      <w:outlineLvl w:val="4"/>
    </w:pPr>
    <w:rPr>
      <w:rFonts w:ascii="Cambria" w:hAnsi="Cambria"/>
      <w:color w:val="243F60"/>
      <w:sz w:val="22"/>
      <w:szCs w:val="22"/>
      <w:lang w:eastAsia="en-US"/>
    </w:rPr>
  </w:style>
  <w:style w:type="paragraph" w:styleId="6">
    <w:name w:val="heading 6"/>
    <w:basedOn w:val="a"/>
    <w:next w:val="a"/>
    <w:link w:val="60"/>
    <w:uiPriority w:val="9"/>
    <w:semiHidden/>
    <w:unhideWhenUsed/>
    <w:qFormat/>
    <w:rsid w:val="00FB32C5"/>
    <w:pPr>
      <w:keepNext/>
      <w:keepLines/>
      <w:widowControl/>
      <w:autoSpaceDE/>
      <w:autoSpaceDN/>
      <w:adjustRightInd/>
      <w:spacing w:before="200" w:line="276" w:lineRule="auto"/>
      <w:outlineLvl w:val="5"/>
    </w:pPr>
    <w:rPr>
      <w:rFonts w:ascii="Cambria" w:hAnsi="Cambria"/>
      <w:i/>
      <w:iCs/>
      <w:color w:val="243F60"/>
      <w:sz w:val="22"/>
      <w:szCs w:val="22"/>
      <w:lang w:eastAsia="en-US"/>
    </w:rPr>
  </w:style>
  <w:style w:type="paragraph" w:styleId="7">
    <w:name w:val="heading 7"/>
    <w:basedOn w:val="a"/>
    <w:next w:val="a"/>
    <w:link w:val="70"/>
    <w:uiPriority w:val="9"/>
    <w:semiHidden/>
    <w:unhideWhenUsed/>
    <w:qFormat/>
    <w:rsid w:val="00FB32C5"/>
    <w:pPr>
      <w:keepNext/>
      <w:keepLines/>
      <w:widowControl/>
      <w:autoSpaceDE/>
      <w:autoSpaceDN/>
      <w:adjustRightInd/>
      <w:spacing w:before="200" w:line="276" w:lineRule="auto"/>
      <w:outlineLvl w:val="6"/>
    </w:pPr>
    <w:rPr>
      <w:rFonts w:ascii="Cambria" w:hAnsi="Cambria"/>
      <w:i/>
      <w:iCs/>
      <w:color w:val="404040"/>
      <w:sz w:val="22"/>
      <w:szCs w:val="22"/>
      <w:lang w:eastAsia="en-US"/>
    </w:rPr>
  </w:style>
  <w:style w:type="paragraph" w:styleId="8">
    <w:name w:val="heading 8"/>
    <w:basedOn w:val="a"/>
    <w:next w:val="a"/>
    <w:link w:val="80"/>
    <w:uiPriority w:val="9"/>
    <w:semiHidden/>
    <w:unhideWhenUsed/>
    <w:qFormat/>
    <w:rsid w:val="00FB32C5"/>
    <w:pPr>
      <w:keepNext/>
      <w:keepLines/>
      <w:widowControl/>
      <w:autoSpaceDE/>
      <w:autoSpaceDN/>
      <w:adjustRightInd/>
      <w:spacing w:before="200" w:line="276" w:lineRule="auto"/>
      <w:outlineLvl w:val="7"/>
    </w:pPr>
    <w:rPr>
      <w:rFonts w:ascii="Cambria" w:hAnsi="Cambria"/>
      <w:color w:val="4F81BD"/>
      <w:lang w:eastAsia="en-US"/>
    </w:rPr>
  </w:style>
  <w:style w:type="paragraph" w:styleId="9">
    <w:name w:val="heading 9"/>
    <w:basedOn w:val="a"/>
    <w:next w:val="a"/>
    <w:link w:val="90"/>
    <w:uiPriority w:val="9"/>
    <w:semiHidden/>
    <w:unhideWhenUsed/>
    <w:qFormat/>
    <w:rsid w:val="00FB32C5"/>
    <w:pPr>
      <w:keepNext/>
      <w:keepLines/>
      <w:widowControl/>
      <w:autoSpaceDE/>
      <w:autoSpaceDN/>
      <w:adjustRightInd/>
      <w:spacing w:before="200" w:line="276" w:lineRule="auto"/>
      <w:outlineLvl w:val="8"/>
    </w:pPr>
    <w:rPr>
      <w:rFonts w:ascii="Cambria" w:hAnsi="Cambria"/>
      <w:i/>
      <w:iCs/>
      <w:color w:val="404040"/>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1">
    <w:name w:val="Заголовок 1 Знак"/>
    <w:link w:val="10"/>
    <w:uiPriority w:val="9"/>
    <w:locked/>
    <w:rsid w:val="00AE6CCA"/>
    <w:rPr>
      <w:b/>
      <w:sz w:val="28"/>
      <w:lang w:val="ru-RU" w:eastAsia="ru-RU" w:bidi="ar-SA"/>
    </w:rPr>
  </w:style>
  <w:style w:type="character" w:customStyle="1" w:styleId="20">
    <w:name w:val="Заголовок 2 Знак"/>
    <w:link w:val="2"/>
    <w:uiPriority w:val="9"/>
    <w:semiHidden/>
    <w:locked/>
    <w:rsid w:val="00AE6CCA"/>
    <w:rPr>
      <w:b/>
      <w:caps/>
      <w:spacing w:val="60"/>
      <w:sz w:val="28"/>
      <w:lang w:val="ru-RU" w:eastAsia="ru-RU" w:bidi="ar-SA"/>
    </w:rPr>
  </w:style>
  <w:style w:type="character" w:customStyle="1" w:styleId="31">
    <w:name w:val="Заголовок 3 Знак"/>
    <w:link w:val="30"/>
    <w:uiPriority w:val="9"/>
    <w:semiHidden/>
    <w:locked/>
    <w:rsid w:val="00AE6CCA"/>
    <w:rPr>
      <w:b/>
      <w:caps/>
      <w:sz w:val="28"/>
      <w:lang w:val="ru-RU" w:eastAsia="ru-RU" w:bidi="ar-SA"/>
    </w:rPr>
  </w:style>
  <w:style w:type="paragraph" w:styleId="a3">
    <w:name w:val="footer"/>
    <w:basedOn w:val="a"/>
    <w:link w:val="a4"/>
    <w:rsid w:val="00AE6CCA"/>
    <w:pPr>
      <w:widowControl/>
      <w:tabs>
        <w:tab w:val="center" w:pos="4252"/>
        <w:tab w:val="right" w:pos="8504"/>
      </w:tabs>
      <w:autoSpaceDE/>
      <w:autoSpaceDN/>
      <w:adjustRightInd/>
      <w:spacing w:line="240" w:lineRule="atLeast"/>
      <w:jc w:val="right"/>
    </w:pPr>
    <w:rPr>
      <w:sz w:val="8"/>
    </w:rPr>
  </w:style>
  <w:style w:type="character" w:customStyle="1" w:styleId="a4">
    <w:name w:val="Нижний колонтитул Знак"/>
    <w:link w:val="a3"/>
    <w:locked/>
    <w:rsid w:val="00AE6CCA"/>
    <w:rPr>
      <w:sz w:val="8"/>
      <w:lang w:val="ru-RU" w:eastAsia="ru-RU" w:bidi="ar-SA"/>
    </w:rPr>
  </w:style>
  <w:style w:type="paragraph" w:styleId="a5">
    <w:name w:val="header"/>
    <w:basedOn w:val="a"/>
    <w:link w:val="a6"/>
    <w:rsid w:val="00AE6CCA"/>
    <w:pPr>
      <w:widowControl/>
      <w:tabs>
        <w:tab w:val="center" w:pos="4252"/>
        <w:tab w:val="right" w:pos="8504"/>
      </w:tabs>
      <w:autoSpaceDE/>
      <w:autoSpaceDN/>
      <w:adjustRightInd/>
      <w:spacing w:after="240" w:line="480" w:lineRule="atLeast"/>
      <w:jc w:val="center"/>
    </w:pPr>
    <w:rPr>
      <w:sz w:val="28"/>
    </w:rPr>
  </w:style>
  <w:style w:type="character" w:customStyle="1" w:styleId="a6">
    <w:name w:val="Верхний колонтитул Знак"/>
    <w:link w:val="a5"/>
    <w:locked/>
    <w:rsid w:val="00AE6CCA"/>
    <w:rPr>
      <w:sz w:val="28"/>
      <w:lang w:val="ru-RU" w:eastAsia="ru-RU" w:bidi="ar-SA"/>
    </w:rPr>
  </w:style>
  <w:style w:type="paragraph" w:styleId="a7">
    <w:name w:val="Название"/>
    <w:basedOn w:val="a"/>
    <w:link w:val="a8"/>
    <w:uiPriority w:val="10"/>
    <w:qFormat/>
    <w:rsid w:val="00AE6CCA"/>
    <w:pPr>
      <w:widowControl/>
      <w:autoSpaceDE/>
      <w:autoSpaceDN/>
      <w:adjustRightInd/>
      <w:jc w:val="center"/>
    </w:pPr>
    <w:rPr>
      <w:sz w:val="32"/>
    </w:rPr>
  </w:style>
  <w:style w:type="character" w:customStyle="1" w:styleId="a8">
    <w:name w:val="Название Знак"/>
    <w:link w:val="a7"/>
    <w:uiPriority w:val="10"/>
    <w:locked/>
    <w:rsid w:val="00AE6CCA"/>
    <w:rPr>
      <w:sz w:val="32"/>
      <w:lang w:val="ru-RU" w:eastAsia="ru-RU" w:bidi="ar-SA"/>
    </w:rPr>
  </w:style>
  <w:style w:type="paragraph" w:styleId="a9">
    <w:name w:val="footnote text"/>
    <w:aliases w:val="single space,Текст сноски Знак Знак Знак,Текст сноски Знак Знак,Текст сноски-FN,Footnote Text Char Знак Знак,Footnote Text Char Знак,Footnote Text Char Знак Знак Знак Знак"/>
    <w:basedOn w:val="a"/>
    <w:link w:val="aa"/>
    <w:rsid w:val="00AE6CCA"/>
    <w:pPr>
      <w:widowControl/>
      <w:autoSpaceDE/>
      <w:autoSpaceDN/>
      <w:adjustRightInd/>
      <w:spacing w:line="480" w:lineRule="atLeast"/>
      <w:ind w:firstLine="851"/>
      <w:jc w:val="both"/>
    </w:pPr>
  </w:style>
  <w:style w:type="character" w:customStyle="1" w:styleId="aa">
    <w:name w:val="Текст сноски Знак"/>
    <w:aliases w:val="single space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
    <w:link w:val="a9"/>
    <w:locked/>
    <w:rsid w:val="00AE6CCA"/>
    <w:rPr>
      <w:lang w:val="ru-RU" w:eastAsia="ru-RU" w:bidi="ar-SA"/>
    </w:rPr>
  </w:style>
  <w:style w:type="paragraph" w:styleId="ab">
    <w:name w:val="Body Text"/>
    <w:basedOn w:val="a"/>
    <w:link w:val="ac"/>
    <w:rsid w:val="00AE6CCA"/>
    <w:pPr>
      <w:keepLines/>
      <w:widowControl/>
      <w:autoSpaceDE/>
      <w:autoSpaceDN/>
      <w:adjustRightInd/>
      <w:jc w:val="both"/>
      <w:outlineLvl w:val="0"/>
    </w:pPr>
    <w:rPr>
      <w:rFonts w:ascii="Arial" w:hAnsi="Arial" w:cs="Arial"/>
      <w:sz w:val="28"/>
      <w:szCs w:val="28"/>
    </w:rPr>
  </w:style>
  <w:style w:type="character" w:customStyle="1" w:styleId="ac">
    <w:name w:val="Основной текст Знак"/>
    <w:link w:val="ab"/>
    <w:locked/>
    <w:rsid w:val="00AE6CCA"/>
    <w:rPr>
      <w:rFonts w:ascii="Arial" w:hAnsi="Arial" w:cs="Arial"/>
      <w:sz w:val="28"/>
      <w:szCs w:val="28"/>
      <w:lang w:val="ru-RU" w:eastAsia="ru-RU" w:bidi="ar-SA"/>
    </w:rPr>
  </w:style>
  <w:style w:type="paragraph" w:styleId="ad">
    <w:name w:val="Balloon Text"/>
    <w:basedOn w:val="a"/>
    <w:link w:val="ae"/>
    <w:rsid w:val="00AE6CCA"/>
    <w:rPr>
      <w:rFonts w:ascii="Tahoma" w:hAnsi="Tahoma" w:cs="Tahoma"/>
      <w:sz w:val="16"/>
      <w:szCs w:val="16"/>
    </w:rPr>
  </w:style>
  <w:style w:type="character" w:customStyle="1" w:styleId="ae">
    <w:name w:val="Текст выноски Знак"/>
    <w:link w:val="ad"/>
    <w:locked/>
    <w:rsid w:val="00AE6CCA"/>
    <w:rPr>
      <w:rFonts w:ascii="Tahoma" w:hAnsi="Tahoma" w:cs="Tahoma"/>
      <w:sz w:val="16"/>
      <w:szCs w:val="16"/>
      <w:lang w:val="ru-RU" w:eastAsia="ru-RU" w:bidi="ar-SA"/>
    </w:rPr>
  </w:style>
  <w:style w:type="paragraph" w:customStyle="1" w:styleId="ConsPlusNormal">
    <w:name w:val="ConsPlusNormal"/>
    <w:rsid w:val="00AE6CCA"/>
    <w:pPr>
      <w:autoSpaceDE w:val="0"/>
      <w:autoSpaceDN w:val="0"/>
      <w:adjustRightInd w:val="0"/>
      <w:ind w:firstLine="720"/>
    </w:pPr>
    <w:rPr>
      <w:rFonts w:ascii="Arial" w:hAnsi="Arial" w:cs="Arial"/>
    </w:rPr>
  </w:style>
  <w:style w:type="paragraph" w:customStyle="1" w:styleId="af">
    <w:name w:val="Прижатый влево"/>
    <w:basedOn w:val="a"/>
    <w:next w:val="a"/>
    <w:rsid w:val="00AE6CCA"/>
    <w:pPr>
      <w:widowControl/>
    </w:pPr>
    <w:rPr>
      <w:rFonts w:ascii="Arial" w:hAnsi="Arial" w:cs="Arial"/>
      <w:sz w:val="24"/>
      <w:szCs w:val="24"/>
    </w:rPr>
  </w:style>
  <w:style w:type="character" w:customStyle="1" w:styleId="af0">
    <w:name w:val="Цветовое выделение"/>
    <w:rsid w:val="00AE6CCA"/>
    <w:rPr>
      <w:b/>
      <w:color w:val="000080"/>
    </w:rPr>
  </w:style>
  <w:style w:type="character" w:styleId="af1">
    <w:name w:val="footnote reference"/>
    <w:rsid w:val="00AE6CCA"/>
    <w:rPr>
      <w:rFonts w:cs="Times New Roman"/>
      <w:vertAlign w:val="superscript"/>
    </w:rPr>
  </w:style>
  <w:style w:type="character" w:styleId="af2">
    <w:name w:val="page number"/>
    <w:semiHidden/>
    <w:rsid w:val="00AE6CCA"/>
    <w:rPr>
      <w:rFonts w:cs="Times New Roman"/>
    </w:rPr>
  </w:style>
  <w:style w:type="paragraph" w:customStyle="1" w:styleId="1">
    <w:name w:val=" Знак1 Знак Знак Знак Знак Знак Знак Знак Знак Знак Знак Знак Знак"/>
    <w:basedOn w:val="a"/>
    <w:rsid w:val="00AE6CCA"/>
    <w:pPr>
      <w:widowControl/>
      <w:numPr>
        <w:ilvl w:val="1"/>
        <w:numId w:val="1"/>
      </w:numPr>
      <w:tabs>
        <w:tab w:val="clear" w:pos="567"/>
      </w:tabs>
      <w:autoSpaceDE/>
      <w:autoSpaceDN/>
      <w:adjustRightInd/>
      <w:spacing w:after="160" w:line="240" w:lineRule="exact"/>
      <w:ind w:left="0" w:firstLine="0"/>
    </w:pPr>
    <w:rPr>
      <w:rFonts w:eastAsia="Calibri"/>
      <w:lang w:eastAsia="zh-CN"/>
    </w:rPr>
  </w:style>
  <w:style w:type="paragraph" w:customStyle="1" w:styleId="3">
    <w:name w:val="Раздел 3"/>
    <w:basedOn w:val="a"/>
    <w:rsid w:val="00AE6CCA"/>
    <w:pPr>
      <w:widowControl/>
      <w:numPr>
        <w:numId w:val="1"/>
      </w:numPr>
      <w:tabs>
        <w:tab w:val="clear" w:pos="567"/>
        <w:tab w:val="num" w:pos="360"/>
      </w:tabs>
      <w:autoSpaceDE/>
      <w:autoSpaceDN/>
      <w:adjustRightInd/>
      <w:spacing w:before="120" w:after="120"/>
      <w:ind w:left="360" w:hanging="360"/>
      <w:jc w:val="center"/>
    </w:pPr>
    <w:rPr>
      <w:b/>
      <w:bCs/>
      <w:sz w:val="24"/>
      <w:szCs w:val="24"/>
    </w:rPr>
  </w:style>
  <w:style w:type="paragraph" w:customStyle="1" w:styleId="12">
    <w:name w:val=" Знак1 Знак Знак Знак Знак Знак Знак Знак Знак Знак"/>
    <w:basedOn w:val="a"/>
    <w:rsid w:val="00AE6CCA"/>
    <w:pPr>
      <w:widowControl/>
      <w:autoSpaceDE/>
      <w:autoSpaceDN/>
      <w:adjustRightInd/>
      <w:spacing w:after="160" w:line="240" w:lineRule="exact"/>
    </w:pPr>
    <w:rPr>
      <w:rFonts w:eastAsia="Calibri"/>
      <w:lang w:eastAsia="zh-CN"/>
    </w:rPr>
  </w:style>
  <w:style w:type="paragraph" w:customStyle="1" w:styleId="ConsPlusNonformat">
    <w:name w:val="ConsPlusNonformat"/>
    <w:link w:val="ConsPlusNonformat0"/>
    <w:rsid w:val="00AE6CCA"/>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locked/>
    <w:rsid w:val="001D5E3B"/>
    <w:rPr>
      <w:rFonts w:ascii="Courier New" w:hAnsi="Courier New" w:cs="Courier New"/>
      <w:lang w:val="ru-RU" w:eastAsia="ru-RU" w:bidi="ar-SA"/>
    </w:rPr>
  </w:style>
  <w:style w:type="paragraph" w:customStyle="1" w:styleId="13">
    <w:name w:val=" Знак1"/>
    <w:basedOn w:val="a"/>
    <w:rsid w:val="00AE6CCA"/>
    <w:pPr>
      <w:widowControl/>
      <w:autoSpaceDE/>
      <w:autoSpaceDN/>
      <w:adjustRightInd/>
      <w:spacing w:before="100" w:beforeAutospacing="1" w:after="100" w:afterAutospacing="1"/>
    </w:pPr>
    <w:rPr>
      <w:rFonts w:ascii="Tahoma" w:hAnsi="Tahoma"/>
      <w:lang w:val="en-US" w:eastAsia="en-US"/>
    </w:rPr>
  </w:style>
  <w:style w:type="paragraph" w:styleId="af3">
    <w:name w:val="Normal (Web)"/>
    <w:basedOn w:val="a"/>
    <w:rsid w:val="00AE6CCA"/>
    <w:pPr>
      <w:widowControl/>
      <w:autoSpaceDE/>
      <w:autoSpaceDN/>
      <w:adjustRightInd/>
      <w:spacing w:before="100" w:beforeAutospacing="1" w:after="100" w:afterAutospacing="1"/>
      <w:ind w:firstLine="251"/>
      <w:jc w:val="both"/>
    </w:pPr>
    <w:rPr>
      <w:rFonts w:ascii="Verdana" w:hAnsi="Verdana"/>
      <w:color w:val="333333"/>
      <w:sz w:val="18"/>
      <w:szCs w:val="18"/>
    </w:rPr>
  </w:style>
  <w:style w:type="paragraph" w:customStyle="1" w:styleId="af4">
    <w:name w:val="Стиль"/>
    <w:rsid w:val="00AE6CCA"/>
    <w:pPr>
      <w:widowControl w:val="0"/>
      <w:autoSpaceDE w:val="0"/>
      <w:autoSpaceDN w:val="0"/>
      <w:adjustRightInd w:val="0"/>
    </w:pPr>
    <w:rPr>
      <w:sz w:val="24"/>
      <w:szCs w:val="24"/>
    </w:rPr>
  </w:style>
  <w:style w:type="paragraph" w:customStyle="1" w:styleId="af5">
    <w:name w:val=" Знак Знак Знак Знак Знак Знак Знак Знак Знак Знак"/>
    <w:basedOn w:val="a"/>
    <w:rsid w:val="00AE6CCA"/>
    <w:pPr>
      <w:widowControl/>
      <w:autoSpaceDE/>
      <w:autoSpaceDN/>
      <w:adjustRightInd/>
      <w:spacing w:after="160" w:line="240" w:lineRule="exact"/>
    </w:pPr>
    <w:rPr>
      <w:rFonts w:ascii="Verdana" w:hAnsi="Verdana"/>
      <w:sz w:val="24"/>
      <w:szCs w:val="24"/>
      <w:lang w:val="en-US" w:eastAsia="en-US"/>
    </w:rPr>
  </w:style>
  <w:style w:type="paragraph" w:styleId="af6">
    <w:name w:val="Body Text Indent"/>
    <w:basedOn w:val="a"/>
    <w:link w:val="af7"/>
    <w:rsid w:val="00AE6CCA"/>
    <w:pPr>
      <w:spacing w:after="120"/>
      <w:ind w:left="283"/>
    </w:pPr>
  </w:style>
  <w:style w:type="character" w:customStyle="1" w:styleId="af7">
    <w:name w:val="Основной текст с отступом Знак"/>
    <w:link w:val="af6"/>
    <w:semiHidden/>
    <w:locked/>
    <w:rsid w:val="00AE6CCA"/>
    <w:rPr>
      <w:lang w:val="ru-RU" w:eastAsia="ru-RU" w:bidi="ar-SA"/>
    </w:rPr>
  </w:style>
  <w:style w:type="paragraph" w:styleId="HTML">
    <w:name w:val="HTML Preformatted"/>
    <w:basedOn w:val="a"/>
    <w:link w:val="HTML0"/>
    <w:rsid w:val="00AE6C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color w:val="000000"/>
      <w:sz w:val="22"/>
      <w:szCs w:val="22"/>
    </w:rPr>
  </w:style>
  <w:style w:type="character" w:customStyle="1" w:styleId="HTML0">
    <w:name w:val="Стандартный HTML Знак"/>
    <w:link w:val="HTML"/>
    <w:locked/>
    <w:rsid w:val="00AE6CCA"/>
    <w:rPr>
      <w:rFonts w:ascii="Courier New" w:hAnsi="Courier New" w:cs="Courier New"/>
      <w:color w:val="000000"/>
      <w:sz w:val="22"/>
      <w:szCs w:val="22"/>
      <w:lang w:val="ru-RU" w:eastAsia="ru-RU" w:bidi="ar-SA"/>
    </w:rPr>
  </w:style>
  <w:style w:type="paragraph" w:styleId="21">
    <w:name w:val="Body Text Indent 2"/>
    <w:basedOn w:val="a"/>
    <w:link w:val="22"/>
    <w:rsid w:val="00AE6CCA"/>
    <w:pPr>
      <w:spacing w:after="120" w:line="480" w:lineRule="auto"/>
      <w:ind w:left="283"/>
    </w:pPr>
  </w:style>
  <w:style w:type="character" w:customStyle="1" w:styleId="22">
    <w:name w:val="Основной текст с отступом 2 Знак"/>
    <w:link w:val="21"/>
    <w:locked/>
    <w:rsid w:val="00AE6CCA"/>
    <w:rPr>
      <w:lang w:val="ru-RU" w:eastAsia="ru-RU" w:bidi="ar-SA"/>
    </w:rPr>
  </w:style>
  <w:style w:type="paragraph" w:customStyle="1" w:styleId="Heading">
    <w:name w:val="Heading"/>
    <w:rsid w:val="00AE6CCA"/>
    <w:rPr>
      <w:rFonts w:ascii="Arial" w:hAnsi="Arial"/>
      <w:b/>
      <w:sz w:val="22"/>
    </w:rPr>
  </w:style>
  <w:style w:type="character" w:customStyle="1" w:styleId="apple-converted-space">
    <w:name w:val="apple-converted-space"/>
    <w:basedOn w:val="a0"/>
    <w:rsid w:val="00AE6CCA"/>
  </w:style>
  <w:style w:type="paragraph" w:customStyle="1" w:styleId="af8">
    <w:name w:val="подпись"/>
    <w:basedOn w:val="a"/>
    <w:rsid w:val="00AE6CCA"/>
    <w:pPr>
      <w:tabs>
        <w:tab w:val="left" w:pos="6237"/>
      </w:tabs>
      <w:spacing w:line="240" w:lineRule="atLeast"/>
      <w:ind w:right="5387"/>
    </w:pPr>
    <w:rPr>
      <w:sz w:val="28"/>
    </w:rPr>
  </w:style>
  <w:style w:type="paragraph" w:customStyle="1" w:styleId="af9">
    <w:name w:val="адрес"/>
    <w:basedOn w:val="a"/>
    <w:rsid w:val="00AE6CCA"/>
    <w:pPr>
      <w:spacing w:line="240" w:lineRule="atLeast"/>
      <w:ind w:left="1701"/>
    </w:pPr>
    <w:rPr>
      <w:sz w:val="28"/>
    </w:rPr>
  </w:style>
  <w:style w:type="character" w:customStyle="1" w:styleId="grame">
    <w:name w:val="grame"/>
    <w:rsid w:val="00AE6CCA"/>
    <w:rPr>
      <w:rFonts w:cs="Times New Roman"/>
    </w:rPr>
  </w:style>
  <w:style w:type="paragraph" w:customStyle="1" w:styleId="afa">
    <w:name w:val="Знак"/>
    <w:basedOn w:val="a"/>
    <w:rsid w:val="00AE6CCA"/>
    <w:pPr>
      <w:widowControl/>
      <w:autoSpaceDE/>
      <w:autoSpaceDN/>
      <w:adjustRightInd/>
    </w:pPr>
    <w:rPr>
      <w:rFonts w:ascii="Verdana" w:hAnsi="Verdana" w:cs="Verdana"/>
      <w:lang w:val="en-US" w:eastAsia="en-US"/>
    </w:rPr>
  </w:style>
  <w:style w:type="paragraph" w:customStyle="1" w:styleId="14">
    <w:name w:val="Знак1"/>
    <w:basedOn w:val="a"/>
    <w:rsid w:val="00AE6CCA"/>
    <w:pPr>
      <w:autoSpaceDE/>
      <w:autoSpaceDN/>
      <w:spacing w:after="160" w:line="240" w:lineRule="exact"/>
      <w:jc w:val="right"/>
    </w:pPr>
    <w:rPr>
      <w:lang w:val="en-GB" w:eastAsia="en-US"/>
    </w:rPr>
  </w:style>
  <w:style w:type="paragraph" w:customStyle="1" w:styleId="afb">
    <w:name w:val="Знак Знак Знак Знак"/>
    <w:basedOn w:val="a"/>
    <w:rsid w:val="00AE6CCA"/>
    <w:pPr>
      <w:widowControl/>
      <w:autoSpaceDE/>
      <w:autoSpaceDN/>
      <w:adjustRightInd/>
      <w:spacing w:before="100" w:beforeAutospacing="1" w:after="100" w:afterAutospacing="1"/>
    </w:pPr>
    <w:rPr>
      <w:rFonts w:ascii="Tahoma" w:hAnsi="Tahoma"/>
      <w:lang w:val="en-US" w:eastAsia="en-US"/>
    </w:rPr>
  </w:style>
  <w:style w:type="character" w:styleId="afc">
    <w:name w:val="Strong"/>
    <w:uiPriority w:val="22"/>
    <w:qFormat/>
    <w:rsid w:val="00AE6CCA"/>
    <w:rPr>
      <w:rFonts w:cs="Times New Roman"/>
      <w:b/>
      <w:bCs/>
    </w:rPr>
  </w:style>
  <w:style w:type="paragraph" w:styleId="afd">
    <w:name w:val="No Spacing"/>
    <w:link w:val="afe"/>
    <w:qFormat/>
    <w:rsid w:val="001D5E3B"/>
    <w:rPr>
      <w:rFonts w:ascii="Calibri" w:eastAsia="Calibri" w:hAnsi="Calibri"/>
      <w:sz w:val="22"/>
      <w:szCs w:val="22"/>
      <w:lang w:eastAsia="en-US"/>
    </w:rPr>
  </w:style>
  <w:style w:type="paragraph" w:customStyle="1" w:styleId="ListParagraph">
    <w:name w:val="List Paragraph"/>
    <w:basedOn w:val="a"/>
    <w:rsid w:val="001D5E3B"/>
    <w:pPr>
      <w:widowControl/>
      <w:autoSpaceDE/>
      <w:autoSpaceDN/>
      <w:adjustRightInd/>
      <w:ind w:left="720"/>
      <w:contextualSpacing/>
    </w:pPr>
    <w:rPr>
      <w:rFonts w:eastAsia="Calibri"/>
      <w:sz w:val="24"/>
      <w:szCs w:val="24"/>
    </w:rPr>
  </w:style>
  <w:style w:type="paragraph" w:customStyle="1" w:styleId="ConsNormal">
    <w:name w:val="ConsNormal"/>
    <w:rsid w:val="001D5E3B"/>
    <w:pPr>
      <w:widowControl w:val="0"/>
      <w:autoSpaceDE w:val="0"/>
      <w:autoSpaceDN w:val="0"/>
      <w:adjustRightInd w:val="0"/>
      <w:ind w:firstLine="720"/>
    </w:pPr>
    <w:rPr>
      <w:rFonts w:ascii="Arial" w:eastAsia="Calibri" w:hAnsi="Arial" w:cs="Arial"/>
      <w:sz w:val="16"/>
      <w:szCs w:val="16"/>
    </w:rPr>
  </w:style>
  <w:style w:type="paragraph" w:styleId="aff">
    <w:name w:val="List Paragraph"/>
    <w:basedOn w:val="a"/>
    <w:link w:val="aff0"/>
    <w:qFormat/>
    <w:rsid w:val="001D5E3B"/>
    <w:pPr>
      <w:widowControl/>
      <w:autoSpaceDE/>
      <w:autoSpaceDN/>
      <w:adjustRightInd/>
      <w:spacing w:after="200" w:line="0" w:lineRule="atLeast"/>
      <w:ind w:left="720"/>
      <w:contextualSpacing/>
    </w:pPr>
    <w:rPr>
      <w:rFonts w:ascii="Calibri" w:eastAsia="Calibri" w:hAnsi="Calibri"/>
      <w:sz w:val="22"/>
      <w:szCs w:val="22"/>
      <w:lang w:val="x-none" w:eastAsia="en-US"/>
    </w:rPr>
  </w:style>
  <w:style w:type="paragraph" w:styleId="23">
    <w:name w:val="Body Text 2"/>
    <w:basedOn w:val="a"/>
    <w:link w:val="24"/>
    <w:rsid w:val="001D5E3B"/>
    <w:pPr>
      <w:widowControl/>
      <w:autoSpaceDE/>
      <w:autoSpaceDN/>
      <w:adjustRightInd/>
      <w:spacing w:after="120" w:line="480" w:lineRule="auto"/>
      <w:ind w:firstLine="851"/>
      <w:jc w:val="both"/>
    </w:pPr>
    <w:rPr>
      <w:rFonts w:eastAsia="Calibri"/>
      <w:sz w:val="28"/>
    </w:rPr>
  </w:style>
  <w:style w:type="character" w:customStyle="1" w:styleId="24">
    <w:name w:val="Основной текст 2 Знак"/>
    <w:link w:val="23"/>
    <w:locked/>
    <w:rsid w:val="001D5E3B"/>
    <w:rPr>
      <w:rFonts w:eastAsia="Calibri"/>
      <w:sz w:val="28"/>
      <w:lang w:val="ru-RU" w:eastAsia="ru-RU" w:bidi="ar-SA"/>
    </w:rPr>
  </w:style>
  <w:style w:type="paragraph" w:styleId="32">
    <w:name w:val="Body Text 3"/>
    <w:basedOn w:val="a"/>
    <w:link w:val="33"/>
    <w:rsid w:val="001D5E3B"/>
    <w:pPr>
      <w:widowControl/>
      <w:autoSpaceDE/>
      <w:autoSpaceDN/>
      <w:adjustRightInd/>
      <w:spacing w:after="120"/>
    </w:pPr>
    <w:rPr>
      <w:rFonts w:eastAsia="Calibri"/>
      <w:sz w:val="16"/>
      <w:szCs w:val="16"/>
    </w:rPr>
  </w:style>
  <w:style w:type="character" w:customStyle="1" w:styleId="33">
    <w:name w:val="Основной текст 3 Знак"/>
    <w:link w:val="32"/>
    <w:locked/>
    <w:rsid w:val="001D5E3B"/>
    <w:rPr>
      <w:rFonts w:eastAsia="Calibri"/>
      <w:sz w:val="16"/>
      <w:szCs w:val="16"/>
      <w:lang w:val="ru-RU" w:eastAsia="ru-RU" w:bidi="ar-SA"/>
    </w:rPr>
  </w:style>
  <w:style w:type="paragraph" w:customStyle="1" w:styleId="aff1">
    <w:name w:val=" Знак Знак Знак Знак Знак Знак"/>
    <w:basedOn w:val="a"/>
    <w:rsid w:val="00DB137B"/>
    <w:pPr>
      <w:widowControl/>
      <w:autoSpaceDE/>
      <w:autoSpaceDN/>
      <w:adjustRightInd/>
    </w:pPr>
    <w:rPr>
      <w:rFonts w:ascii="Verdana" w:hAnsi="Verdana" w:cs="Verdana"/>
      <w:lang w:val="en-US" w:eastAsia="en-US"/>
    </w:rPr>
  </w:style>
  <w:style w:type="paragraph" w:customStyle="1" w:styleId="ConsPlusCell">
    <w:name w:val="ConsPlusCell"/>
    <w:rsid w:val="00DB137B"/>
    <w:pPr>
      <w:widowControl w:val="0"/>
      <w:autoSpaceDE w:val="0"/>
      <w:autoSpaceDN w:val="0"/>
      <w:adjustRightInd w:val="0"/>
    </w:pPr>
    <w:rPr>
      <w:rFonts w:ascii="Arial" w:hAnsi="Arial" w:cs="Arial"/>
    </w:rPr>
  </w:style>
  <w:style w:type="paragraph" w:customStyle="1" w:styleId="aff2">
    <w:name w:val="Таблицы (моноширинный)"/>
    <w:basedOn w:val="a"/>
    <w:next w:val="a"/>
    <w:rsid w:val="00A92AA6"/>
    <w:pPr>
      <w:suppressAutoHyphens/>
      <w:autoSpaceDN/>
      <w:adjustRightInd/>
      <w:jc w:val="both"/>
    </w:pPr>
    <w:rPr>
      <w:rFonts w:ascii="Courier New" w:hAnsi="Courier New" w:cs="Courier New"/>
      <w:lang w:eastAsia="ar-SA"/>
    </w:rPr>
  </w:style>
  <w:style w:type="paragraph" w:customStyle="1" w:styleId="210">
    <w:name w:val="Основной текст 21"/>
    <w:basedOn w:val="a"/>
    <w:rsid w:val="00A92AA6"/>
    <w:pPr>
      <w:suppressAutoHyphens/>
      <w:autoSpaceDN/>
      <w:adjustRightInd/>
      <w:ind w:firstLine="720"/>
      <w:jc w:val="both"/>
    </w:pPr>
    <w:rPr>
      <w:rFonts w:ascii="Arial" w:hAnsi="Arial" w:cs="Arial"/>
      <w:sz w:val="22"/>
      <w:szCs w:val="22"/>
      <w:lang w:eastAsia="ar-SA"/>
    </w:rPr>
  </w:style>
  <w:style w:type="paragraph" w:customStyle="1" w:styleId="211">
    <w:name w:val="Основной текст с отступом 21"/>
    <w:basedOn w:val="a"/>
    <w:rsid w:val="00A92AA6"/>
    <w:pPr>
      <w:suppressAutoHyphens/>
      <w:autoSpaceDN/>
      <w:adjustRightInd/>
      <w:ind w:firstLine="720"/>
      <w:jc w:val="both"/>
    </w:pPr>
    <w:rPr>
      <w:rFonts w:ascii="Arial" w:hAnsi="Arial" w:cs="Arial"/>
      <w:sz w:val="28"/>
      <w:szCs w:val="28"/>
      <w:lang w:eastAsia="ar-SA"/>
    </w:rPr>
  </w:style>
  <w:style w:type="character" w:styleId="aff3">
    <w:name w:val="Hyperlink"/>
    <w:uiPriority w:val="99"/>
    <w:rsid w:val="00A92AA6"/>
    <w:rPr>
      <w:color w:val="000080"/>
      <w:u w:val="single"/>
    </w:rPr>
  </w:style>
  <w:style w:type="paragraph" w:customStyle="1" w:styleId="aff4">
    <w:name w:val="Базовый"/>
    <w:rsid w:val="00A92AA6"/>
    <w:pPr>
      <w:tabs>
        <w:tab w:val="left" w:pos="709"/>
      </w:tabs>
      <w:suppressAutoHyphens/>
      <w:spacing w:line="100" w:lineRule="atLeast"/>
    </w:pPr>
    <w:rPr>
      <w:sz w:val="24"/>
      <w:szCs w:val="24"/>
      <w:lang w:eastAsia="ar-SA"/>
    </w:rPr>
  </w:style>
  <w:style w:type="paragraph" w:customStyle="1" w:styleId="aff5">
    <w:name w:val="Колонтитул (правый)"/>
    <w:basedOn w:val="a"/>
    <w:next w:val="a"/>
    <w:rsid w:val="00D7132B"/>
    <w:pPr>
      <w:widowControl/>
      <w:jc w:val="right"/>
    </w:pPr>
    <w:rPr>
      <w:rFonts w:ascii="Arial" w:eastAsia="Calibri" w:hAnsi="Arial" w:cs="Arial"/>
      <w:sz w:val="18"/>
      <w:szCs w:val="18"/>
      <w:lang w:eastAsia="en-US"/>
    </w:rPr>
  </w:style>
  <w:style w:type="paragraph" w:customStyle="1" w:styleId="ConsTitle">
    <w:name w:val="ConsTitle"/>
    <w:rsid w:val="00D7132B"/>
    <w:pPr>
      <w:widowControl w:val="0"/>
      <w:autoSpaceDE w:val="0"/>
      <w:autoSpaceDN w:val="0"/>
      <w:adjustRightInd w:val="0"/>
      <w:ind w:right="19772"/>
    </w:pPr>
    <w:rPr>
      <w:rFonts w:ascii="Arial" w:hAnsi="Arial" w:cs="Arial"/>
      <w:b/>
      <w:bCs/>
    </w:rPr>
  </w:style>
  <w:style w:type="paragraph" w:styleId="aff6">
    <w:name w:val="Block Text"/>
    <w:basedOn w:val="a"/>
    <w:rsid w:val="00362B84"/>
    <w:pPr>
      <w:widowControl/>
      <w:autoSpaceDE/>
      <w:autoSpaceDN/>
      <w:adjustRightInd/>
      <w:spacing w:line="360" w:lineRule="auto"/>
      <w:ind w:left="1134" w:right="566"/>
      <w:jc w:val="both"/>
    </w:pPr>
    <w:rPr>
      <w:b/>
      <w:sz w:val="24"/>
    </w:rPr>
  </w:style>
  <w:style w:type="paragraph" w:customStyle="1" w:styleId="tekstob">
    <w:name w:val="tekstob"/>
    <w:basedOn w:val="a"/>
    <w:rsid w:val="00362B84"/>
    <w:pPr>
      <w:widowControl/>
      <w:autoSpaceDE/>
      <w:autoSpaceDN/>
      <w:adjustRightInd/>
      <w:spacing w:before="100" w:beforeAutospacing="1" w:after="100" w:afterAutospacing="1"/>
    </w:pPr>
    <w:rPr>
      <w:sz w:val="24"/>
      <w:szCs w:val="24"/>
    </w:rPr>
  </w:style>
  <w:style w:type="paragraph" w:customStyle="1" w:styleId="Default">
    <w:name w:val="Default"/>
    <w:rsid w:val="007726D8"/>
    <w:pPr>
      <w:autoSpaceDE w:val="0"/>
      <w:autoSpaceDN w:val="0"/>
      <w:adjustRightInd w:val="0"/>
    </w:pPr>
    <w:rPr>
      <w:color w:val="000000"/>
      <w:sz w:val="24"/>
      <w:szCs w:val="24"/>
    </w:rPr>
  </w:style>
  <w:style w:type="paragraph" w:customStyle="1" w:styleId="15">
    <w:name w:val="Знак Знак Знак1"/>
    <w:basedOn w:val="a"/>
    <w:rsid w:val="00F57599"/>
    <w:pPr>
      <w:widowControl/>
      <w:autoSpaceDE/>
      <w:autoSpaceDN/>
      <w:adjustRightInd/>
      <w:spacing w:after="160" w:line="240" w:lineRule="exact"/>
    </w:pPr>
    <w:rPr>
      <w:rFonts w:ascii="Verdana" w:hAnsi="Verdana" w:cs="Verdana"/>
      <w:lang w:val="en-US" w:eastAsia="en-US"/>
    </w:rPr>
  </w:style>
  <w:style w:type="paragraph" w:styleId="34">
    <w:name w:val="Body Text Indent 3"/>
    <w:basedOn w:val="a"/>
    <w:rsid w:val="00FE35B9"/>
    <w:pPr>
      <w:widowControl/>
      <w:autoSpaceDE/>
      <w:autoSpaceDN/>
      <w:adjustRightInd/>
      <w:spacing w:after="120"/>
      <w:ind w:left="283"/>
    </w:pPr>
    <w:rPr>
      <w:sz w:val="16"/>
      <w:szCs w:val="16"/>
    </w:rPr>
  </w:style>
  <w:style w:type="character" w:customStyle="1" w:styleId="afe">
    <w:name w:val="Без интервала Знак"/>
    <w:link w:val="afd"/>
    <w:rsid w:val="006B6814"/>
    <w:rPr>
      <w:rFonts w:ascii="Calibri" w:eastAsia="Calibri" w:hAnsi="Calibri"/>
      <w:sz w:val="22"/>
      <w:szCs w:val="22"/>
      <w:lang w:val="ru-RU" w:eastAsia="en-US"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C80C4F"/>
    <w:pPr>
      <w:widowControl/>
      <w:autoSpaceDE/>
      <w:autoSpaceDN/>
      <w:adjustRightInd/>
      <w:spacing w:before="100" w:beforeAutospacing="1" w:after="100" w:afterAutospacing="1"/>
    </w:pPr>
    <w:rPr>
      <w:rFonts w:ascii="Tahoma" w:hAnsi="Tahoma"/>
      <w:lang w:val="en-US" w:eastAsia="en-US"/>
    </w:rPr>
  </w:style>
  <w:style w:type="paragraph" w:customStyle="1" w:styleId="FORMATTEXT">
    <w:name w:val=".FORMATTEXT"/>
    <w:rsid w:val="00504189"/>
    <w:pPr>
      <w:widowControl w:val="0"/>
      <w:autoSpaceDE w:val="0"/>
      <w:autoSpaceDN w:val="0"/>
      <w:adjustRightInd w:val="0"/>
    </w:pPr>
    <w:rPr>
      <w:sz w:val="24"/>
      <w:szCs w:val="24"/>
    </w:rPr>
  </w:style>
  <w:style w:type="paragraph" w:styleId="16">
    <w:name w:val="toc 1"/>
    <w:basedOn w:val="a"/>
    <w:uiPriority w:val="39"/>
    <w:rsid w:val="00D47787"/>
    <w:pPr>
      <w:widowControl/>
      <w:autoSpaceDE/>
      <w:autoSpaceDN/>
      <w:adjustRightInd/>
      <w:spacing w:before="100" w:beforeAutospacing="1" w:after="100" w:afterAutospacing="1"/>
    </w:pPr>
    <w:rPr>
      <w:sz w:val="24"/>
      <w:szCs w:val="24"/>
    </w:rPr>
  </w:style>
  <w:style w:type="paragraph" w:styleId="aff7">
    <w:name w:val="Subtitle"/>
    <w:basedOn w:val="a"/>
    <w:next w:val="a"/>
    <w:link w:val="aff8"/>
    <w:qFormat/>
    <w:rsid w:val="000462E2"/>
    <w:pPr>
      <w:widowControl/>
      <w:autoSpaceDE/>
      <w:autoSpaceDN/>
      <w:adjustRightInd/>
      <w:spacing w:after="60" w:line="276" w:lineRule="auto"/>
      <w:jc w:val="center"/>
      <w:outlineLvl w:val="1"/>
    </w:pPr>
    <w:rPr>
      <w:rFonts w:ascii="Cambria" w:hAnsi="Cambria"/>
      <w:sz w:val="24"/>
      <w:szCs w:val="24"/>
    </w:rPr>
  </w:style>
  <w:style w:type="paragraph" w:styleId="aff9">
    <w:name w:val="caption"/>
    <w:basedOn w:val="a"/>
    <w:next w:val="a"/>
    <w:uiPriority w:val="35"/>
    <w:qFormat/>
    <w:rsid w:val="0071772C"/>
    <w:pPr>
      <w:widowControl/>
      <w:autoSpaceDE/>
      <w:autoSpaceDN/>
      <w:adjustRightInd/>
    </w:pPr>
    <w:rPr>
      <w:b/>
      <w:bCs/>
    </w:rPr>
  </w:style>
  <w:style w:type="character" w:customStyle="1" w:styleId="aff0">
    <w:name w:val="Абзац списка Знак"/>
    <w:link w:val="aff"/>
    <w:locked/>
    <w:rsid w:val="008F53FC"/>
    <w:rPr>
      <w:rFonts w:ascii="Calibri" w:eastAsia="Calibri" w:hAnsi="Calibri"/>
      <w:sz w:val="22"/>
      <w:szCs w:val="22"/>
      <w:lang w:eastAsia="en-US"/>
    </w:rPr>
  </w:style>
  <w:style w:type="paragraph" w:customStyle="1" w:styleId="FR2">
    <w:name w:val="FR2"/>
    <w:rsid w:val="00442951"/>
    <w:pPr>
      <w:widowControl w:val="0"/>
      <w:autoSpaceDE w:val="0"/>
      <w:autoSpaceDN w:val="0"/>
      <w:adjustRightInd w:val="0"/>
      <w:spacing w:before="340"/>
      <w:jc w:val="center"/>
    </w:pPr>
    <w:rPr>
      <w:b/>
      <w:sz w:val="24"/>
    </w:rPr>
  </w:style>
  <w:style w:type="character" w:customStyle="1" w:styleId="aff8">
    <w:name w:val="Подзаголовок Знак"/>
    <w:basedOn w:val="a0"/>
    <w:link w:val="aff7"/>
    <w:rsid w:val="00C53F5D"/>
    <w:rPr>
      <w:rFonts w:ascii="Cambria" w:hAnsi="Cambria"/>
      <w:sz w:val="24"/>
      <w:szCs w:val="24"/>
    </w:rPr>
  </w:style>
  <w:style w:type="character" w:customStyle="1" w:styleId="40">
    <w:name w:val="Заголовок 4 Знак"/>
    <w:basedOn w:val="a0"/>
    <w:link w:val="4"/>
    <w:uiPriority w:val="9"/>
    <w:rsid w:val="00FB32C5"/>
    <w:rPr>
      <w:rFonts w:ascii="Calibri" w:hAnsi="Calibri"/>
      <w:b/>
      <w:bCs/>
      <w:sz w:val="28"/>
      <w:szCs w:val="28"/>
    </w:rPr>
  </w:style>
  <w:style w:type="character" w:customStyle="1" w:styleId="50">
    <w:name w:val="Заголовок 5 Знак"/>
    <w:basedOn w:val="a0"/>
    <w:link w:val="5"/>
    <w:uiPriority w:val="9"/>
    <w:semiHidden/>
    <w:rsid w:val="00FB32C5"/>
    <w:rPr>
      <w:rFonts w:ascii="Cambria" w:hAnsi="Cambria"/>
      <w:color w:val="243F60"/>
      <w:sz w:val="22"/>
      <w:szCs w:val="22"/>
      <w:lang w:eastAsia="en-US"/>
    </w:rPr>
  </w:style>
  <w:style w:type="character" w:customStyle="1" w:styleId="60">
    <w:name w:val="Заголовок 6 Знак"/>
    <w:basedOn w:val="a0"/>
    <w:link w:val="6"/>
    <w:uiPriority w:val="9"/>
    <w:semiHidden/>
    <w:rsid w:val="00FB32C5"/>
    <w:rPr>
      <w:rFonts w:ascii="Cambria" w:hAnsi="Cambria"/>
      <w:i/>
      <w:iCs/>
      <w:color w:val="243F60"/>
      <w:sz w:val="22"/>
      <w:szCs w:val="22"/>
      <w:lang w:eastAsia="en-US"/>
    </w:rPr>
  </w:style>
  <w:style w:type="character" w:customStyle="1" w:styleId="70">
    <w:name w:val="Заголовок 7 Знак"/>
    <w:basedOn w:val="a0"/>
    <w:link w:val="7"/>
    <w:uiPriority w:val="9"/>
    <w:semiHidden/>
    <w:rsid w:val="00FB32C5"/>
    <w:rPr>
      <w:rFonts w:ascii="Cambria" w:hAnsi="Cambria"/>
      <w:i/>
      <w:iCs/>
      <w:color w:val="404040"/>
      <w:sz w:val="22"/>
      <w:szCs w:val="22"/>
      <w:lang w:eastAsia="en-US"/>
    </w:rPr>
  </w:style>
  <w:style w:type="character" w:customStyle="1" w:styleId="80">
    <w:name w:val="Заголовок 8 Знак"/>
    <w:basedOn w:val="a0"/>
    <w:link w:val="8"/>
    <w:uiPriority w:val="9"/>
    <w:semiHidden/>
    <w:rsid w:val="00FB32C5"/>
    <w:rPr>
      <w:rFonts w:ascii="Cambria" w:hAnsi="Cambria"/>
      <w:color w:val="4F81BD"/>
      <w:lang w:eastAsia="en-US"/>
    </w:rPr>
  </w:style>
  <w:style w:type="character" w:customStyle="1" w:styleId="90">
    <w:name w:val="Заголовок 9 Знак"/>
    <w:basedOn w:val="a0"/>
    <w:link w:val="9"/>
    <w:uiPriority w:val="9"/>
    <w:semiHidden/>
    <w:rsid w:val="00FB32C5"/>
    <w:rPr>
      <w:rFonts w:ascii="Cambria" w:hAnsi="Cambria"/>
      <w:i/>
      <w:iCs/>
      <w:color w:val="404040"/>
      <w:lang w:eastAsia="en-US"/>
    </w:rPr>
  </w:style>
  <w:style w:type="table" w:styleId="affa">
    <w:name w:val="Table Grid"/>
    <w:basedOn w:val="a1"/>
    <w:uiPriority w:val="59"/>
    <w:rsid w:val="00FB32C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FB32C5"/>
    <w:pPr>
      <w:widowControl/>
      <w:autoSpaceDE/>
      <w:autoSpaceDN/>
      <w:adjustRightInd/>
      <w:spacing w:before="100" w:beforeAutospacing="1" w:after="100" w:afterAutospacing="1"/>
    </w:pPr>
    <w:rPr>
      <w:sz w:val="24"/>
      <w:szCs w:val="24"/>
    </w:rPr>
  </w:style>
  <w:style w:type="paragraph" w:customStyle="1" w:styleId="Standard">
    <w:name w:val="Standard"/>
    <w:rsid w:val="00FB32C5"/>
  </w:style>
  <w:style w:type="paragraph" w:customStyle="1" w:styleId="Textbody">
    <w:name w:val="Text body"/>
    <w:basedOn w:val="Standard"/>
    <w:rsid w:val="00FB32C5"/>
    <w:pPr>
      <w:spacing w:after="120"/>
    </w:pPr>
  </w:style>
  <w:style w:type="paragraph" w:styleId="affb">
    <w:name w:val="List"/>
    <w:basedOn w:val="Textbody"/>
    <w:rsid w:val="00FB32C5"/>
    <w:rPr>
      <w:rFonts w:cs="Mangal"/>
    </w:rPr>
  </w:style>
  <w:style w:type="paragraph" w:customStyle="1" w:styleId="Index">
    <w:name w:val="Index"/>
    <w:basedOn w:val="Standard"/>
    <w:rsid w:val="00FB32C5"/>
    <w:pPr>
      <w:suppressLineNumbers/>
    </w:pPr>
    <w:rPr>
      <w:rFonts w:cs="Mangal"/>
    </w:rPr>
  </w:style>
  <w:style w:type="paragraph" w:customStyle="1" w:styleId="25">
    <w:name w:val="заголовок 2"/>
    <w:rsid w:val="00FB32C5"/>
    <w:pPr>
      <w:keepNext/>
      <w:suppressAutoHyphens/>
      <w:spacing w:line="100" w:lineRule="atLeast"/>
      <w:jc w:val="center"/>
    </w:pPr>
    <w:rPr>
      <w:rFonts w:ascii="Arial" w:eastAsia="Arial Unicode MS" w:hAnsi="Arial" w:cs="Tahoma"/>
      <w:b/>
      <w:bCs/>
      <w:kern w:val="3"/>
      <w:sz w:val="28"/>
      <w:szCs w:val="28"/>
      <w:lang w:bidi="ru-RU"/>
    </w:rPr>
  </w:style>
  <w:style w:type="paragraph" w:customStyle="1" w:styleId="ConsPlusTitle">
    <w:name w:val="ConsPlusTitle"/>
    <w:rsid w:val="00FB32C5"/>
    <w:pPr>
      <w:widowControl w:val="0"/>
    </w:pPr>
    <w:rPr>
      <w:b/>
      <w:bCs/>
      <w:sz w:val="28"/>
      <w:szCs w:val="28"/>
    </w:rPr>
  </w:style>
  <w:style w:type="paragraph" w:customStyle="1" w:styleId="affc">
    <w:name w:val="Нормальный (таблица)"/>
    <w:basedOn w:val="Standard"/>
    <w:rsid w:val="00FB32C5"/>
    <w:pPr>
      <w:widowControl w:val="0"/>
      <w:jc w:val="both"/>
    </w:pPr>
    <w:rPr>
      <w:rFonts w:ascii="Arial" w:hAnsi="Arial"/>
      <w:sz w:val="24"/>
      <w:szCs w:val="24"/>
    </w:rPr>
  </w:style>
  <w:style w:type="paragraph" w:customStyle="1" w:styleId="17">
    <w:name w:val="Абзац списка1"/>
    <w:basedOn w:val="Standard"/>
    <w:rsid w:val="00FB32C5"/>
    <w:pPr>
      <w:spacing w:after="200" w:line="276" w:lineRule="auto"/>
      <w:ind w:left="720"/>
    </w:pPr>
    <w:rPr>
      <w:rFonts w:ascii="Calibri" w:hAnsi="Calibri"/>
      <w:sz w:val="22"/>
      <w:szCs w:val="22"/>
    </w:rPr>
  </w:style>
  <w:style w:type="paragraph" w:customStyle="1" w:styleId="fn2r">
    <w:name w:val="fn2r"/>
    <w:basedOn w:val="Standard"/>
    <w:rsid w:val="00FB32C5"/>
    <w:pPr>
      <w:spacing w:before="100" w:after="100"/>
    </w:pPr>
    <w:rPr>
      <w:sz w:val="24"/>
      <w:szCs w:val="24"/>
    </w:rPr>
  </w:style>
  <w:style w:type="paragraph" w:customStyle="1" w:styleId="TableContents">
    <w:name w:val="Table Contents"/>
    <w:basedOn w:val="Standard"/>
    <w:rsid w:val="00FB32C5"/>
    <w:pPr>
      <w:suppressLineNumbers/>
    </w:pPr>
  </w:style>
  <w:style w:type="paragraph" w:customStyle="1" w:styleId="TableHeading">
    <w:name w:val="Table Heading"/>
    <w:basedOn w:val="TableContents"/>
    <w:rsid w:val="00FB32C5"/>
  </w:style>
  <w:style w:type="character" w:customStyle="1" w:styleId="T1">
    <w:name w:val="T1"/>
    <w:rsid w:val="00FB32C5"/>
  </w:style>
  <w:style w:type="character" w:customStyle="1" w:styleId="highlight">
    <w:name w:val="highlight"/>
    <w:rsid w:val="00FB32C5"/>
  </w:style>
  <w:style w:type="character" w:customStyle="1" w:styleId="StrongEmphasis">
    <w:name w:val="Strong Emphasis"/>
    <w:rsid w:val="00FB32C5"/>
    <w:rPr>
      <w:b/>
      <w:bCs/>
    </w:rPr>
  </w:style>
  <w:style w:type="character" w:customStyle="1" w:styleId="Internetlink">
    <w:name w:val="Internet link"/>
    <w:basedOn w:val="a0"/>
    <w:rsid w:val="00FB32C5"/>
    <w:rPr>
      <w:color w:val="0000FF"/>
      <w:u w:val="single"/>
    </w:rPr>
  </w:style>
  <w:style w:type="character" w:customStyle="1" w:styleId="ListLabel1">
    <w:name w:val="ListLabel 1"/>
    <w:rsid w:val="00FB32C5"/>
    <w:rPr>
      <w:rFonts w:cs="Courier New"/>
    </w:rPr>
  </w:style>
  <w:style w:type="character" w:customStyle="1" w:styleId="ListLabel2">
    <w:name w:val="ListLabel 2"/>
    <w:rsid w:val="00FB32C5"/>
    <w:rPr>
      <w:i w:val="0"/>
    </w:rPr>
  </w:style>
  <w:style w:type="character" w:customStyle="1" w:styleId="NumberingSymbols">
    <w:name w:val="Numbering Symbols"/>
    <w:rsid w:val="00FB32C5"/>
  </w:style>
  <w:style w:type="character" w:customStyle="1" w:styleId="BulletSymbols">
    <w:name w:val="Bullet Symbols"/>
    <w:rsid w:val="00FB32C5"/>
    <w:rPr>
      <w:rFonts w:ascii="OpenSymbol" w:eastAsia="OpenSymbol" w:hAnsi="OpenSymbol" w:cs="OpenSymbol"/>
    </w:rPr>
  </w:style>
  <w:style w:type="numbering" w:customStyle="1" w:styleId="WWNum1">
    <w:name w:val="WWNum1"/>
    <w:basedOn w:val="a2"/>
    <w:rsid w:val="00FB32C5"/>
    <w:pPr>
      <w:numPr>
        <w:numId w:val="4"/>
      </w:numPr>
    </w:pPr>
  </w:style>
  <w:style w:type="numbering" w:customStyle="1" w:styleId="WWNum2">
    <w:name w:val="WWNum2"/>
    <w:basedOn w:val="a2"/>
    <w:rsid w:val="00FB32C5"/>
    <w:pPr>
      <w:numPr>
        <w:numId w:val="5"/>
      </w:numPr>
    </w:pPr>
  </w:style>
  <w:style w:type="numbering" w:customStyle="1" w:styleId="WWNum3">
    <w:name w:val="WWNum3"/>
    <w:basedOn w:val="a2"/>
    <w:rsid w:val="00FB32C5"/>
    <w:pPr>
      <w:numPr>
        <w:numId w:val="6"/>
      </w:numPr>
    </w:pPr>
  </w:style>
  <w:style w:type="numbering" w:customStyle="1" w:styleId="WWNum4">
    <w:name w:val="WWNum4"/>
    <w:basedOn w:val="a2"/>
    <w:rsid w:val="00FB32C5"/>
    <w:pPr>
      <w:numPr>
        <w:numId w:val="7"/>
      </w:numPr>
    </w:pPr>
  </w:style>
  <w:style w:type="numbering" w:customStyle="1" w:styleId="WWNum5">
    <w:name w:val="WWNum5"/>
    <w:basedOn w:val="a2"/>
    <w:rsid w:val="00FB32C5"/>
    <w:pPr>
      <w:numPr>
        <w:numId w:val="8"/>
      </w:numPr>
    </w:pPr>
  </w:style>
  <w:style w:type="numbering" w:customStyle="1" w:styleId="WWNum6">
    <w:name w:val="WWNum6"/>
    <w:basedOn w:val="a2"/>
    <w:rsid w:val="00FB32C5"/>
    <w:pPr>
      <w:numPr>
        <w:numId w:val="9"/>
      </w:numPr>
    </w:pPr>
  </w:style>
  <w:style w:type="numbering" w:customStyle="1" w:styleId="WWNum7">
    <w:name w:val="WWNum7"/>
    <w:basedOn w:val="a2"/>
    <w:rsid w:val="00FB32C5"/>
    <w:pPr>
      <w:numPr>
        <w:numId w:val="10"/>
      </w:numPr>
    </w:pPr>
  </w:style>
  <w:style w:type="numbering" w:customStyle="1" w:styleId="WWNum8">
    <w:name w:val="WWNum8"/>
    <w:basedOn w:val="a2"/>
    <w:rsid w:val="00FB32C5"/>
    <w:pPr>
      <w:numPr>
        <w:numId w:val="11"/>
      </w:numPr>
    </w:pPr>
  </w:style>
  <w:style w:type="numbering" w:customStyle="1" w:styleId="WWNum9">
    <w:name w:val="WWNum9"/>
    <w:basedOn w:val="a2"/>
    <w:rsid w:val="00FB32C5"/>
    <w:pPr>
      <w:numPr>
        <w:numId w:val="12"/>
      </w:numPr>
    </w:pPr>
  </w:style>
  <w:style w:type="numbering" w:customStyle="1" w:styleId="WWNum10">
    <w:name w:val="WWNum10"/>
    <w:basedOn w:val="a2"/>
    <w:rsid w:val="00FB32C5"/>
    <w:pPr>
      <w:numPr>
        <w:numId w:val="13"/>
      </w:numPr>
    </w:pPr>
  </w:style>
  <w:style w:type="numbering" w:customStyle="1" w:styleId="WWNum11">
    <w:name w:val="WWNum11"/>
    <w:basedOn w:val="a2"/>
    <w:rsid w:val="00FB32C5"/>
    <w:pPr>
      <w:numPr>
        <w:numId w:val="14"/>
      </w:numPr>
    </w:pPr>
  </w:style>
  <w:style w:type="numbering" w:customStyle="1" w:styleId="WWNum12">
    <w:name w:val="WWNum12"/>
    <w:basedOn w:val="a2"/>
    <w:rsid w:val="00FB32C5"/>
    <w:pPr>
      <w:numPr>
        <w:numId w:val="15"/>
      </w:numPr>
    </w:pPr>
  </w:style>
  <w:style w:type="numbering" w:customStyle="1" w:styleId="WWNum13">
    <w:name w:val="WWNum13"/>
    <w:basedOn w:val="a2"/>
    <w:rsid w:val="00FB32C5"/>
    <w:pPr>
      <w:numPr>
        <w:numId w:val="16"/>
      </w:numPr>
    </w:pPr>
  </w:style>
  <w:style w:type="numbering" w:customStyle="1" w:styleId="WWNum14">
    <w:name w:val="WWNum14"/>
    <w:basedOn w:val="a2"/>
    <w:rsid w:val="00FB32C5"/>
    <w:pPr>
      <w:numPr>
        <w:numId w:val="17"/>
      </w:numPr>
    </w:pPr>
  </w:style>
  <w:style w:type="numbering" w:customStyle="1" w:styleId="WWNum15">
    <w:name w:val="WWNum15"/>
    <w:basedOn w:val="a2"/>
    <w:rsid w:val="00FB32C5"/>
    <w:pPr>
      <w:numPr>
        <w:numId w:val="18"/>
      </w:numPr>
    </w:pPr>
  </w:style>
  <w:style w:type="numbering" w:customStyle="1" w:styleId="WWNum16">
    <w:name w:val="WWNum16"/>
    <w:basedOn w:val="a2"/>
    <w:rsid w:val="00FB32C5"/>
    <w:pPr>
      <w:numPr>
        <w:numId w:val="19"/>
      </w:numPr>
    </w:pPr>
  </w:style>
  <w:style w:type="numbering" w:customStyle="1" w:styleId="WWNum17">
    <w:name w:val="WWNum17"/>
    <w:basedOn w:val="a2"/>
    <w:rsid w:val="00FB32C5"/>
    <w:pPr>
      <w:numPr>
        <w:numId w:val="20"/>
      </w:numPr>
    </w:pPr>
  </w:style>
  <w:style w:type="numbering" w:customStyle="1" w:styleId="WWNum18">
    <w:name w:val="WWNum18"/>
    <w:basedOn w:val="a2"/>
    <w:rsid w:val="00FB32C5"/>
    <w:pPr>
      <w:numPr>
        <w:numId w:val="21"/>
      </w:numPr>
    </w:pPr>
  </w:style>
  <w:style w:type="numbering" w:customStyle="1" w:styleId="WWNum19">
    <w:name w:val="WWNum19"/>
    <w:basedOn w:val="a2"/>
    <w:rsid w:val="00FB32C5"/>
    <w:pPr>
      <w:numPr>
        <w:numId w:val="22"/>
      </w:numPr>
    </w:pPr>
  </w:style>
  <w:style w:type="numbering" w:customStyle="1" w:styleId="WWNum20">
    <w:name w:val="WWNum20"/>
    <w:basedOn w:val="a2"/>
    <w:rsid w:val="00FB32C5"/>
    <w:pPr>
      <w:numPr>
        <w:numId w:val="23"/>
      </w:numPr>
    </w:pPr>
  </w:style>
  <w:style w:type="numbering" w:customStyle="1" w:styleId="WWNum21">
    <w:name w:val="WWNum21"/>
    <w:basedOn w:val="a2"/>
    <w:rsid w:val="00FB32C5"/>
    <w:pPr>
      <w:numPr>
        <w:numId w:val="24"/>
      </w:numPr>
    </w:pPr>
  </w:style>
  <w:style w:type="numbering" w:customStyle="1" w:styleId="WWNum22">
    <w:name w:val="WWNum22"/>
    <w:basedOn w:val="a2"/>
    <w:rsid w:val="00FB32C5"/>
    <w:pPr>
      <w:numPr>
        <w:numId w:val="25"/>
      </w:numPr>
    </w:pPr>
  </w:style>
  <w:style w:type="numbering" w:customStyle="1" w:styleId="WWNum23">
    <w:name w:val="WWNum23"/>
    <w:basedOn w:val="a2"/>
    <w:rsid w:val="00FB32C5"/>
    <w:pPr>
      <w:numPr>
        <w:numId w:val="26"/>
      </w:numPr>
    </w:pPr>
  </w:style>
  <w:style w:type="numbering" w:customStyle="1" w:styleId="WWNum24">
    <w:name w:val="WWNum24"/>
    <w:basedOn w:val="a2"/>
    <w:rsid w:val="00FB32C5"/>
    <w:pPr>
      <w:numPr>
        <w:numId w:val="27"/>
      </w:numPr>
    </w:pPr>
  </w:style>
  <w:style w:type="numbering" w:customStyle="1" w:styleId="WWNum25">
    <w:name w:val="WWNum25"/>
    <w:basedOn w:val="a2"/>
    <w:rsid w:val="00FB32C5"/>
    <w:pPr>
      <w:numPr>
        <w:numId w:val="28"/>
      </w:numPr>
    </w:pPr>
  </w:style>
  <w:style w:type="numbering" w:customStyle="1" w:styleId="WWNum26">
    <w:name w:val="WWNum26"/>
    <w:basedOn w:val="a2"/>
    <w:rsid w:val="00FB32C5"/>
    <w:pPr>
      <w:numPr>
        <w:numId w:val="29"/>
      </w:numPr>
    </w:pPr>
  </w:style>
  <w:style w:type="numbering" w:customStyle="1" w:styleId="WWNum27">
    <w:name w:val="WWNum27"/>
    <w:basedOn w:val="a2"/>
    <w:rsid w:val="00FB32C5"/>
    <w:pPr>
      <w:numPr>
        <w:numId w:val="30"/>
      </w:numPr>
    </w:pPr>
  </w:style>
  <w:style w:type="numbering" w:customStyle="1" w:styleId="WWNum28">
    <w:name w:val="WWNum28"/>
    <w:basedOn w:val="a2"/>
    <w:rsid w:val="00FB32C5"/>
    <w:pPr>
      <w:numPr>
        <w:numId w:val="31"/>
      </w:numPr>
    </w:pPr>
  </w:style>
  <w:style w:type="numbering" w:customStyle="1" w:styleId="WWNum29">
    <w:name w:val="WWNum29"/>
    <w:basedOn w:val="a2"/>
    <w:rsid w:val="00FB32C5"/>
    <w:pPr>
      <w:numPr>
        <w:numId w:val="32"/>
      </w:numPr>
    </w:pPr>
  </w:style>
  <w:style w:type="character" w:styleId="affd">
    <w:name w:val="Emphasis"/>
    <w:basedOn w:val="a0"/>
    <w:uiPriority w:val="20"/>
    <w:qFormat/>
    <w:rsid w:val="00FB32C5"/>
    <w:rPr>
      <w:i/>
      <w:iCs/>
    </w:rPr>
  </w:style>
  <w:style w:type="paragraph" w:styleId="26">
    <w:name w:val="Quote"/>
    <w:basedOn w:val="a"/>
    <w:next w:val="a"/>
    <w:link w:val="27"/>
    <w:uiPriority w:val="29"/>
    <w:qFormat/>
    <w:rsid w:val="00FB32C5"/>
    <w:pPr>
      <w:widowControl/>
      <w:autoSpaceDE/>
      <w:autoSpaceDN/>
      <w:adjustRightInd/>
      <w:spacing w:after="200" w:line="276" w:lineRule="auto"/>
    </w:pPr>
    <w:rPr>
      <w:rFonts w:ascii="Calibri" w:hAnsi="Calibri"/>
      <w:i/>
      <w:iCs/>
      <w:color w:val="000000"/>
      <w:sz w:val="22"/>
      <w:szCs w:val="22"/>
      <w:lang w:eastAsia="en-US"/>
    </w:rPr>
  </w:style>
  <w:style w:type="character" w:customStyle="1" w:styleId="27">
    <w:name w:val="Цитата 2 Знак"/>
    <w:basedOn w:val="a0"/>
    <w:link w:val="26"/>
    <w:uiPriority w:val="29"/>
    <w:rsid w:val="00FB32C5"/>
    <w:rPr>
      <w:rFonts w:ascii="Calibri" w:hAnsi="Calibri"/>
      <w:i/>
      <w:iCs/>
      <w:color w:val="000000"/>
      <w:sz w:val="22"/>
      <w:szCs w:val="22"/>
      <w:lang w:eastAsia="en-US"/>
    </w:rPr>
  </w:style>
  <w:style w:type="paragraph" w:styleId="affe">
    <w:name w:val="Intense Quote"/>
    <w:basedOn w:val="a"/>
    <w:next w:val="a"/>
    <w:link w:val="afff"/>
    <w:uiPriority w:val="30"/>
    <w:qFormat/>
    <w:rsid w:val="00FB32C5"/>
    <w:pPr>
      <w:widowControl/>
      <w:pBdr>
        <w:bottom w:val="single" w:sz="4" w:space="4" w:color="4F81BD"/>
      </w:pBdr>
      <w:autoSpaceDE/>
      <w:autoSpaceDN/>
      <w:adjustRightInd/>
      <w:spacing w:before="200" w:after="280" w:line="276" w:lineRule="auto"/>
      <w:ind w:left="936" w:right="936"/>
    </w:pPr>
    <w:rPr>
      <w:rFonts w:ascii="Calibri" w:hAnsi="Calibri"/>
      <w:b/>
      <w:bCs/>
      <w:i/>
      <w:iCs/>
      <w:color w:val="4F81BD"/>
      <w:sz w:val="22"/>
      <w:szCs w:val="22"/>
      <w:lang w:eastAsia="en-US"/>
    </w:rPr>
  </w:style>
  <w:style w:type="character" w:customStyle="1" w:styleId="afff">
    <w:name w:val="Выделенная цитата Знак"/>
    <w:basedOn w:val="a0"/>
    <w:link w:val="affe"/>
    <w:uiPriority w:val="30"/>
    <w:rsid w:val="00FB32C5"/>
    <w:rPr>
      <w:rFonts w:ascii="Calibri" w:hAnsi="Calibri"/>
      <w:b/>
      <w:bCs/>
      <w:i/>
      <w:iCs/>
      <w:color w:val="4F81BD"/>
      <w:sz w:val="22"/>
      <w:szCs w:val="22"/>
      <w:lang w:eastAsia="en-US"/>
    </w:rPr>
  </w:style>
  <w:style w:type="character" w:styleId="afff0">
    <w:name w:val="Subtle Emphasis"/>
    <w:basedOn w:val="a0"/>
    <w:uiPriority w:val="19"/>
    <w:qFormat/>
    <w:rsid w:val="00FB32C5"/>
    <w:rPr>
      <w:i/>
      <w:iCs/>
      <w:color w:val="808080"/>
    </w:rPr>
  </w:style>
  <w:style w:type="character" w:styleId="afff1">
    <w:name w:val="Intense Emphasis"/>
    <w:basedOn w:val="a0"/>
    <w:uiPriority w:val="21"/>
    <w:qFormat/>
    <w:rsid w:val="00FB32C5"/>
    <w:rPr>
      <w:b/>
      <w:bCs/>
      <w:i/>
      <w:iCs/>
      <w:color w:val="4F81BD"/>
    </w:rPr>
  </w:style>
  <w:style w:type="character" w:styleId="afff2">
    <w:name w:val="Subtle Reference"/>
    <w:basedOn w:val="a0"/>
    <w:uiPriority w:val="31"/>
    <w:qFormat/>
    <w:rsid w:val="00FB32C5"/>
    <w:rPr>
      <w:smallCaps/>
      <w:color w:val="C0504D"/>
      <w:u w:val="single"/>
    </w:rPr>
  </w:style>
  <w:style w:type="character" w:styleId="afff3">
    <w:name w:val="Intense Reference"/>
    <w:basedOn w:val="a0"/>
    <w:uiPriority w:val="32"/>
    <w:qFormat/>
    <w:rsid w:val="00FB32C5"/>
    <w:rPr>
      <w:b/>
      <w:bCs/>
      <w:smallCaps/>
      <w:color w:val="C0504D"/>
      <w:spacing w:val="5"/>
      <w:u w:val="single"/>
    </w:rPr>
  </w:style>
  <w:style w:type="character" w:styleId="afff4">
    <w:name w:val="Book Title"/>
    <w:basedOn w:val="a0"/>
    <w:uiPriority w:val="33"/>
    <w:qFormat/>
    <w:rsid w:val="00FB32C5"/>
    <w:rPr>
      <w:b/>
      <w:bCs/>
      <w:smallCaps/>
      <w:spacing w:val="5"/>
    </w:rPr>
  </w:style>
  <w:style w:type="paragraph" w:styleId="afff5">
    <w:name w:val="TOC Heading"/>
    <w:basedOn w:val="10"/>
    <w:next w:val="a"/>
    <w:uiPriority w:val="39"/>
    <w:semiHidden/>
    <w:unhideWhenUsed/>
    <w:qFormat/>
    <w:rsid w:val="00FB32C5"/>
    <w:pPr>
      <w:keepNext/>
      <w:keepLines/>
      <w:spacing w:before="480" w:line="276" w:lineRule="auto"/>
      <w:jc w:val="left"/>
      <w:outlineLvl w:val="9"/>
    </w:pPr>
    <w:rPr>
      <w:rFonts w:ascii="Cambria" w:hAnsi="Cambria"/>
      <w:bCs/>
      <w:color w:val="365F91"/>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48977">
      <w:bodyDiv w:val="1"/>
      <w:marLeft w:val="0"/>
      <w:marRight w:val="0"/>
      <w:marTop w:val="0"/>
      <w:marBottom w:val="0"/>
      <w:divBdr>
        <w:top w:val="none" w:sz="0" w:space="0" w:color="auto"/>
        <w:left w:val="none" w:sz="0" w:space="0" w:color="auto"/>
        <w:bottom w:val="none" w:sz="0" w:space="0" w:color="auto"/>
        <w:right w:val="none" w:sz="0" w:space="0" w:color="auto"/>
      </w:divBdr>
    </w:div>
    <w:div w:id="53239458">
      <w:bodyDiv w:val="1"/>
      <w:marLeft w:val="0"/>
      <w:marRight w:val="0"/>
      <w:marTop w:val="0"/>
      <w:marBottom w:val="0"/>
      <w:divBdr>
        <w:top w:val="none" w:sz="0" w:space="0" w:color="auto"/>
        <w:left w:val="none" w:sz="0" w:space="0" w:color="auto"/>
        <w:bottom w:val="none" w:sz="0" w:space="0" w:color="auto"/>
        <w:right w:val="none" w:sz="0" w:space="0" w:color="auto"/>
      </w:divBdr>
    </w:div>
    <w:div w:id="118229818">
      <w:bodyDiv w:val="1"/>
      <w:marLeft w:val="0"/>
      <w:marRight w:val="0"/>
      <w:marTop w:val="0"/>
      <w:marBottom w:val="0"/>
      <w:divBdr>
        <w:top w:val="none" w:sz="0" w:space="0" w:color="auto"/>
        <w:left w:val="none" w:sz="0" w:space="0" w:color="auto"/>
        <w:bottom w:val="none" w:sz="0" w:space="0" w:color="auto"/>
        <w:right w:val="none" w:sz="0" w:space="0" w:color="auto"/>
      </w:divBdr>
    </w:div>
    <w:div w:id="149445073">
      <w:bodyDiv w:val="1"/>
      <w:marLeft w:val="0"/>
      <w:marRight w:val="0"/>
      <w:marTop w:val="0"/>
      <w:marBottom w:val="0"/>
      <w:divBdr>
        <w:top w:val="none" w:sz="0" w:space="0" w:color="auto"/>
        <w:left w:val="none" w:sz="0" w:space="0" w:color="auto"/>
        <w:bottom w:val="none" w:sz="0" w:space="0" w:color="auto"/>
        <w:right w:val="none" w:sz="0" w:space="0" w:color="auto"/>
      </w:divBdr>
    </w:div>
    <w:div w:id="188225213">
      <w:bodyDiv w:val="1"/>
      <w:marLeft w:val="0"/>
      <w:marRight w:val="0"/>
      <w:marTop w:val="0"/>
      <w:marBottom w:val="0"/>
      <w:divBdr>
        <w:top w:val="none" w:sz="0" w:space="0" w:color="auto"/>
        <w:left w:val="none" w:sz="0" w:space="0" w:color="auto"/>
        <w:bottom w:val="none" w:sz="0" w:space="0" w:color="auto"/>
        <w:right w:val="none" w:sz="0" w:space="0" w:color="auto"/>
      </w:divBdr>
    </w:div>
    <w:div w:id="193277226">
      <w:bodyDiv w:val="1"/>
      <w:marLeft w:val="0"/>
      <w:marRight w:val="0"/>
      <w:marTop w:val="0"/>
      <w:marBottom w:val="0"/>
      <w:divBdr>
        <w:top w:val="none" w:sz="0" w:space="0" w:color="auto"/>
        <w:left w:val="none" w:sz="0" w:space="0" w:color="auto"/>
        <w:bottom w:val="none" w:sz="0" w:space="0" w:color="auto"/>
        <w:right w:val="none" w:sz="0" w:space="0" w:color="auto"/>
      </w:divBdr>
    </w:div>
    <w:div w:id="197545931">
      <w:bodyDiv w:val="1"/>
      <w:marLeft w:val="0"/>
      <w:marRight w:val="0"/>
      <w:marTop w:val="0"/>
      <w:marBottom w:val="0"/>
      <w:divBdr>
        <w:top w:val="none" w:sz="0" w:space="0" w:color="auto"/>
        <w:left w:val="none" w:sz="0" w:space="0" w:color="auto"/>
        <w:bottom w:val="none" w:sz="0" w:space="0" w:color="auto"/>
        <w:right w:val="none" w:sz="0" w:space="0" w:color="auto"/>
      </w:divBdr>
    </w:div>
    <w:div w:id="348722701">
      <w:bodyDiv w:val="1"/>
      <w:marLeft w:val="0"/>
      <w:marRight w:val="0"/>
      <w:marTop w:val="0"/>
      <w:marBottom w:val="0"/>
      <w:divBdr>
        <w:top w:val="none" w:sz="0" w:space="0" w:color="auto"/>
        <w:left w:val="none" w:sz="0" w:space="0" w:color="auto"/>
        <w:bottom w:val="none" w:sz="0" w:space="0" w:color="auto"/>
        <w:right w:val="none" w:sz="0" w:space="0" w:color="auto"/>
      </w:divBdr>
    </w:div>
    <w:div w:id="441804927">
      <w:bodyDiv w:val="1"/>
      <w:marLeft w:val="0"/>
      <w:marRight w:val="0"/>
      <w:marTop w:val="0"/>
      <w:marBottom w:val="0"/>
      <w:divBdr>
        <w:top w:val="none" w:sz="0" w:space="0" w:color="auto"/>
        <w:left w:val="none" w:sz="0" w:space="0" w:color="auto"/>
        <w:bottom w:val="none" w:sz="0" w:space="0" w:color="auto"/>
        <w:right w:val="none" w:sz="0" w:space="0" w:color="auto"/>
      </w:divBdr>
    </w:div>
    <w:div w:id="486243126">
      <w:bodyDiv w:val="1"/>
      <w:marLeft w:val="0"/>
      <w:marRight w:val="0"/>
      <w:marTop w:val="0"/>
      <w:marBottom w:val="0"/>
      <w:divBdr>
        <w:top w:val="none" w:sz="0" w:space="0" w:color="auto"/>
        <w:left w:val="none" w:sz="0" w:space="0" w:color="auto"/>
        <w:bottom w:val="none" w:sz="0" w:space="0" w:color="auto"/>
        <w:right w:val="none" w:sz="0" w:space="0" w:color="auto"/>
      </w:divBdr>
    </w:div>
    <w:div w:id="525944087">
      <w:bodyDiv w:val="1"/>
      <w:marLeft w:val="0"/>
      <w:marRight w:val="0"/>
      <w:marTop w:val="0"/>
      <w:marBottom w:val="0"/>
      <w:divBdr>
        <w:top w:val="none" w:sz="0" w:space="0" w:color="auto"/>
        <w:left w:val="none" w:sz="0" w:space="0" w:color="auto"/>
        <w:bottom w:val="none" w:sz="0" w:space="0" w:color="auto"/>
        <w:right w:val="none" w:sz="0" w:space="0" w:color="auto"/>
      </w:divBdr>
    </w:div>
    <w:div w:id="580917380">
      <w:bodyDiv w:val="1"/>
      <w:marLeft w:val="0"/>
      <w:marRight w:val="0"/>
      <w:marTop w:val="0"/>
      <w:marBottom w:val="0"/>
      <w:divBdr>
        <w:top w:val="none" w:sz="0" w:space="0" w:color="auto"/>
        <w:left w:val="none" w:sz="0" w:space="0" w:color="auto"/>
        <w:bottom w:val="none" w:sz="0" w:space="0" w:color="auto"/>
        <w:right w:val="none" w:sz="0" w:space="0" w:color="auto"/>
      </w:divBdr>
    </w:div>
    <w:div w:id="694623786">
      <w:bodyDiv w:val="1"/>
      <w:marLeft w:val="0"/>
      <w:marRight w:val="0"/>
      <w:marTop w:val="0"/>
      <w:marBottom w:val="0"/>
      <w:divBdr>
        <w:top w:val="none" w:sz="0" w:space="0" w:color="auto"/>
        <w:left w:val="none" w:sz="0" w:space="0" w:color="auto"/>
        <w:bottom w:val="none" w:sz="0" w:space="0" w:color="auto"/>
        <w:right w:val="none" w:sz="0" w:space="0" w:color="auto"/>
      </w:divBdr>
    </w:div>
    <w:div w:id="711657098">
      <w:bodyDiv w:val="1"/>
      <w:marLeft w:val="0"/>
      <w:marRight w:val="0"/>
      <w:marTop w:val="0"/>
      <w:marBottom w:val="0"/>
      <w:divBdr>
        <w:top w:val="none" w:sz="0" w:space="0" w:color="auto"/>
        <w:left w:val="none" w:sz="0" w:space="0" w:color="auto"/>
        <w:bottom w:val="none" w:sz="0" w:space="0" w:color="auto"/>
        <w:right w:val="none" w:sz="0" w:space="0" w:color="auto"/>
      </w:divBdr>
    </w:div>
    <w:div w:id="819149629">
      <w:bodyDiv w:val="1"/>
      <w:marLeft w:val="0"/>
      <w:marRight w:val="0"/>
      <w:marTop w:val="0"/>
      <w:marBottom w:val="0"/>
      <w:divBdr>
        <w:top w:val="none" w:sz="0" w:space="0" w:color="auto"/>
        <w:left w:val="none" w:sz="0" w:space="0" w:color="auto"/>
        <w:bottom w:val="none" w:sz="0" w:space="0" w:color="auto"/>
        <w:right w:val="none" w:sz="0" w:space="0" w:color="auto"/>
      </w:divBdr>
    </w:div>
    <w:div w:id="932861484">
      <w:bodyDiv w:val="1"/>
      <w:marLeft w:val="0"/>
      <w:marRight w:val="0"/>
      <w:marTop w:val="0"/>
      <w:marBottom w:val="0"/>
      <w:divBdr>
        <w:top w:val="none" w:sz="0" w:space="0" w:color="auto"/>
        <w:left w:val="none" w:sz="0" w:space="0" w:color="auto"/>
        <w:bottom w:val="none" w:sz="0" w:space="0" w:color="auto"/>
        <w:right w:val="none" w:sz="0" w:space="0" w:color="auto"/>
      </w:divBdr>
    </w:div>
    <w:div w:id="1076591942">
      <w:bodyDiv w:val="1"/>
      <w:marLeft w:val="0"/>
      <w:marRight w:val="0"/>
      <w:marTop w:val="0"/>
      <w:marBottom w:val="0"/>
      <w:divBdr>
        <w:top w:val="none" w:sz="0" w:space="0" w:color="auto"/>
        <w:left w:val="none" w:sz="0" w:space="0" w:color="auto"/>
        <w:bottom w:val="none" w:sz="0" w:space="0" w:color="auto"/>
        <w:right w:val="none" w:sz="0" w:space="0" w:color="auto"/>
      </w:divBdr>
    </w:div>
    <w:div w:id="1150251004">
      <w:bodyDiv w:val="1"/>
      <w:marLeft w:val="0"/>
      <w:marRight w:val="0"/>
      <w:marTop w:val="0"/>
      <w:marBottom w:val="0"/>
      <w:divBdr>
        <w:top w:val="none" w:sz="0" w:space="0" w:color="auto"/>
        <w:left w:val="none" w:sz="0" w:space="0" w:color="auto"/>
        <w:bottom w:val="none" w:sz="0" w:space="0" w:color="auto"/>
        <w:right w:val="none" w:sz="0" w:space="0" w:color="auto"/>
      </w:divBdr>
    </w:div>
    <w:div w:id="1247610704">
      <w:bodyDiv w:val="1"/>
      <w:marLeft w:val="0"/>
      <w:marRight w:val="0"/>
      <w:marTop w:val="0"/>
      <w:marBottom w:val="0"/>
      <w:divBdr>
        <w:top w:val="none" w:sz="0" w:space="0" w:color="auto"/>
        <w:left w:val="none" w:sz="0" w:space="0" w:color="auto"/>
        <w:bottom w:val="none" w:sz="0" w:space="0" w:color="auto"/>
        <w:right w:val="none" w:sz="0" w:space="0" w:color="auto"/>
      </w:divBdr>
    </w:div>
    <w:div w:id="1529416313">
      <w:bodyDiv w:val="1"/>
      <w:marLeft w:val="0"/>
      <w:marRight w:val="0"/>
      <w:marTop w:val="0"/>
      <w:marBottom w:val="0"/>
      <w:divBdr>
        <w:top w:val="none" w:sz="0" w:space="0" w:color="auto"/>
        <w:left w:val="none" w:sz="0" w:space="0" w:color="auto"/>
        <w:bottom w:val="none" w:sz="0" w:space="0" w:color="auto"/>
        <w:right w:val="none" w:sz="0" w:space="0" w:color="auto"/>
      </w:divBdr>
    </w:div>
    <w:div w:id="1537347426">
      <w:bodyDiv w:val="1"/>
      <w:marLeft w:val="0"/>
      <w:marRight w:val="0"/>
      <w:marTop w:val="0"/>
      <w:marBottom w:val="0"/>
      <w:divBdr>
        <w:top w:val="none" w:sz="0" w:space="0" w:color="auto"/>
        <w:left w:val="none" w:sz="0" w:space="0" w:color="auto"/>
        <w:bottom w:val="none" w:sz="0" w:space="0" w:color="auto"/>
        <w:right w:val="none" w:sz="0" w:space="0" w:color="auto"/>
      </w:divBdr>
    </w:div>
    <w:div w:id="1558082567">
      <w:bodyDiv w:val="1"/>
      <w:marLeft w:val="0"/>
      <w:marRight w:val="0"/>
      <w:marTop w:val="0"/>
      <w:marBottom w:val="0"/>
      <w:divBdr>
        <w:top w:val="none" w:sz="0" w:space="0" w:color="auto"/>
        <w:left w:val="none" w:sz="0" w:space="0" w:color="auto"/>
        <w:bottom w:val="none" w:sz="0" w:space="0" w:color="auto"/>
        <w:right w:val="none" w:sz="0" w:space="0" w:color="auto"/>
      </w:divBdr>
    </w:div>
    <w:div w:id="1585067227">
      <w:bodyDiv w:val="1"/>
      <w:marLeft w:val="0"/>
      <w:marRight w:val="0"/>
      <w:marTop w:val="0"/>
      <w:marBottom w:val="0"/>
      <w:divBdr>
        <w:top w:val="none" w:sz="0" w:space="0" w:color="auto"/>
        <w:left w:val="none" w:sz="0" w:space="0" w:color="auto"/>
        <w:bottom w:val="none" w:sz="0" w:space="0" w:color="auto"/>
        <w:right w:val="none" w:sz="0" w:space="0" w:color="auto"/>
      </w:divBdr>
    </w:div>
    <w:div w:id="1620985986">
      <w:bodyDiv w:val="1"/>
      <w:marLeft w:val="0"/>
      <w:marRight w:val="0"/>
      <w:marTop w:val="0"/>
      <w:marBottom w:val="0"/>
      <w:divBdr>
        <w:top w:val="none" w:sz="0" w:space="0" w:color="auto"/>
        <w:left w:val="none" w:sz="0" w:space="0" w:color="auto"/>
        <w:bottom w:val="none" w:sz="0" w:space="0" w:color="auto"/>
        <w:right w:val="none" w:sz="0" w:space="0" w:color="auto"/>
      </w:divBdr>
    </w:div>
    <w:div w:id="1676878689">
      <w:bodyDiv w:val="1"/>
      <w:marLeft w:val="0"/>
      <w:marRight w:val="0"/>
      <w:marTop w:val="0"/>
      <w:marBottom w:val="0"/>
      <w:divBdr>
        <w:top w:val="none" w:sz="0" w:space="0" w:color="auto"/>
        <w:left w:val="none" w:sz="0" w:space="0" w:color="auto"/>
        <w:bottom w:val="none" w:sz="0" w:space="0" w:color="auto"/>
        <w:right w:val="none" w:sz="0" w:space="0" w:color="auto"/>
      </w:divBdr>
    </w:div>
    <w:div w:id="1734885719">
      <w:bodyDiv w:val="1"/>
      <w:marLeft w:val="0"/>
      <w:marRight w:val="0"/>
      <w:marTop w:val="0"/>
      <w:marBottom w:val="0"/>
      <w:divBdr>
        <w:top w:val="none" w:sz="0" w:space="0" w:color="auto"/>
        <w:left w:val="none" w:sz="0" w:space="0" w:color="auto"/>
        <w:bottom w:val="none" w:sz="0" w:space="0" w:color="auto"/>
        <w:right w:val="none" w:sz="0" w:space="0" w:color="auto"/>
      </w:divBdr>
    </w:div>
    <w:div w:id="1787888333">
      <w:bodyDiv w:val="1"/>
      <w:marLeft w:val="0"/>
      <w:marRight w:val="0"/>
      <w:marTop w:val="0"/>
      <w:marBottom w:val="0"/>
      <w:divBdr>
        <w:top w:val="none" w:sz="0" w:space="0" w:color="auto"/>
        <w:left w:val="none" w:sz="0" w:space="0" w:color="auto"/>
        <w:bottom w:val="none" w:sz="0" w:space="0" w:color="auto"/>
        <w:right w:val="none" w:sz="0" w:space="0" w:color="auto"/>
      </w:divBdr>
    </w:div>
    <w:div w:id="1806853571">
      <w:bodyDiv w:val="1"/>
      <w:marLeft w:val="0"/>
      <w:marRight w:val="0"/>
      <w:marTop w:val="0"/>
      <w:marBottom w:val="0"/>
      <w:divBdr>
        <w:top w:val="none" w:sz="0" w:space="0" w:color="auto"/>
        <w:left w:val="none" w:sz="0" w:space="0" w:color="auto"/>
        <w:bottom w:val="none" w:sz="0" w:space="0" w:color="auto"/>
        <w:right w:val="none" w:sz="0" w:space="0" w:color="auto"/>
      </w:divBdr>
    </w:div>
    <w:div w:id="1859854554">
      <w:bodyDiv w:val="1"/>
      <w:marLeft w:val="0"/>
      <w:marRight w:val="0"/>
      <w:marTop w:val="0"/>
      <w:marBottom w:val="0"/>
      <w:divBdr>
        <w:top w:val="none" w:sz="0" w:space="0" w:color="auto"/>
        <w:left w:val="none" w:sz="0" w:space="0" w:color="auto"/>
        <w:bottom w:val="none" w:sz="0" w:space="0" w:color="auto"/>
        <w:right w:val="none" w:sz="0" w:space="0" w:color="auto"/>
      </w:divBdr>
    </w:div>
    <w:div w:id="1880238751">
      <w:bodyDiv w:val="1"/>
      <w:marLeft w:val="0"/>
      <w:marRight w:val="0"/>
      <w:marTop w:val="0"/>
      <w:marBottom w:val="0"/>
      <w:divBdr>
        <w:top w:val="none" w:sz="0" w:space="0" w:color="auto"/>
        <w:left w:val="none" w:sz="0" w:space="0" w:color="auto"/>
        <w:bottom w:val="none" w:sz="0" w:space="0" w:color="auto"/>
        <w:right w:val="none" w:sz="0" w:space="0" w:color="auto"/>
      </w:divBdr>
    </w:div>
    <w:div w:id="1893036441">
      <w:bodyDiv w:val="1"/>
      <w:marLeft w:val="0"/>
      <w:marRight w:val="0"/>
      <w:marTop w:val="0"/>
      <w:marBottom w:val="0"/>
      <w:divBdr>
        <w:top w:val="none" w:sz="0" w:space="0" w:color="auto"/>
        <w:left w:val="none" w:sz="0" w:space="0" w:color="auto"/>
        <w:bottom w:val="none" w:sz="0" w:space="0" w:color="auto"/>
        <w:right w:val="none" w:sz="0" w:space="0" w:color="auto"/>
      </w:divBdr>
    </w:div>
    <w:div w:id="1939017953">
      <w:bodyDiv w:val="1"/>
      <w:marLeft w:val="0"/>
      <w:marRight w:val="0"/>
      <w:marTop w:val="0"/>
      <w:marBottom w:val="0"/>
      <w:divBdr>
        <w:top w:val="none" w:sz="0" w:space="0" w:color="auto"/>
        <w:left w:val="none" w:sz="0" w:space="0" w:color="auto"/>
        <w:bottom w:val="none" w:sz="0" w:space="0" w:color="auto"/>
        <w:right w:val="none" w:sz="0" w:space="0" w:color="auto"/>
      </w:divBdr>
    </w:div>
    <w:div w:id="1939368017">
      <w:bodyDiv w:val="1"/>
      <w:marLeft w:val="0"/>
      <w:marRight w:val="0"/>
      <w:marTop w:val="0"/>
      <w:marBottom w:val="0"/>
      <w:divBdr>
        <w:top w:val="none" w:sz="0" w:space="0" w:color="auto"/>
        <w:left w:val="none" w:sz="0" w:space="0" w:color="auto"/>
        <w:bottom w:val="none" w:sz="0" w:space="0" w:color="auto"/>
        <w:right w:val="none" w:sz="0" w:space="0" w:color="auto"/>
      </w:divBdr>
    </w:div>
    <w:div w:id="1958639085">
      <w:bodyDiv w:val="1"/>
      <w:marLeft w:val="0"/>
      <w:marRight w:val="0"/>
      <w:marTop w:val="0"/>
      <w:marBottom w:val="0"/>
      <w:divBdr>
        <w:top w:val="none" w:sz="0" w:space="0" w:color="auto"/>
        <w:left w:val="none" w:sz="0" w:space="0" w:color="auto"/>
        <w:bottom w:val="none" w:sz="0" w:space="0" w:color="auto"/>
        <w:right w:val="none" w:sz="0" w:space="0" w:color="auto"/>
      </w:divBdr>
    </w:div>
    <w:div w:id="200608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consultantplus://offline/ref=5C8F4E7ACC6B233161AA48CC83D250141AFC3661E9C77F5FAEE09F556170BEFAED3D40052FE07C96534550CBH1G5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2.xml"/><Relationship Id="rId8" Type="http://schemas.openxmlformats.org/officeDocument/2006/relationships/image" Target="media/image2.w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21560B-82E5-4B52-98A2-521E673FF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15222</Words>
  <Characters>86768</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Приложение к постановлению администрации</vt:lpstr>
    </vt:vector>
  </TitlesOfParts>
  <Company>MoBIL GROUP</Company>
  <LinksUpToDate>false</LinksUpToDate>
  <CharactersWithSpaces>101787</CharactersWithSpaces>
  <SharedDoc>false</SharedDoc>
  <HLinks>
    <vt:vector size="6" baseType="variant">
      <vt:variant>
        <vt:i4>2752563</vt:i4>
      </vt:variant>
      <vt:variant>
        <vt:i4>0</vt:i4>
      </vt:variant>
      <vt:variant>
        <vt:i4>0</vt:i4>
      </vt:variant>
      <vt:variant>
        <vt:i4>5</vt:i4>
      </vt:variant>
      <vt:variant>
        <vt:lpwstr>consultantplus://offline/ref=5C8F4E7ACC6B233161AA48CC83D250141AFC3661E9C77F5FAEE09F556170BEFAED3D40052FE07C96534550CBH1G5D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постановлению администрации</dc:title>
  <dc:subject/>
  <dc:creator>user</dc:creator>
  <cp:keywords/>
  <cp:lastModifiedBy>Пользователь Windows</cp:lastModifiedBy>
  <cp:revision>3</cp:revision>
  <cp:lastPrinted>2019-07-25T04:00:00Z</cp:lastPrinted>
  <dcterms:created xsi:type="dcterms:W3CDTF">2019-08-05T09:21:00Z</dcterms:created>
  <dcterms:modified xsi:type="dcterms:W3CDTF">2019-08-05T09:21:00Z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000800bc080000000000010250500207f7000400038000</vt:lpwstr>
  </property>
</Properties>
</file>