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E1" w:rsidRPr="00795AE1" w:rsidRDefault="00795AE1" w:rsidP="00795AE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5AE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795AE1" w:rsidRPr="00795AE1" w:rsidRDefault="00795AE1" w:rsidP="00795AE1">
      <w:pPr>
        <w:jc w:val="center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КЛОПИЦКОЕ СЕЛЬСКОЕ ПОСЕЛЕНИЕ</w:t>
      </w:r>
    </w:p>
    <w:p w:rsidR="00795AE1" w:rsidRPr="00795AE1" w:rsidRDefault="00795AE1" w:rsidP="00795AE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795AE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795AE1" w:rsidRPr="00795AE1" w:rsidRDefault="00795AE1" w:rsidP="00795AE1">
      <w:pPr>
        <w:jc w:val="center"/>
        <w:rPr>
          <w:b/>
          <w:bCs/>
          <w:sz w:val="28"/>
          <w:szCs w:val="28"/>
        </w:rPr>
      </w:pPr>
      <w:r w:rsidRPr="00795AE1">
        <w:rPr>
          <w:b/>
          <w:bCs/>
          <w:sz w:val="28"/>
          <w:szCs w:val="28"/>
        </w:rPr>
        <w:t>ЛЕНИНГРАДСКОЙ  ОБЛАСТИ</w:t>
      </w:r>
    </w:p>
    <w:p w:rsidR="00795AE1" w:rsidRPr="00795AE1" w:rsidRDefault="00795AE1" w:rsidP="00795AE1">
      <w:pPr>
        <w:jc w:val="center"/>
        <w:rPr>
          <w:b/>
          <w:bCs/>
          <w:sz w:val="28"/>
          <w:szCs w:val="28"/>
        </w:rPr>
      </w:pPr>
    </w:p>
    <w:p w:rsidR="00795AE1" w:rsidRPr="00795AE1" w:rsidRDefault="00795AE1" w:rsidP="00795AE1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95AE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795AE1" w:rsidRPr="00795AE1" w:rsidRDefault="00795AE1" w:rsidP="00795AE1">
      <w:pPr>
        <w:jc w:val="center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КЛОПИЦКОГО СЕЛЬСКОГО ПОСЕЛЕНИЯ</w:t>
      </w:r>
    </w:p>
    <w:p w:rsidR="00795AE1" w:rsidRPr="00795AE1" w:rsidRDefault="00795AE1" w:rsidP="00795AE1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795AE1">
        <w:rPr>
          <w:rFonts w:ascii="Times New Roman" w:hAnsi="Times New Roman"/>
          <w:sz w:val="28"/>
          <w:szCs w:val="28"/>
        </w:rPr>
        <w:t>Р Е Ш Е Н И Е</w:t>
      </w:r>
    </w:p>
    <w:p w:rsidR="00795AE1" w:rsidRPr="00795AE1" w:rsidRDefault="00795AE1" w:rsidP="00795AE1">
      <w:pPr>
        <w:jc w:val="center"/>
        <w:rPr>
          <w:sz w:val="28"/>
          <w:szCs w:val="28"/>
        </w:rPr>
      </w:pPr>
      <w:r>
        <w:rPr>
          <w:sz w:val="28"/>
          <w:szCs w:val="28"/>
        </w:rPr>
        <w:t>(Ч</w:t>
      </w:r>
      <w:r w:rsidRPr="00795AE1">
        <w:rPr>
          <w:sz w:val="28"/>
          <w:szCs w:val="28"/>
        </w:rPr>
        <w:t>етвертое заседание первого созыва)</w:t>
      </w:r>
    </w:p>
    <w:p w:rsidR="00795AE1" w:rsidRPr="00795AE1" w:rsidRDefault="00795AE1" w:rsidP="00795AE1">
      <w:pPr>
        <w:rPr>
          <w:b/>
          <w:sz w:val="28"/>
          <w:szCs w:val="28"/>
        </w:rPr>
      </w:pPr>
    </w:p>
    <w:p w:rsidR="00795AE1" w:rsidRPr="00795AE1" w:rsidRDefault="00795AE1" w:rsidP="00795AE1">
      <w:pPr>
        <w:rPr>
          <w:sz w:val="28"/>
          <w:szCs w:val="28"/>
        </w:rPr>
      </w:pPr>
      <w:r w:rsidRPr="00795AE1">
        <w:rPr>
          <w:sz w:val="28"/>
          <w:szCs w:val="28"/>
        </w:rPr>
        <w:t>От 13 н</w:t>
      </w:r>
      <w:r>
        <w:rPr>
          <w:sz w:val="28"/>
          <w:szCs w:val="28"/>
        </w:rPr>
        <w:t>оября 2019 года           № 26</w:t>
      </w:r>
    </w:p>
    <w:p w:rsidR="00795AE1" w:rsidRPr="00795AE1" w:rsidRDefault="00795AE1" w:rsidP="00795AE1">
      <w:pPr>
        <w:pStyle w:val="a3"/>
        <w:tabs>
          <w:tab w:val="left" w:pos="708"/>
        </w:tabs>
        <w:rPr>
          <w:sz w:val="28"/>
          <w:szCs w:val="28"/>
        </w:rPr>
      </w:pPr>
    </w:p>
    <w:p w:rsidR="00795AE1" w:rsidRPr="00795AE1" w:rsidRDefault="00795AE1" w:rsidP="00795AE1">
      <w:pPr>
        <w:pStyle w:val="a3"/>
        <w:tabs>
          <w:tab w:val="clear" w:pos="4677"/>
          <w:tab w:val="clear" w:pos="9355"/>
          <w:tab w:val="left" w:pos="708"/>
          <w:tab w:val="left" w:pos="7088"/>
        </w:tabs>
        <w:ind w:right="2692"/>
        <w:jc w:val="both"/>
        <w:rPr>
          <w:b/>
          <w:sz w:val="28"/>
          <w:szCs w:val="28"/>
          <w:lang w:val="ru-RU"/>
        </w:rPr>
      </w:pPr>
      <w:r w:rsidRPr="00795AE1">
        <w:rPr>
          <w:b/>
          <w:sz w:val="28"/>
          <w:szCs w:val="28"/>
          <w:lang w:val="ru-RU"/>
        </w:rPr>
        <w:t>Об установлении налога на имущество</w:t>
      </w:r>
      <w:r>
        <w:rPr>
          <w:b/>
          <w:sz w:val="28"/>
          <w:szCs w:val="28"/>
          <w:lang w:val="ru-RU"/>
        </w:rPr>
        <w:t xml:space="preserve"> </w:t>
      </w:r>
      <w:r w:rsidRPr="00795AE1">
        <w:rPr>
          <w:b/>
          <w:sz w:val="28"/>
          <w:szCs w:val="28"/>
          <w:lang w:val="ru-RU"/>
        </w:rPr>
        <w:t>физических лиц на территории муниципального образования Клопицкое сельское поселение</w:t>
      </w:r>
      <w:r>
        <w:rPr>
          <w:b/>
          <w:sz w:val="28"/>
          <w:szCs w:val="28"/>
          <w:lang w:val="ru-RU"/>
        </w:rPr>
        <w:t xml:space="preserve"> </w:t>
      </w:r>
      <w:r w:rsidRPr="00795AE1">
        <w:rPr>
          <w:b/>
          <w:sz w:val="28"/>
          <w:szCs w:val="28"/>
          <w:lang w:val="ru-RU"/>
        </w:rPr>
        <w:t xml:space="preserve">Волосовского муниципального района Ленинградской области </w:t>
      </w:r>
    </w:p>
    <w:p w:rsidR="00795AE1" w:rsidRPr="00795AE1" w:rsidRDefault="00795AE1" w:rsidP="00795AE1">
      <w:pPr>
        <w:rPr>
          <w:sz w:val="28"/>
          <w:szCs w:val="28"/>
          <w:lang w:eastAsia="en-US"/>
        </w:rPr>
      </w:pPr>
    </w:p>
    <w:p w:rsidR="00795AE1" w:rsidRPr="00795AE1" w:rsidRDefault="00795AE1" w:rsidP="00795AE1">
      <w:pPr>
        <w:shd w:val="clear" w:color="auto" w:fill="FFFFFF"/>
        <w:ind w:left="34" w:firstLine="806"/>
        <w:jc w:val="both"/>
        <w:rPr>
          <w:color w:val="000000"/>
          <w:spacing w:val="-3"/>
          <w:sz w:val="28"/>
          <w:szCs w:val="28"/>
        </w:rPr>
      </w:pPr>
      <w:proofErr w:type="gramStart"/>
      <w:r w:rsidRPr="00795AE1">
        <w:rPr>
          <w:sz w:val="28"/>
          <w:szCs w:val="28"/>
        </w:rPr>
        <w:t xml:space="preserve">В соответствии с Федеральным </w:t>
      </w:r>
      <w:hyperlink r:id="rId5" w:history="1">
        <w:r w:rsidRPr="00795AE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95AE1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795AE1">
          <w:rPr>
            <w:rStyle w:val="a5"/>
            <w:color w:val="auto"/>
            <w:sz w:val="28"/>
            <w:szCs w:val="28"/>
            <w:u w:val="none"/>
          </w:rPr>
          <w:t>главой 32</w:t>
        </w:r>
      </w:hyperlink>
      <w:r w:rsidRPr="00795AE1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795AE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795AE1">
        <w:rPr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r w:rsidRPr="00795AE1">
        <w:rPr>
          <w:color w:val="000000"/>
          <w:spacing w:val="-1"/>
          <w:sz w:val="28"/>
          <w:szCs w:val="28"/>
        </w:rPr>
        <w:t xml:space="preserve">Областным </w:t>
      </w:r>
      <w:r w:rsidRPr="00795AE1">
        <w:rPr>
          <w:sz w:val="28"/>
          <w:szCs w:val="28"/>
        </w:rPr>
        <w:t>законом</w:t>
      </w:r>
      <w:proofErr w:type="gramEnd"/>
      <w:r w:rsidRPr="00795AE1">
        <w:rPr>
          <w:sz w:val="28"/>
          <w:szCs w:val="28"/>
        </w:rPr>
        <w:t xml:space="preserve"> от 07.05.2019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законы», руководствуясь Уставом муниципального образования</w:t>
      </w:r>
      <w:r w:rsidRPr="00795AE1">
        <w:rPr>
          <w:color w:val="000000"/>
          <w:spacing w:val="-1"/>
          <w:sz w:val="28"/>
          <w:szCs w:val="28"/>
        </w:rPr>
        <w:t xml:space="preserve"> Клопицкое  сельское поселение, Совет депутатов муниципального образования Клопицкое </w:t>
      </w:r>
      <w:r w:rsidRPr="00795AE1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795AE1">
        <w:rPr>
          <w:color w:val="000000"/>
          <w:spacing w:val="-3"/>
          <w:sz w:val="28"/>
          <w:szCs w:val="28"/>
        </w:rPr>
        <w:t xml:space="preserve">области </w:t>
      </w:r>
    </w:p>
    <w:p w:rsidR="00795AE1" w:rsidRDefault="00795AE1" w:rsidP="00795AE1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  <w:r w:rsidRPr="00795AE1">
        <w:rPr>
          <w:b/>
          <w:color w:val="000000"/>
          <w:spacing w:val="-3"/>
          <w:sz w:val="28"/>
          <w:szCs w:val="28"/>
        </w:rPr>
        <w:t>РЕШИЛ:</w:t>
      </w:r>
    </w:p>
    <w:p w:rsidR="00795AE1" w:rsidRPr="00795AE1" w:rsidRDefault="00795AE1" w:rsidP="00795AE1">
      <w:pPr>
        <w:shd w:val="clear" w:color="auto" w:fill="FFFFFF"/>
        <w:ind w:left="34" w:firstLine="806"/>
        <w:jc w:val="both"/>
        <w:rPr>
          <w:b/>
          <w:sz w:val="28"/>
          <w:szCs w:val="28"/>
        </w:rPr>
      </w:pPr>
    </w:p>
    <w:p w:rsidR="00795AE1" w:rsidRPr="00795AE1" w:rsidRDefault="00795AE1" w:rsidP="00795AE1">
      <w:pPr>
        <w:pStyle w:val="a6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sz w:val="28"/>
          <w:szCs w:val="28"/>
        </w:rPr>
      </w:pPr>
      <w:r w:rsidRPr="00795AE1">
        <w:rPr>
          <w:sz w:val="28"/>
          <w:szCs w:val="28"/>
        </w:rPr>
        <w:t xml:space="preserve">Установить на территории муниципального образования </w:t>
      </w:r>
      <w:r w:rsidRPr="00795AE1">
        <w:rPr>
          <w:color w:val="000000"/>
          <w:spacing w:val="-1"/>
          <w:sz w:val="28"/>
          <w:szCs w:val="28"/>
        </w:rPr>
        <w:t xml:space="preserve">Клопицкое </w:t>
      </w:r>
      <w:r w:rsidRPr="00795AE1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795AE1">
        <w:rPr>
          <w:color w:val="000000"/>
          <w:spacing w:val="-3"/>
          <w:sz w:val="28"/>
          <w:szCs w:val="28"/>
        </w:rPr>
        <w:t xml:space="preserve">области </w:t>
      </w:r>
      <w:r w:rsidRPr="00795AE1">
        <w:rPr>
          <w:sz w:val="28"/>
          <w:szCs w:val="28"/>
        </w:rPr>
        <w:t xml:space="preserve"> налог на имущество физических лиц.</w:t>
      </w:r>
    </w:p>
    <w:p w:rsidR="00795AE1" w:rsidRPr="00795AE1" w:rsidRDefault="00795AE1" w:rsidP="00795AE1">
      <w:pPr>
        <w:pStyle w:val="a6"/>
        <w:numPr>
          <w:ilvl w:val="0"/>
          <w:numId w:val="1"/>
        </w:numPr>
        <w:shd w:val="clear" w:color="auto" w:fill="FFFFFF"/>
        <w:spacing w:before="120" w:after="120"/>
        <w:ind w:left="0" w:firstLine="0"/>
        <w:jc w:val="both"/>
        <w:rPr>
          <w:sz w:val="28"/>
          <w:szCs w:val="28"/>
        </w:rPr>
      </w:pPr>
      <w:r w:rsidRPr="00795AE1">
        <w:rPr>
          <w:sz w:val="28"/>
          <w:szCs w:val="28"/>
        </w:rPr>
        <w:t xml:space="preserve">Установить на территории муниципального образования </w:t>
      </w:r>
      <w:r w:rsidRPr="00795AE1">
        <w:rPr>
          <w:color w:val="000000"/>
          <w:spacing w:val="-1"/>
          <w:sz w:val="28"/>
          <w:szCs w:val="28"/>
        </w:rPr>
        <w:t xml:space="preserve">Клопицкое </w:t>
      </w:r>
      <w:r w:rsidRPr="00795AE1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795AE1">
        <w:rPr>
          <w:color w:val="000000"/>
          <w:spacing w:val="-3"/>
          <w:sz w:val="28"/>
          <w:szCs w:val="28"/>
        </w:rPr>
        <w:t>области</w:t>
      </w:r>
      <w:r w:rsidRPr="00795AE1">
        <w:rPr>
          <w:sz w:val="28"/>
          <w:szCs w:val="28"/>
        </w:rPr>
        <w:t xml:space="preserve"> следующие ставки </w:t>
      </w:r>
      <w:proofErr w:type="gramStart"/>
      <w:r w:rsidRPr="00795AE1">
        <w:rPr>
          <w:sz w:val="28"/>
          <w:szCs w:val="28"/>
        </w:rPr>
        <w:t>налога</w:t>
      </w:r>
      <w:proofErr w:type="gramEnd"/>
      <w:r w:rsidRPr="00795AE1"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на имущество физических </w:t>
            </w:r>
            <w:r w:rsidRPr="0079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проценты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795AE1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79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795AE1"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79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</w:t>
            </w: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AE1" w:rsidRPr="00795AE1" w:rsidTr="00795AE1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E1" w:rsidRPr="00795AE1" w:rsidRDefault="00795AE1" w:rsidP="00795AE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795AE1" w:rsidRPr="00795AE1" w:rsidRDefault="00795AE1" w:rsidP="00795AE1">
      <w:pPr>
        <w:pStyle w:val="ConsPlusNormal"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795AE1" w:rsidRDefault="00795AE1" w:rsidP="00795AE1">
      <w:pPr>
        <w:pStyle w:val="ConsPlusNormal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AE1">
        <w:rPr>
          <w:rFonts w:ascii="Times New Roman" w:hAnsi="Times New Roman" w:cs="Times New Roman"/>
          <w:sz w:val="28"/>
          <w:szCs w:val="28"/>
        </w:rPr>
        <w:t>Признать утратившими силу с 01 января 2020 года:</w:t>
      </w:r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E1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Клопицкое сельское поселение Волосовского муниципального района Ленинградской области от 10.11.2015 N 32 </w:t>
      </w:r>
      <w:hyperlink r:id="rId10" w:history="1">
        <w:r w:rsidRPr="00795AE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"Об установлении на территории муниципального образования Клопицкое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95AE1" w:rsidRP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E1">
        <w:rPr>
          <w:rFonts w:ascii="Times New Roman" w:hAnsi="Times New Roman" w:cs="Times New Roman"/>
          <w:bCs/>
          <w:sz w:val="28"/>
          <w:szCs w:val="28"/>
        </w:rPr>
        <w:lastRenderedPageBreak/>
        <w:t>Решение Совета депутатов муниципального образования Клопицкое сельское поселение Волосовского муниципального района Ленинградской области от 11.02.2016 N 49</w:t>
      </w:r>
      <w:hyperlink r:id="rId11" w:history="1">
        <w:r w:rsidRPr="00795AE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внесении изменений в решение Совета депутатов муниципального образования  Клопицкое сельское поселение Волосовского муниципального района Ленинградской области N 32 от 10.11.2015 "Об установлении на территории муниципального образования Клопицкое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95AE1" w:rsidRP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E1">
        <w:rPr>
          <w:rFonts w:ascii="Times New Roman" w:hAnsi="Times New Roman" w:cs="Times New Roman"/>
          <w:bCs/>
          <w:sz w:val="28"/>
          <w:szCs w:val="28"/>
        </w:rPr>
        <w:t>Решение Совета депутатов муниципального образования Клопицкое сельское поселение Волосовского муниципального района Ленинградской области от 26.09.2017 N 95</w:t>
      </w:r>
      <w:hyperlink r:id="rId12" w:history="1">
        <w:r w:rsidRPr="00795AE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"О протесте прокурора Волосовского района на решение совета депутатов Клопицкого сельского поселения от 10.11.2015 N 32 "Об установлении на территории муниципального образования Клопицкое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AE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795AE1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Pr="00795AE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11.11.2015 N 53 </w:t>
      </w:r>
      <w:hyperlink r:id="rId13" w:history="1"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"Об установлении на территории муниципального образования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Сельцовское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E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795AE1">
        <w:rPr>
          <w:rFonts w:ascii="Times New Roman" w:hAnsi="Times New Roman" w:cs="Times New Roman"/>
          <w:sz w:val="28"/>
          <w:szCs w:val="28"/>
        </w:rPr>
        <w:t>Сельцовское</w:t>
      </w:r>
      <w:proofErr w:type="spellEnd"/>
      <w:r w:rsidRPr="00795AE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17.02.2016 N 68</w:t>
      </w:r>
      <w:hyperlink r:id="rId14" w:history="1"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 внесении изменений в Решение Совета депутатов МО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Сельцовское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от 11 ноября 2015 года N 53 "Об установлении на территории муниципального образования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Сельцовское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AE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795AE1">
        <w:rPr>
          <w:rFonts w:ascii="Times New Roman" w:hAnsi="Times New Roman" w:cs="Times New Roman"/>
          <w:sz w:val="28"/>
          <w:szCs w:val="28"/>
        </w:rPr>
        <w:t>Губаницкое</w:t>
      </w:r>
      <w:proofErr w:type="spellEnd"/>
      <w:r w:rsidRPr="00795AE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12.11.2015 N 67 </w:t>
      </w:r>
      <w:hyperlink r:id="rId15" w:history="1"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"Об установлении на территории муниципального образования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Губаницкое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E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795AE1">
        <w:rPr>
          <w:rFonts w:ascii="Times New Roman" w:hAnsi="Times New Roman" w:cs="Times New Roman"/>
          <w:sz w:val="28"/>
          <w:szCs w:val="28"/>
        </w:rPr>
        <w:t>Губаницкое</w:t>
      </w:r>
      <w:proofErr w:type="spellEnd"/>
      <w:r w:rsidRPr="00795AE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19.02.2016 N 78</w:t>
      </w:r>
      <w:hyperlink r:id="rId16" w:history="1"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 внесении изменений и дополнений в решение Совета депутатов МО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Губаницкое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от 12 ноября 2015 года N 67 "Об установлении на территории муниципального образования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Губаницкое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Волосовского муниципального района Ленинградской области налога на имущество физических лиц"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AE1" w:rsidRDefault="00795AE1" w:rsidP="00795AE1">
      <w:pPr>
        <w:pStyle w:val="ConsPlusNormal"/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AE1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795AE1">
        <w:rPr>
          <w:rFonts w:ascii="Times New Roman" w:hAnsi="Times New Roman" w:cs="Times New Roman"/>
          <w:sz w:val="28"/>
          <w:szCs w:val="28"/>
        </w:rPr>
        <w:t>Губаницкое</w:t>
      </w:r>
      <w:proofErr w:type="spellEnd"/>
      <w:r w:rsidRPr="00795AE1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от 15.06.2017 N 128</w:t>
      </w:r>
      <w:hyperlink r:id="rId17" w:history="1"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"О внесении изменений в решение Совета депутатов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Губаницкого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сельского поселения Волосовского муниципального </w:t>
        </w:r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 xml:space="preserve">района Ленинградской области от 12.11.2015 N 67 "Об установлении на территории муниципального образования </w:t>
        </w:r>
        <w:proofErr w:type="spellStart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Губаницкое</w:t>
        </w:r>
        <w:proofErr w:type="spellEnd"/>
        <w:r w:rsidRPr="00795AE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сельское поселение Волосовского муниципального района Ленинградской области налога на имущество физических лиц"</w:t>
        </w:r>
      </w:hyperlink>
      <w:proofErr w:type="gramEnd"/>
    </w:p>
    <w:p w:rsidR="00795AE1" w:rsidRPr="00795AE1" w:rsidRDefault="00795AE1" w:rsidP="00795AE1">
      <w:pPr>
        <w:pStyle w:val="a6"/>
        <w:widowControl/>
        <w:numPr>
          <w:ilvl w:val="0"/>
          <w:numId w:val="1"/>
        </w:numPr>
        <w:autoSpaceDE/>
        <w:autoSpaceDN/>
        <w:adjustRightInd/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0B1A">
        <w:rPr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Клопицкого сельского поселения в сети Интернет.</w:t>
      </w:r>
    </w:p>
    <w:p w:rsidR="00795AE1" w:rsidRPr="00795AE1" w:rsidRDefault="00795AE1" w:rsidP="00795AE1">
      <w:pPr>
        <w:pStyle w:val="ConsPlusNormal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AE1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795AE1" w:rsidRDefault="00795AE1" w:rsidP="00795AE1">
      <w:pPr>
        <w:shd w:val="clear" w:color="auto" w:fill="FFFFFF"/>
        <w:spacing w:before="120" w:after="120"/>
        <w:ind w:right="34"/>
        <w:jc w:val="both"/>
        <w:rPr>
          <w:sz w:val="28"/>
          <w:szCs w:val="28"/>
        </w:rPr>
      </w:pPr>
    </w:p>
    <w:p w:rsidR="00795AE1" w:rsidRPr="00795AE1" w:rsidRDefault="00795AE1" w:rsidP="00795AE1">
      <w:pPr>
        <w:shd w:val="clear" w:color="auto" w:fill="FFFFFF"/>
        <w:ind w:right="34"/>
        <w:jc w:val="both"/>
        <w:rPr>
          <w:sz w:val="28"/>
          <w:szCs w:val="28"/>
        </w:rPr>
      </w:pPr>
    </w:p>
    <w:p w:rsidR="00795AE1" w:rsidRPr="00795AE1" w:rsidRDefault="00795AE1" w:rsidP="00795AE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95AE1">
        <w:rPr>
          <w:rFonts w:ascii="Times New Roman" w:hAnsi="Times New Roman"/>
          <w:b w:val="0"/>
          <w:sz w:val="28"/>
          <w:szCs w:val="28"/>
        </w:rPr>
        <w:t>Глава  муниципального образования</w:t>
      </w:r>
    </w:p>
    <w:p w:rsidR="00795AE1" w:rsidRPr="00795AE1" w:rsidRDefault="00795AE1" w:rsidP="00795AE1">
      <w:pPr>
        <w:shd w:val="clear" w:color="auto" w:fill="FFFFFF"/>
        <w:spacing w:after="2290"/>
        <w:ind w:right="34"/>
        <w:jc w:val="both"/>
        <w:rPr>
          <w:sz w:val="28"/>
          <w:szCs w:val="28"/>
        </w:rPr>
      </w:pPr>
      <w:r w:rsidRPr="00795AE1">
        <w:rPr>
          <w:color w:val="000000"/>
          <w:spacing w:val="-3"/>
          <w:sz w:val="28"/>
          <w:szCs w:val="28"/>
        </w:rPr>
        <w:t>Клопицкое  сельское поселение                                        Т.В. Комарова</w:t>
      </w:r>
    </w:p>
    <w:p w:rsidR="00AA78DC" w:rsidRPr="00795AE1" w:rsidRDefault="00AA78DC">
      <w:pPr>
        <w:rPr>
          <w:sz w:val="28"/>
          <w:szCs w:val="28"/>
        </w:rPr>
      </w:pPr>
    </w:p>
    <w:sectPr w:rsidR="00AA78DC" w:rsidRPr="00795AE1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1">
    <w:nsid w:val="5A1C25E1"/>
    <w:multiLevelType w:val="hybridMultilevel"/>
    <w:tmpl w:val="BB3C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50492"/>
    <w:multiLevelType w:val="multilevel"/>
    <w:tmpl w:val="B77242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153" w:hanging="12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4153" w:hanging="126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4153" w:hanging="126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153" w:hanging="126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333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693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93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53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AE1"/>
    <w:rsid w:val="005556E8"/>
    <w:rsid w:val="005B0039"/>
    <w:rsid w:val="00795AE1"/>
    <w:rsid w:val="00AA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E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AE1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footer"/>
    <w:basedOn w:val="a"/>
    <w:link w:val="a4"/>
    <w:semiHidden/>
    <w:unhideWhenUsed/>
    <w:rsid w:val="00795AE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semiHidden/>
    <w:rsid w:val="00795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5AE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A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openxmlformats.org/officeDocument/2006/relationships/hyperlink" Target="consultantplus://offline/ref=F90EEBD64992C5A30627A4D9E6146FD0D8B64672DB3F37799F24CA189C61949D68C70A1F418EB3AEA0D24E68F9Q1l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hyperlink" Target="consultantplus://offline/ref=A53384E5DBD4C499ACE9371A6B537B1D7ACD5F3BD2185BFB39A05EC711FBD9118A116F781CAF8B04B0191516D14BjDI" TargetMode="External"/><Relationship Id="rId17" Type="http://schemas.openxmlformats.org/officeDocument/2006/relationships/hyperlink" Target="consultantplus://offline/ref=4D09A1CE67B650F566192480AA61D90BCFE1E06B60268A18E59B691B6BD8AB6A4DA16ED58601F3845A4D2D121C3Bl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09A1CE67B650F566192480AA61D90BCFEEE76860228A18E59B691B6BD8AB6A4DA16ED58601F3845A4D2D121C3BlB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hyperlink" Target="consultantplus://offline/ref=A53384E5DBD4C499ACE9371A6B537B1D7AC35E31DA1B5BFB39A05EC711FBD9118A116F781CAF8B04B0191516D14BjDI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5" Type="http://schemas.openxmlformats.org/officeDocument/2006/relationships/hyperlink" Target="consultantplus://offline/ref=4D09A1CE67B650F566192480AA61D90BCFE1EE6E6A228A18E59B691B6BD8AB6A4DA16ED58601F3845A4D2D121C3BlBI" TargetMode="External"/><Relationship Id="rId10" Type="http://schemas.openxmlformats.org/officeDocument/2006/relationships/hyperlink" Target="consultantplus://offline/ref=A53384E5DBD4C499ACE9371A6B537B1D7ACD5F3DDF1C5BFB39A05EC711FBD9118A116F781CAF8B04B0191516D14Bj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14" Type="http://schemas.openxmlformats.org/officeDocument/2006/relationships/hyperlink" Target="consultantplus://offline/ref=F90EEBD64992C5A30627A4D9E6146FD0D8B64772DC3737799F24CA189C61949D68C70A1F418EB3AEA0D24E68F9Q1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1321</Words>
  <Characters>7535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2019-11-14T13:37:00Z</dcterms:created>
  <dcterms:modified xsi:type="dcterms:W3CDTF">2019-11-14T13:47:00Z</dcterms:modified>
</cp:coreProperties>
</file>