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5C" w:rsidRDefault="00804B5C"/>
    <w:p w:rsidR="00804B5C" w:rsidRPr="00804B5C" w:rsidRDefault="00804B5C">
      <w:pPr>
        <w:rPr>
          <w:rFonts w:ascii="Times New Roman" w:hAnsi="Times New Roman" w:cs="Times New Roman"/>
          <w:sz w:val="28"/>
          <w:szCs w:val="28"/>
        </w:rPr>
      </w:pPr>
      <w:r w:rsidRPr="00804B5C">
        <w:rPr>
          <w:rFonts w:ascii="Times New Roman" w:hAnsi="Times New Roman" w:cs="Times New Roman"/>
          <w:sz w:val="28"/>
          <w:szCs w:val="28"/>
        </w:rPr>
        <w:t xml:space="preserve">Гатчинское отделение Центра ГИМС ГУ МЧС России по Ленинградской области совместно с ВОСВОД просит разместить информацию </w:t>
      </w:r>
      <w:r>
        <w:rPr>
          <w:rFonts w:ascii="Times New Roman" w:hAnsi="Times New Roman" w:cs="Times New Roman"/>
          <w:sz w:val="28"/>
          <w:szCs w:val="28"/>
        </w:rPr>
        <w:t xml:space="preserve">«ВЫХОД НА ЛЕД ЗАПРЕЩЕН» </w:t>
      </w:r>
      <w:r w:rsidRPr="00804B5C">
        <w:rPr>
          <w:rFonts w:ascii="Times New Roman" w:hAnsi="Times New Roman" w:cs="Times New Roman"/>
          <w:sz w:val="28"/>
          <w:szCs w:val="28"/>
        </w:rPr>
        <w:t xml:space="preserve">на сайтах </w:t>
      </w:r>
      <w:r w:rsidRPr="00804B5C">
        <w:rPr>
          <w:rFonts w:ascii="Times New Roman" w:hAnsi="Times New Roman" w:cs="Times New Roman"/>
          <w:sz w:val="28"/>
          <w:szCs w:val="28"/>
        </w:rPr>
        <w:t xml:space="preserve">и организовать оповещение местного </w:t>
      </w:r>
      <w:r>
        <w:rPr>
          <w:rFonts w:ascii="Times New Roman" w:hAnsi="Times New Roman" w:cs="Times New Roman"/>
          <w:sz w:val="28"/>
          <w:szCs w:val="28"/>
        </w:rPr>
        <w:t>населения по громкой связи (у к</w:t>
      </w:r>
      <w:r w:rsidRPr="00804B5C">
        <w:rPr>
          <w:rFonts w:ascii="Times New Roman" w:hAnsi="Times New Roman" w:cs="Times New Roman"/>
          <w:sz w:val="28"/>
          <w:szCs w:val="28"/>
        </w:rPr>
        <w:t>ого имеется), а также бегущей строкой на телевидение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B5C" w:rsidRDefault="00804B5C"/>
    <w:p w:rsidR="00B46048" w:rsidRDefault="000B571D">
      <w:r>
        <w:rPr>
          <w:noProof/>
          <w:lang w:eastAsia="ru-RU"/>
        </w:rPr>
        <w:drawing>
          <wp:inline distT="0" distB="0" distL="0" distR="0">
            <wp:extent cx="4876800" cy="3352800"/>
            <wp:effectExtent l="0" t="0" r="0" b="0"/>
            <wp:docPr id="2" name="Рисунок 2" descr="https://sun9-6.userapi.com/c857216/v857216626/db0bf/siY0aGzTZ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c857216/v857216626/db0bf/siY0aGzTZh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79652" cy="4100335"/>
            <wp:effectExtent l="0" t="0" r="0" b="0"/>
            <wp:docPr id="3" name="Рисунок 3" descr="https://sun9-17.userapi.com/c857216/v857216626/db0c9/vwvhrJEPN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7.userapi.com/c857216/v857216626/db0c9/vwvhrJEPNL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275" cy="410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71D">
        <w:rPr>
          <w:noProof/>
          <w:lang w:eastAsia="ru-RU"/>
        </w:rPr>
        <w:lastRenderedPageBreak/>
        <w:drawing>
          <wp:inline distT="0" distB="0" distL="0" distR="0" wp14:anchorId="60628ADD" wp14:editId="3F76218B">
            <wp:extent cx="3451860" cy="4876800"/>
            <wp:effectExtent l="0" t="0" r="0" b="0"/>
            <wp:docPr id="5" name="Рисунок 5" descr="https://sun9-58.userapi.com/c857216/v857216626/db0b8/ve33vh4iQ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c857216/v857216626/db0b8/ve33vh4iQT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068003"/>
            <wp:effectExtent l="0" t="0" r="3175" b="8890"/>
            <wp:docPr id="6" name="Рисунок 6" descr="https://sun9-6.userapi.com/c857216/v857216626/db0d9/siYTbjEzt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.userapi.com/c857216/v857216626/db0d9/siYTbjEzt1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764280" cy="4876800"/>
            <wp:effectExtent l="0" t="0" r="7620" b="0"/>
            <wp:docPr id="4" name="Рисунок 4" descr="https://sun9-2.userapi.com/c857216/v857216626/db0d0/Cr4EBJ3uc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.userapi.com/c857216/v857216626/db0d0/Cr4EBJ3ucZ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048" w:rsidSect="00804B5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2CF" w:rsidRDefault="004E12CF" w:rsidP="00804B5C">
      <w:pPr>
        <w:spacing w:after="0" w:line="240" w:lineRule="auto"/>
      </w:pPr>
      <w:r>
        <w:separator/>
      </w:r>
    </w:p>
  </w:endnote>
  <w:endnote w:type="continuationSeparator" w:id="0">
    <w:p w:rsidR="004E12CF" w:rsidRDefault="004E12CF" w:rsidP="0080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2CF" w:rsidRDefault="004E12CF" w:rsidP="00804B5C">
      <w:pPr>
        <w:spacing w:after="0" w:line="240" w:lineRule="auto"/>
      </w:pPr>
      <w:r>
        <w:separator/>
      </w:r>
    </w:p>
  </w:footnote>
  <w:footnote w:type="continuationSeparator" w:id="0">
    <w:p w:rsidR="004E12CF" w:rsidRDefault="004E12CF" w:rsidP="00804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36"/>
    <w:rsid w:val="000B571D"/>
    <w:rsid w:val="000E5B5A"/>
    <w:rsid w:val="004B3636"/>
    <w:rsid w:val="004E12CF"/>
    <w:rsid w:val="00804B5C"/>
    <w:rsid w:val="00B4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1C6BB-85F9-4685-B241-B39389AC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B5C"/>
  </w:style>
  <w:style w:type="paragraph" w:styleId="a5">
    <w:name w:val="footer"/>
    <w:basedOn w:val="a"/>
    <w:link w:val="a6"/>
    <w:uiPriority w:val="99"/>
    <w:unhideWhenUsed/>
    <w:rsid w:val="0080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2020-02-11T12:12:00Z</dcterms:created>
  <dcterms:modified xsi:type="dcterms:W3CDTF">2020-02-12T06:27:00Z</dcterms:modified>
</cp:coreProperties>
</file>