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626EC3">
        <w:rPr>
          <w:sz w:val="28"/>
          <w:szCs w:val="28"/>
        </w:rPr>
        <w:t>шест</w:t>
      </w:r>
      <w:r w:rsidR="00FB70AC">
        <w:rPr>
          <w:sz w:val="28"/>
          <w:szCs w:val="28"/>
        </w:rPr>
        <w:t>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626EC3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4C8E">
        <w:rPr>
          <w:sz w:val="28"/>
          <w:szCs w:val="28"/>
        </w:rPr>
        <w:t>10.02</w:t>
      </w:r>
      <w:r>
        <w:rPr>
          <w:sz w:val="28"/>
          <w:szCs w:val="28"/>
        </w:rPr>
        <w:t>.2021</w:t>
      </w:r>
      <w:r w:rsidR="004E1C4F">
        <w:rPr>
          <w:sz w:val="28"/>
          <w:szCs w:val="28"/>
        </w:rPr>
        <w:t xml:space="preserve">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 w:rsidR="009F4C8E">
        <w:rPr>
          <w:sz w:val="28"/>
          <w:szCs w:val="28"/>
        </w:rPr>
        <w:t>86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D27127" w:rsidTr="002A1F19">
        <w:trPr>
          <w:trHeight w:val="1024"/>
        </w:trPr>
        <w:tc>
          <w:tcPr>
            <w:tcW w:w="9322" w:type="dxa"/>
          </w:tcPr>
          <w:p w:rsidR="00FF6905" w:rsidRPr="008A4CD3" w:rsidRDefault="00D27127" w:rsidP="008A4CD3">
            <w:pPr>
              <w:jc w:val="both"/>
              <w:rPr>
                <w:b/>
                <w:sz w:val="28"/>
                <w:szCs w:val="28"/>
              </w:rPr>
            </w:pPr>
            <w:r w:rsidRPr="008A4CD3">
              <w:rPr>
                <w:b/>
                <w:sz w:val="28"/>
                <w:szCs w:val="28"/>
              </w:rPr>
              <w:t xml:space="preserve">О признании утратившим силу </w:t>
            </w:r>
            <w:r w:rsidR="00BC5539" w:rsidRPr="008A4CD3">
              <w:rPr>
                <w:b/>
                <w:sz w:val="28"/>
                <w:szCs w:val="28"/>
              </w:rPr>
              <w:t>решени</w:t>
            </w:r>
            <w:r w:rsidRPr="008A4CD3">
              <w:rPr>
                <w:b/>
                <w:sz w:val="28"/>
                <w:szCs w:val="28"/>
              </w:rPr>
              <w:t>я</w:t>
            </w:r>
            <w:r w:rsidR="00BC5539" w:rsidRPr="008A4CD3">
              <w:rPr>
                <w:b/>
                <w:sz w:val="28"/>
                <w:szCs w:val="28"/>
              </w:rPr>
              <w:t xml:space="preserve"> совета депутатов МО Клопицко</w:t>
            </w:r>
            <w:r w:rsidRPr="008A4CD3">
              <w:rPr>
                <w:b/>
                <w:sz w:val="28"/>
                <w:szCs w:val="28"/>
              </w:rPr>
              <w:t>е</w:t>
            </w:r>
            <w:r w:rsidR="00BC5539" w:rsidRPr="008A4CD3">
              <w:rPr>
                <w:b/>
                <w:sz w:val="28"/>
                <w:szCs w:val="28"/>
              </w:rPr>
              <w:t xml:space="preserve"> сельско</w:t>
            </w:r>
            <w:r w:rsidRPr="008A4CD3">
              <w:rPr>
                <w:b/>
                <w:sz w:val="28"/>
                <w:szCs w:val="28"/>
              </w:rPr>
              <w:t>е</w:t>
            </w:r>
            <w:r w:rsidR="00BC5539" w:rsidRPr="008A4CD3">
              <w:rPr>
                <w:b/>
                <w:sz w:val="28"/>
                <w:szCs w:val="28"/>
              </w:rPr>
              <w:t xml:space="preserve"> поселение от </w:t>
            </w:r>
            <w:r w:rsidR="00350967" w:rsidRPr="008A4CD3">
              <w:rPr>
                <w:b/>
                <w:sz w:val="28"/>
                <w:szCs w:val="28"/>
              </w:rPr>
              <w:t>19.10.2010 года № 38</w:t>
            </w:r>
            <w:r w:rsidRPr="008A4CD3">
              <w:rPr>
                <w:b/>
                <w:sz w:val="28"/>
                <w:szCs w:val="28"/>
              </w:rPr>
              <w:t xml:space="preserve"> «Об утверждении Правил организации  сбора и вывоза бытового мусора, отходов производства и потребления на территории Клопицкого сельского поселения» </w:t>
            </w:r>
          </w:p>
          <w:p w:rsidR="004B0D2B" w:rsidRPr="00D27127" w:rsidRDefault="004B0D2B" w:rsidP="004B0D2B">
            <w:pPr>
              <w:pStyle w:val="af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0F102B" w:rsidRPr="00D27127" w:rsidRDefault="00D27127" w:rsidP="00D27127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7127">
              <w:rPr>
                <w:sz w:val="28"/>
                <w:szCs w:val="28"/>
              </w:rPr>
              <w:t xml:space="preserve">Рассмотрев протест прокуратуры Волосовского района от 29.01.2021 № 7-17-2021, в целях приведения нормативно-правовой базы сельского поселения в соответствие с действующим законодательством,  в связи с внесением изменений в  Федеральный закон от 24.06.1998 № 89-ФЗ «Об отходах производства и потребления,  </w:t>
            </w:r>
            <w:r w:rsidR="00BC5539" w:rsidRPr="00D27127">
              <w:rPr>
                <w:color w:val="000000"/>
                <w:sz w:val="28"/>
                <w:szCs w:val="28"/>
              </w:rPr>
              <w:t xml:space="preserve">руководствуясь </w:t>
            </w:r>
            <w:r w:rsidR="00565E25" w:rsidRPr="00D27127">
              <w:rPr>
                <w:bCs/>
                <w:iCs/>
                <w:sz w:val="28"/>
                <w:szCs w:val="28"/>
              </w:rPr>
              <w:t>Уст</w:t>
            </w:r>
            <w:r w:rsidR="00565E25" w:rsidRPr="00D27127">
              <w:rPr>
                <w:color w:val="000000"/>
                <w:sz w:val="28"/>
                <w:szCs w:val="28"/>
              </w:rPr>
              <w:t>авом</w:t>
            </w:r>
            <w:r w:rsidR="00565E25" w:rsidRPr="00D27127">
              <w:rPr>
                <w:sz w:val="28"/>
                <w:szCs w:val="28"/>
              </w:rPr>
              <w:t xml:space="preserve"> Клопицкого сельского поселения Волосовского муниципального района Ленинградской области, с</w:t>
            </w:r>
            <w:r w:rsidR="000F102B" w:rsidRPr="00D27127">
              <w:rPr>
                <w:sz w:val="28"/>
                <w:szCs w:val="28"/>
              </w:rPr>
              <w:t>овет депутатов муниципального образования Клопицкого сельского поселения Волосовского муниципального района Ленинградской области</w:t>
            </w:r>
            <w:r w:rsidR="000F102B" w:rsidRPr="00D27127">
              <w:rPr>
                <w:bCs/>
                <w:sz w:val="28"/>
                <w:szCs w:val="28"/>
              </w:rPr>
              <w:t xml:space="preserve">  </w:t>
            </w:r>
            <w:r w:rsidR="000F102B" w:rsidRPr="00D27127">
              <w:rPr>
                <w:b/>
                <w:bCs/>
                <w:sz w:val="28"/>
                <w:szCs w:val="28"/>
              </w:rPr>
              <w:t>РЕШИЛ:</w:t>
            </w:r>
            <w:r w:rsidR="000F102B" w:rsidRPr="00D27127">
              <w:rPr>
                <w:sz w:val="28"/>
                <w:szCs w:val="28"/>
              </w:rPr>
              <w:t> </w:t>
            </w:r>
            <w:proofErr w:type="gramEnd"/>
          </w:p>
          <w:p w:rsidR="004B0D2B" w:rsidRPr="00D27127" w:rsidRDefault="004B0D2B" w:rsidP="004B0D2B">
            <w:pPr>
              <w:jc w:val="both"/>
              <w:rPr>
                <w:sz w:val="28"/>
                <w:szCs w:val="28"/>
              </w:rPr>
            </w:pPr>
          </w:p>
          <w:p w:rsidR="00D27127" w:rsidRPr="00D27127" w:rsidRDefault="00D27127" w:rsidP="00D2712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D27127">
              <w:rPr>
                <w:sz w:val="28"/>
                <w:szCs w:val="28"/>
              </w:rPr>
              <w:t>Признать утратившим силу решение совета депутатов МО Клопицкое сельское поселение от 19.10.2010 года № 38 «Об утверждении Правил организации  сбора и вывоза бытового мусора, отходов производства и потребления на территории Клопицкого сельского поселения».</w:t>
            </w:r>
          </w:p>
          <w:p w:rsidR="00EC38CF" w:rsidRPr="00D27127" w:rsidRDefault="00EC38CF" w:rsidP="00D2712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D27127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195ABF" w:rsidRPr="00D27127" w:rsidRDefault="00EC38CF" w:rsidP="004B0D2B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D27127">
              <w:rPr>
                <w:sz w:val="28"/>
                <w:szCs w:val="28"/>
              </w:rPr>
              <w:t>Настоящее решение вступает в силу после его официального опубликования.</w:t>
            </w:r>
          </w:p>
        </w:tc>
      </w:tr>
    </w:tbl>
    <w:p w:rsidR="00185940" w:rsidRPr="004B0D2B" w:rsidRDefault="00185940" w:rsidP="004B0D2B">
      <w:pPr>
        <w:jc w:val="both"/>
        <w:rPr>
          <w:sz w:val="28"/>
          <w:szCs w:val="28"/>
        </w:rPr>
      </w:pPr>
    </w:p>
    <w:p w:rsidR="003F4C34" w:rsidRPr="00195ABF" w:rsidRDefault="003F4C3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3529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8C3529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F2" w:rsidRDefault="00DA55F2" w:rsidP="00185940">
      <w:r>
        <w:separator/>
      </w:r>
    </w:p>
  </w:endnote>
  <w:endnote w:type="continuationSeparator" w:id="0">
    <w:p w:rsidR="00DA55F2" w:rsidRDefault="00DA55F2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F2" w:rsidRDefault="00DA55F2" w:rsidP="00185940">
      <w:r>
        <w:separator/>
      </w:r>
    </w:p>
  </w:footnote>
  <w:footnote w:type="continuationSeparator" w:id="0">
    <w:p w:rsidR="00DA55F2" w:rsidRDefault="00DA55F2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94"/>
    <w:multiLevelType w:val="hybridMultilevel"/>
    <w:tmpl w:val="14B0FCE8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0A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6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254333C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510C11"/>
    <w:multiLevelType w:val="hybridMultilevel"/>
    <w:tmpl w:val="33BAC87E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30"/>
  </w:num>
  <w:num w:numId="5">
    <w:abstractNumId w:val="4"/>
  </w:num>
  <w:num w:numId="6">
    <w:abstractNumId w:val="15"/>
  </w:num>
  <w:num w:numId="7">
    <w:abstractNumId w:val="11"/>
  </w:num>
  <w:num w:numId="8">
    <w:abstractNumId w:val="27"/>
  </w:num>
  <w:num w:numId="9">
    <w:abstractNumId w:val="32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26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8"/>
  </w:num>
  <w:num w:numId="22">
    <w:abstractNumId w:val="12"/>
  </w:num>
  <w:num w:numId="23">
    <w:abstractNumId w:val="7"/>
  </w:num>
  <w:num w:numId="24">
    <w:abstractNumId w:val="2"/>
  </w:num>
  <w:num w:numId="25">
    <w:abstractNumId w:val="28"/>
  </w:num>
  <w:num w:numId="26">
    <w:abstractNumId w:val="14"/>
  </w:num>
  <w:num w:numId="27">
    <w:abstractNumId w:val="20"/>
  </w:num>
  <w:num w:numId="28">
    <w:abstractNumId w:val="19"/>
  </w:num>
  <w:num w:numId="29">
    <w:abstractNumId w:val="8"/>
  </w:num>
  <w:num w:numId="30">
    <w:abstractNumId w:val="13"/>
  </w:num>
  <w:num w:numId="31">
    <w:abstractNumId w:val="1"/>
  </w:num>
  <w:num w:numId="32">
    <w:abstractNumId w:val="10"/>
  </w:num>
  <w:num w:numId="33">
    <w:abstractNumId w:val="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72975"/>
    <w:rsid w:val="000A3D4F"/>
    <w:rsid w:val="000B2715"/>
    <w:rsid w:val="000B6D13"/>
    <w:rsid w:val="000E03CE"/>
    <w:rsid w:val="000F102B"/>
    <w:rsid w:val="000F243E"/>
    <w:rsid w:val="000F5E59"/>
    <w:rsid w:val="00112523"/>
    <w:rsid w:val="00125B8E"/>
    <w:rsid w:val="00132044"/>
    <w:rsid w:val="00141AF9"/>
    <w:rsid w:val="00147D0A"/>
    <w:rsid w:val="00185940"/>
    <w:rsid w:val="00195ABF"/>
    <w:rsid w:val="001C242F"/>
    <w:rsid w:val="001C3A02"/>
    <w:rsid w:val="00207BF3"/>
    <w:rsid w:val="0022385F"/>
    <w:rsid w:val="00224592"/>
    <w:rsid w:val="00233825"/>
    <w:rsid w:val="00234E9C"/>
    <w:rsid w:val="00253740"/>
    <w:rsid w:val="00264999"/>
    <w:rsid w:val="002A52CB"/>
    <w:rsid w:val="002A6DB5"/>
    <w:rsid w:val="002C72D0"/>
    <w:rsid w:val="002D374F"/>
    <w:rsid w:val="00315C07"/>
    <w:rsid w:val="00336424"/>
    <w:rsid w:val="00350967"/>
    <w:rsid w:val="003548DD"/>
    <w:rsid w:val="0035767B"/>
    <w:rsid w:val="00381D64"/>
    <w:rsid w:val="00394FFF"/>
    <w:rsid w:val="003B5A70"/>
    <w:rsid w:val="003C001F"/>
    <w:rsid w:val="003C5442"/>
    <w:rsid w:val="003D2F79"/>
    <w:rsid w:val="003E7E31"/>
    <w:rsid w:val="003F4C34"/>
    <w:rsid w:val="0040329B"/>
    <w:rsid w:val="00404E55"/>
    <w:rsid w:val="004150A9"/>
    <w:rsid w:val="00423BD0"/>
    <w:rsid w:val="00442396"/>
    <w:rsid w:val="00467B18"/>
    <w:rsid w:val="00492729"/>
    <w:rsid w:val="004A777E"/>
    <w:rsid w:val="004B0D2B"/>
    <w:rsid w:val="004B633E"/>
    <w:rsid w:val="004C5647"/>
    <w:rsid w:val="004E1C4F"/>
    <w:rsid w:val="004E618D"/>
    <w:rsid w:val="00511E55"/>
    <w:rsid w:val="00527CDE"/>
    <w:rsid w:val="0054074E"/>
    <w:rsid w:val="0054432C"/>
    <w:rsid w:val="0056144A"/>
    <w:rsid w:val="00565E25"/>
    <w:rsid w:val="0056766F"/>
    <w:rsid w:val="00574241"/>
    <w:rsid w:val="005850D8"/>
    <w:rsid w:val="00585EAF"/>
    <w:rsid w:val="005B0039"/>
    <w:rsid w:val="005B2230"/>
    <w:rsid w:val="005E0AE2"/>
    <w:rsid w:val="00622235"/>
    <w:rsid w:val="00626EC3"/>
    <w:rsid w:val="00635452"/>
    <w:rsid w:val="0064768B"/>
    <w:rsid w:val="00655E5C"/>
    <w:rsid w:val="0069591A"/>
    <w:rsid w:val="006C40AD"/>
    <w:rsid w:val="006E54A7"/>
    <w:rsid w:val="00710DDD"/>
    <w:rsid w:val="007324A1"/>
    <w:rsid w:val="007348DE"/>
    <w:rsid w:val="0073713C"/>
    <w:rsid w:val="00755739"/>
    <w:rsid w:val="007572C6"/>
    <w:rsid w:val="00767EF2"/>
    <w:rsid w:val="00775641"/>
    <w:rsid w:val="007A3A87"/>
    <w:rsid w:val="007A6DD8"/>
    <w:rsid w:val="007B1FB3"/>
    <w:rsid w:val="007B2AD8"/>
    <w:rsid w:val="00833E50"/>
    <w:rsid w:val="00852626"/>
    <w:rsid w:val="00870F60"/>
    <w:rsid w:val="00892528"/>
    <w:rsid w:val="008A4CD3"/>
    <w:rsid w:val="008C3529"/>
    <w:rsid w:val="008C654D"/>
    <w:rsid w:val="008D727C"/>
    <w:rsid w:val="008F52E2"/>
    <w:rsid w:val="00927445"/>
    <w:rsid w:val="00953F02"/>
    <w:rsid w:val="0098461A"/>
    <w:rsid w:val="009A441B"/>
    <w:rsid w:val="009A5D06"/>
    <w:rsid w:val="009C0B5B"/>
    <w:rsid w:val="009D49DA"/>
    <w:rsid w:val="009D6AC9"/>
    <w:rsid w:val="009E7310"/>
    <w:rsid w:val="009F4C8E"/>
    <w:rsid w:val="00A26499"/>
    <w:rsid w:val="00A3028F"/>
    <w:rsid w:val="00A452F9"/>
    <w:rsid w:val="00A50574"/>
    <w:rsid w:val="00A55BE6"/>
    <w:rsid w:val="00A7439C"/>
    <w:rsid w:val="00AA097A"/>
    <w:rsid w:val="00AA78DC"/>
    <w:rsid w:val="00AB5138"/>
    <w:rsid w:val="00AD26D3"/>
    <w:rsid w:val="00AE10AB"/>
    <w:rsid w:val="00AF5CC9"/>
    <w:rsid w:val="00B034AE"/>
    <w:rsid w:val="00B118CA"/>
    <w:rsid w:val="00B2439B"/>
    <w:rsid w:val="00B54605"/>
    <w:rsid w:val="00B71088"/>
    <w:rsid w:val="00B87DA8"/>
    <w:rsid w:val="00B95B3E"/>
    <w:rsid w:val="00BB6D91"/>
    <w:rsid w:val="00BC5539"/>
    <w:rsid w:val="00BC7486"/>
    <w:rsid w:val="00BD7B0F"/>
    <w:rsid w:val="00BE5DFA"/>
    <w:rsid w:val="00C0687B"/>
    <w:rsid w:val="00C14563"/>
    <w:rsid w:val="00C31B68"/>
    <w:rsid w:val="00C51247"/>
    <w:rsid w:val="00C631AF"/>
    <w:rsid w:val="00C71348"/>
    <w:rsid w:val="00C87215"/>
    <w:rsid w:val="00CA4186"/>
    <w:rsid w:val="00CB1814"/>
    <w:rsid w:val="00CB1C93"/>
    <w:rsid w:val="00CD790D"/>
    <w:rsid w:val="00D27127"/>
    <w:rsid w:val="00D3640C"/>
    <w:rsid w:val="00D36569"/>
    <w:rsid w:val="00D43454"/>
    <w:rsid w:val="00D4476E"/>
    <w:rsid w:val="00D75834"/>
    <w:rsid w:val="00D91EBE"/>
    <w:rsid w:val="00DA55F2"/>
    <w:rsid w:val="00DA63D3"/>
    <w:rsid w:val="00DC1EA1"/>
    <w:rsid w:val="00DE7F32"/>
    <w:rsid w:val="00E3439B"/>
    <w:rsid w:val="00E60BEE"/>
    <w:rsid w:val="00E7661D"/>
    <w:rsid w:val="00E949EC"/>
    <w:rsid w:val="00EC38CF"/>
    <w:rsid w:val="00EC42ED"/>
    <w:rsid w:val="00EC5284"/>
    <w:rsid w:val="00ED3D3E"/>
    <w:rsid w:val="00F04C49"/>
    <w:rsid w:val="00F07A35"/>
    <w:rsid w:val="00F37A82"/>
    <w:rsid w:val="00F44FCE"/>
    <w:rsid w:val="00F46D10"/>
    <w:rsid w:val="00F56B3E"/>
    <w:rsid w:val="00F60A98"/>
    <w:rsid w:val="00F648BF"/>
    <w:rsid w:val="00FB70AC"/>
    <w:rsid w:val="00FE3FA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55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af6">
    <w:name w:val="Гипертекстовая ссылка"/>
    <w:uiPriority w:val="99"/>
    <w:rsid w:val="0044239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668D-C29A-481E-9595-D390E460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2020-03-11T11:04:00Z</cp:lastPrinted>
  <dcterms:created xsi:type="dcterms:W3CDTF">2021-02-10T07:56:00Z</dcterms:created>
  <dcterms:modified xsi:type="dcterms:W3CDTF">2021-02-10T07:56:00Z</dcterms:modified>
</cp:coreProperties>
</file>