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12" w:rsidRPr="00C62A68" w:rsidRDefault="0041471B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2A68">
        <w:rPr>
          <w:rFonts w:ascii="Times New Roman" w:hAnsi="Times New Roman"/>
          <w:sz w:val="20"/>
          <w:szCs w:val="20"/>
          <w:lang w:val="ru-RU"/>
        </w:rPr>
        <w:t>В</w:t>
      </w:r>
      <w:r w:rsidR="00AC64CF" w:rsidRPr="00C62A68">
        <w:rPr>
          <w:rFonts w:ascii="Times New Roman" w:hAnsi="Times New Roman"/>
          <w:sz w:val="20"/>
          <w:szCs w:val="20"/>
          <w:lang w:val="ru-RU"/>
        </w:rPr>
        <w:t xml:space="preserve"> соответствии решением Президента Российской Федерации от 22 февраля 2022 года и указаниями Генерального штаба Вооруженных Сил Российской Федерации от 24 февраля 2022 года № 587/26 </w:t>
      </w:r>
      <w:r w:rsidR="0007662D">
        <w:rPr>
          <w:rFonts w:ascii="Times New Roman" w:hAnsi="Times New Roman"/>
          <w:sz w:val="20"/>
          <w:szCs w:val="20"/>
          <w:lang w:val="ru-RU"/>
        </w:rPr>
        <w:t xml:space="preserve">и иными нормативно-правовыми актами, </w:t>
      </w:r>
      <w:r w:rsidR="00AC64CF" w:rsidRPr="00C62A68">
        <w:rPr>
          <w:rFonts w:ascii="Times New Roman" w:hAnsi="Times New Roman"/>
          <w:sz w:val="20"/>
          <w:szCs w:val="20"/>
          <w:lang w:val="ru-RU"/>
        </w:rPr>
        <w:t xml:space="preserve">военнослужащим Вооруженных Сил Российской Федерации, участвующим в выполнении специальных задач, </w:t>
      </w:r>
      <w:r w:rsidRPr="00C62A68">
        <w:rPr>
          <w:rFonts w:ascii="Times New Roman" w:hAnsi="Times New Roman"/>
          <w:sz w:val="20"/>
          <w:szCs w:val="20"/>
          <w:lang w:val="ru-RU"/>
        </w:rPr>
        <w:t xml:space="preserve">предоставляются </w:t>
      </w:r>
      <w:r w:rsidR="00AC64CF" w:rsidRPr="00C62A68">
        <w:rPr>
          <w:rFonts w:ascii="Times New Roman" w:hAnsi="Times New Roman"/>
          <w:sz w:val="20"/>
          <w:szCs w:val="20"/>
          <w:lang w:val="ru-RU"/>
        </w:rPr>
        <w:t>следующи</w:t>
      </w:r>
      <w:r w:rsidRPr="00C62A68">
        <w:rPr>
          <w:rFonts w:ascii="Times New Roman" w:hAnsi="Times New Roman"/>
          <w:sz w:val="20"/>
          <w:szCs w:val="20"/>
          <w:lang w:val="ru-RU"/>
        </w:rPr>
        <w:t>е</w:t>
      </w:r>
      <w:r w:rsidR="00AC64CF" w:rsidRPr="00C62A68">
        <w:rPr>
          <w:rFonts w:ascii="Times New Roman" w:hAnsi="Times New Roman"/>
          <w:sz w:val="20"/>
          <w:szCs w:val="20"/>
          <w:lang w:val="ru-RU"/>
        </w:rPr>
        <w:t xml:space="preserve"> дополнительны</w:t>
      </w:r>
      <w:r w:rsidRPr="00C62A68">
        <w:rPr>
          <w:rFonts w:ascii="Times New Roman" w:hAnsi="Times New Roman"/>
          <w:sz w:val="20"/>
          <w:szCs w:val="20"/>
          <w:lang w:val="ru-RU"/>
        </w:rPr>
        <w:t>е</w:t>
      </w:r>
      <w:r w:rsidR="00AC64CF" w:rsidRPr="00C62A68">
        <w:rPr>
          <w:rFonts w:ascii="Times New Roman" w:hAnsi="Times New Roman"/>
          <w:sz w:val="20"/>
          <w:szCs w:val="20"/>
          <w:lang w:val="ru-RU"/>
        </w:rPr>
        <w:t xml:space="preserve"> мер</w:t>
      </w:r>
      <w:r w:rsidRPr="00C62A68">
        <w:rPr>
          <w:rFonts w:ascii="Times New Roman" w:hAnsi="Times New Roman"/>
          <w:sz w:val="20"/>
          <w:szCs w:val="20"/>
          <w:lang w:val="ru-RU"/>
        </w:rPr>
        <w:t>ы</w:t>
      </w:r>
      <w:r w:rsidR="00AC64CF" w:rsidRPr="00C62A68">
        <w:rPr>
          <w:rFonts w:ascii="Times New Roman" w:hAnsi="Times New Roman"/>
          <w:sz w:val="20"/>
          <w:szCs w:val="20"/>
          <w:lang w:val="ru-RU"/>
        </w:rPr>
        <w:t xml:space="preserve"> социальной поддержки</w:t>
      </w:r>
      <w:r w:rsidRPr="00C62A68">
        <w:rPr>
          <w:rFonts w:ascii="Times New Roman" w:hAnsi="Times New Roman"/>
          <w:sz w:val="20"/>
          <w:szCs w:val="20"/>
          <w:lang w:val="ru-RU"/>
        </w:rPr>
        <w:t>:</w:t>
      </w:r>
    </w:p>
    <w:p w:rsidR="00625E2E" w:rsidRPr="00C62A68" w:rsidRDefault="00625E2E" w:rsidP="00C62A68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C62A68">
        <w:rPr>
          <w:rFonts w:ascii="Times New Roman" w:hAnsi="Times New Roman"/>
          <w:b/>
          <w:sz w:val="20"/>
          <w:szCs w:val="20"/>
          <w:lang w:val="ru-RU"/>
        </w:rPr>
        <w:t>Повышенное денежное довольствие:</w:t>
      </w:r>
    </w:p>
    <w:p w:rsidR="000D03B7" w:rsidRPr="000D03B7" w:rsidRDefault="000D03B7" w:rsidP="000D03B7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976F82">
        <w:rPr>
          <w:rFonts w:ascii="Times New Roman" w:hAnsi="Times New Roman"/>
          <w:sz w:val="20"/>
          <w:szCs w:val="20"/>
          <w:u w:val="single"/>
          <w:lang w:val="ru-RU"/>
        </w:rPr>
        <w:t>- единовременная федеральная выплата в размере 195 000 р.</w:t>
      </w:r>
      <w:r w:rsidR="00DB3205">
        <w:rPr>
          <w:rFonts w:ascii="Times New Roman" w:hAnsi="Times New Roman"/>
          <w:sz w:val="20"/>
          <w:szCs w:val="20"/>
          <w:u w:val="single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ru-RU"/>
        </w:rPr>
        <w:t>(</w:t>
      </w:r>
      <w:r w:rsidRPr="000D03B7">
        <w:rPr>
          <w:rFonts w:ascii="Times New Roman" w:hAnsi="Times New Roman"/>
          <w:sz w:val="20"/>
          <w:szCs w:val="20"/>
          <w:lang w:val="ru-RU"/>
        </w:rPr>
        <w:t xml:space="preserve">Указ Президента РФ от 2 ноября 2022 г. </w:t>
      </w:r>
      <w:r w:rsidR="00DB3205">
        <w:rPr>
          <w:rFonts w:ascii="Times New Roman" w:hAnsi="Times New Roman"/>
          <w:sz w:val="20"/>
          <w:szCs w:val="20"/>
          <w:lang w:val="ru-RU"/>
        </w:rPr>
        <w:t>№</w:t>
      </w:r>
      <w:r w:rsidRPr="000D03B7">
        <w:rPr>
          <w:rFonts w:ascii="Times New Roman" w:hAnsi="Times New Roman"/>
          <w:sz w:val="20"/>
          <w:szCs w:val="20"/>
          <w:lang w:val="ru-RU"/>
        </w:rPr>
        <w:t xml:space="preserve"> 787 "О единовременной денежной выплате военнослужащим, проходящим военную службу по контракту </w:t>
      </w:r>
      <w:r w:rsidR="0070162D">
        <w:rPr>
          <w:rFonts w:ascii="Times New Roman" w:hAnsi="Times New Roman"/>
          <w:sz w:val="20"/>
          <w:szCs w:val="20"/>
          <w:lang w:val="ru-RU"/>
        </w:rPr>
        <w:br/>
      </w:r>
      <w:r w:rsidRPr="000D03B7">
        <w:rPr>
          <w:rFonts w:ascii="Times New Roman" w:hAnsi="Times New Roman"/>
          <w:sz w:val="20"/>
          <w:szCs w:val="20"/>
          <w:lang w:val="ru-RU"/>
        </w:rPr>
        <w:t>в Вооруженных Силах Российской Федерации, войсках национальной гвардии Российской Федерации"</w:t>
      </w:r>
      <w:r>
        <w:rPr>
          <w:rFonts w:ascii="Times New Roman" w:hAnsi="Times New Roman"/>
          <w:sz w:val="20"/>
          <w:szCs w:val="20"/>
          <w:lang w:val="ru-RU"/>
        </w:rPr>
        <w:t>)</w:t>
      </w:r>
    </w:p>
    <w:p w:rsidR="00C62A68" w:rsidRPr="00C62A68" w:rsidRDefault="00C62A68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 w:rsidRPr="000D03B7">
        <w:rPr>
          <w:rFonts w:ascii="Times New Roman" w:hAnsi="Times New Roman"/>
          <w:sz w:val="20"/>
          <w:szCs w:val="20"/>
          <w:u w:val="single"/>
          <w:lang w:val="ru-RU"/>
        </w:rPr>
        <w:t xml:space="preserve">- </w:t>
      </w:r>
      <w:r w:rsidR="000D03B7" w:rsidRPr="000D03B7">
        <w:rPr>
          <w:rFonts w:ascii="Times New Roman" w:hAnsi="Times New Roman"/>
          <w:sz w:val="20"/>
          <w:szCs w:val="20"/>
          <w:u w:val="single"/>
          <w:lang w:val="ru-RU"/>
        </w:rPr>
        <w:t xml:space="preserve">единовременная </w:t>
      </w:r>
      <w:r w:rsidRPr="000D03B7">
        <w:rPr>
          <w:rFonts w:ascii="Times New Roman" w:hAnsi="Times New Roman"/>
          <w:sz w:val="20"/>
          <w:szCs w:val="20"/>
          <w:u w:val="single"/>
          <w:lang w:val="ru-RU"/>
        </w:rPr>
        <w:t>региональн</w:t>
      </w:r>
      <w:r w:rsidR="000D03B7" w:rsidRPr="000D03B7">
        <w:rPr>
          <w:rFonts w:ascii="Times New Roman" w:hAnsi="Times New Roman"/>
          <w:sz w:val="20"/>
          <w:szCs w:val="20"/>
          <w:u w:val="single"/>
          <w:lang w:val="ru-RU"/>
        </w:rPr>
        <w:t>ая</w:t>
      </w:r>
      <w:r w:rsidRPr="000D03B7">
        <w:rPr>
          <w:rFonts w:ascii="Times New Roman" w:hAnsi="Times New Roman"/>
          <w:sz w:val="20"/>
          <w:szCs w:val="20"/>
          <w:u w:val="single"/>
          <w:lang w:val="ru-RU"/>
        </w:rPr>
        <w:t xml:space="preserve"> выплат</w:t>
      </w:r>
      <w:r w:rsidR="000D03B7" w:rsidRPr="000D03B7">
        <w:rPr>
          <w:rFonts w:ascii="Times New Roman" w:hAnsi="Times New Roman"/>
          <w:sz w:val="20"/>
          <w:szCs w:val="20"/>
          <w:u w:val="single"/>
          <w:lang w:val="ru-RU"/>
        </w:rPr>
        <w:t>а</w:t>
      </w:r>
      <w:r w:rsidRPr="000D03B7">
        <w:rPr>
          <w:rFonts w:ascii="Times New Roman" w:hAnsi="Times New Roman"/>
          <w:sz w:val="20"/>
          <w:szCs w:val="20"/>
          <w:u w:val="single"/>
          <w:lang w:val="ru-RU"/>
        </w:rPr>
        <w:t xml:space="preserve"> в размере </w:t>
      </w:r>
      <w:r w:rsidR="000D03B7" w:rsidRPr="000D03B7">
        <w:rPr>
          <w:rFonts w:ascii="Times New Roman" w:hAnsi="Times New Roman"/>
          <w:sz w:val="20"/>
          <w:szCs w:val="20"/>
          <w:u w:val="single"/>
          <w:lang w:val="ru-RU"/>
        </w:rPr>
        <w:t>2</w:t>
      </w:r>
      <w:r w:rsidRPr="000D03B7">
        <w:rPr>
          <w:rFonts w:ascii="Times New Roman" w:hAnsi="Times New Roman"/>
          <w:sz w:val="20"/>
          <w:szCs w:val="20"/>
          <w:u w:val="single"/>
          <w:lang w:val="ru-RU"/>
        </w:rPr>
        <w:t>00 000 р.</w:t>
      </w:r>
      <w:r w:rsidR="004936E5" w:rsidRPr="000D03B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936E5" w:rsidRPr="000D03B7">
        <w:rPr>
          <w:rFonts w:ascii="Times New Roman" w:hAnsi="Times New Roman"/>
          <w:sz w:val="20"/>
          <w:szCs w:val="20"/>
          <w:u w:val="single"/>
          <w:lang w:val="ru-RU"/>
        </w:rPr>
        <w:t>(</w:t>
      </w:r>
      <w:r w:rsidR="004936E5" w:rsidRPr="000D03B7">
        <w:rPr>
          <w:rFonts w:ascii="Times New Roman" w:hAnsi="Times New Roman"/>
          <w:sz w:val="20"/>
          <w:szCs w:val="20"/>
          <w:lang w:val="ru-RU"/>
        </w:rPr>
        <w:t xml:space="preserve">Постановление Правительства Ленинградской области от </w:t>
      </w:r>
      <w:r w:rsidR="000D03B7" w:rsidRPr="000D03B7">
        <w:rPr>
          <w:rFonts w:ascii="Times New Roman" w:hAnsi="Times New Roman"/>
          <w:sz w:val="20"/>
          <w:szCs w:val="20"/>
          <w:lang w:val="ru-RU"/>
        </w:rPr>
        <w:t>24</w:t>
      </w:r>
      <w:r w:rsidR="004936E5" w:rsidRPr="000D03B7">
        <w:rPr>
          <w:rFonts w:ascii="Times New Roman" w:hAnsi="Times New Roman"/>
          <w:sz w:val="20"/>
          <w:szCs w:val="20"/>
          <w:lang w:val="ru-RU"/>
        </w:rPr>
        <w:t>.</w:t>
      </w:r>
      <w:r w:rsidR="000D03B7" w:rsidRPr="000D03B7">
        <w:rPr>
          <w:rFonts w:ascii="Times New Roman" w:hAnsi="Times New Roman"/>
          <w:sz w:val="20"/>
          <w:szCs w:val="20"/>
          <w:lang w:val="ru-RU"/>
        </w:rPr>
        <w:t>10</w:t>
      </w:r>
      <w:r w:rsidR="004936E5" w:rsidRPr="000D03B7">
        <w:rPr>
          <w:rFonts w:ascii="Times New Roman" w:hAnsi="Times New Roman"/>
          <w:sz w:val="20"/>
          <w:szCs w:val="20"/>
          <w:lang w:val="ru-RU"/>
        </w:rPr>
        <w:t>.2022 г. №</w:t>
      </w:r>
      <w:r w:rsidR="000D03B7" w:rsidRPr="000D03B7">
        <w:rPr>
          <w:rFonts w:ascii="Times New Roman" w:hAnsi="Times New Roman"/>
          <w:sz w:val="20"/>
          <w:szCs w:val="20"/>
          <w:lang w:val="ru-RU"/>
        </w:rPr>
        <w:t>770</w:t>
      </w:r>
      <w:r w:rsidR="004936E5" w:rsidRPr="000D03B7">
        <w:rPr>
          <w:rFonts w:ascii="Times New Roman" w:hAnsi="Times New Roman"/>
          <w:sz w:val="20"/>
          <w:szCs w:val="20"/>
          <w:lang w:val="ru-RU"/>
        </w:rPr>
        <w:t>)</w:t>
      </w:r>
      <w:r w:rsidRPr="000D03B7">
        <w:rPr>
          <w:rFonts w:ascii="Times New Roman" w:hAnsi="Times New Roman"/>
          <w:sz w:val="20"/>
          <w:szCs w:val="20"/>
          <w:u w:val="single"/>
          <w:lang w:val="ru-RU"/>
        </w:rPr>
        <w:t>:</w:t>
      </w:r>
    </w:p>
    <w:p w:rsidR="00AC64CF" w:rsidRPr="00C62A68" w:rsidRDefault="00AC64CF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2A68">
        <w:rPr>
          <w:rFonts w:ascii="Times New Roman" w:hAnsi="Times New Roman"/>
          <w:sz w:val="20"/>
          <w:szCs w:val="20"/>
          <w:lang w:val="ru-RU"/>
        </w:rPr>
        <w:t xml:space="preserve">- </w:t>
      </w:r>
      <w:r w:rsidRPr="00C62A68">
        <w:rPr>
          <w:rFonts w:ascii="Times New Roman" w:hAnsi="Times New Roman"/>
          <w:sz w:val="20"/>
          <w:szCs w:val="20"/>
          <w:u w:val="single"/>
          <w:lang w:val="ru-RU"/>
        </w:rPr>
        <w:t xml:space="preserve">ежемесячная надбавка </w:t>
      </w:r>
      <w:r w:rsidR="001800C5" w:rsidRPr="00C62A68">
        <w:rPr>
          <w:rFonts w:ascii="Times New Roman" w:hAnsi="Times New Roman"/>
          <w:sz w:val="20"/>
          <w:szCs w:val="20"/>
          <w:u w:val="single"/>
          <w:lang w:val="ru-RU"/>
        </w:rPr>
        <w:t xml:space="preserve">к </w:t>
      </w:r>
      <w:r w:rsidRPr="00C62A68">
        <w:rPr>
          <w:rFonts w:ascii="Times New Roman" w:hAnsi="Times New Roman"/>
          <w:sz w:val="20"/>
          <w:szCs w:val="20"/>
          <w:u w:val="single"/>
          <w:lang w:val="ru-RU"/>
        </w:rPr>
        <w:t xml:space="preserve">денежному довольствию в размере двух месячных окладов в соответствии </w:t>
      </w:r>
      <w:r w:rsidR="0070162D">
        <w:rPr>
          <w:rFonts w:ascii="Times New Roman" w:hAnsi="Times New Roman"/>
          <w:sz w:val="20"/>
          <w:szCs w:val="20"/>
          <w:u w:val="single"/>
          <w:lang w:val="ru-RU"/>
        </w:rPr>
        <w:br/>
      </w:r>
      <w:r w:rsidRPr="00C62A68">
        <w:rPr>
          <w:rFonts w:ascii="Times New Roman" w:hAnsi="Times New Roman"/>
          <w:sz w:val="20"/>
          <w:szCs w:val="20"/>
          <w:u w:val="single"/>
          <w:lang w:val="ru-RU"/>
        </w:rPr>
        <w:t>с занимаемой воинской должностью</w:t>
      </w:r>
      <w:r w:rsidR="001D7557" w:rsidRPr="00C62A68">
        <w:rPr>
          <w:rFonts w:ascii="Times New Roman" w:hAnsi="Times New Roman"/>
          <w:sz w:val="20"/>
          <w:szCs w:val="20"/>
          <w:u w:val="single"/>
          <w:lang w:val="ru-RU"/>
        </w:rPr>
        <w:t>;</w:t>
      </w:r>
    </w:p>
    <w:p w:rsidR="00AC64CF" w:rsidRPr="00C62A68" w:rsidRDefault="00AC64CF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2A68">
        <w:rPr>
          <w:rFonts w:ascii="Times New Roman" w:hAnsi="Times New Roman"/>
          <w:sz w:val="20"/>
          <w:szCs w:val="20"/>
          <w:u w:val="single"/>
          <w:lang w:val="ru-RU"/>
        </w:rPr>
        <w:t xml:space="preserve">- суточные </w:t>
      </w:r>
      <w:r w:rsidR="0007662D">
        <w:rPr>
          <w:rFonts w:ascii="Times New Roman" w:hAnsi="Times New Roman"/>
          <w:sz w:val="20"/>
          <w:szCs w:val="20"/>
          <w:u w:val="single"/>
          <w:lang w:val="ru-RU"/>
        </w:rPr>
        <w:t>в размере 4240 рублей</w:t>
      </w:r>
      <w:r w:rsidRPr="00C62A68">
        <w:rPr>
          <w:rFonts w:ascii="Times New Roman" w:hAnsi="Times New Roman"/>
          <w:sz w:val="20"/>
          <w:szCs w:val="20"/>
          <w:u w:val="single"/>
          <w:lang w:val="ru-RU"/>
        </w:rPr>
        <w:t>;</w:t>
      </w:r>
      <w:r w:rsidR="00F3394E" w:rsidRPr="00C62A68">
        <w:rPr>
          <w:rFonts w:ascii="Times New Roman" w:hAnsi="Times New Roman"/>
          <w:sz w:val="20"/>
          <w:szCs w:val="20"/>
          <w:lang w:val="ru-RU"/>
        </w:rPr>
        <w:t xml:space="preserve"> (Постановление Правительства РФ от 26 декабря 2005 г. № 812</w:t>
      </w:r>
      <w:r w:rsidR="00C62A6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0162D">
        <w:rPr>
          <w:rFonts w:ascii="Times New Roman" w:hAnsi="Times New Roman"/>
          <w:sz w:val="20"/>
          <w:szCs w:val="20"/>
          <w:lang w:val="ru-RU"/>
        </w:rPr>
        <w:br/>
      </w:r>
      <w:r w:rsidR="00F3394E" w:rsidRPr="00C62A68">
        <w:rPr>
          <w:rFonts w:ascii="Times New Roman" w:hAnsi="Times New Roman"/>
          <w:sz w:val="20"/>
          <w:szCs w:val="20"/>
          <w:lang w:val="ru-RU"/>
        </w:rPr>
        <w:t>"О размере и порядке выплаты суточных в иностранной валюте и надбавок к суточным в иностранной валюте при служебных командировках на те</w:t>
      </w:r>
      <w:r w:rsidR="0003556E" w:rsidRPr="00C62A68">
        <w:rPr>
          <w:rFonts w:ascii="Times New Roman" w:hAnsi="Times New Roman"/>
          <w:sz w:val="20"/>
          <w:szCs w:val="20"/>
          <w:lang w:val="ru-RU"/>
        </w:rPr>
        <w:t>рритории иностранных государств…</w:t>
      </w:r>
      <w:r w:rsidR="00F3394E" w:rsidRPr="00C62A68">
        <w:rPr>
          <w:rFonts w:ascii="Times New Roman" w:hAnsi="Times New Roman"/>
          <w:sz w:val="20"/>
          <w:szCs w:val="20"/>
          <w:lang w:val="ru-RU"/>
        </w:rPr>
        <w:t>"</w:t>
      </w:r>
      <w:r w:rsidR="0003556E" w:rsidRPr="00C62A68">
        <w:rPr>
          <w:rFonts w:ascii="Times New Roman" w:hAnsi="Times New Roman"/>
          <w:sz w:val="20"/>
          <w:szCs w:val="20"/>
          <w:lang w:val="ru-RU"/>
        </w:rPr>
        <w:t>)</w:t>
      </w:r>
      <w:r w:rsidR="001D7557" w:rsidRPr="00C62A68">
        <w:rPr>
          <w:rFonts w:ascii="Times New Roman" w:hAnsi="Times New Roman"/>
          <w:sz w:val="20"/>
          <w:szCs w:val="20"/>
          <w:lang w:val="ru-RU"/>
        </w:rPr>
        <w:t>;</w:t>
      </w:r>
    </w:p>
    <w:p w:rsidR="00625E2E" w:rsidRPr="00C62A68" w:rsidRDefault="00625E2E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2A68">
        <w:rPr>
          <w:rFonts w:ascii="Times New Roman" w:hAnsi="Times New Roman"/>
          <w:sz w:val="20"/>
          <w:szCs w:val="20"/>
          <w:u w:val="single"/>
          <w:lang w:val="ru-RU"/>
        </w:rPr>
        <w:t>- выплаты за каждые сутки непосредственного участия в активных наступательных действиях в размере 8 000 р. в сутки;</w:t>
      </w:r>
      <w:r w:rsidR="00542F88" w:rsidRPr="00C62A6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3394E" w:rsidRPr="00C62A68">
        <w:rPr>
          <w:rFonts w:ascii="Times New Roman" w:hAnsi="Times New Roman"/>
          <w:sz w:val="20"/>
          <w:szCs w:val="20"/>
          <w:lang w:val="ru-RU"/>
        </w:rPr>
        <w:t>(</w:t>
      </w:r>
      <w:r w:rsidR="00542F88" w:rsidRPr="00C62A68">
        <w:rPr>
          <w:rFonts w:ascii="Times New Roman" w:hAnsi="Times New Roman"/>
          <w:sz w:val="20"/>
          <w:szCs w:val="20"/>
          <w:lang w:val="ru-RU"/>
        </w:rPr>
        <w:t xml:space="preserve">приказ </w:t>
      </w:r>
      <w:r w:rsidR="00F3394E" w:rsidRPr="00C62A68">
        <w:rPr>
          <w:rFonts w:ascii="Times New Roman" w:hAnsi="Times New Roman"/>
          <w:sz w:val="20"/>
          <w:szCs w:val="20"/>
          <w:lang w:val="ru-RU"/>
        </w:rPr>
        <w:t xml:space="preserve">начальника </w:t>
      </w:r>
      <w:r w:rsidR="00542F88" w:rsidRPr="00C62A68">
        <w:rPr>
          <w:rFonts w:ascii="Times New Roman" w:hAnsi="Times New Roman"/>
          <w:sz w:val="20"/>
          <w:szCs w:val="20"/>
          <w:lang w:val="ru-RU"/>
        </w:rPr>
        <w:t>ГРУ ГШ</w:t>
      </w:r>
      <w:r w:rsidR="00F3394E" w:rsidRPr="00C62A68">
        <w:rPr>
          <w:rFonts w:ascii="Times New Roman" w:hAnsi="Times New Roman"/>
          <w:sz w:val="20"/>
          <w:szCs w:val="20"/>
          <w:lang w:val="ru-RU"/>
        </w:rPr>
        <w:t xml:space="preserve"> ВС РФ от 2022 года)</w:t>
      </w:r>
      <w:r w:rsidR="001D7557" w:rsidRPr="00C62A68">
        <w:rPr>
          <w:rFonts w:ascii="Times New Roman" w:hAnsi="Times New Roman"/>
          <w:sz w:val="20"/>
          <w:szCs w:val="20"/>
          <w:lang w:val="ru-RU"/>
        </w:rPr>
        <w:t>;</w:t>
      </w:r>
    </w:p>
    <w:p w:rsidR="00625E2E" w:rsidRPr="00C62A68" w:rsidRDefault="00625E2E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2A68">
        <w:rPr>
          <w:rFonts w:ascii="Times New Roman" w:hAnsi="Times New Roman"/>
          <w:sz w:val="20"/>
          <w:szCs w:val="20"/>
          <w:lang w:val="ru-RU"/>
        </w:rPr>
        <w:t xml:space="preserve">- премии за особые достижения в ходе выполнения боевых задач от 50 000 р. до </w:t>
      </w:r>
      <w:r w:rsidR="00DB3205">
        <w:rPr>
          <w:rFonts w:ascii="Times New Roman" w:hAnsi="Times New Roman"/>
          <w:sz w:val="20"/>
          <w:szCs w:val="20"/>
          <w:lang w:val="ru-RU"/>
        </w:rPr>
        <w:t>1 0</w:t>
      </w:r>
      <w:r w:rsidRPr="00C62A68">
        <w:rPr>
          <w:rFonts w:ascii="Times New Roman" w:hAnsi="Times New Roman"/>
          <w:sz w:val="20"/>
          <w:szCs w:val="20"/>
          <w:lang w:val="ru-RU"/>
        </w:rPr>
        <w:t>00 000 р.</w:t>
      </w:r>
      <w:r w:rsidR="001D7557" w:rsidRPr="00C62A68">
        <w:rPr>
          <w:rFonts w:ascii="Times New Roman" w:hAnsi="Times New Roman"/>
          <w:sz w:val="20"/>
          <w:szCs w:val="20"/>
          <w:lang w:val="ru-RU"/>
        </w:rPr>
        <w:t>;</w:t>
      </w:r>
    </w:p>
    <w:p w:rsidR="00DB3205" w:rsidRDefault="00DB3205" w:rsidP="00DB320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2A68">
        <w:rPr>
          <w:rFonts w:ascii="Times New Roman" w:hAnsi="Times New Roman"/>
          <w:sz w:val="20"/>
          <w:szCs w:val="20"/>
          <w:u w:val="single"/>
          <w:lang w:val="ru-RU"/>
        </w:rPr>
        <w:t>- денежная компенсация взамен неиспользованных суток отдыха (выплачивается по прибытию в воинскую часть на основании рапорта военнослужащего)</w:t>
      </w:r>
      <w:r w:rsidRPr="00C62A68">
        <w:rPr>
          <w:rFonts w:ascii="Times New Roman" w:hAnsi="Times New Roman"/>
          <w:sz w:val="20"/>
          <w:szCs w:val="20"/>
          <w:lang w:val="ru-RU"/>
        </w:rPr>
        <w:t xml:space="preserve"> (Приказ Министра обороны РФ от 14 февраля 2010 г. №80 </w:t>
      </w:r>
      <w:r w:rsidR="0070162D">
        <w:rPr>
          <w:rFonts w:ascii="Times New Roman" w:hAnsi="Times New Roman"/>
          <w:sz w:val="20"/>
          <w:szCs w:val="20"/>
          <w:lang w:val="ru-RU"/>
        </w:rPr>
        <w:br/>
      </w:r>
      <w:r w:rsidRPr="00C62A68">
        <w:rPr>
          <w:rFonts w:ascii="Times New Roman" w:hAnsi="Times New Roman"/>
          <w:sz w:val="20"/>
          <w:szCs w:val="20"/>
          <w:lang w:val="ru-RU"/>
        </w:rPr>
        <w:t>"О порядке и условиях выплаты военнослужащим Вооруженных Сил Российской Федерации, проходящим военную службу по контракту, денежной компенсации вместо предоставления дополнительных суток отдыха")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9D5587" w:rsidRPr="00C62A68" w:rsidRDefault="00DB3205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В зависимости от характера выполняемых задач, </w:t>
      </w:r>
      <w:r w:rsidRPr="00DB3205">
        <w:rPr>
          <w:rFonts w:ascii="Times New Roman" w:hAnsi="Times New Roman"/>
          <w:sz w:val="20"/>
          <w:szCs w:val="20"/>
          <w:u w:val="single"/>
          <w:lang w:val="ru-RU"/>
        </w:rPr>
        <w:t>вместо суточных в размере 4240 р.</w:t>
      </w:r>
      <w:r>
        <w:rPr>
          <w:rFonts w:ascii="Times New Roman" w:hAnsi="Times New Roman"/>
          <w:sz w:val="20"/>
          <w:szCs w:val="20"/>
          <w:lang w:val="ru-RU"/>
        </w:rPr>
        <w:t xml:space="preserve"> выплачивается сумма</w:t>
      </w:r>
      <w:r w:rsidR="009D5587" w:rsidRPr="00C62A68">
        <w:rPr>
          <w:rFonts w:ascii="Times New Roman" w:hAnsi="Times New Roman"/>
          <w:sz w:val="20"/>
          <w:szCs w:val="20"/>
          <w:u w:val="single"/>
          <w:lang w:val="ru-RU"/>
        </w:rPr>
        <w:t xml:space="preserve"> </w:t>
      </w:r>
      <w:r w:rsidR="0070162D">
        <w:rPr>
          <w:rFonts w:ascii="Times New Roman" w:hAnsi="Times New Roman"/>
          <w:sz w:val="20"/>
          <w:szCs w:val="20"/>
          <w:u w:val="single"/>
          <w:lang w:val="ru-RU"/>
        </w:rPr>
        <w:br/>
      </w:r>
      <w:r w:rsidR="009D5587" w:rsidRPr="00C62A68">
        <w:rPr>
          <w:rFonts w:ascii="Times New Roman" w:hAnsi="Times New Roman"/>
          <w:sz w:val="20"/>
          <w:szCs w:val="20"/>
          <w:u w:val="single"/>
          <w:lang w:val="ru-RU"/>
        </w:rPr>
        <w:t>в размере 2 % от оклада денежного содержания за каждый день участия в мероприятиях с риском для жизни (выплачивается по прибытию в воинскую часть на основании рапорта военнослужащего)</w:t>
      </w:r>
      <w:r w:rsidR="00F3394E" w:rsidRPr="00C62A68">
        <w:rPr>
          <w:rFonts w:ascii="Times New Roman" w:hAnsi="Times New Roman"/>
          <w:sz w:val="20"/>
          <w:szCs w:val="20"/>
          <w:u w:val="single"/>
          <w:lang w:val="ru-RU"/>
        </w:rPr>
        <w:t>.</w:t>
      </w:r>
      <w:r w:rsidR="005E1F9F" w:rsidRPr="00C62A6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3556E" w:rsidRPr="00C62A68">
        <w:rPr>
          <w:rFonts w:ascii="Times New Roman" w:hAnsi="Times New Roman"/>
          <w:sz w:val="20"/>
          <w:szCs w:val="20"/>
          <w:lang w:val="ru-RU"/>
        </w:rPr>
        <w:t>(</w:t>
      </w:r>
      <w:r w:rsidR="00F3394E" w:rsidRPr="00C62A68">
        <w:rPr>
          <w:rFonts w:ascii="Times New Roman" w:hAnsi="Times New Roman"/>
          <w:sz w:val="20"/>
          <w:szCs w:val="20"/>
          <w:lang w:val="ru-RU"/>
        </w:rPr>
        <w:t>Приказ Министра обороны РФ от 6 декабря 2019 г. № 727</w:t>
      </w:r>
      <w:r w:rsidR="00C62A6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3394E" w:rsidRPr="00C62A68">
        <w:rPr>
          <w:rFonts w:ascii="Times New Roman" w:hAnsi="Times New Roman"/>
          <w:sz w:val="20"/>
          <w:szCs w:val="20"/>
          <w:lang w:val="ru-RU"/>
        </w:rPr>
        <w:t>"Об определении Порядка обеспечения денежным довольствием военнослужащих Вооруженных Сил Российской Федерации и предоставления им и членам их семей отдельных выплат"</w:t>
      </w:r>
      <w:r w:rsidR="0003556E" w:rsidRPr="00C62A68">
        <w:rPr>
          <w:rFonts w:ascii="Times New Roman" w:hAnsi="Times New Roman"/>
          <w:sz w:val="20"/>
          <w:szCs w:val="20"/>
          <w:lang w:val="ru-RU"/>
        </w:rPr>
        <w:t>)</w:t>
      </w:r>
      <w:r w:rsidR="001D7557" w:rsidRPr="00C62A68">
        <w:rPr>
          <w:rFonts w:ascii="Times New Roman" w:hAnsi="Times New Roman"/>
          <w:sz w:val="20"/>
          <w:szCs w:val="20"/>
          <w:lang w:val="ru-RU"/>
        </w:rPr>
        <w:t>;</w:t>
      </w:r>
    </w:p>
    <w:p w:rsidR="00482C74" w:rsidRPr="00C62A68" w:rsidRDefault="00482C74" w:rsidP="00C62A68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C62A68">
        <w:rPr>
          <w:rFonts w:ascii="Times New Roman" w:hAnsi="Times New Roman"/>
          <w:b/>
          <w:sz w:val="20"/>
          <w:szCs w:val="20"/>
          <w:lang w:val="ru-RU"/>
        </w:rPr>
        <w:t>2. Льготы:</w:t>
      </w:r>
    </w:p>
    <w:p w:rsidR="00625E2E" w:rsidRPr="00C62A68" w:rsidRDefault="00625E2E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2A68">
        <w:rPr>
          <w:rFonts w:ascii="Times New Roman" w:hAnsi="Times New Roman"/>
          <w:sz w:val="20"/>
          <w:szCs w:val="20"/>
          <w:u w:val="single"/>
          <w:lang w:val="ru-RU"/>
        </w:rPr>
        <w:t>- льготное исчисление выслуги лет, 1 день военной службы за 3</w:t>
      </w:r>
      <w:r w:rsidR="00F3394E" w:rsidRPr="00C62A68">
        <w:rPr>
          <w:rFonts w:ascii="Times New Roman" w:hAnsi="Times New Roman"/>
          <w:sz w:val="20"/>
          <w:szCs w:val="20"/>
          <w:lang w:val="ru-RU"/>
        </w:rPr>
        <w:t xml:space="preserve"> (Постановление Совета Министров - Правительства РФ от 22 сентября 1993 г. № 941 "О порядке исчисления выслуги лет…")</w:t>
      </w:r>
      <w:r w:rsidR="001D7557" w:rsidRPr="00C62A68">
        <w:rPr>
          <w:rFonts w:ascii="Times New Roman" w:hAnsi="Times New Roman"/>
          <w:sz w:val="20"/>
          <w:szCs w:val="20"/>
          <w:lang w:val="ru-RU"/>
        </w:rPr>
        <w:t>;</w:t>
      </w:r>
    </w:p>
    <w:p w:rsidR="00625E2E" w:rsidRPr="00C62A68" w:rsidRDefault="00625E2E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2A68">
        <w:rPr>
          <w:rFonts w:ascii="Times New Roman" w:hAnsi="Times New Roman"/>
          <w:sz w:val="20"/>
          <w:szCs w:val="20"/>
          <w:lang w:val="ru-RU"/>
        </w:rPr>
        <w:t xml:space="preserve">- оформление статуса ветерана боевых действий с выдачей соответствующего удостоверения, дающего право на льготы и социальные гарантии, предусмотренные Федеральным законом от 12 января 1995 г. № 5-ФЗ </w:t>
      </w:r>
      <w:r w:rsidR="004024FA">
        <w:rPr>
          <w:rFonts w:ascii="Times New Roman" w:hAnsi="Times New Roman"/>
          <w:sz w:val="20"/>
          <w:szCs w:val="20"/>
          <w:lang w:val="ru-RU"/>
        </w:rPr>
        <w:br/>
      </w:r>
      <w:r w:rsidRPr="00C62A68">
        <w:rPr>
          <w:rFonts w:ascii="Times New Roman" w:hAnsi="Times New Roman"/>
          <w:sz w:val="20"/>
          <w:szCs w:val="20"/>
          <w:lang w:val="ru-RU"/>
        </w:rPr>
        <w:t>"О ветеранах"</w:t>
      </w:r>
      <w:r w:rsidR="00512432" w:rsidRPr="00C62A68">
        <w:rPr>
          <w:rFonts w:ascii="Times New Roman" w:hAnsi="Times New Roman"/>
          <w:sz w:val="20"/>
          <w:szCs w:val="20"/>
          <w:lang w:val="ru-RU"/>
        </w:rPr>
        <w:t>;</w:t>
      </w:r>
    </w:p>
    <w:p w:rsidR="00512432" w:rsidRPr="00C62A68" w:rsidRDefault="00512432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2A68">
        <w:rPr>
          <w:rFonts w:ascii="Times New Roman" w:hAnsi="Times New Roman"/>
          <w:sz w:val="20"/>
          <w:szCs w:val="20"/>
          <w:lang w:val="ru-RU"/>
        </w:rPr>
        <w:t xml:space="preserve">- кредитные каникулы </w:t>
      </w:r>
      <w:r w:rsidR="004024FA">
        <w:rPr>
          <w:rFonts w:ascii="Times New Roman" w:hAnsi="Times New Roman"/>
          <w:sz w:val="20"/>
          <w:szCs w:val="20"/>
          <w:lang w:val="ru-RU"/>
        </w:rPr>
        <w:t>на период прохождения военной службы</w:t>
      </w:r>
      <w:r w:rsidR="002A6909" w:rsidRPr="00C62A6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0162D">
        <w:rPr>
          <w:rFonts w:ascii="Times New Roman" w:hAnsi="Times New Roman"/>
          <w:sz w:val="20"/>
          <w:szCs w:val="20"/>
          <w:lang w:val="ru-RU"/>
        </w:rPr>
        <w:t xml:space="preserve">в зоне СВО </w:t>
      </w:r>
      <w:r w:rsidR="0074225E">
        <w:rPr>
          <w:rFonts w:ascii="Times New Roman" w:hAnsi="Times New Roman"/>
          <w:sz w:val="20"/>
          <w:szCs w:val="20"/>
          <w:lang w:val="ru-RU"/>
        </w:rPr>
        <w:t>(</w:t>
      </w:r>
      <w:r w:rsidR="004024FA">
        <w:rPr>
          <w:rFonts w:ascii="Times New Roman" w:hAnsi="Times New Roman"/>
          <w:sz w:val="20"/>
          <w:szCs w:val="20"/>
          <w:lang w:val="ru-RU"/>
        </w:rPr>
        <w:t xml:space="preserve">Федеральный закон </w:t>
      </w:r>
      <w:r w:rsidR="0070162D">
        <w:rPr>
          <w:rFonts w:ascii="Times New Roman" w:hAnsi="Times New Roman"/>
          <w:sz w:val="20"/>
          <w:szCs w:val="20"/>
          <w:lang w:val="ru-RU"/>
        </w:rPr>
        <w:br/>
      </w:r>
      <w:r w:rsidR="004024FA">
        <w:rPr>
          <w:rFonts w:ascii="Times New Roman" w:hAnsi="Times New Roman"/>
          <w:sz w:val="20"/>
          <w:szCs w:val="20"/>
          <w:lang w:val="ru-RU"/>
        </w:rPr>
        <w:t>от 07.10.2022 г.</w:t>
      </w:r>
      <w:r w:rsidR="0070162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024FA">
        <w:rPr>
          <w:rFonts w:ascii="Times New Roman" w:hAnsi="Times New Roman"/>
          <w:sz w:val="20"/>
          <w:szCs w:val="20"/>
          <w:lang w:val="ru-RU"/>
        </w:rPr>
        <w:t>№377-ФЗ</w:t>
      </w:r>
      <w:r w:rsidR="002A6909" w:rsidRPr="00C62A68">
        <w:rPr>
          <w:rFonts w:ascii="Times New Roman" w:hAnsi="Times New Roman"/>
          <w:sz w:val="20"/>
          <w:szCs w:val="20"/>
          <w:lang w:val="ru-RU"/>
        </w:rPr>
        <w:t>)</w:t>
      </w:r>
      <w:r w:rsidR="001D7557" w:rsidRPr="00C62A68">
        <w:rPr>
          <w:rFonts w:ascii="Times New Roman" w:hAnsi="Times New Roman"/>
          <w:sz w:val="20"/>
          <w:szCs w:val="20"/>
          <w:lang w:val="ru-RU"/>
        </w:rPr>
        <w:t>;</w:t>
      </w:r>
    </w:p>
    <w:p w:rsidR="00482C74" w:rsidRPr="00C62A68" w:rsidRDefault="001D7557" w:rsidP="00C62A68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C62A68">
        <w:rPr>
          <w:rFonts w:ascii="Times New Roman" w:hAnsi="Times New Roman"/>
          <w:b/>
          <w:sz w:val="20"/>
          <w:szCs w:val="20"/>
          <w:lang w:val="ru-RU"/>
        </w:rPr>
        <w:t>3</w:t>
      </w:r>
      <w:r w:rsidR="00482C74" w:rsidRPr="00C62A68">
        <w:rPr>
          <w:rFonts w:ascii="Times New Roman" w:hAnsi="Times New Roman"/>
          <w:b/>
          <w:sz w:val="20"/>
          <w:szCs w:val="20"/>
          <w:lang w:val="ru-RU"/>
        </w:rPr>
        <w:t>. Денежные выплаты в случае ранения:</w:t>
      </w:r>
    </w:p>
    <w:p w:rsidR="00482C74" w:rsidRPr="00C62A68" w:rsidRDefault="00482C74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C62A68">
        <w:rPr>
          <w:rFonts w:ascii="Times New Roman" w:hAnsi="Times New Roman"/>
          <w:sz w:val="20"/>
          <w:szCs w:val="20"/>
          <w:lang w:val="ru-RU"/>
        </w:rPr>
        <w:t>- страховая выплата от 74 000 р.</w:t>
      </w:r>
      <w:r w:rsidR="002517D2" w:rsidRPr="00C62A68">
        <w:rPr>
          <w:rFonts w:ascii="Times New Roman" w:hAnsi="Times New Roman"/>
          <w:sz w:val="20"/>
          <w:szCs w:val="20"/>
          <w:lang w:val="ru-RU"/>
        </w:rPr>
        <w:t xml:space="preserve"> до 296 000 р.</w:t>
      </w:r>
      <w:r w:rsidR="00404B87" w:rsidRPr="00C62A68">
        <w:rPr>
          <w:rFonts w:ascii="Times New Roman" w:hAnsi="Times New Roman"/>
          <w:sz w:val="20"/>
          <w:szCs w:val="20"/>
          <w:lang w:val="ru-RU"/>
        </w:rPr>
        <w:t xml:space="preserve"> (Федеральный закон от 28 марта 1998 г. № 52-ФЗ</w:t>
      </w:r>
      <w:r w:rsidR="002517D2" w:rsidRPr="00C62A6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04B87" w:rsidRPr="00C62A68">
        <w:rPr>
          <w:rFonts w:ascii="Times New Roman" w:hAnsi="Times New Roman"/>
          <w:sz w:val="20"/>
          <w:szCs w:val="20"/>
          <w:lang w:val="ru-RU"/>
        </w:rPr>
        <w:t>"Об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</w:t>
      </w:r>
      <w:proofErr w:type="gramEnd"/>
      <w:r w:rsidR="00404B87" w:rsidRPr="00C62A68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="00404B87" w:rsidRPr="00C62A68">
        <w:rPr>
          <w:rFonts w:ascii="Times New Roman" w:hAnsi="Times New Roman"/>
          <w:sz w:val="20"/>
          <w:szCs w:val="20"/>
          <w:lang w:val="ru-RU"/>
        </w:rPr>
        <w:t>Российской Федерации")</w:t>
      </w:r>
      <w:r w:rsidR="00F216B4" w:rsidRPr="00C62A68">
        <w:rPr>
          <w:rFonts w:ascii="Times New Roman" w:hAnsi="Times New Roman"/>
          <w:sz w:val="20"/>
          <w:szCs w:val="20"/>
          <w:lang w:val="ru-RU"/>
        </w:rPr>
        <w:t>;</w:t>
      </w:r>
      <w:proofErr w:type="gramEnd"/>
    </w:p>
    <w:p w:rsidR="002517D2" w:rsidRPr="00C62A68" w:rsidRDefault="00482C74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 w:rsidRPr="00C62A68">
        <w:rPr>
          <w:rFonts w:ascii="Times New Roman" w:hAnsi="Times New Roman"/>
          <w:sz w:val="20"/>
          <w:szCs w:val="20"/>
          <w:u w:val="single"/>
          <w:lang w:val="ru-RU"/>
        </w:rPr>
        <w:t>- единовременная выплата – 3 000 000 р.</w:t>
      </w:r>
      <w:r w:rsidR="00404B87" w:rsidRPr="00C62A68">
        <w:rPr>
          <w:rFonts w:ascii="Times New Roman" w:hAnsi="Times New Roman"/>
          <w:sz w:val="20"/>
          <w:szCs w:val="20"/>
          <w:lang w:val="ru-RU"/>
        </w:rPr>
        <w:t xml:space="preserve"> (Указ Президента РФ от 05.03.2022 г. №98</w:t>
      </w:r>
      <w:r w:rsidR="00C62A6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04B87" w:rsidRPr="00C62A68">
        <w:rPr>
          <w:rFonts w:ascii="Times New Roman" w:hAnsi="Times New Roman"/>
          <w:sz w:val="20"/>
          <w:szCs w:val="20"/>
          <w:lang w:val="ru-RU"/>
        </w:rPr>
        <w:t>«О дополнительных социальных гарантиях военнослужащим, лицам, проходящим службу в войсках национальной гвардии РФ, и членам их семей»)</w:t>
      </w:r>
      <w:r w:rsidR="00F216B4" w:rsidRPr="00C62A68">
        <w:rPr>
          <w:rFonts w:ascii="Times New Roman" w:hAnsi="Times New Roman"/>
          <w:sz w:val="20"/>
          <w:szCs w:val="20"/>
          <w:lang w:val="ru-RU"/>
        </w:rPr>
        <w:t>;</w:t>
      </w:r>
      <w:r w:rsidR="002517D2" w:rsidRPr="00C62A68">
        <w:rPr>
          <w:rFonts w:ascii="Times New Roman" w:hAnsi="Times New Roman"/>
          <w:sz w:val="20"/>
          <w:szCs w:val="20"/>
          <w:u w:val="single"/>
          <w:lang w:val="ru-RU"/>
        </w:rPr>
        <w:t xml:space="preserve"> </w:t>
      </w:r>
    </w:p>
    <w:p w:rsidR="002517D2" w:rsidRPr="00C62A68" w:rsidRDefault="002517D2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2A68">
        <w:rPr>
          <w:rFonts w:ascii="Times New Roman" w:hAnsi="Times New Roman"/>
          <w:sz w:val="20"/>
          <w:szCs w:val="20"/>
          <w:u w:val="single"/>
          <w:lang w:val="ru-RU"/>
        </w:rPr>
        <w:lastRenderedPageBreak/>
        <w:t xml:space="preserve">- единовременная выплата (региональная) – 500 000 р. </w:t>
      </w:r>
      <w:r w:rsidRPr="00C62A68">
        <w:rPr>
          <w:rFonts w:ascii="Times New Roman" w:hAnsi="Times New Roman"/>
          <w:sz w:val="20"/>
          <w:szCs w:val="20"/>
          <w:lang w:val="ru-RU"/>
        </w:rPr>
        <w:t>(Постановление Правительства Ленинградской области от 01.04.2022 г. №199 «О единовременной денежной выплате военнослужащим…»)</w:t>
      </w:r>
      <w:r w:rsidR="00F216B4" w:rsidRPr="00C62A68">
        <w:rPr>
          <w:rFonts w:ascii="Times New Roman" w:hAnsi="Times New Roman"/>
          <w:sz w:val="20"/>
          <w:szCs w:val="20"/>
          <w:lang w:val="ru-RU"/>
        </w:rPr>
        <w:t>;</w:t>
      </w:r>
    </w:p>
    <w:p w:rsidR="00300ACA" w:rsidRPr="00C62A68" w:rsidRDefault="00300ACA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2A6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62A68">
        <w:rPr>
          <w:rFonts w:ascii="Times New Roman" w:hAnsi="Times New Roman"/>
          <w:sz w:val="20"/>
          <w:szCs w:val="20"/>
          <w:u w:val="single"/>
          <w:lang w:val="ru-RU"/>
        </w:rPr>
        <w:t xml:space="preserve">- единовременное пособие (при увольнении вследствие военной травмы) – 2 968 464,04 р. </w:t>
      </w:r>
      <w:r w:rsidRPr="00C62A68">
        <w:rPr>
          <w:rFonts w:ascii="Times New Roman" w:hAnsi="Times New Roman"/>
          <w:sz w:val="20"/>
          <w:szCs w:val="20"/>
          <w:lang w:val="ru-RU"/>
        </w:rPr>
        <w:t>(Федеральный закон от 07.11.2011 г. № 306-ФЗ "О денежном довольствии военнослужащих и предоставлении им отдельных выплат".)</w:t>
      </w:r>
      <w:r w:rsidR="00F216B4" w:rsidRPr="00C62A68">
        <w:rPr>
          <w:rFonts w:ascii="Times New Roman" w:hAnsi="Times New Roman"/>
          <w:sz w:val="20"/>
          <w:szCs w:val="20"/>
          <w:lang w:val="ru-RU"/>
        </w:rPr>
        <w:t>;</w:t>
      </w:r>
    </w:p>
    <w:p w:rsidR="000016DB" w:rsidRPr="00C62A68" w:rsidRDefault="00F216B4" w:rsidP="00C62A68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C62A68">
        <w:rPr>
          <w:rFonts w:ascii="Times New Roman" w:hAnsi="Times New Roman"/>
          <w:b/>
          <w:sz w:val="20"/>
          <w:szCs w:val="20"/>
          <w:lang w:val="ru-RU"/>
        </w:rPr>
        <w:t>4</w:t>
      </w:r>
      <w:r w:rsidR="000016DB" w:rsidRPr="00C62A68">
        <w:rPr>
          <w:rFonts w:ascii="Times New Roman" w:hAnsi="Times New Roman"/>
          <w:b/>
          <w:sz w:val="20"/>
          <w:szCs w:val="20"/>
          <w:lang w:val="ru-RU"/>
        </w:rPr>
        <w:t>. Денежные выплаты в случае получения инвалидности:</w:t>
      </w:r>
    </w:p>
    <w:p w:rsidR="000016DB" w:rsidRPr="00C62A68" w:rsidRDefault="000016DB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2A68">
        <w:rPr>
          <w:rFonts w:ascii="Times New Roman" w:hAnsi="Times New Roman"/>
          <w:sz w:val="20"/>
          <w:szCs w:val="20"/>
          <w:u w:val="single"/>
          <w:lang w:val="ru-RU"/>
        </w:rPr>
        <w:t>Пенсия по инвалидности</w:t>
      </w:r>
      <w:r w:rsidRPr="00C62A68">
        <w:rPr>
          <w:rFonts w:ascii="Times New Roman" w:hAnsi="Times New Roman"/>
          <w:sz w:val="20"/>
          <w:szCs w:val="20"/>
          <w:lang w:val="ru-RU"/>
        </w:rPr>
        <w:t xml:space="preserve"> (Федеральный закон от 15.12.2001 г. № 166-ФЗ "О государственном пенсионном обеспечении в Российской Федерации"):</w:t>
      </w:r>
    </w:p>
    <w:p w:rsidR="000016DB" w:rsidRPr="00C62A68" w:rsidRDefault="000016DB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2A68">
        <w:rPr>
          <w:rFonts w:ascii="Times New Roman" w:hAnsi="Times New Roman"/>
          <w:sz w:val="20"/>
          <w:szCs w:val="20"/>
        </w:rPr>
        <w:t>I</w:t>
      </w:r>
      <w:r w:rsidRPr="00C62A68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C62A68">
        <w:rPr>
          <w:rFonts w:ascii="Times New Roman" w:hAnsi="Times New Roman"/>
          <w:sz w:val="20"/>
          <w:szCs w:val="20"/>
        </w:rPr>
        <w:t>II</w:t>
      </w:r>
      <w:r w:rsidRPr="00C62A68">
        <w:rPr>
          <w:rFonts w:ascii="Times New Roman" w:hAnsi="Times New Roman"/>
          <w:sz w:val="20"/>
          <w:szCs w:val="20"/>
          <w:lang w:val="ru-RU"/>
        </w:rPr>
        <w:t xml:space="preserve"> группа – 85% от денежного довольствия по последней занимаемой должности</w:t>
      </w:r>
      <w:r w:rsidR="00F216B4" w:rsidRPr="00C62A68">
        <w:rPr>
          <w:rFonts w:ascii="Times New Roman" w:hAnsi="Times New Roman"/>
          <w:sz w:val="20"/>
          <w:szCs w:val="20"/>
          <w:lang w:val="ru-RU"/>
        </w:rPr>
        <w:t>;</w:t>
      </w:r>
    </w:p>
    <w:p w:rsidR="000016DB" w:rsidRPr="00C62A68" w:rsidRDefault="000016DB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C62A68">
        <w:rPr>
          <w:rFonts w:ascii="Times New Roman" w:hAnsi="Times New Roman"/>
          <w:sz w:val="20"/>
          <w:szCs w:val="20"/>
        </w:rPr>
        <w:t>III</w:t>
      </w:r>
      <w:r w:rsidRPr="00C62A68">
        <w:rPr>
          <w:rFonts w:ascii="Times New Roman" w:hAnsi="Times New Roman"/>
          <w:sz w:val="20"/>
          <w:szCs w:val="20"/>
          <w:lang w:val="ru-RU"/>
        </w:rPr>
        <w:t xml:space="preserve"> группа – 50% от денежного довольствия по последней занимаемой должности</w:t>
      </w:r>
      <w:r w:rsidR="00F216B4" w:rsidRPr="00C62A68">
        <w:rPr>
          <w:rFonts w:ascii="Times New Roman" w:hAnsi="Times New Roman"/>
          <w:sz w:val="20"/>
          <w:szCs w:val="20"/>
          <w:lang w:val="ru-RU"/>
        </w:rPr>
        <w:t>.</w:t>
      </w:r>
      <w:proofErr w:type="gramEnd"/>
    </w:p>
    <w:p w:rsidR="000016DB" w:rsidRPr="00C62A68" w:rsidRDefault="000016DB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2A68">
        <w:rPr>
          <w:rFonts w:ascii="Times New Roman" w:hAnsi="Times New Roman"/>
          <w:sz w:val="20"/>
          <w:szCs w:val="20"/>
          <w:u w:val="single"/>
          <w:lang w:val="ru-RU"/>
        </w:rPr>
        <w:t xml:space="preserve">Единовременные </w:t>
      </w:r>
      <w:r w:rsidR="002517D2" w:rsidRPr="00C62A68">
        <w:rPr>
          <w:rFonts w:ascii="Times New Roman" w:hAnsi="Times New Roman"/>
          <w:sz w:val="20"/>
          <w:szCs w:val="20"/>
          <w:u w:val="single"/>
          <w:lang w:val="ru-RU"/>
        </w:rPr>
        <w:t xml:space="preserve">(федеральные) </w:t>
      </w:r>
      <w:r w:rsidRPr="00C62A68">
        <w:rPr>
          <w:rFonts w:ascii="Times New Roman" w:hAnsi="Times New Roman"/>
          <w:sz w:val="20"/>
          <w:szCs w:val="20"/>
          <w:u w:val="single"/>
          <w:lang w:val="ru-RU"/>
        </w:rPr>
        <w:t>выплаты по инвалидности</w:t>
      </w:r>
      <w:r w:rsidRPr="00C62A68">
        <w:rPr>
          <w:rFonts w:ascii="Times New Roman" w:hAnsi="Times New Roman"/>
          <w:sz w:val="20"/>
          <w:szCs w:val="20"/>
          <w:lang w:val="ru-RU"/>
        </w:rPr>
        <w:t xml:space="preserve"> (Федеральный закон от 28.03.1998 г. № 52-ФЗ "Об обязательном государственном страховании жизни и здоровья военнослужащих…"):</w:t>
      </w:r>
    </w:p>
    <w:p w:rsidR="000016DB" w:rsidRPr="00C62A68" w:rsidRDefault="00454FCB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2A68">
        <w:rPr>
          <w:rFonts w:ascii="Times New Roman" w:hAnsi="Times New Roman"/>
          <w:sz w:val="20"/>
          <w:szCs w:val="20"/>
        </w:rPr>
        <w:t>I</w:t>
      </w:r>
      <w:r w:rsidRPr="00C62A68">
        <w:rPr>
          <w:rFonts w:ascii="Times New Roman" w:hAnsi="Times New Roman"/>
          <w:sz w:val="20"/>
          <w:szCs w:val="20"/>
          <w:lang w:val="ru-RU"/>
        </w:rPr>
        <w:t xml:space="preserve"> группа – 2 226 348</w:t>
      </w:r>
      <w:proofErr w:type="gramStart"/>
      <w:r w:rsidRPr="00C62A68">
        <w:rPr>
          <w:rFonts w:ascii="Times New Roman" w:hAnsi="Times New Roman"/>
          <w:sz w:val="20"/>
          <w:szCs w:val="20"/>
          <w:lang w:val="ru-RU"/>
        </w:rPr>
        <w:t>,04</w:t>
      </w:r>
      <w:proofErr w:type="gramEnd"/>
      <w:r w:rsidRPr="00C62A68">
        <w:rPr>
          <w:rFonts w:ascii="Times New Roman" w:hAnsi="Times New Roman"/>
          <w:sz w:val="20"/>
          <w:szCs w:val="20"/>
          <w:lang w:val="ru-RU"/>
        </w:rPr>
        <w:t xml:space="preserve"> р.</w:t>
      </w:r>
    </w:p>
    <w:p w:rsidR="000016DB" w:rsidRPr="00C62A68" w:rsidRDefault="00454FCB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2A68">
        <w:rPr>
          <w:rFonts w:ascii="Times New Roman" w:hAnsi="Times New Roman"/>
          <w:sz w:val="20"/>
          <w:szCs w:val="20"/>
        </w:rPr>
        <w:t>II</w:t>
      </w:r>
      <w:r w:rsidRPr="00C62A68">
        <w:rPr>
          <w:rFonts w:ascii="Times New Roman" w:hAnsi="Times New Roman"/>
          <w:sz w:val="20"/>
          <w:szCs w:val="20"/>
          <w:lang w:val="ru-RU"/>
        </w:rPr>
        <w:t xml:space="preserve"> группа – 1 484 232</w:t>
      </w:r>
      <w:proofErr w:type="gramStart"/>
      <w:r w:rsidRPr="00C62A68">
        <w:rPr>
          <w:rFonts w:ascii="Times New Roman" w:hAnsi="Times New Roman"/>
          <w:sz w:val="20"/>
          <w:szCs w:val="20"/>
          <w:lang w:val="ru-RU"/>
        </w:rPr>
        <w:t>,03</w:t>
      </w:r>
      <w:proofErr w:type="gramEnd"/>
      <w:r w:rsidRPr="00C62A68">
        <w:rPr>
          <w:rFonts w:ascii="Times New Roman" w:hAnsi="Times New Roman"/>
          <w:sz w:val="20"/>
          <w:szCs w:val="20"/>
          <w:lang w:val="ru-RU"/>
        </w:rPr>
        <w:t xml:space="preserve"> р.</w:t>
      </w:r>
    </w:p>
    <w:p w:rsidR="000016DB" w:rsidRPr="00C62A68" w:rsidRDefault="00454FCB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2A68">
        <w:rPr>
          <w:rFonts w:ascii="Times New Roman" w:hAnsi="Times New Roman"/>
          <w:sz w:val="20"/>
          <w:szCs w:val="20"/>
        </w:rPr>
        <w:t>III</w:t>
      </w:r>
      <w:r w:rsidRPr="00C62A68">
        <w:rPr>
          <w:rFonts w:ascii="Times New Roman" w:hAnsi="Times New Roman"/>
          <w:sz w:val="20"/>
          <w:szCs w:val="20"/>
          <w:lang w:val="ru-RU"/>
        </w:rPr>
        <w:t xml:space="preserve"> группа – 742 116</w:t>
      </w:r>
      <w:proofErr w:type="gramStart"/>
      <w:r w:rsidRPr="00C62A68">
        <w:rPr>
          <w:rFonts w:ascii="Times New Roman" w:hAnsi="Times New Roman"/>
          <w:sz w:val="20"/>
          <w:szCs w:val="20"/>
          <w:lang w:val="ru-RU"/>
        </w:rPr>
        <w:t>,02</w:t>
      </w:r>
      <w:proofErr w:type="gramEnd"/>
      <w:r w:rsidRPr="00C62A68">
        <w:rPr>
          <w:rFonts w:ascii="Times New Roman" w:hAnsi="Times New Roman"/>
          <w:sz w:val="20"/>
          <w:szCs w:val="20"/>
          <w:lang w:val="ru-RU"/>
        </w:rPr>
        <w:t xml:space="preserve"> р.</w:t>
      </w:r>
    </w:p>
    <w:p w:rsidR="002517D2" w:rsidRPr="00C62A68" w:rsidRDefault="002517D2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2A68">
        <w:rPr>
          <w:rFonts w:ascii="Times New Roman" w:hAnsi="Times New Roman"/>
          <w:sz w:val="20"/>
          <w:szCs w:val="20"/>
          <w:u w:val="single"/>
          <w:lang w:val="ru-RU"/>
        </w:rPr>
        <w:t>Единовременные (региональные) выплаты по инвалидности</w:t>
      </w:r>
      <w:r w:rsidRPr="00C62A68">
        <w:rPr>
          <w:rFonts w:ascii="Times New Roman" w:hAnsi="Times New Roman"/>
          <w:sz w:val="20"/>
          <w:szCs w:val="20"/>
          <w:lang w:val="ru-RU"/>
        </w:rPr>
        <w:t xml:space="preserve"> (Постановление Правительства Ленинградской области от 01.04.2022 г. №199)</w:t>
      </w:r>
      <w:r w:rsidR="00F216B4" w:rsidRPr="00C62A68">
        <w:rPr>
          <w:rFonts w:ascii="Times New Roman" w:hAnsi="Times New Roman"/>
          <w:sz w:val="20"/>
          <w:szCs w:val="20"/>
          <w:lang w:val="ru-RU"/>
        </w:rPr>
        <w:t>:</w:t>
      </w:r>
    </w:p>
    <w:p w:rsidR="002517D2" w:rsidRPr="00C62A68" w:rsidRDefault="002517D2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C62A68">
        <w:rPr>
          <w:rFonts w:ascii="Times New Roman" w:hAnsi="Times New Roman"/>
          <w:sz w:val="20"/>
          <w:szCs w:val="20"/>
        </w:rPr>
        <w:t>I</w:t>
      </w:r>
      <w:r w:rsidRPr="00C62A68">
        <w:rPr>
          <w:rFonts w:ascii="Times New Roman" w:hAnsi="Times New Roman"/>
          <w:sz w:val="20"/>
          <w:szCs w:val="20"/>
          <w:lang w:val="ru-RU"/>
        </w:rPr>
        <w:t xml:space="preserve"> группа – 1 000 000 р.</w:t>
      </w:r>
      <w:proofErr w:type="gramEnd"/>
    </w:p>
    <w:p w:rsidR="002517D2" w:rsidRPr="00C62A68" w:rsidRDefault="002517D2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C62A68">
        <w:rPr>
          <w:rFonts w:ascii="Times New Roman" w:hAnsi="Times New Roman"/>
          <w:sz w:val="20"/>
          <w:szCs w:val="20"/>
        </w:rPr>
        <w:t>II</w:t>
      </w:r>
      <w:r w:rsidRPr="00C62A68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C62A68">
        <w:rPr>
          <w:rFonts w:ascii="Times New Roman" w:hAnsi="Times New Roman"/>
          <w:sz w:val="20"/>
          <w:szCs w:val="20"/>
        </w:rPr>
        <w:t>III</w:t>
      </w:r>
      <w:r w:rsidRPr="00C62A68">
        <w:rPr>
          <w:rFonts w:ascii="Times New Roman" w:hAnsi="Times New Roman"/>
          <w:sz w:val="20"/>
          <w:szCs w:val="20"/>
          <w:lang w:val="ru-RU"/>
        </w:rPr>
        <w:t xml:space="preserve"> группа – 750 000 р.</w:t>
      </w:r>
      <w:proofErr w:type="gramEnd"/>
    </w:p>
    <w:p w:rsidR="003C0B66" w:rsidRPr="00C62A68" w:rsidRDefault="00F216B4" w:rsidP="00C62A68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C62A68">
        <w:rPr>
          <w:rFonts w:ascii="Times New Roman" w:hAnsi="Times New Roman"/>
          <w:b/>
          <w:sz w:val="20"/>
          <w:szCs w:val="20"/>
          <w:lang w:val="ru-RU"/>
        </w:rPr>
        <w:t>5</w:t>
      </w:r>
      <w:r w:rsidR="003C0B66" w:rsidRPr="00C62A68">
        <w:rPr>
          <w:rFonts w:ascii="Times New Roman" w:hAnsi="Times New Roman"/>
          <w:b/>
          <w:sz w:val="20"/>
          <w:szCs w:val="20"/>
          <w:lang w:val="ru-RU"/>
        </w:rPr>
        <w:t>. Денежные выплаты в случае смерти военнослужащего:</w:t>
      </w:r>
    </w:p>
    <w:p w:rsidR="003C0B66" w:rsidRPr="00C62A68" w:rsidRDefault="003C0B66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C62A68">
        <w:rPr>
          <w:rFonts w:ascii="Times New Roman" w:hAnsi="Times New Roman"/>
          <w:sz w:val="20"/>
          <w:szCs w:val="20"/>
          <w:u w:val="single"/>
          <w:lang w:val="ru-RU"/>
        </w:rPr>
        <w:t>- страховая выплата 2 968 464 р.</w:t>
      </w:r>
      <w:r w:rsidRPr="00C62A6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04B87" w:rsidRPr="00C62A68">
        <w:rPr>
          <w:rFonts w:ascii="Times New Roman" w:hAnsi="Times New Roman"/>
          <w:sz w:val="20"/>
          <w:szCs w:val="20"/>
          <w:lang w:val="ru-RU"/>
        </w:rPr>
        <w:t>(Федеральный закон от 28 марта 1998 г. № 52-ФЗ</w:t>
      </w:r>
      <w:r w:rsidR="00404B87" w:rsidRPr="00C62A68">
        <w:rPr>
          <w:rFonts w:ascii="Times New Roman" w:hAnsi="Times New Roman"/>
          <w:sz w:val="20"/>
          <w:szCs w:val="20"/>
          <w:lang w:val="ru-RU"/>
        </w:rPr>
        <w:br/>
        <w:t>"Об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Федерации")</w:t>
      </w:r>
      <w:proofErr w:type="gramEnd"/>
    </w:p>
    <w:p w:rsidR="00AE736F" w:rsidRPr="00C62A68" w:rsidRDefault="003C0B66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2A68">
        <w:rPr>
          <w:rFonts w:ascii="Times New Roman" w:hAnsi="Times New Roman"/>
          <w:sz w:val="20"/>
          <w:szCs w:val="20"/>
          <w:u w:val="single"/>
          <w:lang w:val="ru-RU"/>
        </w:rPr>
        <w:t>- единовременная выплата – 5 000 000 р.</w:t>
      </w:r>
      <w:r w:rsidR="00AE736F" w:rsidRPr="00C62A68">
        <w:rPr>
          <w:rFonts w:ascii="Times New Roman" w:hAnsi="Times New Roman"/>
          <w:sz w:val="20"/>
          <w:szCs w:val="20"/>
          <w:lang w:val="ru-RU"/>
        </w:rPr>
        <w:t xml:space="preserve"> (Указ Президента РФ от 05.03.2022 г. №98 «О дополнительных социальных гарантиях военнослужащим, лицам, проходящим службу в войсках национальной гвардии РФ, и членам их семей»)</w:t>
      </w:r>
    </w:p>
    <w:p w:rsidR="00300ACA" w:rsidRPr="00C62A68" w:rsidRDefault="00300ACA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2A68">
        <w:rPr>
          <w:rFonts w:ascii="Times New Roman" w:hAnsi="Times New Roman"/>
          <w:sz w:val="20"/>
          <w:szCs w:val="20"/>
          <w:u w:val="single"/>
          <w:lang w:val="ru-RU"/>
        </w:rPr>
        <w:t>- единовременная выплата</w:t>
      </w:r>
      <w:r w:rsidR="002517D2" w:rsidRPr="00C62A68">
        <w:rPr>
          <w:rFonts w:ascii="Times New Roman" w:hAnsi="Times New Roman"/>
          <w:sz w:val="20"/>
          <w:szCs w:val="20"/>
          <w:u w:val="single"/>
          <w:lang w:val="ru-RU"/>
        </w:rPr>
        <w:t xml:space="preserve"> (региональная)</w:t>
      </w:r>
      <w:r w:rsidRPr="00C62A68">
        <w:rPr>
          <w:rFonts w:ascii="Times New Roman" w:hAnsi="Times New Roman"/>
          <w:sz w:val="20"/>
          <w:szCs w:val="20"/>
          <w:u w:val="single"/>
          <w:lang w:val="ru-RU"/>
        </w:rPr>
        <w:t xml:space="preserve"> – 2 000 000 р.</w:t>
      </w:r>
      <w:r w:rsidRPr="00C62A68">
        <w:rPr>
          <w:rFonts w:ascii="Times New Roman" w:hAnsi="Times New Roman"/>
          <w:sz w:val="20"/>
          <w:szCs w:val="20"/>
          <w:lang w:val="ru-RU"/>
        </w:rPr>
        <w:t xml:space="preserve"> (Постановление Правительства </w:t>
      </w:r>
      <w:r w:rsidR="002517D2" w:rsidRPr="00C62A68">
        <w:rPr>
          <w:rFonts w:ascii="Times New Roman" w:hAnsi="Times New Roman"/>
          <w:sz w:val="20"/>
          <w:szCs w:val="20"/>
          <w:lang w:val="ru-RU"/>
        </w:rPr>
        <w:t>Ленинградской области</w:t>
      </w:r>
      <w:r w:rsidRPr="00C62A68">
        <w:rPr>
          <w:rFonts w:ascii="Times New Roman" w:hAnsi="Times New Roman"/>
          <w:sz w:val="20"/>
          <w:szCs w:val="20"/>
          <w:lang w:val="ru-RU"/>
        </w:rPr>
        <w:t xml:space="preserve"> от 01.04.2022 г. №199)</w:t>
      </w:r>
    </w:p>
    <w:p w:rsidR="003C0B66" w:rsidRPr="00C62A68" w:rsidRDefault="003C0B66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2A68">
        <w:rPr>
          <w:rFonts w:ascii="Times New Roman" w:hAnsi="Times New Roman"/>
          <w:sz w:val="20"/>
          <w:szCs w:val="20"/>
          <w:u w:val="single"/>
          <w:lang w:val="ru-RU"/>
        </w:rPr>
        <w:t>- единовременное пособие – 4 562 696 р.</w:t>
      </w:r>
      <w:r w:rsidR="0003556E" w:rsidRPr="00C62A68">
        <w:rPr>
          <w:rFonts w:ascii="Times New Roman" w:hAnsi="Times New Roman"/>
          <w:sz w:val="20"/>
          <w:szCs w:val="20"/>
          <w:lang w:val="ru-RU"/>
        </w:rPr>
        <w:t xml:space="preserve"> (Федеральный закон от 07.11.2011 г. № 306-ФЗ "О денежном довольствии военнослужащих и предоставлении им отдельных выплат".)</w:t>
      </w:r>
    </w:p>
    <w:p w:rsidR="00401F27" w:rsidRDefault="00F306FA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2A68">
        <w:rPr>
          <w:rFonts w:ascii="Times New Roman" w:hAnsi="Times New Roman"/>
          <w:sz w:val="20"/>
          <w:szCs w:val="20"/>
          <w:u w:val="single"/>
          <w:lang w:val="ru-RU"/>
        </w:rPr>
        <w:t>- ежемесячная денежная компенсация</w:t>
      </w:r>
      <w:r w:rsidRPr="00C62A6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01F27" w:rsidRPr="00C62A68">
        <w:rPr>
          <w:rFonts w:ascii="Times New Roman" w:hAnsi="Times New Roman"/>
          <w:sz w:val="20"/>
          <w:szCs w:val="20"/>
          <w:lang w:val="ru-RU"/>
        </w:rPr>
        <w:t>(Федеральный закон от 07.11.2011 г. № 306-ФЗ "О денежном довольствии военнослужащих и предоставлении им отдельных выплат".)</w:t>
      </w:r>
    </w:p>
    <w:p w:rsidR="0074225E" w:rsidRDefault="0074225E" w:rsidP="0074225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2A68">
        <w:rPr>
          <w:rFonts w:ascii="Times New Roman" w:hAnsi="Times New Roman"/>
          <w:sz w:val="20"/>
          <w:szCs w:val="20"/>
          <w:u w:val="single"/>
          <w:lang w:val="ru-RU"/>
        </w:rPr>
        <w:t>- выплата на сумму долга по кредитным договорам военнослужащего (погашение кредитов)</w:t>
      </w:r>
      <w:r w:rsidRPr="00C62A68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(Федеральный закон от 07.10.2022 г. №377-ФЗ</w:t>
      </w:r>
      <w:r w:rsidRPr="00C62A68">
        <w:rPr>
          <w:rFonts w:ascii="Times New Roman" w:hAnsi="Times New Roman"/>
          <w:sz w:val="20"/>
          <w:szCs w:val="20"/>
          <w:lang w:val="ru-RU"/>
        </w:rPr>
        <w:t>);</w:t>
      </w:r>
    </w:p>
    <w:p w:rsidR="00F216B4" w:rsidRPr="00C62A68" w:rsidRDefault="00F216B4" w:rsidP="00C62A68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C62A68">
        <w:rPr>
          <w:rFonts w:ascii="Times New Roman" w:hAnsi="Times New Roman"/>
          <w:b/>
          <w:sz w:val="20"/>
          <w:szCs w:val="20"/>
          <w:lang w:val="ru-RU"/>
        </w:rPr>
        <w:t>6. Иные льготы:</w:t>
      </w:r>
    </w:p>
    <w:p w:rsidR="0003556E" w:rsidRDefault="00F216B4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62A68">
        <w:rPr>
          <w:rFonts w:ascii="Times New Roman" w:hAnsi="Times New Roman"/>
          <w:sz w:val="20"/>
          <w:szCs w:val="20"/>
          <w:lang w:val="ru-RU"/>
        </w:rPr>
        <w:t xml:space="preserve">- </w:t>
      </w:r>
      <w:r w:rsidRPr="00C62A68">
        <w:rPr>
          <w:rFonts w:ascii="Times New Roman" w:hAnsi="Times New Roman"/>
          <w:sz w:val="20"/>
          <w:szCs w:val="20"/>
          <w:u w:val="single"/>
          <w:lang w:val="ru-RU"/>
        </w:rPr>
        <w:t>л</w:t>
      </w:r>
      <w:r w:rsidR="005E0D3C" w:rsidRPr="00C62A68">
        <w:rPr>
          <w:rFonts w:ascii="Times New Roman" w:hAnsi="Times New Roman"/>
          <w:sz w:val="20"/>
          <w:szCs w:val="20"/>
          <w:u w:val="single"/>
          <w:lang w:val="ru-RU"/>
        </w:rPr>
        <w:t>ьготное поступление детей военнослужащих в учебные заведения высшего и среднего профессионального образования</w:t>
      </w:r>
      <w:r w:rsidR="005E0D3C" w:rsidRPr="00C62A6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3556E" w:rsidRPr="00C62A68">
        <w:rPr>
          <w:rFonts w:ascii="Times New Roman" w:hAnsi="Times New Roman"/>
          <w:sz w:val="20"/>
          <w:szCs w:val="20"/>
          <w:lang w:val="ru-RU"/>
        </w:rPr>
        <w:t>(Указ Президента РФ от 05.03.2022 г. №98 «О дополнительных социальных гарантиях военнослужащим, лицам, проходящим службу в войсках национальной гвардии РФ, и членам их семей»)</w:t>
      </w:r>
    </w:p>
    <w:p w:rsidR="00E00FB0" w:rsidRPr="00E00FB0" w:rsidRDefault="00E00FB0" w:rsidP="00E00FB0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872831">
        <w:rPr>
          <w:rFonts w:ascii="Times New Roman" w:hAnsi="Times New Roman"/>
          <w:sz w:val="20"/>
          <w:szCs w:val="20"/>
          <w:u w:val="single"/>
          <w:lang w:val="ru-RU"/>
        </w:rPr>
        <w:t xml:space="preserve">- приобретение собственного жилья через военную </w:t>
      </w:r>
      <w:proofErr w:type="spellStart"/>
      <w:r w:rsidRPr="00872831">
        <w:rPr>
          <w:rFonts w:ascii="Times New Roman" w:hAnsi="Times New Roman"/>
          <w:sz w:val="20"/>
          <w:szCs w:val="20"/>
          <w:u w:val="single"/>
          <w:lang w:val="ru-RU"/>
        </w:rPr>
        <w:t>накопительно</w:t>
      </w:r>
      <w:proofErr w:type="spellEnd"/>
      <w:r w:rsidRPr="00872831">
        <w:rPr>
          <w:rFonts w:ascii="Times New Roman" w:hAnsi="Times New Roman"/>
          <w:sz w:val="20"/>
          <w:szCs w:val="20"/>
          <w:u w:val="single"/>
          <w:lang w:val="ru-RU"/>
        </w:rPr>
        <w:t>-ипотечную систем</w:t>
      </w:r>
      <w:r w:rsidRPr="00872831">
        <w:rPr>
          <w:rFonts w:ascii="Times New Roman" w:hAnsi="Times New Roman"/>
          <w:sz w:val="20"/>
          <w:szCs w:val="20"/>
          <w:u w:val="single"/>
          <w:lang w:val="ru-RU"/>
        </w:rPr>
        <w:t>у</w:t>
      </w:r>
      <w:r>
        <w:rPr>
          <w:rFonts w:ascii="Times New Roman" w:hAnsi="Times New Roman"/>
          <w:sz w:val="20"/>
          <w:szCs w:val="20"/>
          <w:lang w:val="ru-RU"/>
        </w:rPr>
        <w:t xml:space="preserve"> (</w:t>
      </w:r>
      <w:hyperlink r:id="rId9" w:history="1">
        <w:r w:rsidRPr="00E00FB0">
          <w:rPr>
            <w:rFonts w:ascii="Times New Roman" w:hAnsi="Times New Roman"/>
            <w:sz w:val="20"/>
            <w:szCs w:val="20"/>
            <w:lang w:val="ru-RU"/>
          </w:rPr>
          <w:t xml:space="preserve">Федеральный закон от 20 августа 2004 г. </w:t>
        </w:r>
        <w:r>
          <w:rPr>
            <w:rFonts w:ascii="Times New Roman" w:hAnsi="Times New Roman"/>
            <w:sz w:val="20"/>
            <w:szCs w:val="20"/>
            <w:lang w:val="ru-RU"/>
          </w:rPr>
          <w:t>№</w:t>
        </w:r>
        <w:r w:rsidRPr="00E00FB0">
          <w:rPr>
            <w:rFonts w:ascii="Times New Roman" w:hAnsi="Times New Roman"/>
            <w:sz w:val="20"/>
            <w:szCs w:val="20"/>
            <w:lang w:val="ru-RU"/>
          </w:rPr>
          <w:t xml:space="preserve"> 117-ФЗ "О </w:t>
        </w:r>
        <w:proofErr w:type="spellStart"/>
        <w:r w:rsidRPr="00E00FB0">
          <w:rPr>
            <w:rFonts w:ascii="Times New Roman" w:hAnsi="Times New Roman"/>
            <w:sz w:val="20"/>
            <w:szCs w:val="20"/>
            <w:lang w:val="ru-RU"/>
          </w:rPr>
          <w:t>накопительно</w:t>
        </w:r>
        <w:proofErr w:type="spellEnd"/>
        <w:r w:rsidRPr="00E00FB0">
          <w:rPr>
            <w:rFonts w:ascii="Times New Roman" w:hAnsi="Times New Roman"/>
            <w:sz w:val="20"/>
            <w:szCs w:val="20"/>
            <w:lang w:val="ru-RU"/>
          </w:rPr>
          <w:t>-ипотечной системе жилищного обеспечения военнослужащих"</w:t>
        </w:r>
      </w:hyperlink>
      <w:proofErr w:type="gramEnd"/>
    </w:p>
    <w:p w:rsidR="000A4320" w:rsidRDefault="000A4320" w:rsidP="00C62A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72831">
        <w:rPr>
          <w:rFonts w:ascii="Times New Roman" w:hAnsi="Times New Roman"/>
          <w:sz w:val="20"/>
          <w:szCs w:val="20"/>
          <w:u w:val="single"/>
          <w:lang w:val="ru-RU"/>
        </w:rPr>
        <w:t>- бесплатное предоставле</w:t>
      </w:r>
      <w:bookmarkStart w:id="0" w:name="_GoBack"/>
      <w:bookmarkEnd w:id="0"/>
      <w:r w:rsidRPr="00872831">
        <w:rPr>
          <w:rFonts w:ascii="Times New Roman" w:hAnsi="Times New Roman"/>
          <w:sz w:val="20"/>
          <w:szCs w:val="20"/>
          <w:u w:val="single"/>
          <w:lang w:val="ru-RU"/>
        </w:rPr>
        <w:t>ние земельного участка для строительства дома</w:t>
      </w:r>
      <w:r w:rsidR="005E451E">
        <w:rPr>
          <w:rFonts w:ascii="Times New Roman" w:hAnsi="Times New Roman"/>
          <w:sz w:val="20"/>
          <w:szCs w:val="20"/>
          <w:lang w:val="ru-RU"/>
        </w:rPr>
        <w:t xml:space="preserve"> (О</w:t>
      </w:r>
      <w:r w:rsidRPr="005E451E">
        <w:rPr>
          <w:rFonts w:ascii="Times New Roman" w:hAnsi="Times New Roman"/>
          <w:sz w:val="20"/>
          <w:szCs w:val="20"/>
          <w:lang w:val="ru-RU"/>
        </w:rPr>
        <w:t>бластной закон от 14.10.2008</w:t>
      </w:r>
      <w:r w:rsidR="005E451E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Pr="005E451E">
        <w:rPr>
          <w:rFonts w:ascii="Times New Roman" w:hAnsi="Times New Roman"/>
          <w:sz w:val="20"/>
          <w:szCs w:val="20"/>
          <w:lang w:val="ru-RU"/>
        </w:rPr>
        <w:t xml:space="preserve"> № 105-</w:t>
      </w:r>
      <w:r w:rsidR="005E451E">
        <w:rPr>
          <w:rFonts w:ascii="Times New Roman" w:hAnsi="Times New Roman"/>
          <w:sz w:val="20"/>
          <w:szCs w:val="20"/>
          <w:lang w:val="ru-RU"/>
        </w:rPr>
        <w:t>ОЗ</w:t>
      </w:r>
      <w:r w:rsidRPr="005E451E">
        <w:rPr>
          <w:rFonts w:ascii="Times New Roman" w:hAnsi="Times New Roman"/>
          <w:sz w:val="20"/>
          <w:szCs w:val="20"/>
          <w:lang w:val="ru-RU"/>
        </w:rPr>
        <w:t> «О бесплатном предоставлении отдельным категориям граждан земельных участков для индивидуального жилищного строительства на территории Ленинградской области»</w:t>
      </w:r>
      <w:r w:rsidR="00E00FB0">
        <w:rPr>
          <w:rFonts w:ascii="Times New Roman" w:hAnsi="Times New Roman"/>
          <w:sz w:val="20"/>
          <w:szCs w:val="20"/>
          <w:lang w:val="ru-RU"/>
        </w:rPr>
        <w:t>)</w:t>
      </w:r>
    </w:p>
    <w:p w:rsidR="00E00FB0" w:rsidRPr="000A4320" w:rsidRDefault="00E00FB0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E00FB0" w:rsidRPr="000A4320" w:rsidSect="00C62A68">
      <w:pgSz w:w="11906" w:h="16838"/>
      <w:pgMar w:top="426" w:right="56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6B" w:rsidRDefault="00344F6B" w:rsidP="007547FF">
      <w:pPr>
        <w:spacing w:after="0" w:line="240" w:lineRule="auto"/>
      </w:pPr>
      <w:r>
        <w:separator/>
      </w:r>
    </w:p>
  </w:endnote>
  <w:endnote w:type="continuationSeparator" w:id="0">
    <w:p w:rsidR="00344F6B" w:rsidRDefault="00344F6B" w:rsidP="0075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6B" w:rsidRDefault="00344F6B" w:rsidP="007547FF">
      <w:pPr>
        <w:spacing w:after="0" w:line="240" w:lineRule="auto"/>
      </w:pPr>
      <w:r>
        <w:separator/>
      </w:r>
    </w:p>
  </w:footnote>
  <w:footnote w:type="continuationSeparator" w:id="0">
    <w:p w:rsidR="00344F6B" w:rsidRDefault="00344F6B" w:rsidP="00754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21B7"/>
    <w:multiLevelType w:val="hybridMultilevel"/>
    <w:tmpl w:val="97D09512"/>
    <w:lvl w:ilvl="0" w:tplc="7E04F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62A24"/>
    <w:multiLevelType w:val="hybridMultilevel"/>
    <w:tmpl w:val="B81A4B64"/>
    <w:lvl w:ilvl="0" w:tplc="4DEA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40D4C"/>
    <w:multiLevelType w:val="hybridMultilevel"/>
    <w:tmpl w:val="84901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3E4883"/>
    <w:multiLevelType w:val="hybridMultilevel"/>
    <w:tmpl w:val="F6D61EA6"/>
    <w:lvl w:ilvl="0" w:tplc="84705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B20FAD"/>
    <w:multiLevelType w:val="hybridMultilevel"/>
    <w:tmpl w:val="F6D61EA6"/>
    <w:lvl w:ilvl="0" w:tplc="84705D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3B112FD"/>
    <w:multiLevelType w:val="multilevel"/>
    <w:tmpl w:val="6BD0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B54BE"/>
    <w:multiLevelType w:val="hybridMultilevel"/>
    <w:tmpl w:val="98CC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12E5D"/>
    <w:multiLevelType w:val="hybridMultilevel"/>
    <w:tmpl w:val="A7C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FF"/>
    <w:rsid w:val="000016DB"/>
    <w:rsid w:val="00023A27"/>
    <w:rsid w:val="00025B05"/>
    <w:rsid w:val="00027413"/>
    <w:rsid w:val="000347F8"/>
    <w:rsid w:val="0003556E"/>
    <w:rsid w:val="00044D6D"/>
    <w:rsid w:val="00053CF2"/>
    <w:rsid w:val="000600B8"/>
    <w:rsid w:val="00061850"/>
    <w:rsid w:val="00061943"/>
    <w:rsid w:val="000725A3"/>
    <w:rsid w:val="0007662D"/>
    <w:rsid w:val="00076DF3"/>
    <w:rsid w:val="00076F10"/>
    <w:rsid w:val="0009458C"/>
    <w:rsid w:val="000A0AAD"/>
    <w:rsid w:val="000A200D"/>
    <w:rsid w:val="000A4320"/>
    <w:rsid w:val="000B3D22"/>
    <w:rsid w:val="000D03B7"/>
    <w:rsid w:val="000D3FBF"/>
    <w:rsid w:val="000E0783"/>
    <w:rsid w:val="000F027E"/>
    <w:rsid w:val="00100499"/>
    <w:rsid w:val="001044E5"/>
    <w:rsid w:val="0012107B"/>
    <w:rsid w:val="00137F55"/>
    <w:rsid w:val="001551A2"/>
    <w:rsid w:val="00165961"/>
    <w:rsid w:val="00167DB8"/>
    <w:rsid w:val="001709F2"/>
    <w:rsid w:val="00175846"/>
    <w:rsid w:val="0017796A"/>
    <w:rsid w:val="001800C5"/>
    <w:rsid w:val="00185DCB"/>
    <w:rsid w:val="001A22FA"/>
    <w:rsid w:val="001C7EFE"/>
    <w:rsid w:val="001D2832"/>
    <w:rsid w:val="001D7557"/>
    <w:rsid w:val="001E3D73"/>
    <w:rsid w:val="001E6D3A"/>
    <w:rsid w:val="002077B9"/>
    <w:rsid w:val="00213836"/>
    <w:rsid w:val="00242071"/>
    <w:rsid w:val="002517D2"/>
    <w:rsid w:val="002639A3"/>
    <w:rsid w:val="002822E0"/>
    <w:rsid w:val="002A0CF7"/>
    <w:rsid w:val="002A6909"/>
    <w:rsid w:val="002B44E6"/>
    <w:rsid w:val="002B67E6"/>
    <w:rsid w:val="002C09ED"/>
    <w:rsid w:val="002C3C81"/>
    <w:rsid w:val="002D1A26"/>
    <w:rsid w:val="002E4AA4"/>
    <w:rsid w:val="00300ACA"/>
    <w:rsid w:val="00301285"/>
    <w:rsid w:val="00306803"/>
    <w:rsid w:val="00315E29"/>
    <w:rsid w:val="003201C7"/>
    <w:rsid w:val="00344F6B"/>
    <w:rsid w:val="00350D6C"/>
    <w:rsid w:val="00355F4D"/>
    <w:rsid w:val="00364988"/>
    <w:rsid w:val="00377D82"/>
    <w:rsid w:val="003A631F"/>
    <w:rsid w:val="003B43EE"/>
    <w:rsid w:val="003C0B66"/>
    <w:rsid w:val="003C1835"/>
    <w:rsid w:val="003C5F24"/>
    <w:rsid w:val="003E3EB6"/>
    <w:rsid w:val="003E7192"/>
    <w:rsid w:val="003E7809"/>
    <w:rsid w:val="003F29DD"/>
    <w:rsid w:val="00401C98"/>
    <w:rsid w:val="00401F27"/>
    <w:rsid w:val="004024FA"/>
    <w:rsid w:val="00404B87"/>
    <w:rsid w:val="0041471B"/>
    <w:rsid w:val="00436A5D"/>
    <w:rsid w:val="00441A5E"/>
    <w:rsid w:val="00452797"/>
    <w:rsid w:val="00454FCB"/>
    <w:rsid w:val="00467395"/>
    <w:rsid w:val="00482BE9"/>
    <w:rsid w:val="00482C74"/>
    <w:rsid w:val="004936E5"/>
    <w:rsid w:val="0049516E"/>
    <w:rsid w:val="004A1A19"/>
    <w:rsid w:val="004A4D77"/>
    <w:rsid w:val="004A6FF3"/>
    <w:rsid w:val="004D5741"/>
    <w:rsid w:val="004F05D0"/>
    <w:rsid w:val="004F342C"/>
    <w:rsid w:val="004F5DB8"/>
    <w:rsid w:val="0050680C"/>
    <w:rsid w:val="00512432"/>
    <w:rsid w:val="00541605"/>
    <w:rsid w:val="00542F88"/>
    <w:rsid w:val="00545E76"/>
    <w:rsid w:val="00555A02"/>
    <w:rsid w:val="005768CA"/>
    <w:rsid w:val="0058423B"/>
    <w:rsid w:val="00584981"/>
    <w:rsid w:val="005C4C23"/>
    <w:rsid w:val="005D0D1E"/>
    <w:rsid w:val="005D2CC6"/>
    <w:rsid w:val="005D301D"/>
    <w:rsid w:val="005D3DDA"/>
    <w:rsid w:val="005D63B7"/>
    <w:rsid w:val="005E0D3C"/>
    <w:rsid w:val="005E1F9F"/>
    <w:rsid w:val="005E3A77"/>
    <w:rsid w:val="005E451E"/>
    <w:rsid w:val="005F5EEE"/>
    <w:rsid w:val="0060198E"/>
    <w:rsid w:val="00606D95"/>
    <w:rsid w:val="0061689C"/>
    <w:rsid w:val="00625E2E"/>
    <w:rsid w:val="006375B0"/>
    <w:rsid w:val="00651593"/>
    <w:rsid w:val="006774F9"/>
    <w:rsid w:val="00677E1E"/>
    <w:rsid w:val="00687C60"/>
    <w:rsid w:val="00695625"/>
    <w:rsid w:val="006A0D2D"/>
    <w:rsid w:val="006D3702"/>
    <w:rsid w:val="006E21B2"/>
    <w:rsid w:val="006F2071"/>
    <w:rsid w:val="00700504"/>
    <w:rsid w:val="0070162D"/>
    <w:rsid w:val="007031D8"/>
    <w:rsid w:val="00704283"/>
    <w:rsid w:val="00712D6A"/>
    <w:rsid w:val="00735EBD"/>
    <w:rsid w:val="0074225E"/>
    <w:rsid w:val="00743334"/>
    <w:rsid w:val="00747E48"/>
    <w:rsid w:val="007547FF"/>
    <w:rsid w:val="00756B34"/>
    <w:rsid w:val="007772A0"/>
    <w:rsid w:val="0079225B"/>
    <w:rsid w:val="00793E49"/>
    <w:rsid w:val="007A4085"/>
    <w:rsid w:val="007C2BF4"/>
    <w:rsid w:val="007D4499"/>
    <w:rsid w:val="007D658A"/>
    <w:rsid w:val="007F7537"/>
    <w:rsid w:val="00805F16"/>
    <w:rsid w:val="008064CA"/>
    <w:rsid w:val="0081643D"/>
    <w:rsid w:val="00824AF9"/>
    <w:rsid w:val="00851698"/>
    <w:rsid w:val="008664EB"/>
    <w:rsid w:val="00872831"/>
    <w:rsid w:val="0088023E"/>
    <w:rsid w:val="008818FA"/>
    <w:rsid w:val="008A23A7"/>
    <w:rsid w:val="008A521B"/>
    <w:rsid w:val="008B1154"/>
    <w:rsid w:val="008B1C1C"/>
    <w:rsid w:val="008B5C82"/>
    <w:rsid w:val="008C0BC9"/>
    <w:rsid w:val="008C59A5"/>
    <w:rsid w:val="008D5755"/>
    <w:rsid w:val="008F24A7"/>
    <w:rsid w:val="008F5BF4"/>
    <w:rsid w:val="008F6D78"/>
    <w:rsid w:val="00907B51"/>
    <w:rsid w:val="00924BAA"/>
    <w:rsid w:val="009312B5"/>
    <w:rsid w:val="0093364B"/>
    <w:rsid w:val="0094296D"/>
    <w:rsid w:val="0094507E"/>
    <w:rsid w:val="00945890"/>
    <w:rsid w:val="00946184"/>
    <w:rsid w:val="0095791F"/>
    <w:rsid w:val="009627C4"/>
    <w:rsid w:val="00970530"/>
    <w:rsid w:val="00976F82"/>
    <w:rsid w:val="00977F2F"/>
    <w:rsid w:val="00986AD8"/>
    <w:rsid w:val="00991B3C"/>
    <w:rsid w:val="009A0763"/>
    <w:rsid w:val="009A3897"/>
    <w:rsid w:val="009B496D"/>
    <w:rsid w:val="009C47F5"/>
    <w:rsid w:val="009D4737"/>
    <w:rsid w:val="009D5587"/>
    <w:rsid w:val="009D7194"/>
    <w:rsid w:val="00A140A9"/>
    <w:rsid w:val="00A31D68"/>
    <w:rsid w:val="00A44EC9"/>
    <w:rsid w:val="00A57AB4"/>
    <w:rsid w:val="00A62C72"/>
    <w:rsid w:val="00A70001"/>
    <w:rsid w:val="00A80BEC"/>
    <w:rsid w:val="00A91120"/>
    <w:rsid w:val="00A95F5A"/>
    <w:rsid w:val="00AA7A71"/>
    <w:rsid w:val="00AC64CF"/>
    <w:rsid w:val="00AD1E5B"/>
    <w:rsid w:val="00AD42E7"/>
    <w:rsid w:val="00AE518F"/>
    <w:rsid w:val="00AE736F"/>
    <w:rsid w:val="00AF6CC5"/>
    <w:rsid w:val="00B03D08"/>
    <w:rsid w:val="00B25FD9"/>
    <w:rsid w:val="00B3112A"/>
    <w:rsid w:val="00B31712"/>
    <w:rsid w:val="00B333CB"/>
    <w:rsid w:val="00B50BCB"/>
    <w:rsid w:val="00B668B8"/>
    <w:rsid w:val="00B71956"/>
    <w:rsid w:val="00B85E94"/>
    <w:rsid w:val="00B863DF"/>
    <w:rsid w:val="00B8764F"/>
    <w:rsid w:val="00B9458F"/>
    <w:rsid w:val="00BA5B61"/>
    <w:rsid w:val="00BD586B"/>
    <w:rsid w:val="00BE4924"/>
    <w:rsid w:val="00BF7899"/>
    <w:rsid w:val="00C00F86"/>
    <w:rsid w:val="00C25452"/>
    <w:rsid w:val="00C42880"/>
    <w:rsid w:val="00C5417B"/>
    <w:rsid w:val="00C552C9"/>
    <w:rsid w:val="00C5779C"/>
    <w:rsid w:val="00C62A68"/>
    <w:rsid w:val="00C70E9E"/>
    <w:rsid w:val="00C97550"/>
    <w:rsid w:val="00C97EA9"/>
    <w:rsid w:val="00CA3FDA"/>
    <w:rsid w:val="00CB2351"/>
    <w:rsid w:val="00CC7CE2"/>
    <w:rsid w:val="00CE0891"/>
    <w:rsid w:val="00CE6021"/>
    <w:rsid w:val="00CF423D"/>
    <w:rsid w:val="00D03963"/>
    <w:rsid w:val="00D139BE"/>
    <w:rsid w:val="00D36C08"/>
    <w:rsid w:val="00D43E2E"/>
    <w:rsid w:val="00D62D7A"/>
    <w:rsid w:val="00D770D5"/>
    <w:rsid w:val="00D85F85"/>
    <w:rsid w:val="00DB1207"/>
    <w:rsid w:val="00DB3205"/>
    <w:rsid w:val="00DB3D52"/>
    <w:rsid w:val="00DC611E"/>
    <w:rsid w:val="00DD2CBC"/>
    <w:rsid w:val="00DD4D1A"/>
    <w:rsid w:val="00DF64B0"/>
    <w:rsid w:val="00E0033C"/>
    <w:rsid w:val="00E00FB0"/>
    <w:rsid w:val="00E12502"/>
    <w:rsid w:val="00E14DCB"/>
    <w:rsid w:val="00E27D5B"/>
    <w:rsid w:val="00E37FF1"/>
    <w:rsid w:val="00E41474"/>
    <w:rsid w:val="00E43044"/>
    <w:rsid w:val="00E451CE"/>
    <w:rsid w:val="00E50600"/>
    <w:rsid w:val="00E670D0"/>
    <w:rsid w:val="00E7348D"/>
    <w:rsid w:val="00E7760C"/>
    <w:rsid w:val="00EA105E"/>
    <w:rsid w:val="00EA366A"/>
    <w:rsid w:val="00EB2EDF"/>
    <w:rsid w:val="00ED157A"/>
    <w:rsid w:val="00ED3D2B"/>
    <w:rsid w:val="00EE7D78"/>
    <w:rsid w:val="00F214B8"/>
    <w:rsid w:val="00F216B4"/>
    <w:rsid w:val="00F229D0"/>
    <w:rsid w:val="00F274A5"/>
    <w:rsid w:val="00F306FA"/>
    <w:rsid w:val="00F3394E"/>
    <w:rsid w:val="00F534A6"/>
    <w:rsid w:val="00F56879"/>
    <w:rsid w:val="00F929EE"/>
    <w:rsid w:val="00FA693E"/>
    <w:rsid w:val="00FB208F"/>
    <w:rsid w:val="00FB3001"/>
    <w:rsid w:val="00FC4F48"/>
    <w:rsid w:val="00FC5D8D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F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BA5B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547FF"/>
    <w:pPr>
      <w:spacing w:after="0" w:line="240" w:lineRule="auto"/>
      <w:ind w:right="-6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547FF"/>
    <w:rPr>
      <w:rFonts w:ascii="Times New Roman" w:eastAsia="Times New Roman" w:hAnsi="Times New Roman" w:cs="Times New Roman"/>
      <w:sz w:val="20"/>
      <w:szCs w:val="20"/>
      <w:lang w:val="en-US" w:eastAsia="ru-RU" w:bidi="en-US"/>
    </w:rPr>
  </w:style>
  <w:style w:type="character" w:styleId="a5">
    <w:name w:val="footnote reference"/>
    <w:basedOn w:val="a0"/>
    <w:rsid w:val="007547FF"/>
    <w:rPr>
      <w:vertAlign w:val="superscript"/>
    </w:rPr>
  </w:style>
  <w:style w:type="character" w:styleId="a6">
    <w:name w:val="Hyperlink"/>
    <w:uiPriority w:val="99"/>
    <w:unhideWhenUsed/>
    <w:rsid w:val="007547FF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5D301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E7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48D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caption"/>
    <w:basedOn w:val="a"/>
    <w:next w:val="a"/>
    <w:uiPriority w:val="35"/>
    <w:unhideWhenUsed/>
    <w:qFormat/>
    <w:rsid w:val="00C5417B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ab">
    <w:name w:val="Table Grid"/>
    <w:basedOn w:val="a1"/>
    <w:rsid w:val="0065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C47F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6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7395"/>
    <w:rPr>
      <w:rFonts w:ascii="Cambria" w:eastAsia="Times New Roman" w:hAnsi="Cambria" w:cs="Times New Roman"/>
      <w:lang w:val="en-US" w:bidi="en-US"/>
    </w:rPr>
  </w:style>
  <w:style w:type="paragraph" w:styleId="af">
    <w:name w:val="footer"/>
    <w:basedOn w:val="a"/>
    <w:link w:val="af0"/>
    <w:uiPriority w:val="99"/>
    <w:unhideWhenUsed/>
    <w:rsid w:val="0046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7395"/>
    <w:rPr>
      <w:rFonts w:ascii="Cambria" w:eastAsia="Times New Roman" w:hAnsi="Cambria" w:cs="Times New Roman"/>
      <w:lang w:val="en-US" w:bidi="en-US"/>
    </w:rPr>
  </w:style>
  <w:style w:type="paragraph" w:styleId="af1">
    <w:name w:val="Body Text"/>
    <w:basedOn w:val="a"/>
    <w:link w:val="af2"/>
    <w:uiPriority w:val="99"/>
    <w:rsid w:val="00E12502"/>
    <w:pPr>
      <w:spacing w:after="0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af2">
    <w:name w:val="Основной текст Знак"/>
    <w:basedOn w:val="a0"/>
    <w:link w:val="af1"/>
    <w:uiPriority w:val="99"/>
    <w:rsid w:val="00E125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Гипертекстовая ссылка"/>
    <w:basedOn w:val="a0"/>
    <w:uiPriority w:val="99"/>
    <w:rsid w:val="00BA5B6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A5B6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F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BA5B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547FF"/>
    <w:pPr>
      <w:spacing w:after="0" w:line="240" w:lineRule="auto"/>
      <w:ind w:right="-6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547FF"/>
    <w:rPr>
      <w:rFonts w:ascii="Times New Roman" w:eastAsia="Times New Roman" w:hAnsi="Times New Roman" w:cs="Times New Roman"/>
      <w:sz w:val="20"/>
      <w:szCs w:val="20"/>
      <w:lang w:val="en-US" w:eastAsia="ru-RU" w:bidi="en-US"/>
    </w:rPr>
  </w:style>
  <w:style w:type="character" w:styleId="a5">
    <w:name w:val="footnote reference"/>
    <w:basedOn w:val="a0"/>
    <w:rsid w:val="007547FF"/>
    <w:rPr>
      <w:vertAlign w:val="superscript"/>
    </w:rPr>
  </w:style>
  <w:style w:type="character" w:styleId="a6">
    <w:name w:val="Hyperlink"/>
    <w:uiPriority w:val="99"/>
    <w:unhideWhenUsed/>
    <w:rsid w:val="007547FF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5D301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E7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48D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caption"/>
    <w:basedOn w:val="a"/>
    <w:next w:val="a"/>
    <w:uiPriority w:val="35"/>
    <w:unhideWhenUsed/>
    <w:qFormat/>
    <w:rsid w:val="00C5417B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ab">
    <w:name w:val="Table Grid"/>
    <w:basedOn w:val="a1"/>
    <w:rsid w:val="0065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C47F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6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7395"/>
    <w:rPr>
      <w:rFonts w:ascii="Cambria" w:eastAsia="Times New Roman" w:hAnsi="Cambria" w:cs="Times New Roman"/>
      <w:lang w:val="en-US" w:bidi="en-US"/>
    </w:rPr>
  </w:style>
  <w:style w:type="paragraph" w:styleId="af">
    <w:name w:val="footer"/>
    <w:basedOn w:val="a"/>
    <w:link w:val="af0"/>
    <w:uiPriority w:val="99"/>
    <w:unhideWhenUsed/>
    <w:rsid w:val="0046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7395"/>
    <w:rPr>
      <w:rFonts w:ascii="Cambria" w:eastAsia="Times New Roman" w:hAnsi="Cambria" w:cs="Times New Roman"/>
      <w:lang w:val="en-US" w:bidi="en-US"/>
    </w:rPr>
  </w:style>
  <w:style w:type="paragraph" w:styleId="af1">
    <w:name w:val="Body Text"/>
    <w:basedOn w:val="a"/>
    <w:link w:val="af2"/>
    <w:uiPriority w:val="99"/>
    <w:rsid w:val="00E12502"/>
    <w:pPr>
      <w:spacing w:after="0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af2">
    <w:name w:val="Основной текст Знак"/>
    <w:basedOn w:val="a0"/>
    <w:link w:val="af1"/>
    <w:uiPriority w:val="99"/>
    <w:rsid w:val="00E125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Гипертекстовая ссылка"/>
    <w:basedOn w:val="a0"/>
    <w:uiPriority w:val="99"/>
    <w:rsid w:val="00BA5B6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A5B6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366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4B51-A4A1-4A06-B67D-BB9944DE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Владимир</cp:lastModifiedBy>
  <cp:revision>61</cp:revision>
  <cp:lastPrinted>2022-03-10T14:04:00Z</cp:lastPrinted>
  <dcterms:created xsi:type="dcterms:W3CDTF">2021-12-08T12:41:00Z</dcterms:created>
  <dcterms:modified xsi:type="dcterms:W3CDTF">2023-03-09T16:41:00Z</dcterms:modified>
</cp:coreProperties>
</file>