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F" w:rsidRDefault="00DD3FEF" w:rsidP="00DD3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DD3FEF" w:rsidRPr="00C46ECD" w:rsidRDefault="00DD3FEF" w:rsidP="00DD3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DD3FEF" w:rsidRPr="00C46ECD" w:rsidRDefault="00DD3FEF" w:rsidP="00DD3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</w:p>
    <w:p w:rsidR="00DD3FEF" w:rsidRPr="00C46ECD" w:rsidRDefault="00DD3FEF" w:rsidP="00DD3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DD3FEF" w:rsidRPr="00C46ECD" w:rsidRDefault="00DD3FEF" w:rsidP="00DD3F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DD3FEF" w:rsidRPr="00306D4F" w:rsidRDefault="00DD3FEF" w:rsidP="00DD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EF" w:rsidRPr="00306D4F" w:rsidRDefault="00DD3FEF" w:rsidP="00DD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 w:rsidR="00DD3FEF" w:rsidRPr="00306D4F" w:rsidRDefault="00DD3FEF" w:rsidP="00DD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 июня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2021года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159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Pr="0091502C" w:rsidRDefault="007E4C3B" w:rsidP="0091502C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1502C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91502C"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постановлений администрации </w:t>
      </w:r>
      <w:r w:rsidRPr="00915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91502C" w:rsidRPr="00915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Pr="009150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1502C">
        <w:rPr>
          <w:rFonts w:ascii="Times New Roman" w:hAnsi="Times New Roman"/>
          <w:b/>
          <w:sz w:val="28"/>
          <w:szCs w:val="28"/>
        </w:rPr>
        <w:t xml:space="preserve">и их проектов </w:t>
      </w: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DD3FEF" w:rsidRPr="00C46ECD" w:rsidRDefault="007E4C3B" w:rsidP="00DD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</w:t>
      </w:r>
      <w:r w:rsidR="00DD3FEF" w:rsidRPr="00C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Клопицкое сельское поселение МО Волосовский муниципальный район Ленинградской области, </w:t>
      </w:r>
      <w:r w:rsidR="00DD3FEF" w:rsidRPr="00C4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proofErr w:type="gramEnd"/>
      <w:r w:rsidR="00DD3FEF" w:rsidRPr="00C4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Клопицкое сельское поселение МО </w:t>
      </w:r>
    </w:p>
    <w:p w:rsidR="00DD3FEF" w:rsidRPr="00C46ECD" w:rsidRDefault="00DD3FEF" w:rsidP="00DD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DD3FEF" w:rsidRPr="00C46ECD" w:rsidRDefault="00DD3FEF" w:rsidP="00DD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C3B" w:rsidRPr="0091502C" w:rsidRDefault="007E4C3B" w:rsidP="0091502C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2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91502C">
        <w:rPr>
          <w:rFonts w:ascii="Times New Roman" w:hAnsi="Times New Roman"/>
          <w:sz w:val="28"/>
          <w:szCs w:val="28"/>
        </w:rPr>
        <w:t>проведения антикоррупционной экспертизы постановлений</w:t>
      </w:r>
      <w:r w:rsidRPr="009150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 w:rsidRPr="0091502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1502C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1502C"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 w:rsidRPr="0091502C">
        <w:rPr>
          <w:rFonts w:ascii="Times New Roman" w:hAnsi="Times New Roman"/>
          <w:iCs/>
          <w:sz w:val="28"/>
          <w:szCs w:val="28"/>
        </w:rPr>
        <w:t xml:space="preserve">, </w:t>
      </w:r>
      <w:r w:rsidRPr="00915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1502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91502C">
        <w:rPr>
          <w:rFonts w:ascii="Times New Roman" w:hAnsi="Times New Roman" w:cs="Times New Roman"/>
          <w:sz w:val="28"/>
          <w:szCs w:val="28"/>
        </w:rPr>
        <w:t>.</w:t>
      </w:r>
    </w:p>
    <w:p w:rsidR="00DD3FEF" w:rsidRPr="0091502C" w:rsidRDefault="00DD3FEF" w:rsidP="0091502C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02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DD3FEF" w:rsidRPr="0091502C" w:rsidRDefault="00DD3FEF" w:rsidP="0091502C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02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502C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Клопицкое сельское поселение.</w:t>
      </w:r>
    </w:p>
    <w:p w:rsidR="00DD3FEF" w:rsidRPr="00C46ECD" w:rsidRDefault="00DD3FEF" w:rsidP="00DD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EF" w:rsidRPr="00C46ECD" w:rsidRDefault="00DD3FEF" w:rsidP="00DD3FEF">
      <w:pPr>
        <w:tabs>
          <w:tab w:val="left" w:pos="9498"/>
        </w:tabs>
        <w:spacing w:before="120" w:after="120"/>
        <w:ind w:left="1758" w:right="984"/>
        <w:rPr>
          <w:rFonts w:ascii="Times New Roman" w:eastAsia="Calibri" w:hAnsi="Times New Roman" w:cs="Times New Roman"/>
          <w:sz w:val="28"/>
          <w:szCs w:val="28"/>
        </w:rPr>
      </w:pPr>
    </w:p>
    <w:p w:rsidR="00DD3FEF" w:rsidRPr="00C46ECD" w:rsidRDefault="00DD3FEF" w:rsidP="00DD3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 xml:space="preserve">Глава  администрации МО  </w:t>
      </w:r>
    </w:p>
    <w:p w:rsidR="007E4C3B" w:rsidRDefault="00DD3FEF" w:rsidP="0091502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ECD">
        <w:rPr>
          <w:rFonts w:ascii="Times New Roman" w:eastAsia="Calibri" w:hAnsi="Times New Roman" w:cs="Times New Roman"/>
          <w:sz w:val="28"/>
          <w:szCs w:val="28"/>
        </w:rPr>
        <w:t>Клопицкое сельское поселение                                                  Т.В.Комарова</w:t>
      </w:r>
    </w:p>
    <w:p w:rsidR="007E4C3B" w:rsidRDefault="007E4C3B" w:rsidP="00915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02C" w:rsidRDefault="0091502C" w:rsidP="00915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3FEF" w:rsidRPr="00C46ECD" w:rsidRDefault="00DD3FEF" w:rsidP="00DD3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FEF" w:rsidRPr="00306D4F" w:rsidRDefault="00DD3FEF" w:rsidP="00DD3F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4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D3FEF" w:rsidRPr="00306D4F" w:rsidRDefault="00DD3FEF" w:rsidP="00DD3F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Pr="00DB5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Клопицкое</w:t>
      </w:r>
      <w:r w:rsidRPr="00DB5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</w:p>
    <w:p w:rsidR="00DD3FEF" w:rsidRPr="00306D4F" w:rsidRDefault="00DD3FEF" w:rsidP="00DD3FEF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18.06.2021г. №159</w:t>
      </w:r>
    </w:p>
    <w:p w:rsidR="00DD3FEF" w:rsidRDefault="00DD3FEF" w:rsidP="00DD3F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6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D3FEF" w:rsidRPr="007843FF" w:rsidRDefault="00DD3FEF" w:rsidP="00DD3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 w:rsidR="0091502C" w:rsidRPr="0091502C">
        <w:rPr>
          <w:rFonts w:ascii="Times New Roman" w:hAnsi="Times New Roman"/>
          <w:b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502C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1502C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915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7E4C3B" w:rsidRPr="0091502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6126F" w:rsidRPr="0091502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502C">
        <w:rPr>
          <w:rFonts w:ascii="Times New Roman" w:hAnsi="Times New Roman" w:cs="Times New Roman"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9150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502C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2C">
        <w:rPr>
          <w:rFonts w:ascii="Times New Roman" w:hAnsi="Times New Roman" w:cs="Times New Roman"/>
          <w:sz w:val="28"/>
          <w:szCs w:val="28"/>
        </w:rPr>
        <w:t>2.3. Срок проведения антикоррупционной экспертизы проектов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r w:rsidRPr="0091502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</w:t>
      </w:r>
      <w:r w:rsidR="0046126F" w:rsidRPr="0091502C">
        <w:rPr>
          <w:rFonts w:ascii="Times New Roman" w:hAnsi="Times New Roman"/>
          <w:sz w:val="28"/>
          <w:szCs w:val="28"/>
        </w:rPr>
        <w:t>постановлений</w:t>
      </w:r>
      <w:r w:rsidR="0046126F" w:rsidRPr="0091502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41EA" w:rsidRPr="0091502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1502C">
        <w:rPr>
          <w:rFonts w:ascii="Times New Roman" w:hAnsi="Times New Roman" w:cs="Times New Roman"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9150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502C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91502C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</w:t>
      </w:r>
      <w:r w:rsidRPr="0091502C">
        <w:rPr>
          <w:rFonts w:ascii="Times New Roman" w:hAnsi="Times New Roman" w:cs="Times New Roman"/>
          <w:sz w:val="28"/>
          <w:szCs w:val="28"/>
        </w:rPr>
        <w:t xml:space="preserve">Экспертное заключение подписывается </w:t>
      </w:r>
      <w:r w:rsidR="0091502C" w:rsidRPr="0091502C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proofErr w:type="gramStart"/>
      <w:r w:rsidR="0091502C" w:rsidRPr="0091502C">
        <w:rPr>
          <w:rFonts w:ascii="Times New Roman" w:hAnsi="Times New Roman" w:cs="Times New Roman"/>
          <w:sz w:val="28"/>
          <w:szCs w:val="28"/>
        </w:rPr>
        <w:t>.</w:t>
      </w:r>
      <w:r w:rsidRPr="009150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2C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 w:rsidRPr="0091502C">
        <w:rPr>
          <w:rFonts w:ascii="Times New Roman" w:hAnsi="Times New Roman" w:cs="Times New Roman"/>
          <w:sz w:val="28"/>
          <w:szCs w:val="28"/>
        </w:rPr>
        <w:t xml:space="preserve"> </w:t>
      </w:r>
      <w:r w:rsidR="00D710A1" w:rsidRPr="0091502C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91502C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91502C">
        <w:rPr>
          <w:rFonts w:ascii="Times New Roman" w:hAnsi="Times New Roman" w:cs="Times New Roman"/>
          <w:sz w:val="28"/>
          <w:szCs w:val="28"/>
        </w:rPr>
        <w:t>(а при ее отсутствии – муниципальный служащий, в должностные обязанности которого входит правовое (</w:t>
      </w:r>
      <w:proofErr w:type="gramStart"/>
      <w:r w:rsidR="00B42802" w:rsidRPr="0091502C">
        <w:rPr>
          <w:rFonts w:ascii="Times New Roman" w:hAnsi="Times New Roman" w:cs="Times New Roman"/>
          <w:sz w:val="28"/>
          <w:szCs w:val="28"/>
        </w:rPr>
        <w:t xml:space="preserve">юридическое) </w:t>
      </w:r>
      <w:proofErr w:type="gramEnd"/>
      <w:r w:rsidR="00B42802" w:rsidRPr="0091502C">
        <w:rPr>
          <w:rFonts w:ascii="Times New Roman" w:hAnsi="Times New Roman" w:cs="Times New Roman"/>
          <w:sz w:val="28"/>
          <w:szCs w:val="28"/>
        </w:rPr>
        <w:t>сопровождение деятельности администрации),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2B7E30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2B7E30" w:rsidRPr="002B7E30">
        <w:rPr>
          <w:rFonts w:ascii="Times New Roman" w:hAnsi="Times New Roman" w:cs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="00C84320" w:rsidRPr="002B7E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7E30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7E30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7E30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>с указанием адреса электронной почты для направления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заключений, а также даты начала и даты окончания приема заключений по результатам независимой антикоррупционной экспертизы. </w:t>
      </w:r>
      <w:r w:rsidR="007E4C3B"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2B7E30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7E30" w:rsidRPr="0091502C">
        <w:rPr>
          <w:rFonts w:ascii="Times New Roman" w:hAnsi="Times New Roman"/>
          <w:color w:val="000000" w:themeColor="text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2B7E30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2B7E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7E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62560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7E30" w:rsidRPr="007E4C3B" w:rsidRDefault="002B7E3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1210D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210DF"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DD3FEF">
      <w:headerReference w:type="default" r:id="rId12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4E" w:rsidRDefault="00BB2B4E" w:rsidP="00065E01">
      <w:pPr>
        <w:spacing w:after="0" w:line="240" w:lineRule="auto"/>
      </w:pPr>
      <w:r>
        <w:separator/>
      </w:r>
    </w:p>
  </w:endnote>
  <w:endnote w:type="continuationSeparator" w:id="0">
    <w:p w:rsidR="00BB2B4E" w:rsidRDefault="00BB2B4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4E" w:rsidRDefault="00BB2B4E" w:rsidP="00065E01">
      <w:pPr>
        <w:spacing w:after="0" w:line="240" w:lineRule="auto"/>
      </w:pPr>
      <w:r>
        <w:separator/>
      </w:r>
    </w:p>
  </w:footnote>
  <w:footnote w:type="continuationSeparator" w:id="0">
    <w:p w:rsidR="00BB2B4E" w:rsidRDefault="00BB2B4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625601">
        <w:pPr>
          <w:pStyle w:val="a5"/>
          <w:jc w:val="center"/>
        </w:pPr>
        <w:fldSimple w:instr=" PAGE   \* MERGEFORMAT ">
          <w:r w:rsidR="002B7E30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C70"/>
    <w:multiLevelType w:val="hybridMultilevel"/>
    <w:tmpl w:val="DC90FA78"/>
    <w:lvl w:ilvl="0" w:tplc="50CC2D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81630"/>
    <w:rsid w:val="002B7E30"/>
    <w:rsid w:val="002F2CC2"/>
    <w:rsid w:val="0046126F"/>
    <w:rsid w:val="004734C3"/>
    <w:rsid w:val="00477B4C"/>
    <w:rsid w:val="00590312"/>
    <w:rsid w:val="00625601"/>
    <w:rsid w:val="006C101F"/>
    <w:rsid w:val="007C667D"/>
    <w:rsid w:val="007D11F3"/>
    <w:rsid w:val="007E4C3B"/>
    <w:rsid w:val="008C401C"/>
    <w:rsid w:val="0091502C"/>
    <w:rsid w:val="009E722D"/>
    <w:rsid w:val="009F41EA"/>
    <w:rsid w:val="00B11099"/>
    <w:rsid w:val="00B42802"/>
    <w:rsid w:val="00B94388"/>
    <w:rsid w:val="00B95FCA"/>
    <w:rsid w:val="00BB2B4E"/>
    <w:rsid w:val="00C30367"/>
    <w:rsid w:val="00C42251"/>
    <w:rsid w:val="00C84320"/>
    <w:rsid w:val="00CC2FDB"/>
    <w:rsid w:val="00D710A1"/>
    <w:rsid w:val="00DA1110"/>
    <w:rsid w:val="00DB5C70"/>
    <w:rsid w:val="00DD3FEF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List Paragraph"/>
    <w:basedOn w:val="a"/>
    <w:uiPriority w:val="34"/>
    <w:qFormat/>
    <w:rsid w:val="00915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A218-23FE-47F4-B05B-74C17A21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Svetlana</cp:lastModifiedBy>
  <cp:revision>4</cp:revision>
  <dcterms:created xsi:type="dcterms:W3CDTF">2021-06-21T09:05:00Z</dcterms:created>
  <dcterms:modified xsi:type="dcterms:W3CDTF">2021-06-21T10:00:00Z</dcterms:modified>
</cp:coreProperties>
</file>