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01" w:rsidRPr="009313A5" w:rsidRDefault="001F2E01" w:rsidP="001F2E01">
      <w:pPr>
        <w:spacing w:after="0" w:line="240" w:lineRule="auto"/>
        <w:jc w:val="center"/>
        <w:rPr>
          <w:rFonts w:ascii="Times New Roman" w:hAnsi="Times New Roman"/>
          <w:b/>
          <w:sz w:val="28"/>
          <w:szCs w:val="28"/>
        </w:rPr>
      </w:pPr>
      <w:r w:rsidRPr="009313A5">
        <w:rPr>
          <w:rFonts w:ascii="Times New Roman" w:hAnsi="Times New Roman"/>
          <w:b/>
          <w:bCs/>
          <w:sz w:val="28"/>
          <w:szCs w:val="28"/>
        </w:rPr>
        <w:t>АДМИНИСТРАЦИЯ</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МУНИЦИПАЛЬНОГО ОБРАЗОВАНИЯ</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КЛОПИЦКОЕ СЕЛЬСКОЕ ПОСЕЛЕНИЕ</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 xml:space="preserve">ВОЛОСОВСКОГО МУНИЦИПАЛЬНОГО РАЙОНА </w:t>
      </w:r>
      <w:r w:rsidRPr="009313A5">
        <w:rPr>
          <w:rFonts w:ascii="Times New Roman" w:hAnsi="Times New Roman"/>
          <w:b/>
          <w:bCs/>
          <w:sz w:val="28"/>
          <w:szCs w:val="28"/>
        </w:rPr>
        <w:br/>
        <w:t>ЛЕНИНГРАДСКОЙ ОБЛАСТИ</w:t>
      </w:r>
    </w:p>
    <w:p w:rsidR="001F2E01" w:rsidRPr="009313A5" w:rsidRDefault="001F2E01" w:rsidP="001F2E01">
      <w:pPr>
        <w:spacing w:after="0" w:line="360" w:lineRule="auto"/>
        <w:jc w:val="center"/>
        <w:rPr>
          <w:rFonts w:ascii="Times New Roman" w:hAnsi="Times New Roman"/>
          <w:b/>
          <w:sz w:val="28"/>
          <w:szCs w:val="28"/>
        </w:rPr>
      </w:pPr>
      <w:r w:rsidRPr="009313A5">
        <w:rPr>
          <w:rFonts w:ascii="Times New Roman" w:hAnsi="Times New Roman"/>
          <w:b/>
          <w:sz w:val="28"/>
          <w:szCs w:val="28"/>
        </w:rPr>
        <w:t>ПОСТАНОВЛЕНИЕ</w:t>
      </w:r>
    </w:p>
    <w:p w:rsidR="001F2E01" w:rsidRDefault="00840E3A" w:rsidP="00765FF6">
      <w:pPr>
        <w:pStyle w:val="a5"/>
        <w:ind w:firstLine="0"/>
        <w:rPr>
          <w:rFonts w:ascii="Times New Roman" w:hAnsi="Times New Roman" w:cs="Times New Roman"/>
          <w:sz w:val="28"/>
          <w:szCs w:val="28"/>
        </w:rPr>
      </w:pPr>
      <w:r w:rsidRPr="007A3F2D">
        <w:rPr>
          <w:rFonts w:ascii="Times New Roman" w:hAnsi="Times New Roman" w:cs="Times New Roman"/>
          <w:sz w:val="28"/>
          <w:szCs w:val="28"/>
        </w:rPr>
        <w:t xml:space="preserve">От </w:t>
      </w:r>
      <w:r w:rsidR="00A10C94">
        <w:rPr>
          <w:rFonts w:ascii="Times New Roman" w:hAnsi="Times New Roman" w:cs="Times New Roman"/>
          <w:sz w:val="28"/>
          <w:szCs w:val="28"/>
        </w:rPr>
        <w:t>08.11.2021 год</w:t>
      </w:r>
      <w:r w:rsidR="00676455" w:rsidRPr="007A3F2D">
        <w:rPr>
          <w:rFonts w:ascii="Times New Roman" w:hAnsi="Times New Roman" w:cs="Times New Roman"/>
          <w:sz w:val="28"/>
          <w:szCs w:val="28"/>
        </w:rPr>
        <w:t xml:space="preserve">                                </w:t>
      </w:r>
      <w:r w:rsidRPr="007A3F2D">
        <w:rPr>
          <w:rFonts w:ascii="Times New Roman" w:hAnsi="Times New Roman" w:cs="Times New Roman"/>
          <w:sz w:val="28"/>
          <w:szCs w:val="28"/>
        </w:rPr>
        <w:t>№</w:t>
      </w:r>
      <w:r w:rsidR="00A10C94">
        <w:rPr>
          <w:rFonts w:ascii="Times New Roman" w:hAnsi="Times New Roman" w:cs="Times New Roman"/>
          <w:sz w:val="28"/>
          <w:szCs w:val="28"/>
        </w:rPr>
        <w:t xml:space="preserve"> 318</w:t>
      </w:r>
    </w:p>
    <w:p w:rsidR="00840E3A" w:rsidRPr="009313A5" w:rsidRDefault="00840E3A" w:rsidP="00765FF6">
      <w:pPr>
        <w:pStyle w:val="a5"/>
        <w:ind w:firstLine="0"/>
        <w:rPr>
          <w:rFonts w:ascii="Times New Roman" w:hAnsi="Times New Roman" w:cs="Times New Roman"/>
          <w:sz w:val="28"/>
          <w:szCs w:val="28"/>
        </w:rPr>
      </w:pPr>
    </w:p>
    <w:p w:rsidR="00A10C94" w:rsidRPr="00A10C94" w:rsidRDefault="001F2E01" w:rsidP="00A10C94">
      <w:pPr>
        <w:pStyle w:val="heading1"/>
        <w:jc w:val="both"/>
        <w:rPr>
          <w:rFonts w:ascii="Times New Roman" w:hAnsi="Times New Roman" w:cs="Times New Roman"/>
          <w:color w:val="auto"/>
          <w:sz w:val="28"/>
          <w:szCs w:val="28"/>
        </w:rPr>
      </w:pPr>
      <w:r w:rsidRPr="00A10C94">
        <w:rPr>
          <w:rFonts w:ascii="Times New Roman" w:hAnsi="Times New Roman" w:cs="Times New Roman"/>
          <w:color w:val="auto"/>
          <w:sz w:val="28"/>
          <w:szCs w:val="28"/>
        </w:rPr>
        <w:t>О</w:t>
      </w:r>
      <w:r w:rsidR="00A10C94" w:rsidRPr="00A10C94">
        <w:rPr>
          <w:rFonts w:ascii="Times New Roman" w:hAnsi="Times New Roman" w:cs="Times New Roman"/>
          <w:color w:val="auto"/>
          <w:sz w:val="28"/>
          <w:szCs w:val="28"/>
        </w:rPr>
        <w:t xml:space="preserve">б </w:t>
      </w:r>
      <w:r w:rsidRPr="00A10C94">
        <w:rPr>
          <w:rFonts w:ascii="Times New Roman" w:hAnsi="Times New Roman" w:cs="Times New Roman"/>
          <w:color w:val="auto"/>
          <w:sz w:val="28"/>
          <w:szCs w:val="28"/>
        </w:rPr>
        <w:t xml:space="preserve"> </w:t>
      </w:r>
      <w:r w:rsidR="00A10C94" w:rsidRPr="00A10C94">
        <w:rPr>
          <w:rFonts w:ascii="Times New Roman" w:hAnsi="Times New Roman" w:cs="Times New Roman"/>
          <w:color w:val="auto"/>
          <w:sz w:val="28"/>
          <w:szCs w:val="28"/>
        </w:rPr>
        <w:t>утверждении Положени</w:t>
      </w:r>
      <w:r w:rsidR="00A10C94">
        <w:rPr>
          <w:rFonts w:ascii="Times New Roman" w:hAnsi="Times New Roman" w:cs="Times New Roman"/>
          <w:color w:val="auto"/>
          <w:sz w:val="28"/>
          <w:szCs w:val="28"/>
        </w:rPr>
        <w:t>я</w:t>
      </w:r>
      <w:r w:rsidR="00A10C94" w:rsidRPr="00A10C94">
        <w:rPr>
          <w:rFonts w:ascii="Times New Roman" w:hAnsi="Times New Roman" w:cs="Times New Roman"/>
          <w:color w:val="auto"/>
          <w:sz w:val="28"/>
          <w:szCs w:val="28"/>
        </w:rPr>
        <w:t xml:space="preserve"> о комиссии при главе администрации МО Клопицкое сельское поселение по вопросам муниципальной службы</w:t>
      </w:r>
    </w:p>
    <w:p w:rsidR="00A10C94" w:rsidRPr="00A10C94" w:rsidRDefault="00A10C94" w:rsidP="00A10C94">
      <w:pPr>
        <w:spacing w:after="0" w:line="240" w:lineRule="auto"/>
        <w:jc w:val="both"/>
        <w:rPr>
          <w:rFonts w:ascii="Times New Roman" w:hAnsi="Times New Roman" w:cs="Times New Roman"/>
          <w:sz w:val="28"/>
          <w:szCs w:val="28"/>
        </w:rPr>
      </w:pPr>
    </w:p>
    <w:p w:rsidR="00A10C94" w:rsidRPr="00A10C94" w:rsidRDefault="00A10C94" w:rsidP="00A10C94">
      <w:pPr>
        <w:spacing w:after="0" w:line="240" w:lineRule="auto"/>
        <w:jc w:val="both"/>
        <w:rPr>
          <w:rFonts w:ascii="Times New Roman" w:hAnsi="Times New Roman" w:cs="Times New Roman"/>
          <w:b/>
          <w:sz w:val="28"/>
          <w:szCs w:val="28"/>
        </w:rPr>
      </w:pPr>
      <w:proofErr w:type="gramStart"/>
      <w:r w:rsidRPr="00A10C94">
        <w:rPr>
          <w:rFonts w:ascii="Times New Roman" w:hAnsi="Times New Roman" w:cs="Times New Roman"/>
          <w:sz w:val="28"/>
          <w:szCs w:val="28"/>
        </w:rPr>
        <w:t xml:space="preserve">В соответствии с Федеральными законами от 15.12.2001 года N 166-ФЗ "О государственном пенсионном обеспечении в Российской Федерации, от 02.03.2007 года N 25-ФЗ "О муниципальной службе в Российской Федерации, областным законом от 11.03.2008 года N 14-оз "О правовом регулировании муниципальной службы в Ленинградской области, а также в целях реализации прав муниципальных служащих администрации муниципального образования Клопицкое сельское поселение, </w:t>
      </w:r>
      <w:r w:rsidR="009D2D37" w:rsidRPr="00A10C94">
        <w:rPr>
          <w:rFonts w:ascii="Times New Roman" w:hAnsi="Times New Roman" w:cs="Times New Roman"/>
          <w:sz w:val="28"/>
          <w:szCs w:val="28"/>
        </w:rPr>
        <w:t>администрация</w:t>
      </w:r>
      <w:r w:rsidRPr="00A10C94">
        <w:rPr>
          <w:rFonts w:ascii="Times New Roman" w:hAnsi="Times New Roman" w:cs="Times New Roman"/>
          <w:sz w:val="28"/>
          <w:szCs w:val="28"/>
        </w:rPr>
        <w:t xml:space="preserve"> МО</w:t>
      </w:r>
      <w:r w:rsidR="009D2D37" w:rsidRPr="00A10C94">
        <w:rPr>
          <w:rFonts w:ascii="Times New Roman" w:hAnsi="Times New Roman" w:cs="Times New Roman"/>
          <w:sz w:val="28"/>
          <w:szCs w:val="28"/>
        </w:rPr>
        <w:t xml:space="preserve"> Клопицко</w:t>
      </w:r>
      <w:r w:rsidRPr="00A10C94">
        <w:rPr>
          <w:rFonts w:ascii="Times New Roman" w:hAnsi="Times New Roman" w:cs="Times New Roman"/>
          <w:sz w:val="28"/>
          <w:szCs w:val="28"/>
        </w:rPr>
        <w:t>е</w:t>
      </w:r>
      <w:proofErr w:type="gramEnd"/>
      <w:r w:rsidR="009D2D37" w:rsidRPr="00A10C94">
        <w:rPr>
          <w:rFonts w:ascii="Times New Roman" w:hAnsi="Times New Roman" w:cs="Times New Roman"/>
          <w:sz w:val="28"/>
          <w:szCs w:val="28"/>
        </w:rPr>
        <w:t xml:space="preserve"> сельско</w:t>
      </w:r>
      <w:r w:rsidRPr="00A10C94">
        <w:rPr>
          <w:rFonts w:ascii="Times New Roman" w:hAnsi="Times New Roman" w:cs="Times New Roman"/>
          <w:sz w:val="28"/>
          <w:szCs w:val="28"/>
        </w:rPr>
        <w:t>е</w:t>
      </w:r>
      <w:r w:rsidR="009D2D37" w:rsidRPr="00A10C94">
        <w:rPr>
          <w:rFonts w:ascii="Times New Roman" w:hAnsi="Times New Roman" w:cs="Times New Roman"/>
          <w:sz w:val="28"/>
          <w:szCs w:val="28"/>
        </w:rPr>
        <w:t xml:space="preserve"> поселени</w:t>
      </w:r>
      <w:r w:rsidRPr="00A10C94">
        <w:rPr>
          <w:rFonts w:ascii="Times New Roman" w:hAnsi="Times New Roman" w:cs="Times New Roman"/>
          <w:sz w:val="28"/>
          <w:szCs w:val="28"/>
        </w:rPr>
        <w:t>е</w:t>
      </w:r>
      <w:r w:rsidR="001F2E01" w:rsidRPr="00A10C94">
        <w:rPr>
          <w:rFonts w:ascii="Times New Roman" w:hAnsi="Times New Roman" w:cs="Times New Roman"/>
          <w:sz w:val="28"/>
          <w:szCs w:val="28"/>
        </w:rPr>
        <w:t xml:space="preserve"> </w:t>
      </w:r>
      <w:r w:rsidR="001F2E01" w:rsidRPr="00A10C94">
        <w:rPr>
          <w:rFonts w:ascii="Times New Roman" w:hAnsi="Times New Roman" w:cs="Times New Roman"/>
          <w:b/>
          <w:sz w:val="28"/>
          <w:szCs w:val="28"/>
        </w:rPr>
        <w:t>ПОСТАНОВЛЯ</w:t>
      </w:r>
      <w:r w:rsidR="009D2D37" w:rsidRPr="00A10C94">
        <w:rPr>
          <w:rFonts w:ascii="Times New Roman" w:hAnsi="Times New Roman" w:cs="Times New Roman"/>
          <w:b/>
          <w:sz w:val="28"/>
          <w:szCs w:val="28"/>
        </w:rPr>
        <w:t>ЕТ</w:t>
      </w:r>
      <w:r w:rsidR="001F2E01" w:rsidRPr="00A10C94">
        <w:rPr>
          <w:rFonts w:ascii="Times New Roman" w:hAnsi="Times New Roman" w:cs="Times New Roman"/>
          <w:sz w:val="28"/>
          <w:szCs w:val="28"/>
        </w:rPr>
        <w:t>:</w:t>
      </w:r>
    </w:p>
    <w:p w:rsidR="00A10C94" w:rsidRPr="00A10C94" w:rsidRDefault="00A10C94" w:rsidP="00A10C94">
      <w:pPr>
        <w:pStyle w:val="ad"/>
        <w:numPr>
          <w:ilvl w:val="0"/>
          <w:numId w:val="17"/>
        </w:numPr>
        <w:tabs>
          <w:tab w:val="left" w:pos="1134"/>
        </w:tabs>
        <w:suppressAutoHyphens/>
        <w:spacing w:after="0" w:line="240" w:lineRule="auto"/>
        <w:ind w:left="0" w:right="49" w:firstLine="567"/>
        <w:jc w:val="both"/>
        <w:rPr>
          <w:rFonts w:ascii="Times New Roman" w:hAnsi="Times New Roman" w:cs="Times New Roman"/>
          <w:sz w:val="28"/>
          <w:szCs w:val="28"/>
        </w:rPr>
      </w:pPr>
      <w:r w:rsidRPr="00A10C94">
        <w:rPr>
          <w:rFonts w:ascii="Times New Roman" w:hAnsi="Times New Roman" w:cs="Times New Roman"/>
          <w:sz w:val="28"/>
          <w:szCs w:val="28"/>
        </w:rPr>
        <w:t>Утвердить Положение о комиссии при главе администрации МО Клопицкое сельское поселение по вопросам муниципальной службы согласно приложению 1.</w:t>
      </w:r>
    </w:p>
    <w:p w:rsidR="00665799" w:rsidRPr="00A10C94" w:rsidRDefault="00665799" w:rsidP="00A10C94">
      <w:pPr>
        <w:pStyle w:val="ad"/>
        <w:numPr>
          <w:ilvl w:val="0"/>
          <w:numId w:val="17"/>
        </w:numPr>
        <w:tabs>
          <w:tab w:val="left" w:pos="1134"/>
        </w:tabs>
        <w:suppressAutoHyphens/>
        <w:spacing w:after="0" w:line="240" w:lineRule="auto"/>
        <w:ind w:left="0" w:right="49" w:firstLine="567"/>
        <w:jc w:val="both"/>
        <w:rPr>
          <w:rFonts w:ascii="Times New Roman" w:hAnsi="Times New Roman" w:cs="Times New Roman"/>
          <w:sz w:val="28"/>
          <w:szCs w:val="28"/>
        </w:rPr>
      </w:pPr>
      <w:r w:rsidRPr="00A10C94">
        <w:rPr>
          <w:rFonts w:ascii="Times New Roman" w:hAnsi="Times New Roman" w:cs="Times New Roman"/>
          <w:sz w:val="28"/>
          <w:szCs w:val="28"/>
        </w:rPr>
        <w:t>Настоящее постановление вступает в силу со дня его официального опубликования в общественно-политической газете Волосовского муниципального района Ленинградской области «Сельская новь» и подлежит размещению на официальном сайте муниципального образования Клопицкое сельское поселение в сети Интернет.</w:t>
      </w:r>
    </w:p>
    <w:p w:rsidR="00B0685E" w:rsidRPr="00A10C94" w:rsidRDefault="00B0685E" w:rsidP="00A10C94">
      <w:pPr>
        <w:pStyle w:val="ad"/>
        <w:numPr>
          <w:ilvl w:val="0"/>
          <w:numId w:val="17"/>
        </w:numPr>
        <w:tabs>
          <w:tab w:val="left" w:pos="1134"/>
        </w:tabs>
        <w:suppressAutoHyphens/>
        <w:spacing w:after="0" w:line="240" w:lineRule="auto"/>
        <w:ind w:left="0" w:right="49" w:firstLine="567"/>
        <w:jc w:val="both"/>
        <w:rPr>
          <w:rFonts w:ascii="Times New Roman" w:hAnsi="Times New Roman" w:cs="Times New Roman"/>
          <w:sz w:val="28"/>
          <w:szCs w:val="28"/>
        </w:rPr>
      </w:pPr>
      <w:proofErr w:type="gramStart"/>
      <w:r w:rsidRPr="00A10C94">
        <w:rPr>
          <w:rFonts w:ascii="Times New Roman" w:hAnsi="Times New Roman" w:cs="Times New Roman"/>
          <w:sz w:val="28"/>
          <w:szCs w:val="28"/>
        </w:rPr>
        <w:t>Контроль за</w:t>
      </w:r>
      <w:proofErr w:type="gramEnd"/>
      <w:r w:rsidRPr="00A10C94">
        <w:rPr>
          <w:rFonts w:ascii="Times New Roman" w:hAnsi="Times New Roman" w:cs="Times New Roman"/>
          <w:sz w:val="28"/>
          <w:szCs w:val="28"/>
        </w:rPr>
        <w:t xml:space="preserve"> исполнением постановления оставляю за собой.</w:t>
      </w:r>
    </w:p>
    <w:p w:rsidR="00562631" w:rsidRPr="00A10C94" w:rsidRDefault="00562631" w:rsidP="00A10C94">
      <w:pPr>
        <w:tabs>
          <w:tab w:val="left" w:pos="851"/>
          <w:tab w:val="left" w:pos="1134"/>
        </w:tabs>
        <w:spacing w:after="0" w:line="240" w:lineRule="auto"/>
        <w:ind w:firstLine="567"/>
        <w:jc w:val="both"/>
        <w:rPr>
          <w:rFonts w:ascii="Times New Roman" w:hAnsi="Times New Roman" w:cs="Times New Roman"/>
          <w:sz w:val="28"/>
          <w:szCs w:val="28"/>
        </w:rPr>
      </w:pPr>
    </w:p>
    <w:p w:rsidR="00F03771" w:rsidRPr="00A10C94" w:rsidRDefault="00F03771" w:rsidP="00A10C94">
      <w:pPr>
        <w:tabs>
          <w:tab w:val="left" w:pos="851"/>
          <w:tab w:val="left" w:pos="1134"/>
        </w:tabs>
        <w:spacing w:after="0" w:line="240" w:lineRule="auto"/>
        <w:ind w:firstLine="709"/>
        <w:jc w:val="both"/>
        <w:rPr>
          <w:rFonts w:ascii="Times New Roman" w:hAnsi="Times New Roman" w:cs="Times New Roman"/>
          <w:sz w:val="28"/>
          <w:szCs w:val="28"/>
        </w:rPr>
      </w:pPr>
    </w:p>
    <w:p w:rsidR="007A3F2D" w:rsidRPr="00A10C94" w:rsidRDefault="007A3F2D" w:rsidP="00A10C94">
      <w:pPr>
        <w:tabs>
          <w:tab w:val="left" w:pos="851"/>
          <w:tab w:val="left" w:pos="1134"/>
        </w:tabs>
        <w:spacing w:after="0" w:line="240" w:lineRule="auto"/>
        <w:ind w:firstLine="709"/>
        <w:jc w:val="both"/>
        <w:rPr>
          <w:rFonts w:ascii="Times New Roman" w:hAnsi="Times New Roman" w:cs="Times New Roman"/>
          <w:sz w:val="28"/>
          <w:szCs w:val="28"/>
        </w:rPr>
      </w:pPr>
    </w:p>
    <w:p w:rsidR="00F03771" w:rsidRPr="00A10C94" w:rsidRDefault="00F03771" w:rsidP="00A10C94">
      <w:pPr>
        <w:tabs>
          <w:tab w:val="left" w:pos="851"/>
          <w:tab w:val="left" w:pos="1134"/>
        </w:tabs>
        <w:spacing w:after="0" w:line="240" w:lineRule="auto"/>
        <w:ind w:firstLine="709"/>
        <w:jc w:val="both"/>
        <w:rPr>
          <w:rFonts w:ascii="Times New Roman" w:hAnsi="Times New Roman" w:cs="Times New Roman"/>
          <w:sz w:val="28"/>
          <w:szCs w:val="28"/>
        </w:rPr>
      </w:pPr>
      <w:r w:rsidRPr="00A10C94">
        <w:rPr>
          <w:rFonts w:ascii="Times New Roman" w:hAnsi="Times New Roman" w:cs="Times New Roman"/>
          <w:sz w:val="28"/>
          <w:szCs w:val="28"/>
        </w:rPr>
        <w:t>Глава администрации МО</w:t>
      </w:r>
    </w:p>
    <w:p w:rsidR="00F03771" w:rsidRPr="00A10C94" w:rsidRDefault="00F03771" w:rsidP="00A10C94">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A10C94">
        <w:rPr>
          <w:rFonts w:ascii="Times New Roman" w:hAnsi="Times New Roman" w:cs="Times New Roman"/>
          <w:sz w:val="28"/>
          <w:szCs w:val="28"/>
        </w:rPr>
        <w:t>Клопицкого сельского поселения                                     Т.В. Комарова</w:t>
      </w:r>
    </w:p>
    <w:p w:rsidR="00F03771" w:rsidRPr="00A10C94" w:rsidRDefault="00F03771" w:rsidP="00A10C94">
      <w:pPr>
        <w:pStyle w:val="s1"/>
        <w:shd w:val="clear" w:color="auto" w:fill="FFFFFF"/>
        <w:tabs>
          <w:tab w:val="left" w:pos="851"/>
          <w:tab w:val="left" w:pos="1134"/>
        </w:tabs>
        <w:spacing w:before="0" w:beforeAutospacing="0" w:after="0" w:afterAutospacing="0"/>
        <w:ind w:firstLine="709"/>
        <w:jc w:val="both"/>
        <w:rPr>
          <w:sz w:val="28"/>
          <w:szCs w:val="28"/>
        </w:rPr>
      </w:pPr>
    </w:p>
    <w:p w:rsidR="00063D74" w:rsidRPr="00A10C94" w:rsidRDefault="00063D74" w:rsidP="00A10C94">
      <w:pPr>
        <w:tabs>
          <w:tab w:val="left" w:pos="851"/>
          <w:tab w:val="left" w:pos="1134"/>
        </w:tabs>
        <w:spacing w:after="0" w:line="240" w:lineRule="auto"/>
        <w:ind w:firstLine="567"/>
        <w:jc w:val="both"/>
        <w:rPr>
          <w:rFonts w:ascii="Times New Roman" w:hAnsi="Times New Roman" w:cs="Times New Roman"/>
          <w:sz w:val="28"/>
          <w:szCs w:val="28"/>
        </w:rPr>
      </w:pPr>
    </w:p>
    <w:p w:rsidR="00063D74" w:rsidRPr="00A10C94" w:rsidRDefault="00063D74" w:rsidP="00A10C94">
      <w:pPr>
        <w:spacing w:after="0" w:line="240" w:lineRule="auto"/>
        <w:jc w:val="both"/>
        <w:rPr>
          <w:rFonts w:ascii="Times New Roman" w:hAnsi="Times New Roman" w:cs="Times New Roman"/>
          <w:sz w:val="28"/>
          <w:szCs w:val="28"/>
        </w:rPr>
      </w:pPr>
    </w:p>
    <w:p w:rsidR="00063D74" w:rsidRDefault="00063D74" w:rsidP="0092084F">
      <w:pPr>
        <w:spacing w:after="0" w:line="240" w:lineRule="auto"/>
        <w:jc w:val="both"/>
        <w:rPr>
          <w:rFonts w:ascii="Times New Roman" w:hAnsi="Times New Roman" w:cs="Times New Roman"/>
          <w:sz w:val="28"/>
          <w:szCs w:val="28"/>
        </w:rPr>
      </w:pPr>
    </w:p>
    <w:p w:rsidR="00A10C94" w:rsidRDefault="00A10C94" w:rsidP="0092084F">
      <w:pPr>
        <w:spacing w:after="0" w:line="240" w:lineRule="auto"/>
        <w:jc w:val="both"/>
        <w:rPr>
          <w:rFonts w:ascii="Times New Roman" w:hAnsi="Times New Roman" w:cs="Times New Roman"/>
          <w:sz w:val="28"/>
          <w:szCs w:val="28"/>
        </w:rPr>
      </w:pPr>
    </w:p>
    <w:p w:rsidR="00A10C94" w:rsidRDefault="00A10C94" w:rsidP="0092084F">
      <w:pPr>
        <w:spacing w:after="0" w:line="240" w:lineRule="auto"/>
        <w:jc w:val="both"/>
        <w:rPr>
          <w:rFonts w:ascii="Times New Roman" w:hAnsi="Times New Roman" w:cs="Times New Roman"/>
          <w:sz w:val="28"/>
          <w:szCs w:val="28"/>
        </w:rPr>
      </w:pPr>
    </w:p>
    <w:p w:rsidR="00A10C94" w:rsidRDefault="00A10C94" w:rsidP="0092084F">
      <w:pPr>
        <w:spacing w:after="0" w:line="240" w:lineRule="auto"/>
        <w:jc w:val="both"/>
        <w:rPr>
          <w:rFonts w:ascii="Times New Roman" w:hAnsi="Times New Roman" w:cs="Times New Roman"/>
          <w:sz w:val="28"/>
          <w:szCs w:val="28"/>
        </w:rPr>
      </w:pPr>
    </w:p>
    <w:p w:rsidR="00A10C94" w:rsidRDefault="00A10C94" w:rsidP="0092084F">
      <w:pPr>
        <w:spacing w:after="0" w:line="240" w:lineRule="auto"/>
        <w:jc w:val="both"/>
        <w:rPr>
          <w:rFonts w:ascii="Times New Roman" w:hAnsi="Times New Roman" w:cs="Times New Roman"/>
          <w:sz w:val="28"/>
          <w:szCs w:val="28"/>
        </w:rPr>
      </w:pPr>
    </w:p>
    <w:p w:rsidR="00A10C94" w:rsidRDefault="00A10C94" w:rsidP="0092084F">
      <w:pPr>
        <w:spacing w:after="0" w:line="240" w:lineRule="auto"/>
        <w:jc w:val="both"/>
        <w:rPr>
          <w:rFonts w:ascii="Times New Roman" w:hAnsi="Times New Roman" w:cs="Times New Roman"/>
          <w:sz w:val="28"/>
          <w:szCs w:val="28"/>
        </w:rPr>
      </w:pPr>
    </w:p>
    <w:p w:rsidR="00A10C94" w:rsidRDefault="00A10C94" w:rsidP="0092084F">
      <w:pPr>
        <w:spacing w:after="0" w:line="240" w:lineRule="auto"/>
        <w:jc w:val="both"/>
        <w:rPr>
          <w:rFonts w:ascii="Times New Roman" w:hAnsi="Times New Roman" w:cs="Times New Roman"/>
          <w:sz w:val="28"/>
          <w:szCs w:val="28"/>
        </w:rPr>
      </w:pPr>
    </w:p>
    <w:p w:rsidR="00A10C94" w:rsidRDefault="00A10C94" w:rsidP="0092084F">
      <w:pPr>
        <w:spacing w:after="0" w:line="240" w:lineRule="auto"/>
        <w:jc w:val="both"/>
        <w:rPr>
          <w:rFonts w:ascii="Times New Roman" w:hAnsi="Times New Roman" w:cs="Times New Roman"/>
          <w:sz w:val="28"/>
          <w:szCs w:val="28"/>
        </w:rPr>
      </w:pPr>
    </w:p>
    <w:p w:rsidR="00A10C94" w:rsidRPr="00DE0D95" w:rsidRDefault="00A10C94" w:rsidP="00A10C94">
      <w:pPr>
        <w:spacing w:after="0" w:line="240" w:lineRule="auto"/>
        <w:jc w:val="right"/>
        <w:rPr>
          <w:rFonts w:ascii="Times New Roman" w:hAnsi="Times New Roman"/>
        </w:rPr>
      </w:pPr>
      <w:r w:rsidRPr="00DE0D95">
        <w:rPr>
          <w:rFonts w:ascii="Times New Roman" w:hAnsi="Times New Roman"/>
        </w:rPr>
        <w:lastRenderedPageBreak/>
        <w:t xml:space="preserve">Приложение </w:t>
      </w:r>
      <w:r>
        <w:rPr>
          <w:rFonts w:ascii="Times New Roman" w:hAnsi="Times New Roman"/>
        </w:rPr>
        <w:t>№ 1</w:t>
      </w:r>
    </w:p>
    <w:p w:rsidR="00A10C94" w:rsidRDefault="00A10C94" w:rsidP="00A10C94">
      <w:pPr>
        <w:spacing w:after="0" w:line="240" w:lineRule="auto"/>
        <w:jc w:val="right"/>
        <w:rPr>
          <w:rFonts w:ascii="Times New Roman" w:hAnsi="Times New Roman"/>
        </w:rPr>
      </w:pPr>
      <w:r w:rsidRPr="00DE0D95">
        <w:rPr>
          <w:rFonts w:ascii="Times New Roman" w:hAnsi="Times New Roman"/>
        </w:rPr>
        <w:t xml:space="preserve">к Постановлению администрации МО </w:t>
      </w:r>
    </w:p>
    <w:p w:rsidR="00A10C94" w:rsidRPr="00DE0D95" w:rsidRDefault="00A10C94" w:rsidP="00A10C94">
      <w:pPr>
        <w:spacing w:after="0" w:line="240" w:lineRule="auto"/>
        <w:jc w:val="right"/>
        <w:rPr>
          <w:rFonts w:ascii="Times New Roman" w:hAnsi="Times New Roman"/>
        </w:rPr>
      </w:pPr>
      <w:r w:rsidRPr="00DE0D95">
        <w:rPr>
          <w:rFonts w:ascii="Times New Roman" w:hAnsi="Times New Roman"/>
        </w:rPr>
        <w:t>Клопицкое сельское поселение</w:t>
      </w:r>
    </w:p>
    <w:p w:rsidR="00A10C94" w:rsidRPr="00DE0D95" w:rsidRDefault="00A10C94" w:rsidP="00A10C94">
      <w:pPr>
        <w:spacing w:after="0" w:line="240" w:lineRule="auto"/>
        <w:jc w:val="right"/>
        <w:rPr>
          <w:rFonts w:ascii="Times New Roman" w:hAnsi="Times New Roman"/>
        </w:rPr>
      </w:pPr>
      <w:r w:rsidRPr="00DE0D95">
        <w:rPr>
          <w:rFonts w:ascii="Times New Roman" w:hAnsi="Times New Roman"/>
        </w:rPr>
        <w:t xml:space="preserve">от </w:t>
      </w:r>
      <w:r>
        <w:rPr>
          <w:rFonts w:ascii="Times New Roman" w:hAnsi="Times New Roman"/>
        </w:rPr>
        <w:t>08.11</w:t>
      </w:r>
      <w:r w:rsidRPr="00DE0D95">
        <w:rPr>
          <w:rFonts w:ascii="Times New Roman" w:hAnsi="Times New Roman"/>
        </w:rPr>
        <w:t>. 2021г. №</w:t>
      </w:r>
      <w:r>
        <w:rPr>
          <w:rFonts w:ascii="Times New Roman" w:hAnsi="Times New Roman"/>
        </w:rPr>
        <w:t xml:space="preserve"> 318</w:t>
      </w:r>
      <w:r w:rsidRPr="00DE0D95">
        <w:rPr>
          <w:rFonts w:ascii="Times New Roman" w:hAnsi="Times New Roman"/>
        </w:rPr>
        <w:t xml:space="preserve"> </w:t>
      </w:r>
    </w:p>
    <w:p w:rsidR="00A10C94" w:rsidRDefault="00A10C94" w:rsidP="00A10C94">
      <w:pPr>
        <w:rPr>
          <w:color w:val="000000"/>
        </w:rPr>
      </w:pPr>
    </w:p>
    <w:p w:rsidR="00A10C94" w:rsidRPr="00A10C94" w:rsidRDefault="00A10C94" w:rsidP="00A10C94">
      <w:pPr>
        <w:spacing w:after="0" w:line="240" w:lineRule="auto"/>
        <w:jc w:val="center"/>
        <w:rPr>
          <w:rFonts w:ascii="Times New Roman" w:hAnsi="Times New Roman" w:cs="Times New Roman"/>
          <w:b/>
          <w:sz w:val="28"/>
          <w:szCs w:val="28"/>
        </w:rPr>
      </w:pPr>
      <w:r w:rsidRPr="00A10C94">
        <w:rPr>
          <w:rFonts w:ascii="Times New Roman" w:hAnsi="Times New Roman" w:cs="Times New Roman"/>
          <w:b/>
          <w:sz w:val="28"/>
          <w:szCs w:val="28"/>
        </w:rPr>
        <w:t>Положение</w:t>
      </w:r>
    </w:p>
    <w:p w:rsidR="00A10C94" w:rsidRDefault="00A10C94" w:rsidP="00A10C94">
      <w:pPr>
        <w:spacing w:after="0" w:line="240" w:lineRule="auto"/>
        <w:jc w:val="center"/>
        <w:rPr>
          <w:rFonts w:ascii="Times New Roman" w:hAnsi="Times New Roman" w:cs="Times New Roman"/>
          <w:b/>
          <w:sz w:val="28"/>
          <w:szCs w:val="28"/>
        </w:rPr>
      </w:pPr>
      <w:r w:rsidRPr="00A10C94">
        <w:rPr>
          <w:rFonts w:ascii="Times New Roman" w:hAnsi="Times New Roman" w:cs="Times New Roman"/>
          <w:b/>
          <w:sz w:val="28"/>
          <w:szCs w:val="28"/>
        </w:rPr>
        <w:t>о комиссии при главе администрации МО Клопицкое сельское поселение по вопросам муниципальной службы</w:t>
      </w:r>
    </w:p>
    <w:p w:rsidR="00A10C94" w:rsidRPr="00A10C94" w:rsidRDefault="00A10C94" w:rsidP="00A10C94">
      <w:pPr>
        <w:spacing w:after="0" w:line="240" w:lineRule="auto"/>
        <w:jc w:val="center"/>
        <w:rPr>
          <w:b/>
        </w:rPr>
      </w:pP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Style w:val="af0"/>
          <w:rFonts w:ascii="Times New Roman" w:hAnsi="Times New Roman" w:cs="Times New Roman"/>
          <w:b w:val="0"/>
          <w:color w:val="000000"/>
          <w:sz w:val="28"/>
          <w:szCs w:val="28"/>
        </w:rPr>
        <w:t>1</w:t>
      </w:r>
      <w:r w:rsidRPr="00DE1D5F">
        <w:rPr>
          <w:rStyle w:val="af0"/>
          <w:rFonts w:ascii="Times New Roman" w:hAnsi="Times New Roman" w:cs="Times New Roman"/>
          <w:color w:val="000000"/>
          <w:sz w:val="28"/>
          <w:szCs w:val="28"/>
        </w:rPr>
        <w:t>.</w:t>
      </w:r>
      <w:r w:rsidRPr="00DE1D5F">
        <w:rPr>
          <w:rFonts w:ascii="Times New Roman" w:hAnsi="Times New Roman" w:cs="Times New Roman"/>
          <w:color w:val="000000"/>
          <w:sz w:val="28"/>
          <w:szCs w:val="28"/>
        </w:rPr>
        <w:t> Общие положения</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1.1. Комиссия по вопросам муниципальной службы Администрации МО Клопицкое сельское поселение Волосовского муниципального района Ленинградской области (далее - Комиссия) образована для рассмотрения следующих вопросов, входящих в ее компетенцию:</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1) исчисление стажа муниципальной службы для установления муниципальным служащим администрации МО Клопицкое сельское поселение Волосовского муниципального района Ленинградской области (далее - администрация)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proofErr w:type="gramStart"/>
      <w:r w:rsidRPr="00DE1D5F">
        <w:rPr>
          <w:rFonts w:ascii="Times New Roman" w:hAnsi="Times New Roman" w:cs="Times New Roman"/>
          <w:color w:val="000000"/>
          <w:sz w:val="28"/>
          <w:szCs w:val="28"/>
        </w:rPr>
        <w:t>2) о включении (зачете) в стаж муниципальной службы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(были необходимы) муниципальным служащим администрации для выполнения должностных обязанностей в соответствии с должностной инструкцией муниципального служащего администрации (далее также - периоды замещения отдельных должностей);</w:t>
      </w:r>
      <w:proofErr w:type="gramEnd"/>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3) установление необходимого стажа замещения муниципальных должностей для назначения ежемесячной доплаты к назначенной трудовой пенсии лицам, замещавшим на постоянной (штатной) основе муниципальные должности в органах местного самоуправления муниципального образования;</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4) о назначении, изменении, приостановлении, возобновлении и прекращении выплаты пенсии за выслугу лет лицам, замещавшим должности муниципальной службы муниципального образования;</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5) об изменении, приостановлении, возобновлении и прекращении выплаты пенсии за выслугу лет лицам, замещавшим муниципальные должности муниципальной службы муниципального образования, и лицам, замещавшим муниципальные должности муниципальной службы в администрации МО Клопицкое сельское поселение Волосовского муниципального района Ленинградской области;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1.2. Комиссия является постоянно действующим органом, образованным постановлением администрации.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1.3. Комиссия правомочна принимать решения в соответствии с возложенными на Комиссию задачами, правами и обязанностями.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lastRenderedPageBreak/>
        <w:t>1.4. Решения Комиссии носят рекомендательный характер.</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1.5. </w:t>
      </w:r>
      <w:proofErr w:type="gramStart"/>
      <w:r w:rsidRPr="00DE1D5F">
        <w:rPr>
          <w:rFonts w:ascii="Times New Roman" w:hAnsi="Times New Roman" w:cs="Times New Roman"/>
          <w:color w:val="000000"/>
          <w:sz w:val="28"/>
          <w:szCs w:val="28"/>
        </w:rPr>
        <w:t>Комиссия в своей деятельности руководствуется федеральными законами от 15.12.2001 N 166-ФЗ "О государственном пенсионном обеспечении в Российской Федерации", от 17.12.2001 N 173 -ФЗ "О трудовых пенсиях в Российской Федерации" и от 02.03.2007 N 25-ФЗ "О муниципальной службе в Российской Федерации", законами Ленинградской области от 11.03.2008 N 14-оз "О правовом регулировании муниципальной службы в Ленинградской</w:t>
      </w:r>
      <w:proofErr w:type="gramEnd"/>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proofErr w:type="gramStart"/>
      <w:r w:rsidRPr="00DE1D5F">
        <w:rPr>
          <w:rFonts w:ascii="Times New Roman" w:hAnsi="Times New Roman" w:cs="Times New Roman"/>
          <w:color w:val="000000"/>
          <w:sz w:val="28"/>
          <w:szCs w:val="28"/>
        </w:rPr>
        <w:t>области", от 08.06.2010 N 26-оз "Об исчислении стажа государственной гражданской службы Ленинградской области и муниципальной службы в Ленинградской области", иными нормативными правовыми актами Российской Федерации и нормативными правовыми актами Ленинградской области и муниципального образования по вопросам установления и выплаты пенсии за выслугу лет, доплаты к пенсии, ежемесячного пособия, определения стажа муниципальной службы, а также настоящим Положением.</w:t>
      </w:r>
      <w:proofErr w:type="gramEnd"/>
    </w:p>
    <w:p w:rsidR="00A10C94"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1.6. Комиссия осуществляет свою деятельность во взаимодействии с федеральными органами исполнительной власти, в том числе с их территориальными органами, государственными органами Ленинградской области, органами местного самоуправления, с коммерческими и некоммерческими организациями, а также с гражданами.</w:t>
      </w:r>
    </w:p>
    <w:p w:rsidR="00DE1D5F" w:rsidRPr="00DE1D5F" w:rsidRDefault="00DE1D5F" w:rsidP="00DE1D5F">
      <w:pPr>
        <w:spacing w:after="0" w:line="240" w:lineRule="auto"/>
        <w:ind w:firstLine="709"/>
        <w:contextualSpacing/>
        <w:jc w:val="both"/>
        <w:rPr>
          <w:rFonts w:ascii="Times New Roman" w:hAnsi="Times New Roman" w:cs="Times New Roman"/>
          <w:color w:val="000000"/>
          <w:sz w:val="28"/>
          <w:szCs w:val="28"/>
        </w:rPr>
      </w:pP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2. Основная задача Комиссии</w:t>
      </w:r>
    </w:p>
    <w:p w:rsidR="00A10C94"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2.1. Основной задачей Комиссии является обеспечение соблюдения законодательства Российской Федерации, законодательства Ленинградской области, нормативных правовых актов муниципального образования по вопросам, входящим в ее компетенцию, в целях реализации полномочий главы администрации.</w:t>
      </w:r>
    </w:p>
    <w:p w:rsidR="00DE1D5F" w:rsidRPr="00DE1D5F" w:rsidRDefault="00DE1D5F" w:rsidP="00DE1D5F">
      <w:pPr>
        <w:spacing w:after="0" w:line="240" w:lineRule="auto"/>
        <w:ind w:firstLine="709"/>
        <w:contextualSpacing/>
        <w:jc w:val="both"/>
        <w:rPr>
          <w:rFonts w:ascii="Times New Roman" w:hAnsi="Times New Roman" w:cs="Times New Roman"/>
          <w:color w:val="000000"/>
          <w:sz w:val="28"/>
          <w:szCs w:val="28"/>
        </w:rPr>
      </w:pP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3. Права Комиссии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 xml:space="preserve">Комиссия в целях реализации возложенной на Комиссию задачи имеет право: 3.1. </w:t>
      </w:r>
      <w:proofErr w:type="gramStart"/>
      <w:r w:rsidRPr="00DE1D5F">
        <w:rPr>
          <w:rFonts w:ascii="Times New Roman" w:hAnsi="Times New Roman" w:cs="Times New Roman"/>
          <w:color w:val="000000"/>
          <w:sz w:val="28"/>
          <w:szCs w:val="28"/>
        </w:rPr>
        <w:t>При рассмотрении вопросов исчисления стажа муниципальной службы для установления муниципальным служащим администрации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исчисления стажа муниципальной службы для назначения пенсии за выслугу лет лицам, замещавшим должности муниципальной службы, включения (зачета) в стаж периодов замещения отдельных должностей:</w:t>
      </w:r>
      <w:proofErr w:type="gramEnd"/>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 xml:space="preserve">1) рассматривать заявления муниципальных служащих администрации и прилагаемые к заявлению документы для определения стажа муниципальной службы для установления муниципальным служащим ежемесячной надбавки к должностному окладу за выслугу лет на </w:t>
      </w:r>
      <w:r w:rsidRPr="00DE1D5F">
        <w:rPr>
          <w:rFonts w:ascii="Times New Roman" w:hAnsi="Times New Roman" w:cs="Times New Roman"/>
          <w:color w:val="000000"/>
          <w:sz w:val="28"/>
          <w:szCs w:val="28"/>
        </w:rPr>
        <w:lastRenderedPageBreak/>
        <w:t>муниципальной службе и определения продолжительности ежегодного дополнительного оплачиваемого отпуска за выслугу лет;</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2) рассматривать заявления лиц, замещавших должности муниципальной службы муниципального образования, и прилагаемые к заявлению документы для определения стажа муниципальной службы для назначения пенсии за выслугу лет муниципальных служащих муниципального образования;</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proofErr w:type="gramStart"/>
      <w:r w:rsidRPr="00DE1D5F">
        <w:rPr>
          <w:rFonts w:ascii="Times New Roman" w:hAnsi="Times New Roman" w:cs="Times New Roman"/>
          <w:color w:val="000000"/>
          <w:sz w:val="28"/>
          <w:szCs w:val="28"/>
        </w:rPr>
        <w:t>3) рассматривать заявления муниципальных служащих администрации и лиц, замещавших должности муниципальной службы муниципального образования, и прилагаемые к заявлению документы о включении (зачете) в стаж муниципальной службы периодов замещения отдельных должностей руководителей и специалистов на предприятиях, в учреждениях</w:t>
      </w:r>
      <w:r w:rsidR="00DE1D5F" w:rsidRPr="00DE1D5F">
        <w:rPr>
          <w:rFonts w:ascii="Times New Roman" w:hAnsi="Times New Roman" w:cs="Times New Roman"/>
          <w:color w:val="000000"/>
          <w:sz w:val="28"/>
          <w:szCs w:val="28"/>
        </w:rPr>
        <w:t xml:space="preserve"> </w:t>
      </w:r>
      <w:r w:rsidRPr="00DE1D5F">
        <w:rPr>
          <w:rFonts w:ascii="Times New Roman" w:hAnsi="Times New Roman" w:cs="Times New Roman"/>
          <w:color w:val="000000"/>
          <w:sz w:val="28"/>
          <w:szCs w:val="28"/>
        </w:rPr>
        <w:t>и</w:t>
      </w:r>
      <w:r w:rsidR="00DE1D5F" w:rsidRPr="00DE1D5F">
        <w:rPr>
          <w:rFonts w:ascii="Times New Roman" w:hAnsi="Times New Roman" w:cs="Times New Roman"/>
          <w:color w:val="000000"/>
          <w:sz w:val="28"/>
          <w:szCs w:val="28"/>
        </w:rPr>
        <w:t xml:space="preserve"> </w:t>
      </w:r>
      <w:r w:rsidRPr="00DE1D5F">
        <w:rPr>
          <w:rFonts w:ascii="Times New Roman" w:hAnsi="Times New Roman" w:cs="Times New Roman"/>
          <w:color w:val="000000"/>
          <w:sz w:val="28"/>
          <w:szCs w:val="28"/>
        </w:rPr>
        <w:t>организациях, опыт и знание работы в которых необходимы (были необходимы) муниципальным служащим для выполнения должностных обязанностей в</w:t>
      </w:r>
      <w:proofErr w:type="gramEnd"/>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proofErr w:type="gramStart"/>
      <w:r w:rsidRPr="00DE1D5F">
        <w:rPr>
          <w:rFonts w:ascii="Times New Roman" w:hAnsi="Times New Roman" w:cs="Times New Roman"/>
          <w:color w:val="000000"/>
          <w:sz w:val="28"/>
          <w:szCs w:val="28"/>
        </w:rPr>
        <w:t>соответствии</w:t>
      </w:r>
      <w:proofErr w:type="gramEnd"/>
      <w:r w:rsidRPr="00DE1D5F">
        <w:rPr>
          <w:rFonts w:ascii="Times New Roman" w:hAnsi="Times New Roman" w:cs="Times New Roman"/>
          <w:color w:val="000000"/>
          <w:sz w:val="28"/>
          <w:szCs w:val="28"/>
        </w:rPr>
        <w:t xml:space="preserve"> с должностной инструкцией муниципального служащего, в порядке, установленном настоящим Положением;</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4) определять наличие либо отсутствие оснований и условий, необходимых для исчисления стажа муниципальной службы;</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proofErr w:type="gramStart"/>
      <w:r w:rsidRPr="00DE1D5F">
        <w:rPr>
          <w:rFonts w:ascii="Times New Roman" w:hAnsi="Times New Roman" w:cs="Times New Roman"/>
          <w:color w:val="000000"/>
          <w:sz w:val="28"/>
          <w:szCs w:val="28"/>
        </w:rPr>
        <w:t>5) принимать решение о направлении запросов в архивы для получения архивных документов, а также в федеральные государственные органы, территориальные федеральные органы исполнительной власти, государственные органы Ленинградской области и иных субъектов Российской Федерации, органы местного самоуправления, учреждения и организации для получения правовых актов, других документов и сведений, необходимых при решении вопросов исчисления стажа муниципальной службы;</w:t>
      </w:r>
      <w:proofErr w:type="gramEnd"/>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proofErr w:type="gramStart"/>
      <w:r w:rsidRPr="00DE1D5F">
        <w:rPr>
          <w:rFonts w:ascii="Times New Roman" w:hAnsi="Times New Roman" w:cs="Times New Roman"/>
          <w:color w:val="000000"/>
          <w:sz w:val="28"/>
          <w:szCs w:val="28"/>
        </w:rPr>
        <w:t>6) принимать решение о направлении запросов в администрацию Ленинградской области для получения разъяснений по вопросам применения перечня периодов муниципальной службы и иных периодов замещения должностей, включаемых (засчитываемых) в стаж муниципальной службы, порядка исчисления стажа муниципальной службы, а также по вопросам отнесения к статусу должностей муниципальной службы наименования должности, ранее замещаемой заявителем, если наименование замещаемой ранее должности не предусмотрено в Реестре;</w:t>
      </w:r>
      <w:proofErr w:type="gramEnd"/>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proofErr w:type="gramStart"/>
      <w:r w:rsidRPr="00DE1D5F">
        <w:rPr>
          <w:rFonts w:ascii="Times New Roman" w:hAnsi="Times New Roman" w:cs="Times New Roman"/>
          <w:color w:val="000000"/>
          <w:sz w:val="28"/>
          <w:szCs w:val="28"/>
        </w:rPr>
        <w:t>7) на основании</w:t>
      </w:r>
      <w:r w:rsidR="00DE1D5F" w:rsidRPr="00DE1D5F">
        <w:rPr>
          <w:rFonts w:ascii="Times New Roman" w:hAnsi="Times New Roman" w:cs="Times New Roman"/>
          <w:color w:val="000000"/>
          <w:sz w:val="28"/>
          <w:szCs w:val="28"/>
        </w:rPr>
        <w:t xml:space="preserve"> </w:t>
      </w:r>
      <w:r w:rsidRPr="00DE1D5F">
        <w:rPr>
          <w:rFonts w:ascii="Times New Roman" w:hAnsi="Times New Roman" w:cs="Times New Roman"/>
          <w:color w:val="000000"/>
          <w:sz w:val="28"/>
          <w:szCs w:val="28"/>
        </w:rPr>
        <w:t>письменного</w:t>
      </w:r>
      <w:r w:rsidR="00DE1D5F" w:rsidRPr="00DE1D5F">
        <w:rPr>
          <w:rFonts w:ascii="Times New Roman" w:hAnsi="Times New Roman" w:cs="Times New Roman"/>
          <w:color w:val="000000"/>
          <w:sz w:val="28"/>
          <w:szCs w:val="28"/>
        </w:rPr>
        <w:t xml:space="preserve"> </w:t>
      </w:r>
      <w:r w:rsidRPr="00DE1D5F">
        <w:rPr>
          <w:rFonts w:ascii="Times New Roman" w:hAnsi="Times New Roman" w:cs="Times New Roman"/>
          <w:color w:val="000000"/>
          <w:sz w:val="28"/>
          <w:szCs w:val="28"/>
        </w:rPr>
        <w:t>заявления муниципального</w:t>
      </w:r>
      <w:r w:rsidR="00DE1D5F" w:rsidRPr="00DE1D5F">
        <w:rPr>
          <w:rFonts w:ascii="Times New Roman" w:hAnsi="Times New Roman" w:cs="Times New Roman"/>
          <w:color w:val="000000"/>
          <w:sz w:val="28"/>
          <w:szCs w:val="28"/>
        </w:rPr>
        <w:t xml:space="preserve"> </w:t>
      </w:r>
      <w:r w:rsidRPr="00DE1D5F">
        <w:rPr>
          <w:rFonts w:ascii="Times New Roman" w:hAnsi="Times New Roman" w:cs="Times New Roman"/>
          <w:color w:val="000000"/>
          <w:sz w:val="28"/>
          <w:szCs w:val="28"/>
        </w:rPr>
        <w:t>служащего (заявителя) принимать решение о направлении в Министерство здравоохранения и социального развития Российской Федерации для получения заключения представления главы администрации о подтверждении периодов службы (работы) для включения (зачета) в стаж муниципальной службы иных периодов замещения должностей, указанных в части 5 статьи 7 областного закона от 08.06.2010 N 26-оз "Об исчислении стажа государственной гражданской службы</w:t>
      </w:r>
      <w:proofErr w:type="gramEnd"/>
      <w:r w:rsidRPr="00DE1D5F">
        <w:rPr>
          <w:rFonts w:ascii="Times New Roman" w:hAnsi="Times New Roman" w:cs="Times New Roman"/>
          <w:color w:val="000000"/>
          <w:sz w:val="28"/>
          <w:szCs w:val="28"/>
        </w:rPr>
        <w:t xml:space="preserve"> Ленинградской области и муниципальной службы в Ленинградской области" (с приложением </w:t>
      </w:r>
      <w:r w:rsidRPr="00DE1D5F">
        <w:rPr>
          <w:rFonts w:ascii="Times New Roman" w:hAnsi="Times New Roman" w:cs="Times New Roman"/>
          <w:color w:val="000000"/>
          <w:sz w:val="28"/>
          <w:szCs w:val="28"/>
        </w:rPr>
        <w:lastRenderedPageBreak/>
        <w:t>нормативных правовых актов и положений (уставов), подтверждающих образование, организационно-правовой статус и функции организации, периоды замещения должностей в которой могут быть включены (зачтены) в стаж муниципальной службы);</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8) рекомендовать главе администрации: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установить муниципальным служащим администрации стаж муниципальной службы, исчисленный Комиссией, для установления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установить лицам, замещавшим должности муниципальной службы (муниципальные должности муниципальной службы) муниципального образования, исчисленный Комиссией, для назначения пенсии за выслугу лет; включить (засчитать) в стаж муниципальной службы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(были необходимы) муниципальным служащим для выполнения должностных обязанностей в соответствии с должностной инструкцией муниципального служащего;</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9) принимать решение о подготовке соответствующего проекта распоряжения администрации:</w:t>
      </w:r>
    </w:p>
    <w:p w:rsidR="00A10C94" w:rsidRPr="00DE1D5F" w:rsidRDefault="00DE1D5F" w:rsidP="00DE1D5F">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A10C94" w:rsidRPr="00DE1D5F">
        <w:rPr>
          <w:rFonts w:ascii="Times New Roman" w:hAnsi="Times New Roman" w:cs="Times New Roman"/>
          <w:color w:val="000000"/>
          <w:sz w:val="28"/>
          <w:szCs w:val="28"/>
        </w:rPr>
        <w:t>об установлении стажа муниципальной службы для установления муниципальным служащим ежемесячной надбавки к должностному окладу за выслугу лет на муниципальной службе</w:t>
      </w:r>
      <w:proofErr w:type="gramEnd"/>
      <w:r w:rsidR="00A10C94" w:rsidRPr="00DE1D5F">
        <w:rPr>
          <w:rFonts w:ascii="Times New Roman" w:hAnsi="Times New Roman" w:cs="Times New Roman"/>
          <w:color w:val="000000"/>
          <w:sz w:val="28"/>
          <w:szCs w:val="28"/>
        </w:rPr>
        <w:t xml:space="preserve"> и определения продолжительности ежегодного дополнительного оплачиваемого отпуска за выслугу лет;</w:t>
      </w:r>
    </w:p>
    <w:p w:rsidR="00A10C94" w:rsidRPr="00DE1D5F" w:rsidRDefault="00DE1D5F" w:rsidP="00DE1D5F">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C94" w:rsidRPr="00DE1D5F">
        <w:rPr>
          <w:rFonts w:ascii="Times New Roman" w:hAnsi="Times New Roman" w:cs="Times New Roman"/>
          <w:color w:val="000000"/>
          <w:sz w:val="28"/>
          <w:szCs w:val="28"/>
        </w:rPr>
        <w:t>об установлении стажа муниципальной службы для назначения пенсии за выслугу лет лицам, замещавшим должности муниципальной службы (муниципальные должности муниципальной службы);</w:t>
      </w:r>
    </w:p>
    <w:p w:rsidR="00A10C94" w:rsidRPr="00DE1D5F" w:rsidRDefault="00DE1D5F" w:rsidP="00DE1D5F">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C94" w:rsidRPr="00DE1D5F">
        <w:rPr>
          <w:rFonts w:ascii="Times New Roman" w:hAnsi="Times New Roman" w:cs="Times New Roman"/>
          <w:color w:val="000000"/>
          <w:sz w:val="28"/>
          <w:szCs w:val="28"/>
        </w:rPr>
        <w:t xml:space="preserve">о включении (зачете) в стаж муниципальной </w:t>
      </w:r>
      <w:proofErr w:type="gramStart"/>
      <w:r w:rsidR="00A10C94" w:rsidRPr="00DE1D5F">
        <w:rPr>
          <w:rFonts w:ascii="Times New Roman" w:hAnsi="Times New Roman" w:cs="Times New Roman"/>
          <w:color w:val="000000"/>
          <w:sz w:val="28"/>
          <w:szCs w:val="28"/>
        </w:rPr>
        <w:t>службы периодов замещения отдельных должностей руководителей</w:t>
      </w:r>
      <w:proofErr w:type="gramEnd"/>
      <w:r w:rsidR="00A10C94" w:rsidRPr="00DE1D5F">
        <w:rPr>
          <w:rFonts w:ascii="Times New Roman" w:hAnsi="Times New Roman" w:cs="Times New Roman"/>
          <w:color w:val="000000"/>
          <w:sz w:val="28"/>
          <w:szCs w:val="28"/>
        </w:rPr>
        <w:t xml:space="preserve"> и специалистов на предприятиях, в учреждениях и организациях, опыт и знание работы в которых необходимы (были необходимы) муниципальным служащим для выполнения должностных обязанностей в соответствии с должностной инструкцией муниципального служащего.</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 xml:space="preserve">3.2. При рассмотрении </w:t>
      </w:r>
      <w:proofErr w:type="gramStart"/>
      <w:r w:rsidRPr="00DE1D5F">
        <w:rPr>
          <w:rFonts w:ascii="Times New Roman" w:hAnsi="Times New Roman" w:cs="Times New Roman"/>
          <w:color w:val="000000"/>
          <w:sz w:val="28"/>
          <w:szCs w:val="28"/>
        </w:rPr>
        <w:t>вопросов установления необходимого стажа замещения муниципальных должностей муниципального образования</w:t>
      </w:r>
      <w:proofErr w:type="gramEnd"/>
      <w:r w:rsidRPr="00DE1D5F">
        <w:rPr>
          <w:rFonts w:ascii="Times New Roman" w:hAnsi="Times New Roman" w:cs="Times New Roman"/>
          <w:color w:val="000000"/>
          <w:sz w:val="28"/>
          <w:szCs w:val="28"/>
        </w:rPr>
        <w:t xml:space="preserve"> для назначения доплаты к пенсии: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1) определять наличие либо отсутствие оснований и условий, необходимых для установления стажа замещения муниципальных должностей;</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3.3. При рассмотрении вопросов назначения, изменения, приостановления, возобновления и прекращения выплаты пенсии за выслугу лет, доплаты к пенсии: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lastRenderedPageBreak/>
        <w:t>1) определять в соответствии с действующим законодательством право заявителя на назначение пенсии за выслугу лет, доплаты к пенсии;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2) рассматривать заявления о назначении, изменении, приостановлении, возобновлении и прекращении выплаты пенсии за выслугу лет, доплаты к пенсии;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3) определять наличие либо отсутствие оснований и условий для назначения, изменения, приостановления, возобновления и прекращения выплаты заявителю пенсии за выслугу лет, доплаты к пенсии;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4) принимать решение о дополнительной проверке обстоятельств и сведений в документах, представленных в подтверждение права на пенсию за выслугу лет, доплату к пенсии;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proofErr w:type="gramStart"/>
      <w:r w:rsidRPr="00DE1D5F">
        <w:rPr>
          <w:rFonts w:ascii="Times New Roman" w:hAnsi="Times New Roman" w:cs="Times New Roman"/>
          <w:color w:val="000000"/>
          <w:sz w:val="28"/>
          <w:szCs w:val="28"/>
        </w:rPr>
        <w:t>5) принимать решение о проверке сведений о назначении заявителю другой пенсии за выслугу лет, доплаты к трудовой пенсии, ежемесячного пожизненного содержания, назначенных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правовыми актами органа местного самоуправления либо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 Российской</w:t>
      </w:r>
      <w:proofErr w:type="gramEnd"/>
      <w:r w:rsidRPr="00DE1D5F">
        <w:rPr>
          <w:rFonts w:ascii="Times New Roman" w:hAnsi="Times New Roman" w:cs="Times New Roman"/>
          <w:color w:val="000000"/>
          <w:sz w:val="28"/>
          <w:szCs w:val="28"/>
        </w:rPr>
        <w:t xml:space="preserve"> Федерации;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6) определять размер пенсии за выслугу лет в процентах от среднемесячного заработка и размер доплаты к пенсии в процентах от среднемесячного (месячного) денежного содержания, а также дату начала этих выплат;</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7) рекомендовать главе администрации назначить, изменить, приостановить, возобновить или прекратить соответствующим заявителям выплату пенсии за выслугу лет;</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8) принимать решение о подготовке соответствующего проекта распоряжения администрации о назначении, изменении, приостановлении, возобновлении и прекращении выплаты пенсии за выслугу лет.</w:t>
      </w:r>
    </w:p>
    <w:p w:rsid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 xml:space="preserve">3.4. Давать разъяснения по вопросам, входящим в ее компетенцию. </w:t>
      </w:r>
    </w:p>
    <w:p w:rsidR="00DE1D5F" w:rsidRDefault="00DE1D5F" w:rsidP="00DE1D5F">
      <w:pPr>
        <w:spacing w:after="0" w:line="240" w:lineRule="auto"/>
        <w:ind w:firstLine="709"/>
        <w:contextualSpacing/>
        <w:jc w:val="both"/>
        <w:rPr>
          <w:rFonts w:ascii="Times New Roman" w:hAnsi="Times New Roman" w:cs="Times New Roman"/>
          <w:color w:val="000000"/>
          <w:sz w:val="28"/>
          <w:szCs w:val="28"/>
        </w:rPr>
      </w:pP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4. Обязанности Комиссии</w:t>
      </w:r>
    </w:p>
    <w:p w:rsid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4.1. Комиссия обязана рассматривать поступившие в Комиссию заявления по вопросам, входящим в ее компетенцию</w:t>
      </w:r>
      <w:r w:rsidR="00DE1D5F" w:rsidRPr="00DE1D5F">
        <w:rPr>
          <w:rFonts w:ascii="Times New Roman" w:hAnsi="Times New Roman" w:cs="Times New Roman"/>
          <w:color w:val="000000"/>
          <w:sz w:val="28"/>
          <w:szCs w:val="28"/>
        </w:rPr>
        <w:t xml:space="preserve"> </w:t>
      </w:r>
      <w:r w:rsidRPr="00DE1D5F">
        <w:rPr>
          <w:rFonts w:ascii="Times New Roman" w:hAnsi="Times New Roman" w:cs="Times New Roman"/>
          <w:color w:val="000000"/>
          <w:sz w:val="28"/>
          <w:szCs w:val="28"/>
        </w:rPr>
        <w:t>с принятием соответствующих</w:t>
      </w:r>
      <w:r w:rsidR="00DE1D5F" w:rsidRPr="00DE1D5F">
        <w:rPr>
          <w:rFonts w:ascii="Times New Roman" w:hAnsi="Times New Roman" w:cs="Times New Roman"/>
          <w:color w:val="000000"/>
          <w:sz w:val="28"/>
          <w:szCs w:val="28"/>
        </w:rPr>
        <w:t xml:space="preserve"> </w:t>
      </w:r>
      <w:r w:rsidRPr="00DE1D5F">
        <w:rPr>
          <w:rFonts w:ascii="Times New Roman" w:hAnsi="Times New Roman" w:cs="Times New Roman"/>
          <w:color w:val="000000"/>
          <w:sz w:val="28"/>
          <w:szCs w:val="28"/>
        </w:rPr>
        <w:t xml:space="preserve">решений. </w:t>
      </w:r>
    </w:p>
    <w:p w:rsidR="00DE1D5F" w:rsidRPr="00DE1D5F" w:rsidRDefault="00DE1D5F" w:rsidP="00DE1D5F">
      <w:pPr>
        <w:spacing w:after="0" w:line="240" w:lineRule="auto"/>
        <w:ind w:firstLine="709"/>
        <w:contextualSpacing/>
        <w:jc w:val="both"/>
        <w:rPr>
          <w:rFonts w:ascii="Times New Roman" w:hAnsi="Times New Roman" w:cs="Times New Roman"/>
          <w:color w:val="000000"/>
          <w:sz w:val="28"/>
          <w:szCs w:val="28"/>
        </w:rPr>
      </w:pP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5. Состав Комиссии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 xml:space="preserve">5.1. Состав Комиссии утверждается </w:t>
      </w:r>
      <w:r w:rsidR="00DE1D5F" w:rsidRPr="00DE1D5F">
        <w:rPr>
          <w:rFonts w:ascii="Times New Roman" w:hAnsi="Times New Roman" w:cs="Times New Roman"/>
          <w:color w:val="000000"/>
          <w:sz w:val="28"/>
          <w:szCs w:val="28"/>
        </w:rPr>
        <w:t xml:space="preserve">Распоряжением </w:t>
      </w:r>
      <w:r w:rsidRPr="00DE1D5F">
        <w:rPr>
          <w:rFonts w:ascii="Times New Roman" w:hAnsi="Times New Roman" w:cs="Times New Roman"/>
          <w:color w:val="000000"/>
          <w:sz w:val="28"/>
          <w:szCs w:val="28"/>
        </w:rPr>
        <w:t>администрации.</w:t>
      </w:r>
    </w:p>
    <w:p w:rsid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 xml:space="preserve">5.2. В состав Комиссии входят председатель Комиссии и 3 члена Комиссии. </w:t>
      </w:r>
    </w:p>
    <w:p w:rsidR="00DE1D5F" w:rsidRDefault="00DE1D5F" w:rsidP="00DE1D5F">
      <w:pPr>
        <w:spacing w:after="0" w:line="240" w:lineRule="auto"/>
        <w:ind w:firstLine="709"/>
        <w:contextualSpacing/>
        <w:jc w:val="both"/>
        <w:rPr>
          <w:rFonts w:ascii="Times New Roman" w:hAnsi="Times New Roman" w:cs="Times New Roman"/>
          <w:color w:val="000000"/>
          <w:sz w:val="28"/>
          <w:szCs w:val="28"/>
        </w:rPr>
      </w:pP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6. Порядок подготовки и проведения заседания Комиссии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6.1. Комиссия рассматривает заявление в установленном порядке:</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proofErr w:type="gramStart"/>
      <w:r w:rsidRPr="00DE1D5F">
        <w:rPr>
          <w:rFonts w:ascii="Times New Roman" w:hAnsi="Times New Roman" w:cs="Times New Roman"/>
          <w:color w:val="000000"/>
          <w:sz w:val="28"/>
          <w:szCs w:val="28"/>
        </w:rPr>
        <w:lastRenderedPageBreak/>
        <w:t>1) не позднее 30 календарных дней со дня регистрации заявлений о назначении пенсии</w:t>
      </w:r>
      <w:r w:rsidR="00DE1D5F" w:rsidRPr="00DE1D5F">
        <w:rPr>
          <w:rFonts w:ascii="Times New Roman" w:hAnsi="Times New Roman" w:cs="Times New Roman"/>
          <w:color w:val="000000"/>
          <w:sz w:val="28"/>
          <w:szCs w:val="28"/>
        </w:rPr>
        <w:t xml:space="preserve"> </w:t>
      </w:r>
      <w:r w:rsidRPr="00DE1D5F">
        <w:rPr>
          <w:rFonts w:ascii="Times New Roman" w:hAnsi="Times New Roman" w:cs="Times New Roman"/>
          <w:color w:val="000000"/>
          <w:sz w:val="28"/>
          <w:szCs w:val="28"/>
        </w:rPr>
        <w:t>за выслугу</w:t>
      </w:r>
      <w:r w:rsidR="00DE1D5F" w:rsidRPr="00DE1D5F">
        <w:rPr>
          <w:rFonts w:ascii="Times New Roman" w:hAnsi="Times New Roman" w:cs="Times New Roman"/>
          <w:color w:val="000000"/>
          <w:sz w:val="28"/>
          <w:szCs w:val="28"/>
        </w:rPr>
        <w:t xml:space="preserve"> </w:t>
      </w:r>
      <w:r w:rsidRPr="00DE1D5F">
        <w:rPr>
          <w:rFonts w:ascii="Times New Roman" w:hAnsi="Times New Roman" w:cs="Times New Roman"/>
          <w:color w:val="000000"/>
          <w:sz w:val="28"/>
          <w:szCs w:val="28"/>
        </w:rPr>
        <w:t>лет и</w:t>
      </w:r>
      <w:r w:rsidR="00DE1D5F" w:rsidRPr="00DE1D5F">
        <w:rPr>
          <w:rFonts w:ascii="Times New Roman" w:hAnsi="Times New Roman" w:cs="Times New Roman"/>
          <w:color w:val="000000"/>
          <w:sz w:val="28"/>
          <w:szCs w:val="28"/>
        </w:rPr>
        <w:t xml:space="preserve"> </w:t>
      </w:r>
      <w:r w:rsidRPr="00DE1D5F">
        <w:rPr>
          <w:rFonts w:ascii="Times New Roman" w:hAnsi="Times New Roman" w:cs="Times New Roman"/>
          <w:color w:val="000000"/>
          <w:sz w:val="28"/>
          <w:szCs w:val="28"/>
        </w:rPr>
        <w:t>з</w:t>
      </w:r>
      <w:r w:rsidR="00DE1D5F" w:rsidRPr="00DE1D5F">
        <w:rPr>
          <w:rFonts w:ascii="Times New Roman" w:hAnsi="Times New Roman" w:cs="Times New Roman"/>
          <w:color w:val="000000"/>
          <w:sz w:val="28"/>
          <w:szCs w:val="28"/>
        </w:rPr>
        <w:t>а</w:t>
      </w:r>
      <w:r w:rsidRPr="00DE1D5F">
        <w:rPr>
          <w:rFonts w:ascii="Times New Roman" w:hAnsi="Times New Roman" w:cs="Times New Roman"/>
          <w:color w:val="000000"/>
          <w:sz w:val="28"/>
          <w:szCs w:val="28"/>
        </w:rPr>
        <w:t>явлений</w:t>
      </w:r>
      <w:r w:rsidR="00DE1D5F" w:rsidRPr="00DE1D5F">
        <w:rPr>
          <w:rFonts w:ascii="Times New Roman" w:hAnsi="Times New Roman" w:cs="Times New Roman"/>
          <w:color w:val="000000"/>
          <w:sz w:val="28"/>
          <w:szCs w:val="28"/>
        </w:rPr>
        <w:t xml:space="preserve"> </w:t>
      </w:r>
      <w:r w:rsidRPr="00DE1D5F">
        <w:rPr>
          <w:rFonts w:ascii="Times New Roman" w:hAnsi="Times New Roman" w:cs="Times New Roman"/>
          <w:color w:val="000000"/>
          <w:sz w:val="28"/>
          <w:szCs w:val="28"/>
        </w:rPr>
        <w:t>лиц, замещавших должности муниципальной службы, о включении (зачете) в стаж муниципальной службы периодов замещения отдельных должностей для назначения пенсии за выслугу лет подготавливает, подписывает и рассылает заявителям письменные уведомления о принятии их заявлений (документов) на рассмотрение Комиссии и о дате ближайшего заседания</w:t>
      </w:r>
      <w:proofErr w:type="gramEnd"/>
      <w:r w:rsidRPr="00DE1D5F">
        <w:rPr>
          <w:rFonts w:ascii="Times New Roman" w:hAnsi="Times New Roman" w:cs="Times New Roman"/>
          <w:color w:val="000000"/>
          <w:sz w:val="28"/>
          <w:szCs w:val="28"/>
        </w:rPr>
        <w:t xml:space="preserve"> Комиссии;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2) до проведения заседания Комиссии: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проверяет документы заявителя (правильность заполнения, комплектность, обоснованность и достоверность),</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проверяет аналогичность наименования должностей, а также уточняет организационно-правовой статус и функции организаций и учреждений, выполнявших функции муниципального (государственного) управления, где ранее работал заявитель,</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запрашивает недостающие документы, правовые акты, необходимые для принятия решений по конкретным заявлениям (подготовка справки, уведомление заявителя о поступлении заявления и др.),</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на основании документов, подтверждающих стаж муниципальной службы или стаж замещения государственных должностей, предварительно подсчитывает этот стаж, результаты представляет в отдел муниципальной службы и кадров администрации для подготовки соответствующих справок о периодах работы (службы), учитываемых при исчислении стажа муниципальной службы или замещения муниципальных должностей,</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согласовывает поступившие и подготовленные к заседанию Комиссии заявления (документы) визой, включающей личную подпись, дату визирования, а также мнение (согласие или несогласие),</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представляет председателю Комиссии поступившие заявления (документы) для получения согласования и учета мнения (согласие или несогласие) (далее - предварительное согласование и мнение);</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3) составляет на основании предварительных согласований и мнений по каждому</w:t>
      </w:r>
      <w:r w:rsidR="00DE1D5F" w:rsidRPr="00DE1D5F">
        <w:rPr>
          <w:rFonts w:ascii="Times New Roman" w:hAnsi="Times New Roman" w:cs="Times New Roman"/>
          <w:color w:val="000000"/>
          <w:sz w:val="28"/>
          <w:szCs w:val="28"/>
        </w:rPr>
        <w:t xml:space="preserve"> </w:t>
      </w:r>
      <w:r w:rsidRPr="00DE1D5F">
        <w:rPr>
          <w:rFonts w:ascii="Times New Roman" w:hAnsi="Times New Roman" w:cs="Times New Roman"/>
          <w:color w:val="000000"/>
          <w:sz w:val="28"/>
          <w:szCs w:val="28"/>
        </w:rPr>
        <w:t>заявлению проект решения (протокол), который вносится на заседание Комиссии;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4) докладывает председателю Комиссии о наличии и готовности поступивших заявлений и прилагаемых к ним документов для рассмотрения на заседании Комиссии, о наличии проекта решения (протокола) по каждому заявлению, о предварительных согласованиях и мнениях.</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6.2. Председатель Комиссии принимает решение о внесении вопросов на заседание Комиссии, определяет дату и повестку дня заседания и ведет заседания Комиссии.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6.3. Ведущий специалист по кадрам и муниципальной службе обеспечивает организацию проведения заседания Комиссии: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1) подготавливает необходимые материалы для рассмотрения Комиссией;</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lastRenderedPageBreak/>
        <w:t xml:space="preserve">2) извещает членов Комиссии о предстоящем заседании Комиссии не </w:t>
      </w:r>
      <w:proofErr w:type="gramStart"/>
      <w:r w:rsidRPr="00DE1D5F">
        <w:rPr>
          <w:rFonts w:ascii="Times New Roman" w:hAnsi="Times New Roman" w:cs="Times New Roman"/>
          <w:color w:val="000000"/>
          <w:sz w:val="28"/>
          <w:szCs w:val="28"/>
        </w:rPr>
        <w:t>позднее</w:t>
      </w:r>
      <w:proofErr w:type="gramEnd"/>
      <w:r w:rsidRPr="00DE1D5F">
        <w:rPr>
          <w:rFonts w:ascii="Times New Roman" w:hAnsi="Times New Roman" w:cs="Times New Roman"/>
          <w:color w:val="000000"/>
          <w:sz w:val="28"/>
          <w:szCs w:val="28"/>
        </w:rPr>
        <w:t xml:space="preserve"> чем за три рабочих дня до дня проведения заседания Комиссии;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3) ведет и оформляет протоколы заседаний Комиссии;</w:t>
      </w:r>
    </w:p>
    <w:p w:rsidR="00A10C94"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4) в течение пяти рабочих дней со дня проведения заседания Комиссии представляет председателю Комиссии протокол заседания и принятые на заседании Комиссии решения.</w:t>
      </w:r>
    </w:p>
    <w:p w:rsidR="00DE1D5F" w:rsidRPr="00DE1D5F" w:rsidRDefault="00DE1D5F" w:rsidP="00DE1D5F">
      <w:pPr>
        <w:spacing w:after="0" w:line="240" w:lineRule="auto"/>
        <w:ind w:firstLine="709"/>
        <w:contextualSpacing/>
        <w:jc w:val="both"/>
        <w:rPr>
          <w:rFonts w:ascii="Times New Roman" w:hAnsi="Times New Roman" w:cs="Times New Roman"/>
          <w:color w:val="000000"/>
          <w:sz w:val="28"/>
          <w:szCs w:val="28"/>
        </w:rPr>
      </w:pP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7. Регламент заседаний Комиссии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7.1. Заседания Комиссии проводятся в рабочее время по мере поступления заявлений.</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7.2. Заседание Комиссии считается правомочным, если на заседании присутствует не менее половины состава Комиссии.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7.3. Решение Комиссии принимается путем голосования простым большинством голосов присутствующих на заседании Комиссии. В случае равенства голосов голос председателя Комиссии является решающим.</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7.4. По итогам рассмотрения заявлений принимается соответствующее решение.</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7.5. Если в ходе рассмотрения заявлений выясняется необходимость получения Комиссией дополнительных архивных документов, правовых актов, иных документов и сведений либо разъяснений и заключений, решение не принимается до их получения.</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7.6. Решение Комиссии</w:t>
      </w:r>
      <w:r w:rsidR="00DE1D5F" w:rsidRPr="00DE1D5F">
        <w:rPr>
          <w:rFonts w:ascii="Times New Roman" w:hAnsi="Times New Roman" w:cs="Times New Roman"/>
          <w:color w:val="000000"/>
          <w:sz w:val="28"/>
          <w:szCs w:val="28"/>
        </w:rPr>
        <w:t xml:space="preserve"> </w:t>
      </w:r>
      <w:r w:rsidRPr="00DE1D5F">
        <w:rPr>
          <w:rFonts w:ascii="Times New Roman" w:hAnsi="Times New Roman" w:cs="Times New Roman"/>
          <w:color w:val="000000"/>
          <w:sz w:val="28"/>
          <w:szCs w:val="28"/>
        </w:rPr>
        <w:t>оформляется протоколом заседания Комиссии</w:t>
      </w:r>
      <w:r w:rsidR="00DE1D5F" w:rsidRPr="00DE1D5F">
        <w:rPr>
          <w:rFonts w:ascii="Times New Roman" w:hAnsi="Times New Roman" w:cs="Times New Roman"/>
          <w:color w:val="000000"/>
          <w:sz w:val="28"/>
          <w:szCs w:val="28"/>
        </w:rPr>
        <w:t xml:space="preserve"> </w:t>
      </w:r>
      <w:r w:rsidRPr="00DE1D5F">
        <w:rPr>
          <w:rFonts w:ascii="Times New Roman" w:hAnsi="Times New Roman" w:cs="Times New Roman"/>
          <w:color w:val="000000"/>
          <w:sz w:val="28"/>
          <w:szCs w:val="28"/>
        </w:rPr>
        <w:t>по форме согласно приложению к настоящему Положению. Протокол подписывается председателем Комиссии и членами Комиссии, присутствующими на заседании.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7.7. Проекты распоряжений администрации подготавливает ведущий специалист по кадрам и муниципальной службе.</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7.8. Если в результате рассмотрения заявлений Комиссия принимает решения в соответствии с подпунктом 9 пункта 3.1 и подпунктом 7 пункта 3.3 настоящего Положения, ведущий специалист по кадрам и муниципальной службе информирует заявителей о результатах рассмотрения.</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7.9. В случае отказа в удовлетворении заявления Комиссия, не позднее 10 дней после принятия соответствующего решения, извещает об этом заявителя в письменной форме с указанием причины отказа.</w:t>
      </w:r>
    </w:p>
    <w:p w:rsidR="00A10C94"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7.10. Протоколы заседаний Комиссии хранятся два года, а затем передаются в архив.</w:t>
      </w:r>
    </w:p>
    <w:p w:rsidR="00DE1D5F" w:rsidRPr="00DE1D5F" w:rsidRDefault="00DE1D5F" w:rsidP="00DE1D5F">
      <w:pPr>
        <w:spacing w:after="0" w:line="240" w:lineRule="auto"/>
        <w:ind w:firstLine="709"/>
        <w:contextualSpacing/>
        <w:jc w:val="both"/>
        <w:rPr>
          <w:rFonts w:ascii="Times New Roman" w:hAnsi="Times New Roman" w:cs="Times New Roman"/>
          <w:color w:val="000000"/>
          <w:sz w:val="28"/>
          <w:szCs w:val="28"/>
        </w:rPr>
      </w:pP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8. </w:t>
      </w:r>
      <w:proofErr w:type="gramStart"/>
      <w:r w:rsidRPr="00DE1D5F">
        <w:rPr>
          <w:rFonts w:ascii="Times New Roman" w:hAnsi="Times New Roman" w:cs="Times New Roman"/>
          <w:color w:val="000000"/>
          <w:sz w:val="28"/>
          <w:szCs w:val="28"/>
        </w:rPr>
        <w:t>Контроль за</w:t>
      </w:r>
      <w:proofErr w:type="gramEnd"/>
      <w:r w:rsidRPr="00DE1D5F">
        <w:rPr>
          <w:rFonts w:ascii="Times New Roman" w:hAnsi="Times New Roman" w:cs="Times New Roman"/>
          <w:color w:val="000000"/>
          <w:sz w:val="28"/>
          <w:szCs w:val="28"/>
        </w:rPr>
        <w:t xml:space="preserve"> деятельностью Комиссии</w:t>
      </w:r>
    </w:p>
    <w:p w:rsidR="00A10C94" w:rsidRPr="00DE1D5F" w:rsidRDefault="00A10C94" w:rsidP="00DE1D5F">
      <w:pPr>
        <w:spacing w:after="0" w:line="240" w:lineRule="auto"/>
        <w:ind w:firstLine="709"/>
        <w:contextualSpacing/>
        <w:jc w:val="both"/>
        <w:rPr>
          <w:rFonts w:ascii="Times New Roman" w:hAnsi="Times New Roman" w:cs="Times New Roman"/>
          <w:color w:val="000000"/>
          <w:sz w:val="28"/>
          <w:szCs w:val="28"/>
        </w:rPr>
      </w:pPr>
      <w:r w:rsidRPr="00DE1D5F">
        <w:rPr>
          <w:rFonts w:ascii="Times New Roman" w:hAnsi="Times New Roman" w:cs="Times New Roman"/>
          <w:color w:val="000000"/>
          <w:sz w:val="28"/>
          <w:szCs w:val="28"/>
        </w:rPr>
        <w:t>8.1. </w:t>
      </w:r>
      <w:proofErr w:type="gramStart"/>
      <w:r w:rsidRPr="00DE1D5F">
        <w:rPr>
          <w:rFonts w:ascii="Times New Roman" w:hAnsi="Times New Roman" w:cs="Times New Roman"/>
          <w:color w:val="000000"/>
          <w:sz w:val="28"/>
          <w:szCs w:val="28"/>
        </w:rPr>
        <w:t>Контроль за</w:t>
      </w:r>
      <w:proofErr w:type="gramEnd"/>
      <w:r w:rsidRPr="00DE1D5F">
        <w:rPr>
          <w:rFonts w:ascii="Times New Roman" w:hAnsi="Times New Roman" w:cs="Times New Roman"/>
          <w:color w:val="000000"/>
          <w:sz w:val="28"/>
          <w:szCs w:val="28"/>
        </w:rPr>
        <w:t xml:space="preserve"> деятельностью Комиссии осуществляет глава администрации. 9. Прекращение деятельности Комиссии</w:t>
      </w:r>
    </w:p>
    <w:p w:rsidR="00A10C94" w:rsidRPr="00DE1D5F" w:rsidRDefault="00A10C94" w:rsidP="00DE1D5F">
      <w:pPr>
        <w:spacing w:after="0" w:line="240" w:lineRule="auto"/>
        <w:ind w:firstLine="709"/>
        <w:contextualSpacing/>
        <w:jc w:val="both"/>
        <w:rPr>
          <w:rFonts w:ascii="Times New Roman" w:hAnsi="Times New Roman" w:cs="Times New Roman"/>
          <w:sz w:val="28"/>
          <w:szCs w:val="28"/>
        </w:rPr>
      </w:pPr>
      <w:r w:rsidRPr="00DE1D5F">
        <w:rPr>
          <w:rFonts w:ascii="Times New Roman" w:hAnsi="Times New Roman" w:cs="Times New Roman"/>
          <w:color w:val="000000"/>
          <w:sz w:val="28"/>
          <w:szCs w:val="28"/>
        </w:rPr>
        <w:t xml:space="preserve">9.1. Решение о прекращении деятельности Комиссии принимается главой администрации путем принятия </w:t>
      </w:r>
      <w:r w:rsidR="00DE1D5F" w:rsidRPr="00DE1D5F">
        <w:rPr>
          <w:rFonts w:ascii="Times New Roman" w:hAnsi="Times New Roman" w:cs="Times New Roman"/>
          <w:color w:val="000000"/>
          <w:sz w:val="28"/>
          <w:szCs w:val="28"/>
        </w:rPr>
        <w:t>распоряжения</w:t>
      </w:r>
      <w:r w:rsidRPr="00DE1D5F">
        <w:rPr>
          <w:rFonts w:ascii="Times New Roman" w:hAnsi="Times New Roman" w:cs="Times New Roman"/>
          <w:color w:val="000000"/>
          <w:sz w:val="28"/>
          <w:szCs w:val="28"/>
        </w:rPr>
        <w:t xml:space="preserve"> администрации.</w:t>
      </w:r>
    </w:p>
    <w:p w:rsidR="00A10C94" w:rsidRPr="00DE1D5F" w:rsidRDefault="00A10C94" w:rsidP="00DE1D5F">
      <w:pPr>
        <w:spacing w:after="0" w:line="240" w:lineRule="auto"/>
        <w:ind w:firstLine="709"/>
        <w:contextualSpacing/>
        <w:jc w:val="both"/>
        <w:rPr>
          <w:rFonts w:ascii="Times New Roman" w:hAnsi="Times New Roman" w:cs="Times New Roman"/>
          <w:sz w:val="28"/>
          <w:szCs w:val="28"/>
        </w:rPr>
      </w:pPr>
    </w:p>
    <w:p w:rsidR="00A10C94" w:rsidRPr="00DE1D5F" w:rsidRDefault="00A10C94" w:rsidP="00DE1D5F">
      <w:pPr>
        <w:spacing w:after="0" w:line="240" w:lineRule="auto"/>
        <w:ind w:firstLine="709"/>
        <w:contextualSpacing/>
        <w:jc w:val="both"/>
        <w:rPr>
          <w:rFonts w:ascii="Times New Roman" w:hAnsi="Times New Roman" w:cs="Times New Roman"/>
          <w:sz w:val="28"/>
          <w:szCs w:val="28"/>
        </w:rPr>
      </w:pPr>
    </w:p>
    <w:sectPr w:rsidR="00A10C94" w:rsidRPr="00DE1D5F" w:rsidSect="00840E3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FAB" w:rsidRDefault="00FB3FAB" w:rsidP="00A75ECF">
      <w:pPr>
        <w:spacing w:after="0" w:line="240" w:lineRule="auto"/>
      </w:pPr>
      <w:r>
        <w:separator/>
      </w:r>
    </w:p>
  </w:endnote>
  <w:endnote w:type="continuationSeparator" w:id="0">
    <w:p w:rsidR="00FB3FAB" w:rsidRDefault="00FB3FAB" w:rsidP="00A75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1558"/>
      <w:docPartObj>
        <w:docPartGallery w:val="Page Numbers (Bottom of Page)"/>
        <w:docPartUnique/>
      </w:docPartObj>
    </w:sdtPr>
    <w:sdtContent>
      <w:p w:rsidR="00A75ECF" w:rsidRDefault="00AA6C2B">
        <w:pPr>
          <w:pStyle w:val="a9"/>
          <w:jc w:val="right"/>
        </w:pPr>
        <w:fldSimple w:instr=" PAGE   \* MERGEFORMAT ">
          <w:r w:rsidR="00DE1D5F">
            <w:rPr>
              <w:noProof/>
            </w:rPr>
            <w:t>2</w:t>
          </w:r>
        </w:fldSimple>
      </w:p>
    </w:sdtContent>
  </w:sdt>
  <w:p w:rsidR="00A75ECF" w:rsidRDefault="00A75EC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FAB" w:rsidRDefault="00FB3FAB" w:rsidP="00A75ECF">
      <w:pPr>
        <w:spacing w:after="0" w:line="240" w:lineRule="auto"/>
      </w:pPr>
      <w:r>
        <w:separator/>
      </w:r>
    </w:p>
  </w:footnote>
  <w:footnote w:type="continuationSeparator" w:id="0">
    <w:p w:rsidR="00FB3FAB" w:rsidRDefault="00FB3FAB" w:rsidP="00A75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3AF0"/>
    <w:multiLevelType w:val="hybridMultilevel"/>
    <w:tmpl w:val="A10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503EA1"/>
    <w:multiLevelType w:val="multilevel"/>
    <w:tmpl w:val="AFEA2790"/>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2B7208E"/>
    <w:multiLevelType w:val="hybridMultilevel"/>
    <w:tmpl w:val="0CEE7D8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0930E9"/>
    <w:multiLevelType w:val="multilevel"/>
    <w:tmpl w:val="8154E734"/>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5620728"/>
    <w:multiLevelType w:val="hybridMultilevel"/>
    <w:tmpl w:val="F8A80FC4"/>
    <w:lvl w:ilvl="0" w:tplc="2158756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095573"/>
    <w:multiLevelType w:val="multilevel"/>
    <w:tmpl w:val="8154E734"/>
    <w:lvl w:ilvl="0">
      <w:start w:val="1"/>
      <w:numFmt w:val="decimal"/>
      <w:lvlText w:val="%1."/>
      <w:lvlJc w:val="left"/>
      <w:pPr>
        <w:ind w:left="720" w:hanging="360"/>
      </w:pPr>
    </w:lvl>
    <w:lvl w:ilvl="1">
      <w:start w:val="1"/>
      <w:numFmt w:val="decimal"/>
      <w:isLgl/>
      <w:lvlText w:val="%1.%2"/>
      <w:lvlJc w:val="left"/>
      <w:pPr>
        <w:ind w:left="801"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BDD29E6"/>
    <w:multiLevelType w:val="hybridMultilevel"/>
    <w:tmpl w:val="1B8C2F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CE35DEA"/>
    <w:multiLevelType w:val="hybridMultilevel"/>
    <w:tmpl w:val="25801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1E6142"/>
    <w:multiLevelType w:val="hybridMultilevel"/>
    <w:tmpl w:val="2EFE2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C50803"/>
    <w:multiLevelType w:val="multilevel"/>
    <w:tmpl w:val="4C66575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51046E"/>
    <w:multiLevelType w:val="multilevel"/>
    <w:tmpl w:val="8154E734"/>
    <w:lvl w:ilvl="0">
      <w:start w:val="1"/>
      <w:numFmt w:val="decimal"/>
      <w:lvlText w:val="%1."/>
      <w:lvlJc w:val="left"/>
      <w:pPr>
        <w:ind w:left="644"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0D30E92"/>
    <w:multiLevelType w:val="multilevel"/>
    <w:tmpl w:val="60BC9506"/>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2CB1EC2"/>
    <w:multiLevelType w:val="multilevel"/>
    <w:tmpl w:val="AFEA2790"/>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4A5DCB"/>
    <w:multiLevelType w:val="multilevel"/>
    <w:tmpl w:val="B72C970C"/>
    <w:lvl w:ilvl="0">
      <w:start w:val="1"/>
      <w:numFmt w:val="decimal"/>
      <w:lvlText w:val="%1."/>
      <w:lvlJc w:val="left"/>
      <w:pPr>
        <w:ind w:left="720" w:hanging="360"/>
      </w:pPr>
      <w:rPr>
        <w:b/>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9CE2315"/>
    <w:multiLevelType w:val="hybridMultilevel"/>
    <w:tmpl w:val="F1E8EE88"/>
    <w:lvl w:ilvl="0" w:tplc="8E48CC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094E3E"/>
    <w:multiLevelType w:val="multilevel"/>
    <w:tmpl w:val="E97A8736"/>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6">
    <w:nsid w:val="7D130789"/>
    <w:multiLevelType w:val="multilevel"/>
    <w:tmpl w:val="AFEA2790"/>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F373315"/>
    <w:multiLevelType w:val="hybridMultilevel"/>
    <w:tmpl w:val="6600941C"/>
    <w:lvl w:ilvl="0" w:tplc="63DA0AA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15"/>
  </w:num>
  <w:num w:numId="5">
    <w:abstractNumId w:val="7"/>
  </w:num>
  <w:num w:numId="6">
    <w:abstractNumId w:val="14"/>
  </w:num>
  <w:num w:numId="7">
    <w:abstractNumId w:val="17"/>
  </w:num>
  <w:num w:numId="8">
    <w:abstractNumId w:val="4"/>
  </w:num>
  <w:num w:numId="9">
    <w:abstractNumId w:val="13"/>
  </w:num>
  <w:num w:numId="10">
    <w:abstractNumId w:val="6"/>
  </w:num>
  <w:num w:numId="11">
    <w:abstractNumId w:val="16"/>
  </w:num>
  <w:num w:numId="12">
    <w:abstractNumId w:val="12"/>
  </w:num>
  <w:num w:numId="13">
    <w:abstractNumId w:val="1"/>
  </w:num>
  <w:num w:numId="14">
    <w:abstractNumId w:val="11"/>
  </w:num>
  <w:num w:numId="15">
    <w:abstractNumId w:val="10"/>
  </w:num>
  <w:num w:numId="16">
    <w:abstractNumId w:val="3"/>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0150"/>
    <w:rsid w:val="00004D35"/>
    <w:rsid w:val="000311DC"/>
    <w:rsid w:val="00063D74"/>
    <w:rsid w:val="000A3FD5"/>
    <w:rsid w:val="000A48F7"/>
    <w:rsid w:val="000B71FF"/>
    <w:rsid w:val="000E0DEC"/>
    <w:rsid w:val="000E41D8"/>
    <w:rsid w:val="00102BE2"/>
    <w:rsid w:val="00106457"/>
    <w:rsid w:val="001352A7"/>
    <w:rsid w:val="001352B0"/>
    <w:rsid w:val="00191ACC"/>
    <w:rsid w:val="001B26F8"/>
    <w:rsid w:val="001B788B"/>
    <w:rsid w:val="001D60BB"/>
    <w:rsid w:val="001E6520"/>
    <w:rsid w:val="001F0197"/>
    <w:rsid w:val="001F2E01"/>
    <w:rsid w:val="00204320"/>
    <w:rsid w:val="0020454B"/>
    <w:rsid w:val="00210F7E"/>
    <w:rsid w:val="002352A5"/>
    <w:rsid w:val="002377E4"/>
    <w:rsid w:val="00253D7A"/>
    <w:rsid w:val="0025520E"/>
    <w:rsid w:val="002A79D6"/>
    <w:rsid w:val="002B08C6"/>
    <w:rsid w:val="00301EE7"/>
    <w:rsid w:val="00303A91"/>
    <w:rsid w:val="00313B0A"/>
    <w:rsid w:val="00351C4E"/>
    <w:rsid w:val="00363740"/>
    <w:rsid w:val="00372730"/>
    <w:rsid w:val="003F026A"/>
    <w:rsid w:val="003F6A60"/>
    <w:rsid w:val="00402E4C"/>
    <w:rsid w:val="004153F7"/>
    <w:rsid w:val="004246AA"/>
    <w:rsid w:val="00427641"/>
    <w:rsid w:val="004307FF"/>
    <w:rsid w:val="004309C6"/>
    <w:rsid w:val="004413CF"/>
    <w:rsid w:val="00460BE7"/>
    <w:rsid w:val="004922D4"/>
    <w:rsid w:val="0049658D"/>
    <w:rsid w:val="004A40B8"/>
    <w:rsid w:val="004D2B06"/>
    <w:rsid w:val="004D7A8D"/>
    <w:rsid w:val="004E19A0"/>
    <w:rsid w:val="004E57EA"/>
    <w:rsid w:val="00510720"/>
    <w:rsid w:val="00525D71"/>
    <w:rsid w:val="005467AD"/>
    <w:rsid w:val="005527D0"/>
    <w:rsid w:val="00555F13"/>
    <w:rsid w:val="00562631"/>
    <w:rsid w:val="0056380C"/>
    <w:rsid w:val="0058704E"/>
    <w:rsid w:val="00591A30"/>
    <w:rsid w:val="005B3C7A"/>
    <w:rsid w:val="00606B4D"/>
    <w:rsid w:val="006136F6"/>
    <w:rsid w:val="00617536"/>
    <w:rsid w:val="0062620E"/>
    <w:rsid w:val="00632999"/>
    <w:rsid w:val="006564BD"/>
    <w:rsid w:val="00665799"/>
    <w:rsid w:val="00667D9D"/>
    <w:rsid w:val="00676455"/>
    <w:rsid w:val="00676811"/>
    <w:rsid w:val="0067772B"/>
    <w:rsid w:val="006804B9"/>
    <w:rsid w:val="006827C4"/>
    <w:rsid w:val="006B60E3"/>
    <w:rsid w:val="006C41AC"/>
    <w:rsid w:val="00711EAE"/>
    <w:rsid w:val="00716493"/>
    <w:rsid w:val="007255D6"/>
    <w:rsid w:val="00732082"/>
    <w:rsid w:val="00737B35"/>
    <w:rsid w:val="00764CF8"/>
    <w:rsid w:val="00765FF6"/>
    <w:rsid w:val="00781EA5"/>
    <w:rsid w:val="0078625F"/>
    <w:rsid w:val="00796336"/>
    <w:rsid w:val="007A3F2D"/>
    <w:rsid w:val="007B019F"/>
    <w:rsid w:val="007B08BF"/>
    <w:rsid w:val="00810C4E"/>
    <w:rsid w:val="00840E3A"/>
    <w:rsid w:val="00843B42"/>
    <w:rsid w:val="008466EA"/>
    <w:rsid w:val="00870F97"/>
    <w:rsid w:val="00894FCC"/>
    <w:rsid w:val="008D7C0A"/>
    <w:rsid w:val="008E2FB0"/>
    <w:rsid w:val="008F00F4"/>
    <w:rsid w:val="00906EA8"/>
    <w:rsid w:val="0092084F"/>
    <w:rsid w:val="009313A5"/>
    <w:rsid w:val="009411F4"/>
    <w:rsid w:val="009514FC"/>
    <w:rsid w:val="009A1DA4"/>
    <w:rsid w:val="009B5D71"/>
    <w:rsid w:val="009D2D37"/>
    <w:rsid w:val="009F4BD4"/>
    <w:rsid w:val="00A004B0"/>
    <w:rsid w:val="00A10C94"/>
    <w:rsid w:val="00A3070D"/>
    <w:rsid w:val="00A31D37"/>
    <w:rsid w:val="00A36D41"/>
    <w:rsid w:val="00A40A3C"/>
    <w:rsid w:val="00A61C9D"/>
    <w:rsid w:val="00A658F3"/>
    <w:rsid w:val="00A719BD"/>
    <w:rsid w:val="00A75ECF"/>
    <w:rsid w:val="00AA6C2B"/>
    <w:rsid w:val="00AC1DC8"/>
    <w:rsid w:val="00AD4D30"/>
    <w:rsid w:val="00AE4A54"/>
    <w:rsid w:val="00AE5471"/>
    <w:rsid w:val="00AE770D"/>
    <w:rsid w:val="00AF4378"/>
    <w:rsid w:val="00B0685E"/>
    <w:rsid w:val="00B14B6F"/>
    <w:rsid w:val="00B2157B"/>
    <w:rsid w:val="00B77242"/>
    <w:rsid w:val="00BA0150"/>
    <w:rsid w:val="00BE7B2B"/>
    <w:rsid w:val="00BF6C31"/>
    <w:rsid w:val="00C169A4"/>
    <w:rsid w:val="00C70E88"/>
    <w:rsid w:val="00C85258"/>
    <w:rsid w:val="00C923CF"/>
    <w:rsid w:val="00CB686B"/>
    <w:rsid w:val="00CC35EB"/>
    <w:rsid w:val="00CC7B50"/>
    <w:rsid w:val="00CF3A80"/>
    <w:rsid w:val="00D108FB"/>
    <w:rsid w:val="00D242BE"/>
    <w:rsid w:val="00D31722"/>
    <w:rsid w:val="00D411FC"/>
    <w:rsid w:val="00D51051"/>
    <w:rsid w:val="00D53FEC"/>
    <w:rsid w:val="00D74CE6"/>
    <w:rsid w:val="00DD61D8"/>
    <w:rsid w:val="00DE1D5F"/>
    <w:rsid w:val="00DE3D2B"/>
    <w:rsid w:val="00DF2E0F"/>
    <w:rsid w:val="00DF69A3"/>
    <w:rsid w:val="00E4179C"/>
    <w:rsid w:val="00E47E5F"/>
    <w:rsid w:val="00E876D8"/>
    <w:rsid w:val="00EC1C4A"/>
    <w:rsid w:val="00EC3BB6"/>
    <w:rsid w:val="00ED1DBA"/>
    <w:rsid w:val="00EF71A7"/>
    <w:rsid w:val="00F03771"/>
    <w:rsid w:val="00F37105"/>
    <w:rsid w:val="00F43F74"/>
    <w:rsid w:val="00F612BC"/>
    <w:rsid w:val="00F925FD"/>
    <w:rsid w:val="00FA3F9C"/>
    <w:rsid w:val="00FB3FAB"/>
    <w:rsid w:val="00FC78D7"/>
    <w:rsid w:val="00FD4D8F"/>
    <w:rsid w:val="00FE66CD"/>
    <w:rsid w:val="00FF6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A0150"/>
  </w:style>
  <w:style w:type="paragraph" w:customStyle="1" w:styleId="s3">
    <w:name w:val="s_3"/>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63D74"/>
    <w:rPr>
      <w:color w:val="0000FF"/>
      <w:u w:val="single"/>
    </w:rPr>
  </w:style>
  <w:style w:type="paragraph" w:customStyle="1" w:styleId="s22">
    <w:name w:val="s_22"/>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63D74"/>
  </w:style>
  <w:style w:type="paragraph" w:customStyle="1" w:styleId="s1">
    <w:name w:val="s_1"/>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1F2E01"/>
    <w:pPr>
      <w:spacing w:after="0"/>
      <w:ind w:left="720"/>
    </w:pPr>
    <w:rPr>
      <w:rFonts w:ascii="Calibri" w:eastAsia="Calibri" w:hAnsi="Calibri" w:cs="Calibri"/>
    </w:rPr>
  </w:style>
  <w:style w:type="paragraph" w:styleId="a5">
    <w:name w:val="Body Text Indent"/>
    <w:basedOn w:val="a"/>
    <w:link w:val="a6"/>
    <w:uiPriority w:val="99"/>
    <w:rsid w:val="001F2E0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6">
    <w:name w:val="Основной текст с отступом Знак"/>
    <w:basedOn w:val="a0"/>
    <w:link w:val="a5"/>
    <w:uiPriority w:val="99"/>
    <w:rsid w:val="001F2E01"/>
    <w:rPr>
      <w:rFonts w:ascii="Times New Roman CYR" w:eastAsia="Times New Roman" w:hAnsi="Times New Roman CYR" w:cs="Times New Roman CYR"/>
      <w:sz w:val="20"/>
      <w:szCs w:val="20"/>
      <w:lang w:eastAsia="ru-RU"/>
    </w:rPr>
  </w:style>
  <w:style w:type="paragraph" w:styleId="a7">
    <w:name w:val="header"/>
    <w:basedOn w:val="a"/>
    <w:link w:val="a8"/>
    <w:uiPriority w:val="99"/>
    <w:semiHidden/>
    <w:unhideWhenUsed/>
    <w:rsid w:val="00A75EC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75ECF"/>
  </w:style>
  <w:style w:type="paragraph" w:styleId="a9">
    <w:name w:val="footer"/>
    <w:basedOn w:val="a"/>
    <w:link w:val="aa"/>
    <w:uiPriority w:val="99"/>
    <w:unhideWhenUsed/>
    <w:rsid w:val="00A75E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5ECF"/>
  </w:style>
  <w:style w:type="paragraph" w:customStyle="1" w:styleId="ConsPlusTitle">
    <w:name w:val="ConsPlusTitle"/>
    <w:rsid w:val="000E0DEC"/>
    <w:pPr>
      <w:widowControl w:val="0"/>
      <w:autoSpaceDE w:val="0"/>
      <w:autoSpaceDN w:val="0"/>
      <w:spacing w:after="0" w:line="240" w:lineRule="auto"/>
    </w:pPr>
    <w:rPr>
      <w:rFonts w:ascii="Calibri" w:eastAsia="Times New Roman" w:hAnsi="Calibri" w:cs="Calibri"/>
      <w:b/>
      <w:szCs w:val="20"/>
      <w:lang w:eastAsia="ru-RU"/>
    </w:rPr>
  </w:style>
  <w:style w:type="paragraph" w:styleId="ab">
    <w:name w:val="Title"/>
    <w:basedOn w:val="a"/>
    <w:link w:val="ac"/>
    <w:qFormat/>
    <w:rsid w:val="00363740"/>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363740"/>
    <w:rPr>
      <w:rFonts w:ascii="Times New Roman" w:eastAsia="Times New Roman" w:hAnsi="Times New Roman" w:cs="Times New Roman"/>
      <w:sz w:val="28"/>
      <w:szCs w:val="24"/>
    </w:rPr>
  </w:style>
  <w:style w:type="paragraph" w:customStyle="1" w:styleId="formattext">
    <w:name w:val="formattext"/>
    <w:basedOn w:val="a"/>
    <w:rsid w:val="00253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62631"/>
    <w:pPr>
      <w:widowControl w:val="0"/>
      <w:autoSpaceDE w:val="0"/>
      <w:autoSpaceDN w:val="0"/>
      <w:adjustRightInd w:val="0"/>
      <w:spacing w:after="0" w:line="240" w:lineRule="auto"/>
    </w:pPr>
    <w:rPr>
      <w:rFonts w:ascii="Calibri" w:eastAsiaTheme="minorEastAsia" w:hAnsi="Calibri" w:cs="Calibri"/>
      <w:lang w:eastAsia="ru-RU"/>
    </w:rPr>
  </w:style>
  <w:style w:type="paragraph" w:styleId="ad">
    <w:name w:val="Body Text"/>
    <w:basedOn w:val="a"/>
    <w:link w:val="ae"/>
    <w:uiPriority w:val="99"/>
    <w:unhideWhenUsed/>
    <w:rsid w:val="00665799"/>
    <w:pPr>
      <w:spacing w:after="120"/>
    </w:pPr>
  </w:style>
  <w:style w:type="character" w:customStyle="1" w:styleId="ae">
    <w:name w:val="Основной текст Знак"/>
    <w:basedOn w:val="a0"/>
    <w:link w:val="ad"/>
    <w:uiPriority w:val="99"/>
    <w:rsid w:val="00665799"/>
  </w:style>
  <w:style w:type="paragraph" w:styleId="af">
    <w:name w:val="No Spacing"/>
    <w:uiPriority w:val="99"/>
    <w:qFormat/>
    <w:rsid w:val="002A79D6"/>
    <w:pPr>
      <w:spacing w:after="0" w:line="240" w:lineRule="auto"/>
    </w:pPr>
    <w:rPr>
      <w:rFonts w:ascii="Times New Roman" w:eastAsia="Times New Roman" w:hAnsi="Times New Roman" w:cs="Times New Roman"/>
      <w:sz w:val="24"/>
      <w:szCs w:val="24"/>
      <w:lang w:eastAsia="ru-RU"/>
    </w:rPr>
  </w:style>
  <w:style w:type="paragraph" w:customStyle="1" w:styleId="heading1">
    <w:name w:val="heading 1"/>
    <w:basedOn w:val="a"/>
    <w:next w:val="a"/>
    <w:rsid w:val="00A10C94"/>
    <w:pPr>
      <w:widowControl w:val="0"/>
      <w:suppressAutoHyphens/>
      <w:autoSpaceDE w:val="0"/>
      <w:spacing w:before="108" w:after="108" w:line="240" w:lineRule="auto"/>
      <w:jc w:val="center"/>
    </w:pPr>
    <w:rPr>
      <w:rFonts w:ascii="Times New Roman CYR" w:eastAsia="Times New Roman CYR" w:hAnsi="Times New Roman CYR" w:cs="Times New Roman CYR"/>
      <w:b/>
      <w:bCs/>
      <w:color w:val="26282F"/>
      <w:sz w:val="24"/>
      <w:szCs w:val="24"/>
      <w:lang w:eastAsia="ru-RU" w:bidi="ru-RU"/>
    </w:rPr>
  </w:style>
  <w:style w:type="character" w:customStyle="1" w:styleId="af0">
    <w:name w:val="Öâåòîâîå âûäåëåíèå"/>
    <w:basedOn w:val="a0"/>
    <w:rsid w:val="00A10C94"/>
    <w:rPr>
      <w:rFonts w:ascii="Arial" w:eastAsia="Arial"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383914222">
      <w:bodyDiv w:val="1"/>
      <w:marLeft w:val="0"/>
      <w:marRight w:val="0"/>
      <w:marTop w:val="0"/>
      <w:marBottom w:val="0"/>
      <w:divBdr>
        <w:top w:val="none" w:sz="0" w:space="0" w:color="auto"/>
        <w:left w:val="none" w:sz="0" w:space="0" w:color="auto"/>
        <w:bottom w:val="none" w:sz="0" w:space="0" w:color="auto"/>
        <w:right w:val="none" w:sz="0" w:space="0" w:color="auto"/>
      </w:divBdr>
    </w:div>
    <w:div w:id="392889950">
      <w:bodyDiv w:val="1"/>
      <w:marLeft w:val="0"/>
      <w:marRight w:val="0"/>
      <w:marTop w:val="0"/>
      <w:marBottom w:val="0"/>
      <w:divBdr>
        <w:top w:val="none" w:sz="0" w:space="0" w:color="auto"/>
        <w:left w:val="none" w:sz="0" w:space="0" w:color="auto"/>
        <w:bottom w:val="none" w:sz="0" w:space="0" w:color="auto"/>
        <w:right w:val="none" w:sz="0" w:space="0" w:color="auto"/>
      </w:divBdr>
      <w:divsChild>
        <w:div w:id="445663457">
          <w:marLeft w:val="0"/>
          <w:marRight w:val="0"/>
          <w:marTop w:val="120"/>
          <w:marBottom w:val="0"/>
          <w:divBdr>
            <w:top w:val="none" w:sz="0" w:space="0" w:color="auto"/>
            <w:left w:val="none" w:sz="0" w:space="0" w:color="auto"/>
            <w:bottom w:val="none" w:sz="0" w:space="0" w:color="auto"/>
            <w:right w:val="none" w:sz="0" w:space="0" w:color="auto"/>
          </w:divBdr>
        </w:div>
        <w:div w:id="2143502969">
          <w:marLeft w:val="0"/>
          <w:marRight w:val="0"/>
          <w:marTop w:val="120"/>
          <w:marBottom w:val="0"/>
          <w:divBdr>
            <w:top w:val="none" w:sz="0" w:space="0" w:color="auto"/>
            <w:left w:val="none" w:sz="0" w:space="0" w:color="auto"/>
            <w:bottom w:val="none" w:sz="0" w:space="0" w:color="auto"/>
            <w:right w:val="none" w:sz="0" w:space="0" w:color="auto"/>
          </w:divBdr>
        </w:div>
        <w:div w:id="1177233074">
          <w:marLeft w:val="0"/>
          <w:marRight w:val="0"/>
          <w:marTop w:val="120"/>
          <w:marBottom w:val="0"/>
          <w:divBdr>
            <w:top w:val="none" w:sz="0" w:space="0" w:color="auto"/>
            <w:left w:val="none" w:sz="0" w:space="0" w:color="auto"/>
            <w:bottom w:val="none" w:sz="0" w:space="0" w:color="auto"/>
            <w:right w:val="none" w:sz="0" w:space="0" w:color="auto"/>
          </w:divBdr>
        </w:div>
      </w:divsChild>
    </w:div>
    <w:div w:id="411895524">
      <w:bodyDiv w:val="1"/>
      <w:marLeft w:val="0"/>
      <w:marRight w:val="0"/>
      <w:marTop w:val="0"/>
      <w:marBottom w:val="0"/>
      <w:divBdr>
        <w:top w:val="none" w:sz="0" w:space="0" w:color="auto"/>
        <w:left w:val="none" w:sz="0" w:space="0" w:color="auto"/>
        <w:bottom w:val="none" w:sz="0" w:space="0" w:color="auto"/>
        <w:right w:val="none" w:sz="0" w:space="0" w:color="auto"/>
      </w:divBdr>
    </w:div>
    <w:div w:id="565073017">
      <w:bodyDiv w:val="1"/>
      <w:marLeft w:val="0"/>
      <w:marRight w:val="0"/>
      <w:marTop w:val="0"/>
      <w:marBottom w:val="0"/>
      <w:divBdr>
        <w:top w:val="none" w:sz="0" w:space="0" w:color="auto"/>
        <w:left w:val="none" w:sz="0" w:space="0" w:color="auto"/>
        <w:bottom w:val="none" w:sz="0" w:space="0" w:color="auto"/>
        <w:right w:val="none" w:sz="0" w:space="0" w:color="auto"/>
      </w:divBdr>
      <w:divsChild>
        <w:div w:id="1623537683">
          <w:marLeft w:val="0"/>
          <w:marRight w:val="0"/>
          <w:marTop w:val="0"/>
          <w:marBottom w:val="0"/>
          <w:divBdr>
            <w:top w:val="none" w:sz="0" w:space="0" w:color="auto"/>
            <w:left w:val="none" w:sz="0" w:space="0" w:color="auto"/>
            <w:bottom w:val="none" w:sz="0" w:space="0" w:color="auto"/>
            <w:right w:val="none" w:sz="0" w:space="0" w:color="auto"/>
          </w:divBdr>
        </w:div>
        <w:div w:id="1517184515">
          <w:marLeft w:val="0"/>
          <w:marRight w:val="0"/>
          <w:marTop w:val="0"/>
          <w:marBottom w:val="0"/>
          <w:divBdr>
            <w:top w:val="none" w:sz="0" w:space="0" w:color="auto"/>
            <w:left w:val="none" w:sz="0" w:space="0" w:color="auto"/>
            <w:bottom w:val="none" w:sz="0" w:space="0" w:color="auto"/>
            <w:right w:val="none" w:sz="0" w:space="0" w:color="auto"/>
          </w:divBdr>
        </w:div>
      </w:divsChild>
    </w:div>
    <w:div w:id="812410492">
      <w:bodyDiv w:val="1"/>
      <w:marLeft w:val="0"/>
      <w:marRight w:val="0"/>
      <w:marTop w:val="0"/>
      <w:marBottom w:val="0"/>
      <w:divBdr>
        <w:top w:val="none" w:sz="0" w:space="0" w:color="auto"/>
        <w:left w:val="none" w:sz="0" w:space="0" w:color="auto"/>
        <w:bottom w:val="none" w:sz="0" w:space="0" w:color="auto"/>
        <w:right w:val="none" w:sz="0" w:space="0" w:color="auto"/>
      </w:divBdr>
      <w:divsChild>
        <w:div w:id="551498337">
          <w:marLeft w:val="0"/>
          <w:marRight w:val="0"/>
          <w:marTop w:val="120"/>
          <w:marBottom w:val="0"/>
          <w:divBdr>
            <w:top w:val="none" w:sz="0" w:space="0" w:color="auto"/>
            <w:left w:val="none" w:sz="0" w:space="0" w:color="auto"/>
            <w:bottom w:val="none" w:sz="0" w:space="0" w:color="auto"/>
            <w:right w:val="none" w:sz="0" w:space="0" w:color="auto"/>
          </w:divBdr>
        </w:div>
        <w:div w:id="1244030938">
          <w:marLeft w:val="0"/>
          <w:marRight w:val="0"/>
          <w:marTop w:val="120"/>
          <w:marBottom w:val="0"/>
          <w:divBdr>
            <w:top w:val="none" w:sz="0" w:space="0" w:color="auto"/>
            <w:left w:val="none" w:sz="0" w:space="0" w:color="auto"/>
            <w:bottom w:val="none" w:sz="0" w:space="0" w:color="auto"/>
            <w:right w:val="none" w:sz="0" w:space="0" w:color="auto"/>
          </w:divBdr>
        </w:div>
      </w:divsChild>
    </w:div>
    <w:div w:id="860822292">
      <w:bodyDiv w:val="1"/>
      <w:marLeft w:val="0"/>
      <w:marRight w:val="0"/>
      <w:marTop w:val="0"/>
      <w:marBottom w:val="0"/>
      <w:divBdr>
        <w:top w:val="none" w:sz="0" w:space="0" w:color="auto"/>
        <w:left w:val="none" w:sz="0" w:space="0" w:color="auto"/>
        <w:bottom w:val="none" w:sz="0" w:space="0" w:color="auto"/>
        <w:right w:val="none" w:sz="0" w:space="0" w:color="auto"/>
      </w:divBdr>
      <w:divsChild>
        <w:div w:id="1379625489">
          <w:marLeft w:val="0"/>
          <w:marRight w:val="0"/>
          <w:marTop w:val="0"/>
          <w:marBottom w:val="300"/>
          <w:divBdr>
            <w:top w:val="none" w:sz="0" w:space="0" w:color="auto"/>
            <w:left w:val="none" w:sz="0" w:space="0" w:color="auto"/>
            <w:bottom w:val="none" w:sz="0" w:space="0" w:color="auto"/>
            <w:right w:val="none" w:sz="0" w:space="0" w:color="auto"/>
          </w:divBdr>
        </w:div>
      </w:divsChild>
    </w:div>
    <w:div w:id="876431721">
      <w:bodyDiv w:val="1"/>
      <w:marLeft w:val="0"/>
      <w:marRight w:val="0"/>
      <w:marTop w:val="0"/>
      <w:marBottom w:val="0"/>
      <w:divBdr>
        <w:top w:val="none" w:sz="0" w:space="0" w:color="auto"/>
        <w:left w:val="none" w:sz="0" w:space="0" w:color="auto"/>
        <w:bottom w:val="none" w:sz="0" w:space="0" w:color="auto"/>
        <w:right w:val="none" w:sz="0" w:space="0" w:color="auto"/>
      </w:divBdr>
    </w:div>
    <w:div w:id="901793780">
      <w:bodyDiv w:val="1"/>
      <w:marLeft w:val="0"/>
      <w:marRight w:val="0"/>
      <w:marTop w:val="0"/>
      <w:marBottom w:val="0"/>
      <w:divBdr>
        <w:top w:val="none" w:sz="0" w:space="0" w:color="auto"/>
        <w:left w:val="none" w:sz="0" w:space="0" w:color="auto"/>
        <w:bottom w:val="none" w:sz="0" w:space="0" w:color="auto"/>
        <w:right w:val="none" w:sz="0" w:space="0" w:color="auto"/>
      </w:divBdr>
    </w:div>
    <w:div w:id="1141268516">
      <w:bodyDiv w:val="1"/>
      <w:marLeft w:val="0"/>
      <w:marRight w:val="0"/>
      <w:marTop w:val="0"/>
      <w:marBottom w:val="0"/>
      <w:divBdr>
        <w:top w:val="none" w:sz="0" w:space="0" w:color="auto"/>
        <w:left w:val="none" w:sz="0" w:space="0" w:color="auto"/>
        <w:bottom w:val="none" w:sz="0" w:space="0" w:color="auto"/>
        <w:right w:val="none" w:sz="0" w:space="0" w:color="auto"/>
      </w:divBdr>
    </w:div>
    <w:div w:id="1498886989">
      <w:bodyDiv w:val="1"/>
      <w:marLeft w:val="0"/>
      <w:marRight w:val="0"/>
      <w:marTop w:val="0"/>
      <w:marBottom w:val="0"/>
      <w:divBdr>
        <w:top w:val="none" w:sz="0" w:space="0" w:color="auto"/>
        <w:left w:val="none" w:sz="0" w:space="0" w:color="auto"/>
        <w:bottom w:val="none" w:sz="0" w:space="0" w:color="auto"/>
        <w:right w:val="none" w:sz="0" w:space="0" w:color="auto"/>
      </w:divBdr>
      <w:divsChild>
        <w:div w:id="314997214">
          <w:marLeft w:val="0"/>
          <w:marRight w:val="0"/>
          <w:marTop w:val="240"/>
          <w:marBottom w:val="240"/>
          <w:divBdr>
            <w:top w:val="none" w:sz="0" w:space="0" w:color="auto"/>
            <w:left w:val="none" w:sz="0" w:space="0" w:color="auto"/>
            <w:bottom w:val="none" w:sz="0" w:space="0" w:color="auto"/>
            <w:right w:val="none" w:sz="0" w:space="0" w:color="auto"/>
          </w:divBdr>
        </w:div>
        <w:div w:id="2119912818">
          <w:marLeft w:val="0"/>
          <w:marRight w:val="0"/>
          <w:marTop w:val="0"/>
          <w:marBottom w:val="0"/>
          <w:divBdr>
            <w:top w:val="none" w:sz="0" w:space="0" w:color="auto"/>
            <w:left w:val="none" w:sz="0" w:space="0" w:color="auto"/>
            <w:bottom w:val="none" w:sz="0" w:space="0" w:color="auto"/>
            <w:right w:val="none" w:sz="0" w:space="0" w:color="auto"/>
          </w:divBdr>
          <w:divsChild>
            <w:div w:id="1884293974">
              <w:marLeft w:val="0"/>
              <w:marRight w:val="0"/>
              <w:marTop w:val="240"/>
              <w:marBottom w:val="240"/>
              <w:divBdr>
                <w:top w:val="none" w:sz="0" w:space="0" w:color="auto"/>
                <w:left w:val="none" w:sz="0" w:space="0" w:color="auto"/>
                <w:bottom w:val="none" w:sz="0" w:space="0" w:color="auto"/>
                <w:right w:val="none" w:sz="0" w:space="0" w:color="auto"/>
              </w:divBdr>
            </w:div>
          </w:divsChild>
        </w:div>
        <w:div w:id="379597988">
          <w:marLeft w:val="0"/>
          <w:marRight w:val="0"/>
          <w:marTop w:val="0"/>
          <w:marBottom w:val="0"/>
          <w:divBdr>
            <w:top w:val="none" w:sz="0" w:space="0" w:color="auto"/>
            <w:left w:val="none" w:sz="0" w:space="0" w:color="auto"/>
            <w:bottom w:val="none" w:sz="0" w:space="0" w:color="auto"/>
            <w:right w:val="none" w:sz="0" w:space="0" w:color="auto"/>
          </w:divBdr>
          <w:divsChild>
            <w:div w:id="916137383">
              <w:marLeft w:val="0"/>
              <w:marRight w:val="0"/>
              <w:marTop w:val="240"/>
              <w:marBottom w:val="240"/>
              <w:divBdr>
                <w:top w:val="none" w:sz="0" w:space="0" w:color="auto"/>
                <w:left w:val="none" w:sz="0" w:space="0" w:color="auto"/>
                <w:bottom w:val="none" w:sz="0" w:space="0" w:color="auto"/>
                <w:right w:val="none" w:sz="0" w:space="0" w:color="auto"/>
              </w:divBdr>
            </w:div>
          </w:divsChild>
        </w:div>
        <w:div w:id="1191728228">
          <w:marLeft w:val="0"/>
          <w:marRight w:val="0"/>
          <w:marTop w:val="0"/>
          <w:marBottom w:val="0"/>
          <w:divBdr>
            <w:top w:val="none" w:sz="0" w:space="0" w:color="auto"/>
            <w:left w:val="none" w:sz="0" w:space="0" w:color="auto"/>
            <w:bottom w:val="none" w:sz="0" w:space="0" w:color="auto"/>
            <w:right w:val="none" w:sz="0" w:space="0" w:color="auto"/>
          </w:divBdr>
          <w:divsChild>
            <w:div w:id="223684833">
              <w:marLeft w:val="0"/>
              <w:marRight w:val="0"/>
              <w:marTop w:val="240"/>
              <w:marBottom w:val="240"/>
              <w:divBdr>
                <w:top w:val="none" w:sz="0" w:space="0" w:color="auto"/>
                <w:left w:val="none" w:sz="0" w:space="0" w:color="auto"/>
                <w:bottom w:val="none" w:sz="0" w:space="0" w:color="auto"/>
                <w:right w:val="none" w:sz="0" w:space="0" w:color="auto"/>
              </w:divBdr>
            </w:div>
          </w:divsChild>
        </w:div>
        <w:div w:id="635110370">
          <w:marLeft w:val="0"/>
          <w:marRight w:val="0"/>
          <w:marTop w:val="0"/>
          <w:marBottom w:val="0"/>
          <w:divBdr>
            <w:top w:val="none" w:sz="0" w:space="0" w:color="auto"/>
            <w:left w:val="none" w:sz="0" w:space="0" w:color="auto"/>
            <w:bottom w:val="none" w:sz="0" w:space="0" w:color="auto"/>
            <w:right w:val="none" w:sz="0" w:space="0" w:color="auto"/>
          </w:divBdr>
        </w:div>
        <w:div w:id="326248514">
          <w:marLeft w:val="0"/>
          <w:marRight w:val="0"/>
          <w:marTop w:val="0"/>
          <w:marBottom w:val="0"/>
          <w:divBdr>
            <w:top w:val="none" w:sz="0" w:space="0" w:color="auto"/>
            <w:left w:val="none" w:sz="0" w:space="0" w:color="auto"/>
            <w:bottom w:val="none" w:sz="0" w:space="0" w:color="auto"/>
            <w:right w:val="none" w:sz="0" w:space="0" w:color="auto"/>
          </w:divBdr>
          <w:divsChild>
            <w:div w:id="123930798">
              <w:marLeft w:val="0"/>
              <w:marRight w:val="0"/>
              <w:marTop w:val="240"/>
              <w:marBottom w:val="240"/>
              <w:divBdr>
                <w:top w:val="none" w:sz="0" w:space="0" w:color="auto"/>
                <w:left w:val="none" w:sz="0" w:space="0" w:color="auto"/>
                <w:bottom w:val="none" w:sz="0" w:space="0" w:color="auto"/>
                <w:right w:val="none" w:sz="0" w:space="0" w:color="auto"/>
              </w:divBdr>
            </w:div>
          </w:divsChild>
        </w:div>
        <w:div w:id="2136629818">
          <w:marLeft w:val="0"/>
          <w:marRight w:val="0"/>
          <w:marTop w:val="0"/>
          <w:marBottom w:val="0"/>
          <w:divBdr>
            <w:top w:val="none" w:sz="0" w:space="0" w:color="auto"/>
            <w:left w:val="none" w:sz="0" w:space="0" w:color="auto"/>
            <w:bottom w:val="none" w:sz="0" w:space="0" w:color="auto"/>
            <w:right w:val="none" w:sz="0" w:space="0" w:color="auto"/>
          </w:divBdr>
        </w:div>
        <w:div w:id="1462186515">
          <w:marLeft w:val="0"/>
          <w:marRight w:val="0"/>
          <w:marTop w:val="0"/>
          <w:marBottom w:val="0"/>
          <w:divBdr>
            <w:top w:val="none" w:sz="0" w:space="0" w:color="auto"/>
            <w:left w:val="none" w:sz="0" w:space="0" w:color="auto"/>
            <w:bottom w:val="none" w:sz="0" w:space="0" w:color="auto"/>
            <w:right w:val="none" w:sz="0" w:space="0" w:color="auto"/>
          </w:divBdr>
          <w:divsChild>
            <w:div w:id="2142727118">
              <w:marLeft w:val="0"/>
              <w:marRight w:val="0"/>
              <w:marTop w:val="240"/>
              <w:marBottom w:val="240"/>
              <w:divBdr>
                <w:top w:val="none" w:sz="0" w:space="0" w:color="auto"/>
                <w:left w:val="none" w:sz="0" w:space="0" w:color="auto"/>
                <w:bottom w:val="none" w:sz="0" w:space="0" w:color="auto"/>
                <w:right w:val="none" w:sz="0" w:space="0" w:color="auto"/>
              </w:divBdr>
            </w:div>
          </w:divsChild>
        </w:div>
        <w:div w:id="592905595">
          <w:marLeft w:val="0"/>
          <w:marRight w:val="0"/>
          <w:marTop w:val="0"/>
          <w:marBottom w:val="0"/>
          <w:divBdr>
            <w:top w:val="none" w:sz="0" w:space="0" w:color="auto"/>
            <w:left w:val="none" w:sz="0" w:space="0" w:color="auto"/>
            <w:bottom w:val="none" w:sz="0" w:space="0" w:color="auto"/>
            <w:right w:val="none" w:sz="0" w:space="0" w:color="auto"/>
          </w:divBdr>
          <w:divsChild>
            <w:div w:id="400760808">
              <w:marLeft w:val="0"/>
              <w:marRight w:val="0"/>
              <w:marTop w:val="240"/>
              <w:marBottom w:val="240"/>
              <w:divBdr>
                <w:top w:val="none" w:sz="0" w:space="0" w:color="auto"/>
                <w:left w:val="none" w:sz="0" w:space="0" w:color="auto"/>
                <w:bottom w:val="none" w:sz="0" w:space="0" w:color="auto"/>
                <w:right w:val="none" w:sz="0" w:space="0" w:color="auto"/>
              </w:divBdr>
            </w:div>
          </w:divsChild>
        </w:div>
        <w:div w:id="1534268449">
          <w:marLeft w:val="0"/>
          <w:marRight w:val="0"/>
          <w:marTop w:val="0"/>
          <w:marBottom w:val="0"/>
          <w:divBdr>
            <w:top w:val="none" w:sz="0" w:space="0" w:color="auto"/>
            <w:left w:val="none" w:sz="0" w:space="0" w:color="auto"/>
            <w:bottom w:val="none" w:sz="0" w:space="0" w:color="auto"/>
            <w:right w:val="none" w:sz="0" w:space="0" w:color="auto"/>
          </w:divBdr>
          <w:divsChild>
            <w:div w:id="1393117798">
              <w:marLeft w:val="0"/>
              <w:marRight w:val="0"/>
              <w:marTop w:val="240"/>
              <w:marBottom w:val="240"/>
              <w:divBdr>
                <w:top w:val="none" w:sz="0" w:space="0" w:color="auto"/>
                <w:left w:val="none" w:sz="0" w:space="0" w:color="auto"/>
                <w:bottom w:val="none" w:sz="0" w:space="0" w:color="auto"/>
                <w:right w:val="none" w:sz="0" w:space="0" w:color="auto"/>
              </w:divBdr>
            </w:div>
          </w:divsChild>
        </w:div>
        <w:div w:id="1546985747">
          <w:marLeft w:val="0"/>
          <w:marRight w:val="0"/>
          <w:marTop w:val="0"/>
          <w:marBottom w:val="0"/>
          <w:divBdr>
            <w:top w:val="none" w:sz="0" w:space="0" w:color="auto"/>
            <w:left w:val="none" w:sz="0" w:space="0" w:color="auto"/>
            <w:bottom w:val="none" w:sz="0" w:space="0" w:color="auto"/>
            <w:right w:val="none" w:sz="0" w:space="0" w:color="auto"/>
          </w:divBdr>
          <w:divsChild>
            <w:div w:id="1080522279">
              <w:marLeft w:val="0"/>
              <w:marRight w:val="0"/>
              <w:marTop w:val="240"/>
              <w:marBottom w:val="240"/>
              <w:divBdr>
                <w:top w:val="none" w:sz="0" w:space="0" w:color="auto"/>
                <w:left w:val="none" w:sz="0" w:space="0" w:color="auto"/>
                <w:bottom w:val="none" w:sz="0" w:space="0" w:color="auto"/>
                <w:right w:val="none" w:sz="0" w:space="0" w:color="auto"/>
              </w:divBdr>
            </w:div>
          </w:divsChild>
        </w:div>
        <w:div w:id="1849171104">
          <w:marLeft w:val="0"/>
          <w:marRight w:val="0"/>
          <w:marTop w:val="240"/>
          <w:marBottom w:val="240"/>
          <w:divBdr>
            <w:top w:val="none" w:sz="0" w:space="0" w:color="auto"/>
            <w:left w:val="none" w:sz="0" w:space="0" w:color="auto"/>
            <w:bottom w:val="none" w:sz="0" w:space="0" w:color="auto"/>
            <w:right w:val="none" w:sz="0" w:space="0" w:color="auto"/>
          </w:divBdr>
        </w:div>
        <w:div w:id="532302803">
          <w:marLeft w:val="0"/>
          <w:marRight w:val="0"/>
          <w:marTop w:val="0"/>
          <w:marBottom w:val="0"/>
          <w:divBdr>
            <w:top w:val="none" w:sz="0" w:space="0" w:color="auto"/>
            <w:left w:val="none" w:sz="0" w:space="0" w:color="auto"/>
            <w:bottom w:val="none" w:sz="0" w:space="0" w:color="auto"/>
            <w:right w:val="none" w:sz="0" w:space="0" w:color="auto"/>
          </w:divBdr>
          <w:divsChild>
            <w:div w:id="1202522263">
              <w:marLeft w:val="0"/>
              <w:marRight w:val="0"/>
              <w:marTop w:val="240"/>
              <w:marBottom w:val="240"/>
              <w:divBdr>
                <w:top w:val="none" w:sz="0" w:space="0" w:color="auto"/>
                <w:left w:val="none" w:sz="0" w:space="0" w:color="auto"/>
                <w:bottom w:val="none" w:sz="0" w:space="0" w:color="auto"/>
                <w:right w:val="none" w:sz="0" w:space="0" w:color="auto"/>
              </w:divBdr>
            </w:div>
          </w:divsChild>
        </w:div>
        <w:div w:id="1763984863">
          <w:marLeft w:val="0"/>
          <w:marRight w:val="0"/>
          <w:marTop w:val="0"/>
          <w:marBottom w:val="0"/>
          <w:divBdr>
            <w:top w:val="none" w:sz="0" w:space="0" w:color="auto"/>
            <w:left w:val="none" w:sz="0" w:space="0" w:color="auto"/>
            <w:bottom w:val="none" w:sz="0" w:space="0" w:color="auto"/>
            <w:right w:val="none" w:sz="0" w:space="0" w:color="auto"/>
          </w:divBdr>
          <w:divsChild>
            <w:div w:id="63454892">
              <w:marLeft w:val="0"/>
              <w:marRight w:val="0"/>
              <w:marTop w:val="240"/>
              <w:marBottom w:val="240"/>
              <w:divBdr>
                <w:top w:val="none" w:sz="0" w:space="0" w:color="auto"/>
                <w:left w:val="none" w:sz="0" w:space="0" w:color="auto"/>
                <w:bottom w:val="none" w:sz="0" w:space="0" w:color="auto"/>
                <w:right w:val="none" w:sz="0" w:space="0" w:color="auto"/>
              </w:divBdr>
            </w:div>
          </w:divsChild>
        </w:div>
        <w:div w:id="2063357695">
          <w:marLeft w:val="0"/>
          <w:marRight w:val="0"/>
          <w:marTop w:val="0"/>
          <w:marBottom w:val="0"/>
          <w:divBdr>
            <w:top w:val="none" w:sz="0" w:space="0" w:color="auto"/>
            <w:left w:val="none" w:sz="0" w:space="0" w:color="auto"/>
            <w:bottom w:val="none" w:sz="0" w:space="0" w:color="auto"/>
            <w:right w:val="none" w:sz="0" w:space="0" w:color="auto"/>
          </w:divBdr>
          <w:divsChild>
            <w:div w:id="229730411">
              <w:marLeft w:val="0"/>
              <w:marRight w:val="0"/>
              <w:marTop w:val="240"/>
              <w:marBottom w:val="240"/>
              <w:divBdr>
                <w:top w:val="none" w:sz="0" w:space="0" w:color="auto"/>
                <w:left w:val="none" w:sz="0" w:space="0" w:color="auto"/>
                <w:bottom w:val="none" w:sz="0" w:space="0" w:color="auto"/>
                <w:right w:val="none" w:sz="0" w:space="0" w:color="auto"/>
              </w:divBdr>
            </w:div>
          </w:divsChild>
        </w:div>
        <w:div w:id="2106068780">
          <w:marLeft w:val="0"/>
          <w:marRight w:val="0"/>
          <w:marTop w:val="0"/>
          <w:marBottom w:val="0"/>
          <w:divBdr>
            <w:top w:val="none" w:sz="0" w:space="0" w:color="auto"/>
            <w:left w:val="none" w:sz="0" w:space="0" w:color="auto"/>
            <w:bottom w:val="none" w:sz="0" w:space="0" w:color="auto"/>
            <w:right w:val="none" w:sz="0" w:space="0" w:color="auto"/>
          </w:divBdr>
          <w:divsChild>
            <w:div w:id="229343104">
              <w:marLeft w:val="0"/>
              <w:marRight w:val="0"/>
              <w:marTop w:val="240"/>
              <w:marBottom w:val="240"/>
              <w:divBdr>
                <w:top w:val="none" w:sz="0" w:space="0" w:color="auto"/>
                <w:left w:val="none" w:sz="0" w:space="0" w:color="auto"/>
                <w:bottom w:val="none" w:sz="0" w:space="0" w:color="auto"/>
                <w:right w:val="none" w:sz="0" w:space="0" w:color="auto"/>
              </w:divBdr>
            </w:div>
          </w:divsChild>
        </w:div>
        <w:div w:id="949627200">
          <w:marLeft w:val="0"/>
          <w:marRight w:val="0"/>
          <w:marTop w:val="0"/>
          <w:marBottom w:val="0"/>
          <w:divBdr>
            <w:top w:val="none" w:sz="0" w:space="0" w:color="auto"/>
            <w:left w:val="none" w:sz="0" w:space="0" w:color="auto"/>
            <w:bottom w:val="none" w:sz="0" w:space="0" w:color="auto"/>
            <w:right w:val="none" w:sz="0" w:space="0" w:color="auto"/>
          </w:divBdr>
          <w:divsChild>
            <w:div w:id="370884297">
              <w:marLeft w:val="0"/>
              <w:marRight w:val="0"/>
              <w:marTop w:val="240"/>
              <w:marBottom w:val="240"/>
              <w:divBdr>
                <w:top w:val="none" w:sz="0" w:space="0" w:color="auto"/>
                <w:left w:val="none" w:sz="0" w:space="0" w:color="auto"/>
                <w:bottom w:val="none" w:sz="0" w:space="0" w:color="auto"/>
                <w:right w:val="none" w:sz="0" w:space="0" w:color="auto"/>
              </w:divBdr>
            </w:div>
          </w:divsChild>
        </w:div>
        <w:div w:id="1064179972">
          <w:marLeft w:val="0"/>
          <w:marRight w:val="0"/>
          <w:marTop w:val="0"/>
          <w:marBottom w:val="0"/>
          <w:divBdr>
            <w:top w:val="none" w:sz="0" w:space="0" w:color="auto"/>
            <w:left w:val="none" w:sz="0" w:space="0" w:color="auto"/>
            <w:bottom w:val="none" w:sz="0" w:space="0" w:color="auto"/>
            <w:right w:val="none" w:sz="0" w:space="0" w:color="auto"/>
          </w:divBdr>
          <w:divsChild>
            <w:div w:id="181601238">
              <w:marLeft w:val="0"/>
              <w:marRight w:val="0"/>
              <w:marTop w:val="240"/>
              <w:marBottom w:val="240"/>
              <w:divBdr>
                <w:top w:val="none" w:sz="0" w:space="0" w:color="auto"/>
                <w:left w:val="none" w:sz="0" w:space="0" w:color="auto"/>
                <w:bottom w:val="none" w:sz="0" w:space="0" w:color="auto"/>
                <w:right w:val="none" w:sz="0" w:space="0" w:color="auto"/>
              </w:divBdr>
            </w:div>
          </w:divsChild>
        </w:div>
        <w:div w:id="1880973592">
          <w:marLeft w:val="0"/>
          <w:marRight w:val="0"/>
          <w:marTop w:val="0"/>
          <w:marBottom w:val="0"/>
          <w:divBdr>
            <w:top w:val="none" w:sz="0" w:space="0" w:color="auto"/>
            <w:left w:val="none" w:sz="0" w:space="0" w:color="auto"/>
            <w:bottom w:val="none" w:sz="0" w:space="0" w:color="auto"/>
            <w:right w:val="none" w:sz="0" w:space="0" w:color="auto"/>
          </w:divBdr>
          <w:divsChild>
            <w:div w:id="1332753243">
              <w:marLeft w:val="0"/>
              <w:marRight w:val="0"/>
              <w:marTop w:val="240"/>
              <w:marBottom w:val="240"/>
              <w:divBdr>
                <w:top w:val="none" w:sz="0" w:space="0" w:color="auto"/>
                <w:left w:val="none" w:sz="0" w:space="0" w:color="auto"/>
                <w:bottom w:val="none" w:sz="0" w:space="0" w:color="auto"/>
                <w:right w:val="none" w:sz="0" w:space="0" w:color="auto"/>
              </w:divBdr>
            </w:div>
            <w:div w:id="1345086356">
              <w:marLeft w:val="0"/>
              <w:marRight w:val="0"/>
              <w:marTop w:val="240"/>
              <w:marBottom w:val="240"/>
              <w:divBdr>
                <w:top w:val="none" w:sz="0" w:space="0" w:color="auto"/>
                <w:left w:val="none" w:sz="0" w:space="0" w:color="auto"/>
                <w:bottom w:val="none" w:sz="0" w:space="0" w:color="auto"/>
                <w:right w:val="none" w:sz="0" w:space="0" w:color="auto"/>
              </w:divBdr>
            </w:div>
            <w:div w:id="1476026868">
              <w:marLeft w:val="0"/>
              <w:marRight w:val="0"/>
              <w:marTop w:val="240"/>
              <w:marBottom w:val="240"/>
              <w:divBdr>
                <w:top w:val="none" w:sz="0" w:space="0" w:color="auto"/>
                <w:left w:val="none" w:sz="0" w:space="0" w:color="auto"/>
                <w:bottom w:val="none" w:sz="0" w:space="0" w:color="auto"/>
                <w:right w:val="none" w:sz="0" w:space="0" w:color="auto"/>
              </w:divBdr>
            </w:div>
          </w:divsChild>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36904276">
              <w:marLeft w:val="0"/>
              <w:marRight w:val="0"/>
              <w:marTop w:val="240"/>
              <w:marBottom w:val="240"/>
              <w:divBdr>
                <w:top w:val="none" w:sz="0" w:space="0" w:color="auto"/>
                <w:left w:val="none" w:sz="0" w:space="0" w:color="auto"/>
                <w:bottom w:val="none" w:sz="0" w:space="0" w:color="auto"/>
                <w:right w:val="none" w:sz="0" w:space="0" w:color="auto"/>
              </w:divBdr>
            </w:div>
          </w:divsChild>
        </w:div>
        <w:div w:id="1039158889">
          <w:marLeft w:val="0"/>
          <w:marRight w:val="0"/>
          <w:marTop w:val="0"/>
          <w:marBottom w:val="0"/>
          <w:divBdr>
            <w:top w:val="none" w:sz="0" w:space="0" w:color="auto"/>
            <w:left w:val="none" w:sz="0" w:space="0" w:color="auto"/>
            <w:bottom w:val="none" w:sz="0" w:space="0" w:color="auto"/>
            <w:right w:val="none" w:sz="0" w:space="0" w:color="auto"/>
          </w:divBdr>
          <w:divsChild>
            <w:div w:id="501774412">
              <w:marLeft w:val="0"/>
              <w:marRight w:val="0"/>
              <w:marTop w:val="240"/>
              <w:marBottom w:val="240"/>
              <w:divBdr>
                <w:top w:val="none" w:sz="0" w:space="0" w:color="auto"/>
                <w:left w:val="none" w:sz="0" w:space="0" w:color="auto"/>
                <w:bottom w:val="none" w:sz="0" w:space="0" w:color="auto"/>
                <w:right w:val="none" w:sz="0" w:space="0" w:color="auto"/>
              </w:divBdr>
            </w:div>
            <w:div w:id="885533711">
              <w:marLeft w:val="0"/>
              <w:marRight w:val="0"/>
              <w:marTop w:val="0"/>
              <w:marBottom w:val="0"/>
              <w:divBdr>
                <w:top w:val="none" w:sz="0" w:space="0" w:color="auto"/>
                <w:left w:val="none" w:sz="0" w:space="0" w:color="auto"/>
                <w:bottom w:val="none" w:sz="0" w:space="0" w:color="auto"/>
                <w:right w:val="none" w:sz="0" w:space="0" w:color="auto"/>
              </w:divBdr>
            </w:div>
            <w:div w:id="1440024621">
              <w:marLeft w:val="0"/>
              <w:marRight w:val="0"/>
              <w:marTop w:val="0"/>
              <w:marBottom w:val="0"/>
              <w:divBdr>
                <w:top w:val="none" w:sz="0" w:space="0" w:color="auto"/>
                <w:left w:val="none" w:sz="0" w:space="0" w:color="auto"/>
                <w:bottom w:val="none" w:sz="0" w:space="0" w:color="auto"/>
                <w:right w:val="none" w:sz="0" w:space="0" w:color="auto"/>
              </w:divBdr>
            </w:div>
          </w:divsChild>
        </w:div>
        <w:div w:id="988023346">
          <w:marLeft w:val="0"/>
          <w:marRight w:val="0"/>
          <w:marTop w:val="0"/>
          <w:marBottom w:val="0"/>
          <w:divBdr>
            <w:top w:val="none" w:sz="0" w:space="0" w:color="auto"/>
            <w:left w:val="none" w:sz="0" w:space="0" w:color="auto"/>
            <w:bottom w:val="none" w:sz="0" w:space="0" w:color="auto"/>
            <w:right w:val="none" w:sz="0" w:space="0" w:color="auto"/>
          </w:divBdr>
        </w:div>
        <w:div w:id="1924952535">
          <w:marLeft w:val="0"/>
          <w:marRight w:val="0"/>
          <w:marTop w:val="0"/>
          <w:marBottom w:val="0"/>
          <w:divBdr>
            <w:top w:val="none" w:sz="0" w:space="0" w:color="auto"/>
            <w:left w:val="none" w:sz="0" w:space="0" w:color="auto"/>
            <w:bottom w:val="none" w:sz="0" w:space="0" w:color="auto"/>
            <w:right w:val="none" w:sz="0" w:space="0" w:color="auto"/>
          </w:divBdr>
          <w:divsChild>
            <w:div w:id="436487579">
              <w:marLeft w:val="0"/>
              <w:marRight w:val="0"/>
              <w:marTop w:val="240"/>
              <w:marBottom w:val="240"/>
              <w:divBdr>
                <w:top w:val="none" w:sz="0" w:space="0" w:color="auto"/>
                <w:left w:val="none" w:sz="0" w:space="0" w:color="auto"/>
                <w:bottom w:val="none" w:sz="0" w:space="0" w:color="auto"/>
                <w:right w:val="none" w:sz="0" w:space="0" w:color="auto"/>
              </w:divBdr>
            </w:div>
          </w:divsChild>
        </w:div>
        <w:div w:id="334646491">
          <w:marLeft w:val="0"/>
          <w:marRight w:val="0"/>
          <w:marTop w:val="0"/>
          <w:marBottom w:val="0"/>
          <w:divBdr>
            <w:top w:val="none" w:sz="0" w:space="0" w:color="auto"/>
            <w:left w:val="none" w:sz="0" w:space="0" w:color="auto"/>
            <w:bottom w:val="none" w:sz="0" w:space="0" w:color="auto"/>
            <w:right w:val="none" w:sz="0" w:space="0" w:color="auto"/>
          </w:divBdr>
          <w:divsChild>
            <w:div w:id="1859735595">
              <w:marLeft w:val="0"/>
              <w:marRight w:val="0"/>
              <w:marTop w:val="240"/>
              <w:marBottom w:val="240"/>
              <w:divBdr>
                <w:top w:val="none" w:sz="0" w:space="0" w:color="auto"/>
                <w:left w:val="none" w:sz="0" w:space="0" w:color="auto"/>
                <w:bottom w:val="none" w:sz="0" w:space="0" w:color="auto"/>
                <w:right w:val="none" w:sz="0" w:space="0" w:color="auto"/>
              </w:divBdr>
            </w:div>
          </w:divsChild>
        </w:div>
        <w:div w:id="168183791">
          <w:marLeft w:val="0"/>
          <w:marRight w:val="0"/>
          <w:marTop w:val="0"/>
          <w:marBottom w:val="0"/>
          <w:divBdr>
            <w:top w:val="none" w:sz="0" w:space="0" w:color="auto"/>
            <w:left w:val="none" w:sz="0" w:space="0" w:color="auto"/>
            <w:bottom w:val="none" w:sz="0" w:space="0" w:color="auto"/>
            <w:right w:val="none" w:sz="0" w:space="0" w:color="auto"/>
          </w:divBdr>
          <w:divsChild>
            <w:div w:id="418798201">
              <w:marLeft w:val="0"/>
              <w:marRight w:val="0"/>
              <w:marTop w:val="240"/>
              <w:marBottom w:val="240"/>
              <w:divBdr>
                <w:top w:val="none" w:sz="0" w:space="0" w:color="auto"/>
                <w:left w:val="none" w:sz="0" w:space="0" w:color="auto"/>
                <w:bottom w:val="none" w:sz="0" w:space="0" w:color="auto"/>
                <w:right w:val="none" w:sz="0" w:space="0" w:color="auto"/>
              </w:divBdr>
            </w:div>
          </w:divsChild>
        </w:div>
        <w:div w:id="41680954">
          <w:marLeft w:val="0"/>
          <w:marRight w:val="0"/>
          <w:marTop w:val="0"/>
          <w:marBottom w:val="0"/>
          <w:divBdr>
            <w:top w:val="none" w:sz="0" w:space="0" w:color="auto"/>
            <w:left w:val="none" w:sz="0" w:space="0" w:color="auto"/>
            <w:bottom w:val="none" w:sz="0" w:space="0" w:color="auto"/>
            <w:right w:val="none" w:sz="0" w:space="0" w:color="auto"/>
          </w:divBdr>
          <w:divsChild>
            <w:div w:id="745539151">
              <w:marLeft w:val="0"/>
              <w:marRight w:val="0"/>
              <w:marTop w:val="240"/>
              <w:marBottom w:val="240"/>
              <w:divBdr>
                <w:top w:val="none" w:sz="0" w:space="0" w:color="auto"/>
                <w:left w:val="none" w:sz="0" w:space="0" w:color="auto"/>
                <w:bottom w:val="none" w:sz="0" w:space="0" w:color="auto"/>
                <w:right w:val="none" w:sz="0" w:space="0" w:color="auto"/>
              </w:divBdr>
            </w:div>
          </w:divsChild>
        </w:div>
        <w:div w:id="649166596">
          <w:marLeft w:val="0"/>
          <w:marRight w:val="0"/>
          <w:marTop w:val="240"/>
          <w:marBottom w:val="240"/>
          <w:divBdr>
            <w:top w:val="none" w:sz="0" w:space="0" w:color="auto"/>
            <w:left w:val="none" w:sz="0" w:space="0" w:color="auto"/>
            <w:bottom w:val="none" w:sz="0" w:space="0" w:color="auto"/>
            <w:right w:val="none" w:sz="0" w:space="0" w:color="auto"/>
          </w:divBdr>
        </w:div>
        <w:div w:id="178018025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2722</Words>
  <Characters>15520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Клопицы</dc:creator>
  <cp:lastModifiedBy>Svetlana</cp:lastModifiedBy>
  <cp:revision>3</cp:revision>
  <cp:lastPrinted>2018-12-18T11:17:00Z</cp:lastPrinted>
  <dcterms:created xsi:type="dcterms:W3CDTF">2021-11-09T05:35:00Z</dcterms:created>
  <dcterms:modified xsi:type="dcterms:W3CDTF">2021-11-09T05:50:00Z</dcterms:modified>
</cp:coreProperties>
</file>