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03" w:rsidRPr="002827D4" w:rsidRDefault="00370103" w:rsidP="00370103">
      <w:pPr>
        <w:shd w:val="clear" w:color="auto" w:fill="FFFFFF"/>
        <w:jc w:val="center"/>
        <w:outlineLvl w:val="0"/>
        <w:rPr>
          <w:rFonts w:ascii="Times New Roman" w:hAnsi="Times New Roman"/>
          <w:b/>
          <w:sz w:val="28"/>
          <w:szCs w:val="28"/>
        </w:rPr>
      </w:pPr>
      <w:r w:rsidRPr="002827D4">
        <w:rPr>
          <w:rFonts w:ascii="Times New Roman" w:hAnsi="Times New Roman"/>
          <w:b/>
          <w:sz w:val="28"/>
          <w:szCs w:val="28"/>
        </w:rPr>
        <w:t>АДМИНИСТРАЦИЯ</w:t>
      </w:r>
    </w:p>
    <w:p w:rsidR="00370103" w:rsidRPr="002827D4" w:rsidRDefault="00370103" w:rsidP="00370103">
      <w:pPr>
        <w:shd w:val="clear" w:color="auto" w:fill="FFFFFF"/>
        <w:jc w:val="center"/>
        <w:outlineLvl w:val="0"/>
        <w:rPr>
          <w:rFonts w:ascii="Times New Roman" w:hAnsi="Times New Roman"/>
          <w:b/>
          <w:sz w:val="28"/>
          <w:szCs w:val="28"/>
        </w:rPr>
      </w:pPr>
      <w:r w:rsidRPr="002827D4">
        <w:rPr>
          <w:rFonts w:ascii="Times New Roman" w:hAnsi="Times New Roman"/>
          <w:b/>
          <w:sz w:val="28"/>
          <w:szCs w:val="28"/>
        </w:rPr>
        <w:t>МУНИЦИПАЛЬНОГО ОБРАЗОВАНИЯ</w:t>
      </w:r>
    </w:p>
    <w:p w:rsidR="00370103" w:rsidRPr="002827D4" w:rsidRDefault="00DE380E" w:rsidP="00370103">
      <w:pPr>
        <w:shd w:val="clear" w:color="auto" w:fill="FFFFFF"/>
        <w:jc w:val="center"/>
        <w:outlineLvl w:val="0"/>
        <w:rPr>
          <w:rFonts w:ascii="Times New Roman" w:hAnsi="Times New Roman"/>
          <w:b/>
          <w:sz w:val="28"/>
          <w:szCs w:val="28"/>
        </w:rPr>
      </w:pPr>
      <w:r w:rsidRPr="002827D4">
        <w:rPr>
          <w:rFonts w:ascii="Times New Roman" w:hAnsi="Times New Roman"/>
          <w:b/>
          <w:sz w:val="28"/>
          <w:szCs w:val="28"/>
        </w:rPr>
        <w:t>КЛОПИЦКОЕ</w:t>
      </w:r>
      <w:r w:rsidR="00370103" w:rsidRPr="002827D4">
        <w:rPr>
          <w:rFonts w:ascii="Times New Roman" w:hAnsi="Times New Roman"/>
          <w:b/>
          <w:sz w:val="28"/>
          <w:szCs w:val="28"/>
        </w:rPr>
        <w:t xml:space="preserve"> СЕЛЬСКОЕ ПОСЕЛЕНИЕ</w:t>
      </w:r>
    </w:p>
    <w:p w:rsidR="00370103" w:rsidRPr="002827D4" w:rsidRDefault="00370103" w:rsidP="00370103">
      <w:pPr>
        <w:shd w:val="clear" w:color="auto" w:fill="FFFFFF"/>
        <w:jc w:val="center"/>
        <w:outlineLvl w:val="0"/>
        <w:rPr>
          <w:rFonts w:ascii="Times New Roman" w:hAnsi="Times New Roman"/>
          <w:b/>
          <w:sz w:val="28"/>
          <w:szCs w:val="28"/>
        </w:rPr>
      </w:pPr>
      <w:r w:rsidRPr="002827D4">
        <w:rPr>
          <w:rFonts w:ascii="Times New Roman" w:hAnsi="Times New Roman"/>
          <w:b/>
          <w:sz w:val="28"/>
          <w:szCs w:val="28"/>
        </w:rPr>
        <w:t>ВОЛОСОВСКОГО МУНИЦИПАЛЬНОГО РАЙОНА</w:t>
      </w:r>
    </w:p>
    <w:p w:rsidR="00370103" w:rsidRPr="002827D4" w:rsidRDefault="00370103" w:rsidP="00370103">
      <w:pPr>
        <w:shd w:val="clear" w:color="auto" w:fill="FFFFFF"/>
        <w:jc w:val="center"/>
        <w:outlineLvl w:val="0"/>
        <w:rPr>
          <w:rFonts w:ascii="Times New Roman" w:hAnsi="Times New Roman"/>
          <w:b/>
          <w:sz w:val="28"/>
          <w:szCs w:val="28"/>
        </w:rPr>
      </w:pPr>
      <w:r w:rsidRPr="002827D4">
        <w:rPr>
          <w:rFonts w:ascii="Times New Roman" w:hAnsi="Times New Roman"/>
          <w:b/>
          <w:sz w:val="28"/>
          <w:szCs w:val="28"/>
        </w:rPr>
        <w:t>ЛЕНИНГРАДСКОЙ ОБЛАСТИ</w:t>
      </w:r>
    </w:p>
    <w:p w:rsidR="00370103" w:rsidRPr="002827D4" w:rsidRDefault="00370103" w:rsidP="00370103">
      <w:pPr>
        <w:shd w:val="clear" w:color="auto" w:fill="FFFFFF"/>
        <w:jc w:val="center"/>
        <w:outlineLvl w:val="0"/>
        <w:rPr>
          <w:rFonts w:ascii="Times New Roman" w:hAnsi="Times New Roman"/>
          <w:b/>
          <w:bCs/>
          <w:sz w:val="28"/>
          <w:szCs w:val="28"/>
        </w:rPr>
      </w:pPr>
    </w:p>
    <w:p w:rsidR="00370103" w:rsidRPr="002827D4" w:rsidRDefault="00370103" w:rsidP="00370103">
      <w:pPr>
        <w:shd w:val="clear" w:color="auto" w:fill="FFFFFF"/>
        <w:jc w:val="center"/>
        <w:outlineLvl w:val="0"/>
        <w:rPr>
          <w:rFonts w:ascii="Times New Roman" w:hAnsi="Times New Roman"/>
          <w:b/>
          <w:bCs/>
          <w:sz w:val="28"/>
          <w:szCs w:val="28"/>
        </w:rPr>
      </w:pPr>
      <w:r w:rsidRPr="002827D4">
        <w:rPr>
          <w:rFonts w:ascii="Times New Roman" w:hAnsi="Times New Roman"/>
          <w:b/>
          <w:bCs/>
          <w:sz w:val="28"/>
          <w:szCs w:val="28"/>
        </w:rPr>
        <w:t>ПОСТАНОВЛЕНИЕ</w:t>
      </w:r>
    </w:p>
    <w:p w:rsidR="00370103" w:rsidRPr="002827D4" w:rsidRDefault="00370103" w:rsidP="00370103">
      <w:pPr>
        <w:rPr>
          <w:rFonts w:ascii="Times New Roman" w:hAnsi="Times New Roman"/>
          <w:spacing w:val="38"/>
          <w:sz w:val="28"/>
          <w:szCs w:val="28"/>
        </w:rPr>
      </w:pPr>
    </w:p>
    <w:p w:rsidR="00370103" w:rsidRPr="002827D4" w:rsidRDefault="002827D4" w:rsidP="00370103">
      <w:pPr>
        <w:tabs>
          <w:tab w:val="left" w:pos="7605"/>
        </w:tabs>
        <w:rPr>
          <w:rFonts w:ascii="Times New Roman" w:hAnsi="Times New Roman"/>
          <w:sz w:val="28"/>
          <w:szCs w:val="28"/>
        </w:rPr>
      </w:pPr>
      <w:r>
        <w:rPr>
          <w:rFonts w:ascii="Times New Roman" w:hAnsi="Times New Roman"/>
          <w:sz w:val="28"/>
          <w:szCs w:val="28"/>
        </w:rPr>
        <w:t>от</w:t>
      </w:r>
      <w:r w:rsidR="00370103" w:rsidRPr="002827D4">
        <w:rPr>
          <w:rFonts w:ascii="Times New Roman" w:hAnsi="Times New Roman"/>
          <w:sz w:val="28"/>
          <w:szCs w:val="28"/>
        </w:rPr>
        <w:t xml:space="preserve"> </w:t>
      </w:r>
      <w:r w:rsidRPr="002827D4">
        <w:rPr>
          <w:rFonts w:ascii="Times New Roman" w:hAnsi="Times New Roman"/>
          <w:sz w:val="28"/>
          <w:szCs w:val="28"/>
        </w:rPr>
        <w:t>16.01.2023</w:t>
      </w:r>
      <w:r w:rsidR="00370103" w:rsidRPr="002827D4">
        <w:rPr>
          <w:rFonts w:ascii="Times New Roman" w:hAnsi="Times New Roman"/>
          <w:sz w:val="28"/>
          <w:szCs w:val="28"/>
        </w:rPr>
        <w:t xml:space="preserve"> г.                             № </w:t>
      </w:r>
      <w:r w:rsidRPr="002827D4">
        <w:rPr>
          <w:rFonts w:ascii="Times New Roman" w:hAnsi="Times New Roman"/>
          <w:sz w:val="28"/>
          <w:szCs w:val="28"/>
        </w:rPr>
        <w:t>18</w:t>
      </w:r>
    </w:p>
    <w:p w:rsidR="00370103" w:rsidRPr="002827D4" w:rsidRDefault="00370103" w:rsidP="00370103">
      <w:pPr>
        <w:rPr>
          <w:rFonts w:ascii="Times New Roman" w:hAnsi="Times New Roman"/>
          <w:sz w:val="28"/>
          <w:szCs w:val="28"/>
        </w:rPr>
      </w:pPr>
    </w:p>
    <w:tbl>
      <w:tblPr>
        <w:tblW w:w="0" w:type="auto"/>
        <w:tblLook w:val="04A0"/>
      </w:tblPr>
      <w:tblGrid>
        <w:gridCol w:w="7509"/>
      </w:tblGrid>
      <w:tr w:rsidR="00370103" w:rsidRPr="002827D4" w:rsidTr="00EB630B">
        <w:trPr>
          <w:trHeight w:val="1301"/>
        </w:trPr>
        <w:tc>
          <w:tcPr>
            <w:tcW w:w="7509" w:type="dxa"/>
          </w:tcPr>
          <w:p w:rsidR="00370103" w:rsidRPr="002827D4" w:rsidRDefault="00370103" w:rsidP="00DE380E">
            <w:pPr>
              <w:jc w:val="both"/>
              <w:rPr>
                <w:rFonts w:ascii="Times New Roman" w:hAnsi="Times New Roman"/>
                <w:b/>
                <w:sz w:val="28"/>
                <w:szCs w:val="28"/>
              </w:rPr>
            </w:pPr>
            <w:r w:rsidRPr="002827D4">
              <w:rPr>
                <w:rFonts w:ascii="Times New Roman" w:hAnsi="Times New Roman"/>
                <w:b/>
                <w:sz w:val="28"/>
                <w:szCs w:val="28"/>
              </w:rPr>
              <w:t xml:space="preserve">О внесении изменений в муниципальную программу «Развитие социальной сферы </w:t>
            </w:r>
            <w:r w:rsidR="00DE380E" w:rsidRPr="002827D4">
              <w:rPr>
                <w:rFonts w:ascii="Times New Roman" w:hAnsi="Times New Roman"/>
                <w:b/>
                <w:sz w:val="28"/>
                <w:szCs w:val="28"/>
              </w:rPr>
              <w:t>Клопицкого</w:t>
            </w:r>
            <w:r w:rsidRPr="002827D4">
              <w:rPr>
                <w:rFonts w:ascii="Times New Roman" w:hAnsi="Times New Roman"/>
                <w:b/>
                <w:sz w:val="28"/>
                <w:szCs w:val="28"/>
              </w:rPr>
              <w:t xml:space="preserve"> сельского поселения Волосовского муниципального района Ленинградской области»</w:t>
            </w:r>
          </w:p>
        </w:tc>
      </w:tr>
    </w:tbl>
    <w:p w:rsidR="00370103" w:rsidRPr="009955B4" w:rsidRDefault="00370103" w:rsidP="00370103">
      <w:pPr>
        <w:rPr>
          <w:rFonts w:ascii="Times New Roman" w:hAnsi="Times New Roman"/>
          <w:sz w:val="28"/>
          <w:szCs w:val="28"/>
          <w:highlight w:val="yellow"/>
        </w:rPr>
      </w:pPr>
    </w:p>
    <w:p w:rsidR="00EB630B" w:rsidRPr="002827D4" w:rsidRDefault="00370103" w:rsidP="00EB630B">
      <w:pPr>
        <w:jc w:val="both"/>
        <w:rPr>
          <w:rFonts w:ascii="Times New Roman" w:hAnsi="Times New Roman"/>
          <w:sz w:val="28"/>
          <w:szCs w:val="28"/>
        </w:rPr>
      </w:pPr>
      <w:proofErr w:type="gramStart"/>
      <w:r w:rsidRPr="002827D4">
        <w:rPr>
          <w:rFonts w:ascii="Times New Roman" w:hAnsi="Times New Roman"/>
          <w:sz w:val="28"/>
          <w:szCs w:val="28"/>
        </w:rPr>
        <w:t xml:space="preserve">В соответствии с </w:t>
      </w:r>
      <w:r w:rsidR="00EB630B" w:rsidRPr="002827D4">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EB630B" w:rsidRPr="002827D4">
        <w:rPr>
          <w:rFonts w:ascii="Times New Roman" w:hAnsi="Times New Roman"/>
          <w:color w:val="000000"/>
          <w:sz w:val="28"/>
          <w:szCs w:val="28"/>
          <w:shd w:val="clear" w:color="auto" w:fill="FFFFFF"/>
        </w:rPr>
        <w:t>,</w:t>
      </w:r>
      <w:r w:rsidR="00EB630B" w:rsidRPr="002827D4">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B630B" w:rsidRPr="002827D4">
        <w:rPr>
          <w:rFonts w:ascii="Times New Roman" w:hAnsi="Times New Roman"/>
          <w:b/>
          <w:color w:val="000000"/>
          <w:sz w:val="28"/>
          <w:szCs w:val="28"/>
        </w:rPr>
        <w:t>ПОСТАНОВЛЯЕТ:</w:t>
      </w:r>
      <w:proofErr w:type="gramEnd"/>
    </w:p>
    <w:p w:rsidR="00370103" w:rsidRPr="002827D4" w:rsidRDefault="00370103" w:rsidP="00EB630B">
      <w:pPr>
        <w:jc w:val="both"/>
        <w:rPr>
          <w:rFonts w:ascii="Times New Roman" w:hAnsi="Times New Roman"/>
          <w:sz w:val="28"/>
          <w:szCs w:val="28"/>
        </w:rPr>
      </w:pPr>
    </w:p>
    <w:p w:rsidR="00370103" w:rsidRPr="002827D4" w:rsidRDefault="00370103" w:rsidP="00EB630B">
      <w:pPr>
        <w:ind w:firstLine="720"/>
        <w:jc w:val="both"/>
        <w:rPr>
          <w:rFonts w:ascii="Times New Roman" w:hAnsi="Times New Roman"/>
          <w:sz w:val="28"/>
          <w:szCs w:val="28"/>
        </w:rPr>
      </w:pPr>
      <w:r w:rsidRPr="002827D4">
        <w:rPr>
          <w:rFonts w:ascii="Times New Roman" w:hAnsi="Times New Roman"/>
          <w:sz w:val="28"/>
          <w:szCs w:val="28"/>
        </w:rPr>
        <w:t xml:space="preserve">1. </w:t>
      </w:r>
      <w:r w:rsidR="00EB630B" w:rsidRPr="002827D4">
        <w:rPr>
          <w:rFonts w:ascii="Times New Roman" w:hAnsi="Times New Roman"/>
          <w:sz w:val="28"/>
          <w:szCs w:val="28"/>
        </w:rPr>
        <w:t xml:space="preserve">    </w:t>
      </w:r>
      <w:r w:rsidRPr="002827D4">
        <w:rPr>
          <w:rFonts w:ascii="Times New Roman" w:hAnsi="Times New Roman"/>
          <w:sz w:val="28"/>
          <w:szCs w:val="28"/>
        </w:rPr>
        <w:t xml:space="preserve">Внести в муниципальную программу «Развитие социальной сферы </w:t>
      </w:r>
      <w:r w:rsidR="00DE380E" w:rsidRPr="002827D4">
        <w:rPr>
          <w:rFonts w:ascii="Times New Roman" w:hAnsi="Times New Roman"/>
          <w:sz w:val="28"/>
          <w:szCs w:val="28"/>
        </w:rPr>
        <w:t>Клопицкого</w:t>
      </w:r>
      <w:r w:rsidRPr="002827D4">
        <w:rPr>
          <w:rFonts w:ascii="Times New Roman"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DE380E" w:rsidRPr="002827D4">
        <w:rPr>
          <w:rFonts w:ascii="Times New Roman" w:hAnsi="Times New Roman"/>
          <w:sz w:val="28"/>
          <w:szCs w:val="28"/>
        </w:rPr>
        <w:t>Клопицкого</w:t>
      </w:r>
      <w:r w:rsidRPr="002827D4">
        <w:rPr>
          <w:rFonts w:ascii="Times New Roman" w:hAnsi="Times New Roman"/>
          <w:sz w:val="28"/>
          <w:szCs w:val="28"/>
        </w:rPr>
        <w:t xml:space="preserve"> сельского поселения от </w:t>
      </w:r>
      <w:r w:rsidR="00397527" w:rsidRPr="002827D4">
        <w:rPr>
          <w:rFonts w:ascii="Times New Roman" w:hAnsi="Times New Roman"/>
          <w:sz w:val="28"/>
          <w:szCs w:val="28"/>
        </w:rPr>
        <w:t>29.01.2021 года № 18</w:t>
      </w:r>
      <w:r w:rsidRPr="002827D4">
        <w:rPr>
          <w:rFonts w:ascii="Times New Roman" w:hAnsi="Times New Roman"/>
          <w:sz w:val="28"/>
          <w:szCs w:val="28"/>
        </w:rPr>
        <w:t xml:space="preserve"> (в редакции постановление </w:t>
      </w:r>
      <w:r w:rsidR="000726FF" w:rsidRPr="002827D4">
        <w:rPr>
          <w:rFonts w:ascii="Times New Roman" w:hAnsi="Times New Roman"/>
          <w:sz w:val="28"/>
          <w:szCs w:val="28"/>
        </w:rPr>
        <w:t xml:space="preserve">от </w:t>
      </w:r>
      <w:r w:rsidR="00397527" w:rsidRPr="002827D4">
        <w:rPr>
          <w:rFonts w:ascii="Times New Roman" w:hAnsi="Times New Roman"/>
          <w:sz w:val="28"/>
          <w:szCs w:val="28"/>
        </w:rPr>
        <w:t>30.12.2021 № 382</w:t>
      </w:r>
      <w:r w:rsidR="002827D4" w:rsidRPr="002827D4">
        <w:rPr>
          <w:rFonts w:ascii="Times New Roman" w:hAnsi="Times New Roman"/>
          <w:sz w:val="28"/>
          <w:szCs w:val="28"/>
        </w:rPr>
        <w:t>, 28.02.2022 № 55</w:t>
      </w:r>
      <w:r w:rsidRPr="002827D4">
        <w:rPr>
          <w:rFonts w:ascii="Times New Roman" w:hAnsi="Times New Roman"/>
          <w:sz w:val="28"/>
          <w:szCs w:val="28"/>
        </w:rPr>
        <w:t>), следующие изменения:</w:t>
      </w:r>
    </w:p>
    <w:p w:rsidR="00370103" w:rsidRPr="002827D4" w:rsidRDefault="00370103" w:rsidP="00EB630B">
      <w:pPr>
        <w:ind w:firstLine="720"/>
        <w:jc w:val="both"/>
        <w:rPr>
          <w:rFonts w:ascii="Times New Roman" w:hAnsi="Times New Roman"/>
          <w:sz w:val="28"/>
          <w:szCs w:val="28"/>
        </w:rPr>
      </w:pPr>
      <w:r w:rsidRPr="002827D4">
        <w:rPr>
          <w:rFonts w:ascii="Times New Roman" w:hAnsi="Times New Roman"/>
          <w:sz w:val="28"/>
          <w:szCs w:val="28"/>
        </w:rPr>
        <w:t>1.</w:t>
      </w:r>
      <w:r w:rsidR="00DE380E" w:rsidRPr="002827D4">
        <w:rPr>
          <w:rFonts w:ascii="Times New Roman" w:hAnsi="Times New Roman"/>
          <w:sz w:val="28"/>
          <w:szCs w:val="28"/>
        </w:rPr>
        <w:t>1</w:t>
      </w:r>
      <w:r w:rsidRPr="002827D4">
        <w:rPr>
          <w:rFonts w:ascii="Times New Roman" w:hAnsi="Times New Roman"/>
          <w:sz w:val="28"/>
          <w:szCs w:val="28"/>
        </w:rPr>
        <w:t>. Паспорт муниципальной программы изложить в редакции согласно приложению к настоящему постановлению.</w:t>
      </w:r>
    </w:p>
    <w:p w:rsidR="00EB630B" w:rsidRPr="002827D4" w:rsidRDefault="00EB630B"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2827D4">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2827D4">
        <w:rPr>
          <w:rFonts w:ascii="Times New Roman" w:hAnsi="Times New Roman"/>
          <w:sz w:val="28"/>
          <w:szCs w:val="28"/>
        </w:rPr>
        <w:t>Клопицкое сельское поселение в сети Интернет.</w:t>
      </w:r>
    </w:p>
    <w:p w:rsidR="00370103" w:rsidRPr="002827D4"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2827D4">
        <w:rPr>
          <w:rFonts w:ascii="Times New Roman" w:hAnsi="Times New Roman"/>
          <w:bCs/>
          <w:sz w:val="28"/>
          <w:szCs w:val="28"/>
          <w:lang w:eastAsia="ar-SA"/>
        </w:rPr>
        <w:t xml:space="preserve"> </w:t>
      </w:r>
      <w:r w:rsidRPr="002827D4">
        <w:rPr>
          <w:rFonts w:ascii="Times New Roman" w:hAnsi="Times New Roman"/>
          <w:sz w:val="28"/>
          <w:szCs w:val="28"/>
        </w:rPr>
        <w:t>Настоящее постановление вступает в силу после его официального опубликования</w:t>
      </w:r>
      <w:r w:rsidRPr="002827D4">
        <w:rPr>
          <w:rFonts w:ascii="Times New Roman" w:hAnsi="Times New Roman"/>
          <w:sz w:val="28"/>
          <w:szCs w:val="28"/>
          <w:shd w:val="clear" w:color="auto" w:fill="FFFFFF"/>
        </w:rPr>
        <w:t xml:space="preserve"> (обнародования).</w:t>
      </w:r>
    </w:p>
    <w:p w:rsidR="00370103" w:rsidRPr="002827D4"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proofErr w:type="gramStart"/>
      <w:r w:rsidRPr="002827D4">
        <w:rPr>
          <w:rFonts w:ascii="Times New Roman" w:hAnsi="Times New Roman"/>
          <w:bCs/>
          <w:sz w:val="28"/>
          <w:szCs w:val="28"/>
          <w:lang w:eastAsia="ar-SA"/>
        </w:rPr>
        <w:t>Контроль за</w:t>
      </w:r>
      <w:proofErr w:type="gramEnd"/>
      <w:r w:rsidRPr="002827D4">
        <w:rPr>
          <w:rFonts w:ascii="Times New Roman" w:hAnsi="Times New Roman"/>
          <w:bCs/>
          <w:sz w:val="28"/>
          <w:szCs w:val="28"/>
          <w:lang w:eastAsia="ar-SA"/>
        </w:rPr>
        <w:t xml:space="preserve"> исполнением настоящего постановления оставляю за собой.</w:t>
      </w:r>
    </w:p>
    <w:p w:rsidR="00370103" w:rsidRPr="00EB630B" w:rsidRDefault="00370103" w:rsidP="00EB630B">
      <w:pPr>
        <w:autoSpaceDE w:val="0"/>
        <w:autoSpaceDN w:val="0"/>
        <w:adjustRightInd w:val="0"/>
        <w:ind w:firstLine="720"/>
        <w:jc w:val="both"/>
        <w:rPr>
          <w:rFonts w:ascii="Times New Roman" w:hAnsi="Times New Roman"/>
          <w:sz w:val="28"/>
          <w:szCs w:val="28"/>
        </w:rPr>
      </w:pPr>
    </w:p>
    <w:p w:rsidR="00370103" w:rsidRPr="00EB630B" w:rsidRDefault="00370103" w:rsidP="00370103">
      <w:pPr>
        <w:autoSpaceDE w:val="0"/>
        <w:autoSpaceDN w:val="0"/>
        <w:adjustRightInd w:val="0"/>
        <w:ind w:firstLine="709"/>
        <w:jc w:val="both"/>
        <w:rPr>
          <w:rFonts w:ascii="Times New Roman" w:hAnsi="Times New Roman"/>
          <w:sz w:val="28"/>
          <w:szCs w:val="28"/>
        </w:rPr>
      </w:pP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Глава администрации</w:t>
      </w: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 xml:space="preserve">МО </w:t>
      </w:r>
      <w:r w:rsidR="00DE380E" w:rsidRPr="00EB630B">
        <w:rPr>
          <w:rFonts w:ascii="Times New Roman" w:hAnsi="Times New Roman"/>
          <w:sz w:val="28"/>
          <w:szCs w:val="28"/>
        </w:rPr>
        <w:t>Клопицкое</w:t>
      </w:r>
      <w:r w:rsidRPr="00EB630B">
        <w:rPr>
          <w:rFonts w:ascii="Times New Roman" w:hAnsi="Times New Roman"/>
          <w:sz w:val="28"/>
          <w:szCs w:val="28"/>
        </w:rPr>
        <w:t xml:space="preserve"> сельское поселение </w:t>
      </w:r>
      <w:r w:rsidRPr="00EB630B">
        <w:rPr>
          <w:rFonts w:ascii="Times New Roman" w:hAnsi="Times New Roman"/>
          <w:sz w:val="28"/>
          <w:szCs w:val="28"/>
        </w:rPr>
        <w:tab/>
      </w:r>
      <w:r w:rsidRPr="00EB630B">
        <w:rPr>
          <w:rFonts w:ascii="Times New Roman" w:hAnsi="Times New Roman"/>
          <w:sz w:val="28"/>
          <w:szCs w:val="28"/>
        </w:rPr>
        <w:tab/>
      </w:r>
      <w:r w:rsidRPr="00EB630B">
        <w:rPr>
          <w:rFonts w:ascii="Times New Roman" w:hAnsi="Times New Roman"/>
          <w:sz w:val="28"/>
          <w:szCs w:val="28"/>
        </w:rPr>
        <w:tab/>
      </w:r>
      <w:r w:rsidR="00DE380E" w:rsidRPr="00EB630B">
        <w:rPr>
          <w:rFonts w:ascii="Times New Roman" w:hAnsi="Times New Roman"/>
          <w:sz w:val="28"/>
          <w:szCs w:val="28"/>
        </w:rPr>
        <w:t>Т.В.Комарова</w:t>
      </w:r>
    </w:p>
    <w:p w:rsidR="00F03B2C" w:rsidRDefault="00F03B2C" w:rsidP="00F03B2C">
      <w:pPr>
        <w:sectPr w:rsidR="00F03B2C" w:rsidSect="00DE380E">
          <w:pgSz w:w="11906" w:h="16838"/>
          <w:pgMar w:top="1134" w:right="850" w:bottom="426" w:left="1701" w:header="708" w:footer="708" w:gutter="0"/>
          <w:cols w:space="708"/>
          <w:docGrid w:linePitch="360"/>
        </w:sectPr>
      </w:pPr>
    </w:p>
    <w:p w:rsidR="000726FF" w:rsidRPr="000726FF" w:rsidRDefault="000726FF" w:rsidP="000726FF">
      <w:pPr>
        <w:jc w:val="right"/>
        <w:rPr>
          <w:rFonts w:ascii="Times New Roman" w:hAnsi="Times New Roman"/>
          <w:szCs w:val="26"/>
        </w:rPr>
      </w:pPr>
      <w:r w:rsidRPr="000726FF">
        <w:rPr>
          <w:rFonts w:ascii="Times New Roman" w:hAnsi="Times New Roman"/>
          <w:szCs w:val="26"/>
        </w:rPr>
        <w:lastRenderedPageBreak/>
        <w:t>Приложение  №1</w:t>
      </w:r>
    </w:p>
    <w:p w:rsidR="000726FF" w:rsidRPr="000726FF" w:rsidRDefault="000726FF" w:rsidP="000726FF">
      <w:pPr>
        <w:jc w:val="right"/>
        <w:rPr>
          <w:rFonts w:ascii="Times New Roman" w:hAnsi="Times New Roman"/>
          <w:szCs w:val="26"/>
        </w:rPr>
      </w:pPr>
      <w:r w:rsidRPr="000726FF">
        <w:rPr>
          <w:rFonts w:ascii="Times New Roman" w:hAnsi="Times New Roman"/>
          <w:szCs w:val="26"/>
        </w:rPr>
        <w:t>к постановлению администрации</w:t>
      </w:r>
    </w:p>
    <w:p w:rsidR="000726FF" w:rsidRPr="000726FF" w:rsidRDefault="000726FF" w:rsidP="000726FF">
      <w:pPr>
        <w:jc w:val="right"/>
        <w:rPr>
          <w:rFonts w:ascii="Times New Roman" w:hAnsi="Times New Roman"/>
          <w:szCs w:val="26"/>
        </w:rPr>
      </w:pPr>
      <w:r w:rsidRPr="000726FF">
        <w:rPr>
          <w:rFonts w:ascii="Times New Roman" w:hAnsi="Times New Roman"/>
          <w:szCs w:val="26"/>
        </w:rPr>
        <w:t>муниципального образования</w:t>
      </w:r>
    </w:p>
    <w:p w:rsidR="000726FF" w:rsidRPr="000726FF" w:rsidRDefault="00DE380E" w:rsidP="000726FF">
      <w:pPr>
        <w:jc w:val="right"/>
        <w:rPr>
          <w:rFonts w:ascii="Times New Roman" w:hAnsi="Times New Roman"/>
          <w:szCs w:val="26"/>
        </w:rPr>
      </w:pPr>
      <w:r>
        <w:rPr>
          <w:rFonts w:ascii="Times New Roman" w:hAnsi="Times New Roman"/>
          <w:szCs w:val="26"/>
        </w:rPr>
        <w:t>Клопицкое</w:t>
      </w:r>
      <w:r w:rsidR="000726FF" w:rsidRPr="000726FF">
        <w:rPr>
          <w:rFonts w:ascii="Times New Roman" w:hAnsi="Times New Roman"/>
          <w:szCs w:val="26"/>
        </w:rPr>
        <w:t xml:space="preserve"> сельское поселение</w:t>
      </w:r>
    </w:p>
    <w:p w:rsidR="000726FF" w:rsidRPr="000726FF" w:rsidRDefault="000726FF" w:rsidP="000726FF">
      <w:pPr>
        <w:jc w:val="right"/>
        <w:rPr>
          <w:rFonts w:ascii="Times New Roman" w:hAnsi="Times New Roman"/>
          <w:szCs w:val="26"/>
        </w:rPr>
      </w:pPr>
      <w:r w:rsidRPr="000726FF">
        <w:rPr>
          <w:rFonts w:ascii="Times New Roman" w:hAnsi="Times New Roman"/>
          <w:szCs w:val="26"/>
        </w:rPr>
        <w:t>Волосовского муниципального района</w:t>
      </w:r>
    </w:p>
    <w:p w:rsidR="000726FF" w:rsidRPr="000726FF" w:rsidRDefault="000726FF" w:rsidP="000726FF">
      <w:pPr>
        <w:jc w:val="right"/>
        <w:rPr>
          <w:rFonts w:ascii="Times New Roman" w:hAnsi="Times New Roman"/>
          <w:szCs w:val="26"/>
        </w:rPr>
      </w:pPr>
      <w:r w:rsidRPr="000726FF">
        <w:rPr>
          <w:rFonts w:ascii="Times New Roman" w:hAnsi="Times New Roman"/>
          <w:szCs w:val="26"/>
        </w:rPr>
        <w:t>Ленинградской области</w:t>
      </w:r>
    </w:p>
    <w:p w:rsidR="000726FF" w:rsidRPr="000726FF" w:rsidRDefault="000726FF" w:rsidP="000726FF">
      <w:pPr>
        <w:jc w:val="right"/>
        <w:rPr>
          <w:rFonts w:ascii="Times New Roman" w:hAnsi="Times New Roman"/>
          <w:szCs w:val="26"/>
        </w:rPr>
      </w:pPr>
      <w:r w:rsidRPr="000726FF">
        <w:rPr>
          <w:rFonts w:ascii="Times New Roman" w:hAnsi="Times New Roman"/>
          <w:szCs w:val="26"/>
        </w:rPr>
        <w:t xml:space="preserve">от </w:t>
      </w:r>
      <w:r w:rsidR="00223517">
        <w:rPr>
          <w:rFonts w:ascii="Times New Roman" w:hAnsi="Times New Roman"/>
          <w:szCs w:val="26"/>
        </w:rPr>
        <w:t>16</w:t>
      </w:r>
      <w:r w:rsidR="00DE380E">
        <w:rPr>
          <w:rFonts w:ascii="Times New Roman" w:hAnsi="Times New Roman"/>
          <w:szCs w:val="26"/>
        </w:rPr>
        <w:t xml:space="preserve"> </w:t>
      </w:r>
      <w:r w:rsidR="00223517">
        <w:rPr>
          <w:rFonts w:ascii="Times New Roman" w:hAnsi="Times New Roman"/>
          <w:szCs w:val="26"/>
        </w:rPr>
        <w:t>января</w:t>
      </w:r>
      <w:r w:rsidR="00DE380E">
        <w:rPr>
          <w:rFonts w:ascii="Times New Roman" w:hAnsi="Times New Roman"/>
          <w:szCs w:val="26"/>
        </w:rPr>
        <w:t xml:space="preserve"> 202</w:t>
      </w:r>
      <w:r w:rsidR="00223517">
        <w:rPr>
          <w:rFonts w:ascii="Times New Roman" w:hAnsi="Times New Roman"/>
          <w:szCs w:val="26"/>
        </w:rPr>
        <w:t>3</w:t>
      </w:r>
      <w:r w:rsidRPr="000726FF">
        <w:rPr>
          <w:rFonts w:ascii="Times New Roman" w:hAnsi="Times New Roman"/>
          <w:szCs w:val="26"/>
        </w:rPr>
        <w:t xml:space="preserve"> г. № </w:t>
      </w:r>
      <w:r w:rsidR="00223517">
        <w:rPr>
          <w:rFonts w:ascii="Times New Roman" w:hAnsi="Times New Roman"/>
          <w:szCs w:val="26"/>
        </w:rPr>
        <w:t>18</w:t>
      </w:r>
    </w:p>
    <w:p w:rsidR="00F03B2C" w:rsidRPr="00CF39FA" w:rsidRDefault="00F03B2C" w:rsidP="00F03B2C">
      <w:pPr>
        <w:spacing w:line="360" w:lineRule="auto"/>
        <w:jc w:val="center"/>
        <w:rPr>
          <w:rFonts w:ascii="Times New Roman" w:hAnsi="Times New Roman"/>
          <w:i/>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Администрация </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МО </w:t>
      </w:r>
      <w:r w:rsidR="00C073E1">
        <w:rPr>
          <w:rFonts w:ascii="Times New Roman" w:hAnsi="Times New Roman"/>
          <w:sz w:val="28"/>
          <w:szCs w:val="28"/>
        </w:rPr>
        <w:t>Клопицкое</w:t>
      </w:r>
      <w:r w:rsidRPr="00CF39FA">
        <w:rPr>
          <w:rFonts w:ascii="Times New Roman" w:hAnsi="Times New Roman"/>
          <w:sz w:val="28"/>
          <w:szCs w:val="28"/>
        </w:rPr>
        <w:t xml:space="preserve"> сельско</w:t>
      </w:r>
      <w:r w:rsidR="00C073E1">
        <w:rPr>
          <w:rFonts w:ascii="Times New Roman" w:hAnsi="Times New Roman"/>
          <w:sz w:val="28"/>
          <w:szCs w:val="28"/>
        </w:rPr>
        <w:t>е</w:t>
      </w:r>
      <w:r w:rsidRPr="00CF39FA">
        <w:rPr>
          <w:rFonts w:ascii="Times New Roman" w:hAnsi="Times New Roman"/>
          <w:sz w:val="28"/>
          <w:szCs w:val="28"/>
        </w:rPr>
        <w:t xml:space="preserve"> поселени</w:t>
      </w:r>
      <w:r w:rsidR="00C073E1">
        <w:rPr>
          <w:rFonts w:ascii="Times New Roman" w:hAnsi="Times New Roman"/>
          <w:sz w:val="28"/>
          <w:szCs w:val="28"/>
        </w:rPr>
        <w:t>е</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 Волосовского муниципального района</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Ленинградской области</w:t>
      </w: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30"/>
          <w:szCs w:val="30"/>
        </w:rPr>
      </w:pPr>
      <w:r w:rsidRPr="00CF39FA">
        <w:rPr>
          <w:rFonts w:ascii="Times New Roman" w:hAnsi="Times New Roman"/>
          <w:b/>
          <w:sz w:val="30"/>
          <w:szCs w:val="30"/>
        </w:rPr>
        <w:t>МУНИЦИПАЛЬНАЯ ПРОГРАММА</w:t>
      </w:r>
    </w:p>
    <w:p w:rsidR="00F03B2C" w:rsidRPr="00CF39FA" w:rsidRDefault="00F03B2C" w:rsidP="00F03B2C">
      <w:pPr>
        <w:spacing w:line="240" w:lineRule="auto"/>
        <w:jc w:val="center"/>
        <w:rPr>
          <w:rFonts w:ascii="Times New Roman" w:hAnsi="Times New Roman"/>
          <w:b/>
          <w:sz w:val="28"/>
          <w:szCs w:val="28"/>
        </w:rPr>
      </w:pPr>
      <w:r>
        <w:rPr>
          <w:rFonts w:ascii="Times New Roman" w:hAnsi="Times New Roman"/>
          <w:b/>
          <w:sz w:val="30"/>
          <w:szCs w:val="30"/>
        </w:rPr>
        <w:t>«</w:t>
      </w:r>
      <w:r w:rsidRPr="00B21547">
        <w:rPr>
          <w:rFonts w:ascii="Times New Roman" w:hAnsi="Times New Roman"/>
          <w:b/>
          <w:sz w:val="28"/>
          <w:szCs w:val="30"/>
        </w:rPr>
        <w:t>Развитие</w:t>
      </w:r>
      <w:r>
        <w:rPr>
          <w:rFonts w:ascii="Times New Roman" w:hAnsi="Times New Roman"/>
          <w:b/>
          <w:sz w:val="28"/>
          <w:szCs w:val="28"/>
        </w:rPr>
        <w:t xml:space="preserve"> социальной сферы </w:t>
      </w:r>
      <w:r w:rsidR="00C073E1">
        <w:rPr>
          <w:rFonts w:ascii="Times New Roman" w:hAnsi="Times New Roman"/>
          <w:b/>
          <w:sz w:val="28"/>
          <w:szCs w:val="28"/>
        </w:rPr>
        <w:t>Клопицкого</w:t>
      </w:r>
      <w:r w:rsidRPr="00CF39FA">
        <w:rPr>
          <w:rFonts w:ascii="Times New Roman" w:hAnsi="Times New Roman"/>
          <w:b/>
          <w:sz w:val="28"/>
          <w:szCs w:val="28"/>
        </w:rPr>
        <w:t xml:space="preserve"> сельского поселения</w:t>
      </w:r>
      <w:r w:rsidR="00554C83">
        <w:rPr>
          <w:rFonts w:ascii="Times New Roman" w:hAnsi="Times New Roman"/>
          <w:b/>
          <w:sz w:val="28"/>
          <w:szCs w:val="28"/>
        </w:rPr>
        <w:t xml:space="preserve"> </w:t>
      </w:r>
      <w:r w:rsidRPr="00CF39FA">
        <w:rPr>
          <w:rFonts w:ascii="Times New Roman" w:hAnsi="Times New Roman"/>
          <w:b/>
          <w:sz w:val="28"/>
          <w:szCs w:val="28"/>
        </w:rPr>
        <w:t>Волосовского муниципального района Ленинградской области»</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28"/>
          <w:szCs w:val="28"/>
        </w:rPr>
      </w:pPr>
      <w:r w:rsidRPr="00CF39FA">
        <w:rPr>
          <w:rFonts w:ascii="Times New Roman" w:hAnsi="Times New Roman"/>
          <w:b/>
          <w:sz w:val="28"/>
          <w:szCs w:val="28"/>
        </w:rPr>
        <w:t>202</w:t>
      </w:r>
      <w:r w:rsidR="00223517">
        <w:rPr>
          <w:rFonts w:ascii="Times New Roman" w:hAnsi="Times New Roman"/>
          <w:b/>
          <w:sz w:val="28"/>
          <w:szCs w:val="28"/>
        </w:rPr>
        <w:t>3</w:t>
      </w:r>
      <w:r w:rsidRPr="00CF39FA">
        <w:rPr>
          <w:rFonts w:ascii="Times New Roman" w:hAnsi="Times New Roman"/>
          <w:b/>
          <w:sz w:val="28"/>
          <w:szCs w:val="28"/>
        </w:rPr>
        <w:t>-202</w:t>
      </w:r>
      <w:r w:rsidR="00223517">
        <w:rPr>
          <w:rFonts w:ascii="Times New Roman" w:hAnsi="Times New Roman"/>
          <w:b/>
          <w:sz w:val="28"/>
          <w:szCs w:val="28"/>
        </w:rPr>
        <w:t>5</w:t>
      </w:r>
      <w:r w:rsidRPr="00CF39FA">
        <w:rPr>
          <w:rFonts w:ascii="Times New Roman" w:hAnsi="Times New Roman"/>
          <w:b/>
          <w:sz w:val="28"/>
          <w:szCs w:val="28"/>
        </w:rPr>
        <w:t xml:space="preserve"> гг.</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Default="00F03B2C" w:rsidP="00F03B2C">
      <w:pPr>
        <w:widowControl w:val="0"/>
        <w:autoSpaceDE w:val="0"/>
        <w:autoSpaceDN w:val="0"/>
        <w:adjustRightInd w:val="0"/>
        <w:spacing w:line="240" w:lineRule="auto"/>
        <w:jc w:val="center"/>
        <w:rPr>
          <w:rFonts w:ascii="Times New Roman" w:hAnsi="Times New Roman"/>
          <w:sz w:val="28"/>
          <w:szCs w:val="28"/>
        </w:rPr>
      </w:pPr>
      <w:r w:rsidRPr="00CF39FA">
        <w:rPr>
          <w:rFonts w:ascii="Times New Roman" w:hAnsi="Times New Roman"/>
          <w:sz w:val="28"/>
          <w:szCs w:val="28"/>
        </w:rPr>
        <w:t xml:space="preserve">д. </w:t>
      </w:r>
      <w:r w:rsidR="00C073E1">
        <w:rPr>
          <w:rFonts w:ascii="Times New Roman" w:hAnsi="Times New Roman"/>
          <w:sz w:val="28"/>
          <w:szCs w:val="28"/>
        </w:rPr>
        <w:t>Клопицы</w:t>
      </w:r>
    </w:p>
    <w:p w:rsidR="00F03B2C" w:rsidRDefault="00F03B2C" w:rsidP="00724A3B">
      <w:pPr>
        <w:jc w:val="center"/>
        <w:rPr>
          <w:rFonts w:ascii="Times New Roman" w:hAnsi="Times New Roman"/>
          <w:b/>
          <w:caps/>
          <w:sz w:val="24"/>
          <w:szCs w:val="26"/>
        </w:rPr>
      </w:pPr>
    </w:p>
    <w:p w:rsidR="00F03B2C" w:rsidRDefault="00F03B2C" w:rsidP="00724A3B">
      <w:pPr>
        <w:jc w:val="center"/>
        <w:rPr>
          <w:rFonts w:ascii="Times New Roman" w:hAnsi="Times New Roman"/>
          <w:b/>
          <w:caps/>
          <w:sz w:val="24"/>
          <w:szCs w:val="26"/>
        </w:rPr>
      </w:pPr>
    </w:p>
    <w:p w:rsidR="000726FF" w:rsidRDefault="000726FF" w:rsidP="00F03B2C">
      <w:pPr>
        <w:rPr>
          <w:rFonts w:ascii="Times New Roman" w:hAnsi="Times New Roman"/>
          <w:b/>
          <w:caps/>
          <w:sz w:val="24"/>
          <w:szCs w:val="26"/>
        </w:rPr>
        <w:sectPr w:rsidR="000726FF" w:rsidSect="00B102BC">
          <w:pgSz w:w="11906" w:h="16838"/>
          <w:pgMar w:top="1134" w:right="851" w:bottom="1134" w:left="1701" w:header="709" w:footer="709" w:gutter="0"/>
          <w:cols w:space="708"/>
          <w:docGrid w:linePitch="360"/>
        </w:sectPr>
      </w:pPr>
    </w:p>
    <w:p w:rsidR="00B102BC" w:rsidRPr="00B21547" w:rsidRDefault="00141B66" w:rsidP="00724A3B">
      <w:pPr>
        <w:jc w:val="center"/>
        <w:rPr>
          <w:rFonts w:ascii="Times New Roman" w:hAnsi="Times New Roman"/>
          <w:b/>
          <w:caps/>
          <w:sz w:val="24"/>
          <w:szCs w:val="26"/>
        </w:rPr>
      </w:pPr>
      <w:r w:rsidRPr="00B21547">
        <w:rPr>
          <w:rFonts w:ascii="Times New Roman" w:hAnsi="Times New Roman"/>
          <w:b/>
          <w:caps/>
          <w:sz w:val="24"/>
          <w:szCs w:val="26"/>
        </w:rPr>
        <w:lastRenderedPageBreak/>
        <w:t>Паспорт</w:t>
      </w:r>
    </w:p>
    <w:p w:rsidR="00141B66" w:rsidRPr="00B21547" w:rsidRDefault="004A57AE" w:rsidP="00141B66">
      <w:pPr>
        <w:jc w:val="center"/>
        <w:rPr>
          <w:rFonts w:ascii="Times New Roman" w:hAnsi="Times New Roman"/>
          <w:b/>
          <w:sz w:val="24"/>
          <w:szCs w:val="26"/>
        </w:rPr>
      </w:pPr>
      <w:r w:rsidRPr="00B21547">
        <w:rPr>
          <w:rFonts w:ascii="Times New Roman" w:hAnsi="Times New Roman"/>
          <w:b/>
          <w:sz w:val="24"/>
          <w:szCs w:val="26"/>
        </w:rPr>
        <w:t xml:space="preserve">муниципальной </w:t>
      </w:r>
      <w:r w:rsidR="00581728" w:rsidRPr="00B21547">
        <w:rPr>
          <w:rFonts w:ascii="Times New Roman" w:hAnsi="Times New Roman"/>
          <w:b/>
          <w:sz w:val="24"/>
          <w:szCs w:val="26"/>
        </w:rPr>
        <w:t>программы</w:t>
      </w:r>
      <w:r w:rsidR="00B102BC" w:rsidRPr="00B21547">
        <w:rPr>
          <w:rFonts w:ascii="Times New Roman" w:hAnsi="Times New Roman"/>
          <w:b/>
          <w:sz w:val="24"/>
          <w:szCs w:val="26"/>
        </w:rPr>
        <w:t xml:space="preserve"> «</w:t>
      </w:r>
      <w:r w:rsidR="009F1336" w:rsidRPr="00B21547">
        <w:rPr>
          <w:rFonts w:ascii="Times New Roman" w:hAnsi="Times New Roman"/>
          <w:b/>
          <w:sz w:val="24"/>
          <w:szCs w:val="26"/>
        </w:rPr>
        <w:t>Развитие социальной</w:t>
      </w:r>
      <w:r w:rsidR="000726FF">
        <w:rPr>
          <w:rFonts w:ascii="Times New Roman" w:hAnsi="Times New Roman"/>
          <w:b/>
          <w:sz w:val="24"/>
          <w:szCs w:val="26"/>
        </w:rPr>
        <w:t xml:space="preserve"> </w:t>
      </w:r>
      <w:r w:rsidR="009F1336" w:rsidRPr="00B21547">
        <w:rPr>
          <w:rFonts w:ascii="Times New Roman" w:hAnsi="Times New Roman"/>
          <w:b/>
          <w:sz w:val="24"/>
          <w:szCs w:val="26"/>
        </w:rPr>
        <w:t xml:space="preserve">сферы </w:t>
      </w:r>
      <w:r w:rsidR="00C073E1">
        <w:rPr>
          <w:rFonts w:ascii="Times New Roman" w:hAnsi="Times New Roman"/>
          <w:b/>
          <w:sz w:val="24"/>
          <w:szCs w:val="26"/>
        </w:rPr>
        <w:t>Клопицкого</w:t>
      </w:r>
      <w:r w:rsidR="00B21547" w:rsidRPr="00B21547">
        <w:rPr>
          <w:rFonts w:ascii="Times New Roman" w:hAnsi="Times New Roman"/>
          <w:b/>
          <w:sz w:val="24"/>
          <w:szCs w:val="26"/>
        </w:rPr>
        <w:t xml:space="preserve"> </w:t>
      </w:r>
      <w:r w:rsidR="00141B66" w:rsidRPr="00B21547">
        <w:rPr>
          <w:rFonts w:ascii="Times New Roman" w:hAnsi="Times New Roman"/>
          <w:b/>
          <w:sz w:val="24"/>
          <w:szCs w:val="26"/>
        </w:rPr>
        <w:t xml:space="preserve"> сельского поселения Волосовского муниципального района Ленинградской области</w:t>
      </w:r>
      <w:r w:rsidR="00B102BC" w:rsidRPr="00B21547">
        <w:rPr>
          <w:rFonts w:ascii="Times New Roman" w:hAnsi="Times New Roman"/>
          <w:b/>
          <w:sz w:val="24"/>
          <w:szCs w:val="26"/>
        </w:rPr>
        <w:t>»</w:t>
      </w:r>
    </w:p>
    <w:p w:rsidR="00B21547" w:rsidRDefault="00B21547" w:rsidP="00141B66">
      <w:pPr>
        <w:jc w:val="center"/>
        <w:rPr>
          <w:rFonts w:ascii="Times New Roman" w:hAnsi="Times New Roman"/>
          <w:b/>
          <w:sz w:val="26"/>
          <w:szCs w:val="26"/>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B77362" w:rsidRPr="00B77362" w:rsidTr="00F944A6">
        <w:trPr>
          <w:trHeight w:val="349"/>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Сроки реализации муниципальной программы</w:t>
            </w:r>
          </w:p>
        </w:tc>
        <w:tc>
          <w:tcPr>
            <w:tcW w:w="7513" w:type="dxa"/>
          </w:tcPr>
          <w:p w:rsidR="00B77362" w:rsidRPr="00B77362" w:rsidRDefault="00B77362" w:rsidP="00223517">
            <w:pPr>
              <w:widowControl w:val="0"/>
              <w:ind w:firstLine="10"/>
              <w:jc w:val="both"/>
              <w:rPr>
                <w:rFonts w:ascii="Times New Roman" w:hAnsi="Times New Roman"/>
                <w:sz w:val="24"/>
                <w:szCs w:val="24"/>
              </w:rPr>
            </w:pPr>
            <w:r w:rsidRPr="00B77362">
              <w:rPr>
                <w:rFonts w:ascii="Times New Roman" w:hAnsi="Times New Roman"/>
                <w:sz w:val="24"/>
                <w:szCs w:val="24"/>
              </w:rPr>
              <w:t>202</w:t>
            </w:r>
            <w:r w:rsidR="00223517">
              <w:rPr>
                <w:rFonts w:ascii="Times New Roman" w:hAnsi="Times New Roman"/>
                <w:sz w:val="24"/>
                <w:szCs w:val="24"/>
              </w:rPr>
              <w:t>3</w:t>
            </w:r>
            <w:r w:rsidRPr="00B77362">
              <w:rPr>
                <w:rFonts w:ascii="Times New Roman" w:hAnsi="Times New Roman"/>
                <w:sz w:val="24"/>
                <w:szCs w:val="24"/>
              </w:rPr>
              <w:t>-202</w:t>
            </w:r>
            <w:r w:rsidR="00223517">
              <w:rPr>
                <w:rFonts w:ascii="Times New Roman" w:hAnsi="Times New Roman"/>
                <w:sz w:val="24"/>
                <w:szCs w:val="24"/>
              </w:rPr>
              <w:t>5</w:t>
            </w:r>
            <w:r w:rsidRPr="00B77362">
              <w:rPr>
                <w:rFonts w:ascii="Times New Roman" w:hAnsi="Times New Roman"/>
                <w:sz w:val="24"/>
                <w:szCs w:val="24"/>
              </w:rPr>
              <w:t xml:space="preserve"> годы</w:t>
            </w:r>
          </w:p>
        </w:tc>
      </w:tr>
      <w:tr w:rsidR="00B77362" w:rsidRPr="00B77362" w:rsidTr="00F944A6">
        <w:trPr>
          <w:trHeight w:val="622"/>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 xml:space="preserve">Ответственный исполнитель муниципальной программы </w:t>
            </w:r>
          </w:p>
        </w:tc>
        <w:tc>
          <w:tcPr>
            <w:tcW w:w="7513" w:type="dxa"/>
          </w:tcPr>
          <w:p w:rsidR="00B77362" w:rsidRPr="00B77362" w:rsidRDefault="00B77362" w:rsidP="00C073E1">
            <w:pPr>
              <w:widowControl w:val="0"/>
              <w:autoSpaceDE w:val="0"/>
              <w:autoSpaceDN w:val="0"/>
              <w:adjustRightInd w:val="0"/>
              <w:jc w:val="both"/>
              <w:rPr>
                <w:rFonts w:ascii="Times New Roman" w:hAnsi="Times New Roman"/>
                <w:sz w:val="24"/>
                <w:szCs w:val="24"/>
              </w:rPr>
            </w:pPr>
            <w:r w:rsidRPr="00B77362">
              <w:rPr>
                <w:rFonts w:ascii="Times New Roman" w:hAnsi="Times New Roman"/>
                <w:sz w:val="24"/>
                <w:szCs w:val="24"/>
              </w:rPr>
              <w:t xml:space="preserve">Администрация муниципального образования </w:t>
            </w:r>
            <w:r w:rsidR="00C073E1">
              <w:rPr>
                <w:rFonts w:ascii="Times New Roman" w:hAnsi="Times New Roman"/>
                <w:sz w:val="24"/>
                <w:szCs w:val="24"/>
              </w:rPr>
              <w:t xml:space="preserve">Клопицкое </w:t>
            </w:r>
            <w:r w:rsidRPr="00B77362">
              <w:rPr>
                <w:rFonts w:ascii="Times New Roman" w:hAnsi="Times New Roman"/>
                <w:sz w:val="24"/>
                <w:szCs w:val="24"/>
              </w:rPr>
              <w:t>сельское поселение Волосовского муниципального района Ленинградской области</w:t>
            </w:r>
          </w:p>
        </w:tc>
      </w:tr>
      <w:tr w:rsidR="00B77362" w:rsidRPr="00B77362" w:rsidTr="00F944A6">
        <w:trPr>
          <w:trHeight w:val="447"/>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Соисполнители муниципальной программы</w:t>
            </w:r>
          </w:p>
        </w:tc>
        <w:tc>
          <w:tcPr>
            <w:tcW w:w="7513" w:type="dxa"/>
          </w:tcPr>
          <w:p w:rsidR="00B77362" w:rsidRDefault="00B77362" w:rsidP="00F944A6">
            <w:pPr>
              <w:widowControl w:val="0"/>
              <w:autoSpaceDE w:val="0"/>
              <w:autoSpaceDN w:val="0"/>
              <w:adjustRightInd w:val="0"/>
              <w:jc w:val="both"/>
              <w:rPr>
                <w:rFonts w:ascii="Times New Roman" w:hAnsi="Times New Roman"/>
                <w:sz w:val="24"/>
                <w:szCs w:val="24"/>
              </w:rPr>
            </w:pPr>
            <w:r w:rsidRPr="00B77362">
              <w:rPr>
                <w:rStyle w:val="10"/>
                <w:rFonts w:eastAsia="Calibri"/>
                <w:b w:val="0"/>
                <w:color w:val="000000"/>
                <w:sz w:val="24"/>
                <w:szCs w:val="24"/>
              </w:rPr>
              <w:t xml:space="preserve">Структурные подразделения администрации </w:t>
            </w:r>
            <w:r w:rsidRPr="00B77362">
              <w:rPr>
                <w:rFonts w:ascii="Times New Roman" w:hAnsi="Times New Roman"/>
                <w:sz w:val="24"/>
                <w:szCs w:val="24"/>
              </w:rPr>
              <w:t xml:space="preserve">муниципального образования </w:t>
            </w:r>
            <w:r w:rsidR="00C073E1">
              <w:rPr>
                <w:rFonts w:ascii="Times New Roman" w:hAnsi="Times New Roman"/>
                <w:sz w:val="24"/>
                <w:szCs w:val="24"/>
              </w:rPr>
              <w:t>Клопицкое</w:t>
            </w:r>
            <w:r w:rsidRPr="00B77362">
              <w:rPr>
                <w:rFonts w:ascii="Times New Roman" w:hAnsi="Times New Roman"/>
                <w:sz w:val="24"/>
                <w:szCs w:val="24"/>
              </w:rPr>
              <w:t xml:space="preserve"> сельское поселение Волосовского муниципального района Ленинградской области</w:t>
            </w:r>
            <w:r>
              <w:rPr>
                <w:rFonts w:ascii="Times New Roman" w:hAnsi="Times New Roman"/>
                <w:sz w:val="24"/>
                <w:szCs w:val="24"/>
              </w:rPr>
              <w:t>;</w:t>
            </w:r>
          </w:p>
          <w:p w:rsidR="00B77362" w:rsidRPr="00B77362" w:rsidRDefault="00B77362" w:rsidP="00F944A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Подведомственные учреждения</w:t>
            </w:r>
          </w:p>
        </w:tc>
      </w:tr>
      <w:tr w:rsidR="00B77362" w:rsidRPr="00B77362" w:rsidTr="00F944A6">
        <w:trPr>
          <w:trHeight w:val="346"/>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 xml:space="preserve">Цель муниципальной программы </w:t>
            </w:r>
          </w:p>
        </w:tc>
        <w:tc>
          <w:tcPr>
            <w:tcW w:w="7513" w:type="dxa"/>
          </w:tcPr>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1. С</w:t>
            </w:r>
            <w:r w:rsidRPr="00973F33">
              <w:rPr>
                <w:rFonts w:ascii="Times New Roman" w:hAnsi="Times New Roman"/>
                <w:sz w:val="24"/>
                <w:szCs w:val="24"/>
              </w:rPr>
              <w:t>оздание благоприятных условий для сохранения и развития культуры, народного творчества;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2. О</w:t>
            </w:r>
            <w:r w:rsidRPr="00973F33">
              <w:rPr>
                <w:rFonts w:ascii="Times New Roman" w:hAnsi="Times New Roman"/>
                <w:sz w:val="24"/>
                <w:szCs w:val="24"/>
              </w:rPr>
              <w:t>беспечение прав граждан на доступ к культурным ценностям;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3. С</w:t>
            </w:r>
            <w:r w:rsidRPr="00973F33">
              <w:rPr>
                <w:rFonts w:ascii="Times New Roman" w:hAnsi="Times New Roman"/>
                <w:sz w:val="24"/>
                <w:szCs w:val="24"/>
              </w:rPr>
              <w:t>охранение и развитие муниципальных учреждений культуры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4. О</w:t>
            </w:r>
            <w:r w:rsidRPr="00973F33">
              <w:rPr>
                <w:rFonts w:ascii="Times New Roman" w:hAnsi="Times New Roman"/>
                <w:sz w:val="24"/>
                <w:szCs w:val="24"/>
              </w:rPr>
              <w:t>рганизация и развитие библиотечного дела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5. О</w:t>
            </w:r>
            <w:r w:rsidRPr="00973F33">
              <w:rPr>
                <w:rFonts w:ascii="Times New Roman" w:hAnsi="Times New Roman"/>
                <w:sz w:val="24"/>
                <w:szCs w:val="24"/>
              </w:rPr>
              <w:t>беспечение свободы творчества и прав граждан на участие в культурной жизни на территории поселения;</w:t>
            </w:r>
          </w:p>
          <w:p w:rsidR="00B77362" w:rsidRPr="00973F33" w:rsidRDefault="00B77362" w:rsidP="00B77362">
            <w:pPr>
              <w:pStyle w:val="17"/>
              <w:jc w:val="both"/>
            </w:pPr>
            <w:r>
              <w:t>6. С</w:t>
            </w:r>
            <w:r w:rsidRPr="00973F33">
              <w:t>охранение историко-культурного наследия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7. С</w:t>
            </w:r>
            <w:r w:rsidRPr="00973F33">
              <w:rPr>
                <w:rFonts w:ascii="Times New Roman" w:hAnsi="Times New Roman"/>
                <w:sz w:val="24"/>
                <w:szCs w:val="24"/>
              </w:rPr>
              <w:t>оздание условий для развития туризма, физической культуры и массового спорта;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С</w:t>
            </w:r>
            <w:r w:rsidRPr="00973F33">
              <w:rPr>
                <w:rFonts w:ascii="Times New Roman" w:hAnsi="Times New Roman"/>
                <w:color w:val="000000"/>
                <w:sz w:val="24"/>
                <w:szCs w:val="24"/>
              </w:rPr>
              <w:t>оздание условий для укрепления здоровья населения поселения;</w:t>
            </w:r>
          </w:p>
          <w:p w:rsidR="00B77362" w:rsidRPr="00973F33" w:rsidRDefault="00B77362" w:rsidP="00B77362">
            <w:pPr>
              <w:pStyle w:val="17"/>
              <w:jc w:val="both"/>
              <w:rPr>
                <w:color w:val="000000"/>
              </w:rPr>
            </w:pPr>
            <w:r>
              <w:t xml:space="preserve">9. </w:t>
            </w:r>
            <w:r>
              <w:rPr>
                <w:color w:val="000000"/>
              </w:rPr>
              <w:t>П</w:t>
            </w:r>
            <w:r w:rsidRPr="00973F33">
              <w:rPr>
                <w:color w:val="000000"/>
              </w:rPr>
              <w:t>опуляризация массового спорта и спорта высших достижений;</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color w:val="000000"/>
                <w:sz w:val="24"/>
                <w:szCs w:val="24"/>
              </w:rPr>
              <w:t>П</w:t>
            </w:r>
            <w:r w:rsidRPr="00973F33">
              <w:rPr>
                <w:rFonts w:ascii="Times New Roman" w:hAnsi="Times New Roman"/>
                <w:color w:val="000000"/>
                <w:sz w:val="24"/>
                <w:szCs w:val="24"/>
              </w:rPr>
              <w:t>риобщение различных слоев населения к регулярным занятиям физической культурой и спортом;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color w:val="000000"/>
                <w:sz w:val="24"/>
                <w:szCs w:val="24"/>
              </w:rPr>
              <w:t>У</w:t>
            </w:r>
            <w:r w:rsidRPr="00973F33">
              <w:rPr>
                <w:rFonts w:ascii="Times New Roman" w:hAnsi="Times New Roman"/>
                <w:color w:val="000000"/>
                <w:sz w:val="24"/>
                <w:szCs w:val="24"/>
              </w:rPr>
              <w:t>лучшение обеспеченности населения поселения объектами физической культуры и спорта;</w:t>
            </w:r>
          </w:p>
          <w:p w:rsidR="00B77362" w:rsidRPr="00B77362" w:rsidRDefault="00B77362" w:rsidP="00F21930">
            <w:pPr>
              <w:spacing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973F33">
              <w:rPr>
                <w:rFonts w:ascii="Times New Roman" w:hAnsi="Times New Roman"/>
                <w:color w:val="000000"/>
                <w:sz w:val="24"/>
                <w:szCs w:val="24"/>
              </w:rPr>
              <w:t xml:space="preserve">овышение результатов выступлений спортсменов </w:t>
            </w:r>
            <w:r>
              <w:rPr>
                <w:rFonts w:ascii="Times New Roman" w:hAnsi="Times New Roman"/>
                <w:color w:val="000000"/>
                <w:sz w:val="24"/>
                <w:szCs w:val="24"/>
              </w:rPr>
              <w:t>и команд поселения на соревнованиях</w:t>
            </w:r>
            <w:r w:rsidRPr="00973F33">
              <w:rPr>
                <w:rFonts w:ascii="Times New Roman" w:hAnsi="Times New Roman"/>
                <w:color w:val="000000"/>
                <w:sz w:val="24"/>
                <w:szCs w:val="24"/>
              </w:rPr>
              <w:t xml:space="preserve"> различных уровней</w:t>
            </w:r>
            <w:r w:rsidR="00B91AFF">
              <w:rPr>
                <w:rFonts w:ascii="Times New Roman" w:hAnsi="Times New Roman"/>
                <w:color w:val="000000"/>
                <w:sz w:val="24"/>
                <w:szCs w:val="24"/>
              </w:rPr>
              <w:t>.</w:t>
            </w:r>
          </w:p>
        </w:tc>
      </w:tr>
      <w:tr w:rsidR="00B77362" w:rsidRPr="00B77362" w:rsidTr="00F944A6">
        <w:trPr>
          <w:trHeight w:val="350"/>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 xml:space="preserve">Задачи муниципальной программы </w:t>
            </w:r>
          </w:p>
        </w:tc>
        <w:tc>
          <w:tcPr>
            <w:tcW w:w="7513" w:type="dxa"/>
          </w:tcPr>
          <w:p w:rsidR="00B77362" w:rsidRDefault="00F21930" w:rsidP="00F944A6">
            <w:pPr>
              <w:jc w:val="both"/>
              <w:rPr>
                <w:rFonts w:ascii="Times New Roman" w:hAnsi="Times New Roman"/>
                <w:sz w:val="24"/>
                <w:szCs w:val="24"/>
              </w:rPr>
            </w:pPr>
            <w:r>
              <w:rPr>
                <w:rFonts w:ascii="Times New Roman" w:hAnsi="Times New Roman"/>
                <w:sz w:val="24"/>
                <w:szCs w:val="24"/>
              </w:rPr>
              <w:t>1. С</w:t>
            </w:r>
            <w:r w:rsidRPr="0079098F">
              <w:rPr>
                <w:rFonts w:ascii="Times New Roman" w:hAnsi="Times New Roman"/>
                <w:sz w:val="24"/>
                <w:szCs w:val="24"/>
              </w:rPr>
              <w:t>оздание условий для самореализации и духовно–н</w:t>
            </w:r>
            <w:r>
              <w:rPr>
                <w:rFonts w:ascii="Times New Roman" w:hAnsi="Times New Roman"/>
                <w:sz w:val="24"/>
                <w:szCs w:val="24"/>
              </w:rPr>
              <w:t>равственного развития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2. С</w:t>
            </w:r>
            <w:r w:rsidRPr="0079098F">
              <w:rPr>
                <w:rFonts w:ascii="Times New Roman" w:hAnsi="Times New Roman"/>
                <w:sz w:val="24"/>
                <w:szCs w:val="24"/>
              </w:rPr>
              <w:t xml:space="preserve">оздание условий для организации досуга и обеспечения жителей поселения услугами </w:t>
            </w:r>
            <w:r>
              <w:rPr>
                <w:rFonts w:ascii="Times New Roman" w:hAnsi="Times New Roman"/>
                <w:sz w:val="24"/>
                <w:szCs w:val="24"/>
              </w:rPr>
              <w:t>учреждений</w:t>
            </w:r>
            <w:r w:rsidRPr="0079098F">
              <w:rPr>
                <w:rFonts w:ascii="Times New Roman" w:hAnsi="Times New Roman"/>
                <w:sz w:val="24"/>
                <w:szCs w:val="24"/>
              </w:rPr>
              <w:t xml:space="preserve"> культуры;  </w:t>
            </w:r>
          </w:p>
          <w:p w:rsidR="00F21930" w:rsidRDefault="00F21930" w:rsidP="00F944A6">
            <w:pPr>
              <w:jc w:val="both"/>
              <w:rPr>
                <w:rFonts w:ascii="Times New Roman" w:hAnsi="Times New Roman"/>
                <w:sz w:val="24"/>
                <w:szCs w:val="24"/>
              </w:rPr>
            </w:pPr>
            <w:r>
              <w:rPr>
                <w:rFonts w:ascii="Times New Roman" w:hAnsi="Times New Roman"/>
                <w:sz w:val="24"/>
                <w:szCs w:val="24"/>
              </w:rPr>
              <w:t>3. П</w:t>
            </w:r>
            <w:r w:rsidRPr="0079098F">
              <w:rPr>
                <w:rFonts w:ascii="Times New Roman" w:hAnsi="Times New Roman"/>
                <w:sz w:val="24"/>
                <w:szCs w:val="24"/>
              </w:rPr>
              <w:t>оддержка и содействие в работе действующих творческих объединений и создание новых;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4. Улучшение качества культурно-массовых </w:t>
            </w:r>
            <w:r w:rsidRPr="0079098F">
              <w:rPr>
                <w:rFonts w:ascii="Times New Roman" w:hAnsi="Times New Roman"/>
                <w:sz w:val="24"/>
                <w:szCs w:val="24"/>
              </w:rPr>
              <w:t>мероприят</w:t>
            </w:r>
            <w:r>
              <w:rPr>
                <w:rFonts w:ascii="Times New Roman" w:hAnsi="Times New Roman"/>
                <w:sz w:val="24"/>
                <w:szCs w:val="24"/>
              </w:rPr>
              <w:t>ий, проводимых на территории 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5. П</w:t>
            </w:r>
            <w:r w:rsidRPr="0079098F">
              <w:rPr>
                <w:rFonts w:ascii="Times New Roman" w:hAnsi="Times New Roman"/>
                <w:sz w:val="24"/>
                <w:szCs w:val="24"/>
              </w:rPr>
              <w:t>овышение посещаемости культурно-массовых мероприятий за счет улучшения их качества;</w:t>
            </w:r>
          </w:p>
          <w:p w:rsidR="00F21930" w:rsidRDefault="00F21930" w:rsidP="00F944A6">
            <w:pPr>
              <w:jc w:val="both"/>
              <w:rPr>
                <w:rFonts w:ascii="Times New Roman" w:hAnsi="Times New Roman"/>
                <w:sz w:val="24"/>
                <w:szCs w:val="24"/>
              </w:rPr>
            </w:pPr>
            <w:r>
              <w:rPr>
                <w:rFonts w:ascii="Times New Roman" w:hAnsi="Times New Roman"/>
                <w:sz w:val="24"/>
                <w:szCs w:val="24"/>
              </w:rPr>
              <w:t>6. О</w:t>
            </w:r>
            <w:r w:rsidRPr="0079098F">
              <w:rPr>
                <w:rFonts w:ascii="Times New Roman" w:hAnsi="Times New Roman"/>
                <w:sz w:val="24"/>
                <w:szCs w:val="24"/>
              </w:rPr>
              <w:t xml:space="preserve">беспечение эффективности работы </w:t>
            </w:r>
            <w:r>
              <w:rPr>
                <w:rFonts w:ascii="Times New Roman" w:hAnsi="Times New Roman"/>
                <w:sz w:val="24"/>
                <w:szCs w:val="24"/>
              </w:rPr>
              <w:t xml:space="preserve">муниципальных учреждений культуры </w:t>
            </w:r>
            <w:r w:rsidRPr="0079098F">
              <w:rPr>
                <w:rFonts w:ascii="Times New Roman" w:hAnsi="Times New Roman"/>
                <w:sz w:val="24"/>
                <w:szCs w:val="24"/>
              </w:rPr>
              <w:t>за счет совершенствования форм работы и внедрения современных технологий;</w:t>
            </w:r>
          </w:p>
          <w:p w:rsidR="00F21930" w:rsidRDefault="00F21930" w:rsidP="00F944A6">
            <w:pPr>
              <w:jc w:val="both"/>
              <w:rPr>
                <w:rFonts w:ascii="Times New Roman" w:hAnsi="Times New Roman"/>
                <w:sz w:val="24"/>
                <w:szCs w:val="24"/>
              </w:rPr>
            </w:pPr>
            <w:r>
              <w:rPr>
                <w:rFonts w:ascii="Times New Roman" w:hAnsi="Times New Roman"/>
                <w:sz w:val="24"/>
                <w:szCs w:val="24"/>
              </w:rPr>
              <w:t>7. О</w:t>
            </w:r>
            <w:r w:rsidRPr="0079098F">
              <w:rPr>
                <w:rFonts w:ascii="Times New Roman" w:hAnsi="Times New Roman"/>
                <w:sz w:val="24"/>
                <w:szCs w:val="24"/>
              </w:rPr>
              <w:t>рганизация библиотечного обслуживания путем введения новых информационных технологий, повышения уровня комфортн</w:t>
            </w:r>
            <w:r>
              <w:rPr>
                <w:rFonts w:ascii="Times New Roman" w:hAnsi="Times New Roman"/>
                <w:sz w:val="24"/>
                <w:szCs w:val="24"/>
              </w:rPr>
              <w:t>ости библиотечного обслуживания;</w:t>
            </w:r>
            <w:r w:rsidRPr="0079098F">
              <w:rPr>
                <w:rFonts w:ascii="Times New Roman" w:hAnsi="Times New Roman"/>
                <w:sz w:val="24"/>
                <w:szCs w:val="24"/>
              </w:rPr>
              <w:t xml:space="preserve">  </w:t>
            </w:r>
          </w:p>
          <w:p w:rsidR="00F21930" w:rsidRDefault="00F21930" w:rsidP="00F944A6">
            <w:pPr>
              <w:jc w:val="both"/>
              <w:rPr>
                <w:rFonts w:ascii="Times New Roman" w:hAnsi="Times New Roman"/>
                <w:sz w:val="24"/>
                <w:szCs w:val="24"/>
              </w:rPr>
            </w:pPr>
            <w:r>
              <w:rPr>
                <w:rFonts w:ascii="Times New Roman" w:hAnsi="Times New Roman"/>
                <w:sz w:val="24"/>
                <w:szCs w:val="24"/>
              </w:rPr>
              <w:lastRenderedPageBreak/>
              <w:t>8. Улучшение материально–</w:t>
            </w:r>
            <w:r w:rsidRPr="0079098F">
              <w:rPr>
                <w:rFonts w:ascii="Times New Roman" w:hAnsi="Times New Roman"/>
                <w:sz w:val="24"/>
                <w:szCs w:val="24"/>
              </w:rPr>
              <w:t xml:space="preserve">технической базы </w:t>
            </w:r>
            <w:r>
              <w:rPr>
                <w:rFonts w:ascii="Times New Roman" w:hAnsi="Times New Roman"/>
                <w:sz w:val="24"/>
                <w:szCs w:val="24"/>
              </w:rPr>
              <w:t xml:space="preserve">муниципальных </w:t>
            </w:r>
            <w:r w:rsidRPr="0079098F">
              <w:rPr>
                <w:rFonts w:ascii="Times New Roman" w:hAnsi="Times New Roman"/>
                <w:sz w:val="24"/>
                <w:szCs w:val="24"/>
              </w:rPr>
              <w:t xml:space="preserve">учреждений культуры на территории </w:t>
            </w:r>
            <w:r>
              <w:rPr>
                <w:rFonts w:ascii="Times New Roman" w:hAnsi="Times New Roman"/>
                <w:sz w:val="24"/>
                <w:szCs w:val="24"/>
              </w:rPr>
              <w:t>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9. О</w:t>
            </w:r>
            <w:r w:rsidRPr="0079098F">
              <w:rPr>
                <w:rFonts w:ascii="Times New Roman" w:hAnsi="Times New Roman"/>
                <w:sz w:val="24"/>
                <w:szCs w:val="24"/>
              </w:rPr>
              <w:t xml:space="preserve">рганизация обучения, повышения квалификации, подготовка кадров для работы в </w:t>
            </w:r>
            <w:r>
              <w:rPr>
                <w:rFonts w:ascii="Times New Roman" w:hAnsi="Times New Roman"/>
                <w:sz w:val="24"/>
                <w:szCs w:val="24"/>
              </w:rPr>
              <w:t xml:space="preserve">муниципальных </w:t>
            </w:r>
            <w:r w:rsidRPr="0079098F">
              <w:rPr>
                <w:rFonts w:ascii="Times New Roman" w:hAnsi="Times New Roman"/>
                <w:sz w:val="24"/>
                <w:szCs w:val="24"/>
              </w:rPr>
              <w:t>учреждениях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10. Проведение ремонта объектов учреждений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11. П</w:t>
            </w:r>
            <w:r w:rsidRPr="00C05B0C">
              <w:rPr>
                <w:rFonts w:ascii="Times New Roman" w:hAnsi="Times New Roman"/>
                <w:sz w:val="24"/>
                <w:szCs w:val="24"/>
              </w:rPr>
              <w:t>ривлечение молодежи к активному участию в конкурсах, мероприятиях, молодежных формированиях;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79098F">
              <w:rPr>
                <w:rFonts w:ascii="Times New Roman" w:hAnsi="Times New Roman"/>
                <w:color w:val="000000"/>
                <w:sz w:val="24"/>
                <w:szCs w:val="24"/>
              </w:rPr>
              <w:t xml:space="preserve">овышение интереса населения </w:t>
            </w:r>
            <w:r>
              <w:rPr>
                <w:rFonts w:ascii="Times New Roman" w:hAnsi="Times New Roman"/>
                <w:color w:val="000000"/>
                <w:sz w:val="24"/>
                <w:szCs w:val="24"/>
              </w:rPr>
              <w:t>поселения</w:t>
            </w:r>
            <w:r w:rsidRPr="0079098F">
              <w:rPr>
                <w:rFonts w:ascii="Times New Roman" w:hAnsi="Times New Roman"/>
                <w:color w:val="000000"/>
                <w:sz w:val="24"/>
                <w:szCs w:val="24"/>
              </w:rPr>
              <w:t xml:space="preserve"> к занятиям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color w:val="000000"/>
                <w:sz w:val="24"/>
                <w:szCs w:val="24"/>
              </w:rPr>
              <w:t>Увеличение доли населения поселения</w:t>
            </w:r>
            <w:r w:rsidRPr="0079098F">
              <w:rPr>
                <w:rFonts w:ascii="Times New Roman" w:hAnsi="Times New Roman"/>
                <w:color w:val="000000"/>
                <w:sz w:val="24"/>
                <w:szCs w:val="24"/>
              </w:rPr>
              <w:t>, систематически занимающегося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color w:val="000000"/>
                <w:sz w:val="24"/>
                <w:szCs w:val="24"/>
              </w:rPr>
              <w:t>Р</w:t>
            </w:r>
            <w:r w:rsidRPr="0079098F">
              <w:rPr>
                <w:rFonts w:ascii="Times New Roman" w:hAnsi="Times New Roman"/>
                <w:color w:val="000000"/>
                <w:sz w:val="24"/>
                <w:szCs w:val="24"/>
              </w:rPr>
              <w:t>азвитие инфраструктуры для занятий массовым спортом и физической культурой по месту жительства;</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участников спортивных секций</w:t>
            </w:r>
            <w:r>
              <w:rPr>
                <w:rFonts w:ascii="Times New Roman" w:hAnsi="Times New Roman"/>
                <w:color w:val="000000"/>
                <w:sz w:val="24"/>
                <w:szCs w:val="24"/>
              </w:rPr>
              <w:t>;</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проводимых спортивных мероприятий для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17. С</w:t>
            </w:r>
            <w:r w:rsidRPr="00F21930">
              <w:rPr>
                <w:rFonts w:ascii="Times New Roman" w:hAnsi="Times New Roman"/>
                <w:sz w:val="24"/>
                <w:szCs w:val="24"/>
              </w:rPr>
              <w:t>оздание системы по выявлению и развитию талантливой молодёжи;</w:t>
            </w:r>
          </w:p>
          <w:p w:rsidR="00F21930" w:rsidRPr="00B77362" w:rsidRDefault="00B91AFF" w:rsidP="00F21930">
            <w:pPr>
              <w:jc w:val="both"/>
              <w:rPr>
                <w:rFonts w:ascii="Times New Roman" w:hAnsi="Times New Roman"/>
                <w:sz w:val="24"/>
                <w:szCs w:val="24"/>
              </w:rPr>
            </w:pPr>
            <w:r>
              <w:rPr>
                <w:rFonts w:ascii="Times New Roman" w:hAnsi="Times New Roman"/>
                <w:sz w:val="24"/>
                <w:szCs w:val="24"/>
              </w:rPr>
              <w:t>18</w:t>
            </w:r>
            <w:r w:rsidR="00F21930">
              <w:rPr>
                <w:rFonts w:ascii="Times New Roman" w:hAnsi="Times New Roman"/>
                <w:sz w:val="24"/>
                <w:szCs w:val="24"/>
              </w:rPr>
              <w:t>. Формирование здорового образа жизни молодежи, развитие системы клубом для молодежи и подростков, профилактика безнадзорности, подростковой преступности, наркомании и алкоголизма</w:t>
            </w:r>
            <w:r w:rsidR="000C57ED">
              <w:rPr>
                <w:rFonts w:ascii="Times New Roman" w:hAnsi="Times New Roman"/>
                <w:sz w:val="24"/>
                <w:szCs w:val="24"/>
              </w:rPr>
              <w:t>.</w:t>
            </w:r>
          </w:p>
        </w:tc>
      </w:tr>
      <w:tr w:rsidR="00B77362" w:rsidRPr="00B77362" w:rsidTr="00F944A6">
        <w:trPr>
          <w:trHeight w:val="717"/>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F21930" w:rsidRDefault="00F21930"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Pr="00973F33">
              <w:rPr>
                <w:rFonts w:ascii="Times New Roman" w:hAnsi="Times New Roman"/>
                <w:sz w:val="24"/>
                <w:szCs w:val="24"/>
              </w:rPr>
              <w:t>Активное участие творческих коллективов поселения во всероссийских, международных, областных, районных праздниках, ф</w:t>
            </w:r>
            <w:r w:rsidR="00C65048">
              <w:rPr>
                <w:rFonts w:ascii="Times New Roman" w:hAnsi="Times New Roman"/>
                <w:sz w:val="24"/>
                <w:szCs w:val="24"/>
              </w:rPr>
              <w:t>естивалях, конкурсах, выставках;</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2. </w:t>
            </w:r>
            <w:r w:rsidRPr="00973F33">
              <w:rPr>
                <w:rFonts w:ascii="Times New Roman" w:hAnsi="Times New Roman"/>
                <w:sz w:val="24"/>
                <w:szCs w:val="24"/>
              </w:rPr>
              <w:t>Увеличение количества и качества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 </w:t>
            </w:r>
            <w:r w:rsidRPr="00973F33">
              <w:rPr>
                <w:rFonts w:ascii="Times New Roman" w:hAnsi="Times New Roman"/>
                <w:sz w:val="24"/>
                <w:szCs w:val="24"/>
              </w:rPr>
              <w:t>Увеличение количества посещений (зрителей)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 </w:t>
            </w:r>
            <w:r w:rsidRPr="00973F33">
              <w:rPr>
                <w:rFonts w:ascii="Times New Roman" w:hAnsi="Times New Roman"/>
                <w:sz w:val="24"/>
                <w:szCs w:val="24"/>
              </w:rPr>
              <w:t xml:space="preserve">Увеличение доли детей (до 14 лет), привлекаемых к участию в </w:t>
            </w:r>
            <w:proofErr w:type="spellStart"/>
            <w:r w:rsidRPr="00973F33">
              <w:rPr>
                <w:rFonts w:ascii="Times New Roman" w:hAnsi="Times New Roman"/>
                <w:sz w:val="24"/>
                <w:szCs w:val="24"/>
              </w:rPr>
              <w:t>ку</w:t>
            </w:r>
            <w:r>
              <w:rPr>
                <w:rFonts w:ascii="Times New Roman" w:hAnsi="Times New Roman"/>
                <w:sz w:val="24"/>
                <w:szCs w:val="24"/>
              </w:rPr>
              <w:t>льтурно-досуговых</w:t>
            </w:r>
            <w:proofErr w:type="spellEnd"/>
            <w:r>
              <w:rPr>
                <w:rFonts w:ascii="Times New Roman" w:hAnsi="Times New Roman"/>
                <w:sz w:val="24"/>
                <w:szCs w:val="24"/>
              </w:rPr>
              <w:t xml:space="preserve"> мероприятиях;</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5. </w:t>
            </w:r>
            <w:r w:rsidRPr="00973F33">
              <w:rPr>
                <w:rFonts w:ascii="Times New Roman" w:hAnsi="Times New Roman"/>
                <w:sz w:val="24"/>
                <w:szCs w:val="24"/>
              </w:rPr>
              <w:t>Увеличение количества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6. </w:t>
            </w:r>
            <w:r w:rsidRPr="00973F33">
              <w:rPr>
                <w:rFonts w:ascii="Times New Roman" w:hAnsi="Times New Roman"/>
                <w:sz w:val="24"/>
                <w:szCs w:val="24"/>
              </w:rPr>
              <w:t>Увеличение участников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spacing w:line="240" w:lineRule="auto"/>
              <w:jc w:val="both"/>
              <w:rPr>
                <w:rFonts w:ascii="Times New Roman" w:hAnsi="Times New Roman"/>
                <w:sz w:val="24"/>
                <w:szCs w:val="24"/>
              </w:rPr>
            </w:pPr>
            <w:r>
              <w:rPr>
                <w:rFonts w:ascii="Times New Roman" w:hAnsi="Times New Roman"/>
                <w:sz w:val="24"/>
                <w:szCs w:val="24"/>
              </w:rPr>
              <w:t xml:space="preserve">7. </w:t>
            </w:r>
            <w:r w:rsidRPr="00973F33">
              <w:rPr>
                <w:rFonts w:ascii="Times New Roman" w:hAnsi="Times New Roman"/>
                <w:sz w:val="24"/>
                <w:szCs w:val="24"/>
              </w:rPr>
              <w:t>Увеличение коли</w:t>
            </w:r>
            <w:r>
              <w:rPr>
                <w:rFonts w:ascii="Times New Roman" w:hAnsi="Times New Roman"/>
                <w:sz w:val="24"/>
                <w:szCs w:val="24"/>
              </w:rPr>
              <w:t>чества пользователей библиотек;</w:t>
            </w:r>
          </w:p>
          <w:p w:rsidR="00C65048" w:rsidRPr="00973F33" w:rsidRDefault="00C65048" w:rsidP="00C65048">
            <w:pPr>
              <w:widowControl w:val="0"/>
              <w:autoSpaceDE w:val="0"/>
              <w:autoSpaceDN w:val="0"/>
              <w:adjustRightInd w:val="0"/>
              <w:spacing w:line="240" w:lineRule="auto"/>
              <w:ind w:left="33"/>
              <w:jc w:val="both"/>
              <w:rPr>
                <w:rFonts w:ascii="Times New Roman" w:hAnsi="Times New Roman"/>
                <w:sz w:val="24"/>
                <w:szCs w:val="24"/>
              </w:rPr>
            </w:pPr>
            <w:r>
              <w:rPr>
                <w:rFonts w:ascii="Times New Roman" w:hAnsi="Times New Roman"/>
                <w:sz w:val="24"/>
                <w:szCs w:val="24"/>
              </w:rPr>
              <w:t xml:space="preserve">8. </w:t>
            </w:r>
            <w:r w:rsidRPr="00973F33">
              <w:rPr>
                <w:rFonts w:ascii="Times New Roman" w:hAnsi="Times New Roman"/>
                <w:sz w:val="24"/>
                <w:szCs w:val="24"/>
              </w:rPr>
              <w:t xml:space="preserve">Активное участие </w:t>
            </w:r>
            <w:r>
              <w:rPr>
                <w:rFonts w:ascii="Times New Roman" w:hAnsi="Times New Roman"/>
                <w:sz w:val="24"/>
                <w:szCs w:val="24"/>
              </w:rPr>
              <w:t>населения</w:t>
            </w:r>
            <w:r w:rsidRPr="00973F33">
              <w:rPr>
                <w:rFonts w:ascii="Times New Roman" w:hAnsi="Times New Roman"/>
                <w:sz w:val="24"/>
                <w:szCs w:val="24"/>
              </w:rPr>
              <w:t xml:space="preserve"> поселения во всероссийских, международных, областных, районных соревнованиях, турнирах, спортивных праздниках</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9. </w:t>
            </w:r>
            <w:r w:rsidRPr="00973F33">
              <w:rPr>
                <w:rFonts w:ascii="Times New Roman" w:hAnsi="Times New Roman"/>
                <w:sz w:val="24"/>
                <w:szCs w:val="24"/>
              </w:rPr>
              <w:t>У</w:t>
            </w:r>
            <w:r>
              <w:rPr>
                <w:rFonts w:ascii="Times New Roman" w:hAnsi="Times New Roman"/>
                <w:sz w:val="24"/>
                <w:szCs w:val="24"/>
              </w:rPr>
              <w:t>величение количества спортивных</w:t>
            </w:r>
            <w:r w:rsidRPr="00973F33">
              <w:rPr>
                <w:rFonts w:ascii="Times New Roman" w:hAnsi="Times New Roman"/>
                <w:sz w:val="24"/>
                <w:szCs w:val="24"/>
              </w:rPr>
              <w:t xml:space="preserve"> и физкультурных мероп</w:t>
            </w:r>
            <w:r>
              <w:rPr>
                <w:rFonts w:ascii="Times New Roman" w:hAnsi="Times New Roman"/>
                <w:sz w:val="24"/>
                <w:szCs w:val="24"/>
              </w:rPr>
              <w:t>риятий на территории поселения;</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10. </w:t>
            </w:r>
            <w:r w:rsidRPr="00973F33">
              <w:rPr>
                <w:rFonts w:ascii="Times New Roman" w:hAnsi="Times New Roman"/>
                <w:sz w:val="24"/>
                <w:szCs w:val="24"/>
              </w:rPr>
              <w:t xml:space="preserve">Увеличение </w:t>
            </w:r>
            <w:r>
              <w:rPr>
                <w:rFonts w:ascii="Times New Roman" w:hAnsi="Times New Roman"/>
                <w:sz w:val="24"/>
                <w:szCs w:val="24"/>
              </w:rPr>
              <w:t>доли граждан,</w:t>
            </w:r>
            <w:r w:rsidRPr="00973F33">
              <w:rPr>
                <w:rFonts w:ascii="Times New Roman" w:hAnsi="Times New Roman"/>
                <w:sz w:val="24"/>
                <w:szCs w:val="24"/>
              </w:rPr>
              <w:t xml:space="preserve"> систематически занимающихся физической культурой и спортом</w:t>
            </w:r>
            <w:r>
              <w:rPr>
                <w:rFonts w:ascii="Times New Roman" w:hAnsi="Times New Roman"/>
                <w:sz w:val="24"/>
                <w:szCs w:val="24"/>
              </w:rPr>
              <w:t>;</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11. </w:t>
            </w:r>
            <w:r w:rsidRPr="00973F33">
              <w:rPr>
                <w:rFonts w:ascii="Times New Roman" w:hAnsi="Times New Roman"/>
                <w:sz w:val="24"/>
                <w:szCs w:val="24"/>
              </w:rPr>
              <w:t>Создание и развитие молодежных, детских общественных объединений</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12. </w:t>
            </w:r>
            <w:r w:rsidRPr="00973F33">
              <w:rPr>
                <w:rFonts w:ascii="Times New Roman" w:hAnsi="Times New Roman"/>
                <w:sz w:val="24"/>
                <w:szCs w:val="24"/>
              </w:rPr>
              <w:t>Увеличения общего охвата уч</w:t>
            </w:r>
            <w:r>
              <w:rPr>
                <w:rFonts w:ascii="Times New Roman" w:hAnsi="Times New Roman"/>
                <w:sz w:val="24"/>
                <w:szCs w:val="24"/>
              </w:rPr>
              <w:t>астников молодёжных мероприятий;</w:t>
            </w:r>
          </w:p>
          <w:p w:rsidR="00F21930" w:rsidRPr="00B77362" w:rsidRDefault="00C65048" w:rsidP="000C57E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13. </w:t>
            </w:r>
            <w:r w:rsidRPr="00973F33">
              <w:rPr>
                <w:rFonts w:ascii="Times New Roman" w:hAnsi="Times New Roman"/>
                <w:color w:val="000000"/>
                <w:sz w:val="24"/>
                <w:szCs w:val="24"/>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r w:rsidR="00B91AFF">
              <w:rPr>
                <w:rFonts w:ascii="Times New Roman" w:hAnsi="Times New Roman"/>
                <w:color w:val="000000"/>
                <w:sz w:val="24"/>
                <w:szCs w:val="24"/>
              </w:rPr>
              <w:t>.</w:t>
            </w:r>
          </w:p>
        </w:tc>
      </w:tr>
      <w:tr w:rsidR="00B77362" w:rsidRPr="00B77362" w:rsidTr="00F944A6">
        <w:trPr>
          <w:trHeight w:val="591"/>
        </w:trPr>
        <w:tc>
          <w:tcPr>
            <w:tcW w:w="2628" w:type="dxa"/>
          </w:tcPr>
          <w:p w:rsidR="00B77362" w:rsidRPr="00B77362" w:rsidRDefault="00B77362" w:rsidP="00F944A6">
            <w:pPr>
              <w:autoSpaceDE w:val="0"/>
              <w:autoSpaceDN w:val="0"/>
              <w:adjustRightInd w:val="0"/>
              <w:rPr>
                <w:rFonts w:ascii="Times New Roman" w:hAnsi="Times New Roman"/>
                <w:b/>
                <w:sz w:val="24"/>
                <w:szCs w:val="24"/>
              </w:rPr>
            </w:pPr>
            <w:r w:rsidRPr="00B77362">
              <w:rPr>
                <w:rFonts w:ascii="Times New Roman" w:hAnsi="Times New Roman"/>
                <w:b/>
                <w:sz w:val="24"/>
                <w:szCs w:val="24"/>
              </w:rPr>
              <w:t xml:space="preserve">Проекты, реализуемые в рамках </w:t>
            </w:r>
            <w:r w:rsidRPr="00B77362">
              <w:rPr>
                <w:rFonts w:ascii="Times New Roman" w:hAnsi="Times New Roman"/>
                <w:b/>
                <w:sz w:val="24"/>
                <w:szCs w:val="24"/>
              </w:rPr>
              <w:lastRenderedPageBreak/>
              <w:t>муниципальной программы</w:t>
            </w:r>
          </w:p>
        </w:tc>
        <w:tc>
          <w:tcPr>
            <w:tcW w:w="7513" w:type="dxa"/>
          </w:tcPr>
          <w:p w:rsidR="00B77362" w:rsidRPr="00B77362" w:rsidRDefault="00B77362" w:rsidP="00F944A6">
            <w:pPr>
              <w:rPr>
                <w:rFonts w:ascii="Times New Roman" w:hAnsi="Times New Roman"/>
                <w:sz w:val="24"/>
                <w:szCs w:val="24"/>
              </w:rPr>
            </w:pPr>
            <w:r w:rsidRPr="00B77362">
              <w:rPr>
                <w:rFonts w:ascii="Times New Roman" w:hAnsi="Times New Roman"/>
                <w:sz w:val="24"/>
                <w:szCs w:val="24"/>
              </w:rPr>
              <w:lastRenderedPageBreak/>
              <w:t>Реализация проектов не предусмотрена</w:t>
            </w:r>
          </w:p>
        </w:tc>
      </w:tr>
      <w:tr w:rsidR="00B77362" w:rsidRPr="00B77362" w:rsidTr="00F944A6">
        <w:trPr>
          <w:trHeight w:val="713"/>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lastRenderedPageBreak/>
              <w:t>Финансовое обеспечение муниципальной программы – всего, в т.ч. по годам реализации</w:t>
            </w:r>
          </w:p>
        </w:tc>
        <w:tc>
          <w:tcPr>
            <w:tcW w:w="7513" w:type="dxa"/>
          </w:tcPr>
          <w:p w:rsidR="00B77362" w:rsidRPr="00B77362" w:rsidRDefault="00223517" w:rsidP="00F944A6">
            <w:pPr>
              <w:rPr>
                <w:rFonts w:ascii="Times New Roman" w:hAnsi="Times New Roman"/>
                <w:color w:val="000000"/>
                <w:sz w:val="24"/>
                <w:szCs w:val="24"/>
              </w:rPr>
            </w:pPr>
            <w:r>
              <w:rPr>
                <w:rFonts w:ascii="Times New Roman" w:hAnsi="Times New Roman"/>
                <w:b/>
                <w:color w:val="000000"/>
                <w:sz w:val="24"/>
                <w:szCs w:val="24"/>
              </w:rPr>
              <w:t>95 649,82</w:t>
            </w:r>
            <w:r w:rsidR="00B77362" w:rsidRPr="00B77362">
              <w:rPr>
                <w:rFonts w:ascii="Times New Roman" w:hAnsi="Times New Roman"/>
                <w:b/>
                <w:color w:val="000000"/>
                <w:sz w:val="24"/>
                <w:szCs w:val="24"/>
              </w:rPr>
              <w:t xml:space="preserve"> тыс. руб.</w:t>
            </w:r>
            <w:r w:rsidR="00B77362" w:rsidRPr="00B77362">
              <w:rPr>
                <w:rFonts w:ascii="Times New Roman" w:hAnsi="Times New Roman"/>
                <w:color w:val="000000"/>
                <w:sz w:val="24"/>
                <w:szCs w:val="24"/>
              </w:rPr>
              <w:t>, в том числе:</w:t>
            </w:r>
          </w:p>
          <w:p w:rsidR="00B77362" w:rsidRPr="00B77362" w:rsidRDefault="00B77362" w:rsidP="00F944A6">
            <w:pPr>
              <w:rPr>
                <w:rFonts w:ascii="Times New Roman" w:hAnsi="Times New Roman"/>
                <w:color w:val="000000"/>
                <w:sz w:val="24"/>
                <w:szCs w:val="24"/>
              </w:rPr>
            </w:pP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202</w:t>
            </w:r>
            <w:r w:rsidR="00223517">
              <w:rPr>
                <w:rFonts w:ascii="Times New Roman" w:hAnsi="Times New Roman"/>
                <w:color w:val="000000" w:themeColor="text1"/>
                <w:sz w:val="24"/>
                <w:szCs w:val="24"/>
              </w:rPr>
              <w:t>3</w:t>
            </w:r>
            <w:r w:rsidRPr="00DB47DD">
              <w:rPr>
                <w:rFonts w:ascii="Times New Roman" w:hAnsi="Times New Roman"/>
                <w:color w:val="000000" w:themeColor="text1"/>
                <w:sz w:val="24"/>
                <w:szCs w:val="24"/>
              </w:rPr>
              <w:t xml:space="preserve"> год – </w:t>
            </w:r>
            <w:r w:rsidR="00223517">
              <w:rPr>
                <w:rFonts w:ascii="Times New Roman" w:hAnsi="Times New Roman"/>
                <w:color w:val="000000" w:themeColor="text1"/>
                <w:sz w:val="24"/>
                <w:szCs w:val="24"/>
              </w:rPr>
              <w:t>33 271,17</w:t>
            </w:r>
            <w:r w:rsidRPr="00DB47DD">
              <w:rPr>
                <w:rFonts w:ascii="Times New Roman" w:hAnsi="Times New Roman"/>
                <w:color w:val="000000" w:themeColor="text1"/>
                <w:sz w:val="24"/>
                <w:szCs w:val="24"/>
              </w:rPr>
              <w:t xml:space="preserve"> тыс. руб.</w:t>
            </w: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202</w:t>
            </w:r>
            <w:r w:rsidR="00223517">
              <w:rPr>
                <w:rFonts w:ascii="Times New Roman" w:hAnsi="Times New Roman"/>
                <w:color w:val="000000" w:themeColor="text1"/>
                <w:sz w:val="24"/>
                <w:szCs w:val="24"/>
              </w:rPr>
              <w:t>4</w:t>
            </w:r>
            <w:r w:rsidRPr="00DB47DD">
              <w:rPr>
                <w:rFonts w:ascii="Times New Roman" w:hAnsi="Times New Roman"/>
                <w:color w:val="000000" w:themeColor="text1"/>
                <w:sz w:val="24"/>
                <w:szCs w:val="24"/>
              </w:rPr>
              <w:t xml:space="preserve"> год – </w:t>
            </w:r>
            <w:r w:rsidR="00223517">
              <w:rPr>
                <w:rFonts w:ascii="Times New Roman" w:hAnsi="Times New Roman"/>
                <w:color w:val="000000" w:themeColor="text1"/>
                <w:sz w:val="24"/>
                <w:szCs w:val="24"/>
              </w:rPr>
              <w:t>31 040 ,86</w:t>
            </w:r>
            <w:r w:rsidRPr="00DB47DD">
              <w:rPr>
                <w:rFonts w:ascii="Times New Roman" w:hAnsi="Times New Roman"/>
                <w:color w:val="000000" w:themeColor="text1"/>
                <w:sz w:val="24"/>
                <w:szCs w:val="24"/>
              </w:rPr>
              <w:t xml:space="preserve"> тыс. руб.</w:t>
            </w:r>
          </w:p>
          <w:p w:rsidR="00B77362" w:rsidRPr="00B77362" w:rsidRDefault="00B77362" w:rsidP="00223517">
            <w:pPr>
              <w:rPr>
                <w:rFonts w:ascii="Times New Roman" w:hAnsi="Times New Roman"/>
                <w:color w:val="000000"/>
                <w:sz w:val="24"/>
                <w:szCs w:val="24"/>
              </w:rPr>
            </w:pPr>
            <w:r w:rsidRPr="00DB47DD">
              <w:rPr>
                <w:rFonts w:ascii="Times New Roman" w:hAnsi="Times New Roman"/>
                <w:color w:val="000000" w:themeColor="text1"/>
                <w:sz w:val="24"/>
                <w:szCs w:val="24"/>
              </w:rPr>
              <w:t>202</w:t>
            </w:r>
            <w:r w:rsidR="00223517">
              <w:rPr>
                <w:rFonts w:ascii="Times New Roman" w:hAnsi="Times New Roman"/>
                <w:color w:val="000000" w:themeColor="text1"/>
                <w:sz w:val="24"/>
                <w:szCs w:val="24"/>
              </w:rPr>
              <w:t>5</w:t>
            </w:r>
            <w:r w:rsidRPr="00DB47DD">
              <w:rPr>
                <w:rFonts w:ascii="Times New Roman" w:hAnsi="Times New Roman"/>
                <w:color w:val="000000" w:themeColor="text1"/>
                <w:sz w:val="24"/>
                <w:szCs w:val="24"/>
              </w:rPr>
              <w:t xml:space="preserve"> год – </w:t>
            </w:r>
            <w:r w:rsidR="00223517">
              <w:rPr>
                <w:rFonts w:ascii="Times New Roman" w:hAnsi="Times New Roman"/>
                <w:color w:val="000000" w:themeColor="text1"/>
                <w:sz w:val="24"/>
                <w:szCs w:val="24"/>
              </w:rPr>
              <w:t>31 337,79</w:t>
            </w:r>
            <w:r w:rsidRPr="00DB47DD">
              <w:rPr>
                <w:rFonts w:ascii="Times New Roman" w:hAnsi="Times New Roman"/>
                <w:color w:val="000000" w:themeColor="text1"/>
                <w:sz w:val="24"/>
                <w:szCs w:val="24"/>
              </w:rPr>
              <w:t xml:space="preserve"> тыс. руб.</w:t>
            </w:r>
          </w:p>
        </w:tc>
      </w:tr>
      <w:tr w:rsidR="00B77362" w:rsidRPr="00B77362" w:rsidTr="00F944A6">
        <w:trPr>
          <w:trHeight w:val="990"/>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77362" w:rsidRPr="0018342F" w:rsidRDefault="0018342F" w:rsidP="00F944A6">
            <w:pPr>
              <w:rPr>
                <w:rFonts w:ascii="Times New Roman" w:hAnsi="Times New Roman"/>
                <w:sz w:val="24"/>
                <w:szCs w:val="24"/>
              </w:rPr>
            </w:pPr>
            <w:r w:rsidRPr="0018342F">
              <w:rPr>
                <w:rFonts w:ascii="Times New Roman" w:hAnsi="Times New Roman"/>
                <w:sz w:val="24"/>
                <w:szCs w:val="24"/>
              </w:rPr>
              <w:t>Налоговые расходы предусмотрены (приложение 4 к муниципальной программе)</w:t>
            </w:r>
          </w:p>
        </w:tc>
      </w:tr>
    </w:tbl>
    <w:p w:rsidR="00B77362" w:rsidRDefault="00B77362" w:rsidP="00141B66">
      <w:pPr>
        <w:jc w:val="center"/>
        <w:rPr>
          <w:rFonts w:ascii="Times New Roman" w:hAnsi="Times New Roman"/>
          <w:b/>
          <w:sz w:val="26"/>
          <w:szCs w:val="26"/>
        </w:rPr>
      </w:pPr>
    </w:p>
    <w:p w:rsidR="00572EC6" w:rsidRPr="00DC0293" w:rsidRDefault="00572EC6" w:rsidP="00572EC6">
      <w:pPr>
        <w:pStyle w:val="a4"/>
        <w:numPr>
          <w:ilvl w:val="0"/>
          <w:numId w:val="31"/>
        </w:numPr>
        <w:suppressAutoHyphens/>
        <w:spacing w:line="240" w:lineRule="auto"/>
        <w:jc w:val="center"/>
        <w:rPr>
          <w:rFonts w:ascii="Times New Roman" w:hAnsi="Times New Roman"/>
          <w:b/>
          <w:sz w:val="24"/>
          <w:szCs w:val="24"/>
        </w:rPr>
      </w:pPr>
      <w:r w:rsidRPr="00DC0293">
        <w:rPr>
          <w:rFonts w:ascii="Times New Roman" w:hAnsi="Times New Roman"/>
          <w:b/>
          <w:sz w:val="24"/>
          <w:szCs w:val="24"/>
        </w:rPr>
        <w:t>Общая характеристика, основные проблемы развития сферы реализации программы</w:t>
      </w:r>
    </w:p>
    <w:p w:rsidR="00572EC6" w:rsidRPr="00DC0293" w:rsidRDefault="00572EC6" w:rsidP="00572EC6">
      <w:pPr>
        <w:pStyle w:val="a4"/>
        <w:spacing w:line="240" w:lineRule="auto"/>
        <w:ind w:left="0"/>
        <w:jc w:val="center"/>
        <w:rPr>
          <w:rFonts w:ascii="Times New Roman" w:hAnsi="Times New Roman"/>
          <w:b/>
          <w:sz w:val="24"/>
          <w:szCs w:val="24"/>
        </w:rPr>
      </w:pP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Муниципальное казенное учреждение «Культурно - </w:t>
      </w:r>
      <w:proofErr w:type="spellStart"/>
      <w:r w:rsidRPr="00020FFA">
        <w:rPr>
          <w:rFonts w:ascii="Times New Roman" w:hAnsi="Times New Roman" w:cs="Times New Roman"/>
          <w:sz w:val="24"/>
          <w:szCs w:val="28"/>
        </w:rPr>
        <w:t>досуговый</w:t>
      </w:r>
      <w:proofErr w:type="spellEnd"/>
      <w:r w:rsidRPr="00020FFA">
        <w:rPr>
          <w:rFonts w:ascii="Times New Roman" w:hAnsi="Times New Roman" w:cs="Times New Roman"/>
          <w:sz w:val="24"/>
          <w:szCs w:val="28"/>
        </w:rPr>
        <w:t xml:space="preserve"> центр «Дружба» (в дальнейшем именуемое - Учреждение) создано в соответствии с Решением совета депутатов муниципального образования </w:t>
      </w:r>
      <w:proofErr w:type="spellStart"/>
      <w:r w:rsidRPr="00020FFA">
        <w:rPr>
          <w:rFonts w:ascii="Times New Roman" w:hAnsi="Times New Roman" w:cs="Times New Roman"/>
          <w:sz w:val="24"/>
          <w:szCs w:val="28"/>
        </w:rPr>
        <w:t>Губаницкое</w:t>
      </w:r>
      <w:proofErr w:type="spellEnd"/>
      <w:r w:rsidRPr="00020FFA">
        <w:rPr>
          <w:rFonts w:ascii="Times New Roman" w:hAnsi="Times New Roman" w:cs="Times New Roman"/>
          <w:sz w:val="24"/>
          <w:szCs w:val="28"/>
        </w:rPr>
        <w:t xml:space="preserve"> сельское поселение Волосовского муниципального района Ленинградской области от № 106 «21» сентября 2011г. Реорганизовано с 01.03.2021г. на основании Решения совета депутатов Клопицкого сельского поселения «О реорганизации муниципальных учреждений культуры» № 83 от «18» декабря 2020г.</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Юридический адрес: деревня </w:t>
      </w:r>
      <w:proofErr w:type="spellStart"/>
      <w:r w:rsidRPr="00020FFA">
        <w:rPr>
          <w:rFonts w:ascii="Times New Roman" w:hAnsi="Times New Roman" w:cs="Times New Roman"/>
          <w:sz w:val="24"/>
          <w:szCs w:val="28"/>
        </w:rPr>
        <w:t>Торосово</w:t>
      </w:r>
      <w:proofErr w:type="spellEnd"/>
      <w:r w:rsidRPr="00020FFA">
        <w:rPr>
          <w:rFonts w:ascii="Times New Roman" w:hAnsi="Times New Roman" w:cs="Times New Roman"/>
          <w:sz w:val="24"/>
          <w:szCs w:val="28"/>
        </w:rPr>
        <w:t xml:space="preserve">, </w:t>
      </w:r>
      <w:bookmarkStart w:id="0" w:name="_Hlk64634329"/>
      <w:r w:rsidRPr="00020FFA">
        <w:rPr>
          <w:rFonts w:ascii="Times New Roman" w:hAnsi="Times New Roman" w:cs="Times New Roman"/>
          <w:sz w:val="24"/>
          <w:szCs w:val="28"/>
        </w:rPr>
        <w:t>д.8 Волосовский район, Ленинградская область, индекс 188420.</w:t>
      </w:r>
      <w:bookmarkEnd w:id="0"/>
      <w:r w:rsidRPr="00020FFA">
        <w:rPr>
          <w:rFonts w:ascii="Times New Roman" w:hAnsi="Times New Roman" w:cs="Times New Roman"/>
          <w:sz w:val="24"/>
          <w:szCs w:val="28"/>
        </w:rPr>
        <w:t xml:space="preserve"> </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Место нахождения Учреждения:</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Учреждение состоит из четырех обособленных зданий находящихся по адресам:</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 деревня  </w:t>
      </w:r>
      <w:proofErr w:type="spellStart"/>
      <w:r w:rsidRPr="00020FFA">
        <w:rPr>
          <w:rFonts w:ascii="Times New Roman" w:hAnsi="Times New Roman" w:cs="Times New Roman"/>
          <w:sz w:val="24"/>
          <w:szCs w:val="28"/>
        </w:rPr>
        <w:t>Торосово</w:t>
      </w:r>
      <w:proofErr w:type="spellEnd"/>
      <w:r w:rsidRPr="00020FFA">
        <w:rPr>
          <w:rFonts w:ascii="Times New Roman" w:hAnsi="Times New Roman" w:cs="Times New Roman"/>
          <w:sz w:val="24"/>
          <w:szCs w:val="28"/>
        </w:rPr>
        <w:t xml:space="preserve"> д. 8, Волосовский район, Ленинградская область, индекс 188420 (</w:t>
      </w:r>
      <w:proofErr w:type="spellStart"/>
      <w:r w:rsidRPr="00020FFA">
        <w:rPr>
          <w:rFonts w:ascii="Times New Roman" w:hAnsi="Times New Roman" w:cs="Times New Roman"/>
          <w:sz w:val="24"/>
          <w:szCs w:val="28"/>
        </w:rPr>
        <w:t>Торосовский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 поселок </w:t>
      </w:r>
      <w:proofErr w:type="spellStart"/>
      <w:r w:rsidRPr="00020FFA">
        <w:rPr>
          <w:rFonts w:ascii="Times New Roman" w:hAnsi="Times New Roman" w:cs="Times New Roman"/>
          <w:sz w:val="24"/>
          <w:szCs w:val="28"/>
        </w:rPr>
        <w:t>Сумино</w:t>
      </w:r>
      <w:proofErr w:type="spellEnd"/>
      <w:r w:rsidRPr="00020FFA">
        <w:rPr>
          <w:rFonts w:ascii="Times New Roman" w:hAnsi="Times New Roman" w:cs="Times New Roman"/>
          <w:sz w:val="24"/>
          <w:szCs w:val="28"/>
        </w:rPr>
        <w:t xml:space="preserve"> д.79, Волосовский район, Ленинградская область, индекс 188417 (</w:t>
      </w:r>
      <w:proofErr w:type="spellStart"/>
      <w:r w:rsidRPr="00020FFA">
        <w:rPr>
          <w:rFonts w:ascii="Times New Roman" w:hAnsi="Times New Roman" w:cs="Times New Roman"/>
          <w:sz w:val="24"/>
          <w:szCs w:val="28"/>
        </w:rPr>
        <w:t>Суминский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деревня  Клопицы 2В, Волосовский район, Ленинградская область, индекс 188421 (</w:t>
      </w:r>
      <w:proofErr w:type="spellStart"/>
      <w:r w:rsidRPr="00020FFA">
        <w:rPr>
          <w:rFonts w:ascii="Times New Roman" w:hAnsi="Times New Roman" w:cs="Times New Roman"/>
          <w:sz w:val="24"/>
          <w:szCs w:val="28"/>
        </w:rPr>
        <w:t>Клопицкий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Style w:val="FontStyle21"/>
          <w:sz w:val="24"/>
          <w:szCs w:val="28"/>
        </w:rPr>
      </w:pPr>
      <w:r w:rsidRPr="00020FFA">
        <w:rPr>
          <w:rFonts w:ascii="Times New Roman" w:hAnsi="Times New Roman" w:cs="Times New Roman"/>
          <w:sz w:val="24"/>
          <w:szCs w:val="28"/>
        </w:rPr>
        <w:t>-поселок Сельцо д.1А, Волосовский район, Ленинградская область, индекс 188422 (</w:t>
      </w:r>
      <w:proofErr w:type="spellStart"/>
      <w:r w:rsidRPr="00020FFA">
        <w:rPr>
          <w:rFonts w:ascii="Times New Roman" w:hAnsi="Times New Roman" w:cs="Times New Roman"/>
          <w:sz w:val="24"/>
          <w:szCs w:val="28"/>
        </w:rPr>
        <w:t>Сельцовский</w:t>
      </w:r>
      <w:proofErr w:type="spellEnd"/>
      <w:r w:rsidRPr="00020FFA">
        <w:rPr>
          <w:rFonts w:ascii="Times New Roman" w:hAnsi="Times New Roman" w:cs="Times New Roman"/>
          <w:sz w:val="24"/>
          <w:szCs w:val="28"/>
        </w:rPr>
        <w:t xml:space="preserve"> Дом культуры).</w:t>
      </w:r>
    </w:p>
    <w:p w:rsidR="00572EC6" w:rsidRPr="00DC0293" w:rsidRDefault="00572EC6" w:rsidP="007A644A">
      <w:pPr>
        <w:spacing w:line="240" w:lineRule="auto"/>
        <w:ind w:firstLine="919"/>
        <w:jc w:val="both"/>
        <w:rPr>
          <w:rFonts w:ascii="Times New Roman" w:eastAsia="Times New Roman" w:hAnsi="Times New Roman"/>
          <w:sz w:val="24"/>
          <w:szCs w:val="24"/>
        </w:rPr>
      </w:pPr>
      <w:r w:rsidRPr="00020FFA">
        <w:rPr>
          <w:rFonts w:ascii="Times New Roman" w:eastAsia="Times New Roman" w:hAnsi="Times New Roman"/>
          <w:sz w:val="24"/>
          <w:szCs w:val="24"/>
        </w:rPr>
        <w:t>Организационно-правовая форма:</w:t>
      </w:r>
      <w:r w:rsidRPr="00DC0293">
        <w:rPr>
          <w:rFonts w:ascii="Times New Roman" w:eastAsia="Times New Roman" w:hAnsi="Times New Roman"/>
          <w:sz w:val="24"/>
          <w:szCs w:val="24"/>
        </w:rPr>
        <w:t xml:space="preserve"> муниципальное казенное учреждение </w:t>
      </w:r>
    </w:p>
    <w:p w:rsidR="00572EC6"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 xml:space="preserve">Деятельность  осуществляется на основании Устава  МКУ </w:t>
      </w:r>
      <w:r>
        <w:rPr>
          <w:rFonts w:ascii="Times New Roman" w:eastAsia="Times New Roman" w:hAnsi="Times New Roman"/>
          <w:sz w:val="24"/>
          <w:szCs w:val="24"/>
        </w:rPr>
        <w:t>«КДЦ «Дружба»</w:t>
      </w:r>
      <w:r w:rsidRPr="00DC0293">
        <w:rPr>
          <w:rFonts w:ascii="Times New Roman" w:eastAsia="Times New Roman" w:hAnsi="Times New Roman"/>
          <w:sz w:val="24"/>
          <w:szCs w:val="24"/>
        </w:rPr>
        <w:t xml:space="preserve"> (</w:t>
      </w:r>
      <w:proofErr w:type="gramStart"/>
      <w:r w:rsidRPr="00DC0293">
        <w:rPr>
          <w:rFonts w:ascii="Times New Roman" w:eastAsia="Times New Roman" w:hAnsi="Times New Roman"/>
          <w:sz w:val="24"/>
          <w:szCs w:val="24"/>
        </w:rPr>
        <w:t>утвержден</w:t>
      </w:r>
      <w:proofErr w:type="gramEnd"/>
      <w:r w:rsidRPr="00DC0293">
        <w:rPr>
          <w:rFonts w:ascii="Times New Roman" w:eastAsia="Times New Roman" w:hAnsi="Times New Roman"/>
          <w:sz w:val="24"/>
          <w:szCs w:val="24"/>
        </w:rPr>
        <w:t xml:space="preserve"> Постановлением администрации МО Клопицкое сельское поселение Волосовского муниципального района Ленинградской области от </w:t>
      </w:r>
      <w:r>
        <w:rPr>
          <w:rFonts w:ascii="Times New Roman" w:eastAsia="Times New Roman" w:hAnsi="Times New Roman"/>
          <w:sz w:val="24"/>
          <w:szCs w:val="24"/>
        </w:rPr>
        <w:t>03.03.2021 года № 48</w:t>
      </w:r>
      <w:r w:rsidRPr="00DC0293">
        <w:rPr>
          <w:rFonts w:ascii="Times New Roman" w:eastAsia="Times New Roman" w:hAnsi="Times New Roman"/>
          <w:sz w:val="24"/>
          <w:szCs w:val="24"/>
        </w:rPr>
        <w:t>).</w:t>
      </w:r>
    </w:p>
    <w:p w:rsidR="00572EC6" w:rsidRPr="00DC0293"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Штатная численность на 20</w:t>
      </w:r>
      <w:r>
        <w:rPr>
          <w:rFonts w:ascii="Times New Roman" w:eastAsia="Times New Roman" w:hAnsi="Times New Roman"/>
          <w:sz w:val="24"/>
          <w:szCs w:val="24"/>
        </w:rPr>
        <w:t>2</w:t>
      </w:r>
      <w:r w:rsidR="00483F11">
        <w:rPr>
          <w:rFonts w:ascii="Times New Roman" w:eastAsia="Times New Roman" w:hAnsi="Times New Roman"/>
          <w:sz w:val="24"/>
          <w:szCs w:val="24"/>
        </w:rPr>
        <w:t>3</w:t>
      </w:r>
      <w:r w:rsidRPr="00DC0293">
        <w:rPr>
          <w:rFonts w:ascii="Times New Roman" w:eastAsia="Times New Roman" w:hAnsi="Times New Roman"/>
          <w:sz w:val="24"/>
          <w:szCs w:val="24"/>
        </w:rPr>
        <w:t xml:space="preserve"> год, </w:t>
      </w:r>
      <w:proofErr w:type="gramStart"/>
      <w:r w:rsidRPr="00DC0293">
        <w:rPr>
          <w:rFonts w:ascii="Times New Roman" w:eastAsia="Times New Roman" w:hAnsi="Times New Roman"/>
          <w:sz w:val="24"/>
          <w:szCs w:val="24"/>
        </w:rPr>
        <w:t>согласно</w:t>
      </w:r>
      <w:proofErr w:type="gramEnd"/>
      <w:r w:rsidRPr="00DC0293">
        <w:rPr>
          <w:rFonts w:ascii="Times New Roman" w:eastAsia="Times New Roman" w:hAnsi="Times New Roman"/>
          <w:sz w:val="24"/>
          <w:szCs w:val="24"/>
        </w:rPr>
        <w:t xml:space="preserve"> штатного </w:t>
      </w:r>
      <w:r w:rsidRPr="00237DF8">
        <w:rPr>
          <w:rFonts w:ascii="Times New Roman" w:eastAsia="Times New Roman" w:hAnsi="Times New Roman"/>
          <w:sz w:val="24"/>
          <w:szCs w:val="24"/>
        </w:rPr>
        <w:t>расписания, составляет 2</w:t>
      </w:r>
      <w:r w:rsidR="00483F11">
        <w:rPr>
          <w:rFonts w:ascii="Times New Roman" w:eastAsia="Times New Roman" w:hAnsi="Times New Roman"/>
          <w:sz w:val="24"/>
          <w:szCs w:val="24"/>
        </w:rPr>
        <w:t>1</w:t>
      </w:r>
      <w:r>
        <w:rPr>
          <w:rFonts w:ascii="Times New Roman" w:eastAsia="Times New Roman" w:hAnsi="Times New Roman"/>
          <w:sz w:val="24"/>
          <w:szCs w:val="24"/>
        </w:rPr>
        <w:t>,</w:t>
      </w:r>
      <w:r w:rsidR="00483F11">
        <w:rPr>
          <w:rFonts w:ascii="Times New Roman" w:eastAsia="Times New Roman" w:hAnsi="Times New Roman"/>
          <w:sz w:val="24"/>
          <w:szCs w:val="24"/>
        </w:rPr>
        <w:t>5</w:t>
      </w:r>
      <w:r w:rsidRPr="00DC0293">
        <w:rPr>
          <w:rFonts w:ascii="Times New Roman" w:eastAsia="Times New Roman" w:hAnsi="Times New Roman"/>
          <w:sz w:val="24"/>
          <w:szCs w:val="24"/>
        </w:rPr>
        <w:t xml:space="preserve"> единиц, кроме того  заключены договора подряда на выполнение работ непрофильного направления (ведение бухгалтерского учета, уборка помещений).</w:t>
      </w:r>
    </w:p>
    <w:p w:rsidR="00572EC6" w:rsidRPr="00DC0293" w:rsidRDefault="00572EC6" w:rsidP="007A644A">
      <w:pPr>
        <w:spacing w:line="240" w:lineRule="auto"/>
        <w:ind w:firstLine="919"/>
        <w:jc w:val="both"/>
        <w:rPr>
          <w:rStyle w:val="FontStyle21"/>
          <w:sz w:val="24"/>
          <w:szCs w:val="24"/>
        </w:rPr>
      </w:pPr>
      <w:r w:rsidRPr="00DC0293">
        <w:rPr>
          <w:rStyle w:val="FontStyle15"/>
        </w:rPr>
        <w:t xml:space="preserve">Деятельность </w:t>
      </w:r>
      <w:r>
        <w:rPr>
          <w:rStyle w:val="FontStyle15"/>
        </w:rPr>
        <w:t>учреждения</w:t>
      </w:r>
      <w:r w:rsidRPr="00DC0293">
        <w:rPr>
          <w:rStyle w:val="FontStyle15"/>
        </w:rPr>
        <w:t xml:space="preserve"> МКУ </w:t>
      </w:r>
      <w:r w:rsidRPr="00DC0293">
        <w:rPr>
          <w:rStyle w:val="FontStyle21"/>
          <w:sz w:val="24"/>
          <w:szCs w:val="24"/>
        </w:rPr>
        <w:t xml:space="preserve">КДЦ «Дружба», </w:t>
      </w:r>
      <w:r w:rsidRPr="00DC0293">
        <w:rPr>
          <w:rStyle w:val="FontStyle15"/>
        </w:rPr>
        <w:t xml:space="preserve">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культурно </w:t>
      </w:r>
      <w:proofErr w:type="gramStart"/>
      <w:r w:rsidRPr="00DC0293">
        <w:rPr>
          <w:rStyle w:val="FontStyle15"/>
        </w:rPr>
        <w:t>-</w:t>
      </w:r>
      <w:proofErr w:type="spellStart"/>
      <w:r w:rsidRPr="00DC0293">
        <w:rPr>
          <w:rStyle w:val="FontStyle15"/>
        </w:rPr>
        <w:t>д</w:t>
      </w:r>
      <w:proofErr w:type="gramEnd"/>
      <w:r w:rsidRPr="00DC0293">
        <w:rPr>
          <w:rStyle w:val="FontStyle15"/>
        </w:rPr>
        <w:t>осуговой</w:t>
      </w:r>
      <w:proofErr w:type="spellEnd"/>
      <w:r w:rsidRPr="00DC0293">
        <w:rPr>
          <w:rStyle w:val="FontStyle15"/>
        </w:rPr>
        <w:t xml:space="preserve"> деятельности для всех слоев населения поселения, повышение культурного уровня населения, организация праздников</w:t>
      </w:r>
      <w:r w:rsidR="00EB630B">
        <w:rPr>
          <w:rStyle w:val="FontStyle15"/>
        </w:rPr>
        <w:t>.</w:t>
      </w:r>
    </w:p>
    <w:p w:rsidR="00572EC6" w:rsidRPr="00DC0293" w:rsidRDefault="00572EC6" w:rsidP="007A644A">
      <w:pPr>
        <w:pStyle w:val="Style12"/>
        <w:widowControl/>
        <w:spacing w:line="240" w:lineRule="auto"/>
        <w:ind w:firstLine="919"/>
      </w:pPr>
      <w:r w:rsidRPr="00DC0293">
        <w:rPr>
          <w:rStyle w:val="FontStyle21"/>
        </w:rPr>
        <w:lastRenderedPageBreak/>
        <w:t>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невысокая оплата труда,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Times New Roman" w:hAnsi="Times New Roman"/>
          <w:sz w:val="24"/>
          <w:szCs w:val="24"/>
          <w:lang w:eastAsia="ru-RU"/>
        </w:rPr>
        <w:t xml:space="preserve">Работа по вовлечению жителей в систематические занятия физической культурой и массовым спортом проводится в </w:t>
      </w:r>
      <w:proofErr w:type="spellStart"/>
      <w:r w:rsidRPr="00DC0293">
        <w:rPr>
          <w:rFonts w:ascii="Times New Roman" w:eastAsia="Times New Roman" w:hAnsi="Times New Roman"/>
          <w:sz w:val="24"/>
          <w:szCs w:val="24"/>
          <w:lang w:eastAsia="ru-RU"/>
        </w:rPr>
        <w:t>Клопицком</w:t>
      </w:r>
      <w:proofErr w:type="spellEnd"/>
      <w:r w:rsidRPr="00DC0293">
        <w:rPr>
          <w:rFonts w:ascii="Times New Roman" w:eastAsia="Times New Roman" w:hAnsi="Times New Roman"/>
          <w:sz w:val="24"/>
          <w:szCs w:val="24"/>
          <w:lang w:eastAsia="ru-RU"/>
        </w:rPr>
        <w:t xml:space="preserve"> сельском поселении на базе имеющихся спортивных сооружений. Особая роль при этом отводится созданию условий для регулярных занятий спортом различных категорий населения, в том числе  для лиц пожилого возраста, для детей и молодёжи на спортивных площадках по месту жительства.</w:t>
      </w:r>
    </w:p>
    <w:p w:rsidR="00572EC6" w:rsidRPr="00DC0293" w:rsidRDefault="00572EC6" w:rsidP="007A644A">
      <w:pPr>
        <w:pStyle w:val="aj"/>
        <w:spacing w:before="0" w:after="0"/>
        <w:ind w:firstLine="919"/>
        <w:jc w:val="both"/>
      </w:pPr>
      <w:r w:rsidRPr="00DC0293">
        <w:t>Главной проблемой результатов повышения роли физической культуры и спорта в формировании здорового образа жизни населения Клопицкого сельского поселения, является  обеспеченность спортивными сооружениями всех групп населения  Клопицкого сельского поселения. Сдерживающими факторами развития физкультуры и спорта являются:</w:t>
      </w:r>
    </w:p>
    <w:p w:rsidR="00572EC6" w:rsidRPr="00DC0293" w:rsidRDefault="00572EC6" w:rsidP="007A644A">
      <w:pPr>
        <w:pStyle w:val="aj"/>
        <w:spacing w:before="0" w:after="0"/>
        <w:ind w:firstLine="919"/>
        <w:jc w:val="both"/>
      </w:pPr>
      <w:r w:rsidRPr="00DC0293">
        <w:t>- слабый уровень материальной базы для занятий спортом;</w:t>
      </w:r>
    </w:p>
    <w:p w:rsidR="00572EC6" w:rsidRPr="00DC0293" w:rsidRDefault="00572EC6" w:rsidP="007A644A">
      <w:pPr>
        <w:pStyle w:val="aj"/>
        <w:spacing w:before="0" w:after="0"/>
        <w:ind w:firstLine="919"/>
        <w:jc w:val="both"/>
      </w:pPr>
      <w:r w:rsidRPr="00DC0293">
        <w:t>- недоступность качественной спортивной формы и инвентаря.</w:t>
      </w:r>
    </w:p>
    <w:p w:rsidR="00572EC6" w:rsidRPr="00DC0293" w:rsidRDefault="00572EC6" w:rsidP="007A644A">
      <w:pPr>
        <w:pStyle w:val="aj"/>
        <w:spacing w:before="0" w:after="0"/>
        <w:ind w:firstLine="919"/>
        <w:jc w:val="both"/>
      </w:pPr>
      <w:r w:rsidRPr="00DC0293">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Times New Roman" w:hAnsi="Times New Roman"/>
          <w:sz w:val="24"/>
          <w:szCs w:val="24"/>
          <w:lang w:eastAsia="ru-RU"/>
        </w:rPr>
        <w:t>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Клопицкого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В Концепции долгосрочного социально-экономического развития Российской Федерации до 202</w:t>
      </w:r>
      <w:r>
        <w:rPr>
          <w:rFonts w:ascii="Times New Roman" w:eastAsia="BatangChe" w:hAnsi="Times New Roman"/>
          <w:sz w:val="24"/>
          <w:szCs w:val="24"/>
        </w:rPr>
        <w:t>3</w:t>
      </w:r>
      <w:r w:rsidRPr="00DC0293">
        <w:rPr>
          <w:rFonts w:ascii="Times New Roman" w:eastAsia="BatangChe" w:hAnsi="Times New Roman"/>
          <w:sz w:val="24"/>
          <w:szCs w:val="24"/>
        </w:rPr>
        <w:t xml:space="preserve"> года, четко сформулирована цель государственной молодежной политики.</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hAnsi="Times New Roman"/>
          <w:sz w:val="24"/>
          <w:szCs w:val="24"/>
        </w:rPr>
        <w:t xml:space="preserve">Реализация молодёжной политики на территории </w:t>
      </w:r>
      <w:r w:rsidRPr="00DC0293">
        <w:rPr>
          <w:rFonts w:ascii="Times New Roman" w:eastAsia="Times New Roman" w:hAnsi="Times New Roman"/>
          <w:sz w:val="24"/>
          <w:szCs w:val="24"/>
          <w:lang w:eastAsia="ru-RU"/>
        </w:rPr>
        <w:t>Клопицкого</w:t>
      </w:r>
      <w:r w:rsidRPr="00DC0293">
        <w:rPr>
          <w:rFonts w:ascii="Times New Roman" w:hAnsi="Times New Roman"/>
          <w:sz w:val="24"/>
          <w:szCs w:val="24"/>
        </w:rPr>
        <w:t xml:space="preserve"> сельского поселения осуществляется согласно областному закону о государственной молодежной политике в Ленинградской области.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hAnsi="Times New Roman"/>
          <w:sz w:val="24"/>
          <w:szCs w:val="24"/>
        </w:rPr>
        <w:t xml:space="preserve">Основная цель реализации молодёжной политики на территории </w:t>
      </w:r>
      <w:r w:rsidRPr="00DC0293">
        <w:rPr>
          <w:rFonts w:ascii="Times New Roman" w:eastAsia="Times New Roman" w:hAnsi="Times New Roman"/>
          <w:sz w:val="24"/>
          <w:szCs w:val="24"/>
          <w:lang w:eastAsia="ru-RU"/>
        </w:rPr>
        <w:t xml:space="preserve">Клопицкого </w:t>
      </w:r>
      <w:r w:rsidRPr="00DC0293">
        <w:rPr>
          <w:rFonts w:ascii="Times New Roman" w:hAnsi="Times New Roman"/>
          <w:sz w:val="24"/>
          <w:szCs w:val="24"/>
        </w:rPr>
        <w:t xml:space="preserve">сельского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w:t>
      </w:r>
      <w:r w:rsidRPr="00DC0293">
        <w:rPr>
          <w:rFonts w:ascii="Times New Roman" w:eastAsia="Times New Roman" w:hAnsi="Times New Roman"/>
          <w:sz w:val="24"/>
          <w:szCs w:val="24"/>
          <w:lang w:eastAsia="ru-RU"/>
        </w:rPr>
        <w:lastRenderedPageBreak/>
        <w:t>Клопицкого</w:t>
      </w:r>
      <w:r w:rsidRPr="00DC0293">
        <w:rPr>
          <w:rFonts w:ascii="Times New Roman" w:hAnsi="Times New Roman"/>
          <w:sz w:val="24"/>
          <w:szCs w:val="24"/>
        </w:rPr>
        <w:t xml:space="preserve"> сельского поселения, т</w:t>
      </w:r>
      <w:proofErr w:type="gramStart"/>
      <w:r w:rsidRPr="00DC0293">
        <w:rPr>
          <w:rFonts w:ascii="Times New Roman" w:hAnsi="Times New Roman"/>
          <w:sz w:val="24"/>
          <w:szCs w:val="24"/>
        </w:rPr>
        <w:t>.е</w:t>
      </w:r>
      <w:proofErr w:type="gramEnd"/>
      <w:r w:rsidRPr="00DC0293">
        <w:rPr>
          <w:rFonts w:ascii="Times New Roman" w:hAnsi="Times New Roman"/>
          <w:sz w:val="24"/>
          <w:szCs w:val="24"/>
        </w:rPr>
        <w:t xml:space="preserve"> выявление и продвижение талантливой молодежи, поддержка молодых людей, оказавшихся в трудной жизненной ситуации.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BatangChe" w:hAnsi="Times New Roman"/>
          <w:sz w:val="24"/>
          <w:szCs w:val="24"/>
        </w:rPr>
        <w:t xml:space="preserve">Обостряют ситуацию в современных условиях: ограниченная степень и возможность влияния на причины опасных социальных явлений на муниципальном уровне; рост уровня </w:t>
      </w:r>
      <w:r w:rsidRPr="00DC0293">
        <w:rPr>
          <w:rFonts w:ascii="Times New Roman" w:hAnsi="Times New Roman"/>
          <w:sz w:val="24"/>
          <w:szCs w:val="24"/>
        </w:rPr>
        <w:t>безработицы</w:t>
      </w:r>
      <w:r w:rsidRPr="00DC0293">
        <w:rPr>
          <w:rFonts w:ascii="Times New Roman" w:eastAsia="BatangChe" w:hAnsi="Times New Roman"/>
          <w:sz w:val="24"/>
          <w:szCs w:val="24"/>
        </w:rPr>
        <w:t xml:space="preserve"> среди молодых специалистов.</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DC0293">
        <w:rPr>
          <w:rFonts w:ascii="Times New Roman" w:hAnsi="Times New Roman"/>
          <w:sz w:val="24"/>
          <w:szCs w:val="24"/>
        </w:rPr>
        <w:t xml:space="preserve"> </w:t>
      </w:r>
    </w:p>
    <w:p w:rsidR="0054731A" w:rsidRDefault="0054731A" w:rsidP="007A644A">
      <w:pPr>
        <w:spacing w:line="240" w:lineRule="auto"/>
        <w:ind w:firstLine="919"/>
        <w:jc w:val="both"/>
        <w:rPr>
          <w:rFonts w:ascii="Times New Roman" w:hAnsi="Times New Roman"/>
          <w:sz w:val="24"/>
        </w:rPr>
      </w:pPr>
    </w:p>
    <w:p w:rsidR="00EF7BF2" w:rsidRDefault="000C57ED" w:rsidP="007A644A">
      <w:pPr>
        <w:pStyle w:val="a4"/>
        <w:spacing w:line="240" w:lineRule="auto"/>
        <w:ind w:left="0" w:firstLine="919"/>
        <w:jc w:val="center"/>
        <w:rPr>
          <w:rFonts w:ascii="Times New Roman" w:hAnsi="Times New Roman"/>
          <w:b/>
          <w:sz w:val="24"/>
          <w:szCs w:val="24"/>
        </w:rPr>
      </w:pPr>
      <w:r>
        <w:rPr>
          <w:rFonts w:ascii="Times New Roman" w:hAnsi="Times New Roman"/>
          <w:b/>
          <w:sz w:val="24"/>
          <w:szCs w:val="24"/>
          <w:lang w:val="en-US"/>
        </w:rPr>
        <w:t>II</w:t>
      </w:r>
      <w:r w:rsidR="00EF7BF2" w:rsidRPr="00E034A4">
        <w:rPr>
          <w:rFonts w:ascii="Times New Roman" w:hAnsi="Times New Roman"/>
          <w:b/>
          <w:sz w:val="24"/>
          <w:szCs w:val="24"/>
        </w:rPr>
        <w:t xml:space="preserve">. </w:t>
      </w:r>
      <w:r w:rsidR="0054731A">
        <w:rPr>
          <w:rFonts w:ascii="Times New Roman" w:hAnsi="Times New Roman"/>
          <w:b/>
          <w:sz w:val="24"/>
          <w:szCs w:val="24"/>
        </w:rPr>
        <w:t>Приоритеты государственной (муниципальной) политики в сфере реализации программы</w:t>
      </w:r>
    </w:p>
    <w:p w:rsidR="0054731A" w:rsidRDefault="0054731A" w:rsidP="007A644A">
      <w:pPr>
        <w:pStyle w:val="a4"/>
        <w:spacing w:line="240" w:lineRule="auto"/>
        <w:ind w:left="0" w:firstLine="919"/>
        <w:jc w:val="both"/>
        <w:rPr>
          <w:rFonts w:ascii="Times New Roman" w:hAnsi="Times New Roman"/>
          <w:sz w:val="24"/>
          <w:szCs w:val="24"/>
        </w:rPr>
      </w:pPr>
      <w:r w:rsidRPr="0054731A">
        <w:rPr>
          <w:rFonts w:ascii="Times New Roman" w:hAnsi="Times New Roman"/>
          <w:sz w:val="24"/>
          <w:szCs w:val="24"/>
        </w:rPr>
        <w:t>Федеральным законом</w:t>
      </w:r>
      <w:r>
        <w:rPr>
          <w:rFonts w:ascii="Times New Roman" w:hAnsi="Times New Roman"/>
          <w:sz w:val="24"/>
          <w:szCs w:val="24"/>
        </w:rPr>
        <w:t xml:space="preserve"> </w:t>
      </w:r>
      <w:r w:rsidRPr="0054731A">
        <w:rPr>
          <w:rFonts w:ascii="Times New Roman" w:hAnsi="Times New Roman"/>
          <w:sz w:val="24"/>
          <w:szCs w:val="24"/>
        </w:rPr>
        <w:t>от 06.10.2003</w:t>
      </w:r>
      <w:r>
        <w:rPr>
          <w:rFonts w:ascii="Times New Roman" w:hAnsi="Times New Roman"/>
          <w:sz w:val="24"/>
          <w:szCs w:val="24"/>
        </w:rPr>
        <w:t xml:space="preserve"> г.</w:t>
      </w:r>
      <w:r w:rsidRPr="0054731A">
        <w:rPr>
          <w:rFonts w:ascii="Times New Roman" w:hAnsi="Times New Roman"/>
          <w:sz w:val="24"/>
          <w:szCs w:val="24"/>
        </w:rPr>
        <w:t xml:space="preserve"> №131-</w:t>
      </w:r>
      <w:r>
        <w:rPr>
          <w:rFonts w:ascii="Times New Roman" w:hAnsi="Times New Roman"/>
          <w:sz w:val="24"/>
          <w:szCs w:val="24"/>
        </w:rPr>
        <w:t>ФЗ</w:t>
      </w:r>
      <w:r w:rsidRPr="0054731A">
        <w:rPr>
          <w:rFonts w:ascii="Times New Roman" w:hAnsi="Times New Roman"/>
          <w:sz w:val="24"/>
          <w:szCs w:val="24"/>
        </w:rPr>
        <w:t xml:space="preserve">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w:t>
      </w:r>
      <w:r>
        <w:rPr>
          <w:rFonts w:ascii="Times New Roman" w:hAnsi="Times New Roman"/>
          <w:sz w:val="24"/>
          <w:szCs w:val="24"/>
        </w:rPr>
        <w:t>.</w:t>
      </w:r>
    </w:p>
    <w:p w:rsidR="00EB630B" w:rsidRDefault="001A382F" w:rsidP="007A644A">
      <w:pPr>
        <w:pStyle w:val="a4"/>
        <w:spacing w:line="240" w:lineRule="auto"/>
        <w:ind w:left="0" w:firstLine="919"/>
        <w:jc w:val="both"/>
        <w:rPr>
          <w:rFonts w:ascii="Times New Roman" w:hAnsi="Times New Roman"/>
          <w:sz w:val="24"/>
          <w:szCs w:val="24"/>
        </w:rPr>
      </w:pPr>
      <w:proofErr w:type="gramStart"/>
      <w:r w:rsidRPr="00973F33">
        <w:rPr>
          <w:rFonts w:ascii="Times New Roman" w:hAnsi="Times New Roman"/>
          <w:sz w:val="24"/>
          <w:szCs w:val="24"/>
        </w:rPr>
        <w:t>Муниципальная программа «</w:t>
      </w:r>
      <w:r w:rsidRPr="00EB630B">
        <w:rPr>
          <w:rFonts w:ascii="Times New Roman" w:hAnsi="Times New Roman"/>
          <w:sz w:val="24"/>
          <w:szCs w:val="24"/>
        </w:rPr>
        <w:t xml:space="preserve">Развитие социальной сферы </w:t>
      </w:r>
      <w:r w:rsidR="00572EC6" w:rsidRPr="00EB630B">
        <w:rPr>
          <w:rFonts w:ascii="Times New Roman" w:hAnsi="Times New Roman"/>
          <w:sz w:val="24"/>
          <w:szCs w:val="24"/>
        </w:rPr>
        <w:t>Клопицкого</w:t>
      </w:r>
      <w:r w:rsidRPr="00EB630B">
        <w:rPr>
          <w:rFonts w:ascii="Times New Roman" w:hAnsi="Times New Roman"/>
          <w:sz w:val="24"/>
          <w:szCs w:val="24"/>
        </w:rPr>
        <w:t xml:space="preserve">  сельского поселения Волосовского муниципального района Ленинградской области</w:t>
      </w:r>
      <w:r w:rsidRPr="00973F33">
        <w:rPr>
          <w:rFonts w:ascii="Times New Roman" w:hAnsi="Times New Roman"/>
          <w:sz w:val="24"/>
          <w:szCs w:val="24"/>
        </w:rPr>
        <w:t xml:space="preserve">» разработана в соответствии с </w:t>
      </w:r>
      <w:r w:rsidR="00EB630B" w:rsidRPr="00EB630B">
        <w:rPr>
          <w:rFonts w:ascii="Times New Roman" w:hAnsi="Times New Roman"/>
          <w:sz w:val="24"/>
          <w:szCs w:val="24"/>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proofErr w:type="gramEnd"/>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sz w:val="24"/>
          <w:szCs w:val="24"/>
        </w:rPr>
        <w:t xml:space="preserve">Программа представляет собой нормативно правовой документ, определяющий содержание основных направлений деятельности по реализации на территории </w:t>
      </w:r>
      <w:r w:rsidR="00EB630B">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 развития социальной сферы в области культуры, спорта и молодежной политики. </w:t>
      </w:r>
      <w:r w:rsidRPr="00973F33">
        <w:rPr>
          <w:rFonts w:ascii="Times New Roman" w:hAnsi="Times New Roman"/>
          <w:color w:val="000000"/>
          <w:sz w:val="24"/>
          <w:szCs w:val="24"/>
        </w:rPr>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1A382F" w:rsidRPr="00973F33" w:rsidRDefault="001A382F" w:rsidP="007A644A">
      <w:pPr>
        <w:shd w:val="clear" w:color="auto" w:fill="FFFFFF"/>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Основными целями программы являются: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культуры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физической культуры и спорта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молодежной политики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1A382F"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 xml:space="preserve">Основными участниками программы являются структурные подразделения </w:t>
      </w:r>
      <w:r w:rsidRPr="00B77362">
        <w:rPr>
          <w:rStyle w:val="10"/>
          <w:rFonts w:eastAsia="Calibri"/>
          <w:b w:val="0"/>
          <w:color w:val="000000"/>
          <w:sz w:val="24"/>
          <w:szCs w:val="24"/>
        </w:rPr>
        <w:t xml:space="preserve">администрации </w:t>
      </w:r>
      <w:r w:rsidRPr="00B77362">
        <w:rPr>
          <w:rFonts w:ascii="Times New Roman" w:hAnsi="Times New Roman"/>
          <w:sz w:val="24"/>
          <w:szCs w:val="24"/>
        </w:rPr>
        <w:t xml:space="preserve">муниципального образования </w:t>
      </w:r>
      <w:r w:rsidR="00572EC6">
        <w:rPr>
          <w:rFonts w:ascii="Times New Roman" w:hAnsi="Times New Roman"/>
          <w:sz w:val="24"/>
          <w:szCs w:val="24"/>
        </w:rPr>
        <w:t>Клопицкое</w:t>
      </w:r>
      <w:r w:rsidRPr="00B77362">
        <w:rPr>
          <w:rFonts w:ascii="Times New Roman" w:hAnsi="Times New Roman"/>
          <w:sz w:val="24"/>
          <w:szCs w:val="24"/>
        </w:rPr>
        <w:t xml:space="preserve"> сельское поселение </w:t>
      </w:r>
      <w:r w:rsidRPr="00B77362">
        <w:rPr>
          <w:rFonts w:ascii="Times New Roman" w:hAnsi="Times New Roman"/>
          <w:sz w:val="24"/>
          <w:szCs w:val="24"/>
        </w:rPr>
        <w:lastRenderedPageBreak/>
        <w:t>Волосовского муниципального района Ленинградской области</w:t>
      </w:r>
      <w:r w:rsidRPr="00973F33">
        <w:rPr>
          <w:rFonts w:ascii="Times New Roman" w:hAnsi="Times New Roman"/>
          <w:color w:val="000000"/>
          <w:sz w:val="24"/>
          <w:szCs w:val="24"/>
        </w:rPr>
        <w:t>, муниципальные учреждения культуры, имеющие материально-техническую базу, и общественные объединения поселения.</w:t>
      </w:r>
      <w:r w:rsidRPr="00973F33">
        <w:rPr>
          <w:rFonts w:ascii="Times New Roman" w:hAnsi="Times New Roman"/>
          <w:sz w:val="24"/>
          <w:szCs w:val="24"/>
        </w:rPr>
        <w:t xml:space="preserve"> </w:t>
      </w:r>
      <w:r w:rsidRPr="00973F33">
        <w:rPr>
          <w:rFonts w:ascii="Times New Roman" w:hAnsi="Times New Roman"/>
          <w:color w:val="000000"/>
          <w:sz w:val="24"/>
          <w:szCs w:val="24"/>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w:t>
      </w:r>
      <w:r>
        <w:rPr>
          <w:rFonts w:ascii="Times New Roman" w:hAnsi="Times New Roman"/>
          <w:color w:val="000000"/>
          <w:sz w:val="24"/>
          <w:szCs w:val="24"/>
        </w:rPr>
        <w:t>ной мере использовать потенциал</w:t>
      </w:r>
      <w:r w:rsidRPr="00973F33">
        <w:rPr>
          <w:rFonts w:ascii="Times New Roman" w:hAnsi="Times New Roman"/>
          <w:color w:val="000000"/>
          <w:sz w:val="24"/>
          <w:szCs w:val="24"/>
        </w:rPr>
        <w:t xml:space="preserve"> в качестве фактора социально-экономического развития.</w:t>
      </w:r>
      <w:r w:rsidRPr="00973F33">
        <w:rPr>
          <w:rFonts w:ascii="Times New Roman" w:hAnsi="Times New Roman"/>
          <w:sz w:val="24"/>
          <w:szCs w:val="24"/>
        </w:rPr>
        <w:t xml:space="preserve"> </w:t>
      </w:r>
      <w:r w:rsidRPr="00973F33">
        <w:rPr>
          <w:rFonts w:ascii="Times New Roman" w:hAnsi="Times New Roman"/>
          <w:color w:val="000000"/>
          <w:sz w:val="24"/>
          <w:szCs w:val="24"/>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w:t>
      </w:r>
      <w:proofErr w:type="spellStart"/>
      <w:r w:rsidRPr="00973F33">
        <w:rPr>
          <w:rFonts w:ascii="Times New Roman" w:hAnsi="Times New Roman"/>
          <w:color w:val="000000"/>
          <w:sz w:val="24"/>
          <w:szCs w:val="24"/>
        </w:rPr>
        <w:t>культурно-досуговых</w:t>
      </w:r>
      <w:proofErr w:type="spellEnd"/>
      <w:r w:rsidRPr="00973F33">
        <w:rPr>
          <w:rFonts w:ascii="Times New Roman" w:hAnsi="Times New Roman"/>
          <w:color w:val="000000"/>
          <w:sz w:val="24"/>
          <w:szCs w:val="24"/>
        </w:rPr>
        <w:t xml:space="preserve"> учреждений. Недостаточно решены вопросы повышения квалификации работников. </w:t>
      </w:r>
    </w:p>
    <w:p w:rsidR="001A382F" w:rsidRDefault="001A382F" w:rsidP="007A644A">
      <w:pPr>
        <w:pStyle w:val="27"/>
        <w:ind w:firstLine="919"/>
        <w:jc w:val="both"/>
        <w:rPr>
          <w:rFonts w:ascii="Times New Roman" w:hAnsi="Times New Roman"/>
          <w:sz w:val="24"/>
          <w:szCs w:val="24"/>
        </w:rPr>
      </w:pPr>
    </w:p>
    <w:p w:rsidR="0054731A" w:rsidRPr="0054731A" w:rsidRDefault="0054731A" w:rsidP="007A644A">
      <w:pPr>
        <w:pStyle w:val="a4"/>
        <w:spacing w:line="240" w:lineRule="auto"/>
        <w:ind w:left="0" w:firstLine="919"/>
        <w:jc w:val="both"/>
        <w:rPr>
          <w:rFonts w:ascii="Times New Roman" w:hAnsi="Times New Roman"/>
          <w:sz w:val="24"/>
          <w:szCs w:val="24"/>
        </w:rPr>
      </w:pPr>
    </w:p>
    <w:p w:rsidR="00455D05" w:rsidRDefault="00455D05" w:rsidP="001D0A02">
      <w:pPr>
        <w:tabs>
          <w:tab w:val="num" w:pos="0"/>
        </w:tabs>
        <w:spacing w:line="240" w:lineRule="auto"/>
        <w:jc w:val="both"/>
        <w:rPr>
          <w:rFonts w:ascii="Times New Roman" w:hAnsi="Times New Roman"/>
          <w:sz w:val="24"/>
          <w:szCs w:val="24"/>
        </w:rPr>
        <w:sectPr w:rsidR="00455D05" w:rsidSect="00B102BC">
          <w:pgSz w:w="11906" w:h="16838"/>
          <w:pgMar w:top="1134" w:right="851" w:bottom="1134" w:left="1701" w:header="709" w:footer="709" w:gutter="0"/>
          <w:cols w:space="708"/>
          <w:docGrid w:linePitch="360"/>
        </w:sectPr>
      </w:pPr>
    </w:p>
    <w:p w:rsidR="000C57ED" w:rsidRPr="000C57ED" w:rsidRDefault="000C57ED" w:rsidP="000C57ED">
      <w:pPr>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0C57ED" w:rsidRPr="000C57ED" w:rsidRDefault="000C57ED" w:rsidP="000C57ED">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693"/>
        <w:gridCol w:w="2551"/>
        <w:gridCol w:w="2693"/>
        <w:gridCol w:w="3118"/>
      </w:tblGrid>
      <w:tr w:rsidR="000C57ED" w:rsidRPr="000C57ED" w:rsidTr="000C57ED">
        <w:trPr>
          <w:trHeight w:val="476"/>
        </w:trPr>
        <w:tc>
          <w:tcPr>
            <w:tcW w:w="70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w:t>
            </w:r>
          </w:p>
          <w:p w:rsidR="000C57ED" w:rsidRPr="000C57ED" w:rsidRDefault="000C57ED" w:rsidP="00F944A6">
            <w:pPr>
              <w:jc w:val="center"/>
              <w:rPr>
                <w:rFonts w:ascii="Times New Roman" w:hAnsi="Times New Roman"/>
                <w:b/>
              </w:rPr>
            </w:pPr>
            <w:proofErr w:type="spellStart"/>
            <w:proofErr w:type="gramStart"/>
            <w:r w:rsidRPr="000C57ED">
              <w:rPr>
                <w:rFonts w:ascii="Times New Roman" w:hAnsi="Times New Roman"/>
                <w:b/>
              </w:rPr>
              <w:t>п</w:t>
            </w:r>
            <w:proofErr w:type="spellEnd"/>
            <w:proofErr w:type="gramEnd"/>
            <w:r w:rsidRPr="000C57ED">
              <w:rPr>
                <w:rFonts w:ascii="Times New Roman" w:hAnsi="Times New Roman"/>
                <w:b/>
              </w:rPr>
              <w:t>/</w:t>
            </w:r>
            <w:proofErr w:type="spellStart"/>
            <w:r w:rsidRPr="000C57ED">
              <w:rPr>
                <w:rFonts w:ascii="Times New Roman" w:hAnsi="Times New Roman"/>
                <w:b/>
              </w:rPr>
              <w:t>п</w:t>
            </w:r>
            <w:proofErr w:type="spellEnd"/>
          </w:p>
        </w:tc>
        <w:tc>
          <w:tcPr>
            <w:tcW w:w="2695"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Наименование проекта, комплекса процессных мероприятий</w:t>
            </w:r>
          </w:p>
        </w:tc>
        <w:tc>
          <w:tcPr>
            <w:tcW w:w="1560"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Сроки реализации</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Цель проекта</w:t>
            </w:r>
          </w:p>
        </w:tc>
        <w:tc>
          <w:tcPr>
            <w:tcW w:w="2551"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Показатели </w:t>
            </w:r>
          </w:p>
          <w:p w:rsidR="000C57ED" w:rsidRPr="000C57ED" w:rsidRDefault="000C57ED" w:rsidP="00F944A6">
            <w:pPr>
              <w:jc w:val="center"/>
              <w:rPr>
                <w:rFonts w:ascii="Times New Roman" w:hAnsi="Times New Roman"/>
                <w:b/>
              </w:rPr>
            </w:pPr>
            <w:r w:rsidRPr="000C57ED">
              <w:rPr>
                <w:rFonts w:ascii="Times New Roman" w:hAnsi="Times New Roman"/>
                <w:b/>
              </w:rPr>
              <w:t xml:space="preserve">муниципальной </w:t>
            </w:r>
          </w:p>
          <w:p w:rsidR="000C57ED" w:rsidRPr="000C57ED" w:rsidRDefault="000C57ED" w:rsidP="00F944A6">
            <w:pPr>
              <w:jc w:val="center"/>
              <w:rPr>
                <w:rFonts w:ascii="Times New Roman" w:hAnsi="Times New Roman"/>
                <w:b/>
              </w:rPr>
            </w:pPr>
            <w:r w:rsidRPr="000C57ED">
              <w:rPr>
                <w:rFonts w:ascii="Times New Roman" w:hAnsi="Times New Roman"/>
                <w:b/>
              </w:rPr>
              <w:t>программы</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Задачи муниципальной программы </w:t>
            </w:r>
          </w:p>
        </w:tc>
        <w:tc>
          <w:tcPr>
            <w:tcW w:w="311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Цели (задачи)</w:t>
            </w:r>
          </w:p>
          <w:p w:rsidR="000C57ED" w:rsidRPr="000C57ED" w:rsidRDefault="000C57ED" w:rsidP="00F944A6">
            <w:pPr>
              <w:jc w:val="center"/>
              <w:rPr>
                <w:rFonts w:ascii="Times New Roman" w:hAnsi="Times New Roman"/>
                <w:b/>
              </w:rPr>
            </w:pPr>
            <w:r w:rsidRPr="000C57ED">
              <w:rPr>
                <w:rFonts w:ascii="Times New Roman" w:hAnsi="Times New Roman"/>
                <w:b/>
              </w:rPr>
              <w:t>плана мероприятий</w:t>
            </w:r>
          </w:p>
          <w:p w:rsidR="000C57ED" w:rsidRPr="000C57ED" w:rsidRDefault="000C57ED" w:rsidP="00F944A6">
            <w:pPr>
              <w:jc w:val="center"/>
              <w:rPr>
                <w:rFonts w:ascii="Times New Roman" w:hAnsi="Times New Roman"/>
                <w:b/>
              </w:rPr>
            </w:pPr>
            <w:r w:rsidRPr="000C57ED">
              <w:rPr>
                <w:rFonts w:ascii="Times New Roman" w:hAnsi="Times New Roman"/>
                <w:b/>
              </w:rPr>
              <w:t>по реализации Стратегии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lang w:val="en-US"/>
              </w:rPr>
            </w:pPr>
            <w:r>
              <w:rPr>
                <w:rFonts w:ascii="Times New Roman" w:hAnsi="Times New Roman"/>
                <w:lang w:val="en-US"/>
              </w:rPr>
              <w:t>1</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Комплекс процессных мероприятий «Обеспечение деятельности муниципальных учреждений»</w:t>
            </w:r>
          </w:p>
        </w:tc>
        <w:tc>
          <w:tcPr>
            <w:tcW w:w="1560" w:type="dxa"/>
            <w:shd w:val="clear" w:color="auto" w:fill="auto"/>
          </w:tcPr>
          <w:p w:rsidR="00866CA2" w:rsidRPr="000C57ED" w:rsidRDefault="00866CA2" w:rsidP="00483F11">
            <w:pPr>
              <w:jc w:val="center"/>
              <w:rPr>
                <w:rFonts w:ascii="Times New Roman" w:hAnsi="Times New Roman"/>
              </w:rPr>
            </w:pPr>
            <w:r w:rsidRPr="000C57ED">
              <w:rPr>
                <w:rFonts w:ascii="Times New Roman" w:hAnsi="Times New Roman"/>
              </w:rPr>
              <w:t>20</w:t>
            </w:r>
            <w:r w:rsidR="00AC16D1">
              <w:rPr>
                <w:rFonts w:ascii="Times New Roman" w:hAnsi="Times New Roman"/>
              </w:rPr>
              <w:t>2</w:t>
            </w:r>
            <w:r w:rsidR="00483F11">
              <w:rPr>
                <w:rFonts w:ascii="Times New Roman" w:hAnsi="Times New Roman"/>
              </w:rPr>
              <w:t>3</w:t>
            </w:r>
            <w:r w:rsidRPr="000C57ED">
              <w:rPr>
                <w:rFonts w:ascii="Times New Roman" w:hAnsi="Times New Roman"/>
              </w:rPr>
              <w:t>-202</w:t>
            </w:r>
            <w:r w:rsidR="00483F11">
              <w:rPr>
                <w:rFonts w:ascii="Times New Roman" w:hAnsi="Times New Roman"/>
              </w:rPr>
              <w:t>5</w:t>
            </w:r>
            <w:r w:rsidRPr="000C57ED">
              <w:rPr>
                <w:rFonts w:ascii="Times New Roman" w:hAnsi="Times New Roman"/>
              </w:rPr>
              <w:t xml:space="preserve"> гг.</w:t>
            </w:r>
          </w:p>
        </w:tc>
        <w:tc>
          <w:tcPr>
            <w:tcW w:w="2693" w:type="dxa"/>
            <w:vMerge w:val="restart"/>
            <w:shd w:val="clear" w:color="auto" w:fill="auto"/>
          </w:tcPr>
          <w:p w:rsidR="00866CA2" w:rsidRPr="00B91AFF" w:rsidRDefault="00866CA2" w:rsidP="00B91AFF">
            <w:pPr>
              <w:jc w:val="center"/>
              <w:rPr>
                <w:rFonts w:ascii="Times New Roman" w:hAnsi="Times New Roman"/>
              </w:rPr>
            </w:pPr>
            <w:r w:rsidRPr="00B91AFF">
              <w:rPr>
                <w:rFonts w:ascii="Times New Roman" w:hAnsi="Times New Roman"/>
              </w:rPr>
              <w:t>- создание благоприятных условий для сохранения и развития культуры, народного творчества;</w:t>
            </w:r>
          </w:p>
          <w:p w:rsidR="00866CA2" w:rsidRPr="00B91AFF" w:rsidRDefault="00866CA2" w:rsidP="00B91AFF">
            <w:pPr>
              <w:jc w:val="center"/>
              <w:rPr>
                <w:rFonts w:ascii="Times New Roman" w:hAnsi="Times New Roman"/>
              </w:rPr>
            </w:pPr>
            <w:r w:rsidRPr="00B91AFF">
              <w:rPr>
                <w:rFonts w:ascii="Times New Roman" w:hAnsi="Times New Roman"/>
              </w:rPr>
              <w:t>- обеспечение прав граждан на доступ к культурным ценностям;</w:t>
            </w:r>
          </w:p>
          <w:p w:rsidR="00866CA2" w:rsidRPr="00B91AFF" w:rsidRDefault="00866CA2" w:rsidP="00B91AFF">
            <w:pPr>
              <w:jc w:val="center"/>
              <w:rPr>
                <w:rFonts w:ascii="Times New Roman" w:hAnsi="Times New Roman"/>
              </w:rPr>
            </w:pPr>
            <w:r w:rsidRPr="00B91AFF">
              <w:rPr>
                <w:rFonts w:ascii="Times New Roman" w:hAnsi="Times New Roman"/>
              </w:rPr>
              <w:t>- сохранение и развитие муниципальных учреждений культуры поселения;</w:t>
            </w:r>
          </w:p>
          <w:p w:rsidR="00866CA2" w:rsidRPr="00B91AFF" w:rsidRDefault="00866CA2" w:rsidP="00B91AFF">
            <w:pPr>
              <w:jc w:val="center"/>
              <w:rPr>
                <w:rFonts w:ascii="Times New Roman" w:hAnsi="Times New Roman"/>
              </w:rPr>
            </w:pPr>
            <w:r w:rsidRPr="00B91AFF">
              <w:rPr>
                <w:rFonts w:ascii="Times New Roman" w:hAnsi="Times New Roman"/>
              </w:rPr>
              <w:t>- развитие библиотечного обслуживания населения на территории поселения;</w:t>
            </w:r>
          </w:p>
          <w:p w:rsidR="00866CA2" w:rsidRPr="00B91AFF" w:rsidRDefault="00866CA2" w:rsidP="00B91AFF">
            <w:pPr>
              <w:jc w:val="center"/>
              <w:rPr>
                <w:rFonts w:ascii="Times New Roman" w:hAnsi="Times New Roman"/>
              </w:rPr>
            </w:pPr>
            <w:r w:rsidRPr="00B91AFF">
              <w:rPr>
                <w:rFonts w:ascii="Times New Roman" w:hAnsi="Times New Roman"/>
              </w:rPr>
              <w:t>- обеспечение свободы творчества и прав граждан на участие в культурной жизни на территории поселения;</w:t>
            </w:r>
          </w:p>
          <w:p w:rsidR="00866CA2" w:rsidRPr="000C57ED" w:rsidRDefault="00866CA2" w:rsidP="00B91AFF">
            <w:pPr>
              <w:jc w:val="center"/>
              <w:rPr>
                <w:rFonts w:ascii="Times New Roman" w:hAnsi="Times New Roman"/>
              </w:rPr>
            </w:pPr>
            <w:r w:rsidRPr="00B91AFF">
              <w:rPr>
                <w:rFonts w:ascii="Times New Roman" w:hAnsi="Times New Roman"/>
              </w:rPr>
              <w:t>- сохранение историко-культурного наследия на территории поселения</w:t>
            </w:r>
          </w:p>
        </w:tc>
        <w:tc>
          <w:tcPr>
            <w:tcW w:w="2551" w:type="dxa"/>
            <w:vMerge w:val="restart"/>
            <w:shd w:val="clear" w:color="auto" w:fill="auto"/>
          </w:tcPr>
          <w:p w:rsidR="00866CA2" w:rsidRDefault="00866CA2" w:rsidP="00B91AFF">
            <w:pPr>
              <w:jc w:val="center"/>
              <w:rPr>
                <w:rFonts w:ascii="Times New Roman" w:hAnsi="Times New Roman"/>
              </w:rPr>
            </w:pPr>
            <w:r>
              <w:rPr>
                <w:rFonts w:ascii="Times New Roman" w:hAnsi="Times New Roman"/>
              </w:rPr>
              <w:t>- ко</w:t>
            </w:r>
            <w:r w:rsidRPr="00794239">
              <w:rPr>
                <w:rFonts w:ascii="Times New Roman" w:hAnsi="Times New Roman"/>
              </w:rPr>
              <w:t xml:space="preserve">личество проведенных </w:t>
            </w:r>
            <w:proofErr w:type="spellStart"/>
            <w:r w:rsidRPr="00794239">
              <w:rPr>
                <w:rFonts w:ascii="Times New Roman" w:hAnsi="Times New Roman"/>
              </w:rPr>
              <w:t>культурно-досуговых</w:t>
            </w:r>
            <w:proofErr w:type="spellEnd"/>
            <w:r w:rsidRPr="00794239">
              <w:rPr>
                <w:rFonts w:ascii="Times New Roman" w:hAnsi="Times New Roman"/>
              </w:rPr>
              <w:t xml:space="preserve"> мероприятий</w:t>
            </w:r>
            <w:r>
              <w:rPr>
                <w:rFonts w:ascii="Times New Roman" w:hAnsi="Times New Roman"/>
              </w:rPr>
              <w:t>, ед.;</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культурно-массовых мероприятий</w:t>
            </w:r>
            <w:proofErr w:type="gramStart"/>
            <w:r w:rsidRPr="00B91AFF">
              <w:rPr>
                <w:rFonts w:ascii="Times New Roman" w:hAnsi="Times New Roman"/>
              </w:rPr>
              <w:t>, %;</w:t>
            </w:r>
            <w:proofErr w:type="gramEnd"/>
          </w:p>
          <w:p w:rsidR="00866CA2" w:rsidRPr="00B91AFF" w:rsidRDefault="00866CA2" w:rsidP="00B91AFF">
            <w:pPr>
              <w:jc w:val="center"/>
              <w:rPr>
                <w:rFonts w:ascii="Times New Roman" w:hAnsi="Times New Roman"/>
              </w:rPr>
            </w:pPr>
            <w:r>
              <w:rPr>
                <w:rFonts w:ascii="Times New Roman" w:hAnsi="Times New Roman"/>
              </w:rPr>
              <w:t>- к</w:t>
            </w:r>
            <w:r w:rsidRPr="00794239">
              <w:rPr>
                <w:rFonts w:ascii="Times New Roman" w:hAnsi="Times New Roman"/>
              </w:rPr>
              <w:t>оличество экземпляров новых поступлений в библиотечные фонды библиотек, ед</w:t>
            </w:r>
            <w:r>
              <w:rPr>
                <w:rFonts w:ascii="Times New Roman" w:hAnsi="Times New Roman"/>
              </w:rPr>
              <w:t>.;</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библиотеки</w:t>
            </w:r>
            <w:proofErr w:type="gramStart"/>
            <w:r w:rsidRPr="00B91AFF">
              <w:rPr>
                <w:rFonts w:ascii="Times New Roman" w:hAnsi="Times New Roman"/>
              </w:rPr>
              <w:t>, %;</w:t>
            </w:r>
            <w:proofErr w:type="gramEnd"/>
          </w:p>
          <w:p w:rsidR="00866CA2" w:rsidRPr="00B91AFF" w:rsidRDefault="00866CA2" w:rsidP="00B91AFF">
            <w:pPr>
              <w:jc w:val="center"/>
              <w:rPr>
                <w:rFonts w:ascii="Times New Roman" w:hAnsi="Times New Roman"/>
              </w:rPr>
            </w:pPr>
            <w:r w:rsidRPr="00B91AFF">
              <w:rPr>
                <w:rFonts w:ascii="Times New Roman" w:hAnsi="Times New Roman"/>
              </w:rPr>
              <w:t>- доля учреждений культуры, имеющих сайт в сети «Интернет</w:t>
            </w:r>
            <w:proofErr w:type="gramStart"/>
            <w:r w:rsidRPr="00B91AFF">
              <w:rPr>
                <w:rFonts w:ascii="Times New Roman" w:hAnsi="Times New Roman"/>
              </w:rPr>
              <w:t>», %;</w:t>
            </w:r>
            <w:proofErr w:type="gramEnd"/>
          </w:p>
          <w:p w:rsidR="00866CA2" w:rsidRDefault="00866CA2" w:rsidP="00794239">
            <w:pPr>
              <w:jc w:val="center"/>
              <w:rPr>
                <w:rFonts w:ascii="Times New Roman" w:hAnsi="Times New Roman"/>
              </w:rPr>
            </w:pPr>
            <w:r w:rsidRPr="00B91AFF">
              <w:rPr>
                <w:rFonts w:ascii="Times New Roman" w:hAnsi="Times New Roman"/>
              </w:rPr>
              <w:t>- проведение капитального ремонта зданий учреждений культуры, тыс. руб.</w:t>
            </w:r>
            <w:r>
              <w:rPr>
                <w:rFonts w:ascii="Times New Roman" w:hAnsi="Times New Roman"/>
              </w:rPr>
              <w:t>;</w:t>
            </w:r>
          </w:p>
          <w:p w:rsidR="00866CA2" w:rsidRPr="000C57ED" w:rsidRDefault="00866CA2" w:rsidP="00794239">
            <w:pPr>
              <w:jc w:val="center"/>
              <w:rPr>
                <w:rFonts w:ascii="Times New Roman" w:hAnsi="Times New Roman"/>
              </w:rPr>
            </w:pPr>
            <w:r>
              <w:rPr>
                <w:rFonts w:ascii="Times New Roman" w:hAnsi="Times New Roman"/>
              </w:rPr>
              <w:t xml:space="preserve">- приобретение </w:t>
            </w:r>
            <w:r w:rsidRPr="00866CA2">
              <w:rPr>
                <w:rFonts w:ascii="Times New Roman" w:hAnsi="Times New Roman"/>
              </w:rPr>
              <w:t>материально</w:t>
            </w:r>
            <w:r>
              <w:rPr>
                <w:rFonts w:ascii="Times New Roman" w:hAnsi="Times New Roman"/>
              </w:rPr>
              <w:t>–</w:t>
            </w:r>
            <w:r w:rsidRPr="00866CA2">
              <w:rPr>
                <w:rFonts w:ascii="Times New Roman" w:hAnsi="Times New Roman"/>
              </w:rPr>
              <w:t>технической базы</w:t>
            </w:r>
            <w:r>
              <w:rPr>
                <w:rFonts w:ascii="Times New Roman" w:hAnsi="Times New Roman"/>
              </w:rPr>
              <w:t>, тыс. руб.</w:t>
            </w:r>
          </w:p>
        </w:tc>
        <w:tc>
          <w:tcPr>
            <w:tcW w:w="2693" w:type="dxa"/>
            <w:vMerge w:val="restart"/>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самореализации и духовно–нравственного развития населения; </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организации досуга и обеспечения жителей поселения услугами учреждений культуры;  </w:t>
            </w:r>
          </w:p>
          <w:p w:rsidR="00866CA2" w:rsidRPr="00866CA2" w:rsidRDefault="00866CA2" w:rsidP="00866CA2">
            <w:pPr>
              <w:jc w:val="center"/>
              <w:rPr>
                <w:rFonts w:ascii="Times New Roman" w:hAnsi="Times New Roman"/>
              </w:rPr>
            </w:pPr>
            <w:r w:rsidRPr="00866CA2">
              <w:rPr>
                <w:rFonts w:ascii="Times New Roman" w:hAnsi="Times New Roman"/>
              </w:rPr>
              <w:t>- поддержка и содействие в работе действующих творческих объединений и создание новых;</w:t>
            </w:r>
          </w:p>
          <w:p w:rsidR="00866CA2" w:rsidRPr="00866CA2" w:rsidRDefault="00866CA2" w:rsidP="00866CA2">
            <w:pPr>
              <w:jc w:val="center"/>
              <w:rPr>
                <w:rFonts w:ascii="Times New Roman" w:hAnsi="Times New Roman"/>
              </w:rPr>
            </w:pPr>
            <w:r>
              <w:rPr>
                <w:rFonts w:ascii="Times New Roman" w:hAnsi="Times New Roman"/>
              </w:rPr>
              <w:t xml:space="preserve">- улучшение  качества культурно-массовых </w:t>
            </w:r>
            <w:r w:rsidRPr="00866CA2">
              <w:rPr>
                <w:rFonts w:ascii="Times New Roman" w:hAnsi="Times New Roman"/>
              </w:rPr>
              <w:t>мероприятий, проводимых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повышение посещаемости культурно-массовых мероприятий за счет улучшения их качества;</w:t>
            </w:r>
          </w:p>
          <w:p w:rsidR="00866CA2" w:rsidRPr="00866CA2" w:rsidRDefault="00866CA2" w:rsidP="00866CA2">
            <w:pPr>
              <w:jc w:val="center"/>
              <w:rPr>
                <w:rFonts w:ascii="Times New Roman" w:hAnsi="Times New Roman"/>
              </w:rPr>
            </w:pPr>
            <w:r w:rsidRPr="00866CA2">
              <w:rPr>
                <w:rFonts w:ascii="Times New Roman" w:hAnsi="Times New Roman"/>
              </w:rPr>
              <w:t>- 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866CA2" w:rsidRPr="00866CA2" w:rsidRDefault="00866CA2" w:rsidP="00866CA2">
            <w:pPr>
              <w:jc w:val="center"/>
              <w:rPr>
                <w:rFonts w:ascii="Times New Roman" w:hAnsi="Times New Roman"/>
              </w:rPr>
            </w:pPr>
            <w:r w:rsidRPr="00866CA2">
              <w:rPr>
                <w:rFonts w:ascii="Times New Roman" w:hAnsi="Times New Roman"/>
              </w:rPr>
              <w:t xml:space="preserve">- организация </w:t>
            </w:r>
            <w:r w:rsidRPr="00866CA2">
              <w:rPr>
                <w:rFonts w:ascii="Times New Roman" w:hAnsi="Times New Roman"/>
              </w:rPr>
              <w:lastRenderedPageBreak/>
              <w:t>библиотечного обслуживания путем введения новых информационных технологий, повышения уровня комфортнос</w:t>
            </w:r>
            <w:r>
              <w:rPr>
                <w:rFonts w:ascii="Times New Roman" w:hAnsi="Times New Roman"/>
              </w:rPr>
              <w:t>ти библиотечного обслуживания;</w:t>
            </w:r>
          </w:p>
          <w:p w:rsidR="00866CA2" w:rsidRPr="00866CA2" w:rsidRDefault="00866CA2" w:rsidP="00866CA2">
            <w:pPr>
              <w:jc w:val="center"/>
              <w:rPr>
                <w:rFonts w:ascii="Times New Roman" w:hAnsi="Times New Roman"/>
              </w:rPr>
            </w:pPr>
            <w:r w:rsidRPr="00866CA2">
              <w:rPr>
                <w:rFonts w:ascii="Times New Roman" w:hAnsi="Times New Roman"/>
              </w:rPr>
              <w:t>- улучшение материально</w:t>
            </w:r>
            <w:r>
              <w:rPr>
                <w:rFonts w:ascii="Times New Roman" w:hAnsi="Times New Roman"/>
              </w:rPr>
              <w:t>–</w:t>
            </w:r>
            <w:r w:rsidRPr="00866CA2">
              <w:rPr>
                <w:rFonts w:ascii="Times New Roman" w:hAnsi="Times New Roman"/>
              </w:rPr>
              <w:t>технической базы муниципальных учреждений культуры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организация обучения, повышения квалификации, подготовка кадров для работы в муниципальных учреждениях культуры;</w:t>
            </w:r>
          </w:p>
          <w:p w:rsidR="00866CA2" w:rsidRPr="000C57ED" w:rsidRDefault="00866CA2" w:rsidP="00866CA2">
            <w:pPr>
              <w:jc w:val="center"/>
              <w:rPr>
                <w:rFonts w:ascii="Times New Roman" w:hAnsi="Times New Roman"/>
              </w:rPr>
            </w:pPr>
            <w:r w:rsidRPr="00866CA2">
              <w:rPr>
                <w:rFonts w:ascii="Times New Roman" w:hAnsi="Times New Roman"/>
              </w:rPr>
              <w:t>- проведение ремонта объектов учреждений культуры</w:t>
            </w:r>
          </w:p>
        </w:tc>
        <w:tc>
          <w:tcPr>
            <w:tcW w:w="3118" w:type="dxa"/>
            <w:vMerge w:val="restart"/>
            <w:shd w:val="clear" w:color="auto" w:fill="auto"/>
          </w:tcPr>
          <w:p w:rsidR="00866CA2" w:rsidRPr="00866CA2" w:rsidRDefault="00866CA2" w:rsidP="00866CA2">
            <w:pPr>
              <w:jc w:val="center"/>
              <w:rPr>
                <w:rFonts w:ascii="Times New Roman" w:hAnsi="Times New Roman"/>
              </w:rPr>
            </w:pPr>
            <w:r>
              <w:rPr>
                <w:rFonts w:ascii="Times New Roman" w:hAnsi="Times New Roman"/>
              </w:rPr>
              <w:lastRenderedPageBreak/>
              <w:t>- с</w:t>
            </w:r>
            <w:r w:rsidRPr="00866CA2">
              <w:rPr>
                <w:rFonts w:ascii="Times New Roman" w:hAnsi="Times New Roman"/>
              </w:rPr>
              <w:t>оздание условий для организации досуга и обеспечения жителей поселения услугами организаций культуры;</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 xml:space="preserve">сохранение, использование и популяризация объектов культурного наследия (памятников истории и культуры), находящихся </w:t>
            </w:r>
            <w:r>
              <w:rPr>
                <w:rFonts w:ascii="Times New Roman" w:hAnsi="Times New Roman"/>
              </w:rPr>
              <w:t>на территории  поселения</w:t>
            </w:r>
            <w:r w:rsidRPr="00866CA2">
              <w:rPr>
                <w:rFonts w:ascii="Times New Roman" w:hAnsi="Times New Roman"/>
              </w:rPr>
              <w:t>;</w:t>
            </w:r>
          </w:p>
          <w:p w:rsidR="00866CA2" w:rsidRPr="000C57ED"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rPr>
            </w:pPr>
            <w:r>
              <w:rPr>
                <w:rFonts w:ascii="Times New Roman" w:hAnsi="Times New Roman"/>
              </w:rPr>
              <w:t>2</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 xml:space="preserve">Комплекс процессных мероприятий «Проведение мероприятий </w:t>
            </w:r>
            <w:proofErr w:type="spellStart"/>
            <w:r w:rsidRPr="000C57ED">
              <w:rPr>
                <w:rFonts w:ascii="Times New Roman" w:hAnsi="Times New Roman"/>
              </w:rPr>
              <w:t>культурно-досугового</w:t>
            </w:r>
            <w:proofErr w:type="spellEnd"/>
            <w:r w:rsidRPr="000C57ED">
              <w:rPr>
                <w:rFonts w:ascii="Times New Roman" w:hAnsi="Times New Roman"/>
              </w:rPr>
              <w:t xml:space="preserve"> направления»</w:t>
            </w:r>
          </w:p>
        </w:tc>
        <w:tc>
          <w:tcPr>
            <w:tcW w:w="1560" w:type="dxa"/>
            <w:shd w:val="clear" w:color="auto" w:fill="auto"/>
          </w:tcPr>
          <w:p w:rsidR="00866CA2" w:rsidRPr="000C57ED" w:rsidRDefault="00866CA2" w:rsidP="00483F11">
            <w:pPr>
              <w:jc w:val="center"/>
              <w:rPr>
                <w:rFonts w:ascii="Times New Roman" w:hAnsi="Times New Roman"/>
              </w:rPr>
            </w:pPr>
            <w:r w:rsidRPr="000C57ED">
              <w:rPr>
                <w:rFonts w:ascii="Times New Roman" w:hAnsi="Times New Roman"/>
              </w:rPr>
              <w:t>202</w:t>
            </w:r>
            <w:r w:rsidR="00483F11">
              <w:rPr>
                <w:rFonts w:ascii="Times New Roman" w:hAnsi="Times New Roman"/>
              </w:rPr>
              <w:t>3</w:t>
            </w:r>
            <w:r w:rsidRPr="000C57ED">
              <w:rPr>
                <w:rFonts w:ascii="Times New Roman" w:hAnsi="Times New Roman"/>
              </w:rPr>
              <w:t>-202</w:t>
            </w:r>
            <w:r w:rsidR="00483F11">
              <w:rPr>
                <w:rFonts w:ascii="Times New Roman" w:hAnsi="Times New Roman"/>
              </w:rPr>
              <w:t>5</w:t>
            </w:r>
            <w:r w:rsidRPr="000C57ED">
              <w:rPr>
                <w:rFonts w:ascii="Times New Roman" w:hAnsi="Times New Roman"/>
              </w:rPr>
              <w:t xml:space="preserve"> гг.</w:t>
            </w:r>
          </w:p>
        </w:tc>
        <w:tc>
          <w:tcPr>
            <w:tcW w:w="2693" w:type="dxa"/>
            <w:vMerge/>
            <w:shd w:val="clear" w:color="auto" w:fill="auto"/>
          </w:tcPr>
          <w:p w:rsidR="00866CA2" w:rsidRPr="000C57ED" w:rsidRDefault="00866CA2" w:rsidP="00B91AFF">
            <w:pPr>
              <w:jc w:val="center"/>
              <w:rPr>
                <w:rFonts w:ascii="Times New Roman" w:hAnsi="Times New Roman"/>
              </w:rPr>
            </w:pPr>
          </w:p>
        </w:tc>
        <w:tc>
          <w:tcPr>
            <w:tcW w:w="2551" w:type="dxa"/>
            <w:vMerge/>
            <w:shd w:val="clear" w:color="auto" w:fill="auto"/>
          </w:tcPr>
          <w:p w:rsidR="00866CA2" w:rsidRPr="000C57ED" w:rsidRDefault="00866CA2" w:rsidP="00794239">
            <w:pPr>
              <w:jc w:val="center"/>
              <w:rPr>
                <w:rFonts w:ascii="Times New Roman" w:hAnsi="Times New Roman"/>
              </w:rPr>
            </w:pPr>
          </w:p>
        </w:tc>
        <w:tc>
          <w:tcPr>
            <w:tcW w:w="2693" w:type="dxa"/>
            <w:vMerge/>
            <w:shd w:val="clear" w:color="auto" w:fill="auto"/>
          </w:tcPr>
          <w:p w:rsidR="00866CA2" w:rsidRPr="000C57ED" w:rsidRDefault="00866CA2" w:rsidP="00F944A6">
            <w:pPr>
              <w:jc w:val="center"/>
              <w:rPr>
                <w:rFonts w:ascii="Times New Roman" w:hAnsi="Times New Roman"/>
              </w:rPr>
            </w:pPr>
          </w:p>
        </w:tc>
        <w:tc>
          <w:tcPr>
            <w:tcW w:w="3118" w:type="dxa"/>
            <w:vMerge/>
            <w:shd w:val="clear" w:color="auto" w:fill="auto"/>
          </w:tcPr>
          <w:p w:rsidR="00866CA2" w:rsidRPr="000C57ED" w:rsidRDefault="00866CA2" w:rsidP="00F944A6">
            <w:pPr>
              <w:jc w:val="center"/>
              <w:rPr>
                <w:rFonts w:ascii="Times New Roman" w:hAnsi="Times New Roman"/>
              </w:rPr>
            </w:pPr>
          </w:p>
        </w:tc>
      </w:tr>
      <w:tr w:rsidR="000C57ED" w:rsidRPr="000C57ED" w:rsidTr="000C57ED">
        <w:trPr>
          <w:trHeight w:val="476"/>
        </w:trPr>
        <w:tc>
          <w:tcPr>
            <w:tcW w:w="708" w:type="dxa"/>
            <w:shd w:val="clear" w:color="auto" w:fill="auto"/>
          </w:tcPr>
          <w:p w:rsidR="000C57ED" w:rsidRDefault="000C57ED" w:rsidP="00F944A6">
            <w:pPr>
              <w:jc w:val="center"/>
              <w:rPr>
                <w:rFonts w:ascii="Times New Roman" w:hAnsi="Times New Roman"/>
              </w:rPr>
            </w:pPr>
            <w:r>
              <w:rPr>
                <w:rFonts w:ascii="Times New Roman" w:hAnsi="Times New Roman"/>
              </w:rPr>
              <w:lastRenderedPageBreak/>
              <w:t>3</w:t>
            </w:r>
          </w:p>
        </w:tc>
        <w:tc>
          <w:tcPr>
            <w:tcW w:w="2695" w:type="dxa"/>
            <w:shd w:val="clear" w:color="auto" w:fill="auto"/>
          </w:tcPr>
          <w:p w:rsidR="000C57ED" w:rsidRPr="000C57ED" w:rsidRDefault="000C57ED" w:rsidP="00F944A6">
            <w:pPr>
              <w:jc w:val="center"/>
              <w:rPr>
                <w:rFonts w:ascii="Times New Roman" w:hAnsi="Times New Roman"/>
              </w:rPr>
            </w:pPr>
            <w:r w:rsidRPr="000C57ED">
              <w:rPr>
                <w:rFonts w:ascii="Times New Roman" w:hAnsi="Times New Roman"/>
              </w:rPr>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shd w:val="clear" w:color="auto" w:fill="auto"/>
          </w:tcPr>
          <w:p w:rsidR="000C57ED" w:rsidRPr="000C57ED" w:rsidRDefault="000C57ED" w:rsidP="00483F11">
            <w:pPr>
              <w:jc w:val="center"/>
              <w:rPr>
                <w:rFonts w:ascii="Times New Roman" w:hAnsi="Times New Roman"/>
              </w:rPr>
            </w:pPr>
            <w:r w:rsidRPr="000C57ED">
              <w:rPr>
                <w:rFonts w:ascii="Times New Roman" w:hAnsi="Times New Roman"/>
              </w:rPr>
              <w:t>202</w:t>
            </w:r>
            <w:r w:rsidR="00483F11">
              <w:rPr>
                <w:rFonts w:ascii="Times New Roman" w:hAnsi="Times New Roman"/>
              </w:rPr>
              <w:t>3</w:t>
            </w:r>
            <w:r w:rsidRPr="000C57ED">
              <w:rPr>
                <w:rFonts w:ascii="Times New Roman" w:hAnsi="Times New Roman"/>
              </w:rPr>
              <w:t>-202</w:t>
            </w:r>
            <w:r w:rsidR="00483F11">
              <w:rPr>
                <w:rFonts w:ascii="Times New Roman" w:hAnsi="Times New Roman"/>
              </w:rPr>
              <w:t>5</w:t>
            </w:r>
            <w:r w:rsidRPr="000C57ED">
              <w:rPr>
                <w:rFonts w:ascii="Times New Roman" w:hAnsi="Times New Roman"/>
              </w:rPr>
              <w:t xml:space="preserve"> гг.</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создание условий, обеспечивающих возможность здорового образа жизни граждан, систематических занятий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создание условий для развития туризма, физической культуры и массового спорта;</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укрепления здоровья </w:t>
            </w:r>
            <w:r w:rsidRPr="00866CA2">
              <w:rPr>
                <w:rFonts w:ascii="Times New Roman" w:hAnsi="Times New Roman"/>
              </w:rPr>
              <w:lastRenderedPageBreak/>
              <w:t xml:space="preserve">населения поселения; </w:t>
            </w:r>
          </w:p>
          <w:p w:rsidR="00866CA2" w:rsidRPr="00866CA2" w:rsidRDefault="00866CA2" w:rsidP="00866CA2">
            <w:pPr>
              <w:jc w:val="center"/>
              <w:rPr>
                <w:rFonts w:ascii="Times New Roman" w:hAnsi="Times New Roman"/>
              </w:rPr>
            </w:pPr>
            <w:r w:rsidRPr="00866CA2">
              <w:rPr>
                <w:rFonts w:ascii="Times New Roman" w:hAnsi="Times New Roman"/>
              </w:rPr>
              <w:t>- популяризация массового спорта и спорта высших достижений;</w:t>
            </w:r>
          </w:p>
          <w:p w:rsidR="00866CA2" w:rsidRPr="00866CA2" w:rsidRDefault="00866CA2" w:rsidP="00866CA2">
            <w:pPr>
              <w:jc w:val="center"/>
              <w:rPr>
                <w:rFonts w:ascii="Times New Roman" w:hAnsi="Times New Roman"/>
              </w:rPr>
            </w:pPr>
            <w:r w:rsidRPr="00866CA2">
              <w:rPr>
                <w:rFonts w:ascii="Times New Roman" w:hAnsi="Times New Roman"/>
              </w:rPr>
              <w:t>- приобщение различных слоев населения к регулярным занятиям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улучшение обеспеченности населения  поселения объектами физической культуры и спорта;</w:t>
            </w:r>
          </w:p>
          <w:p w:rsidR="000C57ED" w:rsidRPr="000C57ED" w:rsidRDefault="00866CA2" w:rsidP="00866CA2">
            <w:pPr>
              <w:jc w:val="center"/>
              <w:rPr>
                <w:rFonts w:ascii="Times New Roman" w:hAnsi="Times New Roman"/>
              </w:rPr>
            </w:pPr>
            <w:r w:rsidRPr="00866CA2">
              <w:rPr>
                <w:rFonts w:ascii="Times New Roman" w:hAnsi="Times New Roman"/>
              </w:rPr>
              <w:t>- повышение результатов выступлений спо</w:t>
            </w:r>
            <w:r w:rsidR="00F944A6">
              <w:rPr>
                <w:rFonts w:ascii="Times New Roman" w:hAnsi="Times New Roman"/>
              </w:rPr>
              <w:t xml:space="preserve">ртсменов и команд поселения на соревнованиях </w:t>
            </w:r>
            <w:r w:rsidRPr="00866CA2">
              <w:rPr>
                <w:rFonts w:ascii="Times New Roman" w:hAnsi="Times New Roman"/>
              </w:rPr>
              <w:t>различных уровней</w:t>
            </w:r>
          </w:p>
        </w:tc>
        <w:tc>
          <w:tcPr>
            <w:tcW w:w="2551"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доля и численность населения, систематически занимающегося физической культурой и спортом</w:t>
            </w:r>
            <w:proofErr w:type="gramStart"/>
            <w:r w:rsidR="00017B93">
              <w:rPr>
                <w:rFonts w:ascii="Times New Roman" w:hAnsi="Times New Roman"/>
              </w:rPr>
              <w:t>, %</w:t>
            </w:r>
            <w:r w:rsidRPr="00866CA2">
              <w:rPr>
                <w:rFonts w:ascii="Times New Roman" w:hAnsi="Times New Roman"/>
              </w:rPr>
              <w:t>;</w:t>
            </w:r>
            <w:proofErr w:type="gramEnd"/>
          </w:p>
          <w:p w:rsidR="00866CA2" w:rsidRPr="00866CA2" w:rsidRDefault="00866CA2" w:rsidP="00866CA2">
            <w:pPr>
              <w:jc w:val="center"/>
              <w:rPr>
                <w:rFonts w:ascii="Times New Roman" w:hAnsi="Times New Roman"/>
              </w:rPr>
            </w:pPr>
            <w:r w:rsidRPr="00866CA2">
              <w:rPr>
                <w:rFonts w:ascii="Times New Roman" w:hAnsi="Times New Roman"/>
              </w:rPr>
              <w:t>- уровень обеспеченности населения спортивными сооружениями, объектами;</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количества проведенных </w:t>
            </w:r>
            <w:r w:rsidRPr="00866CA2">
              <w:rPr>
                <w:rFonts w:ascii="Times New Roman" w:hAnsi="Times New Roman"/>
              </w:rPr>
              <w:lastRenderedPageBreak/>
              <w:t>спортивных соревнований, ед.;</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участников спортивных секций</w:t>
            </w:r>
            <w:proofErr w:type="gramStart"/>
            <w:r w:rsidRPr="00866CA2">
              <w:rPr>
                <w:rFonts w:ascii="Times New Roman" w:hAnsi="Times New Roman"/>
              </w:rPr>
              <w:t>, %;</w:t>
            </w:r>
            <w:proofErr w:type="gramEnd"/>
          </w:p>
          <w:p w:rsidR="000C57ED" w:rsidRPr="000C57ED" w:rsidRDefault="00866CA2" w:rsidP="00866CA2">
            <w:pPr>
              <w:jc w:val="center"/>
              <w:rPr>
                <w:rFonts w:ascii="Times New Roman" w:hAnsi="Times New Roman"/>
              </w:rPr>
            </w:pPr>
            <w:r w:rsidRPr="00866CA2">
              <w:rPr>
                <w:rFonts w:ascii="Times New Roman" w:hAnsi="Times New Roman"/>
              </w:rPr>
              <w:t xml:space="preserve">- увеличение числа участников </w:t>
            </w:r>
            <w:r w:rsidR="00F944A6">
              <w:rPr>
                <w:rFonts w:ascii="Times New Roman" w:hAnsi="Times New Roman"/>
              </w:rPr>
              <w:t xml:space="preserve">в поселенческих, </w:t>
            </w:r>
            <w:r w:rsidRPr="00866CA2">
              <w:rPr>
                <w:rFonts w:ascii="Times New Roman" w:hAnsi="Times New Roman"/>
              </w:rPr>
              <w:t>р</w:t>
            </w:r>
            <w:r w:rsidR="00F944A6">
              <w:rPr>
                <w:rFonts w:ascii="Times New Roman" w:hAnsi="Times New Roman"/>
              </w:rPr>
              <w:t>айонных и областных соревнованиях</w:t>
            </w:r>
            <w:r w:rsidRPr="00866CA2">
              <w:rPr>
                <w:rFonts w:ascii="Times New Roman" w:hAnsi="Times New Roman"/>
              </w:rPr>
              <w:t>, %</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увеличение доли населения  поселения, систематически занимающегося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развитие инфраструктуры для занятий массовым спортом и физической культурой по месту жительства;</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числа </w:t>
            </w:r>
            <w:r w:rsidRPr="00866CA2">
              <w:rPr>
                <w:rFonts w:ascii="Times New Roman" w:hAnsi="Times New Roman"/>
              </w:rPr>
              <w:lastRenderedPageBreak/>
              <w:t>участников спортивных секций;</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проводимых спорт</w:t>
            </w:r>
            <w:r w:rsidR="00F944A6">
              <w:rPr>
                <w:rFonts w:ascii="Times New Roman" w:hAnsi="Times New Roman"/>
              </w:rPr>
              <w:t>ивных мероприятий для населения;</w:t>
            </w:r>
          </w:p>
          <w:p w:rsidR="000C57ED" w:rsidRPr="000C57ED" w:rsidRDefault="00866CA2" w:rsidP="00866CA2">
            <w:pPr>
              <w:jc w:val="center"/>
              <w:rPr>
                <w:rFonts w:ascii="Times New Roman" w:hAnsi="Times New Roman"/>
              </w:rPr>
            </w:pPr>
            <w:r w:rsidRPr="00866CA2">
              <w:rPr>
                <w:rFonts w:ascii="Times New Roman" w:hAnsi="Times New Roman"/>
              </w:rPr>
              <w:t>- развитие объектов физической культуры и спорта в поселении</w:t>
            </w:r>
          </w:p>
        </w:tc>
        <w:tc>
          <w:tcPr>
            <w:tcW w:w="3118" w:type="dxa"/>
            <w:shd w:val="clear" w:color="auto" w:fill="auto"/>
          </w:tcPr>
          <w:p w:rsidR="000C57ED" w:rsidRPr="000C57ED" w:rsidRDefault="00F944A6" w:rsidP="00F944A6">
            <w:pPr>
              <w:jc w:val="center"/>
              <w:rPr>
                <w:rFonts w:ascii="Times New Roman" w:hAnsi="Times New Roman"/>
              </w:rPr>
            </w:pPr>
            <w:r>
              <w:rPr>
                <w:rFonts w:ascii="Times New Roman" w:hAnsi="Times New Roman"/>
              </w:rPr>
              <w:lastRenderedPageBreak/>
              <w:t xml:space="preserve">- </w:t>
            </w:r>
            <w:r w:rsidR="00866CA2" w:rsidRPr="00866CA2">
              <w:rPr>
                <w:rFonts w:ascii="Times New Roman" w:hAnsi="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bl>
    <w:p w:rsidR="00542687" w:rsidRDefault="00542687"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Pr="0074031F" w:rsidRDefault="001A382F" w:rsidP="009421A5">
      <w:pPr>
        <w:spacing w:line="240" w:lineRule="auto"/>
        <w:ind w:firstLine="709"/>
        <w:rPr>
          <w:rFonts w:ascii="Times New Roman" w:hAnsi="Times New Roman"/>
          <w:sz w:val="26"/>
          <w:szCs w:val="26"/>
        </w:rPr>
      </w:pPr>
    </w:p>
    <w:p w:rsidR="0036304E" w:rsidRPr="0074031F" w:rsidRDefault="0036304E" w:rsidP="007B7A31">
      <w:pPr>
        <w:spacing w:line="240" w:lineRule="auto"/>
        <w:ind w:firstLine="709"/>
        <w:rPr>
          <w:rFonts w:ascii="Times New Roman" w:hAnsi="Times New Roman"/>
          <w:sz w:val="26"/>
          <w:szCs w:val="26"/>
        </w:rPr>
        <w:sectPr w:rsidR="0036304E" w:rsidRPr="0074031F" w:rsidSect="001A382F">
          <w:pgSz w:w="16838" w:h="11906" w:orient="landscape"/>
          <w:pgMar w:top="1701" w:right="1134" w:bottom="851" w:left="1134" w:header="709" w:footer="709" w:gutter="0"/>
          <w:cols w:space="708"/>
          <w:docGrid w:linePitch="360"/>
        </w:sectPr>
      </w:pPr>
    </w:p>
    <w:p w:rsidR="00F944A6" w:rsidRDefault="00F944A6" w:rsidP="00F944A6">
      <w:pPr>
        <w:widowControl w:val="0"/>
        <w:autoSpaceDE w:val="0"/>
        <w:autoSpaceDN w:val="0"/>
        <w:adjustRightInd w:val="0"/>
        <w:spacing w:line="240" w:lineRule="auto"/>
        <w:jc w:val="center"/>
        <w:rPr>
          <w:rFonts w:ascii="Times New Roman" w:hAnsi="Times New Roman"/>
          <w:b/>
          <w:color w:val="000000"/>
          <w:sz w:val="24"/>
          <w:szCs w:val="24"/>
        </w:rPr>
      </w:pPr>
      <w:r w:rsidRPr="00C976EC">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F944A6" w:rsidRPr="0080532B" w:rsidRDefault="00F944A6" w:rsidP="00F944A6">
      <w:pPr>
        <w:spacing w:line="276" w:lineRule="auto"/>
        <w:jc w:val="center"/>
        <w:rPr>
          <w:b/>
        </w:rPr>
      </w:pPr>
    </w:p>
    <w:tbl>
      <w:tblPr>
        <w:tblW w:w="15451" w:type="dxa"/>
        <w:tblInd w:w="-601" w:type="dxa"/>
        <w:tblLayout w:type="fixed"/>
        <w:tblLook w:val="04A0"/>
      </w:tblPr>
      <w:tblGrid>
        <w:gridCol w:w="709"/>
        <w:gridCol w:w="6804"/>
        <w:gridCol w:w="1418"/>
        <w:gridCol w:w="1559"/>
        <w:gridCol w:w="1559"/>
        <w:gridCol w:w="1701"/>
        <w:gridCol w:w="1701"/>
      </w:tblGrid>
      <w:tr w:rsidR="00F944A6" w:rsidRPr="00362C15" w:rsidTr="00BF55A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w:t>
            </w:r>
          </w:p>
          <w:p w:rsidR="00F944A6" w:rsidRPr="00362C15" w:rsidRDefault="00F944A6" w:rsidP="00017B93">
            <w:pPr>
              <w:spacing w:line="240" w:lineRule="auto"/>
              <w:jc w:val="center"/>
              <w:rPr>
                <w:rFonts w:ascii="Times New Roman" w:hAnsi="Times New Roman"/>
                <w:b/>
                <w:sz w:val="24"/>
              </w:rPr>
            </w:pPr>
            <w:proofErr w:type="spellStart"/>
            <w:proofErr w:type="gramStart"/>
            <w:r w:rsidRPr="00362C15">
              <w:rPr>
                <w:rFonts w:ascii="Times New Roman" w:hAnsi="Times New Roman"/>
                <w:b/>
                <w:sz w:val="24"/>
              </w:rPr>
              <w:t>п</w:t>
            </w:r>
            <w:proofErr w:type="spellEnd"/>
            <w:proofErr w:type="gramEnd"/>
            <w:r w:rsidRPr="00362C15">
              <w:rPr>
                <w:rFonts w:ascii="Times New Roman" w:hAnsi="Times New Roman"/>
                <w:b/>
                <w:sz w:val="24"/>
              </w:rPr>
              <w:t>/</w:t>
            </w:r>
            <w:proofErr w:type="spellStart"/>
            <w:r w:rsidRPr="00362C15">
              <w:rPr>
                <w:rFonts w:ascii="Times New Roman" w:hAnsi="Times New Roman"/>
                <w:b/>
                <w:sz w:val="24"/>
              </w:rPr>
              <w:t>п</w:t>
            </w:r>
            <w:proofErr w:type="spellEnd"/>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 xml:space="preserve">Показатель (индикатор) </w:t>
            </w:r>
          </w:p>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Значения показателей</w:t>
            </w:r>
          </w:p>
        </w:tc>
      </w:tr>
      <w:tr w:rsidR="00BF55A0" w:rsidRPr="00362C15" w:rsidTr="00BF55A0">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Базовый период</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2</w:t>
            </w:r>
            <w:r w:rsidRPr="00362C15">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1</w:t>
            </w:r>
            <w:r w:rsidRPr="00362C15">
              <w:rPr>
                <w:rFonts w:ascii="Times New Roman" w:hAnsi="Times New Roman"/>
                <w:b/>
                <w:sz w:val="24"/>
              </w:rPr>
              <w:t xml:space="preserve">-й год реализации </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3</w:t>
            </w:r>
            <w:r w:rsidRPr="00362C15">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2</w:t>
            </w:r>
            <w:r w:rsidRPr="00362C15">
              <w:rPr>
                <w:rFonts w:ascii="Times New Roman" w:hAnsi="Times New Roman"/>
                <w:b/>
                <w:sz w:val="24"/>
              </w:rPr>
              <w:t xml:space="preserve">-й год реализации </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4</w:t>
            </w:r>
            <w:r w:rsidRPr="00362C15">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 xml:space="preserve">Последний год реализации </w:t>
            </w:r>
          </w:p>
          <w:p w:rsidR="00BF55A0" w:rsidRPr="00362C15" w:rsidRDefault="00BF55A0" w:rsidP="00503E3B">
            <w:pPr>
              <w:spacing w:line="240" w:lineRule="auto"/>
              <w:jc w:val="center"/>
              <w:rPr>
                <w:rFonts w:ascii="Times New Roman" w:hAnsi="Times New Roman"/>
                <w:b/>
                <w:sz w:val="24"/>
              </w:rPr>
            </w:pPr>
            <w:r w:rsidRPr="00362C15">
              <w:rPr>
                <w:rFonts w:ascii="Times New Roman" w:hAnsi="Times New Roman"/>
                <w:b/>
                <w:sz w:val="24"/>
              </w:rPr>
              <w:t>(202</w:t>
            </w:r>
            <w:r w:rsidR="00503E3B">
              <w:rPr>
                <w:rFonts w:ascii="Times New Roman" w:hAnsi="Times New Roman"/>
                <w:b/>
                <w:sz w:val="24"/>
                <w:lang w:val="en-US"/>
              </w:rPr>
              <w:t>5</w:t>
            </w:r>
            <w:r w:rsidRPr="00362C15">
              <w:rPr>
                <w:rFonts w:ascii="Times New Roman" w:hAnsi="Times New Roman"/>
                <w:b/>
                <w:sz w:val="24"/>
              </w:rPr>
              <w:t>)</w:t>
            </w:r>
          </w:p>
        </w:tc>
      </w:tr>
      <w:tr w:rsidR="00F944A6"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jc w:val="center"/>
              <w:rPr>
                <w:rFonts w:ascii="Times New Roman" w:hAnsi="Times New Roman"/>
                <w:sz w:val="24"/>
              </w:rPr>
            </w:pPr>
            <w:r w:rsidRPr="00362C15">
              <w:rPr>
                <w:rFonts w:ascii="Times New Roman" w:hAnsi="Times New Roman"/>
                <w:sz w:val="24"/>
              </w:rPr>
              <w:t>1</w:t>
            </w:r>
          </w:p>
        </w:tc>
        <w:tc>
          <w:tcPr>
            <w:tcW w:w="14742" w:type="dxa"/>
            <w:gridSpan w:val="6"/>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rPr>
                <w:rFonts w:ascii="Times New Roman" w:hAnsi="Times New Roman"/>
                <w:sz w:val="24"/>
              </w:rPr>
            </w:pPr>
            <w:r w:rsidRPr="00362C15">
              <w:rPr>
                <w:rFonts w:ascii="Times New Roman" w:hAnsi="Times New Roman"/>
                <w:color w:val="000000"/>
                <w:sz w:val="24"/>
              </w:rPr>
              <w:t>Комплекс процессных мероприятий «Обеспечение деятельности муниципальных учреждений»</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color w:val="000000"/>
                <w:sz w:val="24"/>
              </w:rPr>
              <w:t>Количество экземпляров новых поступлений в библиотечные фонды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503E3B" w:rsidRDefault="00503E3B" w:rsidP="00017B93">
            <w:pPr>
              <w:spacing w:line="240" w:lineRule="auto"/>
              <w:jc w:val="center"/>
              <w:rPr>
                <w:rFonts w:ascii="Times New Roman" w:hAnsi="Times New Roman"/>
                <w:sz w:val="24"/>
                <w:lang w:val="en-US"/>
              </w:rPr>
            </w:pPr>
            <w:r>
              <w:rPr>
                <w:rFonts w:ascii="Times New Roman" w:hAnsi="Times New Roman"/>
                <w:sz w:val="24"/>
                <w:lang w:val="en-US"/>
              </w:rPr>
              <w:t>575</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017B93">
            <w:pPr>
              <w:spacing w:line="240" w:lineRule="auto"/>
              <w:jc w:val="center"/>
              <w:rPr>
                <w:rFonts w:ascii="Times New Roman" w:hAnsi="Times New Roman"/>
                <w:sz w:val="24"/>
              </w:rPr>
            </w:pPr>
            <w:r>
              <w:rPr>
                <w:rFonts w:ascii="Times New Roman" w:hAnsi="Times New Roman"/>
                <w:sz w:val="24"/>
                <w:lang w:val="en-US"/>
              </w:rPr>
              <w:t>58</w:t>
            </w:r>
            <w:r w:rsidR="00BF55A0">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E730EC">
            <w:pPr>
              <w:spacing w:line="240" w:lineRule="auto"/>
              <w:jc w:val="center"/>
              <w:rPr>
                <w:rFonts w:ascii="Times New Roman" w:hAnsi="Times New Roman"/>
                <w:sz w:val="24"/>
              </w:rPr>
            </w:pPr>
            <w:r>
              <w:rPr>
                <w:rFonts w:ascii="Times New Roman" w:hAnsi="Times New Roman"/>
                <w:sz w:val="24"/>
                <w:lang w:val="en-US"/>
              </w:rPr>
              <w:t>58</w:t>
            </w:r>
            <w:r w:rsidR="00BF55A0">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E730EC">
            <w:pPr>
              <w:spacing w:line="240" w:lineRule="auto"/>
              <w:jc w:val="center"/>
              <w:rPr>
                <w:rFonts w:ascii="Times New Roman" w:hAnsi="Times New Roman"/>
                <w:sz w:val="24"/>
              </w:rPr>
            </w:pPr>
            <w:r>
              <w:rPr>
                <w:rFonts w:ascii="Times New Roman" w:hAnsi="Times New Roman"/>
                <w:sz w:val="24"/>
                <w:lang w:val="en-US"/>
              </w:rPr>
              <w:t>58</w:t>
            </w:r>
            <w:r w:rsidR="00BF55A0">
              <w:rPr>
                <w:rFonts w:ascii="Times New Roman" w:hAnsi="Times New Roman"/>
                <w:sz w:val="24"/>
              </w:rPr>
              <w:t>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Доля учреждений культуры, имеющих сайт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1.3</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Проведение капитального ремонта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503E3B" w:rsidP="00017B93">
            <w:pPr>
              <w:spacing w:line="240" w:lineRule="auto"/>
              <w:jc w:val="center"/>
              <w:rPr>
                <w:rFonts w:ascii="Times New Roman" w:hAnsi="Times New Roman"/>
                <w:sz w:val="24"/>
              </w:rPr>
            </w:pPr>
            <w:r>
              <w:rPr>
                <w:rFonts w:ascii="Times New Roman" w:hAnsi="Times New Roman"/>
                <w:sz w:val="24"/>
                <w:lang w:val="en-US"/>
              </w:rPr>
              <w:t>80</w:t>
            </w:r>
            <w:r w:rsidR="00BF55A0">
              <w:rPr>
                <w:rFonts w:ascii="Times New Roman" w:hAnsi="Times New Roman"/>
                <w:sz w:val="24"/>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1.4</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Приобретение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1</w:t>
            </w:r>
            <w:r w:rsidR="00503E3B">
              <w:rPr>
                <w:rFonts w:ascii="Times New Roman" w:hAnsi="Times New Roman"/>
                <w:sz w:val="24"/>
                <w:lang w:val="en-US"/>
              </w:rPr>
              <w:t>430</w:t>
            </w:r>
            <w:r>
              <w:rPr>
                <w:rFonts w:ascii="Times New Roman" w:hAnsi="Times New Roman"/>
                <w:sz w:val="24"/>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422CF2"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2</w:t>
            </w:r>
          </w:p>
        </w:tc>
        <w:tc>
          <w:tcPr>
            <w:tcW w:w="14742" w:type="dxa"/>
            <w:gridSpan w:val="6"/>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both"/>
              <w:rPr>
                <w:rFonts w:ascii="Times New Roman" w:hAnsi="Times New Roman"/>
                <w:sz w:val="24"/>
              </w:rPr>
            </w:pPr>
            <w:r w:rsidRPr="00362C15">
              <w:rPr>
                <w:rFonts w:ascii="Times New Roman" w:hAnsi="Times New Roman"/>
                <w:sz w:val="24"/>
              </w:rPr>
              <w:t xml:space="preserve">Комплекс процессных мероприятий «Проведение мероприятий </w:t>
            </w:r>
            <w:proofErr w:type="spellStart"/>
            <w:r w:rsidRPr="00362C15">
              <w:rPr>
                <w:rFonts w:ascii="Times New Roman" w:hAnsi="Times New Roman"/>
                <w:sz w:val="24"/>
              </w:rPr>
              <w:t>культурно-досугового</w:t>
            </w:r>
            <w:proofErr w:type="spellEnd"/>
            <w:r w:rsidRPr="00362C15">
              <w:rPr>
                <w:rFonts w:ascii="Times New Roman" w:hAnsi="Times New Roman"/>
                <w:sz w:val="24"/>
              </w:rPr>
              <w:t xml:space="preserve"> направления»</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 xml:space="preserve">Количество проведенных </w:t>
            </w:r>
            <w:proofErr w:type="spellStart"/>
            <w:r w:rsidRPr="00362C15">
              <w:rPr>
                <w:rFonts w:ascii="Times New Roman" w:hAnsi="Times New Roman"/>
                <w:sz w:val="24"/>
              </w:rPr>
              <w:t>культурно-досуговых</w:t>
            </w:r>
            <w:proofErr w:type="spellEnd"/>
            <w:r w:rsidRPr="00362C15">
              <w:rPr>
                <w:rFonts w:ascii="Times New Roman" w:hAnsi="Times New Roman"/>
                <w:sz w:val="24"/>
              </w:rPr>
              <w:t xml:space="preserve">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503E3B" w:rsidRDefault="00BF55A0" w:rsidP="00503E3B">
            <w:pPr>
              <w:spacing w:line="240" w:lineRule="auto"/>
              <w:jc w:val="center"/>
              <w:rPr>
                <w:rFonts w:ascii="Times New Roman" w:hAnsi="Times New Roman"/>
                <w:sz w:val="24"/>
                <w:lang w:val="en-US"/>
              </w:rPr>
            </w:pPr>
            <w:r>
              <w:rPr>
                <w:rFonts w:ascii="Times New Roman" w:hAnsi="Times New Roman"/>
                <w:sz w:val="24"/>
              </w:rPr>
              <w:t>69</w:t>
            </w:r>
            <w:r w:rsidR="00503E3B">
              <w:rPr>
                <w:rFonts w:ascii="Times New Roman" w:hAnsi="Times New Roman"/>
                <w:sz w:val="24"/>
                <w:lang w:val="en-US"/>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7</w:t>
            </w:r>
            <w:r w:rsidR="00503E3B">
              <w:rPr>
                <w:rFonts w:ascii="Times New Roman" w:hAnsi="Times New Roman"/>
                <w:sz w:val="24"/>
                <w:lang w:val="en-US"/>
              </w:rPr>
              <w:t>1</w:t>
            </w:r>
            <w:r>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7</w:t>
            </w:r>
            <w:r w:rsidR="00503E3B">
              <w:rPr>
                <w:rFonts w:ascii="Times New Roman" w:hAnsi="Times New Roman"/>
                <w:sz w:val="24"/>
                <w:lang w:val="en-US"/>
              </w:rPr>
              <w:t>2</w:t>
            </w:r>
            <w:r>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503E3B">
            <w:pPr>
              <w:spacing w:line="240" w:lineRule="auto"/>
              <w:jc w:val="center"/>
              <w:rPr>
                <w:rFonts w:ascii="Times New Roman" w:hAnsi="Times New Roman"/>
                <w:sz w:val="24"/>
              </w:rPr>
            </w:pPr>
            <w:r>
              <w:rPr>
                <w:rFonts w:ascii="Times New Roman" w:hAnsi="Times New Roman"/>
                <w:sz w:val="24"/>
              </w:rPr>
              <w:t>7</w:t>
            </w:r>
            <w:r w:rsidR="00503E3B">
              <w:rPr>
                <w:rFonts w:ascii="Times New Roman" w:hAnsi="Times New Roman"/>
                <w:sz w:val="24"/>
                <w:lang w:val="en-US"/>
              </w:rPr>
              <w:t>3</w:t>
            </w:r>
            <w:r>
              <w:rPr>
                <w:rFonts w:ascii="Times New Roman" w:hAnsi="Times New Roman"/>
                <w:sz w:val="24"/>
              </w:rPr>
              <w:t>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color w:val="000000"/>
                <w:sz w:val="24"/>
              </w:rPr>
              <w:t>Увеличение количества посещений культурно-массовых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503E3B" w:rsidRDefault="00503E3B" w:rsidP="00017B93">
            <w:pPr>
              <w:spacing w:line="240" w:lineRule="auto"/>
              <w:jc w:val="center"/>
              <w:rPr>
                <w:rFonts w:ascii="Times New Roman" w:hAnsi="Times New Roman"/>
                <w:sz w:val="24"/>
                <w:lang w:val="en-US"/>
              </w:rPr>
            </w:pPr>
            <w:r>
              <w:rPr>
                <w:rFonts w:ascii="Times New Roman" w:hAnsi="Times New Roman"/>
                <w:sz w:val="24"/>
                <w:lang w:val="en-US"/>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3</w:t>
            </w:r>
          </w:p>
        </w:tc>
        <w:tc>
          <w:tcPr>
            <w:tcW w:w="14742" w:type="dxa"/>
            <w:gridSpan w:val="6"/>
            <w:tcBorders>
              <w:top w:val="single" w:sz="4" w:space="0" w:color="auto"/>
              <w:left w:val="single" w:sz="4" w:space="0" w:color="auto"/>
              <w:bottom w:val="single" w:sz="4" w:space="0" w:color="auto"/>
              <w:right w:val="single" w:sz="4" w:space="0" w:color="auto"/>
            </w:tcBorders>
            <w:vAlign w:val="center"/>
          </w:tcPr>
          <w:p w:rsidR="00017B93" w:rsidRPr="00362C15" w:rsidRDefault="00017B93" w:rsidP="00017B93">
            <w:pPr>
              <w:spacing w:line="240" w:lineRule="auto"/>
              <w:rPr>
                <w:rFonts w:ascii="Times New Roman" w:hAnsi="Times New Roman"/>
                <w:sz w:val="24"/>
              </w:rPr>
            </w:pPr>
            <w:r w:rsidRPr="00362C15">
              <w:rPr>
                <w:rFonts w:ascii="Times New Roman" w:hAnsi="Times New Roman"/>
                <w:sz w:val="24"/>
              </w:rPr>
              <w:t>Комплекс процессных мероприятий «Проведение мероприятий по вовлечению населения в занятия физической культуры и массового спорта»</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362C15">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количества проведенных спортивных соревнований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4</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числа участников в поселенческих, районных и областных соревнованиях</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0,5</w:t>
            </w:r>
          </w:p>
        </w:tc>
      </w:tr>
    </w:tbl>
    <w:p w:rsidR="00F944A6" w:rsidRDefault="00F944A6" w:rsidP="00F944A6">
      <w:pPr>
        <w:widowControl w:val="0"/>
        <w:autoSpaceDE w:val="0"/>
        <w:autoSpaceDN w:val="0"/>
        <w:adjustRightInd w:val="0"/>
        <w:spacing w:line="240" w:lineRule="auto"/>
        <w:rPr>
          <w:rFonts w:ascii="Times New Roman" w:hAnsi="Times New Roman"/>
          <w:color w:val="000000"/>
          <w:sz w:val="24"/>
          <w:szCs w:val="24"/>
        </w:rPr>
      </w:pPr>
    </w:p>
    <w:p w:rsidR="001150D6" w:rsidRDefault="001150D6" w:rsidP="00F944A6">
      <w:pPr>
        <w:widowControl w:val="0"/>
        <w:autoSpaceDE w:val="0"/>
        <w:autoSpaceDN w:val="0"/>
        <w:adjustRightInd w:val="0"/>
        <w:spacing w:line="240" w:lineRule="auto"/>
        <w:rPr>
          <w:rFonts w:ascii="Times New Roman" w:hAnsi="Times New Roman"/>
          <w:color w:val="000000"/>
          <w:sz w:val="24"/>
          <w:szCs w:val="24"/>
        </w:rPr>
        <w:sectPr w:rsidR="001150D6" w:rsidSect="00C05B0C">
          <w:pgSz w:w="16838" w:h="11906" w:orient="landscape"/>
          <w:pgMar w:top="709" w:right="851" w:bottom="1134" w:left="1134" w:header="720" w:footer="720" w:gutter="0"/>
          <w:cols w:space="720"/>
          <w:docGrid w:linePitch="299"/>
        </w:sectPr>
      </w:pPr>
    </w:p>
    <w:p w:rsidR="001150D6" w:rsidRPr="008F14BA" w:rsidRDefault="001150D6" w:rsidP="001150D6">
      <w:pPr>
        <w:widowControl w:val="0"/>
        <w:autoSpaceDE w:val="0"/>
        <w:autoSpaceDN w:val="0"/>
        <w:adjustRightInd w:val="0"/>
        <w:spacing w:line="240" w:lineRule="auto"/>
        <w:jc w:val="center"/>
        <w:rPr>
          <w:rFonts w:ascii="Times New Roman" w:hAnsi="Times New Roman"/>
          <w:b/>
          <w:color w:val="000000"/>
          <w:sz w:val="24"/>
          <w:szCs w:val="24"/>
        </w:rPr>
      </w:pPr>
      <w:r w:rsidRPr="008F14BA">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1150D6" w:rsidRDefault="001150D6" w:rsidP="001150D6">
      <w:pPr>
        <w:widowControl w:val="0"/>
        <w:autoSpaceDE w:val="0"/>
        <w:autoSpaceDN w:val="0"/>
        <w:adjustRightInd w:val="0"/>
        <w:spacing w:line="240" w:lineRule="auto"/>
        <w:rPr>
          <w:rFonts w:ascii="Times New Roman" w:hAnsi="Times New Roman"/>
          <w:color w:val="000000"/>
          <w:sz w:val="24"/>
          <w:szCs w:val="24"/>
        </w:rPr>
      </w:pPr>
    </w:p>
    <w:tbl>
      <w:tblPr>
        <w:tblStyle w:val="aff0"/>
        <w:tblpPr w:leftFromText="180" w:rightFromText="180" w:vertAnchor="text" w:tblpX="-459" w:tblpY="1"/>
        <w:tblOverlap w:val="never"/>
        <w:tblW w:w="15697" w:type="dxa"/>
        <w:tblLook w:val="04A0"/>
      </w:tblPr>
      <w:tblGrid>
        <w:gridCol w:w="560"/>
        <w:gridCol w:w="3232"/>
        <w:gridCol w:w="1842"/>
        <w:gridCol w:w="6663"/>
        <w:gridCol w:w="3400"/>
      </w:tblGrid>
      <w:tr w:rsidR="008F14BA" w:rsidRPr="00BA30D8" w:rsidTr="00573CD1">
        <w:trPr>
          <w:trHeight w:val="20"/>
        </w:trPr>
        <w:tc>
          <w:tcPr>
            <w:tcW w:w="560"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 xml:space="preserve">№ </w:t>
            </w:r>
            <w:proofErr w:type="spellStart"/>
            <w:proofErr w:type="gramStart"/>
            <w:r w:rsidRPr="00BA30D8">
              <w:rPr>
                <w:b/>
                <w:color w:val="000000"/>
                <w:sz w:val="24"/>
                <w:szCs w:val="24"/>
              </w:rPr>
              <w:t>п</w:t>
            </w:r>
            <w:proofErr w:type="spellEnd"/>
            <w:proofErr w:type="gramEnd"/>
            <w:r w:rsidRPr="00BA30D8">
              <w:rPr>
                <w:b/>
                <w:color w:val="000000"/>
                <w:sz w:val="24"/>
                <w:szCs w:val="24"/>
              </w:rPr>
              <w:t>/</w:t>
            </w:r>
            <w:proofErr w:type="spellStart"/>
            <w:r w:rsidRPr="00BA30D8">
              <w:rPr>
                <w:b/>
                <w:color w:val="000000"/>
                <w:sz w:val="24"/>
                <w:szCs w:val="24"/>
              </w:rPr>
              <w:t>п</w:t>
            </w:r>
            <w:proofErr w:type="spellEnd"/>
          </w:p>
        </w:tc>
        <w:tc>
          <w:tcPr>
            <w:tcW w:w="3232"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Наименование показателя</w:t>
            </w:r>
          </w:p>
        </w:tc>
        <w:tc>
          <w:tcPr>
            <w:tcW w:w="1842" w:type="dxa"/>
          </w:tcPr>
          <w:p w:rsidR="001150D6" w:rsidRPr="00BA30D8" w:rsidRDefault="008F14BA" w:rsidP="008F14BA">
            <w:pPr>
              <w:widowControl w:val="0"/>
              <w:autoSpaceDE w:val="0"/>
              <w:autoSpaceDN w:val="0"/>
              <w:adjustRightInd w:val="0"/>
              <w:jc w:val="center"/>
              <w:rPr>
                <w:b/>
                <w:color w:val="000000"/>
                <w:sz w:val="24"/>
                <w:szCs w:val="24"/>
              </w:rPr>
            </w:pPr>
            <w:r w:rsidRPr="00BA30D8">
              <w:rPr>
                <w:b/>
                <w:color w:val="000000"/>
                <w:sz w:val="24"/>
                <w:szCs w:val="24"/>
              </w:rPr>
              <w:t>Е</w:t>
            </w:r>
            <w:r w:rsidR="001150D6" w:rsidRPr="00BA30D8">
              <w:rPr>
                <w:b/>
                <w:color w:val="000000"/>
                <w:sz w:val="24"/>
                <w:szCs w:val="24"/>
              </w:rPr>
              <w:t>д. измерения</w:t>
            </w:r>
          </w:p>
        </w:tc>
        <w:tc>
          <w:tcPr>
            <w:tcW w:w="6663"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Алгоритм формирования (формула) показателя и методические пояснения</w:t>
            </w:r>
          </w:p>
        </w:tc>
        <w:tc>
          <w:tcPr>
            <w:tcW w:w="3400" w:type="dxa"/>
          </w:tcPr>
          <w:p w:rsidR="001150D6" w:rsidRPr="00BA30D8" w:rsidRDefault="001150D6" w:rsidP="008F14BA">
            <w:pPr>
              <w:widowControl w:val="0"/>
              <w:autoSpaceDE w:val="0"/>
              <w:autoSpaceDN w:val="0"/>
              <w:adjustRightInd w:val="0"/>
              <w:jc w:val="center"/>
              <w:rPr>
                <w:b/>
                <w:color w:val="000000"/>
                <w:sz w:val="24"/>
                <w:szCs w:val="24"/>
              </w:rPr>
            </w:pPr>
            <w:proofErr w:type="gramStart"/>
            <w:r w:rsidRPr="00BA30D8">
              <w:rPr>
                <w:b/>
                <w:color w:val="000000"/>
                <w:sz w:val="24"/>
                <w:szCs w:val="24"/>
              </w:rPr>
              <w:t>Ответственный за сбор данных по показателю</w:t>
            </w:r>
            <w:proofErr w:type="gramEnd"/>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Комплекс процессных мероприятий «Обеспечение деятельности муниципальных учреждений»</w:t>
            </w:r>
          </w:p>
        </w:tc>
        <w:tc>
          <w:tcPr>
            <w:tcW w:w="6663" w:type="dxa"/>
            <w:vMerge w:val="restart"/>
          </w:tcPr>
          <w:p w:rsidR="008F14BA" w:rsidRPr="00BA30D8" w:rsidRDefault="008F14BA" w:rsidP="00794029">
            <w:pPr>
              <w:pStyle w:val="afc"/>
              <w:ind w:firstLine="36"/>
              <w:jc w:val="both"/>
              <w:rPr>
                <w:sz w:val="24"/>
                <w:szCs w:val="24"/>
              </w:rPr>
            </w:pPr>
            <w:r w:rsidRPr="00BA30D8">
              <w:rPr>
                <w:sz w:val="24"/>
                <w:szCs w:val="24"/>
              </w:rPr>
              <w:t xml:space="preserve">В сфере культуры существует эффект (результат), который сложно подсчитать, но который присутствует в любом </w:t>
            </w:r>
            <w:proofErr w:type="spellStart"/>
            <w:r w:rsidRPr="00BA30D8">
              <w:rPr>
                <w:sz w:val="24"/>
                <w:szCs w:val="24"/>
              </w:rPr>
              <w:t>культурно-досуговом</w:t>
            </w:r>
            <w:proofErr w:type="spellEnd"/>
            <w:r w:rsidRPr="00BA30D8">
              <w:rPr>
                <w:sz w:val="24"/>
                <w:szCs w:val="24"/>
              </w:rPr>
              <w:t xml:space="preserve"> мероприятии, такие, как эстетическая и художественная составляющая, эмоциональное воздействие, уровень исполнительского мастерства, патриотические чувства и т.д. </w:t>
            </w:r>
          </w:p>
          <w:p w:rsidR="008F14BA" w:rsidRPr="00BA30D8" w:rsidRDefault="008F14BA" w:rsidP="00794029">
            <w:pPr>
              <w:pStyle w:val="afc"/>
              <w:jc w:val="both"/>
              <w:rPr>
                <w:sz w:val="24"/>
                <w:szCs w:val="24"/>
              </w:rPr>
            </w:pPr>
            <w:r w:rsidRPr="00BA30D8">
              <w:rPr>
                <w:sz w:val="24"/>
                <w:szCs w:val="24"/>
              </w:rPr>
              <w:t>Измеримая часть эффекта комплекса процессных мероприятий заключается в следующем:</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участия творческих коллективов учреждений культуры во всероссийских, международных, областных, районных праздниках, фестивалях, к</w:t>
            </w:r>
            <w:r w:rsidRPr="00BA30D8">
              <w:rPr>
                <w:sz w:val="24"/>
                <w:szCs w:val="24"/>
              </w:rPr>
              <w:t>онкурсах, выставках;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jc w:val="both"/>
              <w:rPr>
                <w:sz w:val="24"/>
                <w:szCs w:val="24"/>
              </w:rPr>
            </w:pPr>
            <w:r w:rsidRPr="00BA30D8">
              <w:rPr>
                <w:sz w:val="24"/>
                <w:szCs w:val="24"/>
              </w:rPr>
              <w:t>- к</w:t>
            </w:r>
            <w:r w:rsidR="008F14BA" w:rsidRPr="00BA30D8">
              <w:rPr>
                <w:sz w:val="24"/>
                <w:szCs w:val="24"/>
              </w:rPr>
              <w:t>оличество посещений (зрителей)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 xml:space="preserve">оличество детей (до 14 лет), привлекаемых к участию в </w:t>
            </w:r>
            <w:proofErr w:type="spellStart"/>
            <w:r w:rsidR="008F14BA" w:rsidRPr="00BA30D8">
              <w:rPr>
                <w:sz w:val="24"/>
                <w:szCs w:val="24"/>
              </w:rPr>
              <w:t>ку</w:t>
            </w:r>
            <w:r w:rsidRPr="00BA30D8">
              <w:rPr>
                <w:sz w:val="24"/>
                <w:szCs w:val="24"/>
              </w:rPr>
              <w:t>льтурно-досуговых</w:t>
            </w:r>
            <w:proofErr w:type="spellEnd"/>
            <w:r w:rsidRPr="00BA30D8">
              <w:rPr>
                <w:sz w:val="24"/>
                <w:szCs w:val="24"/>
              </w:rPr>
              <w:t xml:space="preserve"> мероприятиях;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клубных форми</w:t>
            </w:r>
            <w:r w:rsidRPr="00BA30D8">
              <w:rPr>
                <w:sz w:val="24"/>
                <w:szCs w:val="24"/>
              </w:rPr>
              <w:t>рований в учреждениях культуры;</w:t>
            </w:r>
          </w:p>
          <w:p w:rsidR="008F14BA" w:rsidRPr="00BA30D8" w:rsidRDefault="00573CD1" w:rsidP="00573CD1">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участников клубных форми</w:t>
            </w:r>
            <w:r w:rsidRPr="00BA30D8">
              <w:rPr>
                <w:sz w:val="24"/>
                <w:szCs w:val="24"/>
              </w:rPr>
              <w:t>рований в учреждениях культуры;</w:t>
            </w:r>
          </w:p>
          <w:p w:rsidR="008F14BA" w:rsidRPr="00BA30D8" w:rsidRDefault="00573CD1" w:rsidP="00573CD1">
            <w:pPr>
              <w:pStyle w:val="afc"/>
              <w:jc w:val="both"/>
              <w:rPr>
                <w:b/>
                <w:bCs/>
                <w:sz w:val="24"/>
                <w:szCs w:val="24"/>
              </w:rPr>
            </w:pPr>
            <w:r w:rsidRPr="00BA30D8">
              <w:rPr>
                <w:sz w:val="24"/>
                <w:szCs w:val="24"/>
              </w:rPr>
              <w:t>- к</w:t>
            </w:r>
            <w:r w:rsidR="008F14BA" w:rsidRPr="00BA30D8">
              <w:rPr>
                <w:sz w:val="24"/>
                <w:szCs w:val="24"/>
              </w:rPr>
              <w:t>оличество пользователей  библиотек</w:t>
            </w:r>
            <w:r w:rsidRPr="00BA30D8">
              <w:rPr>
                <w:sz w:val="24"/>
                <w:szCs w:val="24"/>
              </w:rPr>
              <w:t>;</w:t>
            </w:r>
          </w:p>
          <w:p w:rsidR="008F14BA" w:rsidRPr="00BA30D8" w:rsidRDefault="00573CD1" w:rsidP="00573CD1">
            <w:pPr>
              <w:pStyle w:val="afc"/>
              <w:ind w:left="34"/>
              <w:jc w:val="both"/>
              <w:rPr>
                <w:b/>
                <w:bCs/>
                <w:sz w:val="24"/>
                <w:szCs w:val="24"/>
              </w:rPr>
            </w:pPr>
            <w:r w:rsidRPr="00BA30D8">
              <w:rPr>
                <w:sz w:val="24"/>
                <w:szCs w:val="24"/>
              </w:rPr>
              <w:t>- у</w:t>
            </w:r>
            <w:r w:rsidR="008F14BA" w:rsidRPr="00BA30D8">
              <w:rPr>
                <w:sz w:val="24"/>
                <w:szCs w:val="24"/>
              </w:rPr>
              <w:t>лучшение материально-технической базы учреждений культуры</w:t>
            </w:r>
            <w:r w:rsidRPr="00BA30D8">
              <w:rPr>
                <w:sz w:val="24"/>
                <w:szCs w:val="24"/>
              </w:rPr>
              <w:t>.</w:t>
            </w:r>
          </w:p>
          <w:p w:rsidR="008F14BA" w:rsidRPr="00BA30D8" w:rsidRDefault="008F14BA" w:rsidP="00573CD1">
            <w:pPr>
              <w:pStyle w:val="afc"/>
              <w:jc w:val="both"/>
              <w:rPr>
                <w:bCs/>
                <w:i/>
                <w:sz w:val="24"/>
                <w:szCs w:val="24"/>
              </w:rPr>
            </w:pPr>
            <w:r w:rsidRPr="00BA30D8">
              <w:rPr>
                <w:bCs/>
                <w:i/>
                <w:sz w:val="24"/>
                <w:szCs w:val="24"/>
              </w:rPr>
              <w:t>Анализ вышеуказанных количественных данных будет формироваться на основе форм государственной отчетности  в сфере культуры 6-НК,</w:t>
            </w:r>
            <w:r w:rsidR="00573CD1" w:rsidRPr="00BA30D8">
              <w:rPr>
                <w:bCs/>
                <w:i/>
                <w:sz w:val="24"/>
                <w:szCs w:val="24"/>
              </w:rPr>
              <w:t xml:space="preserve"> 7-НК</w:t>
            </w:r>
            <w:r w:rsidRPr="00BA30D8">
              <w:rPr>
                <w:bCs/>
                <w:i/>
                <w:sz w:val="24"/>
                <w:szCs w:val="24"/>
              </w:rPr>
              <w:t xml:space="preserve">, а также на основе предоставленных ежеквартальных отчетов муниципальных казенных учреждений культуры в сфере </w:t>
            </w:r>
            <w:proofErr w:type="spellStart"/>
            <w:r w:rsidRPr="00BA30D8">
              <w:rPr>
                <w:bCs/>
                <w:i/>
                <w:sz w:val="24"/>
                <w:szCs w:val="24"/>
              </w:rPr>
              <w:t>культурно-досуговой</w:t>
            </w:r>
            <w:proofErr w:type="spellEnd"/>
            <w:r w:rsidRPr="00BA30D8">
              <w:rPr>
                <w:bCs/>
                <w:i/>
                <w:sz w:val="24"/>
                <w:szCs w:val="24"/>
              </w:rPr>
              <w:t xml:space="preserve"> деятельности. </w:t>
            </w:r>
          </w:p>
        </w:tc>
        <w:tc>
          <w:tcPr>
            <w:tcW w:w="3400" w:type="dxa"/>
          </w:tcPr>
          <w:p w:rsidR="008F14BA" w:rsidRPr="00BA30D8" w:rsidRDefault="008F14BA" w:rsidP="008F14BA">
            <w:pPr>
              <w:widowControl w:val="0"/>
              <w:autoSpaceDE w:val="0"/>
              <w:autoSpaceDN w:val="0"/>
              <w:adjustRightInd w:val="0"/>
              <w:rPr>
                <w:color w:val="000000"/>
                <w:sz w:val="24"/>
                <w:szCs w:val="24"/>
              </w:rPr>
            </w:pP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1.1</w:t>
            </w:r>
          </w:p>
        </w:tc>
        <w:tc>
          <w:tcPr>
            <w:tcW w:w="3232" w:type="dxa"/>
          </w:tcPr>
          <w:p w:rsidR="008F14BA" w:rsidRPr="00BA30D8" w:rsidRDefault="008F14BA" w:rsidP="008F14BA">
            <w:pPr>
              <w:jc w:val="both"/>
              <w:rPr>
                <w:sz w:val="24"/>
                <w:szCs w:val="24"/>
              </w:rPr>
            </w:pPr>
            <w:r w:rsidRPr="00BA30D8">
              <w:rPr>
                <w:sz w:val="24"/>
                <w:szCs w:val="24"/>
              </w:rPr>
              <w:t>Количество экземпляров новых поступлений в библиотечные фонды библиотек</w:t>
            </w:r>
          </w:p>
        </w:tc>
        <w:tc>
          <w:tcPr>
            <w:tcW w:w="1842" w:type="dxa"/>
          </w:tcPr>
          <w:p w:rsidR="008F14BA" w:rsidRPr="00BA30D8" w:rsidRDefault="008F14BA" w:rsidP="008F14BA">
            <w:pPr>
              <w:jc w:val="center"/>
              <w:rPr>
                <w:sz w:val="24"/>
                <w:szCs w:val="24"/>
              </w:rPr>
            </w:pPr>
            <w:r w:rsidRPr="00BA30D8">
              <w:rPr>
                <w:sz w:val="24"/>
                <w:szCs w:val="24"/>
              </w:rPr>
              <w:t>единица</w:t>
            </w:r>
          </w:p>
        </w:tc>
        <w:tc>
          <w:tcPr>
            <w:tcW w:w="6663" w:type="dxa"/>
            <w:vMerge/>
          </w:tcPr>
          <w:p w:rsidR="008F14BA" w:rsidRPr="00BA30D8" w:rsidRDefault="008F14BA" w:rsidP="008F14BA">
            <w:pPr>
              <w:pStyle w:val="afc"/>
              <w:ind w:firstLine="317"/>
              <w:jc w:val="both"/>
              <w:rPr>
                <w:color w:val="000000"/>
                <w:sz w:val="24"/>
                <w:szCs w:val="24"/>
              </w:rPr>
            </w:pPr>
          </w:p>
        </w:tc>
        <w:tc>
          <w:tcPr>
            <w:tcW w:w="3400" w:type="dxa"/>
          </w:tcPr>
          <w:p w:rsidR="008F14BA" w:rsidRPr="00BA30D8" w:rsidRDefault="00573CD1" w:rsidP="009478D9">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sidR="009478D9">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1.2</w:t>
            </w:r>
          </w:p>
        </w:tc>
        <w:tc>
          <w:tcPr>
            <w:tcW w:w="3232" w:type="dxa"/>
          </w:tcPr>
          <w:p w:rsidR="008F14BA" w:rsidRPr="00BA30D8" w:rsidRDefault="008F14BA" w:rsidP="008F14BA">
            <w:pPr>
              <w:jc w:val="both"/>
              <w:rPr>
                <w:sz w:val="24"/>
                <w:szCs w:val="24"/>
              </w:rPr>
            </w:pPr>
            <w:r w:rsidRPr="00BA30D8">
              <w:rPr>
                <w:sz w:val="24"/>
                <w:szCs w:val="24"/>
              </w:rPr>
              <w:t>Доля учреждений культуры, имеющих сайт в сети «Интернет»</w:t>
            </w:r>
          </w:p>
        </w:tc>
        <w:tc>
          <w:tcPr>
            <w:tcW w:w="1842" w:type="dxa"/>
          </w:tcPr>
          <w:p w:rsidR="008F14BA" w:rsidRPr="00BA30D8" w:rsidRDefault="008F14BA" w:rsidP="008F14BA">
            <w:pPr>
              <w:jc w:val="center"/>
              <w:rPr>
                <w:sz w:val="24"/>
                <w:szCs w:val="24"/>
              </w:rPr>
            </w:pPr>
            <w:r w:rsidRPr="00BA30D8">
              <w:rPr>
                <w:sz w:val="24"/>
                <w:szCs w:val="24"/>
              </w:rPr>
              <w:t>%</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1.3</w:t>
            </w:r>
          </w:p>
        </w:tc>
        <w:tc>
          <w:tcPr>
            <w:tcW w:w="3232" w:type="dxa"/>
          </w:tcPr>
          <w:p w:rsidR="008F14BA" w:rsidRPr="00BA30D8" w:rsidRDefault="008F14BA" w:rsidP="008F14BA">
            <w:pPr>
              <w:jc w:val="both"/>
              <w:rPr>
                <w:sz w:val="24"/>
                <w:szCs w:val="24"/>
              </w:rPr>
            </w:pPr>
            <w:r w:rsidRPr="00BA30D8">
              <w:rPr>
                <w:sz w:val="24"/>
                <w:szCs w:val="24"/>
              </w:rPr>
              <w:t>Проведение капитального ремонта зданий учреждений культуры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1.4</w:t>
            </w:r>
          </w:p>
        </w:tc>
        <w:tc>
          <w:tcPr>
            <w:tcW w:w="3232" w:type="dxa"/>
          </w:tcPr>
          <w:p w:rsidR="008F14BA" w:rsidRPr="00BA30D8" w:rsidRDefault="008F14BA" w:rsidP="008F14BA">
            <w:pPr>
              <w:jc w:val="both"/>
              <w:rPr>
                <w:sz w:val="24"/>
                <w:szCs w:val="24"/>
              </w:rPr>
            </w:pPr>
            <w:r w:rsidRPr="00BA30D8">
              <w:rPr>
                <w:sz w:val="24"/>
                <w:szCs w:val="24"/>
              </w:rPr>
              <w:t>Приобретение материально–технической базы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w:t>
            </w:r>
            <w:proofErr w:type="spellStart"/>
            <w:r w:rsidRPr="00BA30D8">
              <w:rPr>
                <w:color w:val="000000"/>
                <w:sz w:val="24"/>
                <w:szCs w:val="24"/>
              </w:rPr>
              <w:t>культурно-досугового</w:t>
            </w:r>
            <w:proofErr w:type="spellEnd"/>
            <w:r w:rsidRPr="00BA30D8">
              <w:rPr>
                <w:color w:val="000000"/>
                <w:sz w:val="24"/>
                <w:szCs w:val="24"/>
              </w:rPr>
              <w:t xml:space="preserve"> направления»</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2.1</w:t>
            </w:r>
          </w:p>
        </w:tc>
        <w:tc>
          <w:tcPr>
            <w:tcW w:w="3232" w:type="dxa"/>
            <w:vAlign w:val="center"/>
          </w:tcPr>
          <w:p w:rsidR="008F14BA" w:rsidRPr="00BA30D8" w:rsidRDefault="008F14BA" w:rsidP="008F14BA">
            <w:pPr>
              <w:spacing w:line="240" w:lineRule="auto"/>
              <w:jc w:val="both"/>
              <w:rPr>
                <w:color w:val="000000"/>
                <w:sz w:val="24"/>
                <w:szCs w:val="24"/>
              </w:rPr>
            </w:pPr>
            <w:r w:rsidRPr="00BA30D8">
              <w:rPr>
                <w:sz w:val="24"/>
                <w:szCs w:val="24"/>
              </w:rPr>
              <w:t xml:space="preserve">Количество проведенных </w:t>
            </w:r>
            <w:proofErr w:type="spellStart"/>
            <w:r w:rsidRPr="00BA30D8">
              <w:rPr>
                <w:sz w:val="24"/>
                <w:szCs w:val="24"/>
              </w:rPr>
              <w:t>культурно-досуговых</w:t>
            </w:r>
            <w:proofErr w:type="spellEnd"/>
            <w:r w:rsidRPr="00BA30D8">
              <w:rPr>
                <w:sz w:val="24"/>
                <w:szCs w:val="24"/>
              </w:rPr>
              <w:t xml:space="preserve"> мероприятий</w:t>
            </w:r>
          </w:p>
        </w:tc>
        <w:tc>
          <w:tcPr>
            <w:tcW w:w="1842" w:type="dxa"/>
            <w:vAlign w:val="center"/>
          </w:tcPr>
          <w:p w:rsidR="008F14BA" w:rsidRPr="00BA30D8" w:rsidRDefault="008F14BA" w:rsidP="008F14BA">
            <w:pPr>
              <w:spacing w:line="240" w:lineRule="auto"/>
              <w:jc w:val="center"/>
              <w:rPr>
                <w:sz w:val="24"/>
                <w:szCs w:val="24"/>
              </w:rPr>
            </w:pPr>
            <w:r w:rsidRPr="00BA30D8">
              <w:rPr>
                <w:sz w:val="24"/>
                <w:szCs w:val="24"/>
              </w:rPr>
              <w:t>единица</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573CD1" w:rsidRPr="00BA30D8" w:rsidTr="00E730EC">
        <w:trPr>
          <w:trHeight w:val="779"/>
        </w:trPr>
        <w:tc>
          <w:tcPr>
            <w:tcW w:w="560" w:type="dxa"/>
          </w:tcPr>
          <w:p w:rsidR="00573CD1" w:rsidRPr="00BA30D8" w:rsidRDefault="00573CD1" w:rsidP="008F14BA">
            <w:pPr>
              <w:widowControl w:val="0"/>
              <w:autoSpaceDE w:val="0"/>
              <w:autoSpaceDN w:val="0"/>
              <w:adjustRightInd w:val="0"/>
              <w:jc w:val="center"/>
              <w:rPr>
                <w:color w:val="000000"/>
                <w:sz w:val="24"/>
                <w:szCs w:val="24"/>
              </w:rPr>
            </w:pPr>
            <w:r w:rsidRPr="00BA30D8">
              <w:rPr>
                <w:color w:val="000000"/>
                <w:sz w:val="24"/>
                <w:szCs w:val="24"/>
              </w:rPr>
              <w:t>2.2</w:t>
            </w:r>
          </w:p>
        </w:tc>
        <w:tc>
          <w:tcPr>
            <w:tcW w:w="3232" w:type="dxa"/>
          </w:tcPr>
          <w:p w:rsidR="00573CD1" w:rsidRPr="00BA30D8" w:rsidRDefault="00573CD1" w:rsidP="008F14BA">
            <w:pPr>
              <w:spacing w:line="240" w:lineRule="auto"/>
              <w:jc w:val="both"/>
              <w:rPr>
                <w:color w:val="000000"/>
                <w:sz w:val="24"/>
                <w:szCs w:val="24"/>
              </w:rPr>
            </w:pPr>
            <w:r w:rsidRPr="00BA30D8">
              <w:rPr>
                <w:color w:val="000000"/>
                <w:sz w:val="24"/>
                <w:szCs w:val="24"/>
              </w:rPr>
              <w:t>Увеличение количества посещений культурно-массовых мероприятий</w:t>
            </w:r>
          </w:p>
        </w:tc>
        <w:tc>
          <w:tcPr>
            <w:tcW w:w="1842" w:type="dxa"/>
            <w:vAlign w:val="center"/>
          </w:tcPr>
          <w:p w:rsidR="00573CD1" w:rsidRPr="00BA30D8" w:rsidRDefault="00573CD1" w:rsidP="008F14BA">
            <w:pPr>
              <w:spacing w:line="240" w:lineRule="auto"/>
              <w:jc w:val="center"/>
              <w:rPr>
                <w:sz w:val="24"/>
                <w:szCs w:val="24"/>
              </w:rPr>
            </w:pPr>
            <w:r w:rsidRPr="00BA30D8">
              <w:rPr>
                <w:sz w:val="24"/>
                <w:szCs w:val="24"/>
              </w:rPr>
              <w:t>%</w:t>
            </w:r>
          </w:p>
        </w:tc>
        <w:tc>
          <w:tcPr>
            <w:tcW w:w="6663" w:type="dxa"/>
            <w:vMerge/>
          </w:tcPr>
          <w:p w:rsidR="00573CD1" w:rsidRPr="00BA30D8" w:rsidRDefault="00573CD1" w:rsidP="008F14BA">
            <w:pPr>
              <w:widowControl w:val="0"/>
              <w:autoSpaceDE w:val="0"/>
              <w:autoSpaceDN w:val="0"/>
              <w:adjustRightInd w:val="0"/>
              <w:rPr>
                <w:color w:val="000000"/>
                <w:sz w:val="24"/>
                <w:szCs w:val="24"/>
              </w:rPr>
            </w:pPr>
          </w:p>
        </w:tc>
        <w:tc>
          <w:tcPr>
            <w:tcW w:w="3400" w:type="dxa"/>
          </w:tcPr>
          <w:p w:rsidR="00573CD1"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20"/>
        </w:trPr>
        <w:tc>
          <w:tcPr>
            <w:tcW w:w="560" w:type="dxa"/>
          </w:tcPr>
          <w:p w:rsidR="00794029" w:rsidRPr="00BA30D8" w:rsidRDefault="00794029" w:rsidP="008F14BA">
            <w:pPr>
              <w:widowControl w:val="0"/>
              <w:autoSpaceDE w:val="0"/>
              <w:autoSpaceDN w:val="0"/>
              <w:adjustRightInd w:val="0"/>
              <w:rPr>
                <w:color w:val="000000"/>
                <w:sz w:val="24"/>
                <w:szCs w:val="24"/>
              </w:rPr>
            </w:pPr>
            <w:r w:rsidRPr="00BA30D8">
              <w:rPr>
                <w:color w:val="000000"/>
                <w:sz w:val="24"/>
                <w:szCs w:val="24"/>
              </w:rPr>
              <w:t>3</w:t>
            </w:r>
          </w:p>
        </w:tc>
        <w:tc>
          <w:tcPr>
            <w:tcW w:w="5074" w:type="dxa"/>
            <w:gridSpan w:val="2"/>
          </w:tcPr>
          <w:p w:rsidR="00794029" w:rsidRPr="00BA30D8" w:rsidRDefault="00794029" w:rsidP="00794029">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по вовлечению </w:t>
            </w:r>
            <w:r w:rsidRPr="00BA30D8">
              <w:rPr>
                <w:color w:val="000000"/>
                <w:sz w:val="24"/>
                <w:szCs w:val="24"/>
              </w:rPr>
              <w:lastRenderedPageBreak/>
              <w:t>населения в занятия физической культуры и массового спорта»</w:t>
            </w:r>
          </w:p>
        </w:tc>
        <w:tc>
          <w:tcPr>
            <w:tcW w:w="6663" w:type="dxa"/>
            <w:vMerge w:val="restart"/>
          </w:tcPr>
          <w:p w:rsidR="00794029" w:rsidRPr="00BA30D8" w:rsidRDefault="00794029" w:rsidP="00573CD1">
            <w:pPr>
              <w:jc w:val="both"/>
              <w:rPr>
                <w:rFonts w:eastAsia="Calibri"/>
                <w:sz w:val="24"/>
                <w:szCs w:val="24"/>
              </w:rPr>
            </w:pPr>
            <w:r w:rsidRPr="00BA30D8">
              <w:rPr>
                <w:rFonts w:eastAsia="Calibri"/>
                <w:sz w:val="24"/>
                <w:szCs w:val="24"/>
              </w:rPr>
              <w:lastRenderedPageBreak/>
              <w:t xml:space="preserve">В сфере физической культуры и спорта существует эффект (результат), который сложно подсчитать, но который </w:t>
            </w:r>
            <w:r w:rsidRPr="00BA30D8">
              <w:rPr>
                <w:rFonts w:eastAsia="Calibri"/>
                <w:sz w:val="24"/>
                <w:szCs w:val="24"/>
              </w:rPr>
              <w:lastRenderedPageBreak/>
              <w:t xml:space="preserve">присутствует в любом спортивном  мероприятии. </w:t>
            </w:r>
          </w:p>
          <w:p w:rsidR="00794029" w:rsidRPr="00BA30D8" w:rsidRDefault="00794029" w:rsidP="00573CD1">
            <w:pPr>
              <w:jc w:val="both"/>
              <w:rPr>
                <w:rFonts w:eastAsia="Calibri"/>
                <w:sz w:val="24"/>
                <w:szCs w:val="24"/>
              </w:rPr>
            </w:pPr>
            <w:r w:rsidRPr="00BA30D8">
              <w:rPr>
                <w:rFonts w:eastAsia="Calibri"/>
                <w:sz w:val="24"/>
                <w:szCs w:val="24"/>
              </w:rPr>
              <w:t>Измеримая часть эффекта Программы заключается в следующем:</w:t>
            </w:r>
          </w:p>
          <w:p w:rsidR="00794029" w:rsidRPr="00BA30D8" w:rsidRDefault="00573CD1" w:rsidP="00573CD1">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участие в областных, районных</w:t>
            </w:r>
            <w:r w:rsidRPr="00BA30D8">
              <w:rPr>
                <w:sz w:val="24"/>
                <w:szCs w:val="24"/>
              </w:rPr>
              <w:t>, поселенческих</w:t>
            </w:r>
            <w:r w:rsidR="00794029" w:rsidRPr="00BA30D8">
              <w:rPr>
                <w:sz w:val="24"/>
                <w:szCs w:val="24"/>
              </w:rPr>
              <w:t xml:space="preserve"> соревнованиях</w:t>
            </w:r>
            <w:r w:rsidR="00BA30D8" w:rsidRPr="00BA30D8">
              <w:rPr>
                <w:sz w:val="24"/>
                <w:szCs w:val="24"/>
              </w:rPr>
              <w:t>;</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и физкультурных мероприятий в </w:t>
            </w:r>
            <w:r w:rsidRPr="00BA30D8">
              <w:rPr>
                <w:sz w:val="24"/>
                <w:szCs w:val="24"/>
              </w:rPr>
              <w:t>поселении;</w:t>
            </w:r>
            <w:r w:rsidR="00794029" w:rsidRPr="00BA30D8">
              <w:rPr>
                <w:sz w:val="24"/>
                <w:szCs w:val="24"/>
              </w:rPr>
              <w:t xml:space="preserve"> </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систематически </w:t>
            </w:r>
            <w:proofErr w:type="gramStart"/>
            <w:r w:rsidR="00794029" w:rsidRPr="00BA30D8">
              <w:rPr>
                <w:sz w:val="24"/>
                <w:szCs w:val="24"/>
              </w:rPr>
              <w:t>занимающихся</w:t>
            </w:r>
            <w:proofErr w:type="gramEnd"/>
            <w:r w:rsidR="00794029" w:rsidRPr="00BA30D8">
              <w:rPr>
                <w:sz w:val="24"/>
                <w:szCs w:val="24"/>
              </w:rPr>
              <w:t xml:space="preserve"> </w:t>
            </w:r>
            <w:r w:rsidRPr="00BA30D8">
              <w:rPr>
                <w:sz w:val="24"/>
                <w:szCs w:val="24"/>
              </w:rPr>
              <w:t>физической культурой и спортом;</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w:t>
            </w:r>
            <w:r w:rsidRPr="00BA30D8">
              <w:rPr>
                <w:sz w:val="24"/>
                <w:szCs w:val="24"/>
              </w:rPr>
              <w:t>объектов в поселении;</w:t>
            </w:r>
          </w:p>
          <w:p w:rsidR="00794029" w:rsidRPr="00BA30D8" w:rsidRDefault="00794029" w:rsidP="00BA30D8">
            <w:pPr>
              <w:jc w:val="both"/>
              <w:rPr>
                <w:i/>
                <w:color w:val="000000"/>
                <w:sz w:val="24"/>
                <w:szCs w:val="24"/>
              </w:rPr>
            </w:pPr>
            <w:r w:rsidRPr="00BA30D8">
              <w:rPr>
                <w:rFonts w:eastAsia="Calibri"/>
                <w:bCs/>
                <w:i/>
                <w:sz w:val="24"/>
                <w:szCs w:val="24"/>
              </w:rPr>
              <w:t xml:space="preserve">Анализ вышеуказанных количественных данных будет формироваться на основе </w:t>
            </w:r>
            <w:r w:rsidR="00BA30D8" w:rsidRPr="00BA30D8">
              <w:rPr>
                <w:rFonts w:eastAsia="Calibri"/>
                <w:bCs/>
                <w:i/>
                <w:sz w:val="24"/>
                <w:szCs w:val="24"/>
              </w:rPr>
              <w:t>форм государственной отчетности</w:t>
            </w:r>
            <w:r w:rsidRPr="00BA30D8">
              <w:rPr>
                <w:rFonts w:eastAsia="Calibri"/>
                <w:bCs/>
                <w:i/>
                <w:sz w:val="24"/>
                <w:szCs w:val="24"/>
              </w:rPr>
              <w:t xml:space="preserve"> в сфере физической культуры и спорта 1-ФК, а также на основе предоставленных отчет</w:t>
            </w:r>
            <w:r w:rsidR="00BA30D8" w:rsidRPr="00BA30D8">
              <w:rPr>
                <w:rFonts w:eastAsia="Calibri"/>
                <w:bCs/>
                <w:i/>
                <w:sz w:val="24"/>
                <w:szCs w:val="24"/>
              </w:rPr>
              <w:t>ов и информации (данным) по</w:t>
            </w:r>
            <w:r w:rsidR="00BA30D8" w:rsidRPr="00BA30D8">
              <w:rPr>
                <w:color w:val="000000"/>
                <w:sz w:val="24"/>
                <w:szCs w:val="24"/>
              </w:rPr>
              <w:t xml:space="preserve"> </w:t>
            </w:r>
            <w:r w:rsidR="00BA30D8" w:rsidRPr="00BA30D8">
              <w:rPr>
                <w:i/>
                <w:color w:val="000000"/>
                <w:sz w:val="24"/>
                <w:szCs w:val="24"/>
              </w:rPr>
              <w:t>физической культуре и массовому спорту.</w:t>
            </w:r>
          </w:p>
        </w:tc>
        <w:tc>
          <w:tcPr>
            <w:tcW w:w="3400" w:type="dxa"/>
          </w:tcPr>
          <w:p w:rsidR="00794029" w:rsidRPr="00BA30D8" w:rsidRDefault="00794029" w:rsidP="008F14BA">
            <w:pPr>
              <w:widowControl w:val="0"/>
              <w:autoSpaceDE w:val="0"/>
              <w:autoSpaceDN w:val="0"/>
              <w:adjustRightInd w:val="0"/>
              <w:rPr>
                <w:color w:val="000000"/>
                <w:sz w:val="24"/>
                <w:szCs w:val="24"/>
              </w:rPr>
            </w:pPr>
          </w:p>
        </w:tc>
      </w:tr>
      <w:tr w:rsidR="00794029" w:rsidRPr="00BA30D8" w:rsidTr="00573CD1">
        <w:trPr>
          <w:trHeight w:val="2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lastRenderedPageBreak/>
              <w:t>3.1</w:t>
            </w:r>
          </w:p>
        </w:tc>
        <w:tc>
          <w:tcPr>
            <w:tcW w:w="3232" w:type="dxa"/>
            <w:vAlign w:val="center"/>
          </w:tcPr>
          <w:p w:rsidR="00794029" w:rsidRPr="00BA30D8" w:rsidRDefault="00794029" w:rsidP="00E730EC">
            <w:pPr>
              <w:spacing w:line="240" w:lineRule="auto"/>
              <w:jc w:val="both"/>
              <w:rPr>
                <w:color w:val="000000"/>
                <w:sz w:val="24"/>
                <w:szCs w:val="24"/>
              </w:rPr>
            </w:pPr>
            <w:r w:rsidRPr="00BA30D8">
              <w:rPr>
                <w:sz w:val="24"/>
                <w:szCs w:val="24"/>
              </w:rPr>
              <w:t>Увеличение количества проведенных спортивных соревнований</w:t>
            </w:r>
          </w:p>
        </w:tc>
        <w:tc>
          <w:tcPr>
            <w:tcW w:w="1842" w:type="dxa"/>
            <w:vAlign w:val="center"/>
          </w:tcPr>
          <w:p w:rsidR="00794029" w:rsidRPr="00BA30D8" w:rsidRDefault="00794029" w:rsidP="00E730EC">
            <w:pPr>
              <w:spacing w:line="240" w:lineRule="auto"/>
              <w:jc w:val="center"/>
              <w:rPr>
                <w:sz w:val="24"/>
                <w:szCs w:val="24"/>
              </w:rPr>
            </w:pPr>
            <w:r w:rsidRPr="00BA30D8">
              <w:rPr>
                <w:sz w:val="24"/>
                <w:szCs w:val="24"/>
              </w:rPr>
              <w:t>единица</w:t>
            </w:r>
          </w:p>
        </w:tc>
        <w:tc>
          <w:tcPr>
            <w:tcW w:w="6663" w:type="dxa"/>
            <w:vMerge/>
          </w:tcPr>
          <w:p w:rsidR="00794029" w:rsidRPr="00BA30D8" w:rsidRDefault="00794029" w:rsidP="008F14BA">
            <w:pPr>
              <w:ind w:firstLine="317"/>
              <w:jc w:val="both"/>
              <w:rPr>
                <w:rFonts w:eastAsia="Calibri"/>
                <w:bCs/>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141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t>3.2</w:t>
            </w:r>
          </w:p>
        </w:tc>
        <w:tc>
          <w:tcPr>
            <w:tcW w:w="3232" w:type="dxa"/>
          </w:tcPr>
          <w:p w:rsidR="00794029" w:rsidRPr="00BA30D8" w:rsidRDefault="00794029" w:rsidP="00794029">
            <w:pPr>
              <w:spacing w:line="240" w:lineRule="auto"/>
              <w:jc w:val="both"/>
              <w:rPr>
                <w:color w:val="000000"/>
                <w:sz w:val="24"/>
                <w:szCs w:val="24"/>
              </w:rPr>
            </w:pPr>
            <w:r w:rsidRPr="00BA30D8">
              <w:rPr>
                <w:sz w:val="24"/>
                <w:szCs w:val="24"/>
              </w:rPr>
              <w:t>Увеличение числа участников в поселенческих, районных и областных соревнованиях</w:t>
            </w:r>
          </w:p>
        </w:tc>
        <w:tc>
          <w:tcPr>
            <w:tcW w:w="1842" w:type="dxa"/>
          </w:tcPr>
          <w:p w:rsidR="00794029" w:rsidRPr="00BA30D8" w:rsidRDefault="00794029" w:rsidP="00BA30D8">
            <w:pPr>
              <w:spacing w:line="240" w:lineRule="auto"/>
              <w:jc w:val="center"/>
              <w:rPr>
                <w:sz w:val="24"/>
                <w:szCs w:val="24"/>
              </w:rPr>
            </w:pPr>
            <w:r w:rsidRPr="00BA30D8">
              <w:rPr>
                <w:sz w:val="24"/>
                <w:szCs w:val="24"/>
              </w:rPr>
              <w:t>%</w:t>
            </w:r>
          </w:p>
        </w:tc>
        <w:tc>
          <w:tcPr>
            <w:tcW w:w="6663" w:type="dxa"/>
            <w:vMerge/>
          </w:tcPr>
          <w:p w:rsidR="00794029" w:rsidRPr="00BA30D8" w:rsidRDefault="00794029" w:rsidP="008F14BA">
            <w:pPr>
              <w:widowControl w:val="0"/>
              <w:autoSpaceDE w:val="0"/>
              <w:autoSpaceDN w:val="0"/>
              <w:adjustRightInd w:val="0"/>
              <w:rPr>
                <w:color w:val="000000"/>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bl>
    <w:p w:rsidR="00017B93" w:rsidRDefault="00017B93" w:rsidP="00F944A6">
      <w:pPr>
        <w:widowControl w:val="0"/>
        <w:autoSpaceDE w:val="0"/>
        <w:autoSpaceDN w:val="0"/>
        <w:adjustRightInd w:val="0"/>
        <w:spacing w:line="240" w:lineRule="auto"/>
        <w:rPr>
          <w:rFonts w:ascii="Times New Roman" w:hAnsi="Times New Roman"/>
          <w:color w:val="000000"/>
          <w:sz w:val="24"/>
          <w:szCs w:val="24"/>
        </w:rPr>
      </w:pPr>
    </w:p>
    <w:p w:rsidR="00017B93" w:rsidRDefault="00017B93" w:rsidP="00017B93">
      <w:pPr>
        <w:jc w:val="center"/>
        <w:rPr>
          <w:rFonts w:ascii="Times New Roman" w:hAnsi="Times New Roman"/>
        </w:rPr>
      </w:pPr>
    </w:p>
    <w:p w:rsidR="005F57E3" w:rsidRDefault="005F57E3" w:rsidP="00370105">
      <w:pPr>
        <w:spacing w:line="240" w:lineRule="auto"/>
        <w:jc w:val="right"/>
        <w:rPr>
          <w:rFonts w:ascii="Times New Roman" w:hAnsi="Times New Roman"/>
        </w:rPr>
      </w:pPr>
    </w:p>
    <w:p w:rsidR="007B7A31" w:rsidRPr="0074031F" w:rsidRDefault="007B7A31" w:rsidP="00FA3F09">
      <w:pPr>
        <w:jc w:val="right"/>
        <w:rPr>
          <w:rFonts w:ascii="Times New Roman" w:hAnsi="Times New Roman"/>
        </w:rPr>
        <w:sectPr w:rsidR="007B7A31" w:rsidRPr="0074031F" w:rsidSect="00C05B0C">
          <w:pgSz w:w="16838" w:h="11906" w:orient="landscape"/>
          <w:pgMar w:top="709" w:right="851" w:bottom="1134" w:left="1134" w:header="720" w:footer="720" w:gutter="0"/>
          <w:cols w:space="720"/>
          <w:docGrid w:linePitch="299"/>
        </w:sectPr>
      </w:pPr>
    </w:p>
    <w:p w:rsidR="00BA30D8" w:rsidRPr="00BA30D8" w:rsidRDefault="00BA30D8" w:rsidP="00BA30D8">
      <w:pPr>
        <w:jc w:val="right"/>
        <w:rPr>
          <w:rFonts w:ascii="Times New Roman" w:hAnsi="Times New Roman"/>
          <w:szCs w:val="26"/>
        </w:rPr>
      </w:pPr>
      <w:r w:rsidRPr="00BA30D8">
        <w:rPr>
          <w:rFonts w:ascii="Times New Roman" w:hAnsi="Times New Roman"/>
          <w:szCs w:val="26"/>
        </w:rPr>
        <w:lastRenderedPageBreak/>
        <w:t>Приложение  №2</w:t>
      </w:r>
    </w:p>
    <w:p w:rsidR="00BA30D8" w:rsidRPr="00BA30D8" w:rsidRDefault="00BA30D8" w:rsidP="00BA30D8">
      <w:pPr>
        <w:jc w:val="right"/>
        <w:rPr>
          <w:rFonts w:ascii="Times New Roman" w:hAnsi="Times New Roman"/>
          <w:szCs w:val="26"/>
        </w:rPr>
      </w:pPr>
      <w:r w:rsidRPr="00BA30D8">
        <w:rPr>
          <w:rFonts w:ascii="Times New Roman" w:hAnsi="Times New Roman"/>
          <w:szCs w:val="26"/>
        </w:rPr>
        <w:t>к постановлению администрации</w:t>
      </w:r>
    </w:p>
    <w:p w:rsidR="00BA30D8" w:rsidRPr="00BA30D8" w:rsidRDefault="00BA30D8" w:rsidP="00BA30D8">
      <w:pPr>
        <w:jc w:val="right"/>
        <w:rPr>
          <w:rFonts w:ascii="Times New Roman" w:hAnsi="Times New Roman"/>
          <w:szCs w:val="26"/>
        </w:rPr>
      </w:pPr>
      <w:r w:rsidRPr="00BA30D8">
        <w:rPr>
          <w:rFonts w:ascii="Times New Roman" w:hAnsi="Times New Roman"/>
          <w:szCs w:val="26"/>
        </w:rPr>
        <w:t>муниципального образования</w:t>
      </w:r>
    </w:p>
    <w:p w:rsidR="00BA30D8" w:rsidRPr="00BA30D8" w:rsidRDefault="00C073E1" w:rsidP="00BA30D8">
      <w:pPr>
        <w:jc w:val="right"/>
        <w:rPr>
          <w:rFonts w:ascii="Times New Roman" w:hAnsi="Times New Roman"/>
          <w:szCs w:val="26"/>
        </w:rPr>
      </w:pPr>
      <w:r>
        <w:rPr>
          <w:rFonts w:ascii="Times New Roman" w:hAnsi="Times New Roman"/>
          <w:szCs w:val="26"/>
        </w:rPr>
        <w:t xml:space="preserve">Клопицкое </w:t>
      </w:r>
      <w:r w:rsidR="00BA30D8" w:rsidRPr="00BA30D8">
        <w:rPr>
          <w:rFonts w:ascii="Times New Roman" w:hAnsi="Times New Roman"/>
          <w:szCs w:val="26"/>
        </w:rPr>
        <w:t>сельское поселение</w:t>
      </w:r>
    </w:p>
    <w:p w:rsidR="00BA30D8" w:rsidRPr="00BA30D8" w:rsidRDefault="00BA30D8" w:rsidP="00BA30D8">
      <w:pPr>
        <w:jc w:val="right"/>
        <w:rPr>
          <w:rFonts w:ascii="Times New Roman" w:hAnsi="Times New Roman"/>
          <w:szCs w:val="26"/>
        </w:rPr>
      </w:pPr>
      <w:r w:rsidRPr="00BA30D8">
        <w:rPr>
          <w:rFonts w:ascii="Times New Roman" w:hAnsi="Times New Roman"/>
          <w:szCs w:val="26"/>
        </w:rPr>
        <w:t>Волосовского муниципального района</w:t>
      </w:r>
    </w:p>
    <w:p w:rsidR="00BA30D8" w:rsidRPr="00BA30D8" w:rsidRDefault="00BA30D8" w:rsidP="00BA30D8">
      <w:pPr>
        <w:jc w:val="right"/>
        <w:rPr>
          <w:rFonts w:ascii="Times New Roman" w:hAnsi="Times New Roman"/>
          <w:szCs w:val="26"/>
        </w:rPr>
      </w:pPr>
      <w:r w:rsidRPr="00BA30D8">
        <w:rPr>
          <w:rFonts w:ascii="Times New Roman" w:hAnsi="Times New Roman"/>
          <w:szCs w:val="26"/>
        </w:rPr>
        <w:t>Ленинградской области</w:t>
      </w:r>
    </w:p>
    <w:p w:rsidR="00BA30D8" w:rsidRPr="00BA30D8" w:rsidRDefault="00BA30D8" w:rsidP="00BA30D8">
      <w:pPr>
        <w:jc w:val="right"/>
        <w:rPr>
          <w:rFonts w:ascii="Times New Roman" w:hAnsi="Times New Roman"/>
          <w:szCs w:val="26"/>
        </w:rPr>
      </w:pPr>
      <w:r w:rsidRPr="00BA30D8">
        <w:rPr>
          <w:rFonts w:ascii="Times New Roman" w:hAnsi="Times New Roman"/>
          <w:szCs w:val="26"/>
        </w:rPr>
        <w:t xml:space="preserve">от </w:t>
      </w:r>
      <w:r w:rsidR="002E1A0C">
        <w:rPr>
          <w:rFonts w:ascii="Times New Roman" w:hAnsi="Times New Roman"/>
          <w:szCs w:val="26"/>
        </w:rPr>
        <w:t>16</w:t>
      </w:r>
      <w:r w:rsidR="00C073E1">
        <w:rPr>
          <w:rFonts w:ascii="Times New Roman" w:hAnsi="Times New Roman"/>
          <w:szCs w:val="26"/>
        </w:rPr>
        <w:t xml:space="preserve"> </w:t>
      </w:r>
      <w:r w:rsidR="002E1A0C">
        <w:rPr>
          <w:rFonts w:ascii="Times New Roman" w:hAnsi="Times New Roman"/>
          <w:szCs w:val="26"/>
        </w:rPr>
        <w:t>января</w:t>
      </w:r>
      <w:r w:rsidR="00C073E1">
        <w:rPr>
          <w:rFonts w:ascii="Times New Roman" w:hAnsi="Times New Roman"/>
          <w:szCs w:val="26"/>
        </w:rPr>
        <w:t xml:space="preserve"> 202</w:t>
      </w:r>
      <w:r w:rsidR="002E1A0C">
        <w:rPr>
          <w:rFonts w:ascii="Times New Roman" w:hAnsi="Times New Roman"/>
          <w:szCs w:val="26"/>
        </w:rPr>
        <w:t>3</w:t>
      </w:r>
      <w:r w:rsidRPr="00BA30D8">
        <w:rPr>
          <w:rFonts w:ascii="Times New Roman" w:hAnsi="Times New Roman"/>
          <w:szCs w:val="26"/>
        </w:rPr>
        <w:t xml:space="preserve"> г. № </w:t>
      </w:r>
      <w:r w:rsidR="002E1A0C">
        <w:rPr>
          <w:rFonts w:ascii="Times New Roman" w:hAnsi="Times New Roman"/>
          <w:szCs w:val="26"/>
        </w:rPr>
        <w:t>18</w:t>
      </w:r>
    </w:p>
    <w:p w:rsidR="00BA30D8" w:rsidRPr="00BA30D8" w:rsidRDefault="00BA30D8" w:rsidP="00BA30D8">
      <w:pPr>
        <w:jc w:val="right"/>
        <w:rPr>
          <w:rFonts w:ascii="Times New Roman" w:hAnsi="Times New Roman"/>
          <w:bCs/>
        </w:rPr>
      </w:pP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План реализации муниципальной программы </w:t>
      </w: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«Развитие социальной сферы </w:t>
      </w:r>
      <w:r w:rsidR="00C073E1">
        <w:rPr>
          <w:rFonts w:ascii="Times New Roman" w:hAnsi="Times New Roman"/>
          <w:b/>
          <w:color w:val="000000"/>
          <w:sz w:val="24"/>
        </w:rPr>
        <w:t>Клопицкого</w:t>
      </w:r>
      <w:r w:rsidRPr="00BA30D8">
        <w:rPr>
          <w:rFonts w:ascii="Times New Roman" w:hAnsi="Times New Roman"/>
          <w:b/>
          <w:color w:val="000000"/>
          <w:sz w:val="24"/>
        </w:rPr>
        <w:t xml:space="preserve"> сельского поселения Волосовского муниципального района Ленинградской области»</w:t>
      </w:r>
    </w:p>
    <w:p w:rsidR="00BA30D8" w:rsidRDefault="00BA30D8" w:rsidP="008D71FF">
      <w:pPr>
        <w:spacing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tblGrid>
      <w:tr w:rsidR="00BA30D8" w:rsidRPr="00BA30D8" w:rsidTr="00455B77">
        <w:trPr>
          <w:trHeight w:val="20"/>
        </w:trPr>
        <w:tc>
          <w:tcPr>
            <w:tcW w:w="333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proofErr w:type="gramStart"/>
            <w:r w:rsidRPr="00BA30D8">
              <w:rPr>
                <w:rFonts w:ascii="Times New Roman" w:hAnsi="Times New Roman"/>
                <w:b/>
                <w:color w:val="000000"/>
                <w:sz w:val="20"/>
                <w:szCs w:val="20"/>
              </w:rPr>
              <w:t>Ответственный</w:t>
            </w:r>
            <w:proofErr w:type="gramEnd"/>
            <w:r w:rsidRPr="00BA30D8">
              <w:rPr>
                <w:rFonts w:ascii="Times New Roman" w:hAnsi="Times New Roman"/>
                <w:b/>
                <w:color w:val="000000"/>
                <w:sz w:val="20"/>
                <w:szCs w:val="20"/>
              </w:rPr>
              <w:t xml:space="preserve"> за реализацию</w:t>
            </w:r>
          </w:p>
        </w:tc>
        <w:tc>
          <w:tcPr>
            <w:tcW w:w="155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Планируемые объемы финансирования  (тыс. руб. в ценах соответствующих лет)</w:t>
            </w:r>
          </w:p>
        </w:tc>
      </w:tr>
      <w:tr w:rsidR="00BA30D8" w:rsidRPr="00BA30D8" w:rsidTr="00455B77">
        <w:trPr>
          <w:trHeight w:val="20"/>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shd w:val="clear" w:color="auto" w:fill="auto"/>
            <w:vAlign w:val="center"/>
            <w:hideMark/>
          </w:tcPr>
          <w:p w:rsidR="00BA30D8" w:rsidRPr="00BA30D8" w:rsidRDefault="00BA30D8" w:rsidP="00E730EC">
            <w:pPr>
              <w:rPr>
                <w:rFonts w:ascii="Times New Roman" w:hAnsi="Times New Roman"/>
                <w:b/>
                <w:color w:val="000000"/>
                <w:sz w:val="20"/>
                <w:szCs w:val="20"/>
              </w:rPr>
            </w:pPr>
            <w:r w:rsidRPr="00BA30D8">
              <w:rPr>
                <w:rFonts w:ascii="Times New Roman" w:hAnsi="Times New Roman"/>
                <w:b/>
                <w:color w:val="000000"/>
                <w:sz w:val="20"/>
                <w:szCs w:val="20"/>
              </w:rPr>
              <w:t> </w:t>
            </w:r>
          </w:p>
        </w:tc>
        <w:tc>
          <w:tcPr>
            <w:tcW w:w="7611" w:type="dxa"/>
            <w:gridSpan w:val="4"/>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 том числе</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Всего</w:t>
            </w:r>
          </w:p>
        </w:tc>
        <w:tc>
          <w:tcPr>
            <w:tcW w:w="1844"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BA30D8" w:rsidRPr="00BA30D8" w:rsidRDefault="00BA30D8" w:rsidP="006A188A">
            <w:pPr>
              <w:jc w:val="center"/>
              <w:rPr>
                <w:rFonts w:ascii="Times New Roman" w:hAnsi="Times New Roman"/>
                <w:b/>
                <w:color w:val="000000"/>
                <w:sz w:val="20"/>
                <w:szCs w:val="20"/>
              </w:rPr>
            </w:pPr>
            <w:r w:rsidRPr="00BA30D8">
              <w:rPr>
                <w:rFonts w:ascii="Times New Roman" w:hAnsi="Times New Roman"/>
                <w:b/>
                <w:color w:val="000000"/>
                <w:sz w:val="20"/>
                <w:szCs w:val="20"/>
              </w:rPr>
              <w:t xml:space="preserve">Бюджет муниципального образования </w:t>
            </w:r>
            <w:r w:rsidR="006A188A">
              <w:rPr>
                <w:rFonts w:ascii="Times New Roman" w:hAnsi="Times New Roman"/>
                <w:b/>
                <w:color w:val="000000"/>
                <w:sz w:val="20"/>
                <w:szCs w:val="20"/>
              </w:rPr>
              <w:t xml:space="preserve">Клопицкое </w:t>
            </w:r>
            <w:r w:rsidRPr="00BA30D8">
              <w:rPr>
                <w:rFonts w:ascii="Times New Roman" w:hAnsi="Times New Roman"/>
                <w:b/>
                <w:color w:val="000000"/>
                <w:sz w:val="20"/>
                <w:szCs w:val="20"/>
              </w:rPr>
              <w:t>СП</w:t>
            </w:r>
          </w:p>
        </w:tc>
        <w:tc>
          <w:tcPr>
            <w:tcW w:w="1940"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Прочие источники финансирования</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40"/>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0"/>
        </w:trPr>
        <w:tc>
          <w:tcPr>
            <w:tcW w:w="333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w:t>
            </w:r>
          </w:p>
        </w:tc>
        <w:tc>
          <w:tcPr>
            <w:tcW w:w="204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2</w:t>
            </w:r>
          </w:p>
        </w:tc>
        <w:tc>
          <w:tcPr>
            <w:tcW w:w="155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5</w:t>
            </w:r>
          </w:p>
        </w:tc>
        <w:tc>
          <w:tcPr>
            <w:tcW w:w="155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6</w:t>
            </w:r>
          </w:p>
        </w:tc>
        <w:tc>
          <w:tcPr>
            <w:tcW w:w="1844"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7</w:t>
            </w:r>
          </w:p>
        </w:tc>
        <w:tc>
          <w:tcPr>
            <w:tcW w:w="184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8</w:t>
            </w:r>
          </w:p>
        </w:tc>
        <w:tc>
          <w:tcPr>
            <w:tcW w:w="198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9</w:t>
            </w:r>
          </w:p>
        </w:tc>
        <w:tc>
          <w:tcPr>
            <w:tcW w:w="1940"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10</w:t>
            </w:r>
          </w:p>
        </w:tc>
      </w:tr>
      <w:tr w:rsidR="00BA30D8" w:rsidRPr="00BA30D8" w:rsidTr="00D936D3">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Муниципальная програ</w:t>
            </w:r>
            <w:r w:rsidR="00C073E1">
              <w:rPr>
                <w:rFonts w:ascii="Times New Roman" w:hAnsi="Times New Roman"/>
                <w:b/>
                <w:i/>
                <w:color w:val="000000"/>
                <w:sz w:val="20"/>
                <w:szCs w:val="20"/>
              </w:rPr>
              <w:t>мма «Развитие социальной сферы Клопицкого</w:t>
            </w:r>
            <w:r w:rsidRPr="00AD7194">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 xml:space="preserve">Администрация муниципального образования </w:t>
            </w:r>
            <w:r w:rsidR="00C073E1">
              <w:rPr>
                <w:rFonts w:ascii="Times New Roman" w:hAnsi="Times New Roman"/>
                <w:b/>
                <w:i/>
                <w:color w:val="000000"/>
                <w:sz w:val="20"/>
                <w:szCs w:val="20"/>
              </w:rPr>
              <w:t>Клопицкое</w:t>
            </w:r>
            <w:r w:rsidRPr="00AD7194">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1-ый год реализации</w:t>
            </w:r>
          </w:p>
          <w:p w:rsidR="00BA30D8" w:rsidRPr="00AD7194" w:rsidRDefault="00BA30D8" w:rsidP="002E1A0C">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2E1A0C">
              <w:rPr>
                <w:rFonts w:ascii="Times New Roman" w:hAnsi="Times New Roman"/>
                <w:b/>
                <w:i/>
                <w:color w:val="000000"/>
                <w:sz w:val="20"/>
                <w:szCs w:val="20"/>
              </w:rPr>
              <w:t>3</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E730EC">
            <w:pPr>
              <w:jc w:val="center"/>
              <w:rPr>
                <w:rFonts w:ascii="Times New Roman" w:hAnsi="Times New Roman"/>
                <w:b/>
                <w:i/>
                <w:color w:val="000000"/>
                <w:sz w:val="20"/>
                <w:szCs w:val="20"/>
              </w:rPr>
            </w:pPr>
            <w:r>
              <w:rPr>
                <w:rFonts w:ascii="Times New Roman" w:hAnsi="Times New Roman"/>
                <w:b/>
                <w:i/>
                <w:color w:val="000000"/>
                <w:sz w:val="20"/>
                <w:szCs w:val="20"/>
              </w:rPr>
              <w:t>33271,17</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E730EC">
            <w:pPr>
              <w:jc w:val="center"/>
              <w:rPr>
                <w:rFonts w:ascii="Times New Roman" w:hAnsi="Times New Roman"/>
                <w:b/>
                <w:i/>
                <w:color w:val="000000"/>
                <w:sz w:val="20"/>
                <w:szCs w:val="20"/>
              </w:rPr>
            </w:pPr>
            <w:r>
              <w:rPr>
                <w:rFonts w:ascii="Times New Roman" w:hAnsi="Times New Roman"/>
                <w:b/>
                <w:i/>
                <w:color w:val="000000"/>
                <w:sz w:val="20"/>
                <w:szCs w:val="20"/>
              </w:rPr>
              <w:t>1490,00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E730EC">
            <w:pPr>
              <w:jc w:val="center"/>
              <w:rPr>
                <w:rFonts w:ascii="Times New Roman" w:hAnsi="Times New Roman"/>
                <w:b/>
                <w:i/>
                <w:color w:val="000000"/>
                <w:sz w:val="20"/>
                <w:szCs w:val="20"/>
              </w:rPr>
            </w:pPr>
            <w:r>
              <w:rPr>
                <w:rFonts w:ascii="Times New Roman" w:hAnsi="Times New Roman"/>
                <w:b/>
                <w:i/>
                <w:color w:val="000000"/>
                <w:sz w:val="20"/>
                <w:szCs w:val="20"/>
              </w:rPr>
              <w:t>31781,17</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2-ой год реализации</w:t>
            </w:r>
          </w:p>
          <w:p w:rsidR="00BA30D8" w:rsidRPr="00AD7194" w:rsidRDefault="00BA30D8" w:rsidP="002E1A0C">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2E1A0C">
              <w:rPr>
                <w:rFonts w:ascii="Times New Roman" w:hAnsi="Times New Roman"/>
                <w:b/>
                <w:i/>
                <w:color w:val="000000"/>
                <w:sz w:val="20"/>
                <w:szCs w:val="20"/>
              </w:rPr>
              <w:t>4</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E730EC">
            <w:pPr>
              <w:jc w:val="center"/>
              <w:rPr>
                <w:rFonts w:ascii="Times New Roman" w:hAnsi="Times New Roman"/>
                <w:b/>
                <w:i/>
                <w:color w:val="000000"/>
                <w:sz w:val="20"/>
                <w:szCs w:val="20"/>
              </w:rPr>
            </w:pPr>
            <w:r>
              <w:rPr>
                <w:rFonts w:ascii="Times New Roman" w:hAnsi="Times New Roman"/>
                <w:b/>
                <w:i/>
                <w:color w:val="000000"/>
                <w:sz w:val="20"/>
                <w:szCs w:val="20"/>
              </w:rPr>
              <w:t>31040,86</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CC3BF5"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E730EC">
            <w:pPr>
              <w:jc w:val="center"/>
              <w:rPr>
                <w:rFonts w:ascii="Times New Roman" w:hAnsi="Times New Roman"/>
                <w:b/>
                <w:i/>
                <w:color w:val="000000"/>
                <w:sz w:val="20"/>
                <w:szCs w:val="20"/>
              </w:rPr>
            </w:pPr>
            <w:r>
              <w:rPr>
                <w:rFonts w:ascii="Times New Roman" w:hAnsi="Times New Roman"/>
                <w:b/>
                <w:i/>
                <w:color w:val="000000"/>
                <w:sz w:val="20"/>
                <w:szCs w:val="20"/>
              </w:rPr>
              <w:t>31040,86</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3-ий год реализации</w:t>
            </w:r>
          </w:p>
          <w:p w:rsidR="00BA30D8" w:rsidRPr="00AD7194" w:rsidRDefault="00BA30D8" w:rsidP="002E1A0C">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2E1A0C">
              <w:rPr>
                <w:rFonts w:ascii="Times New Roman" w:hAnsi="Times New Roman"/>
                <w:b/>
                <w:i/>
                <w:color w:val="000000"/>
                <w:sz w:val="20"/>
                <w:szCs w:val="20"/>
              </w:rPr>
              <w:t>6</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3BF5" w:rsidRPr="00AD7194" w:rsidRDefault="002E1A0C" w:rsidP="00DB47DD">
            <w:pPr>
              <w:jc w:val="center"/>
              <w:rPr>
                <w:rFonts w:ascii="Times New Roman" w:hAnsi="Times New Roman"/>
                <w:b/>
                <w:i/>
                <w:color w:val="000000"/>
                <w:sz w:val="20"/>
                <w:szCs w:val="20"/>
              </w:rPr>
            </w:pPr>
            <w:r>
              <w:rPr>
                <w:rFonts w:ascii="Times New Roman" w:hAnsi="Times New Roman"/>
                <w:b/>
                <w:i/>
                <w:color w:val="000000"/>
                <w:sz w:val="20"/>
                <w:szCs w:val="20"/>
              </w:rPr>
              <w:t>31337,79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CC3BF5"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2E1A0C" w:rsidP="00CC3BF5">
            <w:pPr>
              <w:jc w:val="center"/>
              <w:rPr>
                <w:rFonts w:ascii="Times New Roman" w:hAnsi="Times New Roman"/>
                <w:b/>
                <w:i/>
                <w:color w:val="000000"/>
                <w:sz w:val="20"/>
                <w:szCs w:val="20"/>
              </w:rPr>
            </w:pPr>
            <w:r>
              <w:rPr>
                <w:rFonts w:ascii="Times New Roman" w:hAnsi="Times New Roman"/>
                <w:b/>
                <w:i/>
                <w:color w:val="000000"/>
                <w:sz w:val="20"/>
                <w:szCs w:val="20"/>
              </w:rPr>
              <w:t>31337,79</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478A6" w:rsidTr="00455B77">
        <w:trPr>
          <w:trHeight w:val="20"/>
        </w:trPr>
        <w:tc>
          <w:tcPr>
            <w:tcW w:w="6943" w:type="dxa"/>
            <w:gridSpan w:val="3"/>
            <w:shd w:val="clear" w:color="auto" w:fill="F2F2F2"/>
            <w:vAlign w:val="center"/>
            <w:hideMark/>
          </w:tcPr>
          <w:p w:rsidR="00BA30D8" w:rsidRPr="00B478A6" w:rsidRDefault="00BA30D8"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Итого</w:t>
            </w:r>
          </w:p>
        </w:tc>
        <w:tc>
          <w:tcPr>
            <w:tcW w:w="1552" w:type="dxa"/>
            <w:shd w:val="clear" w:color="auto" w:fill="F2F2F2"/>
            <w:vAlign w:val="center"/>
            <w:hideMark/>
          </w:tcPr>
          <w:p w:rsidR="00BA30D8" w:rsidRPr="00B478A6" w:rsidRDefault="002E1A0C" w:rsidP="00E730EC">
            <w:pPr>
              <w:jc w:val="center"/>
              <w:rPr>
                <w:rFonts w:ascii="Times New Roman" w:hAnsi="Times New Roman"/>
                <w:b/>
                <w:bCs/>
                <w:i/>
                <w:color w:val="000000"/>
                <w:sz w:val="20"/>
                <w:szCs w:val="20"/>
              </w:rPr>
            </w:pPr>
            <w:r>
              <w:rPr>
                <w:rFonts w:ascii="Times New Roman" w:hAnsi="Times New Roman"/>
                <w:b/>
                <w:bCs/>
                <w:i/>
                <w:color w:val="000000"/>
                <w:sz w:val="20"/>
                <w:szCs w:val="20"/>
              </w:rPr>
              <w:t>95649,82</w:t>
            </w:r>
          </w:p>
        </w:tc>
        <w:tc>
          <w:tcPr>
            <w:tcW w:w="1844"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0,00</w:t>
            </w:r>
          </w:p>
        </w:tc>
        <w:tc>
          <w:tcPr>
            <w:tcW w:w="1842" w:type="dxa"/>
            <w:shd w:val="clear" w:color="auto" w:fill="F2F2F2"/>
            <w:vAlign w:val="center"/>
            <w:hideMark/>
          </w:tcPr>
          <w:p w:rsidR="00BA30D8" w:rsidRPr="00B478A6" w:rsidRDefault="002E1A0C" w:rsidP="00E730EC">
            <w:pPr>
              <w:jc w:val="center"/>
              <w:rPr>
                <w:rFonts w:ascii="Times New Roman" w:hAnsi="Times New Roman"/>
                <w:b/>
                <w:bCs/>
                <w:i/>
                <w:color w:val="000000"/>
                <w:sz w:val="20"/>
                <w:szCs w:val="20"/>
              </w:rPr>
            </w:pPr>
            <w:r>
              <w:rPr>
                <w:rFonts w:ascii="Times New Roman" w:hAnsi="Times New Roman"/>
                <w:b/>
                <w:bCs/>
                <w:i/>
                <w:color w:val="000000"/>
                <w:sz w:val="20"/>
                <w:szCs w:val="20"/>
              </w:rPr>
              <w:t>1490,00</w:t>
            </w:r>
          </w:p>
        </w:tc>
        <w:tc>
          <w:tcPr>
            <w:tcW w:w="1985" w:type="dxa"/>
            <w:shd w:val="clear" w:color="auto" w:fill="F2F2F2"/>
            <w:vAlign w:val="center"/>
            <w:hideMark/>
          </w:tcPr>
          <w:p w:rsidR="00BA30D8" w:rsidRPr="00B478A6" w:rsidRDefault="002E1A0C" w:rsidP="00E730EC">
            <w:pPr>
              <w:jc w:val="center"/>
              <w:rPr>
                <w:rFonts w:ascii="Times New Roman" w:hAnsi="Times New Roman"/>
                <w:b/>
                <w:bCs/>
                <w:i/>
                <w:color w:val="000000"/>
                <w:sz w:val="20"/>
                <w:szCs w:val="20"/>
              </w:rPr>
            </w:pPr>
            <w:r>
              <w:rPr>
                <w:rFonts w:ascii="Times New Roman" w:hAnsi="Times New Roman"/>
                <w:b/>
                <w:bCs/>
                <w:i/>
                <w:color w:val="000000"/>
                <w:sz w:val="20"/>
                <w:szCs w:val="20"/>
              </w:rPr>
              <w:t>94159,82</w:t>
            </w:r>
          </w:p>
        </w:tc>
        <w:tc>
          <w:tcPr>
            <w:tcW w:w="1940"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BA30D8" w:rsidRPr="00BA30D8" w:rsidTr="00BA30D8">
        <w:trPr>
          <w:trHeight w:val="20"/>
        </w:trPr>
        <w:tc>
          <w:tcPr>
            <w:tcW w:w="16106" w:type="dxa"/>
            <w:gridSpan w:val="8"/>
            <w:shd w:val="clear" w:color="auto" w:fill="DAEEF3"/>
            <w:vAlign w:val="center"/>
            <w:hideMark/>
          </w:tcPr>
          <w:p w:rsidR="00BA30D8" w:rsidRPr="00BA30D8" w:rsidRDefault="00BA30D8"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Проектная часть не предусмотрена</w:t>
            </w:r>
          </w:p>
        </w:tc>
      </w:tr>
      <w:tr w:rsidR="00455B77" w:rsidRPr="00440F53" w:rsidTr="00DE380E">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455B77" w:rsidRPr="00BA30D8" w:rsidRDefault="00455B77"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Процессная часть</w:t>
            </w:r>
          </w:p>
        </w:tc>
      </w:tr>
      <w:tr w:rsidR="00455B77" w:rsidRPr="00440F53" w:rsidTr="00455B77">
        <w:trPr>
          <w:trHeight w:val="20"/>
        </w:trPr>
        <w:tc>
          <w:tcPr>
            <w:tcW w:w="3339"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Комплекс процессных мероприятий «Обеспечение деятельности муниципальных учреждений»</w:t>
            </w:r>
          </w:p>
        </w:tc>
        <w:tc>
          <w:tcPr>
            <w:tcW w:w="2045"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455B77" w:rsidRPr="00BA30D8" w:rsidRDefault="00455B77" w:rsidP="002E1A0C">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2E1A0C">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D2721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31906,17</w:t>
            </w:r>
          </w:p>
        </w:tc>
        <w:tc>
          <w:tcPr>
            <w:tcW w:w="1844"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D2721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1490,00</w:t>
            </w:r>
          </w:p>
        </w:tc>
        <w:tc>
          <w:tcPr>
            <w:tcW w:w="1985" w:type="dxa"/>
            <w:shd w:val="clear" w:color="auto" w:fill="F2F2F2"/>
            <w:vAlign w:val="center"/>
            <w:hideMark/>
          </w:tcPr>
          <w:p w:rsidR="00455B77" w:rsidRPr="00BA30D8" w:rsidRDefault="00D2721A"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30416,17</w:t>
            </w:r>
            <w:r w:rsidR="00726A7E">
              <w:rPr>
                <w:rFonts w:ascii="Times New Roman" w:hAnsi="Times New Roman"/>
                <w:b/>
                <w:bCs/>
                <w:i/>
                <w:iCs/>
                <w:color w:val="000000"/>
                <w:sz w:val="20"/>
                <w:szCs w:val="20"/>
              </w:rPr>
              <w:t xml:space="preserve"> </w:t>
            </w:r>
          </w:p>
        </w:tc>
        <w:tc>
          <w:tcPr>
            <w:tcW w:w="1940"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455B77" w:rsidRPr="00BA30D8" w:rsidRDefault="00455B77" w:rsidP="002E1A0C">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2E1A0C">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06423C"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29600,86</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455B77" w:rsidRPr="00BA30D8" w:rsidRDefault="0006423C"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29600,86</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DB47DD">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 xml:space="preserve">3-ий год </w:t>
            </w:r>
            <w:r w:rsidRPr="00BA30D8">
              <w:rPr>
                <w:rFonts w:ascii="Times New Roman" w:hAnsi="Times New Roman"/>
                <w:bCs/>
                <w:i/>
                <w:color w:val="000000"/>
                <w:sz w:val="20"/>
                <w:szCs w:val="20"/>
              </w:rPr>
              <w:lastRenderedPageBreak/>
              <w:t>реализации</w:t>
            </w:r>
          </w:p>
          <w:p w:rsidR="00455B77" w:rsidRPr="00BA30D8" w:rsidRDefault="00455B77" w:rsidP="002E1A0C">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2E1A0C">
              <w:rPr>
                <w:rFonts w:ascii="Times New Roman" w:hAnsi="Times New Roman"/>
                <w:b/>
                <w:bCs/>
                <w:i/>
                <w:color w:val="000000"/>
                <w:sz w:val="20"/>
                <w:szCs w:val="20"/>
              </w:rPr>
              <w:t>5</w:t>
            </w:r>
            <w:r w:rsidRPr="00BA30D8">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C3BF5" w:rsidRPr="00BA30D8" w:rsidRDefault="0006423C"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lastRenderedPageBreak/>
              <w:t>29877,79</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455B77" w:rsidRPr="00BA30D8" w:rsidRDefault="00D33CA6"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t>18811,20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5384" w:type="dxa"/>
            <w:gridSpan w:val="2"/>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CC3BF5" w:rsidRPr="00BA30D8" w:rsidRDefault="0006423C" w:rsidP="00CC3BF5">
            <w:pPr>
              <w:jc w:val="center"/>
              <w:rPr>
                <w:rFonts w:ascii="Times New Roman" w:hAnsi="Times New Roman"/>
                <w:b/>
                <w:bCs/>
                <w:i/>
                <w:iCs/>
                <w:color w:val="000000"/>
                <w:sz w:val="20"/>
                <w:szCs w:val="20"/>
              </w:rPr>
            </w:pPr>
            <w:r>
              <w:rPr>
                <w:rFonts w:ascii="Times New Roman" w:hAnsi="Times New Roman"/>
                <w:b/>
                <w:bCs/>
                <w:i/>
                <w:iCs/>
                <w:color w:val="000000"/>
                <w:sz w:val="20"/>
                <w:szCs w:val="20"/>
              </w:rPr>
              <w:t>91384,82</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06423C"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1490,00</w:t>
            </w:r>
          </w:p>
        </w:tc>
        <w:tc>
          <w:tcPr>
            <w:tcW w:w="1985" w:type="dxa"/>
            <w:shd w:val="clear" w:color="auto" w:fill="F2F2F2"/>
            <w:vAlign w:val="center"/>
            <w:hideMark/>
          </w:tcPr>
          <w:p w:rsidR="00455B77" w:rsidRPr="00BA30D8" w:rsidRDefault="0006423C"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89894,82</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121AB9" w:rsidRPr="00BA30D8" w:rsidTr="00455B77">
        <w:trPr>
          <w:trHeight w:val="20"/>
        </w:trPr>
        <w:tc>
          <w:tcPr>
            <w:tcW w:w="3339" w:type="dxa"/>
            <w:vMerge w:val="restart"/>
            <w:shd w:val="clear" w:color="auto" w:fill="auto"/>
            <w:vAlign w:val="center"/>
            <w:hideMark/>
          </w:tcPr>
          <w:p w:rsidR="00121AB9" w:rsidRPr="00BA30D8" w:rsidRDefault="00121AB9" w:rsidP="00E730EC">
            <w:pPr>
              <w:jc w:val="center"/>
              <w:rPr>
                <w:rFonts w:ascii="Times New Roman" w:hAnsi="Times New Roman"/>
                <w:color w:val="000000"/>
                <w:sz w:val="20"/>
                <w:szCs w:val="20"/>
              </w:rPr>
            </w:pPr>
            <w:r w:rsidRPr="00BA30D8">
              <w:rPr>
                <w:rFonts w:ascii="Times New Roman" w:hAnsi="Times New Roman"/>
                <w:color w:val="000000"/>
                <w:sz w:val="20"/>
                <w:szCs w:val="20"/>
              </w:rPr>
              <w:t xml:space="preserve">1. </w:t>
            </w:r>
            <w:r w:rsidRPr="00AD7194">
              <w:rPr>
                <w:rFonts w:ascii="Times New Roman" w:hAnsi="Times New Roman"/>
                <w:color w:val="000000"/>
                <w:sz w:val="20"/>
                <w:szCs w:val="20"/>
              </w:rPr>
              <w:t>Расходы на обеспечение деятельности муниципальных учреждений культуры</w:t>
            </w:r>
          </w:p>
        </w:tc>
        <w:tc>
          <w:tcPr>
            <w:tcW w:w="2045" w:type="dxa"/>
            <w:vMerge w:val="restart"/>
            <w:shd w:val="clear" w:color="auto" w:fill="auto"/>
            <w:vAlign w:val="center"/>
            <w:hideMark/>
          </w:tcPr>
          <w:p w:rsidR="00121AB9" w:rsidRPr="00BA30D8" w:rsidRDefault="00121AB9" w:rsidP="00E730EC">
            <w:pPr>
              <w:jc w:val="center"/>
              <w:rPr>
                <w:rFonts w:ascii="Times New Roman" w:hAnsi="Times New Roman"/>
                <w:color w:val="000000"/>
                <w:sz w:val="20"/>
                <w:szCs w:val="20"/>
              </w:rPr>
            </w:pPr>
          </w:p>
        </w:tc>
        <w:tc>
          <w:tcPr>
            <w:tcW w:w="1559" w:type="dxa"/>
            <w:shd w:val="clear" w:color="auto" w:fill="auto"/>
            <w:vAlign w:val="center"/>
            <w:hideMark/>
          </w:tcPr>
          <w:p w:rsidR="00121AB9" w:rsidRPr="00BA30D8" w:rsidRDefault="00121AB9"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121AB9" w:rsidRPr="00BA30D8" w:rsidRDefault="00121AB9"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16851,45</w:t>
            </w:r>
          </w:p>
        </w:tc>
        <w:tc>
          <w:tcPr>
            <w:tcW w:w="1844" w:type="dxa"/>
            <w:shd w:val="clear" w:color="auto" w:fill="auto"/>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121AB9" w:rsidRPr="00BA30D8" w:rsidRDefault="00121AB9" w:rsidP="009955B4">
            <w:pPr>
              <w:jc w:val="center"/>
              <w:rPr>
                <w:rFonts w:ascii="Times New Roman" w:hAnsi="Times New Roman"/>
                <w:color w:val="000000"/>
                <w:sz w:val="20"/>
                <w:szCs w:val="20"/>
              </w:rPr>
            </w:pPr>
            <w:r>
              <w:rPr>
                <w:rFonts w:ascii="Times New Roman" w:hAnsi="Times New Roman"/>
                <w:color w:val="000000"/>
                <w:sz w:val="20"/>
                <w:szCs w:val="20"/>
              </w:rPr>
              <w:t>16851,45</w:t>
            </w:r>
          </w:p>
        </w:tc>
        <w:tc>
          <w:tcPr>
            <w:tcW w:w="1940" w:type="dxa"/>
            <w:shd w:val="clear" w:color="auto" w:fill="auto"/>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121AB9" w:rsidRPr="00BA30D8" w:rsidTr="00455B77">
        <w:trPr>
          <w:trHeight w:val="20"/>
        </w:trPr>
        <w:tc>
          <w:tcPr>
            <w:tcW w:w="3339" w:type="dxa"/>
            <w:vMerge/>
            <w:vAlign w:val="center"/>
            <w:hideMark/>
          </w:tcPr>
          <w:p w:rsidR="00121AB9" w:rsidRPr="00BA30D8" w:rsidRDefault="00121AB9" w:rsidP="00E730EC">
            <w:pPr>
              <w:rPr>
                <w:rFonts w:ascii="Times New Roman" w:hAnsi="Times New Roman"/>
                <w:color w:val="000000"/>
                <w:sz w:val="20"/>
                <w:szCs w:val="20"/>
              </w:rPr>
            </w:pPr>
          </w:p>
        </w:tc>
        <w:tc>
          <w:tcPr>
            <w:tcW w:w="2045" w:type="dxa"/>
            <w:vMerge/>
            <w:vAlign w:val="center"/>
            <w:hideMark/>
          </w:tcPr>
          <w:p w:rsidR="00121AB9" w:rsidRPr="00BA30D8" w:rsidRDefault="00121AB9" w:rsidP="00E730EC">
            <w:pPr>
              <w:rPr>
                <w:rFonts w:ascii="Times New Roman" w:hAnsi="Times New Roman"/>
                <w:color w:val="000000"/>
                <w:sz w:val="20"/>
                <w:szCs w:val="20"/>
              </w:rPr>
            </w:pPr>
          </w:p>
        </w:tc>
        <w:tc>
          <w:tcPr>
            <w:tcW w:w="1559" w:type="dxa"/>
            <w:shd w:val="clear" w:color="000000" w:fill="FFFFFF"/>
            <w:vAlign w:val="center"/>
            <w:hideMark/>
          </w:tcPr>
          <w:p w:rsidR="00121AB9" w:rsidRPr="00BA30D8" w:rsidRDefault="00121AB9"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121AB9" w:rsidRPr="00BA30D8" w:rsidRDefault="00121AB9"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16533,26</w:t>
            </w:r>
          </w:p>
        </w:tc>
        <w:tc>
          <w:tcPr>
            <w:tcW w:w="1844" w:type="dxa"/>
            <w:shd w:val="clear" w:color="000000" w:fill="FFFFFF"/>
            <w:vAlign w:val="center"/>
            <w:hideMark/>
          </w:tcPr>
          <w:p w:rsidR="00121AB9" w:rsidRPr="00BA30D8" w:rsidRDefault="00121AB9"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121AB9" w:rsidRPr="00BA30D8" w:rsidRDefault="00121AB9"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121AB9" w:rsidRPr="00BA30D8" w:rsidRDefault="00121AB9" w:rsidP="009955B4">
            <w:pPr>
              <w:jc w:val="center"/>
              <w:rPr>
                <w:rFonts w:ascii="Times New Roman" w:hAnsi="Times New Roman"/>
                <w:color w:val="000000"/>
                <w:sz w:val="20"/>
                <w:szCs w:val="20"/>
              </w:rPr>
            </w:pPr>
            <w:r>
              <w:rPr>
                <w:rFonts w:ascii="Times New Roman" w:hAnsi="Times New Roman"/>
                <w:color w:val="000000"/>
                <w:sz w:val="20"/>
                <w:szCs w:val="20"/>
              </w:rPr>
              <w:t>16533,26</w:t>
            </w:r>
          </w:p>
        </w:tc>
        <w:tc>
          <w:tcPr>
            <w:tcW w:w="1940"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121AB9" w:rsidRPr="00BA30D8" w:rsidTr="00455B77">
        <w:trPr>
          <w:trHeight w:val="20"/>
        </w:trPr>
        <w:tc>
          <w:tcPr>
            <w:tcW w:w="3339" w:type="dxa"/>
            <w:vMerge/>
            <w:vAlign w:val="center"/>
            <w:hideMark/>
          </w:tcPr>
          <w:p w:rsidR="00121AB9" w:rsidRPr="00BA30D8" w:rsidRDefault="00121AB9" w:rsidP="00E730EC">
            <w:pPr>
              <w:rPr>
                <w:rFonts w:ascii="Times New Roman" w:hAnsi="Times New Roman"/>
                <w:color w:val="000000"/>
                <w:sz w:val="20"/>
                <w:szCs w:val="20"/>
              </w:rPr>
            </w:pPr>
          </w:p>
        </w:tc>
        <w:tc>
          <w:tcPr>
            <w:tcW w:w="2045" w:type="dxa"/>
            <w:vMerge/>
            <w:vAlign w:val="center"/>
            <w:hideMark/>
          </w:tcPr>
          <w:p w:rsidR="00121AB9" w:rsidRPr="00BA30D8" w:rsidRDefault="00121AB9" w:rsidP="00E730EC">
            <w:pPr>
              <w:rPr>
                <w:rFonts w:ascii="Times New Roman" w:hAnsi="Times New Roman"/>
                <w:color w:val="000000"/>
                <w:sz w:val="20"/>
                <w:szCs w:val="20"/>
              </w:rPr>
            </w:pPr>
          </w:p>
        </w:tc>
        <w:tc>
          <w:tcPr>
            <w:tcW w:w="1559" w:type="dxa"/>
            <w:shd w:val="clear" w:color="000000" w:fill="FFFFFF"/>
            <w:vAlign w:val="center"/>
            <w:hideMark/>
          </w:tcPr>
          <w:p w:rsidR="00121AB9" w:rsidRPr="00BA30D8" w:rsidRDefault="00121AB9"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121AB9" w:rsidRPr="00BA30D8" w:rsidRDefault="00121AB9"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121AB9" w:rsidRPr="00BA30D8" w:rsidRDefault="00121AB9" w:rsidP="00CC3BF5">
            <w:pPr>
              <w:jc w:val="center"/>
              <w:rPr>
                <w:rFonts w:ascii="Times New Roman" w:hAnsi="Times New Roman"/>
                <w:sz w:val="20"/>
                <w:szCs w:val="20"/>
              </w:rPr>
            </w:pPr>
            <w:r>
              <w:rPr>
                <w:rFonts w:ascii="Times New Roman" w:hAnsi="Times New Roman"/>
                <w:sz w:val="20"/>
                <w:szCs w:val="20"/>
              </w:rPr>
              <w:t>16689,19</w:t>
            </w:r>
          </w:p>
        </w:tc>
        <w:tc>
          <w:tcPr>
            <w:tcW w:w="1844" w:type="dxa"/>
            <w:shd w:val="clear" w:color="000000" w:fill="FFFFFF"/>
            <w:vAlign w:val="center"/>
            <w:hideMark/>
          </w:tcPr>
          <w:p w:rsidR="00121AB9" w:rsidRPr="00BA30D8" w:rsidRDefault="00121AB9"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121AB9" w:rsidRPr="00BA30D8" w:rsidRDefault="00121AB9"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121AB9" w:rsidRPr="00BA30D8" w:rsidRDefault="00121AB9" w:rsidP="009955B4">
            <w:pPr>
              <w:jc w:val="center"/>
              <w:rPr>
                <w:rFonts w:ascii="Times New Roman" w:hAnsi="Times New Roman"/>
                <w:sz w:val="20"/>
                <w:szCs w:val="20"/>
              </w:rPr>
            </w:pPr>
            <w:r>
              <w:rPr>
                <w:rFonts w:ascii="Times New Roman" w:hAnsi="Times New Roman"/>
                <w:sz w:val="20"/>
                <w:szCs w:val="20"/>
              </w:rPr>
              <w:t>16689,19</w:t>
            </w:r>
          </w:p>
        </w:tc>
        <w:tc>
          <w:tcPr>
            <w:tcW w:w="1940"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121AB9" w:rsidRPr="00BA30D8" w:rsidTr="00455B77">
        <w:trPr>
          <w:trHeight w:val="20"/>
        </w:trPr>
        <w:tc>
          <w:tcPr>
            <w:tcW w:w="5384" w:type="dxa"/>
            <w:gridSpan w:val="2"/>
            <w:shd w:val="clear" w:color="auto" w:fill="auto"/>
            <w:vAlign w:val="center"/>
            <w:hideMark/>
          </w:tcPr>
          <w:p w:rsidR="00121AB9" w:rsidRPr="00BA30D8" w:rsidRDefault="00121AB9"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121AB9" w:rsidRPr="00BA30D8" w:rsidRDefault="00121AB9"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121AB9" w:rsidRPr="00BA30D8" w:rsidRDefault="00121AB9" w:rsidP="00E730EC">
            <w:pPr>
              <w:jc w:val="center"/>
              <w:rPr>
                <w:rFonts w:ascii="Times New Roman" w:hAnsi="Times New Roman"/>
                <w:b/>
                <w:color w:val="000000"/>
                <w:sz w:val="20"/>
                <w:szCs w:val="20"/>
              </w:rPr>
            </w:pPr>
            <w:r>
              <w:rPr>
                <w:rFonts w:ascii="Times New Roman" w:hAnsi="Times New Roman"/>
                <w:b/>
                <w:color w:val="000000"/>
                <w:sz w:val="20"/>
                <w:szCs w:val="20"/>
              </w:rPr>
              <w:t>50073,90</w:t>
            </w:r>
          </w:p>
        </w:tc>
        <w:tc>
          <w:tcPr>
            <w:tcW w:w="1844" w:type="dxa"/>
            <w:shd w:val="clear" w:color="auto" w:fill="auto"/>
            <w:vAlign w:val="center"/>
            <w:hideMark/>
          </w:tcPr>
          <w:p w:rsidR="00121AB9" w:rsidRPr="00BA30D8" w:rsidRDefault="00121AB9"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121AB9" w:rsidRPr="00BA30D8" w:rsidRDefault="00121AB9"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121AB9" w:rsidRPr="00BA30D8" w:rsidRDefault="00463D5C" w:rsidP="00E730EC">
            <w:pPr>
              <w:jc w:val="center"/>
              <w:rPr>
                <w:rFonts w:ascii="Times New Roman" w:hAnsi="Times New Roman"/>
                <w:b/>
                <w:color w:val="000000"/>
                <w:sz w:val="20"/>
                <w:szCs w:val="20"/>
              </w:rPr>
            </w:pPr>
            <w:r>
              <w:rPr>
                <w:rFonts w:ascii="Times New Roman" w:hAnsi="Times New Roman"/>
                <w:b/>
                <w:color w:val="000000"/>
                <w:sz w:val="20"/>
                <w:szCs w:val="20"/>
              </w:rPr>
              <w:t>50073,90</w:t>
            </w:r>
          </w:p>
        </w:tc>
        <w:tc>
          <w:tcPr>
            <w:tcW w:w="1940" w:type="dxa"/>
            <w:shd w:val="clear" w:color="auto" w:fill="auto"/>
            <w:vAlign w:val="center"/>
            <w:hideMark/>
          </w:tcPr>
          <w:p w:rsidR="00121AB9" w:rsidRPr="00BA30D8" w:rsidRDefault="00463D5C" w:rsidP="009955B4">
            <w:pPr>
              <w:jc w:val="center"/>
              <w:rPr>
                <w:rFonts w:ascii="Times New Roman" w:hAnsi="Times New Roman"/>
                <w:b/>
                <w:color w:val="000000"/>
                <w:sz w:val="20"/>
                <w:szCs w:val="20"/>
              </w:rPr>
            </w:pPr>
            <w:r>
              <w:rPr>
                <w:rFonts w:ascii="Times New Roman" w:hAnsi="Times New Roman"/>
                <w:b/>
                <w:color w:val="000000"/>
                <w:sz w:val="20"/>
                <w:szCs w:val="20"/>
              </w:rPr>
              <w:t>0,00</w:t>
            </w:r>
            <w:r w:rsidR="00654A57">
              <w:rPr>
                <w:rFonts w:ascii="Times New Roman" w:hAnsi="Times New Roman"/>
                <w:b/>
                <w:color w:val="000000"/>
                <w:sz w:val="20"/>
                <w:szCs w:val="20"/>
              </w:rPr>
              <w:t xml:space="preserve"> </w:t>
            </w:r>
          </w:p>
        </w:tc>
      </w:tr>
      <w:tr w:rsidR="002F35AB" w:rsidRPr="00BA30D8" w:rsidTr="00455B77">
        <w:trPr>
          <w:trHeight w:val="20"/>
        </w:trPr>
        <w:tc>
          <w:tcPr>
            <w:tcW w:w="3339" w:type="dxa"/>
            <w:vMerge w:val="restart"/>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Расходы на обеспечение деятельности муниципальных учреждений культуры в части содержания библиотечных отделов (секторов)</w:t>
            </w:r>
          </w:p>
        </w:tc>
        <w:tc>
          <w:tcPr>
            <w:tcW w:w="2045" w:type="dxa"/>
            <w:vMerge w:val="restart"/>
            <w:shd w:val="clear" w:color="auto" w:fill="auto"/>
            <w:vAlign w:val="center"/>
            <w:hideMark/>
          </w:tcPr>
          <w:p w:rsidR="002F35AB" w:rsidRPr="00BA30D8" w:rsidRDefault="002F35AB" w:rsidP="00E730EC">
            <w:pPr>
              <w:jc w:val="center"/>
              <w:rPr>
                <w:rFonts w:ascii="Times New Roman" w:hAnsi="Times New Roman"/>
                <w:color w:val="000000"/>
                <w:sz w:val="20"/>
                <w:szCs w:val="20"/>
              </w:rPr>
            </w:pPr>
          </w:p>
        </w:tc>
        <w:tc>
          <w:tcPr>
            <w:tcW w:w="1559" w:type="dxa"/>
            <w:shd w:val="clear" w:color="auto" w:fill="auto"/>
            <w:vAlign w:val="center"/>
            <w:hideMark/>
          </w:tcPr>
          <w:p w:rsidR="002F35AB" w:rsidRPr="00BA30D8" w:rsidRDefault="002F35A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2F35AB" w:rsidRPr="00BA30D8" w:rsidRDefault="002F35AB"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4122,00</w:t>
            </w:r>
          </w:p>
        </w:tc>
        <w:tc>
          <w:tcPr>
            <w:tcW w:w="1844"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2F35AB" w:rsidRPr="00BA30D8" w:rsidRDefault="002F35AB" w:rsidP="009955B4">
            <w:pPr>
              <w:jc w:val="center"/>
              <w:rPr>
                <w:rFonts w:ascii="Times New Roman" w:hAnsi="Times New Roman"/>
                <w:color w:val="000000"/>
                <w:sz w:val="20"/>
                <w:szCs w:val="20"/>
              </w:rPr>
            </w:pPr>
            <w:r>
              <w:rPr>
                <w:rFonts w:ascii="Times New Roman" w:hAnsi="Times New Roman"/>
                <w:color w:val="000000"/>
                <w:sz w:val="20"/>
                <w:szCs w:val="20"/>
              </w:rPr>
              <w:t>4122,00</w:t>
            </w:r>
          </w:p>
        </w:tc>
        <w:tc>
          <w:tcPr>
            <w:tcW w:w="1940"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2F35AB" w:rsidRPr="00BA30D8" w:rsidTr="00455B77">
        <w:trPr>
          <w:trHeight w:val="20"/>
        </w:trPr>
        <w:tc>
          <w:tcPr>
            <w:tcW w:w="3339" w:type="dxa"/>
            <w:vMerge/>
            <w:vAlign w:val="center"/>
            <w:hideMark/>
          </w:tcPr>
          <w:p w:rsidR="002F35AB" w:rsidRPr="00BA30D8" w:rsidRDefault="002F35AB" w:rsidP="00E730EC">
            <w:pPr>
              <w:rPr>
                <w:rFonts w:ascii="Times New Roman" w:hAnsi="Times New Roman"/>
                <w:color w:val="000000"/>
                <w:sz w:val="20"/>
                <w:szCs w:val="20"/>
              </w:rPr>
            </w:pPr>
          </w:p>
        </w:tc>
        <w:tc>
          <w:tcPr>
            <w:tcW w:w="2045" w:type="dxa"/>
            <w:vMerge/>
            <w:vAlign w:val="center"/>
            <w:hideMark/>
          </w:tcPr>
          <w:p w:rsidR="002F35AB" w:rsidRPr="00BA30D8" w:rsidRDefault="002F35AB" w:rsidP="00E730EC">
            <w:pPr>
              <w:rPr>
                <w:rFonts w:ascii="Times New Roman" w:hAnsi="Times New Roman"/>
                <w:color w:val="000000"/>
                <w:sz w:val="20"/>
                <w:szCs w:val="20"/>
              </w:rPr>
            </w:pPr>
          </w:p>
        </w:tc>
        <w:tc>
          <w:tcPr>
            <w:tcW w:w="1559" w:type="dxa"/>
            <w:shd w:val="clear" w:color="000000" w:fill="FFFFFF"/>
            <w:vAlign w:val="center"/>
            <w:hideMark/>
          </w:tcPr>
          <w:p w:rsidR="002F35AB" w:rsidRPr="00BA30D8" w:rsidRDefault="002F35A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2F35AB" w:rsidRPr="00BA30D8" w:rsidRDefault="002F35AB"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4235,00</w:t>
            </w:r>
          </w:p>
        </w:tc>
        <w:tc>
          <w:tcPr>
            <w:tcW w:w="1844"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2F35AB" w:rsidRPr="00BA30D8" w:rsidRDefault="002F35AB" w:rsidP="009955B4">
            <w:pPr>
              <w:jc w:val="center"/>
              <w:rPr>
                <w:rFonts w:ascii="Times New Roman" w:hAnsi="Times New Roman"/>
                <w:color w:val="000000"/>
                <w:sz w:val="20"/>
                <w:szCs w:val="20"/>
              </w:rPr>
            </w:pPr>
            <w:r>
              <w:rPr>
                <w:rFonts w:ascii="Times New Roman" w:hAnsi="Times New Roman"/>
                <w:color w:val="000000"/>
                <w:sz w:val="20"/>
                <w:szCs w:val="20"/>
              </w:rPr>
              <w:t>4235,00</w:t>
            </w:r>
          </w:p>
        </w:tc>
        <w:tc>
          <w:tcPr>
            <w:tcW w:w="1940"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2F35AB" w:rsidRPr="00BA30D8" w:rsidTr="00455B77">
        <w:trPr>
          <w:trHeight w:val="20"/>
        </w:trPr>
        <w:tc>
          <w:tcPr>
            <w:tcW w:w="3339" w:type="dxa"/>
            <w:vMerge/>
            <w:vAlign w:val="center"/>
            <w:hideMark/>
          </w:tcPr>
          <w:p w:rsidR="002F35AB" w:rsidRPr="00BA30D8" w:rsidRDefault="002F35AB" w:rsidP="00E730EC">
            <w:pPr>
              <w:rPr>
                <w:rFonts w:ascii="Times New Roman" w:hAnsi="Times New Roman"/>
                <w:color w:val="000000"/>
                <w:sz w:val="20"/>
                <w:szCs w:val="20"/>
              </w:rPr>
            </w:pPr>
          </w:p>
        </w:tc>
        <w:tc>
          <w:tcPr>
            <w:tcW w:w="2045" w:type="dxa"/>
            <w:vMerge/>
            <w:vAlign w:val="center"/>
            <w:hideMark/>
          </w:tcPr>
          <w:p w:rsidR="002F35AB" w:rsidRPr="00BA30D8" w:rsidRDefault="002F35AB" w:rsidP="00E730EC">
            <w:pPr>
              <w:rPr>
                <w:rFonts w:ascii="Times New Roman" w:hAnsi="Times New Roman"/>
                <w:color w:val="000000"/>
                <w:sz w:val="20"/>
                <w:szCs w:val="20"/>
              </w:rPr>
            </w:pPr>
          </w:p>
        </w:tc>
        <w:tc>
          <w:tcPr>
            <w:tcW w:w="1559" w:type="dxa"/>
            <w:shd w:val="clear" w:color="000000" w:fill="FFFFFF"/>
            <w:vAlign w:val="center"/>
            <w:hideMark/>
          </w:tcPr>
          <w:p w:rsidR="002F35AB" w:rsidRPr="00BA30D8" w:rsidRDefault="002F35A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2F35AB" w:rsidRPr="00BA30D8" w:rsidRDefault="002F35AB"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2F35AB" w:rsidRPr="00BA30D8" w:rsidRDefault="002F35AB" w:rsidP="00E730EC">
            <w:pPr>
              <w:jc w:val="center"/>
              <w:rPr>
                <w:rFonts w:ascii="Times New Roman" w:hAnsi="Times New Roman"/>
                <w:sz w:val="20"/>
                <w:szCs w:val="20"/>
              </w:rPr>
            </w:pPr>
            <w:r>
              <w:rPr>
                <w:rFonts w:ascii="Times New Roman" w:hAnsi="Times New Roman"/>
                <w:sz w:val="20"/>
                <w:szCs w:val="20"/>
              </w:rPr>
              <w:t>4356,00</w:t>
            </w:r>
          </w:p>
        </w:tc>
        <w:tc>
          <w:tcPr>
            <w:tcW w:w="1844" w:type="dxa"/>
            <w:shd w:val="clear" w:color="000000" w:fill="FFFFFF"/>
            <w:vAlign w:val="center"/>
            <w:hideMark/>
          </w:tcPr>
          <w:p w:rsidR="002F35AB" w:rsidRPr="00BA30D8" w:rsidRDefault="002F35AB"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2F35AB" w:rsidRPr="00BA30D8" w:rsidRDefault="002F35AB"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2F35AB" w:rsidRPr="00BA30D8" w:rsidRDefault="002F35AB" w:rsidP="009955B4">
            <w:pPr>
              <w:jc w:val="center"/>
              <w:rPr>
                <w:rFonts w:ascii="Times New Roman" w:hAnsi="Times New Roman"/>
                <w:sz w:val="20"/>
                <w:szCs w:val="20"/>
              </w:rPr>
            </w:pPr>
            <w:r>
              <w:rPr>
                <w:rFonts w:ascii="Times New Roman" w:hAnsi="Times New Roman"/>
                <w:sz w:val="20"/>
                <w:szCs w:val="20"/>
              </w:rPr>
              <w:t>4356,00</w:t>
            </w:r>
          </w:p>
        </w:tc>
        <w:tc>
          <w:tcPr>
            <w:tcW w:w="1940"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5384" w:type="dxa"/>
            <w:gridSpan w:val="2"/>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F97413" w:rsidRPr="00BA30D8"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12713,00</w:t>
            </w:r>
          </w:p>
        </w:tc>
        <w:tc>
          <w:tcPr>
            <w:tcW w:w="1844"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F97413"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12713,00</w:t>
            </w:r>
          </w:p>
          <w:p w:rsidR="00F97413" w:rsidRPr="00BA30D8" w:rsidRDefault="00F97413" w:rsidP="00E730EC">
            <w:pPr>
              <w:jc w:val="center"/>
              <w:rPr>
                <w:rFonts w:ascii="Times New Roman" w:hAnsi="Times New Roman"/>
                <w:b/>
                <w:color w:val="000000"/>
                <w:sz w:val="20"/>
                <w:szCs w:val="20"/>
              </w:rPr>
            </w:pPr>
          </w:p>
        </w:tc>
        <w:tc>
          <w:tcPr>
            <w:tcW w:w="1940" w:type="dxa"/>
            <w:shd w:val="clear" w:color="auto" w:fill="auto"/>
            <w:vAlign w:val="center"/>
            <w:hideMark/>
          </w:tcPr>
          <w:p w:rsidR="00F97413" w:rsidRPr="00BA30D8" w:rsidRDefault="00F97413" w:rsidP="002E1A0C">
            <w:pPr>
              <w:jc w:val="center"/>
              <w:rPr>
                <w:rFonts w:ascii="Times New Roman" w:hAnsi="Times New Roman"/>
                <w:b/>
                <w:color w:val="000000"/>
                <w:sz w:val="20"/>
                <w:szCs w:val="20"/>
              </w:rPr>
            </w:pPr>
            <w:r>
              <w:rPr>
                <w:rFonts w:ascii="Times New Roman" w:hAnsi="Times New Roman"/>
                <w:b/>
                <w:color w:val="000000"/>
                <w:sz w:val="20"/>
                <w:szCs w:val="20"/>
              </w:rPr>
              <w:t>0,00</w:t>
            </w:r>
          </w:p>
        </w:tc>
      </w:tr>
      <w:tr w:rsidR="002F35AB" w:rsidRPr="00BA30D8" w:rsidTr="00455B77">
        <w:trPr>
          <w:trHeight w:val="20"/>
        </w:trPr>
        <w:tc>
          <w:tcPr>
            <w:tcW w:w="3339" w:type="dxa"/>
            <w:vMerge w:val="restart"/>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 xml:space="preserve">3. </w:t>
            </w:r>
            <w:r w:rsidRPr="00AD7194">
              <w:rPr>
                <w:rFonts w:ascii="Times New Roman" w:hAnsi="Times New Roman"/>
                <w:color w:val="000000"/>
                <w:sz w:val="20"/>
                <w:szCs w:val="20"/>
              </w:rPr>
              <w:t xml:space="preserve">Дополнительные расходы на сохранение целевых </w:t>
            </w:r>
            <w:proofErr w:type="gramStart"/>
            <w:r w:rsidRPr="00AD7194">
              <w:rPr>
                <w:rFonts w:ascii="Times New Roman" w:hAnsi="Times New Roman"/>
                <w:color w:val="000000"/>
                <w:sz w:val="20"/>
                <w:szCs w:val="20"/>
              </w:rPr>
              <w:t>показателей повышения оплаты труда работников муниципальных учреждений культуры</w:t>
            </w:r>
            <w:proofErr w:type="gramEnd"/>
            <w:r w:rsidRPr="00AD7194">
              <w:rPr>
                <w:rFonts w:ascii="Times New Roman" w:hAnsi="Times New Roman"/>
                <w:color w:val="000000"/>
                <w:sz w:val="20"/>
                <w:szCs w:val="20"/>
              </w:rPr>
              <w:t xml:space="preserve"> в соответствии с Указом Президента Российской Феде</w:t>
            </w:r>
            <w:r>
              <w:rPr>
                <w:rFonts w:ascii="Times New Roman" w:hAnsi="Times New Roman"/>
                <w:color w:val="000000"/>
                <w:sz w:val="20"/>
                <w:szCs w:val="20"/>
              </w:rPr>
              <w:t>рации от 7 мая 2012 года № 597 «</w:t>
            </w:r>
            <w:r w:rsidRPr="00AD7194">
              <w:rPr>
                <w:rFonts w:ascii="Times New Roman" w:hAnsi="Times New Roman"/>
                <w:color w:val="000000"/>
                <w:sz w:val="20"/>
                <w:szCs w:val="20"/>
              </w:rPr>
              <w:t>О мероприятиях по реализации государственной социальной политики</w:t>
            </w:r>
            <w:r>
              <w:rPr>
                <w:rFonts w:ascii="Times New Roman" w:hAnsi="Times New Roman"/>
                <w:color w:val="000000"/>
                <w:sz w:val="20"/>
                <w:szCs w:val="20"/>
              </w:rPr>
              <w:t>»</w:t>
            </w:r>
          </w:p>
        </w:tc>
        <w:tc>
          <w:tcPr>
            <w:tcW w:w="2045" w:type="dxa"/>
            <w:vMerge w:val="restart"/>
            <w:shd w:val="clear" w:color="auto" w:fill="auto"/>
            <w:vAlign w:val="center"/>
            <w:hideMark/>
          </w:tcPr>
          <w:p w:rsidR="002F35AB" w:rsidRPr="00BA30D8" w:rsidRDefault="002F35AB" w:rsidP="00E730EC">
            <w:pPr>
              <w:jc w:val="center"/>
              <w:rPr>
                <w:rFonts w:ascii="Times New Roman" w:hAnsi="Times New Roman"/>
                <w:color w:val="000000"/>
                <w:sz w:val="20"/>
                <w:szCs w:val="20"/>
              </w:rPr>
            </w:pPr>
          </w:p>
        </w:tc>
        <w:tc>
          <w:tcPr>
            <w:tcW w:w="1559" w:type="dxa"/>
            <w:shd w:val="clear" w:color="auto" w:fill="auto"/>
            <w:vAlign w:val="center"/>
            <w:hideMark/>
          </w:tcPr>
          <w:p w:rsidR="002F35AB" w:rsidRPr="00BA30D8" w:rsidRDefault="002F35A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2F35AB" w:rsidRPr="00BA30D8" w:rsidRDefault="002F35AB"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9364,30</w:t>
            </w:r>
          </w:p>
        </w:tc>
        <w:tc>
          <w:tcPr>
            <w:tcW w:w="1844"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2F35AB" w:rsidRPr="00BA30D8" w:rsidRDefault="002F35AB" w:rsidP="009955B4">
            <w:pPr>
              <w:jc w:val="center"/>
              <w:rPr>
                <w:rFonts w:ascii="Times New Roman" w:hAnsi="Times New Roman"/>
                <w:color w:val="000000"/>
                <w:sz w:val="20"/>
                <w:szCs w:val="20"/>
              </w:rPr>
            </w:pPr>
            <w:r>
              <w:rPr>
                <w:rFonts w:ascii="Times New Roman" w:hAnsi="Times New Roman"/>
                <w:color w:val="000000"/>
                <w:sz w:val="20"/>
                <w:szCs w:val="20"/>
              </w:rPr>
              <w:t>9364,30</w:t>
            </w:r>
          </w:p>
        </w:tc>
        <w:tc>
          <w:tcPr>
            <w:tcW w:w="1940" w:type="dxa"/>
            <w:shd w:val="clear" w:color="auto" w:fill="auto"/>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2F35AB" w:rsidRPr="00BA30D8" w:rsidTr="00455B77">
        <w:trPr>
          <w:trHeight w:val="20"/>
        </w:trPr>
        <w:tc>
          <w:tcPr>
            <w:tcW w:w="3339" w:type="dxa"/>
            <w:vMerge/>
            <w:vAlign w:val="center"/>
            <w:hideMark/>
          </w:tcPr>
          <w:p w:rsidR="002F35AB" w:rsidRPr="00BA30D8" w:rsidRDefault="002F35AB" w:rsidP="00E730EC">
            <w:pPr>
              <w:rPr>
                <w:rFonts w:ascii="Times New Roman" w:hAnsi="Times New Roman"/>
                <w:color w:val="000000"/>
                <w:sz w:val="20"/>
                <w:szCs w:val="20"/>
              </w:rPr>
            </w:pPr>
          </w:p>
        </w:tc>
        <w:tc>
          <w:tcPr>
            <w:tcW w:w="2045" w:type="dxa"/>
            <w:vMerge/>
            <w:vAlign w:val="center"/>
            <w:hideMark/>
          </w:tcPr>
          <w:p w:rsidR="002F35AB" w:rsidRPr="00BA30D8" w:rsidRDefault="002F35AB" w:rsidP="00E730EC">
            <w:pPr>
              <w:rPr>
                <w:rFonts w:ascii="Times New Roman" w:hAnsi="Times New Roman"/>
                <w:color w:val="000000"/>
                <w:sz w:val="20"/>
                <w:szCs w:val="20"/>
              </w:rPr>
            </w:pPr>
          </w:p>
        </w:tc>
        <w:tc>
          <w:tcPr>
            <w:tcW w:w="1559" w:type="dxa"/>
            <w:shd w:val="clear" w:color="000000" w:fill="FFFFFF"/>
            <w:vAlign w:val="center"/>
            <w:hideMark/>
          </w:tcPr>
          <w:p w:rsidR="002F35AB" w:rsidRPr="00BA30D8" w:rsidRDefault="002F35A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2F35AB" w:rsidRPr="00BA30D8" w:rsidRDefault="002F35AB" w:rsidP="009A405D">
            <w:pPr>
              <w:jc w:val="center"/>
              <w:rPr>
                <w:rFonts w:ascii="Times New Roman" w:hAnsi="Times New Roman"/>
                <w:bCs/>
                <w:color w:val="000000"/>
                <w:sz w:val="20"/>
                <w:szCs w:val="20"/>
              </w:rPr>
            </w:pPr>
            <w:r>
              <w:rPr>
                <w:rFonts w:ascii="Times New Roman" w:hAnsi="Times New Roman"/>
                <w:bCs/>
                <w:color w:val="000000"/>
                <w:sz w:val="20"/>
                <w:szCs w:val="20"/>
              </w:rPr>
              <w:t>(2024</w:t>
            </w:r>
            <w:r w:rsidRPr="00BA30D8">
              <w:rPr>
                <w:rFonts w:ascii="Times New Roman" w:hAnsi="Times New Roman"/>
                <w:bCs/>
                <w:color w:val="000000"/>
                <w:sz w:val="20"/>
                <w:szCs w:val="20"/>
              </w:rPr>
              <w:t>)</w:t>
            </w:r>
          </w:p>
        </w:tc>
        <w:tc>
          <w:tcPr>
            <w:tcW w:w="1552"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8832,60</w:t>
            </w:r>
          </w:p>
        </w:tc>
        <w:tc>
          <w:tcPr>
            <w:tcW w:w="1844"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2F35AB" w:rsidRPr="00BA30D8" w:rsidRDefault="002F35AB" w:rsidP="009955B4">
            <w:pPr>
              <w:jc w:val="center"/>
              <w:rPr>
                <w:rFonts w:ascii="Times New Roman" w:hAnsi="Times New Roman"/>
                <w:color w:val="000000"/>
                <w:sz w:val="20"/>
                <w:szCs w:val="20"/>
              </w:rPr>
            </w:pPr>
            <w:r>
              <w:rPr>
                <w:rFonts w:ascii="Times New Roman" w:hAnsi="Times New Roman"/>
                <w:color w:val="000000"/>
                <w:sz w:val="20"/>
                <w:szCs w:val="20"/>
              </w:rPr>
              <w:t>8832,60</w:t>
            </w:r>
          </w:p>
        </w:tc>
        <w:tc>
          <w:tcPr>
            <w:tcW w:w="1940"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2F35AB" w:rsidRPr="00BA30D8" w:rsidTr="00455B77">
        <w:trPr>
          <w:trHeight w:val="20"/>
        </w:trPr>
        <w:tc>
          <w:tcPr>
            <w:tcW w:w="3339" w:type="dxa"/>
            <w:vMerge/>
            <w:vAlign w:val="center"/>
            <w:hideMark/>
          </w:tcPr>
          <w:p w:rsidR="002F35AB" w:rsidRPr="00BA30D8" w:rsidRDefault="002F35AB" w:rsidP="00E730EC">
            <w:pPr>
              <w:rPr>
                <w:rFonts w:ascii="Times New Roman" w:hAnsi="Times New Roman"/>
                <w:color w:val="000000"/>
                <w:sz w:val="20"/>
                <w:szCs w:val="20"/>
              </w:rPr>
            </w:pPr>
          </w:p>
        </w:tc>
        <w:tc>
          <w:tcPr>
            <w:tcW w:w="2045" w:type="dxa"/>
            <w:vMerge/>
            <w:vAlign w:val="center"/>
            <w:hideMark/>
          </w:tcPr>
          <w:p w:rsidR="002F35AB" w:rsidRPr="00BA30D8" w:rsidRDefault="002F35AB" w:rsidP="00E730EC">
            <w:pPr>
              <w:rPr>
                <w:rFonts w:ascii="Times New Roman" w:hAnsi="Times New Roman"/>
                <w:color w:val="000000"/>
                <w:sz w:val="20"/>
                <w:szCs w:val="20"/>
              </w:rPr>
            </w:pPr>
          </w:p>
        </w:tc>
        <w:tc>
          <w:tcPr>
            <w:tcW w:w="1559" w:type="dxa"/>
            <w:shd w:val="clear" w:color="000000" w:fill="FFFFFF"/>
            <w:vAlign w:val="center"/>
            <w:hideMark/>
          </w:tcPr>
          <w:p w:rsidR="002F35AB" w:rsidRPr="00BA30D8" w:rsidRDefault="002F35A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2F35AB" w:rsidRPr="00BA30D8" w:rsidRDefault="002F35AB"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2F35AB" w:rsidRPr="00BA30D8" w:rsidRDefault="002F35AB" w:rsidP="00E730EC">
            <w:pPr>
              <w:jc w:val="center"/>
              <w:rPr>
                <w:rFonts w:ascii="Times New Roman" w:hAnsi="Times New Roman"/>
                <w:sz w:val="20"/>
                <w:szCs w:val="20"/>
              </w:rPr>
            </w:pPr>
            <w:r>
              <w:rPr>
                <w:rFonts w:ascii="Times New Roman" w:hAnsi="Times New Roman"/>
                <w:sz w:val="20"/>
                <w:szCs w:val="20"/>
              </w:rPr>
              <w:t>8832,60</w:t>
            </w:r>
          </w:p>
        </w:tc>
        <w:tc>
          <w:tcPr>
            <w:tcW w:w="1844" w:type="dxa"/>
            <w:shd w:val="clear" w:color="000000" w:fill="FFFFFF"/>
            <w:vAlign w:val="center"/>
            <w:hideMark/>
          </w:tcPr>
          <w:p w:rsidR="002F35AB" w:rsidRPr="00BA30D8" w:rsidRDefault="002F35AB"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2F35AB" w:rsidRPr="00BA30D8" w:rsidRDefault="002F35AB"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2F35AB" w:rsidRPr="00BA30D8" w:rsidRDefault="002F35AB" w:rsidP="009955B4">
            <w:pPr>
              <w:jc w:val="center"/>
              <w:rPr>
                <w:rFonts w:ascii="Times New Roman" w:hAnsi="Times New Roman"/>
                <w:sz w:val="20"/>
                <w:szCs w:val="20"/>
              </w:rPr>
            </w:pPr>
            <w:r>
              <w:rPr>
                <w:rFonts w:ascii="Times New Roman" w:hAnsi="Times New Roman"/>
                <w:sz w:val="20"/>
                <w:szCs w:val="20"/>
              </w:rPr>
              <w:t>8832,60</w:t>
            </w:r>
          </w:p>
        </w:tc>
        <w:tc>
          <w:tcPr>
            <w:tcW w:w="1940"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27029,20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27029,20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4. </w:t>
            </w:r>
            <w:r w:rsidRPr="00AD7194">
              <w:rPr>
                <w:rFonts w:ascii="Times New Roman" w:hAnsi="Times New Roman"/>
                <w:color w:val="000000"/>
                <w:sz w:val="20"/>
                <w:szCs w:val="20"/>
              </w:rPr>
              <w:t>Расходы на поддержку развития общественной инфраструктуры муниципального значения</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1568,42</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1490,00</w:t>
            </w:r>
          </w:p>
        </w:tc>
        <w:tc>
          <w:tcPr>
            <w:tcW w:w="1985" w:type="dxa"/>
            <w:shd w:val="clear" w:color="auto" w:fill="auto"/>
            <w:vAlign w:val="center"/>
            <w:hideMark/>
          </w:tcPr>
          <w:p w:rsidR="00B478A6" w:rsidRPr="00BA30D8" w:rsidRDefault="002F35AB" w:rsidP="00E730EC">
            <w:pPr>
              <w:jc w:val="center"/>
              <w:rPr>
                <w:rFonts w:ascii="Times New Roman" w:hAnsi="Times New Roman"/>
                <w:color w:val="000000"/>
                <w:sz w:val="20"/>
                <w:szCs w:val="20"/>
              </w:rPr>
            </w:pPr>
            <w:r>
              <w:rPr>
                <w:rFonts w:ascii="Times New Roman" w:hAnsi="Times New Roman"/>
                <w:color w:val="000000"/>
                <w:sz w:val="20"/>
                <w:szCs w:val="20"/>
              </w:rPr>
              <w:t>78,42</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lastRenderedPageBreak/>
              <w:t>(202</w:t>
            </w:r>
            <w:r w:rsidR="009A405D">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lastRenderedPageBreak/>
              <w:t>0,00</w:t>
            </w:r>
          </w:p>
        </w:tc>
        <w:tc>
          <w:tcPr>
            <w:tcW w:w="1844"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6A18A7" w:rsidP="002E1A0C">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2F35AB" w:rsidRPr="00BA30D8" w:rsidTr="00455B77">
        <w:trPr>
          <w:trHeight w:val="20"/>
        </w:trPr>
        <w:tc>
          <w:tcPr>
            <w:tcW w:w="5384" w:type="dxa"/>
            <w:gridSpan w:val="2"/>
            <w:shd w:val="clear" w:color="auto" w:fill="auto"/>
            <w:vAlign w:val="center"/>
            <w:hideMark/>
          </w:tcPr>
          <w:p w:rsidR="002F35AB" w:rsidRPr="00BA30D8" w:rsidRDefault="002F35AB"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2F35AB" w:rsidRPr="00BA30D8" w:rsidRDefault="002F35AB"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2F35AB" w:rsidRPr="002F35AB" w:rsidRDefault="002F35AB" w:rsidP="009955B4">
            <w:pPr>
              <w:jc w:val="center"/>
              <w:rPr>
                <w:rFonts w:ascii="Times New Roman" w:hAnsi="Times New Roman"/>
                <w:b/>
                <w:color w:val="000000"/>
                <w:sz w:val="20"/>
                <w:szCs w:val="20"/>
              </w:rPr>
            </w:pPr>
            <w:r w:rsidRPr="002F35AB">
              <w:rPr>
                <w:rFonts w:ascii="Times New Roman" w:hAnsi="Times New Roman"/>
                <w:b/>
                <w:color w:val="000000"/>
                <w:sz w:val="20"/>
                <w:szCs w:val="20"/>
              </w:rPr>
              <w:t>1568,42</w:t>
            </w:r>
          </w:p>
        </w:tc>
        <w:tc>
          <w:tcPr>
            <w:tcW w:w="1844" w:type="dxa"/>
            <w:shd w:val="clear" w:color="auto" w:fill="auto"/>
            <w:vAlign w:val="center"/>
            <w:hideMark/>
          </w:tcPr>
          <w:p w:rsidR="002F35AB" w:rsidRPr="002F35AB" w:rsidRDefault="002F35AB" w:rsidP="009955B4">
            <w:pPr>
              <w:jc w:val="center"/>
              <w:rPr>
                <w:rFonts w:ascii="Times New Roman" w:hAnsi="Times New Roman"/>
                <w:b/>
                <w:color w:val="000000"/>
                <w:sz w:val="20"/>
                <w:szCs w:val="20"/>
              </w:rPr>
            </w:pPr>
            <w:r w:rsidRPr="002F35AB">
              <w:rPr>
                <w:rFonts w:ascii="Times New Roman" w:hAnsi="Times New Roman"/>
                <w:b/>
                <w:color w:val="000000"/>
                <w:sz w:val="20"/>
                <w:szCs w:val="20"/>
              </w:rPr>
              <w:t>0,00</w:t>
            </w:r>
          </w:p>
        </w:tc>
        <w:tc>
          <w:tcPr>
            <w:tcW w:w="1842" w:type="dxa"/>
            <w:shd w:val="clear" w:color="auto" w:fill="auto"/>
            <w:vAlign w:val="center"/>
            <w:hideMark/>
          </w:tcPr>
          <w:p w:rsidR="002F35AB" w:rsidRPr="002F35AB" w:rsidRDefault="002F35AB" w:rsidP="009955B4">
            <w:pPr>
              <w:jc w:val="center"/>
              <w:rPr>
                <w:rFonts w:ascii="Times New Roman" w:hAnsi="Times New Roman"/>
                <w:b/>
                <w:color w:val="000000"/>
                <w:sz w:val="20"/>
                <w:szCs w:val="20"/>
              </w:rPr>
            </w:pPr>
            <w:r w:rsidRPr="002F35AB">
              <w:rPr>
                <w:rFonts w:ascii="Times New Roman" w:hAnsi="Times New Roman"/>
                <w:b/>
                <w:color w:val="000000"/>
                <w:sz w:val="20"/>
                <w:szCs w:val="20"/>
              </w:rPr>
              <w:t>1490,00</w:t>
            </w:r>
          </w:p>
        </w:tc>
        <w:tc>
          <w:tcPr>
            <w:tcW w:w="1985" w:type="dxa"/>
            <w:shd w:val="clear" w:color="auto" w:fill="auto"/>
            <w:vAlign w:val="center"/>
            <w:hideMark/>
          </w:tcPr>
          <w:p w:rsidR="002F35AB" w:rsidRPr="002F35AB" w:rsidRDefault="002F35AB" w:rsidP="009955B4">
            <w:pPr>
              <w:jc w:val="center"/>
              <w:rPr>
                <w:rFonts w:ascii="Times New Roman" w:hAnsi="Times New Roman"/>
                <w:b/>
                <w:color w:val="000000"/>
                <w:sz w:val="20"/>
                <w:szCs w:val="20"/>
              </w:rPr>
            </w:pPr>
            <w:r w:rsidRPr="002F35AB">
              <w:rPr>
                <w:rFonts w:ascii="Times New Roman" w:hAnsi="Times New Roman"/>
                <w:b/>
                <w:color w:val="000000"/>
                <w:sz w:val="20"/>
                <w:szCs w:val="20"/>
              </w:rPr>
              <w:t>78,42</w:t>
            </w:r>
          </w:p>
        </w:tc>
        <w:tc>
          <w:tcPr>
            <w:tcW w:w="1940" w:type="dxa"/>
            <w:shd w:val="clear" w:color="auto" w:fill="auto"/>
            <w:vAlign w:val="center"/>
            <w:hideMark/>
          </w:tcPr>
          <w:p w:rsidR="002F35AB" w:rsidRPr="00BA30D8" w:rsidRDefault="002F35AB"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2E0A08" w:rsidRPr="00BA30D8" w:rsidTr="00455B77">
        <w:trPr>
          <w:trHeight w:val="20"/>
        </w:trPr>
        <w:tc>
          <w:tcPr>
            <w:tcW w:w="3339" w:type="dxa"/>
            <w:vMerge w:val="restart"/>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 xml:space="preserve">Проведение мероприятий </w:t>
            </w:r>
            <w:proofErr w:type="spellStart"/>
            <w:r w:rsidRPr="00AD7194">
              <w:rPr>
                <w:rFonts w:ascii="Times New Roman" w:hAnsi="Times New Roman"/>
                <w:b/>
                <w:bCs/>
                <w:i/>
                <w:iCs/>
                <w:color w:val="000000"/>
                <w:sz w:val="20"/>
                <w:szCs w:val="20"/>
              </w:rPr>
              <w:t>культурно-досугового</w:t>
            </w:r>
            <w:proofErr w:type="spellEnd"/>
            <w:r w:rsidRPr="00AD7194">
              <w:rPr>
                <w:rFonts w:ascii="Times New Roman" w:hAnsi="Times New Roman"/>
                <w:b/>
                <w:bCs/>
                <w:i/>
                <w:iCs/>
                <w:color w:val="000000"/>
                <w:sz w:val="20"/>
                <w:szCs w:val="20"/>
              </w:rPr>
              <w:t xml:space="preserve"> направления</w:t>
            </w:r>
            <w:r>
              <w:rPr>
                <w:rFonts w:ascii="Times New Roman" w:hAnsi="Times New Roman"/>
                <w:b/>
                <w:bCs/>
                <w:i/>
                <w:iCs/>
                <w:color w:val="000000"/>
                <w:sz w:val="20"/>
                <w:szCs w:val="20"/>
              </w:rPr>
              <w:t>»</w:t>
            </w:r>
          </w:p>
        </w:tc>
        <w:tc>
          <w:tcPr>
            <w:tcW w:w="2045" w:type="dxa"/>
            <w:vMerge w:val="restart"/>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700,00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700,00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3339"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2045"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750,00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750,00</w:t>
            </w:r>
          </w:p>
        </w:tc>
        <w:tc>
          <w:tcPr>
            <w:tcW w:w="1940" w:type="dxa"/>
            <w:shd w:val="clear" w:color="auto" w:fill="F2F2F2"/>
            <w:vAlign w:val="center"/>
            <w:hideMark/>
          </w:tcPr>
          <w:p w:rsidR="002E0A08" w:rsidRPr="00BA30D8" w:rsidRDefault="002E0A08"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3339"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2045"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5</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750,00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750,00</w:t>
            </w:r>
          </w:p>
        </w:tc>
        <w:tc>
          <w:tcPr>
            <w:tcW w:w="1940" w:type="dxa"/>
            <w:shd w:val="clear" w:color="auto" w:fill="F2F2F2"/>
            <w:vAlign w:val="center"/>
            <w:hideMark/>
          </w:tcPr>
          <w:p w:rsidR="002E0A08" w:rsidRPr="00BA30D8" w:rsidRDefault="002E0A08"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5384" w:type="dxa"/>
            <w:gridSpan w:val="2"/>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2200,00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2200,00</w:t>
            </w:r>
          </w:p>
        </w:tc>
        <w:tc>
          <w:tcPr>
            <w:tcW w:w="1940"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6A18A7" w:rsidRPr="00BA30D8" w:rsidTr="00455B77">
        <w:trPr>
          <w:trHeight w:val="20"/>
        </w:trPr>
        <w:tc>
          <w:tcPr>
            <w:tcW w:w="3339"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 xml:space="preserve">Расходы на организацию и проведение </w:t>
            </w:r>
            <w:proofErr w:type="spellStart"/>
            <w:r w:rsidRPr="00AD7194">
              <w:rPr>
                <w:rFonts w:ascii="Times New Roman" w:hAnsi="Times New Roman"/>
                <w:color w:val="000000"/>
                <w:sz w:val="20"/>
                <w:szCs w:val="20"/>
              </w:rPr>
              <w:t>культурно-досуговых</w:t>
            </w:r>
            <w:proofErr w:type="spellEnd"/>
            <w:r w:rsidRPr="00AD7194">
              <w:rPr>
                <w:rFonts w:ascii="Times New Roman" w:hAnsi="Times New Roman"/>
                <w:color w:val="000000"/>
                <w:sz w:val="20"/>
                <w:szCs w:val="20"/>
              </w:rPr>
              <w:t xml:space="preserve"> мероприятий</w:t>
            </w:r>
          </w:p>
        </w:tc>
        <w:tc>
          <w:tcPr>
            <w:tcW w:w="2045"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p>
        </w:tc>
        <w:tc>
          <w:tcPr>
            <w:tcW w:w="1559" w:type="dxa"/>
            <w:shd w:val="clear" w:color="auto" w:fill="auto"/>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6A18A7" w:rsidRPr="00BA30D8" w:rsidRDefault="006A18A7"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6A18A7" w:rsidRPr="00BA30D8" w:rsidRDefault="002E0A08" w:rsidP="00E730EC">
            <w:pPr>
              <w:jc w:val="center"/>
              <w:rPr>
                <w:rFonts w:ascii="Times New Roman" w:hAnsi="Times New Roman"/>
                <w:color w:val="000000"/>
                <w:sz w:val="20"/>
                <w:szCs w:val="20"/>
              </w:rPr>
            </w:pPr>
            <w:r>
              <w:rPr>
                <w:rFonts w:ascii="Times New Roman" w:hAnsi="Times New Roman"/>
                <w:color w:val="000000"/>
                <w:sz w:val="20"/>
                <w:szCs w:val="20"/>
              </w:rPr>
              <w:t>700</w:t>
            </w:r>
            <w:r w:rsidR="006A18A7">
              <w:rPr>
                <w:rFonts w:ascii="Times New Roman" w:hAnsi="Times New Roman"/>
                <w:color w:val="000000"/>
                <w:sz w:val="20"/>
                <w:szCs w:val="20"/>
              </w:rPr>
              <w:t>,00</w:t>
            </w:r>
          </w:p>
        </w:tc>
        <w:tc>
          <w:tcPr>
            <w:tcW w:w="1844"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6A18A7" w:rsidRPr="00BA30D8" w:rsidRDefault="002E0A08" w:rsidP="002E1A0C">
            <w:pPr>
              <w:jc w:val="center"/>
              <w:rPr>
                <w:rFonts w:ascii="Times New Roman" w:hAnsi="Times New Roman"/>
                <w:color w:val="000000"/>
                <w:sz w:val="20"/>
                <w:szCs w:val="20"/>
              </w:rPr>
            </w:pPr>
            <w:r>
              <w:rPr>
                <w:rFonts w:ascii="Times New Roman" w:hAnsi="Times New Roman"/>
                <w:color w:val="000000"/>
                <w:sz w:val="20"/>
                <w:szCs w:val="20"/>
              </w:rPr>
              <w:t>700</w:t>
            </w:r>
            <w:r w:rsidR="006A18A7">
              <w:rPr>
                <w:rFonts w:ascii="Times New Roman" w:hAnsi="Times New Roman"/>
                <w:color w:val="000000"/>
                <w:sz w:val="20"/>
                <w:szCs w:val="20"/>
              </w:rPr>
              <w:t>,00</w:t>
            </w:r>
          </w:p>
        </w:tc>
        <w:tc>
          <w:tcPr>
            <w:tcW w:w="1940"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2E0A08" w:rsidP="00E730EC">
            <w:pPr>
              <w:jc w:val="center"/>
              <w:rPr>
                <w:rFonts w:ascii="Times New Roman" w:hAnsi="Times New Roman"/>
                <w:color w:val="000000"/>
                <w:sz w:val="20"/>
                <w:szCs w:val="20"/>
              </w:rPr>
            </w:pPr>
            <w:r>
              <w:rPr>
                <w:rFonts w:ascii="Times New Roman" w:hAnsi="Times New Roman"/>
                <w:color w:val="000000"/>
                <w:sz w:val="20"/>
                <w:szCs w:val="20"/>
              </w:rPr>
              <w:t>750</w:t>
            </w:r>
            <w:r w:rsidR="006A18A7">
              <w:rPr>
                <w:rFonts w:ascii="Times New Roman" w:hAnsi="Times New Roman"/>
                <w:color w:val="000000"/>
                <w:sz w:val="20"/>
                <w:szCs w:val="20"/>
              </w:rPr>
              <w:t>,00</w:t>
            </w:r>
          </w:p>
        </w:tc>
        <w:tc>
          <w:tcPr>
            <w:tcW w:w="1844"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6A18A7" w:rsidRPr="00BA30D8" w:rsidRDefault="002E0A08" w:rsidP="002E1A0C">
            <w:pPr>
              <w:jc w:val="center"/>
              <w:rPr>
                <w:rFonts w:ascii="Times New Roman" w:hAnsi="Times New Roman"/>
                <w:color w:val="000000"/>
                <w:sz w:val="20"/>
                <w:szCs w:val="20"/>
              </w:rPr>
            </w:pPr>
            <w:r>
              <w:rPr>
                <w:rFonts w:ascii="Times New Roman" w:hAnsi="Times New Roman"/>
                <w:color w:val="000000"/>
                <w:sz w:val="20"/>
                <w:szCs w:val="20"/>
              </w:rPr>
              <w:t>750</w:t>
            </w:r>
            <w:r w:rsidR="006A18A7">
              <w:rPr>
                <w:rFonts w:ascii="Times New Roman" w:hAnsi="Times New Roman"/>
                <w:color w:val="000000"/>
                <w:sz w:val="20"/>
                <w:szCs w:val="20"/>
              </w:rPr>
              <w:t>,00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6A18A7" w:rsidRPr="00BA30D8" w:rsidRDefault="006A18A7"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2E0A08" w:rsidP="00E730EC">
            <w:pPr>
              <w:jc w:val="center"/>
              <w:rPr>
                <w:rFonts w:ascii="Times New Roman" w:hAnsi="Times New Roman"/>
                <w:sz w:val="20"/>
                <w:szCs w:val="20"/>
              </w:rPr>
            </w:pPr>
            <w:r>
              <w:rPr>
                <w:rFonts w:ascii="Times New Roman" w:hAnsi="Times New Roman"/>
                <w:sz w:val="20"/>
                <w:szCs w:val="20"/>
              </w:rPr>
              <w:t>750</w:t>
            </w:r>
            <w:r w:rsidR="006A18A7">
              <w:rPr>
                <w:rFonts w:ascii="Times New Roman" w:hAnsi="Times New Roman"/>
                <w:sz w:val="20"/>
                <w:szCs w:val="20"/>
              </w:rPr>
              <w:t>,00</w:t>
            </w:r>
          </w:p>
        </w:tc>
        <w:tc>
          <w:tcPr>
            <w:tcW w:w="1844" w:type="dxa"/>
            <w:shd w:val="clear" w:color="000000" w:fill="FFFFFF"/>
            <w:vAlign w:val="center"/>
            <w:hideMark/>
          </w:tcPr>
          <w:p w:rsidR="006A18A7" w:rsidRDefault="006A18A7" w:rsidP="00E730EC">
            <w:pPr>
              <w:jc w:val="center"/>
              <w:rPr>
                <w:rFonts w:ascii="Times New Roman" w:hAnsi="Times New Roman"/>
                <w:sz w:val="20"/>
                <w:szCs w:val="20"/>
              </w:rPr>
            </w:pPr>
            <w:r>
              <w:rPr>
                <w:rFonts w:ascii="Times New Roman" w:hAnsi="Times New Roman"/>
                <w:sz w:val="20"/>
                <w:szCs w:val="20"/>
              </w:rPr>
              <w:t>0,00</w:t>
            </w:r>
          </w:p>
          <w:p w:rsidR="006A18A7" w:rsidRPr="00BA30D8" w:rsidRDefault="006A18A7" w:rsidP="00E730EC">
            <w:pPr>
              <w:jc w:val="center"/>
              <w:rPr>
                <w:rFonts w:ascii="Times New Roman" w:hAnsi="Times New Roman"/>
                <w:sz w:val="20"/>
                <w:szCs w:val="20"/>
              </w:rPr>
            </w:pPr>
          </w:p>
        </w:tc>
        <w:tc>
          <w:tcPr>
            <w:tcW w:w="1842" w:type="dxa"/>
            <w:shd w:val="clear" w:color="000000" w:fill="FFFFFF"/>
            <w:vAlign w:val="center"/>
            <w:hideMark/>
          </w:tcPr>
          <w:p w:rsidR="006A18A7" w:rsidRPr="00BA30D8" w:rsidRDefault="006A18A7"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2E0A08" w:rsidP="002E1A0C">
            <w:pPr>
              <w:jc w:val="center"/>
              <w:rPr>
                <w:rFonts w:ascii="Times New Roman" w:hAnsi="Times New Roman"/>
                <w:sz w:val="20"/>
                <w:szCs w:val="20"/>
              </w:rPr>
            </w:pPr>
            <w:r>
              <w:rPr>
                <w:rFonts w:ascii="Times New Roman" w:hAnsi="Times New Roman"/>
                <w:sz w:val="20"/>
                <w:szCs w:val="20"/>
              </w:rPr>
              <w:t>750</w:t>
            </w:r>
            <w:r w:rsidR="006A18A7">
              <w:rPr>
                <w:rFonts w:ascii="Times New Roman" w:hAnsi="Times New Roman"/>
                <w:sz w:val="20"/>
                <w:szCs w:val="20"/>
              </w:rPr>
              <w:t>,00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5384" w:type="dxa"/>
            <w:gridSpan w:val="2"/>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6A18A7" w:rsidRPr="00BA30D8" w:rsidRDefault="002E0A08" w:rsidP="00E730EC">
            <w:pPr>
              <w:jc w:val="center"/>
              <w:rPr>
                <w:rFonts w:ascii="Times New Roman" w:hAnsi="Times New Roman"/>
                <w:b/>
                <w:color w:val="000000"/>
                <w:sz w:val="20"/>
                <w:szCs w:val="20"/>
              </w:rPr>
            </w:pPr>
            <w:r>
              <w:rPr>
                <w:rFonts w:ascii="Times New Roman" w:hAnsi="Times New Roman"/>
                <w:b/>
                <w:color w:val="000000"/>
                <w:sz w:val="20"/>
                <w:szCs w:val="20"/>
              </w:rPr>
              <w:t>2200</w:t>
            </w:r>
            <w:r w:rsidR="006A18A7">
              <w:rPr>
                <w:rFonts w:ascii="Times New Roman" w:hAnsi="Times New Roman"/>
                <w:b/>
                <w:color w:val="000000"/>
                <w:sz w:val="20"/>
                <w:szCs w:val="20"/>
              </w:rPr>
              <w:t>,00</w:t>
            </w:r>
          </w:p>
        </w:tc>
        <w:tc>
          <w:tcPr>
            <w:tcW w:w="1844"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6A18A7" w:rsidRDefault="002E0A08" w:rsidP="00E730EC">
            <w:pPr>
              <w:jc w:val="center"/>
              <w:rPr>
                <w:rFonts w:ascii="Times New Roman" w:hAnsi="Times New Roman"/>
                <w:b/>
                <w:color w:val="000000"/>
                <w:sz w:val="20"/>
                <w:szCs w:val="20"/>
              </w:rPr>
            </w:pPr>
            <w:r>
              <w:rPr>
                <w:rFonts w:ascii="Times New Roman" w:hAnsi="Times New Roman"/>
                <w:b/>
                <w:color w:val="000000"/>
                <w:sz w:val="20"/>
                <w:szCs w:val="20"/>
              </w:rPr>
              <w:t>2200</w:t>
            </w:r>
            <w:r w:rsidR="006A18A7">
              <w:rPr>
                <w:rFonts w:ascii="Times New Roman" w:hAnsi="Times New Roman"/>
                <w:b/>
                <w:color w:val="000000"/>
                <w:sz w:val="20"/>
                <w:szCs w:val="20"/>
              </w:rPr>
              <w:t>,00</w:t>
            </w:r>
          </w:p>
          <w:p w:rsidR="006A18A7" w:rsidRPr="00BA30D8" w:rsidRDefault="006A18A7" w:rsidP="00E730EC">
            <w:pPr>
              <w:jc w:val="center"/>
              <w:rPr>
                <w:rFonts w:ascii="Times New Roman" w:hAnsi="Times New Roman"/>
                <w:b/>
                <w:color w:val="000000"/>
                <w:sz w:val="20"/>
                <w:szCs w:val="20"/>
              </w:rPr>
            </w:pPr>
          </w:p>
        </w:tc>
        <w:tc>
          <w:tcPr>
            <w:tcW w:w="1940" w:type="dxa"/>
            <w:shd w:val="clear" w:color="auto" w:fill="auto"/>
            <w:vAlign w:val="center"/>
            <w:hideMark/>
          </w:tcPr>
          <w:p w:rsidR="006A18A7" w:rsidRPr="00BA30D8" w:rsidRDefault="006A18A7" w:rsidP="002E1A0C">
            <w:pPr>
              <w:jc w:val="center"/>
              <w:rPr>
                <w:rFonts w:ascii="Times New Roman" w:hAnsi="Times New Roman"/>
                <w:b/>
                <w:color w:val="000000"/>
                <w:sz w:val="20"/>
                <w:szCs w:val="20"/>
              </w:rPr>
            </w:pPr>
            <w:r>
              <w:rPr>
                <w:rFonts w:ascii="Times New Roman" w:hAnsi="Times New Roman"/>
                <w:b/>
                <w:color w:val="000000"/>
                <w:sz w:val="20"/>
                <w:szCs w:val="20"/>
              </w:rPr>
              <w:t>0,00</w:t>
            </w:r>
          </w:p>
        </w:tc>
      </w:tr>
      <w:tr w:rsidR="002E0A08" w:rsidRPr="00BA30D8" w:rsidTr="00455B77">
        <w:trPr>
          <w:trHeight w:val="20"/>
        </w:trPr>
        <w:tc>
          <w:tcPr>
            <w:tcW w:w="3339" w:type="dxa"/>
            <w:vMerge w:val="restart"/>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Проведение мероприятий по вовлечению населения в занятия физической культуры и массового спорта</w:t>
            </w:r>
            <w:r>
              <w:rPr>
                <w:rFonts w:ascii="Times New Roman" w:hAnsi="Times New Roman"/>
                <w:b/>
                <w:bCs/>
                <w:i/>
                <w:iCs/>
                <w:color w:val="000000"/>
                <w:sz w:val="20"/>
                <w:szCs w:val="20"/>
              </w:rPr>
              <w:t>»</w:t>
            </w:r>
          </w:p>
        </w:tc>
        <w:tc>
          <w:tcPr>
            <w:tcW w:w="2045" w:type="dxa"/>
            <w:vMerge w:val="restart"/>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565,00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565,00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3339"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2045"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590,00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590,00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E0A08" w:rsidRPr="00BA30D8" w:rsidTr="00455B77">
        <w:trPr>
          <w:trHeight w:val="20"/>
        </w:trPr>
        <w:tc>
          <w:tcPr>
            <w:tcW w:w="3339"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2045" w:type="dxa"/>
            <w:vMerge/>
            <w:shd w:val="clear" w:color="auto" w:fill="F2F2F2"/>
            <w:vAlign w:val="center"/>
            <w:hideMark/>
          </w:tcPr>
          <w:p w:rsidR="002E0A08" w:rsidRPr="00BA30D8" w:rsidRDefault="002E0A08" w:rsidP="00E730EC">
            <w:pPr>
              <w:rPr>
                <w:rFonts w:ascii="Times New Roman" w:hAnsi="Times New Roman"/>
                <w:b/>
                <w:bCs/>
                <w:i/>
                <w:iCs/>
                <w:color w:val="000000"/>
                <w:sz w:val="20"/>
                <w:szCs w:val="20"/>
              </w:rPr>
            </w:pPr>
          </w:p>
        </w:tc>
        <w:tc>
          <w:tcPr>
            <w:tcW w:w="1559" w:type="dxa"/>
            <w:shd w:val="clear" w:color="auto" w:fill="F2F2F2"/>
            <w:vAlign w:val="center"/>
            <w:hideMark/>
          </w:tcPr>
          <w:p w:rsidR="002E0A08" w:rsidRPr="00BA30D8" w:rsidRDefault="002E0A08"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2E0A08" w:rsidRPr="00BA30D8" w:rsidRDefault="002E0A08" w:rsidP="009A405D">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Pr>
                <w:rFonts w:ascii="Times New Roman" w:hAnsi="Times New Roman"/>
                <w:b/>
                <w:bCs/>
                <w:i/>
                <w:color w:val="000000"/>
                <w:sz w:val="20"/>
                <w:szCs w:val="20"/>
              </w:rPr>
              <w:t>5</w:t>
            </w:r>
            <w:r w:rsidRPr="00BA30D8">
              <w:rPr>
                <w:rFonts w:ascii="Times New Roman" w:hAnsi="Times New Roman"/>
                <w:b/>
                <w:bCs/>
                <w:i/>
                <w:color w:val="000000"/>
                <w:sz w:val="20"/>
                <w:szCs w:val="20"/>
              </w:rPr>
              <w:t>)</w:t>
            </w:r>
          </w:p>
        </w:tc>
        <w:tc>
          <w:tcPr>
            <w:tcW w:w="155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610,00</w:t>
            </w:r>
          </w:p>
        </w:tc>
        <w:tc>
          <w:tcPr>
            <w:tcW w:w="1844"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E0A08" w:rsidRPr="00BA30D8" w:rsidRDefault="002E0A08" w:rsidP="009955B4">
            <w:pPr>
              <w:jc w:val="center"/>
              <w:rPr>
                <w:rFonts w:ascii="Times New Roman" w:hAnsi="Times New Roman"/>
                <w:b/>
                <w:bCs/>
                <w:i/>
                <w:iCs/>
                <w:color w:val="000000"/>
                <w:sz w:val="20"/>
                <w:szCs w:val="20"/>
              </w:rPr>
            </w:pPr>
            <w:r>
              <w:rPr>
                <w:rFonts w:ascii="Times New Roman" w:hAnsi="Times New Roman"/>
                <w:b/>
                <w:bCs/>
                <w:i/>
                <w:iCs/>
                <w:color w:val="000000"/>
                <w:sz w:val="20"/>
                <w:szCs w:val="20"/>
              </w:rPr>
              <w:t>610,00</w:t>
            </w:r>
          </w:p>
        </w:tc>
        <w:tc>
          <w:tcPr>
            <w:tcW w:w="1940" w:type="dxa"/>
            <w:shd w:val="clear" w:color="auto" w:fill="F2F2F2"/>
            <w:vAlign w:val="center"/>
            <w:hideMark/>
          </w:tcPr>
          <w:p w:rsidR="002E0A08"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5384" w:type="dxa"/>
            <w:gridSpan w:val="2"/>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478A6"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1765</w:t>
            </w:r>
            <w:r w:rsidR="006A18A7">
              <w:rPr>
                <w:rFonts w:ascii="Times New Roman" w:hAnsi="Times New Roman"/>
                <w:b/>
                <w:bCs/>
                <w:i/>
                <w:iCs/>
                <w:color w:val="000000"/>
                <w:sz w:val="20"/>
                <w:szCs w:val="20"/>
              </w:rPr>
              <w:t>,00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2E0A08"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1765</w:t>
            </w:r>
            <w:r w:rsidR="006A18A7">
              <w:rPr>
                <w:rFonts w:ascii="Times New Roman" w:hAnsi="Times New Roman"/>
                <w:b/>
                <w:bCs/>
                <w:i/>
                <w:iCs/>
                <w:color w:val="000000"/>
                <w:sz w:val="20"/>
                <w:szCs w:val="20"/>
              </w:rPr>
              <w:t>,00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 xml:space="preserve">Расходы на обеспечение участия команд поселения в районных, областных и всероссийских </w:t>
            </w:r>
            <w:r w:rsidRPr="00AD7194">
              <w:rPr>
                <w:rFonts w:ascii="Times New Roman" w:hAnsi="Times New Roman"/>
                <w:color w:val="000000"/>
                <w:sz w:val="20"/>
                <w:szCs w:val="20"/>
              </w:rPr>
              <w:lastRenderedPageBreak/>
              <w:t>соревнованиях</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lang w:val="en-US"/>
              </w:rPr>
              <w:t>5</w:t>
            </w:r>
            <w:r w:rsidR="009478D9">
              <w:rPr>
                <w:rFonts w:ascii="Times New Roman" w:hAnsi="Times New Roman"/>
                <w:color w:val="000000"/>
                <w:sz w:val="20"/>
                <w:szCs w:val="20"/>
              </w:rPr>
              <w:t>30,00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B478A6"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lang w:val="en-US"/>
              </w:rPr>
              <w:t>5</w:t>
            </w:r>
            <w:r w:rsidR="009478D9">
              <w:rPr>
                <w:rFonts w:ascii="Times New Roman" w:hAnsi="Times New Roman"/>
                <w:color w:val="000000"/>
                <w:sz w:val="20"/>
                <w:szCs w:val="20"/>
              </w:rPr>
              <w:t>30,00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478A6" w:rsidRPr="00BA30D8" w:rsidRDefault="00B478A6"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lang w:val="en-US"/>
              </w:rPr>
              <w:t>545</w:t>
            </w:r>
            <w:r w:rsidR="006A18A7">
              <w:rPr>
                <w:rFonts w:ascii="Times New Roman" w:hAnsi="Times New Roman"/>
                <w:color w:val="000000"/>
                <w:sz w:val="20"/>
                <w:szCs w:val="20"/>
              </w:rPr>
              <w:t>,00</w:t>
            </w:r>
          </w:p>
        </w:tc>
        <w:tc>
          <w:tcPr>
            <w:tcW w:w="1844"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478A6"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lang w:val="en-US"/>
              </w:rPr>
              <w:t>545</w:t>
            </w:r>
            <w:r w:rsidR="006A18A7">
              <w:rPr>
                <w:rFonts w:ascii="Times New Roman" w:hAnsi="Times New Roman"/>
                <w:color w:val="000000"/>
                <w:sz w:val="20"/>
                <w:szCs w:val="20"/>
              </w:rPr>
              <w:t>,00</w:t>
            </w:r>
          </w:p>
        </w:tc>
        <w:tc>
          <w:tcPr>
            <w:tcW w:w="1940"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A405D">
              <w:rPr>
                <w:rFonts w:ascii="Times New Roman" w:hAnsi="Times New Roman"/>
                <w:bCs/>
                <w:color w:val="000000"/>
                <w:sz w:val="20"/>
                <w:szCs w:val="20"/>
              </w:rPr>
              <w:t>5</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503E3B" w:rsidP="00E730EC">
            <w:pPr>
              <w:jc w:val="center"/>
              <w:rPr>
                <w:rFonts w:ascii="Times New Roman" w:hAnsi="Times New Roman"/>
                <w:sz w:val="20"/>
                <w:szCs w:val="20"/>
              </w:rPr>
            </w:pPr>
            <w:r>
              <w:rPr>
                <w:rFonts w:ascii="Times New Roman" w:hAnsi="Times New Roman"/>
                <w:sz w:val="20"/>
                <w:szCs w:val="20"/>
                <w:lang w:val="en-US"/>
              </w:rPr>
              <w:t>56</w:t>
            </w:r>
            <w:r w:rsidR="006A18A7">
              <w:rPr>
                <w:rFonts w:ascii="Times New Roman" w:hAnsi="Times New Roman"/>
                <w:sz w:val="20"/>
                <w:szCs w:val="20"/>
              </w:rPr>
              <w:t>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503E3B" w:rsidP="00E730EC">
            <w:pPr>
              <w:jc w:val="center"/>
              <w:rPr>
                <w:rFonts w:ascii="Times New Roman" w:hAnsi="Times New Roman"/>
                <w:sz w:val="20"/>
                <w:szCs w:val="20"/>
              </w:rPr>
            </w:pPr>
            <w:r>
              <w:rPr>
                <w:rFonts w:ascii="Times New Roman" w:hAnsi="Times New Roman"/>
                <w:sz w:val="20"/>
                <w:szCs w:val="20"/>
                <w:lang w:val="en-US"/>
              </w:rPr>
              <w:t>56</w:t>
            </w:r>
            <w:r w:rsidR="006A18A7">
              <w:rPr>
                <w:rFonts w:ascii="Times New Roman" w:hAnsi="Times New Roman"/>
                <w:sz w:val="20"/>
                <w:szCs w:val="20"/>
              </w:rPr>
              <w:t>0,00</w:t>
            </w:r>
          </w:p>
        </w:tc>
        <w:tc>
          <w:tcPr>
            <w:tcW w:w="1940"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503E3B" w:rsidP="00E730EC">
            <w:pPr>
              <w:jc w:val="center"/>
              <w:rPr>
                <w:rFonts w:ascii="Times New Roman" w:hAnsi="Times New Roman"/>
                <w:b/>
                <w:color w:val="000000"/>
                <w:sz w:val="20"/>
                <w:szCs w:val="20"/>
              </w:rPr>
            </w:pPr>
            <w:r>
              <w:rPr>
                <w:rFonts w:ascii="Times New Roman" w:hAnsi="Times New Roman"/>
                <w:b/>
                <w:color w:val="000000"/>
                <w:sz w:val="20"/>
                <w:szCs w:val="20"/>
                <w:lang w:val="en-US"/>
              </w:rPr>
              <w:t>1635</w:t>
            </w:r>
            <w:r w:rsidR="006A18A7">
              <w:rPr>
                <w:rFonts w:ascii="Times New Roman" w:hAnsi="Times New Roman"/>
                <w:b/>
                <w:color w:val="000000"/>
                <w:sz w:val="20"/>
                <w:szCs w:val="20"/>
              </w:rPr>
              <w:t>,00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503E3B" w:rsidP="00E730EC">
            <w:pPr>
              <w:jc w:val="center"/>
              <w:rPr>
                <w:rFonts w:ascii="Times New Roman" w:hAnsi="Times New Roman"/>
                <w:b/>
                <w:color w:val="000000"/>
                <w:sz w:val="20"/>
                <w:szCs w:val="20"/>
              </w:rPr>
            </w:pPr>
            <w:r>
              <w:rPr>
                <w:rFonts w:ascii="Times New Roman" w:hAnsi="Times New Roman"/>
                <w:b/>
                <w:color w:val="000000"/>
                <w:sz w:val="20"/>
                <w:szCs w:val="20"/>
                <w:lang w:val="en-US"/>
              </w:rPr>
              <w:t>1635</w:t>
            </w:r>
            <w:r w:rsidR="006A18A7">
              <w:rPr>
                <w:rFonts w:ascii="Times New Roman" w:hAnsi="Times New Roman"/>
                <w:b/>
                <w:color w:val="000000"/>
                <w:sz w:val="20"/>
                <w:szCs w:val="20"/>
              </w:rPr>
              <w:t>,00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503E3B" w:rsidRPr="00BA30D8" w:rsidTr="00455B77">
        <w:trPr>
          <w:trHeight w:val="20"/>
        </w:trPr>
        <w:tc>
          <w:tcPr>
            <w:tcW w:w="3339" w:type="dxa"/>
            <w:vMerge w:val="restart"/>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Мероприятия по укреплению материально-технической базы</w:t>
            </w:r>
          </w:p>
        </w:tc>
        <w:tc>
          <w:tcPr>
            <w:tcW w:w="2045" w:type="dxa"/>
            <w:vMerge w:val="restart"/>
            <w:shd w:val="clear" w:color="auto" w:fill="auto"/>
            <w:vAlign w:val="center"/>
            <w:hideMark/>
          </w:tcPr>
          <w:p w:rsidR="00503E3B" w:rsidRPr="00BA30D8" w:rsidRDefault="00503E3B" w:rsidP="00E730EC">
            <w:pPr>
              <w:jc w:val="center"/>
              <w:rPr>
                <w:rFonts w:ascii="Times New Roman" w:hAnsi="Times New Roman"/>
                <w:color w:val="000000"/>
                <w:sz w:val="20"/>
                <w:szCs w:val="20"/>
              </w:rPr>
            </w:pPr>
          </w:p>
        </w:tc>
        <w:tc>
          <w:tcPr>
            <w:tcW w:w="1559" w:type="dxa"/>
            <w:shd w:val="clear" w:color="auto" w:fill="auto"/>
            <w:vAlign w:val="center"/>
            <w:hideMark/>
          </w:tcPr>
          <w:p w:rsidR="00503E3B" w:rsidRPr="00BA30D8" w:rsidRDefault="00503E3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503E3B" w:rsidRPr="00BA30D8" w:rsidRDefault="00503E3B"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auto" w:fill="auto"/>
            <w:vAlign w:val="center"/>
            <w:hideMark/>
          </w:tcPr>
          <w:p w:rsidR="00503E3B" w:rsidRPr="00BA30D8" w:rsidRDefault="00503E3B" w:rsidP="00503E3B">
            <w:pPr>
              <w:jc w:val="center"/>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lang w:val="en-US"/>
              </w:rPr>
              <w:t>5</w:t>
            </w:r>
            <w:r>
              <w:rPr>
                <w:rFonts w:ascii="Times New Roman" w:hAnsi="Times New Roman"/>
                <w:color w:val="000000"/>
                <w:sz w:val="20"/>
                <w:szCs w:val="20"/>
              </w:rPr>
              <w:t>,00</w:t>
            </w:r>
          </w:p>
        </w:tc>
        <w:tc>
          <w:tcPr>
            <w:tcW w:w="1844" w:type="dxa"/>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503E3B" w:rsidRPr="00BA30D8" w:rsidRDefault="00503E3B" w:rsidP="009955B4">
            <w:pPr>
              <w:jc w:val="center"/>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lang w:val="en-US"/>
              </w:rPr>
              <w:t>5</w:t>
            </w:r>
            <w:r>
              <w:rPr>
                <w:rFonts w:ascii="Times New Roman" w:hAnsi="Times New Roman"/>
                <w:color w:val="000000"/>
                <w:sz w:val="20"/>
                <w:szCs w:val="20"/>
              </w:rPr>
              <w:t>,00</w:t>
            </w:r>
          </w:p>
        </w:tc>
        <w:tc>
          <w:tcPr>
            <w:tcW w:w="1940" w:type="dxa"/>
            <w:shd w:val="clear" w:color="auto" w:fill="auto"/>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503E3B" w:rsidRPr="00BA30D8" w:rsidTr="00455B77">
        <w:trPr>
          <w:trHeight w:val="20"/>
        </w:trPr>
        <w:tc>
          <w:tcPr>
            <w:tcW w:w="3339" w:type="dxa"/>
            <w:vMerge/>
            <w:vAlign w:val="center"/>
            <w:hideMark/>
          </w:tcPr>
          <w:p w:rsidR="00503E3B" w:rsidRPr="00BA30D8" w:rsidRDefault="00503E3B" w:rsidP="00E730EC">
            <w:pPr>
              <w:rPr>
                <w:rFonts w:ascii="Times New Roman" w:hAnsi="Times New Roman"/>
                <w:color w:val="000000"/>
                <w:sz w:val="20"/>
                <w:szCs w:val="20"/>
              </w:rPr>
            </w:pPr>
          </w:p>
        </w:tc>
        <w:tc>
          <w:tcPr>
            <w:tcW w:w="2045" w:type="dxa"/>
            <w:vMerge/>
            <w:vAlign w:val="center"/>
            <w:hideMark/>
          </w:tcPr>
          <w:p w:rsidR="00503E3B" w:rsidRPr="00BA30D8" w:rsidRDefault="00503E3B" w:rsidP="00E730EC">
            <w:pPr>
              <w:rPr>
                <w:rFonts w:ascii="Times New Roman" w:hAnsi="Times New Roman"/>
                <w:color w:val="000000"/>
                <w:sz w:val="20"/>
                <w:szCs w:val="20"/>
              </w:rPr>
            </w:pPr>
          </w:p>
        </w:tc>
        <w:tc>
          <w:tcPr>
            <w:tcW w:w="1559" w:type="dxa"/>
            <w:shd w:val="clear" w:color="000000" w:fill="FFFFFF"/>
            <w:vAlign w:val="center"/>
            <w:hideMark/>
          </w:tcPr>
          <w:p w:rsidR="00503E3B" w:rsidRPr="00BA30D8" w:rsidRDefault="00503E3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503E3B" w:rsidRPr="00BA30D8" w:rsidRDefault="00503E3B" w:rsidP="009A405D">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503E3B" w:rsidRPr="00BA30D8" w:rsidRDefault="00503E3B" w:rsidP="00503E3B">
            <w:pPr>
              <w:jc w:val="center"/>
              <w:rPr>
                <w:rFonts w:ascii="Times New Roman" w:hAnsi="Times New Roman"/>
                <w:color w:val="000000"/>
                <w:sz w:val="20"/>
                <w:szCs w:val="20"/>
              </w:rPr>
            </w:pPr>
            <w:r>
              <w:rPr>
                <w:rFonts w:ascii="Times New Roman" w:hAnsi="Times New Roman"/>
                <w:color w:val="000000"/>
                <w:sz w:val="20"/>
                <w:szCs w:val="20"/>
                <w:lang w:val="en-US"/>
              </w:rPr>
              <w:t>45</w:t>
            </w:r>
            <w:r>
              <w:rPr>
                <w:rFonts w:ascii="Times New Roman" w:hAnsi="Times New Roman"/>
                <w:color w:val="000000"/>
                <w:sz w:val="20"/>
                <w:szCs w:val="20"/>
              </w:rPr>
              <w:t>,00</w:t>
            </w:r>
          </w:p>
        </w:tc>
        <w:tc>
          <w:tcPr>
            <w:tcW w:w="1844"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503E3B" w:rsidRPr="00BA30D8" w:rsidRDefault="00503E3B" w:rsidP="009955B4">
            <w:pPr>
              <w:jc w:val="center"/>
              <w:rPr>
                <w:rFonts w:ascii="Times New Roman" w:hAnsi="Times New Roman"/>
                <w:color w:val="000000"/>
                <w:sz w:val="20"/>
                <w:szCs w:val="20"/>
              </w:rPr>
            </w:pPr>
            <w:r>
              <w:rPr>
                <w:rFonts w:ascii="Times New Roman" w:hAnsi="Times New Roman"/>
                <w:color w:val="000000"/>
                <w:sz w:val="20"/>
                <w:szCs w:val="20"/>
                <w:lang w:val="en-US"/>
              </w:rPr>
              <w:t>45</w:t>
            </w:r>
            <w:r>
              <w:rPr>
                <w:rFonts w:ascii="Times New Roman" w:hAnsi="Times New Roman"/>
                <w:color w:val="000000"/>
                <w:sz w:val="20"/>
                <w:szCs w:val="20"/>
              </w:rPr>
              <w:t>,00</w:t>
            </w:r>
          </w:p>
        </w:tc>
        <w:tc>
          <w:tcPr>
            <w:tcW w:w="1940"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503E3B" w:rsidRPr="00BA30D8" w:rsidTr="00455B77">
        <w:trPr>
          <w:trHeight w:val="20"/>
        </w:trPr>
        <w:tc>
          <w:tcPr>
            <w:tcW w:w="3339" w:type="dxa"/>
            <w:vMerge/>
            <w:vAlign w:val="center"/>
            <w:hideMark/>
          </w:tcPr>
          <w:p w:rsidR="00503E3B" w:rsidRPr="00BA30D8" w:rsidRDefault="00503E3B" w:rsidP="00E730EC">
            <w:pPr>
              <w:rPr>
                <w:rFonts w:ascii="Times New Roman" w:hAnsi="Times New Roman"/>
                <w:color w:val="000000"/>
                <w:sz w:val="20"/>
                <w:szCs w:val="20"/>
              </w:rPr>
            </w:pPr>
          </w:p>
        </w:tc>
        <w:tc>
          <w:tcPr>
            <w:tcW w:w="2045" w:type="dxa"/>
            <w:vMerge/>
            <w:vAlign w:val="center"/>
            <w:hideMark/>
          </w:tcPr>
          <w:p w:rsidR="00503E3B" w:rsidRPr="00BA30D8" w:rsidRDefault="00503E3B" w:rsidP="00E730EC">
            <w:pPr>
              <w:rPr>
                <w:rFonts w:ascii="Times New Roman" w:hAnsi="Times New Roman"/>
                <w:color w:val="000000"/>
                <w:sz w:val="20"/>
                <w:szCs w:val="20"/>
              </w:rPr>
            </w:pPr>
          </w:p>
        </w:tc>
        <w:tc>
          <w:tcPr>
            <w:tcW w:w="1559" w:type="dxa"/>
            <w:shd w:val="clear" w:color="000000" w:fill="FFFFFF"/>
            <w:vAlign w:val="center"/>
            <w:hideMark/>
          </w:tcPr>
          <w:p w:rsidR="00503E3B" w:rsidRPr="00BA30D8" w:rsidRDefault="00503E3B"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503E3B" w:rsidRPr="00BA30D8" w:rsidRDefault="00503E3B" w:rsidP="009A405D">
            <w:pPr>
              <w:jc w:val="center"/>
              <w:rPr>
                <w:rFonts w:ascii="Times New Roman" w:hAnsi="Times New Roman"/>
                <w:bCs/>
                <w:color w:val="000000"/>
                <w:sz w:val="20"/>
                <w:szCs w:val="20"/>
              </w:rPr>
            </w:pPr>
            <w:r>
              <w:rPr>
                <w:rFonts w:ascii="Times New Roman" w:hAnsi="Times New Roman"/>
                <w:bCs/>
                <w:color w:val="000000"/>
                <w:sz w:val="20"/>
                <w:szCs w:val="20"/>
              </w:rPr>
              <w:t>(2025</w:t>
            </w:r>
            <w:r w:rsidRPr="00BA30D8">
              <w:rPr>
                <w:rFonts w:ascii="Times New Roman" w:hAnsi="Times New Roman"/>
                <w:bCs/>
                <w:color w:val="000000"/>
                <w:sz w:val="20"/>
                <w:szCs w:val="20"/>
              </w:rPr>
              <w:t>)</w:t>
            </w:r>
          </w:p>
        </w:tc>
        <w:tc>
          <w:tcPr>
            <w:tcW w:w="1552" w:type="dxa"/>
            <w:shd w:val="clear" w:color="000000" w:fill="FFFFFF"/>
            <w:vAlign w:val="center"/>
            <w:hideMark/>
          </w:tcPr>
          <w:p w:rsidR="00503E3B" w:rsidRPr="00BA30D8" w:rsidRDefault="00503E3B" w:rsidP="00E730EC">
            <w:pPr>
              <w:jc w:val="center"/>
              <w:rPr>
                <w:rFonts w:ascii="Times New Roman" w:hAnsi="Times New Roman"/>
                <w:sz w:val="20"/>
                <w:szCs w:val="20"/>
              </w:rPr>
            </w:pPr>
            <w:r>
              <w:rPr>
                <w:rFonts w:ascii="Times New Roman" w:hAnsi="Times New Roman"/>
                <w:sz w:val="20"/>
                <w:szCs w:val="20"/>
                <w:lang w:val="en-US"/>
              </w:rPr>
              <w:t>5</w:t>
            </w:r>
            <w:r>
              <w:rPr>
                <w:rFonts w:ascii="Times New Roman" w:hAnsi="Times New Roman"/>
                <w:sz w:val="20"/>
                <w:szCs w:val="20"/>
              </w:rPr>
              <w:t>0,00</w:t>
            </w:r>
          </w:p>
        </w:tc>
        <w:tc>
          <w:tcPr>
            <w:tcW w:w="1844" w:type="dxa"/>
            <w:shd w:val="clear" w:color="000000" w:fill="FFFFFF"/>
            <w:vAlign w:val="center"/>
            <w:hideMark/>
          </w:tcPr>
          <w:p w:rsidR="00503E3B" w:rsidRPr="00BA30D8" w:rsidRDefault="00503E3B"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503E3B" w:rsidRPr="00BA30D8" w:rsidRDefault="00503E3B"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503E3B" w:rsidRPr="00BA30D8" w:rsidRDefault="00503E3B" w:rsidP="009955B4">
            <w:pPr>
              <w:jc w:val="center"/>
              <w:rPr>
                <w:rFonts w:ascii="Times New Roman" w:hAnsi="Times New Roman"/>
                <w:sz w:val="20"/>
                <w:szCs w:val="20"/>
              </w:rPr>
            </w:pPr>
            <w:r>
              <w:rPr>
                <w:rFonts w:ascii="Times New Roman" w:hAnsi="Times New Roman"/>
                <w:sz w:val="20"/>
                <w:szCs w:val="20"/>
                <w:lang w:val="en-US"/>
              </w:rPr>
              <w:t>5</w:t>
            </w:r>
            <w:r>
              <w:rPr>
                <w:rFonts w:ascii="Times New Roman" w:hAnsi="Times New Roman"/>
                <w:sz w:val="20"/>
                <w:szCs w:val="20"/>
              </w:rPr>
              <w:t>0,00</w:t>
            </w:r>
          </w:p>
        </w:tc>
        <w:tc>
          <w:tcPr>
            <w:tcW w:w="1940" w:type="dxa"/>
            <w:shd w:val="clear" w:color="000000" w:fill="FFFFFF"/>
            <w:vAlign w:val="center"/>
            <w:hideMark/>
          </w:tcPr>
          <w:p w:rsidR="00503E3B" w:rsidRPr="00BA30D8" w:rsidRDefault="00503E3B"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503E3B" w:rsidP="00E730EC">
            <w:pPr>
              <w:jc w:val="center"/>
              <w:rPr>
                <w:rFonts w:ascii="Times New Roman" w:hAnsi="Times New Roman"/>
                <w:b/>
                <w:color w:val="000000"/>
                <w:sz w:val="20"/>
                <w:szCs w:val="20"/>
              </w:rPr>
            </w:pPr>
            <w:r>
              <w:rPr>
                <w:rFonts w:ascii="Times New Roman" w:hAnsi="Times New Roman"/>
                <w:b/>
                <w:color w:val="000000"/>
                <w:sz w:val="20"/>
                <w:szCs w:val="20"/>
                <w:lang w:val="en-US"/>
              </w:rPr>
              <w:t>130</w:t>
            </w:r>
            <w:r w:rsidR="006A18A7">
              <w:rPr>
                <w:rFonts w:ascii="Times New Roman" w:hAnsi="Times New Roman"/>
                <w:b/>
                <w:color w:val="000000"/>
                <w:sz w:val="20"/>
                <w:szCs w:val="20"/>
              </w:rPr>
              <w:t>,00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503E3B" w:rsidP="00E730EC">
            <w:pPr>
              <w:jc w:val="center"/>
              <w:rPr>
                <w:rFonts w:ascii="Times New Roman" w:hAnsi="Times New Roman"/>
                <w:b/>
                <w:color w:val="000000"/>
                <w:sz w:val="20"/>
                <w:szCs w:val="20"/>
              </w:rPr>
            </w:pPr>
            <w:r>
              <w:rPr>
                <w:rFonts w:ascii="Times New Roman" w:hAnsi="Times New Roman"/>
                <w:b/>
                <w:color w:val="000000"/>
                <w:sz w:val="20"/>
                <w:szCs w:val="20"/>
                <w:lang w:val="en-US"/>
              </w:rPr>
              <w:t>130</w:t>
            </w:r>
            <w:r w:rsidR="006A18A7">
              <w:rPr>
                <w:rFonts w:ascii="Times New Roman" w:hAnsi="Times New Roman"/>
                <w:b/>
                <w:color w:val="000000"/>
                <w:sz w:val="20"/>
                <w:szCs w:val="20"/>
              </w:rPr>
              <w:t>,00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bl>
    <w:p w:rsidR="00BA30D8" w:rsidRPr="00BA30D8" w:rsidRDefault="00BA30D8" w:rsidP="008D71FF">
      <w:pPr>
        <w:spacing w:line="240" w:lineRule="auto"/>
        <w:jc w:val="center"/>
        <w:rPr>
          <w:rFonts w:ascii="Times New Roman" w:hAnsi="Times New Roman"/>
          <w:sz w:val="24"/>
          <w:szCs w:val="24"/>
        </w:rPr>
      </w:pPr>
    </w:p>
    <w:p w:rsidR="00BA30D8" w:rsidRDefault="00BA30D8"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Pr="009E4841" w:rsidRDefault="00EB630B" w:rsidP="0018342F">
      <w:pPr>
        <w:ind w:left="4248"/>
        <w:jc w:val="right"/>
        <w:rPr>
          <w:rFonts w:ascii="Times New Roman" w:hAnsi="Times New Roman"/>
          <w:sz w:val="20"/>
          <w:szCs w:val="20"/>
        </w:rPr>
      </w:pPr>
      <w:r>
        <w:rPr>
          <w:rFonts w:ascii="Times New Roman" w:hAnsi="Times New Roman"/>
          <w:bCs/>
          <w:sz w:val="20"/>
          <w:szCs w:val="20"/>
        </w:rPr>
        <w:lastRenderedPageBreak/>
        <w:t>Приложение № 3</w:t>
      </w:r>
    </w:p>
    <w:p w:rsidR="0018342F" w:rsidRPr="009E4841" w:rsidRDefault="0018342F" w:rsidP="0018342F">
      <w:pPr>
        <w:ind w:left="2977"/>
        <w:jc w:val="right"/>
        <w:rPr>
          <w:rFonts w:ascii="Times New Roman" w:hAnsi="Times New Roman"/>
          <w:sz w:val="20"/>
          <w:szCs w:val="20"/>
        </w:rPr>
      </w:pPr>
      <w:r w:rsidRPr="009E4841">
        <w:rPr>
          <w:rFonts w:ascii="Times New Roman" w:hAnsi="Times New Roman"/>
          <w:sz w:val="20"/>
          <w:szCs w:val="20"/>
        </w:rPr>
        <w:t xml:space="preserve">к муниципальной программе муниципального образования  Клопицкое сельское поселение Волосовского муниципального района Ленинградской области  «Развитие социальной сферы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18342F" w:rsidRPr="009E4841" w:rsidRDefault="009A405D" w:rsidP="0018342F">
      <w:pPr>
        <w:ind w:left="3544"/>
        <w:jc w:val="right"/>
        <w:rPr>
          <w:rFonts w:ascii="Times New Roman" w:hAnsi="Times New Roman"/>
          <w:sz w:val="20"/>
          <w:szCs w:val="20"/>
        </w:rPr>
      </w:pPr>
      <w:r>
        <w:rPr>
          <w:rFonts w:ascii="Times New Roman" w:hAnsi="Times New Roman"/>
          <w:sz w:val="20"/>
          <w:szCs w:val="20"/>
        </w:rPr>
        <w:t>от 16</w:t>
      </w:r>
      <w:r w:rsidR="00EB630B">
        <w:rPr>
          <w:rFonts w:ascii="Times New Roman" w:hAnsi="Times New Roman"/>
          <w:sz w:val="20"/>
          <w:szCs w:val="20"/>
        </w:rPr>
        <w:t xml:space="preserve"> </w:t>
      </w:r>
      <w:r>
        <w:rPr>
          <w:rFonts w:ascii="Times New Roman" w:hAnsi="Times New Roman"/>
          <w:sz w:val="20"/>
          <w:szCs w:val="20"/>
        </w:rPr>
        <w:t>января</w:t>
      </w:r>
      <w:r w:rsidR="00EB630B">
        <w:rPr>
          <w:rFonts w:ascii="Times New Roman" w:hAnsi="Times New Roman"/>
          <w:sz w:val="20"/>
          <w:szCs w:val="20"/>
        </w:rPr>
        <w:t xml:space="preserve"> 202</w:t>
      </w:r>
      <w:r>
        <w:rPr>
          <w:rFonts w:ascii="Times New Roman" w:hAnsi="Times New Roman"/>
          <w:sz w:val="20"/>
          <w:szCs w:val="20"/>
        </w:rPr>
        <w:t>3</w:t>
      </w:r>
      <w:r w:rsidR="00EB630B">
        <w:rPr>
          <w:rFonts w:ascii="Times New Roman" w:hAnsi="Times New Roman"/>
          <w:sz w:val="20"/>
          <w:szCs w:val="20"/>
        </w:rPr>
        <w:t xml:space="preserve">г. № </w:t>
      </w:r>
      <w:r>
        <w:rPr>
          <w:rFonts w:ascii="Times New Roman" w:hAnsi="Times New Roman"/>
          <w:sz w:val="20"/>
          <w:szCs w:val="20"/>
        </w:rPr>
        <w:t>18</w:t>
      </w:r>
    </w:p>
    <w:p w:rsidR="0018342F" w:rsidRPr="009E4841" w:rsidRDefault="0018342F" w:rsidP="0018342F">
      <w:pPr>
        <w:jc w:val="center"/>
        <w:rPr>
          <w:rFonts w:ascii="Times New Roman" w:hAnsi="Times New Roman"/>
          <w:sz w:val="20"/>
          <w:szCs w:val="20"/>
        </w:rPr>
      </w:pPr>
    </w:p>
    <w:p w:rsidR="0018342F" w:rsidRPr="009E4841" w:rsidRDefault="0018342F" w:rsidP="0018342F">
      <w:pPr>
        <w:autoSpaceDE w:val="0"/>
        <w:autoSpaceDN w:val="0"/>
        <w:adjustRightInd w:val="0"/>
        <w:jc w:val="center"/>
        <w:rPr>
          <w:rFonts w:ascii="Times New Roman" w:hAnsi="Times New Roman"/>
          <w:bCs/>
          <w:kern w:val="32"/>
          <w:sz w:val="24"/>
          <w:szCs w:val="24"/>
        </w:rPr>
      </w:pPr>
    </w:p>
    <w:p w:rsidR="0018342F" w:rsidRPr="009E4841" w:rsidRDefault="0018342F" w:rsidP="0018342F">
      <w:pPr>
        <w:autoSpaceDE w:val="0"/>
        <w:autoSpaceDN w:val="0"/>
        <w:adjustRightInd w:val="0"/>
        <w:jc w:val="center"/>
        <w:rPr>
          <w:rFonts w:ascii="Times New Roman" w:hAnsi="Times New Roman"/>
          <w:b/>
          <w:bCs/>
          <w:kern w:val="32"/>
          <w:sz w:val="24"/>
          <w:szCs w:val="24"/>
        </w:rPr>
      </w:pPr>
      <w:r w:rsidRPr="009E4841">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18342F" w:rsidRPr="009E4841" w:rsidRDefault="0018342F" w:rsidP="0018342F">
      <w:pPr>
        <w:autoSpaceDE w:val="0"/>
        <w:autoSpaceDN w:val="0"/>
        <w:adjustRightInd w:val="0"/>
        <w:jc w:val="center"/>
        <w:rPr>
          <w:rFonts w:ascii="Times New Roman" w:hAnsi="Times New Roman"/>
          <w:b/>
          <w:bCs/>
          <w:kern w:val="32"/>
          <w:sz w:val="24"/>
          <w:szCs w:val="24"/>
        </w:rPr>
      </w:pPr>
      <w:proofErr w:type="gramStart"/>
      <w:r w:rsidRPr="009E4841">
        <w:rPr>
          <w:rFonts w:ascii="Times New Roman" w:hAnsi="Times New Roman"/>
          <w:b/>
          <w:bCs/>
          <w:kern w:val="32"/>
          <w:sz w:val="24"/>
          <w:szCs w:val="24"/>
        </w:rPr>
        <w:t>направленных</w:t>
      </w:r>
      <w:proofErr w:type="gramEnd"/>
      <w:r w:rsidRPr="009E4841">
        <w:rPr>
          <w:rFonts w:ascii="Times New Roman" w:hAnsi="Times New Roman"/>
          <w:b/>
          <w:bCs/>
          <w:kern w:val="32"/>
          <w:sz w:val="24"/>
          <w:szCs w:val="24"/>
        </w:rPr>
        <w:t xml:space="preserve"> на достижение цели муниципальной программы</w:t>
      </w:r>
    </w:p>
    <w:p w:rsidR="0018342F" w:rsidRPr="009E4841" w:rsidRDefault="0018342F" w:rsidP="0018342F">
      <w:pPr>
        <w:autoSpaceDE w:val="0"/>
        <w:autoSpaceDN w:val="0"/>
        <w:adjustRightInd w:val="0"/>
        <w:jc w:val="center"/>
        <w:outlineLvl w:val="0"/>
        <w:rPr>
          <w:rFonts w:ascii="Times New Roman" w:hAnsi="Times New Roman"/>
          <w:b/>
          <w:sz w:val="24"/>
          <w:szCs w:val="24"/>
        </w:rPr>
      </w:pPr>
      <w:r w:rsidRPr="009E4841">
        <w:rPr>
          <w:rFonts w:ascii="Times New Roman" w:hAnsi="Times New Roman"/>
          <w:b/>
          <w:sz w:val="24"/>
          <w:szCs w:val="24"/>
        </w:rPr>
        <w:t>«</w:t>
      </w:r>
      <w:r w:rsidR="009E4841">
        <w:rPr>
          <w:rFonts w:ascii="Times New Roman" w:hAnsi="Times New Roman"/>
          <w:b/>
          <w:sz w:val="24"/>
          <w:szCs w:val="24"/>
        </w:rPr>
        <w:t>Развитие социальной сферы</w:t>
      </w:r>
      <w:r w:rsidRPr="009E4841">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18342F" w:rsidRPr="009E4841" w:rsidRDefault="0018342F" w:rsidP="0018342F">
      <w:pPr>
        <w:autoSpaceDE w:val="0"/>
        <w:autoSpaceDN w:val="0"/>
        <w:adjustRightInd w:val="0"/>
        <w:outlineLvl w:val="0"/>
        <w:rPr>
          <w:rFonts w:ascii="Times New Roman" w:hAnsi="Times New Roman"/>
          <w:b/>
        </w:rPr>
      </w:pPr>
    </w:p>
    <w:p w:rsidR="0018342F" w:rsidRPr="009E4841" w:rsidRDefault="0018342F" w:rsidP="0018342F">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516"/>
        <w:gridCol w:w="1962"/>
        <w:gridCol w:w="3496"/>
        <w:gridCol w:w="1818"/>
        <w:gridCol w:w="1534"/>
        <w:gridCol w:w="1683"/>
        <w:gridCol w:w="1264"/>
      </w:tblGrid>
      <w:tr w:rsidR="0018342F" w:rsidRPr="009E4841" w:rsidTr="0018342F">
        <w:tc>
          <w:tcPr>
            <w:tcW w:w="235"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 </w:t>
            </w:r>
            <w:proofErr w:type="spellStart"/>
            <w:proofErr w:type="gramStart"/>
            <w:r w:rsidRPr="009E4841">
              <w:rPr>
                <w:rFonts w:ascii="Times New Roman" w:hAnsi="Times New Roman"/>
                <w:sz w:val="20"/>
                <w:szCs w:val="20"/>
              </w:rPr>
              <w:t>п</w:t>
            </w:r>
            <w:proofErr w:type="spellEnd"/>
            <w:proofErr w:type="gramEnd"/>
            <w:r w:rsidRPr="009E4841">
              <w:rPr>
                <w:rFonts w:ascii="Times New Roman" w:hAnsi="Times New Roman"/>
                <w:sz w:val="20"/>
                <w:szCs w:val="20"/>
              </w:rPr>
              <w:t>/</w:t>
            </w:r>
            <w:proofErr w:type="spellStart"/>
            <w:r w:rsidRPr="009E4841">
              <w:rPr>
                <w:rFonts w:ascii="Times New Roman" w:hAnsi="Times New Roman"/>
                <w:sz w:val="20"/>
                <w:szCs w:val="20"/>
              </w:rPr>
              <w:t>п</w:t>
            </w:r>
            <w:proofErr w:type="spellEnd"/>
          </w:p>
        </w:tc>
        <w:tc>
          <w:tcPr>
            <w:tcW w:w="840"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Наименование налога, по которому предусматривается налоговая льгота</w:t>
            </w:r>
          </w:p>
        </w:tc>
        <w:tc>
          <w:tcPr>
            <w:tcW w:w="655"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Целевая категория налогоплательщиков</w:t>
            </w:r>
          </w:p>
        </w:tc>
        <w:tc>
          <w:tcPr>
            <w:tcW w:w="607"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Показатели достижения целей муниципальной программы</w:t>
            </w:r>
          </w:p>
        </w:tc>
        <w:tc>
          <w:tcPr>
            <w:tcW w:w="51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Финансовый год </w:t>
            </w:r>
          </w:p>
        </w:tc>
        <w:tc>
          <w:tcPr>
            <w:tcW w:w="56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Численность плательщиков налога, воспользовавшихся льготой (ед.)</w:t>
            </w:r>
          </w:p>
        </w:tc>
        <w:tc>
          <w:tcPr>
            <w:tcW w:w="42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Размер налогового расхода (тыс. руб.)</w:t>
            </w:r>
          </w:p>
        </w:tc>
      </w:tr>
      <w:tr w:rsidR="0018342F" w:rsidRPr="009E4841" w:rsidTr="0018342F">
        <w:tc>
          <w:tcPr>
            <w:tcW w:w="235" w:type="pct"/>
          </w:tcPr>
          <w:p w:rsidR="0018342F" w:rsidRPr="009E4841" w:rsidRDefault="0018342F" w:rsidP="002E1A0C">
            <w:pPr>
              <w:autoSpaceDE w:val="0"/>
              <w:autoSpaceDN w:val="0"/>
              <w:adjustRightInd w:val="0"/>
              <w:jc w:val="center"/>
              <w:rPr>
                <w:rFonts w:ascii="Times New Roman" w:hAnsi="Times New Roman"/>
                <w:sz w:val="20"/>
                <w:szCs w:val="20"/>
              </w:rPr>
            </w:pPr>
          </w:p>
        </w:tc>
        <w:tc>
          <w:tcPr>
            <w:tcW w:w="840"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1</w:t>
            </w:r>
          </w:p>
        </w:tc>
        <w:tc>
          <w:tcPr>
            <w:tcW w:w="655"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w:t>
            </w:r>
          </w:p>
        </w:tc>
        <w:tc>
          <w:tcPr>
            <w:tcW w:w="1167"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3</w:t>
            </w:r>
          </w:p>
        </w:tc>
        <w:tc>
          <w:tcPr>
            <w:tcW w:w="607" w:type="pct"/>
          </w:tcPr>
          <w:p w:rsidR="0018342F" w:rsidRPr="009E4841" w:rsidRDefault="0018342F" w:rsidP="002E1A0C">
            <w:pPr>
              <w:autoSpaceDE w:val="0"/>
              <w:autoSpaceDN w:val="0"/>
              <w:adjustRightInd w:val="0"/>
              <w:jc w:val="center"/>
              <w:rPr>
                <w:rFonts w:ascii="Times New Roman" w:hAnsi="Times New Roman"/>
                <w:sz w:val="20"/>
                <w:szCs w:val="20"/>
              </w:rPr>
            </w:pPr>
            <w:bookmarkStart w:id="1" w:name="Par14"/>
            <w:bookmarkEnd w:id="1"/>
            <w:r w:rsidRPr="009E4841">
              <w:rPr>
                <w:rFonts w:ascii="Times New Roman" w:hAnsi="Times New Roman"/>
                <w:sz w:val="20"/>
                <w:szCs w:val="20"/>
              </w:rPr>
              <w:t>4</w:t>
            </w:r>
          </w:p>
        </w:tc>
        <w:tc>
          <w:tcPr>
            <w:tcW w:w="512" w:type="pct"/>
          </w:tcPr>
          <w:p w:rsidR="0018342F" w:rsidRPr="009E4841" w:rsidRDefault="0018342F" w:rsidP="002E1A0C">
            <w:pPr>
              <w:autoSpaceDE w:val="0"/>
              <w:autoSpaceDN w:val="0"/>
              <w:adjustRightInd w:val="0"/>
              <w:jc w:val="center"/>
              <w:rPr>
                <w:rFonts w:ascii="Times New Roman" w:hAnsi="Times New Roman"/>
                <w:sz w:val="20"/>
                <w:szCs w:val="20"/>
              </w:rPr>
            </w:pPr>
            <w:bookmarkStart w:id="2" w:name="Par15"/>
            <w:bookmarkEnd w:id="2"/>
            <w:r w:rsidRPr="009E4841">
              <w:rPr>
                <w:rFonts w:ascii="Times New Roman" w:hAnsi="Times New Roman"/>
                <w:sz w:val="20"/>
                <w:szCs w:val="20"/>
              </w:rPr>
              <w:t>5</w:t>
            </w:r>
          </w:p>
        </w:tc>
        <w:tc>
          <w:tcPr>
            <w:tcW w:w="562" w:type="pct"/>
          </w:tcPr>
          <w:p w:rsidR="0018342F" w:rsidRPr="009E4841" w:rsidRDefault="0018342F" w:rsidP="002E1A0C">
            <w:pPr>
              <w:autoSpaceDE w:val="0"/>
              <w:autoSpaceDN w:val="0"/>
              <w:adjustRightInd w:val="0"/>
              <w:jc w:val="center"/>
              <w:rPr>
                <w:rFonts w:ascii="Times New Roman" w:hAnsi="Times New Roman"/>
                <w:sz w:val="20"/>
                <w:szCs w:val="20"/>
              </w:rPr>
            </w:pPr>
            <w:bookmarkStart w:id="3" w:name="Par16"/>
            <w:bookmarkEnd w:id="3"/>
            <w:r w:rsidRPr="009E4841">
              <w:rPr>
                <w:rFonts w:ascii="Times New Roman" w:hAnsi="Times New Roman"/>
                <w:sz w:val="20"/>
                <w:szCs w:val="20"/>
              </w:rPr>
              <w:t>6</w:t>
            </w:r>
          </w:p>
        </w:tc>
        <w:tc>
          <w:tcPr>
            <w:tcW w:w="422" w:type="pct"/>
          </w:tcPr>
          <w:p w:rsidR="0018342F" w:rsidRPr="009E4841" w:rsidRDefault="0018342F" w:rsidP="002E1A0C">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7</w:t>
            </w:r>
          </w:p>
        </w:tc>
      </w:tr>
      <w:tr w:rsidR="009E4841" w:rsidRPr="009E4841" w:rsidTr="0018342F">
        <w:tc>
          <w:tcPr>
            <w:tcW w:w="235" w:type="pct"/>
            <w:vMerge w:val="restar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1</w:t>
            </w:r>
          </w:p>
        </w:tc>
        <w:tc>
          <w:tcPr>
            <w:tcW w:w="840" w:type="pct"/>
            <w:vMerge w:val="restar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Земельный налог</w:t>
            </w:r>
          </w:p>
        </w:tc>
        <w:tc>
          <w:tcPr>
            <w:tcW w:w="655" w:type="pct"/>
            <w:vMerge w:val="restar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Решение совета депутатов от 13.11.2019 № 19</w:t>
            </w:r>
          </w:p>
        </w:tc>
        <w:tc>
          <w:tcPr>
            <w:tcW w:w="1167" w:type="pct"/>
            <w:vMerge w:val="restart"/>
          </w:tcPr>
          <w:p w:rsidR="009E4841" w:rsidRPr="009E4841" w:rsidRDefault="009E4841" w:rsidP="009E4841">
            <w:pPr>
              <w:pStyle w:val="ConsPlusNormal"/>
              <w:ind w:firstLine="0"/>
              <w:rPr>
                <w:rFonts w:ascii="Times New Roman" w:hAnsi="Times New Roman" w:cs="Times New Roman"/>
              </w:rPr>
            </w:pPr>
            <w:r w:rsidRPr="009E4841">
              <w:rPr>
                <w:rFonts w:ascii="Times New Roman" w:hAnsi="Times New Roman" w:cs="Times New Roman"/>
              </w:rPr>
              <w:t>Муниципальные учреждения,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w:t>
            </w:r>
          </w:p>
          <w:p w:rsidR="009E4841" w:rsidRPr="009E4841" w:rsidRDefault="009E4841" w:rsidP="002E1A0C">
            <w:pPr>
              <w:pStyle w:val="ConsPlusNormal"/>
              <w:rPr>
                <w:rFonts w:ascii="Times New Roman" w:hAnsi="Times New Roman" w:cs="Times New Roman"/>
              </w:rPr>
            </w:pPr>
          </w:p>
          <w:p w:rsidR="009E4841" w:rsidRPr="009E4841" w:rsidRDefault="009E4841" w:rsidP="002E1A0C">
            <w:pPr>
              <w:pStyle w:val="ConsPlusNormal"/>
              <w:rPr>
                <w:rFonts w:ascii="Times New Roman" w:hAnsi="Times New Roman" w:cs="Times New Roman"/>
              </w:rPr>
            </w:pPr>
          </w:p>
          <w:p w:rsidR="009E4841" w:rsidRPr="009E4841" w:rsidRDefault="009E4841" w:rsidP="002E1A0C">
            <w:pPr>
              <w:pStyle w:val="ConsPlusNormal"/>
              <w:rPr>
                <w:rFonts w:ascii="Times New Roman" w:hAnsi="Times New Roman" w:cs="Times New Roman"/>
              </w:rPr>
            </w:pPr>
          </w:p>
          <w:p w:rsidR="009E4841" w:rsidRPr="009E4841" w:rsidRDefault="009E4841" w:rsidP="0018342F">
            <w:pPr>
              <w:autoSpaceDE w:val="0"/>
              <w:autoSpaceDN w:val="0"/>
              <w:adjustRightInd w:val="0"/>
              <w:rPr>
                <w:rFonts w:ascii="Times New Roman" w:hAnsi="Times New Roman"/>
                <w:sz w:val="20"/>
                <w:szCs w:val="20"/>
              </w:rPr>
            </w:pPr>
          </w:p>
        </w:tc>
        <w:tc>
          <w:tcPr>
            <w:tcW w:w="607" w:type="pct"/>
          </w:tcPr>
          <w:p w:rsidR="009E4841" w:rsidRPr="009E4841" w:rsidRDefault="009E4841" w:rsidP="002E1A0C">
            <w:pPr>
              <w:autoSpaceDE w:val="0"/>
              <w:autoSpaceDN w:val="0"/>
              <w:adjustRightInd w:val="0"/>
              <w:rPr>
                <w:rFonts w:ascii="Times New Roman" w:hAnsi="Times New Roman"/>
                <w:sz w:val="20"/>
                <w:szCs w:val="20"/>
              </w:rPr>
            </w:pPr>
          </w:p>
        </w:tc>
        <w:tc>
          <w:tcPr>
            <w:tcW w:w="512" w:type="pct"/>
          </w:tcPr>
          <w:p w:rsidR="009E4841" w:rsidRPr="009E4841" w:rsidRDefault="009E4841" w:rsidP="009A405D">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w:t>
            </w:r>
            <w:r w:rsidR="009A405D">
              <w:rPr>
                <w:rFonts w:ascii="Times New Roman" w:hAnsi="Times New Roman"/>
                <w:sz w:val="20"/>
                <w:szCs w:val="20"/>
              </w:rPr>
              <w:t>1</w:t>
            </w:r>
            <w:r w:rsidRPr="009E4841">
              <w:rPr>
                <w:rFonts w:ascii="Times New Roman" w:hAnsi="Times New Roman"/>
                <w:sz w:val="20"/>
                <w:szCs w:val="20"/>
              </w:rPr>
              <w:t xml:space="preserve"> год - отчетный </w:t>
            </w:r>
          </w:p>
        </w:tc>
        <w:tc>
          <w:tcPr>
            <w:tcW w:w="562" w:type="pc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1</w:t>
            </w:r>
          </w:p>
        </w:tc>
        <w:tc>
          <w:tcPr>
            <w:tcW w:w="422" w:type="pct"/>
          </w:tcPr>
          <w:p w:rsidR="009E4841" w:rsidRPr="009E4841" w:rsidRDefault="009E4841" w:rsidP="002E1A0C">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752,00</w:t>
            </w:r>
          </w:p>
        </w:tc>
      </w:tr>
      <w:tr w:rsidR="009E4841" w:rsidRPr="009E4841" w:rsidTr="0018342F">
        <w:tc>
          <w:tcPr>
            <w:tcW w:w="235" w:type="pct"/>
            <w:vMerge/>
          </w:tcPr>
          <w:p w:rsidR="009E4841" w:rsidRPr="009E4841" w:rsidRDefault="009E4841" w:rsidP="002E1A0C">
            <w:pPr>
              <w:autoSpaceDE w:val="0"/>
              <w:autoSpaceDN w:val="0"/>
              <w:adjustRightInd w:val="0"/>
              <w:rPr>
                <w:rFonts w:ascii="Times New Roman" w:hAnsi="Times New Roman"/>
                <w:sz w:val="20"/>
                <w:szCs w:val="20"/>
              </w:rPr>
            </w:pPr>
          </w:p>
        </w:tc>
        <w:tc>
          <w:tcPr>
            <w:tcW w:w="840" w:type="pct"/>
            <w:vMerge/>
          </w:tcPr>
          <w:p w:rsidR="009E4841" w:rsidRPr="009E4841" w:rsidRDefault="009E4841" w:rsidP="002E1A0C">
            <w:pPr>
              <w:autoSpaceDE w:val="0"/>
              <w:autoSpaceDN w:val="0"/>
              <w:adjustRightInd w:val="0"/>
              <w:rPr>
                <w:rFonts w:ascii="Times New Roman" w:hAnsi="Times New Roman"/>
                <w:sz w:val="20"/>
                <w:szCs w:val="20"/>
              </w:rPr>
            </w:pPr>
          </w:p>
        </w:tc>
        <w:tc>
          <w:tcPr>
            <w:tcW w:w="655" w:type="pct"/>
            <w:vMerge/>
          </w:tcPr>
          <w:p w:rsidR="009E4841" w:rsidRPr="009E4841" w:rsidRDefault="009E4841" w:rsidP="002E1A0C">
            <w:pPr>
              <w:autoSpaceDE w:val="0"/>
              <w:autoSpaceDN w:val="0"/>
              <w:adjustRightInd w:val="0"/>
              <w:rPr>
                <w:rFonts w:ascii="Times New Roman" w:hAnsi="Times New Roman"/>
                <w:sz w:val="20"/>
                <w:szCs w:val="20"/>
              </w:rPr>
            </w:pPr>
          </w:p>
        </w:tc>
        <w:tc>
          <w:tcPr>
            <w:tcW w:w="1167" w:type="pct"/>
            <w:vMerge/>
          </w:tcPr>
          <w:p w:rsidR="009E4841" w:rsidRPr="009E4841" w:rsidRDefault="009E4841" w:rsidP="002E1A0C">
            <w:pPr>
              <w:autoSpaceDE w:val="0"/>
              <w:autoSpaceDN w:val="0"/>
              <w:adjustRightInd w:val="0"/>
              <w:rPr>
                <w:rFonts w:ascii="Times New Roman" w:hAnsi="Times New Roman"/>
                <w:sz w:val="20"/>
                <w:szCs w:val="20"/>
              </w:rPr>
            </w:pPr>
          </w:p>
        </w:tc>
        <w:tc>
          <w:tcPr>
            <w:tcW w:w="607" w:type="pct"/>
          </w:tcPr>
          <w:p w:rsidR="009E4841" w:rsidRPr="009E4841" w:rsidRDefault="009E4841" w:rsidP="002E1A0C">
            <w:pPr>
              <w:autoSpaceDE w:val="0"/>
              <w:autoSpaceDN w:val="0"/>
              <w:adjustRightInd w:val="0"/>
              <w:rPr>
                <w:rFonts w:ascii="Times New Roman" w:hAnsi="Times New Roman"/>
                <w:sz w:val="20"/>
                <w:szCs w:val="20"/>
              </w:rPr>
            </w:pPr>
          </w:p>
        </w:tc>
        <w:tc>
          <w:tcPr>
            <w:tcW w:w="512" w:type="pct"/>
          </w:tcPr>
          <w:p w:rsidR="009E4841" w:rsidRPr="009E4841" w:rsidRDefault="009E4841" w:rsidP="009A405D">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w:t>
            </w:r>
            <w:r w:rsidR="009A405D">
              <w:rPr>
                <w:rFonts w:ascii="Times New Roman" w:hAnsi="Times New Roman"/>
                <w:sz w:val="20"/>
                <w:szCs w:val="20"/>
              </w:rPr>
              <w:t>2</w:t>
            </w:r>
            <w:r w:rsidRPr="009E4841">
              <w:rPr>
                <w:rFonts w:ascii="Times New Roman" w:hAnsi="Times New Roman"/>
                <w:sz w:val="20"/>
                <w:szCs w:val="20"/>
              </w:rPr>
              <w:t xml:space="preserve"> год оценка</w:t>
            </w:r>
          </w:p>
        </w:tc>
        <w:tc>
          <w:tcPr>
            <w:tcW w:w="562" w:type="pct"/>
          </w:tcPr>
          <w:p w:rsidR="009E4841" w:rsidRPr="009E4841" w:rsidRDefault="009E4841" w:rsidP="002E1A0C">
            <w:pPr>
              <w:autoSpaceDE w:val="0"/>
              <w:autoSpaceDN w:val="0"/>
              <w:adjustRightInd w:val="0"/>
              <w:rPr>
                <w:rFonts w:ascii="Times New Roman" w:hAnsi="Times New Roman"/>
                <w:sz w:val="20"/>
                <w:szCs w:val="20"/>
              </w:rPr>
            </w:pPr>
          </w:p>
        </w:tc>
        <w:tc>
          <w:tcPr>
            <w:tcW w:w="422" w:type="pct"/>
          </w:tcPr>
          <w:p w:rsidR="009E4841" w:rsidRPr="009E4841" w:rsidRDefault="009E4841" w:rsidP="002E1A0C">
            <w:pPr>
              <w:autoSpaceDE w:val="0"/>
              <w:autoSpaceDN w:val="0"/>
              <w:adjustRightInd w:val="0"/>
              <w:rPr>
                <w:rFonts w:ascii="Times New Roman" w:hAnsi="Times New Roman"/>
                <w:sz w:val="20"/>
                <w:szCs w:val="20"/>
              </w:rPr>
            </w:pPr>
          </w:p>
        </w:tc>
      </w:tr>
      <w:tr w:rsidR="009E4841" w:rsidRPr="009E4841" w:rsidTr="0018342F">
        <w:tc>
          <w:tcPr>
            <w:tcW w:w="235" w:type="pct"/>
            <w:vMerge/>
          </w:tcPr>
          <w:p w:rsidR="009E4841" w:rsidRPr="009E4841" w:rsidRDefault="009E4841" w:rsidP="002E1A0C">
            <w:pPr>
              <w:autoSpaceDE w:val="0"/>
              <w:autoSpaceDN w:val="0"/>
              <w:adjustRightInd w:val="0"/>
              <w:rPr>
                <w:rFonts w:ascii="Times New Roman" w:hAnsi="Times New Roman"/>
                <w:sz w:val="20"/>
                <w:szCs w:val="20"/>
              </w:rPr>
            </w:pPr>
          </w:p>
        </w:tc>
        <w:tc>
          <w:tcPr>
            <w:tcW w:w="840" w:type="pct"/>
            <w:vMerge/>
          </w:tcPr>
          <w:p w:rsidR="009E4841" w:rsidRPr="009E4841" w:rsidRDefault="009E4841" w:rsidP="002E1A0C">
            <w:pPr>
              <w:autoSpaceDE w:val="0"/>
              <w:autoSpaceDN w:val="0"/>
              <w:adjustRightInd w:val="0"/>
              <w:rPr>
                <w:rFonts w:ascii="Times New Roman" w:hAnsi="Times New Roman"/>
                <w:sz w:val="20"/>
                <w:szCs w:val="20"/>
              </w:rPr>
            </w:pPr>
          </w:p>
        </w:tc>
        <w:tc>
          <w:tcPr>
            <w:tcW w:w="655" w:type="pct"/>
            <w:vMerge/>
          </w:tcPr>
          <w:p w:rsidR="009E4841" w:rsidRPr="009E4841" w:rsidRDefault="009E4841" w:rsidP="002E1A0C">
            <w:pPr>
              <w:autoSpaceDE w:val="0"/>
              <w:autoSpaceDN w:val="0"/>
              <w:adjustRightInd w:val="0"/>
              <w:rPr>
                <w:rFonts w:ascii="Times New Roman" w:hAnsi="Times New Roman"/>
                <w:sz w:val="20"/>
                <w:szCs w:val="20"/>
              </w:rPr>
            </w:pPr>
          </w:p>
        </w:tc>
        <w:tc>
          <w:tcPr>
            <w:tcW w:w="1167" w:type="pct"/>
            <w:vMerge/>
          </w:tcPr>
          <w:p w:rsidR="009E4841" w:rsidRPr="009E4841" w:rsidRDefault="009E4841" w:rsidP="002E1A0C">
            <w:pPr>
              <w:autoSpaceDE w:val="0"/>
              <w:autoSpaceDN w:val="0"/>
              <w:adjustRightInd w:val="0"/>
              <w:rPr>
                <w:rFonts w:ascii="Times New Roman" w:hAnsi="Times New Roman"/>
                <w:sz w:val="20"/>
                <w:szCs w:val="20"/>
              </w:rPr>
            </w:pPr>
          </w:p>
        </w:tc>
        <w:tc>
          <w:tcPr>
            <w:tcW w:w="607" w:type="pct"/>
          </w:tcPr>
          <w:p w:rsidR="009E4841" w:rsidRPr="009E4841" w:rsidRDefault="009E4841" w:rsidP="002E1A0C">
            <w:pPr>
              <w:autoSpaceDE w:val="0"/>
              <w:autoSpaceDN w:val="0"/>
              <w:adjustRightInd w:val="0"/>
              <w:rPr>
                <w:rFonts w:ascii="Times New Roman" w:hAnsi="Times New Roman"/>
                <w:sz w:val="20"/>
                <w:szCs w:val="20"/>
              </w:rPr>
            </w:pPr>
          </w:p>
        </w:tc>
        <w:tc>
          <w:tcPr>
            <w:tcW w:w="512" w:type="pct"/>
          </w:tcPr>
          <w:p w:rsidR="009E4841" w:rsidRPr="009E4841" w:rsidRDefault="009E4841" w:rsidP="009A405D">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w:t>
            </w:r>
            <w:r w:rsidR="009A405D">
              <w:rPr>
                <w:rFonts w:ascii="Times New Roman" w:hAnsi="Times New Roman"/>
                <w:sz w:val="20"/>
                <w:szCs w:val="20"/>
              </w:rPr>
              <w:t>3</w:t>
            </w:r>
            <w:r w:rsidRPr="009E4841">
              <w:rPr>
                <w:rFonts w:ascii="Times New Roman" w:hAnsi="Times New Roman"/>
                <w:sz w:val="20"/>
                <w:szCs w:val="20"/>
              </w:rPr>
              <w:t xml:space="preserve"> год - первый</w:t>
            </w:r>
          </w:p>
        </w:tc>
        <w:tc>
          <w:tcPr>
            <w:tcW w:w="562" w:type="pct"/>
          </w:tcPr>
          <w:p w:rsidR="009E4841" w:rsidRPr="009E4841" w:rsidRDefault="009E4841" w:rsidP="002E1A0C">
            <w:pPr>
              <w:autoSpaceDE w:val="0"/>
              <w:autoSpaceDN w:val="0"/>
              <w:adjustRightInd w:val="0"/>
              <w:rPr>
                <w:rFonts w:ascii="Times New Roman" w:hAnsi="Times New Roman"/>
                <w:sz w:val="20"/>
                <w:szCs w:val="20"/>
              </w:rPr>
            </w:pPr>
          </w:p>
        </w:tc>
        <w:tc>
          <w:tcPr>
            <w:tcW w:w="422" w:type="pct"/>
          </w:tcPr>
          <w:p w:rsidR="009E4841" w:rsidRPr="009E4841" w:rsidRDefault="009E4841" w:rsidP="002E1A0C">
            <w:pPr>
              <w:autoSpaceDE w:val="0"/>
              <w:autoSpaceDN w:val="0"/>
              <w:adjustRightInd w:val="0"/>
              <w:rPr>
                <w:rFonts w:ascii="Times New Roman" w:hAnsi="Times New Roman"/>
                <w:sz w:val="20"/>
                <w:szCs w:val="20"/>
              </w:rPr>
            </w:pPr>
          </w:p>
        </w:tc>
      </w:tr>
    </w:tbl>
    <w:p w:rsidR="0018342F" w:rsidRPr="009E4841" w:rsidRDefault="0018342F" w:rsidP="0018342F">
      <w:pPr>
        <w:ind w:right="-1"/>
        <w:rPr>
          <w:rFonts w:ascii="Times New Roman" w:hAnsi="Times New Roman"/>
        </w:rPr>
      </w:pPr>
    </w:p>
    <w:p w:rsidR="0018342F" w:rsidRPr="009E4841" w:rsidRDefault="0018342F" w:rsidP="008D71FF">
      <w:pPr>
        <w:spacing w:line="240" w:lineRule="auto"/>
        <w:jc w:val="center"/>
        <w:rPr>
          <w:rFonts w:ascii="Times New Roman" w:hAnsi="Times New Roman"/>
          <w:sz w:val="24"/>
          <w:szCs w:val="24"/>
        </w:rPr>
      </w:pPr>
    </w:p>
    <w:sectPr w:rsidR="0018342F" w:rsidRPr="009E4841" w:rsidSect="00554C83">
      <w:pgSz w:w="16838" w:h="11906" w:orient="landscape"/>
      <w:pgMar w:top="993" w:right="851"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28"/>
    <w:multiLevelType w:val="hybridMultilevel"/>
    <w:tmpl w:val="F0AC7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9280F"/>
    <w:multiLevelType w:val="hybridMultilevel"/>
    <w:tmpl w:val="0882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E6C10"/>
    <w:multiLevelType w:val="hybridMultilevel"/>
    <w:tmpl w:val="A9BE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60CA"/>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4">
    <w:nsid w:val="15CC5561"/>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
    <w:nsid w:val="16F435C0"/>
    <w:multiLevelType w:val="hybridMultilevel"/>
    <w:tmpl w:val="6578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3412D"/>
    <w:multiLevelType w:val="hybridMultilevel"/>
    <w:tmpl w:val="1A46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7457F"/>
    <w:multiLevelType w:val="hybridMultilevel"/>
    <w:tmpl w:val="CCD6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38B4A94"/>
    <w:multiLevelType w:val="hybridMultilevel"/>
    <w:tmpl w:val="AD08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353"/>
    <w:multiLevelType w:val="hybridMultilevel"/>
    <w:tmpl w:val="116A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37C5C"/>
    <w:multiLevelType w:val="hybridMultilevel"/>
    <w:tmpl w:val="891A48C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2">
    <w:nsid w:val="2D1A050C"/>
    <w:multiLevelType w:val="hybridMultilevel"/>
    <w:tmpl w:val="9910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02C99"/>
    <w:multiLevelType w:val="hybridMultilevel"/>
    <w:tmpl w:val="69C0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E5197"/>
    <w:multiLevelType w:val="hybridMultilevel"/>
    <w:tmpl w:val="BDB4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610E4"/>
    <w:multiLevelType w:val="hybridMultilevel"/>
    <w:tmpl w:val="8154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3314E"/>
    <w:multiLevelType w:val="hybridMultilevel"/>
    <w:tmpl w:val="8460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07930"/>
    <w:multiLevelType w:val="hybridMultilevel"/>
    <w:tmpl w:val="EEFCC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F3AEC"/>
    <w:multiLevelType w:val="hybridMultilevel"/>
    <w:tmpl w:val="64FC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33D75"/>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2">
    <w:nsid w:val="6095047A"/>
    <w:multiLevelType w:val="hybridMultilevel"/>
    <w:tmpl w:val="BD58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35B29"/>
    <w:multiLevelType w:val="hybridMultilevel"/>
    <w:tmpl w:val="F37C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87AD7"/>
    <w:multiLevelType w:val="hybridMultilevel"/>
    <w:tmpl w:val="DB2E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50CB9"/>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6">
    <w:nsid w:val="6EF33494"/>
    <w:multiLevelType w:val="hybridMultilevel"/>
    <w:tmpl w:val="91B2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B7323"/>
    <w:multiLevelType w:val="hybridMultilevel"/>
    <w:tmpl w:val="470E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5A2347"/>
    <w:multiLevelType w:val="hybridMultilevel"/>
    <w:tmpl w:val="096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E4503"/>
    <w:multiLevelType w:val="hybridMultilevel"/>
    <w:tmpl w:val="C7AA8270"/>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77FC6085"/>
    <w:multiLevelType w:val="hybridMultilevel"/>
    <w:tmpl w:val="3EDCCDC0"/>
    <w:lvl w:ilvl="0" w:tplc="5CD602D0">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27BCA"/>
    <w:multiLevelType w:val="hybridMultilevel"/>
    <w:tmpl w:val="9FBA2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F82741"/>
    <w:multiLevelType w:val="hybridMultilevel"/>
    <w:tmpl w:val="5B3C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
  </w:num>
  <w:num w:numId="4">
    <w:abstractNumId w:val="4"/>
  </w:num>
  <w:num w:numId="5">
    <w:abstractNumId w:val="9"/>
  </w:num>
  <w:num w:numId="6">
    <w:abstractNumId w:val="5"/>
  </w:num>
  <w:num w:numId="7">
    <w:abstractNumId w:val="6"/>
  </w:num>
  <w:num w:numId="8">
    <w:abstractNumId w:val="13"/>
  </w:num>
  <w:num w:numId="9">
    <w:abstractNumId w:val="24"/>
  </w:num>
  <w:num w:numId="10">
    <w:abstractNumId w:val="23"/>
  </w:num>
  <w:num w:numId="11">
    <w:abstractNumId w:val="31"/>
  </w:num>
  <w:num w:numId="12">
    <w:abstractNumId w:val="18"/>
  </w:num>
  <w:num w:numId="13">
    <w:abstractNumId w:val="10"/>
  </w:num>
  <w:num w:numId="14">
    <w:abstractNumId w:val="32"/>
  </w:num>
  <w:num w:numId="15">
    <w:abstractNumId w:val="15"/>
  </w:num>
  <w:num w:numId="16">
    <w:abstractNumId w:val="16"/>
  </w:num>
  <w:num w:numId="17">
    <w:abstractNumId w:val="14"/>
  </w:num>
  <w:num w:numId="18">
    <w:abstractNumId w:val="11"/>
  </w:num>
  <w:num w:numId="19">
    <w:abstractNumId w:val="7"/>
  </w:num>
  <w:num w:numId="20">
    <w:abstractNumId w:val="1"/>
  </w:num>
  <w:num w:numId="21">
    <w:abstractNumId w:val="22"/>
  </w:num>
  <w:num w:numId="22">
    <w:abstractNumId w:val="12"/>
  </w:num>
  <w:num w:numId="23">
    <w:abstractNumId w:val="17"/>
  </w:num>
  <w:num w:numId="24">
    <w:abstractNumId w:val="26"/>
  </w:num>
  <w:num w:numId="25">
    <w:abstractNumId w:val="0"/>
  </w:num>
  <w:num w:numId="26">
    <w:abstractNumId w:val="20"/>
  </w:num>
  <w:num w:numId="27">
    <w:abstractNumId w:val="8"/>
  </w:num>
  <w:num w:numId="28">
    <w:abstractNumId w:val="28"/>
  </w:num>
  <w:num w:numId="29">
    <w:abstractNumId w:val="29"/>
  </w:num>
  <w:num w:numId="30">
    <w:abstractNumId w:val="27"/>
  </w:num>
  <w:num w:numId="31">
    <w:abstractNumId w:val="2"/>
  </w:num>
  <w:num w:numId="32">
    <w:abstractNumId w:val="19"/>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1B66"/>
    <w:rsid w:val="0000560C"/>
    <w:rsid w:val="0000763F"/>
    <w:rsid w:val="0001315F"/>
    <w:rsid w:val="00016465"/>
    <w:rsid w:val="00017B93"/>
    <w:rsid w:val="00022A0A"/>
    <w:rsid w:val="00037BED"/>
    <w:rsid w:val="00040CFA"/>
    <w:rsid w:val="00053012"/>
    <w:rsid w:val="0006423C"/>
    <w:rsid w:val="00071487"/>
    <w:rsid w:val="000726FF"/>
    <w:rsid w:val="000C27AA"/>
    <w:rsid w:val="000C57ED"/>
    <w:rsid w:val="000C73D6"/>
    <w:rsid w:val="000F22D4"/>
    <w:rsid w:val="000F7222"/>
    <w:rsid w:val="00102C5B"/>
    <w:rsid w:val="0011126D"/>
    <w:rsid w:val="001150D6"/>
    <w:rsid w:val="0011576D"/>
    <w:rsid w:val="00116431"/>
    <w:rsid w:val="00121AB9"/>
    <w:rsid w:val="00124E1B"/>
    <w:rsid w:val="00126007"/>
    <w:rsid w:val="00137754"/>
    <w:rsid w:val="00141B66"/>
    <w:rsid w:val="0014401C"/>
    <w:rsid w:val="0015433D"/>
    <w:rsid w:val="00166B60"/>
    <w:rsid w:val="0017153E"/>
    <w:rsid w:val="00171B06"/>
    <w:rsid w:val="00172262"/>
    <w:rsid w:val="00174350"/>
    <w:rsid w:val="0018342F"/>
    <w:rsid w:val="00184785"/>
    <w:rsid w:val="0018537C"/>
    <w:rsid w:val="001908EB"/>
    <w:rsid w:val="00193AB1"/>
    <w:rsid w:val="00196121"/>
    <w:rsid w:val="001A382F"/>
    <w:rsid w:val="001B240C"/>
    <w:rsid w:val="001B7A79"/>
    <w:rsid w:val="001C5CF4"/>
    <w:rsid w:val="001D0A02"/>
    <w:rsid w:val="001E360E"/>
    <w:rsid w:val="001E5700"/>
    <w:rsid w:val="001F41AF"/>
    <w:rsid w:val="001F45D5"/>
    <w:rsid w:val="001F5805"/>
    <w:rsid w:val="001F7824"/>
    <w:rsid w:val="00205B39"/>
    <w:rsid w:val="0021283E"/>
    <w:rsid w:val="00223517"/>
    <w:rsid w:val="00224A7F"/>
    <w:rsid w:val="0023030B"/>
    <w:rsid w:val="0023101A"/>
    <w:rsid w:val="00233F8B"/>
    <w:rsid w:val="00246454"/>
    <w:rsid w:val="00261651"/>
    <w:rsid w:val="00262B80"/>
    <w:rsid w:val="00265C00"/>
    <w:rsid w:val="00273CAD"/>
    <w:rsid w:val="00273E95"/>
    <w:rsid w:val="00280812"/>
    <w:rsid w:val="002827D4"/>
    <w:rsid w:val="00285808"/>
    <w:rsid w:val="00293FFC"/>
    <w:rsid w:val="00295A66"/>
    <w:rsid w:val="002B4753"/>
    <w:rsid w:val="002B5D42"/>
    <w:rsid w:val="002B6E0B"/>
    <w:rsid w:val="002D617D"/>
    <w:rsid w:val="002E0A08"/>
    <w:rsid w:val="002E1A0C"/>
    <w:rsid w:val="002F35AB"/>
    <w:rsid w:val="00305400"/>
    <w:rsid w:val="003078D9"/>
    <w:rsid w:val="00321D6C"/>
    <w:rsid w:val="0032249A"/>
    <w:rsid w:val="003234C1"/>
    <w:rsid w:val="003234E7"/>
    <w:rsid w:val="00323F5E"/>
    <w:rsid w:val="00324A52"/>
    <w:rsid w:val="00326649"/>
    <w:rsid w:val="00331AF2"/>
    <w:rsid w:val="00335A5F"/>
    <w:rsid w:val="00340DEC"/>
    <w:rsid w:val="00343A07"/>
    <w:rsid w:val="00350EED"/>
    <w:rsid w:val="0035126C"/>
    <w:rsid w:val="00357519"/>
    <w:rsid w:val="003615B1"/>
    <w:rsid w:val="00362C15"/>
    <w:rsid w:val="0036304E"/>
    <w:rsid w:val="0036505F"/>
    <w:rsid w:val="00370103"/>
    <w:rsid w:val="00370105"/>
    <w:rsid w:val="00374572"/>
    <w:rsid w:val="00377AA7"/>
    <w:rsid w:val="00383B63"/>
    <w:rsid w:val="00397527"/>
    <w:rsid w:val="003A0FD3"/>
    <w:rsid w:val="003A576E"/>
    <w:rsid w:val="003A678B"/>
    <w:rsid w:val="003B25C3"/>
    <w:rsid w:val="003B71C5"/>
    <w:rsid w:val="003E3D24"/>
    <w:rsid w:val="003E555E"/>
    <w:rsid w:val="003E647C"/>
    <w:rsid w:val="003F1F5A"/>
    <w:rsid w:val="003F2F3C"/>
    <w:rsid w:val="003F376E"/>
    <w:rsid w:val="00400E0A"/>
    <w:rsid w:val="00403320"/>
    <w:rsid w:val="00403BED"/>
    <w:rsid w:val="0041390F"/>
    <w:rsid w:val="0041642C"/>
    <w:rsid w:val="00417FBB"/>
    <w:rsid w:val="00422CF2"/>
    <w:rsid w:val="0042747D"/>
    <w:rsid w:val="00431334"/>
    <w:rsid w:val="00455B77"/>
    <w:rsid w:val="00455D05"/>
    <w:rsid w:val="00463D5C"/>
    <w:rsid w:val="00483F11"/>
    <w:rsid w:val="00484764"/>
    <w:rsid w:val="00491F06"/>
    <w:rsid w:val="004A57AE"/>
    <w:rsid w:val="004A5C16"/>
    <w:rsid w:val="004B1E7A"/>
    <w:rsid w:val="004C6C71"/>
    <w:rsid w:val="004D3D93"/>
    <w:rsid w:val="004D646B"/>
    <w:rsid w:val="004D6E1F"/>
    <w:rsid w:val="004E117A"/>
    <w:rsid w:val="004E5A18"/>
    <w:rsid w:val="004E6BC4"/>
    <w:rsid w:val="004F021F"/>
    <w:rsid w:val="004F2272"/>
    <w:rsid w:val="00503E3B"/>
    <w:rsid w:val="00520210"/>
    <w:rsid w:val="00542687"/>
    <w:rsid w:val="0054731A"/>
    <w:rsid w:val="005518C4"/>
    <w:rsid w:val="00554C83"/>
    <w:rsid w:val="00557054"/>
    <w:rsid w:val="00561CB3"/>
    <w:rsid w:val="00565AEB"/>
    <w:rsid w:val="00572EC6"/>
    <w:rsid w:val="00573CD1"/>
    <w:rsid w:val="00575D2F"/>
    <w:rsid w:val="00581728"/>
    <w:rsid w:val="005820E7"/>
    <w:rsid w:val="00583C5D"/>
    <w:rsid w:val="005867A7"/>
    <w:rsid w:val="005C6962"/>
    <w:rsid w:val="005D6838"/>
    <w:rsid w:val="005D74E6"/>
    <w:rsid w:val="005F57E3"/>
    <w:rsid w:val="006040E3"/>
    <w:rsid w:val="00607657"/>
    <w:rsid w:val="006157EA"/>
    <w:rsid w:val="006166BA"/>
    <w:rsid w:val="0062137D"/>
    <w:rsid w:val="00632BC9"/>
    <w:rsid w:val="00633920"/>
    <w:rsid w:val="0063407A"/>
    <w:rsid w:val="00653F9E"/>
    <w:rsid w:val="00654A57"/>
    <w:rsid w:val="00666068"/>
    <w:rsid w:val="006839B2"/>
    <w:rsid w:val="006A188A"/>
    <w:rsid w:val="006A18A7"/>
    <w:rsid w:val="006B4AEA"/>
    <w:rsid w:val="006B61B3"/>
    <w:rsid w:val="006D2A8B"/>
    <w:rsid w:val="006E3912"/>
    <w:rsid w:val="006E64C9"/>
    <w:rsid w:val="006E660D"/>
    <w:rsid w:val="006F6CCB"/>
    <w:rsid w:val="00724A3B"/>
    <w:rsid w:val="00726A7E"/>
    <w:rsid w:val="00727958"/>
    <w:rsid w:val="0074031F"/>
    <w:rsid w:val="0074174D"/>
    <w:rsid w:val="007546B6"/>
    <w:rsid w:val="00765F04"/>
    <w:rsid w:val="00770DB5"/>
    <w:rsid w:val="00772F63"/>
    <w:rsid w:val="00794029"/>
    <w:rsid w:val="00794239"/>
    <w:rsid w:val="00796E7F"/>
    <w:rsid w:val="007A644A"/>
    <w:rsid w:val="007B0A61"/>
    <w:rsid w:val="007B2E5A"/>
    <w:rsid w:val="007B40D2"/>
    <w:rsid w:val="007B48FD"/>
    <w:rsid w:val="007B7A31"/>
    <w:rsid w:val="007D0975"/>
    <w:rsid w:val="007E5F88"/>
    <w:rsid w:val="007F1DD1"/>
    <w:rsid w:val="00821488"/>
    <w:rsid w:val="008479BC"/>
    <w:rsid w:val="00857F38"/>
    <w:rsid w:val="00866CA2"/>
    <w:rsid w:val="00867963"/>
    <w:rsid w:val="00870CB7"/>
    <w:rsid w:val="00874500"/>
    <w:rsid w:val="008757EB"/>
    <w:rsid w:val="00876021"/>
    <w:rsid w:val="00881671"/>
    <w:rsid w:val="00887EB8"/>
    <w:rsid w:val="0089707E"/>
    <w:rsid w:val="008A1735"/>
    <w:rsid w:val="008A2EEA"/>
    <w:rsid w:val="008A539D"/>
    <w:rsid w:val="008A6A38"/>
    <w:rsid w:val="008B4979"/>
    <w:rsid w:val="008D71FF"/>
    <w:rsid w:val="008E4B90"/>
    <w:rsid w:val="008F14BA"/>
    <w:rsid w:val="008F1CF2"/>
    <w:rsid w:val="008F3BE1"/>
    <w:rsid w:val="00905CCD"/>
    <w:rsid w:val="00905DBF"/>
    <w:rsid w:val="00906079"/>
    <w:rsid w:val="0090636E"/>
    <w:rsid w:val="009165A1"/>
    <w:rsid w:val="00923F86"/>
    <w:rsid w:val="009250FA"/>
    <w:rsid w:val="00931A63"/>
    <w:rsid w:val="009421A5"/>
    <w:rsid w:val="009456CD"/>
    <w:rsid w:val="00946666"/>
    <w:rsid w:val="009475B8"/>
    <w:rsid w:val="009478D9"/>
    <w:rsid w:val="0095116B"/>
    <w:rsid w:val="00954F41"/>
    <w:rsid w:val="00961107"/>
    <w:rsid w:val="0097355A"/>
    <w:rsid w:val="00973EB6"/>
    <w:rsid w:val="00980492"/>
    <w:rsid w:val="00993312"/>
    <w:rsid w:val="009955B4"/>
    <w:rsid w:val="009A269B"/>
    <w:rsid w:val="009A405D"/>
    <w:rsid w:val="009A472D"/>
    <w:rsid w:val="009B3602"/>
    <w:rsid w:val="009C0DBB"/>
    <w:rsid w:val="009E4841"/>
    <w:rsid w:val="009F1336"/>
    <w:rsid w:val="009F150E"/>
    <w:rsid w:val="009F3A64"/>
    <w:rsid w:val="009F6700"/>
    <w:rsid w:val="00A06D45"/>
    <w:rsid w:val="00A2566B"/>
    <w:rsid w:val="00A275F6"/>
    <w:rsid w:val="00A33AD0"/>
    <w:rsid w:val="00A3502A"/>
    <w:rsid w:val="00A51F8E"/>
    <w:rsid w:val="00A5386A"/>
    <w:rsid w:val="00A53A57"/>
    <w:rsid w:val="00A609BC"/>
    <w:rsid w:val="00A63AD8"/>
    <w:rsid w:val="00A7002E"/>
    <w:rsid w:val="00A82689"/>
    <w:rsid w:val="00A925BE"/>
    <w:rsid w:val="00AA729E"/>
    <w:rsid w:val="00AB00DD"/>
    <w:rsid w:val="00AB3EBE"/>
    <w:rsid w:val="00AB4BD5"/>
    <w:rsid w:val="00AB5728"/>
    <w:rsid w:val="00AC16D1"/>
    <w:rsid w:val="00AC2F33"/>
    <w:rsid w:val="00AD7194"/>
    <w:rsid w:val="00AE0A4D"/>
    <w:rsid w:val="00AE2E90"/>
    <w:rsid w:val="00AF1684"/>
    <w:rsid w:val="00AF3233"/>
    <w:rsid w:val="00B038B4"/>
    <w:rsid w:val="00B05078"/>
    <w:rsid w:val="00B06296"/>
    <w:rsid w:val="00B102BC"/>
    <w:rsid w:val="00B1718E"/>
    <w:rsid w:val="00B21547"/>
    <w:rsid w:val="00B2506E"/>
    <w:rsid w:val="00B3173E"/>
    <w:rsid w:val="00B35101"/>
    <w:rsid w:val="00B42668"/>
    <w:rsid w:val="00B42706"/>
    <w:rsid w:val="00B478A6"/>
    <w:rsid w:val="00B51620"/>
    <w:rsid w:val="00B658E4"/>
    <w:rsid w:val="00B7325B"/>
    <w:rsid w:val="00B77362"/>
    <w:rsid w:val="00B91AFF"/>
    <w:rsid w:val="00BA30D8"/>
    <w:rsid w:val="00BC769C"/>
    <w:rsid w:val="00BE66B4"/>
    <w:rsid w:val="00BE6E8E"/>
    <w:rsid w:val="00BF55A0"/>
    <w:rsid w:val="00C0006E"/>
    <w:rsid w:val="00C05B0C"/>
    <w:rsid w:val="00C073E1"/>
    <w:rsid w:val="00C13254"/>
    <w:rsid w:val="00C133B7"/>
    <w:rsid w:val="00C13A74"/>
    <w:rsid w:val="00C233B5"/>
    <w:rsid w:val="00C266E3"/>
    <w:rsid w:val="00C358E7"/>
    <w:rsid w:val="00C415B3"/>
    <w:rsid w:val="00C51FD7"/>
    <w:rsid w:val="00C62D44"/>
    <w:rsid w:val="00C637DF"/>
    <w:rsid w:val="00C65048"/>
    <w:rsid w:val="00C67D2F"/>
    <w:rsid w:val="00C73A84"/>
    <w:rsid w:val="00C77073"/>
    <w:rsid w:val="00CA05B2"/>
    <w:rsid w:val="00CA2F46"/>
    <w:rsid w:val="00CA7396"/>
    <w:rsid w:val="00CB7611"/>
    <w:rsid w:val="00CC3BF5"/>
    <w:rsid w:val="00D07450"/>
    <w:rsid w:val="00D11615"/>
    <w:rsid w:val="00D13022"/>
    <w:rsid w:val="00D177AE"/>
    <w:rsid w:val="00D2721A"/>
    <w:rsid w:val="00D33CA6"/>
    <w:rsid w:val="00D3434B"/>
    <w:rsid w:val="00D400BA"/>
    <w:rsid w:val="00D40B11"/>
    <w:rsid w:val="00D473E1"/>
    <w:rsid w:val="00D54F12"/>
    <w:rsid w:val="00D55FE2"/>
    <w:rsid w:val="00D56B9E"/>
    <w:rsid w:val="00D56F32"/>
    <w:rsid w:val="00D63294"/>
    <w:rsid w:val="00D72F20"/>
    <w:rsid w:val="00D7337E"/>
    <w:rsid w:val="00D7473C"/>
    <w:rsid w:val="00D7710B"/>
    <w:rsid w:val="00D936D3"/>
    <w:rsid w:val="00DA7F6F"/>
    <w:rsid w:val="00DB47DD"/>
    <w:rsid w:val="00DD3C17"/>
    <w:rsid w:val="00DD69FB"/>
    <w:rsid w:val="00DE380E"/>
    <w:rsid w:val="00DF68CE"/>
    <w:rsid w:val="00E00932"/>
    <w:rsid w:val="00E012BF"/>
    <w:rsid w:val="00E034A4"/>
    <w:rsid w:val="00E111BD"/>
    <w:rsid w:val="00E22535"/>
    <w:rsid w:val="00E32961"/>
    <w:rsid w:val="00E33A64"/>
    <w:rsid w:val="00E364F0"/>
    <w:rsid w:val="00E37673"/>
    <w:rsid w:val="00E465D4"/>
    <w:rsid w:val="00E529B8"/>
    <w:rsid w:val="00E73004"/>
    <w:rsid w:val="00E730EC"/>
    <w:rsid w:val="00E77721"/>
    <w:rsid w:val="00E805E4"/>
    <w:rsid w:val="00E8105D"/>
    <w:rsid w:val="00E87108"/>
    <w:rsid w:val="00E87DD9"/>
    <w:rsid w:val="00E93466"/>
    <w:rsid w:val="00EB0445"/>
    <w:rsid w:val="00EB630B"/>
    <w:rsid w:val="00EE570E"/>
    <w:rsid w:val="00EF7BF2"/>
    <w:rsid w:val="00F02763"/>
    <w:rsid w:val="00F03B2C"/>
    <w:rsid w:val="00F21930"/>
    <w:rsid w:val="00F5592A"/>
    <w:rsid w:val="00F55F8F"/>
    <w:rsid w:val="00F5629C"/>
    <w:rsid w:val="00F65F7B"/>
    <w:rsid w:val="00F72703"/>
    <w:rsid w:val="00F72730"/>
    <w:rsid w:val="00F74AC0"/>
    <w:rsid w:val="00F817BE"/>
    <w:rsid w:val="00F865F1"/>
    <w:rsid w:val="00F944A6"/>
    <w:rsid w:val="00F95F56"/>
    <w:rsid w:val="00F96FD6"/>
    <w:rsid w:val="00F97413"/>
    <w:rsid w:val="00FA0601"/>
    <w:rsid w:val="00FA3F09"/>
    <w:rsid w:val="00FA7587"/>
    <w:rsid w:val="00FA7C2D"/>
    <w:rsid w:val="00FB0481"/>
    <w:rsid w:val="00FD5BDB"/>
    <w:rsid w:val="00FD5DFD"/>
    <w:rsid w:val="00FF4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66"/>
    <w:pPr>
      <w:spacing w:line="240" w:lineRule="atLeast"/>
    </w:pPr>
    <w:rPr>
      <w:sz w:val="22"/>
      <w:szCs w:val="22"/>
      <w:lang w:eastAsia="en-US"/>
    </w:rPr>
  </w:style>
  <w:style w:type="paragraph" w:styleId="1">
    <w:name w:val="heading 1"/>
    <w:basedOn w:val="a"/>
    <w:link w:val="10"/>
    <w:qFormat/>
    <w:rsid w:val="00FA3F0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8D71FF"/>
    <w:pPr>
      <w:keepNext/>
      <w:keepLines/>
      <w:spacing w:before="200" w:line="240" w:lineRule="auto"/>
      <w:outlineLvl w:val="1"/>
    </w:pPr>
    <w:rPr>
      <w:rFonts w:ascii="Cambria" w:eastAsia="Times New Roman" w:hAnsi="Cambria"/>
      <w:b/>
      <w:bCs/>
      <w:color w:val="4F81BD"/>
      <w:sz w:val="26"/>
      <w:szCs w:val="26"/>
    </w:rPr>
  </w:style>
  <w:style w:type="paragraph" w:styleId="3">
    <w:name w:val="heading 3"/>
    <w:basedOn w:val="a"/>
    <w:next w:val="a"/>
    <w:link w:val="30"/>
    <w:qFormat/>
    <w:rsid w:val="003A576E"/>
    <w:pPr>
      <w:keepNext/>
      <w:spacing w:before="240" w:after="60" w:line="276" w:lineRule="auto"/>
      <w:outlineLvl w:val="2"/>
    </w:pPr>
    <w:rPr>
      <w:rFonts w:ascii="Cambria" w:eastAsia="Times New Roman" w:hAnsi="Cambria"/>
      <w:b/>
      <w:bCs/>
      <w:sz w:val="26"/>
      <w:szCs w:val="26"/>
    </w:rPr>
  </w:style>
  <w:style w:type="paragraph" w:styleId="4">
    <w:name w:val="heading 4"/>
    <w:basedOn w:val="a"/>
    <w:next w:val="a"/>
    <w:link w:val="40"/>
    <w:qFormat/>
    <w:rsid w:val="008D71FF"/>
    <w:pPr>
      <w:keepNext/>
      <w:spacing w:before="240" w:after="60" w:line="240" w:lineRule="auto"/>
      <w:outlineLvl w:val="3"/>
    </w:pPr>
    <w:rPr>
      <w:b/>
      <w:bCs/>
      <w:sz w:val="28"/>
      <w:szCs w:val="28"/>
    </w:rPr>
  </w:style>
  <w:style w:type="paragraph" w:styleId="6">
    <w:name w:val="heading 6"/>
    <w:basedOn w:val="a"/>
    <w:next w:val="a"/>
    <w:link w:val="60"/>
    <w:qFormat/>
    <w:rsid w:val="008D71FF"/>
    <w:pPr>
      <w:spacing w:before="240" w:after="6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F09"/>
    <w:rPr>
      <w:rFonts w:ascii="Times New Roman" w:eastAsia="Times New Roman" w:hAnsi="Times New Roman" w:cs="Times New Roman"/>
      <w:b/>
      <w:bCs/>
      <w:kern w:val="36"/>
      <w:sz w:val="48"/>
      <w:szCs w:val="48"/>
      <w:lang w:eastAsia="ru-RU"/>
    </w:rPr>
  </w:style>
  <w:style w:type="paragraph" w:customStyle="1" w:styleId="a3">
    <w:name w:val="Знак"/>
    <w:basedOn w:val="a"/>
    <w:uiPriority w:val="99"/>
    <w:rsid w:val="0063407A"/>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581728"/>
    <w:pPr>
      <w:widowControl w:val="0"/>
      <w:autoSpaceDE w:val="0"/>
      <w:autoSpaceDN w:val="0"/>
      <w:adjustRightInd w:val="0"/>
      <w:spacing w:line="365" w:lineRule="exact"/>
      <w:jc w:val="center"/>
    </w:pPr>
    <w:rPr>
      <w:rFonts w:ascii="Times New Roman" w:eastAsia="Times New Roman" w:hAnsi="Times New Roman"/>
      <w:sz w:val="24"/>
      <w:szCs w:val="24"/>
      <w:lang w:eastAsia="ru-RU"/>
    </w:rPr>
  </w:style>
  <w:style w:type="paragraph" w:styleId="a4">
    <w:name w:val="List Paragraph"/>
    <w:basedOn w:val="a"/>
    <w:link w:val="a5"/>
    <w:qFormat/>
    <w:rsid w:val="003A0FD3"/>
    <w:pPr>
      <w:ind w:left="720"/>
      <w:contextualSpacing/>
    </w:pPr>
    <w:rPr>
      <w:sz w:val="20"/>
      <w:szCs w:val="20"/>
    </w:rPr>
  </w:style>
  <w:style w:type="character" w:customStyle="1" w:styleId="a5">
    <w:name w:val="Абзац списка Знак"/>
    <w:link w:val="a4"/>
    <w:uiPriority w:val="34"/>
    <w:locked/>
    <w:rsid w:val="003A0FD3"/>
    <w:rPr>
      <w:rFonts w:ascii="Calibri" w:eastAsia="Calibri" w:hAnsi="Calibri" w:cs="Times New Roman"/>
      <w:sz w:val="20"/>
      <w:szCs w:val="20"/>
    </w:rPr>
  </w:style>
  <w:style w:type="paragraph" w:customStyle="1" w:styleId="Default">
    <w:name w:val="Default"/>
    <w:rsid w:val="003A0FD3"/>
    <w:pPr>
      <w:autoSpaceDE w:val="0"/>
      <w:autoSpaceDN w:val="0"/>
      <w:adjustRightInd w:val="0"/>
    </w:pPr>
    <w:rPr>
      <w:rFonts w:ascii="Times New Roman" w:hAnsi="Times New Roman"/>
      <w:color w:val="000000"/>
      <w:sz w:val="24"/>
      <w:szCs w:val="24"/>
      <w:lang w:eastAsia="en-US"/>
    </w:rPr>
  </w:style>
  <w:style w:type="character" w:customStyle="1" w:styleId="FontStyle15">
    <w:name w:val="Font Style15"/>
    <w:rsid w:val="003A0FD3"/>
    <w:rPr>
      <w:rFonts w:ascii="Times New Roman" w:hAnsi="Times New Roman" w:cs="Times New Roman" w:hint="default"/>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73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1F7824"/>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11">
    <w:name w:val="заголовок 1"/>
    <w:basedOn w:val="a"/>
    <w:next w:val="a"/>
    <w:rsid w:val="001F7824"/>
    <w:pPr>
      <w:keepNext/>
      <w:spacing w:line="240" w:lineRule="auto"/>
      <w:jc w:val="center"/>
    </w:pPr>
    <w:rPr>
      <w:rFonts w:ascii="Times New Roman" w:eastAsia="Times New Roman" w:hAnsi="Times New Roman"/>
      <w:b/>
      <w:sz w:val="44"/>
      <w:szCs w:val="20"/>
      <w:lang w:eastAsia="ru-RU"/>
    </w:rPr>
  </w:style>
  <w:style w:type="paragraph" w:customStyle="1" w:styleId="Style13">
    <w:name w:val="Style13"/>
    <w:basedOn w:val="a"/>
    <w:rsid w:val="00431334"/>
    <w:pPr>
      <w:widowControl w:val="0"/>
      <w:autoSpaceDE w:val="0"/>
      <w:autoSpaceDN w:val="0"/>
      <w:adjustRightInd w:val="0"/>
      <w:spacing w:line="365" w:lineRule="exact"/>
    </w:pPr>
    <w:rPr>
      <w:rFonts w:ascii="Times New Roman" w:eastAsia="Times New Roman" w:hAnsi="Times New Roman"/>
      <w:sz w:val="24"/>
      <w:szCs w:val="24"/>
      <w:lang w:eastAsia="ru-RU"/>
    </w:rPr>
  </w:style>
  <w:style w:type="paragraph" w:customStyle="1" w:styleId="Style12">
    <w:name w:val="Style12"/>
    <w:basedOn w:val="a"/>
    <w:rsid w:val="00431334"/>
    <w:pPr>
      <w:widowControl w:val="0"/>
      <w:autoSpaceDE w:val="0"/>
      <w:autoSpaceDN w:val="0"/>
      <w:adjustRightInd w:val="0"/>
      <w:spacing w:line="365" w:lineRule="exact"/>
      <w:jc w:val="both"/>
    </w:pPr>
    <w:rPr>
      <w:rFonts w:ascii="Times New Roman" w:eastAsia="Times New Roman" w:hAnsi="Times New Roman"/>
      <w:sz w:val="24"/>
      <w:szCs w:val="24"/>
      <w:lang w:eastAsia="ru-RU"/>
    </w:rPr>
  </w:style>
  <w:style w:type="character" w:customStyle="1" w:styleId="FontStyle21">
    <w:name w:val="Font Style21"/>
    <w:rsid w:val="00431334"/>
    <w:rPr>
      <w:rFonts w:ascii="Times New Roman" w:hAnsi="Times New Roman" w:cs="Times New Roman" w:hint="default"/>
      <w:sz w:val="26"/>
      <w:szCs w:val="26"/>
    </w:rPr>
  </w:style>
  <w:style w:type="character" w:styleId="a7">
    <w:name w:val="Hyperlink"/>
    <w:uiPriority w:val="99"/>
    <w:unhideWhenUsed/>
    <w:rsid w:val="00431334"/>
    <w:rPr>
      <w:color w:val="0563C1"/>
      <w:u w:val="single"/>
    </w:rPr>
  </w:style>
  <w:style w:type="paragraph" w:customStyle="1" w:styleId="aj">
    <w:name w:val="_aj"/>
    <w:basedOn w:val="a"/>
    <w:rsid w:val="004313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rsid w:val="0023030B"/>
    <w:rPr>
      <w:rFonts w:ascii="Times New Roman" w:hAnsi="Times New Roman" w:cs="Times New Roman" w:hint="default"/>
      <w:sz w:val="24"/>
      <w:szCs w:val="24"/>
    </w:rPr>
  </w:style>
  <w:style w:type="paragraph" w:styleId="a8">
    <w:name w:val="Subtitle"/>
    <w:basedOn w:val="a"/>
    <w:next w:val="a"/>
    <w:link w:val="a9"/>
    <w:qFormat/>
    <w:rsid w:val="0023030B"/>
    <w:pPr>
      <w:spacing w:after="60" w:line="276" w:lineRule="auto"/>
      <w:jc w:val="center"/>
      <w:outlineLvl w:val="1"/>
    </w:pPr>
    <w:rPr>
      <w:rFonts w:ascii="Cambria" w:eastAsia="Times New Roman" w:hAnsi="Cambria"/>
      <w:sz w:val="24"/>
      <w:szCs w:val="24"/>
      <w:lang w:eastAsia="ru-RU"/>
    </w:rPr>
  </w:style>
  <w:style w:type="character" w:customStyle="1" w:styleId="a9">
    <w:name w:val="Подзаголовок Знак"/>
    <w:link w:val="a8"/>
    <w:rsid w:val="0023030B"/>
    <w:rPr>
      <w:rFonts w:ascii="Cambria" w:eastAsia="Times New Roman" w:hAnsi="Cambria" w:cs="Times New Roman"/>
      <w:sz w:val="24"/>
      <w:szCs w:val="24"/>
      <w:lang w:eastAsia="ru-RU"/>
    </w:rPr>
  </w:style>
  <w:style w:type="character" w:customStyle="1" w:styleId="blk">
    <w:name w:val="blk"/>
    <w:basedOn w:val="a0"/>
    <w:rsid w:val="00FA3F09"/>
  </w:style>
  <w:style w:type="paragraph" w:styleId="21">
    <w:name w:val="Body Text 2"/>
    <w:basedOn w:val="a"/>
    <w:link w:val="22"/>
    <w:rsid w:val="00FA3F09"/>
    <w:pPr>
      <w:spacing w:line="240" w:lineRule="auto"/>
    </w:pPr>
    <w:rPr>
      <w:rFonts w:ascii="Times New Roman" w:eastAsia="Times New Roman" w:hAnsi="Times New Roman"/>
      <w:sz w:val="24"/>
      <w:szCs w:val="20"/>
      <w:lang w:eastAsia="ru-RU"/>
    </w:rPr>
  </w:style>
  <w:style w:type="character" w:customStyle="1" w:styleId="22">
    <w:name w:val="Основной текст 2 Знак"/>
    <w:link w:val="21"/>
    <w:rsid w:val="00FA3F09"/>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D0A02"/>
    <w:pPr>
      <w:widowControl w:val="0"/>
      <w:autoSpaceDE w:val="0"/>
      <w:autoSpaceDN w:val="0"/>
      <w:adjustRightInd w:val="0"/>
      <w:ind w:firstLine="720"/>
    </w:pPr>
    <w:rPr>
      <w:rFonts w:ascii="Arial" w:eastAsia="MS Mincho" w:hAnsi="Arial" w:cs="Arial"/>
      <w:lang w:eastAsia="ja-JP"/>
    </w:rPr>
  </w:style>
  <w:style w:type="paragraph" w:styleId="aa">
    <w:name w:val="Balloon Text"/>
    <w:basedOn w:val="a"/>
    <w:link w:val="ab"/>
    <w:unhideWhenUsed/>
    <w:rsid w:val="001D0A02"/>
    <w:pPr>
      <w:spacing w:line="240" w:lineRule="auto"/>
    </w:pPr>
    <w:rPr>
      <w:rFonts w:ascii="Tahoma" w:hAnsi="Tahoma"/>
      <w:sz w:val="16"/>
      <w:szCs w:val="16"/>
    </w:rPr>
  </w:style>
  <w:style w:type="character" w:customStyle="1" w:styleId="ab">
    <w:name w:val="Текст выноски Знак"/>
    <w:link w:val="aa"/>
    <w:rsid w:val="001D0A02"/>
    <w:rPr>
      <w:rFonts w:ascii="Tahoma" w:eastAsia="Calibri" w:hAnsi="Tahoma" w:cs="Tahoma"/>
      <w:sz w:val="16"/>
      <w:szCs w:val="16"/>
    </w:rPr>
  </w:style>
  <w:style w:type="character" w:customStyle="1" w:styleId="7">
    <w:name w:val="Знак Знак7"/>
    <w:rsid w:val="0063407A"/>
    <w:rPr>
      <w:rFonts w:ascii="Cambria" w:hAnsi="Cambria"/>
      <w:sz w:val="24"/>
      <w:szCs w:val="24"/>
      <w:lang w:bidi="ar-SA"/>
    </w:rPr>
  </w:style>
  <w:style w:type="character" w:styleId="ac">
    <w:name w:val="FollowedHyperlink"/>
    <w:uiPriority w:val="99"/>
    <w:unhideWhenUsed/>
    <w:rsid w:val="0015433D"/>
    <w:rPr>
      <w:color w:val="800080"/>
      <w:u w:val="single"/>
    </w:rPr>
  </w:style>
  <w:style w:type="paragraph" w:customStyle="1" w:styleId="xl65">
    <w:name w:val="xl65"/>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7">
    <w:name w:val="xl67"/>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8">
    <w:name w:val="xl6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9">
    <w:name w:val="xl6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0">
    <w:name w:val="xl70"/>
    <w:basedOn w:val="a"/>
    <w:rsid w:val="0015433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1">
    <w:name w:val="xl71"/>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15433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4">
    <w:name w:val="xl74"/>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5">
    <w:name w:val="xl75"/>
    <w:basedOn w:val="a"/>
    <w:uiPriority w:val="99"/>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76">
    <w:name w:val="xl76"/>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77">
    <w:name w:val="xl77"/>
    <w:basedOn w:val="a"/>
    <w:rsid w:val="001543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8">
    <w:name w:val="xl7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9">
    <w:name w:val="xl7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80">
    <w:name w:val="xl80"/>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2">
    <w:name w:val="xl82"/>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3">
    <w:name w:val="xl83"/>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4">
    <w:name w:val="xl84"/>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5">
    <w:name w:val="xl85"/>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6">
    <w:name w:val="xl8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9">
    <w:name w:val="xl89"/>
    <w:basedOn w:val="a"/>
    <w:rsid w:val="001543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1543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ad">
    <w:name w:val="Знак Знак Знак Знак"/>
    <w:basedOn w:val="a"/>
    <w:uiPriority w:val="99"/>
    <w:rsid w:val="00FD5BDB"/>
    <w:pPr>
      <w:spacing w:before="100" w:beforeAutospacing="1" w:after="100" w:afterAutospacing="1" w:line="240" w:lineRule="auto"/>
    </w:pPr>
    <w:rPr>
      <w:rFonts w:ascii="Tahoma" w:eastAsia="Times New Roman" w:hAnsi="Tahoma"/>
      <w:sz w:val="20"/>
      <w:szCs w:val="20"/>
      <w:lang w:val="en-US"/>
    </w:rPr>
  </w:style>
  <w:style w:type="character" w:customStyle="1" w:styleId="30">
    <w:name w:val="Заголовок 3 Знак"/>
    <w:link w:val="3"/>
    <w:rsid w:val="003A576E"/>
    <w:rPr>
      <w:rFonts w:ascii="Cambria" w:eastAsia="Times New Roman" w:hAnsi="Cambria"/>
      <w:b/>
      <w:bCs/>
      <w:sz w:val="26"/>
      <w:szCs w:val="26"/>
    </w:rPr>
  </w:style>
  <w:style w:type="paragraph" w:styleId="ae">
    <w:name w:val="footnote text"/>
    <w:basedOn w:val="a"/>
    <w:link w:val="af"/>
    <w:rsid w:val="003A576E"/>
    <w:pPr>
      <w:spacing w:after="200" w:line="276" w:lineRule="auto"/>
    </w:pPr>
    <w:rPr>
      <w:rFonts w:eastAsia="Times New Roman"/>
      <w:sz w:val="20"/>
      <w:szCs w:val="20"/>
    </w:rPr>
  </w:style>
  <w:style w:type="character" w:customStyle="1" w:styleId="af">
    <w:name w:val="Текст сноски Знак"/>
    <w:link w:val="ae"/>
    <w:rsid w:val="003A576E"/>
    <w:rPr>
      <w:rFonts w:eastAsia="Times New Roman"/>
    </w:rPr>
  </w:style>
  <w:style w:type="character" w:styleId="af0">
    <w:name w:val="Strong"/>
    <w:uiPriority w:val="22"/>
    <w:qFormat/>
    <w:rsid w:val="003A576E"/>
    <w:rPr>
      <w:b/>
      <w:bCs/>
    </w:rPr>
  </w:style>
  <w:style w:type="paragraph" w:customStyle="1" w:styleId="ConsPlusCell0">
    <w:name w:val="ConsPlusCell"/>
    <w:uiPriority w:val="99"/>
    <w:rsid w:val="003A576E"/>
    <w:pPr>
      <w:widowControl w:val="0"/>
      <w:autoSpaceDE w:val="0"/>
      <w:autoSpaceDN w:val="0"/>
      <w:adjustRightInd w:val="0"/>
    </w:pPr>
    <w:rPr>
      <w:rFonts w:ascii="Times New Roman" w:eastAsia="Times New Roman" w:hAnsi="Times New Roman"/>
      <w:sz w:val="24"/>
      <w:szCs w:val="24"/>
    </w:rPr>
  </w:style>
  <w:style w:type="paragraph" w:styleId="af1">
    <w:name w:val="footer"/>
    <w:basedOn w:val="a"/>
    <w:link w:val="af2"/>
    <w:unhideWhenUsed/>
    <w:rsid w:val="003A576E"/>
    <w:pPr>
      <w:tabs>
        <w:tab w:val="center" w:pos="4677"/>
        <w:tab w:val="right" w:pos="9355"/>
      </w:tabs>
      <w:spacing w:line="240" w:lineRule="auto"/>
    </w:pPr>
  </w:style>
  <w:style w:type="character" w:customStyle="1" w:styleId="af2">
    <w:name w:val="Нижний колонтитул Знак"/>
    <w:link w:val="af1"/>
    <w:rsid w:val="003A576E"/>
    <w:rPr>
      <w:sz w:val="22"/>
      <w:szCs w:val="22"/>
      <w:lang w:eastAsia="en-US"/>
    </w:rPr>
  </w:style>
  <w:style w:type="paragraph" w:styleId="af3">
    <w:name w:val="Body Text Indent"/>
    <w:basedOn w:val="a"/>
    <w:link w:val="af4"/>
    <w:unhideWhenUsed/>
    <w:rsid w:val="003A576E"/>
    <w:pPr>
      <w:spacing w:after="120" w:line="276" w:lineRule="auto"/>
      <w:ind w:left="283"/>
    </w:pPr>
    <w:rPr>
      <w:rFonts w:eastAsia="Times New Roman"/>
    </w:rPr>
  </w:style>
  <w:style w:type="character" w:customStyle="1" w:styleId="af4">
    <w:name w:val="Основной текст с отступом Знак"/>
    <w:link w:val="af3"/>
    <w:rsid w:val="003A576E"/>
    <w:rPr>
      <w:rFonts w:eastAsia="Times New Roman"/>
      <w:sz w:val="22"/>
      <w:szCs w:val="22"/>
    </w:rPr>
  </w:style>
  <w:style w:type="paragraph" w:styleId="31">
    <w:name w:val="Body Text Indent 3"/>
    <w:basedOn w:val="a"/>
    <w:link w:val="32"/>
    <w:unhideWhenUsed/>
    <w:rsid w:val="003A576E"/>
    <w:pPr>
      <w:spacing w:after="120" w:line="276" w:lineRule="auto"/>
      <w:ind w:left="283"/>
    </w:pPr>
    <w:rPr>
      <w:rFonts w:eastAsia="Times New Roman"/>
      <w:sz w:val="16"/>
      <w:szCs w:val="16"/>
    </w:rPr>
  </w:style>
  <w:style w:type="character" w:customStyle="1" w:styleId="32">
    <w:name w:val="Основной текст с отступом 3 Знак"/>
    <w:link w:val="31"/>
    <w:rsid w:val="003A576E"/>
    <w:rPr>
      <w:rFonts w:eastAsia="Times New Roman"/>
      <w:sz w:val="16"/>
      <w:szCs w:val="16"/>
    </w:rPr>
  </w:style>
  <w:style w:type="paragraph" w:styleId="33">
    <w:name w:val="Body Text 3"/>
    <w:basedOn w:val="a"/>
    <w:link w:val="34"/>
    <w:unhideWhenUsed/>
    <w:rsid w:val="003A576E"/>
    <w:pPr>
      <w:spacing w:after="120" w:line="276" w:lineRule="auto"/>
    </w:pPr>
    <w:rPr>
      <w:rFonts w:eastAsia="Times New Roman"/>
      <w:sz w:val="16"/>
      <w:szCs w:val="16"/>
    </w:rPr>
  </w:style>
  <w:style w:type="character" w:customStyle="1" w:styleId="34">
    <w:name w:val="Основной текст 3 Знак"/>
    <w:link w:val="33"/>
    <w:rsid w:val="003A576E"/>
    <w:rPr>
      <w:rFonts w:eastAsia="Times New Roman"/>
      <w:sz w:val="16"/>
      <w:szCs w:val="16"/>
    </w:rPr>
  </w:style>
  <w:style w:type="character" w:customStyle="1" w:styleId="apple-converted-space">
    <w:name w:val="apple-converted-space"/>
    <w:rsid w:val="003A576E"/>
  </w:style>
  <w:style w:type="paragraph" w:customStyle="1" w:styleId="210">
    <w:name w:val="Основной текст 21"/>
    <w:basedOn w:val="a"/>
    <w:uiPriority w:val="99"/>
    <w:rsid w:val="003A576E"/>
    <w:pPr>
      <w:spacing w:after="60" w:line="240" w:lineRule="auto"/>
      <w:ind w:firstLine="720"/>
      <w:jc w:val="both"/>
    </w:pPr>
    <w:rPr>
      <w:rFonts w:ascii="Times New Roman" w:eastAsia="Times New Roman" w:hAnsi="Times New Roman"/>
      <w:sz w:val="28"/>
      <w:szCs w:val="20"/>
      <w:lang w:eastAsia="ru-RU"/>
    </w:rPr>
  </w:style>
  <w:style w:type="paragraph" w:styleId="af5">
    <w:name w:val="Plain Text"/>
    <w:basedOn w:val="a"/>
    <w:link w:val="af6"/>
    <w:rsid w:val="003A576E"/>
    <w:pPr>
      <w:spacing w:after="120" w:line="240" w:lineRule="auto"/>
      <w:ind w:firstLine="567"/>
      <w:jc w:val="both"/>
    </w:pPr>
    <w:rPr>
      <w:rFonts w:ascii="Times New Roman" w:eastAsia="Times New Roman" w:hAnsi="Times New Roman"/>
      <w:sz w:val="24"/>
      <w:szCs w:val="20"/>
    </w:rPr>
  </w:style>
  <w:style w:type="character" w:customStyle="1" w:styleId="af6">
    <w:name w:val="Текст Знак"/>
    <w:link w:val="af5"/>
    <w:rsid w:val="003A576E"/>
    <w:rPr>
      <w:rFonts w:ascii="Times New Roman" w:eastAsia="Times New Roman" w:hAnsi="Times New Roman" w:cs="Courier New"/>
      <w:sz w:val="24"/>
    </w:rPr>
  </w:style>
  <w:style w:type="paragraph" w:customStyle="1" w:styleId="Heading">
    <w:name w:val="Heading"/>
    <w:uiPriority w:val="99"/>
    <w:rsid w:val="003A576E"/>
    <w:pPr>
      <w:widowControl w:val="0"/>
      <w:autoSpaceDE w:val="0"/>
      <w:autoSpaceDN w:val="0"/>
      <w:adjustRightInd w:val="0"/>
    </w:pPr>
    <w:rPr>
      <w:rFonts w:ascii="Arial" w:eastAsia="Times New Roman" w:hAnsi="Arial" w:cs="Arial"/>
      <w:b/>
      <w:bCs/>
      <w:sz w:val="22"/>
      <w:szCs w:val="22"/>
    </w:rPr>
  </w:style>
  <w:style w:type="paragraph" w:customStyle="1" w:styleId="ConsPlusNonformat0">
    <w:name w:val="ConsPlusNonformat"/>
    <w:uiPriority w:val="99"/>
    <w:rsid w:val="003A576E"/>
    <w:pPr>
      <w:widowControl w:val="0"/>
      <w:autoSpaceDE w:val="0"/>
      <w:autoSpaceDN w:val="0"/>
      <w:adjustRightInd w:val="0"/>
    </w:pPr>
    <w:rPr>
      <w:rFonts w:ascii="Courier New" w:eastAsia="Times New Roman" w:hAnsi="Courier New" w:cs="Courier New"/>
    </w:rPr>
  </w:style>
  <w:style w:type="paragraph" w:styleId="af7">
    <w:name w:val="Document Map"/>
    <w:basedOn w:val="a"/>
    <w:link w:val="af8"/>
    <w:unhideWhenUsed/>
    <w:rsid w:val="003A576E"/>
    <w:pPr>
      <w:spacing w:after="200" w:line="276" w:lineRule="auto"/>
    </w:pPr>
    <w:rPr>
      <w:rFonts w:ascii="Tahoma" w:eastAsia="Times New Roman" w:hAnsi="Tahoma"/>
      <w:sz w:val="16"/>
      <w:szCs w:val="16"/>
    </w:rPr>
  </w:style>
  <w:style w:type="character" w:customStyle="1" w:styleId="af8">
    <w:name w:val="Схема документа Знак"/>
    <w:link w:val="af7"/>
    <w:rsid w:val="003A576E"/>
    <w:rPr>
      <w:rFonts w:ascii="Tahoma" w:eastAsia="Times New Roman" w:hAnsi="Tahoma" w:cs="Tahoma"/>
      <w:sz w:val="16"/>
      <w:szCs w:val="16"/>
    </w:rPr>
  </w:style>
  <w:style w:type="paragraph" w:styleId="af9">
    <w:name w:val="Body Text"/>
    <w:basedOn w:val="a"/>
    <w:link w:val="afa"/>
    <w:unhideWhenUsed/>
    <w:rsid w:val="003A576E"/>
    <w:pPr>
      <w:spacing w:after="120" w:line="276" w:lineRule="auto"/>
    </w:pPr>
    <w:rPr>
      <w:rFonts w:eastAsia="Times New Roman"/>
    </w:rPr>
  </w:style>
  <w:style w:type="character" w:customStyle="1" w:styleId="afa">
    <w:name w:val="Основной текст Знак"/>
    <w:link w:val="af9"/>
    <w:rsid w:val="003A576E"/>
    <w:rPr>
      <w:rFonts w:eastAsia="Times New Roman"/>
      <w:sz w:val="22"/>
      <w:szCs w:val="22"/>
    </w:rPr>
  </w:style>
  <w:style w:type="character" w:customStyle="1" w:styleId="ConsNormal">
    <w:name w:val="ConsNormal Знак"/>
    <w:link w:val="ConsNormal0"/>
    <w:locked/>
    <w:rsid w:val="003A576E"/>
    <w:rPr>
      <w:rFonts w:ascii="Arial" w:hAnsi="Arial" w:cs="Arial"/>
      <w:lang w:val="ru-RU" w:eastAsia="ru-RU" w:bidi="ar-SA"/>
    </w:rPr>
  </w:style>
  <w:style w:type="paragraph" w:customStyle="1" w:styleId="ConsNormal0">
    <w:name w:val="ConsNormal"/>
    <w:link w:val="ConsNormal"/>
    <w:rsid w:val="003A576E"/>
    <w:pPr>
      <w:widowControl w:val="0"/>
      <w:ind w:firstLine="720"/>
    </w:pPr>
    <w:rPr>
      <w:rFonts w:ascii="Arial" w:hAnsi="Arial" w:cs="Arial"/>
    </w:rPr>
  </w:style>
  <w:style w:type="paragraph" w:customStyle="1" w:styleId="afb">
    <w:name w:val="Знак Знак Знак"/>
    <w:basedOn w:val="a"/>
    <w:uiPriority w:val="99"/>
    <w:rsid w:val="003A576E"/>
    <w:pPr>
      <w:spacing w:before="100" w:beforeAutospacing="1" w:after="100" w:afterAutospacing="1" w:line="240" w:lineRule="auto"/>
    </w:pPr>
    <w:rPr>
      <w:rFonts w:ascii="Tahoma" w:eastAsia="Times New Roman" w:hAnsi="Tahoma"/>
      <w:sz w:val="20"/>
      <w:szCs w:val="20"/>
      <w:lang w:val="en-US"/>
    </w:rPr>
  </w:style>
  <w:style w:type="paragraph" w:styleId="afc">
    <w:name w:val="No Spacing"/>
    <w:link w:val="afd"/>
    <w:uiPriority w:val="1"/>
    <w:qFormat/>
    <w:rsid w:val="003A576E"/>
    <w:rPr>
      <w:rFonts w:eastAsia="Times New Roman"/>
      <w:sz w:val="22"/>
      <w:szCs w:val="22"/>
    </w:rPr>
  </w:style>
  <w:style w:type="character" w:customStyle="1" w:styleId="afd">
    <w:name w:val="Без интервала Знак"/>
    <w:link w:val="afc"/>
    <w:uiPriority w:val="1"/>
    <w:rsid w:val="003A576E"/>
    <w:rPr>
      <w:rFonts w:eastAsia="Times New Roman"/>
      <w:sz w:val="22"/>
      <w:szCs w:val="22"/>
      <w:lang w:bidi="ar-SA"/>
    </w:rPr>
  </w:style>
  <w:style w:type="paragraph" w:styleId="afe">
    <w:name w:val="Title"/>
    <w:basedOn w:val="a"/>
    <w:link w:val="aff"/>
    <w:qFormat/>
    <w:rsid w:val="003A576E"/>
    <w:pPr>
      <w:spacing w:line="240" w:lineRule="auto"/>
      <w:jc w:val="center"/>
    </w:pPr>
    <w:rPr>
      <w:rFonts w:ascii="Times New Roman" w:eastAsia="Times New Roman" w:hAnsi="Times New Roman"/>
      <w:b/>
      <w:sz w:val="24"/>
      <w:szCs w:val="24"/>
    </w:rPr>
  </w:style>
  <w:style w:type="character" w:customStyle="1" w:styleId="aff">
    <w:name w:val="Название Знак"/>
    <w:link w:val="afe"/>
    <w:rsid w:val="003A576E"/>
    <w:rPr>
      <w:rFonts w:ascii="Times New Roman" w:eastAsia="Times New Roman" w:hAnsi="Times New Roman"/>
      <w:b/>
      <w:sz w:val="24"/>
      <w:szCs w:val="24"/>
    </w:rPr>
  </w:style>
  <w:style w:type="paragraph" w:styleId="23">
    <w:name w:val="Body Text Indent 2"/>
    <w:basedOn w:val="a"/>
    <w:link w:val="24"/>
    <w:unhideWhenUsed/>
    <w:rsid w:val="003A576E"/>
    <w:pPr>
      <w:spacing w:after="120" w:line="480" w:lineRule="auto"/>
      <w:ind w:left="283"/>
    </w:pPr>
    <w:rPr>
      <w:rFonts w:eastAsia="Times New Roman"/>
    </w:rPr>
  </w:style>
  <w:style w:type="character" w:customStyle="1" w:styleId="24">
    <w:name w:val="Основной текст с отступом 2 Знак"/>
    <w:link w:val="23"/>
    <w:rsid w:val="003A576E"/>
    <w:rPr>
      <w:rFonts w:eastAsia="Times New Roman"/>
      <w:sz w:val="22"/>
      <w:szCs w:val="22"/>
    </w:rPr>
  </w:style>
  <w:style w:type="character" w:customStyle="1" w:styleId="16">
    <w:name w:val="Знак Знак16"/>
    <w:rsid w:val="003A576E"/>
    <w:rPr>
      <w:rFonts w:ascii="Cambria" w:eastAsia="Times New Roman" w:hAnsi="Cambria" w:cs="Times New Roman"/>
      <w:b/>
      <w:bCs/>
      <w:kern w:val="32"/>
      <w:sz w:val="32"/>
      <w:szCs w:val="32"/>
    </w:rPr>
  </w:style>
  <w:style w:type="character" w:customStyle="1" w:styleId="15">
    <w:name w:val="Знак Знак15"/>
    <w:rsid w:val="003A576E"/>
    <w:rPr>
      <w:rFonts w:ascii="Cambria" w:eastAsia="Times New Roman" w:hAnsi="Cambria" w:cs="Times New Roman"/>
      <w:b/>
      <w:bCs/>
      <w:sz w:val="26"/>
      <w:szCs w:val="26"/>
    </w:rPr>
  </w:style>
  <w:style w:type="paragraph" w:customStyle="1" w:styleId="xl91">
    <w:name w:val="xl91"/>
    <w:basedOn w:val="a"/>
    <w:rsid w:val="00F027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rsid w:val="00F027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character" w:customStyle="1" w:styleId="161">
    <w:name w:val="Знак Знак161"/>
    <w:rsid w:val="00A82689"/>
    <w:rPr>
      <w:rFonts w:ascii="Cambria" w:eastAsia="Times New Roman" w:hAnsi="Cambria" w:cs="Times New Roman" w:hint="default"/>
      <w:b/>
      <w:bCs/>
      <w:kern w:val="32"/>
      <w:sz w:val="32"/>
      <w:szCs w:val="32"/>
    </w:rPr>
  </w:style>
  <w:style w:type="character" w:customStyle="1" w:styleId="151">
    <w:name w:val="Знак Знак151"/>
    <w:rsid w:val="00A82689"/>
    <w:rPr>
      <w:rFonts w:ascii="Cambria" w:eastAsia="Times New Roman" w:hAnsi="Cambria" w:cs="Times New Roman" w:hint="default"/>
      <w:b/>
      <w:bCs/>
      <w:sz w:val="26"/>
      <w:szCs w:val="26"/>
    </w:rPr>
  </w:style>
  <w:style w:type="paragraph" w:customStyle="1" w:styleId="xl93">
    <w:name w:val="xl93"/>
    <w:basedOn w:val="a"/>
    <w:rsid w:val="0023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20">
    <w:name w:val="Заголовок 2 Знак"/>
    <w:basedOn w:val="a0"/>
    <w:link w:val="2"/>
    <w:uiPriority w:val="9"/>
    <w:rsid w:val="008D71FF"/>
    <w:rPr>
      <w:rFonts w:ascii="Cambria" w:eastAsia="Times New Roman" w:hAnsi="Cambria"/>
      <w:b/>
      <w:bCs/>
      <w:color w:val="4F81BD"/>
      <w:sz w:val="26"/>
      <w:szCs w:val="26"/>
    </w:rPr>
  </w:style>
  <w:style w:type="character" w:customStyle="1" w:styleId="40">
    <w:name w:val="Заголовок 4 Знак"/>
    <w:basedOn w:val="a0"/>
    <w:link w:val="4"/>
    <w:rsid w:val="008D71FF"/>
    <w:rPr>
      <w:b/>
      <w:bCs/>
      <w:sz w:val="28"/>
      <w:szCs w:val="28"/>
    </w:rPr>
  </w:style>
  <w:style w:type="character" w:customStyle="1" w:styleId="60">
    <w:name w:val="Заголовок 6 Знак"/>
    <w:basedOn w:val="a0"/>
    <w:link w:val="6"/>
    <w:rsid w:val="008D71FF"/>
    <w:rPr>
      <w:b/>
      <w:bCs/>
    </w:rPr>
  </w:style>
  <w:style w:type="paragraph" w:styleId="12">
    <w:name w:val="toc 1"/>
    <w:basedOn w:val="a"/>
    <w:next w:val="a"/>
    <w:autoRedefine/>
    <w:unhideWhenUsed/>
    <w:rsid w:val="008D71FF"/>
    <w:pPr>
      <w:tabs>
        <w:tab w:val="right" w:leader="dot" w:pos="10206"/>
      </w:tabs>
      <w:spacing w:line="240" w:lineRule="auto"/>
    </w:pPr>
    <w:rPr>
      <w:rFonts w:ascii="Times New Roman" w:eastAsia="Times New Roman" w:hAnsi="Times New Roman"/>
      <w:sz w:val="24"/>
      <w:szCs w:val="24"/>
      <w:lang w:eastAsia="ru-RU"/>
    </w:rPr>
  </w:style>
  <w:style w:type="paragraph" w:customStyle="1" w:styleId="ConsPlusTitle">
    <w:name w:val="ConsPlusTitle"/>
    <w:rsid w:val="008D71FF"/>
    <w:pPr>
      <w:widowControl w:val="0"/>
      <w:autoSpaceDE w:val="0"/>
      <w:autoSpaceDN w:val="0"/>
      <w:adjustRightInd w:val="0"/>
    </w:pPr>
    <w:rPr>
      <w:rFonts w:ascii="Arial" w:eastAsia="Times New Roman" w:hAnsi="Arial" w:cs="Arial"/>
      <w:b/>
      <w:bCs/>
    </w:rPr>
  </w:style>
  <w:style w:type="paragraph" w:customStyle="1" w:styleId="p8">
    <w:name w:val="p8"/>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8D71FF"/>
    <w:pPr>
      <w:spacing w:line="240" w:lineRule="auto"/>
      <w:ind w:left="720"/>
      <w:jc w:val="both"/>
    </w:pPr>
    <w:rPr>
      <w:rFonts w:ascii="Times New Roman" w:eastAsia="Times New Roman" w:hAnsi="Times New Roman"/>
      <w:sz w:val="24"/>
      <w:szCs w:val="24"/>
    </w:rPr>
  </w:style>
  <w:style w:type="character" w:customStyle="1" w:styleId="35">
    <w:name w:val="Знак Знак3"/>
    <w:rsid w:val="008D71FF"/>
    <w:rPr>
      <w:rFonts w:ascii="Cambria" w:hAnsi="Cambria"/>
      <w:sz w:val="24"/>
      <w:szCs w:val="24"/>
      <w:lang w:val="ru-RU" w:eastAsia="ru-RU" w:bidi="ar-SA"/>
    </w:rPr>
  </w:style>
  <w:style w:type="table" w:styleId="aff0">
    <w:name w:val="Table Grid"/>
    <w:basedOn w:val="a1"/>
    <w:uiPriority w:val="59"/>
    <w:rsid w:val="008D7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95">
    <w:name w:val="xl95"/>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8">
    <w:name w:val="xl98"/>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8D7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numbering" w:customStyle="1" w:styleId="14">
    <w:name w:val="Нет списка1"/>
    <w:next w:val="a2"/>
    <w:uiPriority w:val="99"/>
    <w:semiHidden/>
    <w:unhideWhenUsed/>
    <w:rsid w:val="008D71FF"/>
  </w:style>
  <w:style w:type="paragraph" w:customStyle="1" w:styleId="17">
    <w:name w:val="Без интервала1"/>
    <w:rsid w:val="008D71FF"/>
    <w:rPr>
      <w:rFonts w:ascii="Times New Roman" w:hAnsi="Times New Roman"/>
      <w:sz w:val="24"/>
      <w:szCs w:val="24"/>
    </w:rPr>
  </w:style>
  <w:style w:type="paragraph" w:styleId="aff1">
    <w:name w:val="header"/>
    <w:basedOn w:val="a"/>
    <w:link w:val="aff2"/>
    <w:uiPriority w:val="99"/>
    <w:rsid w:val="008D71FF"/>
    <w:pPr>
      <w:tabs>
        <w:tab w:val="center" w:pos="4677"/>
        <w:tab w:val="right" w:pos="9355"/>
      </w:tabs>
      <w:spacing w:line="240" w:lineRule="auto"/>
    </w:pPr>
    <w:rPr>
      <w:rFonts w:ascii="Times New Roman" w:hAnsi="Times New Roman"/>
      <w:sz w:val="24"/>
      <w:szCs w:val="24"/>
    </w:rPr>
  </w:style>
  <w:style w:type="character" w:customStyle="1" w:styleId="aff2">
    <w:name w:val="Верхний колонтитул Знак"/>
    <w:basedOn w:val="a0"/>
    <w:link w:val="aff1"/>
    <w:uiPriority w:val="99"/>
    <w:rsid w:val="008D71FF"/>
    <w:rPr>
      <w:rFonts w:ascii="Times New Roman" w:hAnsi="Times New Roman"/>
      <w:sz w:val="24"/>
      <w:szCs w:val="24"/>
    </w:rPr>
  </w:style>
  <w:style w:type="character" w:styleId="aff3">
    <w:name w:val="page number"/>
    <w:rsid w:val="008D71FF"/>
    <w:rPr>
      <w:rFonts w:cs="Times New Roman"/>
    </w:rPr>
  </w:style>
  <w:style w:type="paragraph" w:customStyle="1" w:styleId="s1">
    <w:name w:val="s_1"/>
    <w:basedOn w:val="a"/>
    <w:rsid w:val="008D71FF"/>
    <w:pPr>
      <w:spacing w:before="100" w:beforeAutospacing="1" w:after="100" w:afterAutospacing="1" w:line="240" w:lineRule="auto"/>
    </w:pPr>
    <w:rPr>
      <w:rFonts w:ascii="Times New Roman" w:hAnsi="Times New Roman"/>
      <w:sz w:val="24"/>
      <w:szCs w:val="24"/>
      <w:lang w:eastAsia="ru-RU"/>
    </w:rPr>
  </w:style>
  <w:style w:type="paragraph" w:customStyle="1" w:styleId="aff4">
    <w:name w:val="Таблицы (моноширинный)"/>
    <w:basedOn w:val="a"/>
    <w:next w:val="a"/>
    <w:rsid w:val="008D71FF"/>
    <w:pPr>
      <w:widowControl w:val="0"/>
      <w:suppressAutoHyphens/>
      <w:autoSpaceDE w:val="0"/>
      <w:spacing w:line="240" w:lineRule="auto"/>
      <w:jc w:val="both"/>
    </w:pPr>
    <w:rPr>
      <w:rFonts w:ascii="Courier New" w:hAnsi="Courier New" w:cs="Courier New"/>
      <w:sz w:val="20"/>
      <w:szCs w:val="20"/>
      <w:lang w:eastAsia="ar-SA"/>
    </w:rPr>
  </w:style>
  <w:style w:type="paragraph" w:customStyle="1" w:styleId="aff5">
    <w:name w:val="Прижатый влево"/>
    <w:basedOn w:val="a"/>
    <w:next w:val="a"/>
    <w:rsid w:val="008D71FF"/>
    <w:pPr>
      <w:widowControl w:val="0"/>
      <w:suppressAutoHyphens/>
      <w:autoSpaceDE w:val="0"/>
      <w:spacing w:line="240" w:lineRule="auto"/>
    </w:pPr>
    <w:rPr>
      <w:rFonts w:ascii="Arial" w:eastAsia="Times New Roman" w:hAnsi="Arial" w:cs="Arial"/>
      <w:kern w:val="1"/>
      <w:sz w:val="24"/>
      <w:szCs w:val="24"/>
      <w:lang w:eastAsia="hi-IN" w:bidi="hi-IN"/>
    </w:rPr>
  </w:style>
  <w:style w:type="table" w:customStyle="1" w:styleId="18">
    <w:name w:val="Сетка таблицы1"/>
    <w:basedOn w:val="a1"/>
    <w:next w:val="aff0"/>
    <w:rsid w:val="008D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8D71FF"/>
    <w:rPr>
      <w:rFonts w:cs="Times New Roman"/>
      <w:i/>
      <w:iCs/>
    </w:rPr>
  </w:style>
  <w:style w:type="paragraph" w:customStyle="1" w:styleId="report">
    <w:name w:val="report"/>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Знак Знак Знак Знак Знак"/>
    <w:basedOn w:val="a"/>
    <w:rsid w:val="008D71FF"/>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ListParagraphChar">
    <w:name w:val="List Paragraph Char"/>
    <w:link w:val="13"/>
    <w:locked/>
    <w:rsid w:val="008D71FF"/>
    <w:rPr>
      <w:rFonts w:ascii="Times New Roman" w:eastAsia="Times New Roman" w:hAnsi="Times New Roman"/>
      <w:sz w:val="24"/>
      <w:szCs w:val="24"/>
    </w:rPr>
  </w:style>
  <w:style w:type="table" w:styleId="-3">
    <w:name w:val="Table Web 3"/>
    <w:basedOn w:val="a1"/>
    <w:rsid w:val="008D71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8D71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8D71FF"/>
    <w:rPr>
      <w:sz w:val="27"/>
      <w:shd w:val="clear" w:color="auto" w:fill="FFFFFF"/>
    </w:rPr>
  </w:style>
  <w:style w:type="paragraph" w:customStyle="1" w:styleId="36">
    <w:name w:val="Основной текст3"/>
    <w:basedOn w:val="a"/>
    <w:link w:val="aff8"/>
    <w:rsid w:val="008D71FF"/>
    <w:pPr>
      <w:widowControl w:val="0"/>
      <w:shd w:val="clear" w:color="auto" w:fill="FFFFFF"/>
      <w:spacing w:after="480"/>
      <w:ind w:hanging="1800"/>
      <w:jc w:val="center"/>
    </w:pPr>
    <w:rPr>
      <w:sz w:val="27"/>
      <w:szCs w:val="20"/>
      <w:shd w:val="clear" w:color="auto" w:fill="FFFFFF"/>
    </w:rPr>
  </w:style>
  <w:style w:type="character" w:customStyle="1" w:styleId="25">
    <w:name w:val="Основной текст2"/>
    <w:rsid w:val="008D71FF"/>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8D71FF"/>
    <w:rPr>
      <w:noProof/>
      <w:shd w:val="clear" w:color="auto" w:fill="FFFFFF"/>
    </w:rPr>
  </w:style>
  <w:style w:type="paragraph" w:customStyle="1" w:styleId="38">
    <w:name w:val="Колонтитул (3)"/>
    <w:basedOn w:val="a"/>
    <w:link w:val="37"/>
    <w:uiPriority w:val="99"/>
    <w:rsid w:val="008D71FF"/>
    <w:pPr>
      <w:widowControl w:val="0"/>
      <w:shd w:val="clear" w:color="auto" w:fill="FFFFFF"/>
    </w:pPr>
    <w:rPr>
      <w:noProof/>
      <w:sz w:val="20"/>
      <w:szCs w:val="20"/>
    </w:rPr>
  </w:style>
  <w:style w:type="paragraph" w:customStyle="1" w:styleId="Standard">
    <w:name w:val="Standard"/>
    <w:rsid w:val="008D71FF"/>
    <w:rPr>
      <w:rFonts w:ascii="Times New Roman" w:eastAsia="Times New Roman" w:hAnsi="Times New Roman"/>
    </w:rPr>
  </w:style>
  <w:style w:type="paragraph" w:customStyle="1" w:styleId="fn2r">
    <w:name w:val="fn2r"/>
    <w:basedOn w:val="Standard"/>
    <w:rsid w:val="008D71FF"/>
    <w:pPr>
      <w:spacing w:before="100" w:after="100"/>
    </w:pPr>
    <w:rPr>
      <w:sz w:val="24"/>
      <w:szCs w:val="24"/>
    </w:rPr>
  </w:style>
  <w:style w:type="character" w:customStyle="1" w:styleId="nowrap">
    <w:name w:val="nowrap"/>
    <w:rsid w:val="008D71FF"/>
  </w:style>
  <w:style w:type="paragraph" w:customStyle="1" w:styleId="19">
    <w:name w:val="Красная строка1"/>
    <w:basedOn w:val="af9"/>
    <w:rsid w:val="008D71FF"/>
    <w:pPr>
      <w:suppressAutoHyphens/>
      <w:spacing w:line="240" w:lineRule="auto"/>
      <w:ind w:firstLine="210"/>
    </w:pPr>
    <w:rPr>
      <w:rFonts w:ascii="Times New Roman" w:eastAsia="Calibri" w:hAnsi="Times New Roman"/>
      <w:sz w:val="24"/>
      <w:szCs w:val="20"/>
      <w:lang w:eastAsia="ar-SA"/>
    </w:rPr>
  </w:style>
  <w:style w:type="character" w:customStyle="1" w:styleId="39">
    <w:name w:val="Основной текст (3)_"/>
    <w:link w:val="3a"/>
    <w:uiPriority w:val="99"/>
    <w:locked/>
    <w:rsid w:val="008D71FF"/>
    <w:rPr>
      <w:b/>
      <w:bCs/>
      <w:spacing w:val="3"/>
      <w:sz w:val="21"/>
      <w:szCs w:val="21"/>
      <w:shd w:val="clear" w:color="auto" w:fill="FFFFFF"/>
    </w:rPr>
  </w:style>
  <w:style w:type="paragraph" w:customStyle="1" w:styleId="3a">
    <w:name w:val="Основной текст (3)"/>
    <w:basedOn w:val="a"/>
    <w:link w:val="39"/>
    <w:uiPriority w:val="99"/>
    <w:rsid w:val="008D71FF"/>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8D71FF"/>
    <w:pPr>
      <w:spacing w:before="100" w:beforeAutospacing="1" w:after="100" w:afterAutospacing="1" w:line="240" w:lineRule="auto"/>
    </w:pPr>
    <w:rPr>
      <w:rFonts w:ascii="Tahoma" w:eastAsia="Times New Roman" w:hAnsi="Tahoma"/>
      <w:sz w:val="20"/>
      <w:szCs w:val="20"/>
      <w:lang w:val="en-US"/>
    </w:rPr>
  </w:style>
  <w:style w:type="character" w:customStyle="1" w:styleId="1a">
    <w:name w:val="Текст сноски Знак1"/>
    <w:semiHidden/>
    <w:rsid w:val="008D71FF"/>
    <w:rPr>
      <w:rFonts w:ascii="Calibri" w:hAnsi="Calibri"/>
    </w:rPr>
  </w:style>
  <w:style w:type="character" w:customStyle="1" w:styleId="211">
    <w:name w:val="Основной текст 2 Знак1"/>
    <w:semiHidden/>
    <w:rsid w:val="008D71FF"/>
    <w:rPr>
      <w:rFonts w:ascii="Calibri" w:hAnsi="Calibri"/>
      <w:sz w:val="22"/>
      <w:szCs w:val="22"/>
    </w:rPr>
  </w:style>
  <w:style w:type="character" w:customStyle="1" w:styleId="1b">
    <w:name w:val="Нижний колонтитул Знак1"/>
    <w:semiHidden/>
    <w:rsid w:val="008D71FF"/>
    <w:rPr>
      <w:rFonts w:ascii="Calibri" w:hAnsi="Calibri"/>
      <w:sz w:val="22"/>
      <w:szCs w:val="22"/>
    </w:rPr>
  </w:style>
  <w:style w:type="character" w:customStyle="1" w:styleId="1c">
    <w:name w:val="Основной текст с отступом Знак1"/>
    <w:semiHidden/>
    <w:rsid w:val="008D71FF"/>
    <w:rPr>
      <w:rFonts w:ascii="Calibri" w:hAnsi="Calibri"/>
      <w:sz w:val="22"/>
      <w:szCs w:val="22"/>
    </w:rPr>
  </w:style>
  <w:style w:type="character" w:customStyle="1" w:styleId="310">
    <w:name w:val="Основной текст с отступом 3 Знак1"/>
    <w:semiHidden/>
    <w:rsid w:val="008D71FF"/>
    <w:rPr>
      <w:rFonts w:ascii="Calibri" w:hAnsi="Calibri"/>
      <w:sz w:val="16"/>
      <w:szCs w:val="16"/>
    </w:rPr>
  </w:style>
  <w:style w:type="character" w:customStyle="1" w:styleId="311">
    <w:name w:val="Основной текст 3 Знак1"/>
    <w:semiHidden/>
    <w:rsid w:val="008D71FF"/>
    <w:rPr>
      <w:rFonts w:ascii="Calibri" w:hAnsi="Calibri"/>
      <w:sz w:val="16"/>
      <w:szCs w:val="16"/>
    </w:rPr>
  </w:style>
  <w:style w:type="character" w:customStyle="1" w:styleId="1d">
    <w:name w:val="Текст Знак1"/>
    <w:semiHidden/>
    <w:rsid w:val="008D71FF"/>
    <w:rPr>
      <w:rFonts w:ascii="Consolas" w:hAnsi="Consolas"/>
      <w:sz w:val="21"/>
      <w:szCs w:val="21"/>
    </w:rPr>
  </w:style>
  <w:style w:type="character" w:customStyle="1" w:styleId="1e">
    <w:name w:val="Текст выноски Знак1"/>
    <w:semiHidden/>
    <w:rsid w:val="008D71FF"/>
    <w:rPr>
      <w:rFonts w:ascii="Segoe UI" w:hAnsi="Segoe UI" w:cs="Segoe UI"/>
      <w:sz w:val="18"/>
      <w:szCs w:val="18"/>
    </w:rPr>
  </w:style>
  <w:style w:type="character" w:customStyle="1" w:styleId="1f">
    <w:name w:val="Схема документа Знак1"/>
    <w:semiHidden/>
    <w:rsid w:val="008D71FF"/>
    <w:rPr>
      <w:rFonts w:ascii="Segoe UI" w:hAnsi="Segoe UI" w:cs="Segoe UI"/>
      <w:sz w:val="16"/>
      <w:szCs w:val="16"/>
    </w:rPr>
  </w:style>
  <w:style w:type="character" w:customStyle="1" w:styleId="1f0">
    <w:name w:val="Подзаголовок Знак1"/>
    <w:rsid w:val="008D71FF"/>
    <w:rPr>
      <w:rFonts w:ascii="Calibri" w:eastAsia="Times New Roman" w:hAnsi="Calibri" w:cs="Times New Roman"/>
      <w:color w:val="5A5A5A"/>
      <w:spacing w:val="15"/>
      <w:sz w:val="22"/>
      <w:szCs w:val="22"/>
    </w:rPr>
  </w:style>
  <w:style w:type="character" w:customStyle="1" w:styleId="1f1">
    <w:name w:val="Основной текст Знак1"/>
    <w:semiHidden/>
    <w:rsid w:val="008D71FF"/>
    <w:rPr>
      <w:rFonts w:ascii="Calibri" w:hAnsi="Calibri"/>
      <w:sz w:val="22"/>
      <w:szCs w:val="22"/>
    </w:rPr>
  </w:style>
  <w:style w:type="character" w:customStyle="1" w:styleId="1f2">
    <w:name w:val="Название Знак1"/>
    <w:rsid w:val="008D71FF"/>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8D71FF"/>
    <w:rPr>
      <w:rFonts w:ascii="Calibri" w:hAnsi="Calibri"/>
      <w:sz w:val="22"/>
      <w:szCs w:val="22"/>
    </w:rPr>
  </w:style>
  <w:style w:type="character" w:customStyle="1" w:styleId="1f3">
    <w:name w:val="Верхний колонтитул Знак1"/>
    <w:uiPriority w:val="99"/>
    <w:semiHidden/>
    <w:rsid w:val="008D71FF"/>
    <w:rPr>
      <w:rFonts w:ascii="Calibri" w:hAnsi="Calibri"/>
      <w:sz w:val="22"/>
      <w:szCs w:val="22"/>
    </w:rPr>
  </w:style>
  <w:style w:type="numbering" w:customStyle="1" w:styleId="WWNum28">
    <w:name w:val="WWNum28"/>
    <w:basedOn w:val="a2"/>
    <w:rsid w:val="008D71FF"/>
    <w:pPr>
      <w:numPr>
        <w:numId w:val="27"/>
      </w:numPr>
    </w:pPr>
  </w:style>
  <w:style w:type="paragraph" w:customStyle="1" w:styleId="27">
    <w:name w:val="Без интервала2"/>
    <w:rsid w:val="001A382F"/>
    <w:rPr>
      <w:rFonts w:eastAsia="Times New Roman"/>
      <w:sz w:val="22"/>
      <w:szCs w:val="22"/>
      <w:lang w:eastAsia="en-US"/>
    </w:rPr>
  </w:style>
  <w:style w:type="paragraph" w:styleId="HTML">
    <w:name w:val="HTML Preformatted"/>
    <w:basedOn w:val="a"/>
    <w:link w:val="HTML0"/>
    <w:unhideWhenUsed/>
    <w:rsid w:val="0057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2EC6"/>
    <w:rPr>
      <w:rFonts w:ascii="Courier New" w:eastAsia="Times New Roman" w:hAnsi="Courier New" w:cs="Courier New"/>
    </w:rPr>
  </w:style>
  <w:style w:type="character" w:customStyle="1" w:styleId="ConsPlusNormal0">
    <w:name w:val="ConsPlusNormal Знак"/>
    <w:link w:val="ConsPlusNormal"/>
    <w:uiPriority w:val="99"/>
    <w:locked/>
    <w:rsid w:val="0018342F"/>
    <w:rPr>
      <w:rFonts w:ascii="Arial" w:eastAsia="MS Mincho" w:hAnsi="Arial" w:cs="Arial"/>
      <w:lang w:eastAsia="ja-JP"/>
    </w:rPr>
  </w:style>
</w:styles>
</file>

<file path=word/webSettings.xml><?xml version="1.0" encoding="utf-8"?>
<w:webSettings xmlns:r="http://schemas.openxmlformats.org/officeDocument/2006/relationships" xmlns:w="http://schemas.openxmlformats.org/wordprocessingml/2006/main">
  <w:divs>
    <w:div w:id="5402992">
      <w:bodyDiv w:val="1"/>
      <w:marLeft w:val="0"/>
      <w:marRight w:val="0"/>
      <w:marTop w:val="0"/>
      <w:marBottom w:val="0"/>
      <w:divBdr>
        <w:top w:val="none" w:sz="0" w:space="0" w:color="auto"/>
        <w:left w:val="none" w:sz="0" w:space="0" w:color="auto"/>
        <w:bottom w:val="none" w:sz="0" w:space="0" w:color="auto"/>
        <w:right w:val="none" w:sz="0" w:space="0" w:color="auto"/>
      </w:divBdr>
    </w:div>
    <w:div w:id="150559029">
      <w:bodyDiv w:val="1"/>
      <w:marLeft w:val="0"/>
      <w:marRight w:val="0"/>
      <w:marTop w:val="0"/>
      <w:marBottom w:val="0"/>
      <w:divBdr>
        <w:top w:val="none" w:sz="0" w:space="0" w:color="auto"/>
        <w:left w:val="none" w:sz="0" w:space="0" w:color="auto"/>
        <w:bottom w:val="none" w:sz="0" w:space="0" w:color="auto"/>
        <w:right w:val="none" w:sz="0" w:space="0" w:color="auto"/>
      </w:divBdr>
    </w:div>
    <w:div w:id="152989975">
      <w:bodyDiv w:val="1"/>
      <w:marLeft w:val="0"/>
      <w:marRight w:val="0"/>
      <w:marTop w:val="0"/>
      <w:marBottom w:val="0"/>
      <w:divBdr>
        <w:top w:val="none" w:sz="0" w:space="0" w:color="auto"/>
        <w:left w:val="none" w:sz="0" w:space="0" w:color="auto"/>
        <w:bottom w:val="none" w:sz="0" w:space="0" w:color="auto"/>
        <w:right w:val="none" w:sz="0" w:space="0" w:color="auto"/>
      </w:divBdr>
    </w:div>
    <w:div w:id="382294473">
      <w:bodyDiv w:val="1"/>
      <w:marLeft w:val="0"/>
      <w:marRight w:val="0"/>
      <w:marTop w:val="0"/>
      <w:marBottom w:val="0"/>
      <w:divBdr>
        <w:top w:val="none" w:sz="0" w:space="0" w:color="auto"/>
        <w:left w:val="none" w:sz="0" w:space="0" w:color="auto"/>
        <w:bottom w:val="none" w:sz="0" w:space="0" w:color="auto"/>
        <w:right w:val="none" w:sz="0" w:space="0" w:color="auto"/>
      </w:divBdr>
    </w:div>
    <w:div w:id="382607167">
      <w:bodyDiv w:val="1"/>
      <w:marLeft w:val="0"/>
      <w:marRight w:val="0"/>
      <w:marTop w:val="0"/>
      <w:marBottom w:val="0"/>
      <w:divBdr>
        <w:top w:val="none" w:sz="0" w:space="0" w:color="auto"/>
        <w:left w:val="none" w:sz="0" w:space="0" w:color="auto"/>
        <w:bottom w:val="none" w:sz="0" w:space="0" w:color="auto"/>
        <w:right w:val="none" w:sz="0" w:space="0" w:color="auto"/>
      </w:divBdr>
    </w:div>
    <w:div w:id="454906719">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655840516">
      <w:bodyDiv w:val="1"/>
      <w:marLeft w:val="0"/>
      <w:marRight w:val="0"/>
      <w:marTop w:val="0"/>
      <w:marBottom w:val="0"/>
      <w:divBdr>
        <w:top w:val="none" w:sz="0" w:space="0" w:color="auto"/>
        <w:left w:val="none" w:sz="0" w:space="0" w:color="auto"/>
        <w:bottom w:val="none" w:sz="0" w:space="0" w:color="auto"/>
        <w:right w:val="none" w:sz="0" w:space="0" w:color="auto"/>
      </w:divBdr>
    </w:div>
    <w:div w:id="809204005">
      <w:bodyDiv w:val="1"/>
      <w:marLeft w:val="0"/>
      <w:marRight w:val="0"/>
      <w:marTop w:val="0"/>
      <w:marBottom w:val="0"/>
      <w:divBdr>
        <w:top w:val="none" w:sz="0" w:space="0" w:color="auto"/>
        <w:left w:val="none" w:sz="0" w:space="0" w:color="auto"/>
        <w:bottom w:val="none" w:sz="0" w:space="0" w:color="auto"/>
        <w:right w:val="none" w:sz="0" w:space="0" w:color="auto"/>
      </w:divBdr>
    </w:div>
    <w:div w:id="854804994">
      <w:bodyDiv w:val="1"/>
      <w:marLeft w:val="0"/>
      <w:marRight w:val="0"/>
      <w:marTop w:val="0"/>
      <w:marBottom w:val="0"/>
      <w:divBdr>
        <w:top w:val="none" w:sz="0" w:space="0" w:color="auto"/>
        <w:left w:val="none" w:sz="0" w:space="0" w:color="auto"/>
        <w:bottom w:val="none" w:sz="0" w:space="0" w:color="auto"/>
        <w:right w:val="none" w:sz="0" w:space="0" w:color="auto"/>
      </w:divBdr>
    </w:div>
    <w:div w:id="1194928168">
      <w:bodyDiv w:val="1"/>
      <w:marLeft w:val="0"/>
      <w:marRight w:val="0"/>
      <w:marTop w:val="0"/>
      <w:marBottom w:val="0"/>
      <w:divBdr>
        <w:top w:val="none" w:sz="0" w:space="0" w:color="auto"/>
        <w:left w:val="none" w:sz="0" w:space="0" w:color="auto"/>
        <w:bottom w:val="none" w:sz="0" w:space="0" w:color="auto"/>
        <w:right w:val="none" w:sz="0" w:space="0" w:color="auto"/>
      </w:divBdr>
    </w:div>
    <w:div w:id="1215777496">
      <w:bodyDiv w:val="1"/>
      <w:marLeft w:val="0"/>
      <w:marRight w:val="0"/>
      <w:marTop w:val="0"/>
      <w:marBottom w:val="0"/>
      <w:divBdr>
        <w:top w:val="none" w:sz="0" w:space="0" w:color="auto"/>
        <w:left w:val="none" w:sz="0" w:space="0" w:color="auto"/>
        <w:bottom w:val="none" w:sz="0" w:space="0" w:color="auto"/>
        <w:right w:val="none" w:sz="0" w:space="0" w:color="auto"/>
      </w:divBdr>
    </w:div>
    <w:div w:id="1363633020">
      <w:bodyDiv w:val="1"/>
      <w:marLeft w:val="0"/>
      <w:marRight w:val="0"/>
      <w:marTop w:val="0"/>
      <w:marBottom w:val="0"/>
      <w:divBdr>
        <w:top w:val="none" w:sz="0" w:space="0" w:color="auto"/>
        <w:left w:val="none" w:sz="0" w:space="0" w:color="auto"/>
        <w:bottom w:val="none" w:sz="0" w:space="0" w:color="auto"/>
        <w:right w:val="none" w:sz="0" w:space="0" w:color="auto"/>
      </w:divBdr>
    </w:div>
    <w:div w:id="1364556633">
      <w:bodyDiv w:val="1"/>
      <w:marLeft w:val="0"/>
      <w:marRight w:val="0"/>
      <w:marTop w:val="0"/>
      <w:marBottom w:val="0"/>
      <w:divBdr>
        <w:top w:val="none" w:sz="0" w:space="0" w:color="auto"/>
        <w:left w:val="none" w:sz="0" w:space="0" w:color="auto"/>
        <w:bottom w:val="none" w:sz="0" w:space="0" w:color="auto"/>
        <w:right w:val="none" w:sz="0" w:space="0" w:color="auto"/>
      </w:divBdr>
    </w:div>
    <w:div w:id="1407803868">
      <w:bodyDiv w:val="1"/>
      <w:marLeft w:val="0"/>
      <w:marRight w:val="0"/>
      <w:marTop w:val="0"/>
      <w:marBottom w:val="0"/>
      <w:divBdr>
        <w:top w:val="none" w:sz="0" w:space="0" w:color="auto"/>
        <w:left w:val="none" w:sz="0" w:space="0" w:color="auto"/>
        <w:bottom w:val="none" w:sz="0" w:space="0" w:color="auto"/>
        <w:right w:val="none" w:sz="0" w:space="0" w:color="auto"/>
      </w:divBdr>
    </w:div>
    <w:div w:id="1479230823">
      <w:bodyDiv w:val="1"/>
      <w:marLeft w:val="0"/>
      <w:marRight w:val="0"/>
      <w:marTop w:val="0"/>
      <w:marBottom w:val="0"/>
      <w:divBdr>
        <w:top w:val="none" w:sz="0" w:space="0" w:color="auto"/>
        <w:left w:val="none" w:sz="0" w:space="0" w:color="auto"/>
        <w:bottom w:val="none" w:sz="0" w:space="0" w:color="auto"/>
        <w:right w:val="none" w:sz="0" w:space="0" w:color="auto"/>
      </w:divBdr>
    </w:div>
    <w:div w:id="1514952269">
      <w:bodyDiv w:val="1"/>
      <w:marLeft w:val="0"/>
      <w:marRight w:val="0"/>
      <w:marTop w:val="0"/>
      <w:marBottom w:val="0"/>
      <w:divBdr>
        <w:top w:val="none" w:sz="0" w:space="0" w:color="auto"/>
        <w:left w:val="none" w:sz="0" w:space="0" w:color="auto"/>
        <w:bottom w:val="none" w:sz="0" w:space="0" w:color="auto"/>
        <w:right w:val="none" w:sz="0" w:space="0" w:color="auto"/>
      </w:divBdr>
    </w:div>
    <w:div w:id="1662661730">
      <w:bodyDiv w:val="1"/>
      <w:marLeft w:val="0"/>
      <w:marRight w:val="0"/>
      <w:marTop w:val="0"/>
      <w:marBottom w:val="0"/>
      <w:divBdr>
        <w:top w:val="none" w:sz="0" w:space="0" w:color="auto"/>
        <w:left w:val="none" w:sz="0" w:space="0" w:color="auto"/>
        <w:bottom w:val="none" w:sz="0" w:space="0" w:color="auto"/>
        <w:right w:val="none" w:sz="0" w:space="0" w:color="auto"/>
      </w:divBdr>
    </w:div>
    <w:div w:id="1668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828B-DC59-42B5-90B4-DC6FD175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Grizli777</Company>
  <LinksUpToDate>false</LinksUpToDate>
  <CharactersWithSpaces>32503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Svetlana</cp:lastModifiedBy>
  <cp:revision>3</cp:revision>
  <cp:lastPrinted>2023-02-09T07:23:00Z</cp:lastPrinted>
  <dcterms:created xsi:type="dcterms:W3CDTF">2023-02-09T11:54:00Z</dcterms:created>
  <dcterms:modified xsi:type="dcterms:W3CDTF">2023-02-09T11:59:00Z</dcterms:modified>
</cp:coreProperties>
</file>