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132044" w:rsidRPr="004B633E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4B633E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4B633E" w:rsidRDefault="00132044" w:rsidP="00132044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132044" w:rsidRPr="004B633E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Р Е Ш Е Н И Е</w:t>
      </w:r>
    </w:p>
    <w:p w:rsidR="00132044" w:rsidRPr="004B633E" w:rsidRDefault="00132044" w:rsidP="00132044">
      <w:pPr>
        <w:jc w:val="center"/>
        <w:rPr>
          <w:sz w:val="28"/>
          <w:szCs w:val="28"/>
        </w:rPr>
      </w:pPr>
      <w:r w:rsidRPr="004B633E">
        <w:rPr>
          <w:sz w:val="28"/>
          <w:szCs w:val="28"/>
        </w:rPr>
        <w:t>(</w:t>
      </w:r>
      <w:r w:rsidR="0003242D">
        <w:rPr>
          <w:sz w:val="28"/>
          <w:szCs w:val="28"/>
        </w:rPr>
        <w:t>четвертое</w:t>
      </w:r>
      <w:r w:rsidR="0035767B">
        <w:rPr>
          <w:sz w:val="28"/>
          <w:szCs w:val="28"/>
        </w:rPr>
        <w:t xml:space="preserve"> </w:t>
      </w:r>
      <w:r w:rsidR="0003242D">
        <w:rPr>
          <w:sz w:val="28"/>
          <w:szCs w:val="28"/>
        </w:rPr>
        <w:t>заседание втор</w:t>
      </w:r>
      <w:r w:rsidRPr="004B633E">
        <w:rPr>
          <w:sz w:val="28"/>
          <w:szCs w:val="28"/>
        </w:rPr>
        <w:t>ого созыва)</w:t>
      </w:r>
    </w:p>
    <w:p w:rsidR="00132044" w:rsidRPr="004B633E" w:rsidRDefault="00132044" w:rsidP="00132044">
      <w:pPr>
        <w:rPr>
          <w:b/>
          <w:sz w:val="28"/>
          <w:szCs w:val="28"/>
        </w:rPr>
      </w:pPr>
    </w:p>
    <w:p w:rsidR="00132044" w:rsidRDefault="00195ABF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3242D">
        <w:rPr>
          <w:sz w:val="28"/>
          <w:szCs w:val="28"/>
        </w:rPr>
        <w:t xml:space="preserve"> 13.11</w:t>
      </w:r>
      <w:r w:rsidR="00535A58" w:rsidRPr="00526F78">
        <w:rPr>
          <w:sz w:val="28"/>
          <w:szCs w:val="28"/>
        </w:rPr>
        <w:t>.202</w:t>
      </w:r>
      <w:r w:rsidR="0003242D">
        <w:rPr>
          <w:sz w:val="28"/>
          <w:szCs w:val="28"/>
        </w:rPr>
        <w:t>4</w:t>
      </w:r>
      <w:r w:rsidR="00132044" w:rsidRPr="004B633E">
        <w:rPr>
          <w:sz w:val="28"/>
          <w:szCs w:val="28"/>
        </w:rPr>
        <w:t xml:space="preserve"> года               </w:t>
      </w:r>
      <w:r w:rsidR="00C64429">
        <w:rPr>
          <w:sz w:val="28"/>
          <w:szCs w:val="28"/>
        </w:rPr>
        <w:t xml:space="preserve">     </w:t>
      </w:r>
      <w:r w:rsidR="007348DE" w:rsidRPr="004B633E">
        <w:rPr>
          <w:sz w:val="28"/>
          <w:szCs w:val="28"/>
        </w:rPr>
        <w:t xml:space="preserve">    № </w:t>
      </w:r>
      <w:r w:rsidR="0022582E">
        <w:rPr>
          <w:sz w:val="28"/>
          <w:szCs w:val="28"/>
        </w:rPr>
        <w:t>21</w:t>
      </w:r>
    </w:p>
    <w:p w:rsidR="00BA7B22" w:rsidRPr="004B633E" w:rsidRDefault="00BA7B22" w:rsidP="009D6AC9">
      <w:pPr>
        <w:jc w:val="both"/>
        <w:rPr>
          <w:sz w:val="28"/>
          <w:szCs w:val="28"/>
        </w:rPr>
      </w:pPr>
    </w:p>
    <w:p w:rsidR="000665B0" w:rsidRPr="00381E63" w:rsidRDefault="0003242D" w:rsidP="000665B0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МО Клопицкое сельское поселение от 12.07.2023 № 213 «</w:t>
      </w:r>
      <w:r w:rsidR="000665B0" w:rsidRPr="00381E63">
        <w:rPr>
          <w:sz w:val="28"/>
          <w:szCs w:val="28"/>
        </w:rPr>
        <w:t>Об утверждении Порядка установления размера платы за пользование жилым помещением (платы за найм) для нанимателей жилых помещений по договорам социального найма и договорам найма жилых помещений</w:t>
      </w:r>
      <w:r w:rsidR="000665B0">
        <w:rPr>
          <w:sz w:val="28"/>
          <w:szCs w:val="28"/>
        </w:rPr>
        <w:t xml:space="preserve">  </w:t>
      </w:r>
      <w:r w:rsidR="000665B0" w:rsidRPr="00381E63">
        <w:rPr>
          <w:sz w:val="28"/>
          <w:szCs w:val="28"/>
        </w:rPr>
        <w:t xml:space="preserve"> государственного или муниципального жилищного фонда  на территории </w:t>
      </w:r>
      <w:r w:rsidR="000665B0">
        <w:rPr>
          <w:sz w:val="28"/>
          <w:szCs w:val="28"/>
        </w:rPr>
        <w:t xml:space="preserve"> </w:t>
      </w:r>
      <w:r w:rsidR="000665B0" w:rsidRPr="00381E63">
        <w:rPr>
          <w:sz w:val="28"/>
          <w:szCs w:val="28"/>
        </w:rPr>
        <w:t xml:space="preserve">муниципального образования </w:t>
      </w:r>
      <w:r w:rsidR="000665B0">
        <w:rPr>
          <w:sz w:val="28"/>
          <w:szCs w:val="28"/>
        </w:rPr>
        <w:t xml:space="preserve">Клопицкое </w:t>
      </w:r>
      <w:r w:rsidR="000665B0" w:rsidRPr="00381E63">
        <w:rPr>
          <w:sz w:val="28"/>
          <w:szCs w:val="28"/>
        </w:rPr>
        <w:t>сельское поселение Волосовского муниципально</w:t>
      </w:r>
      <w:r>
        <w:rPr>
          <w:sz w:val="28"/>
          <w:szCs w:val="28"/>
        </w:rPr>
        <w:t>го района Ленинградской области»</w:t>
      </w:r>
    </w:p>
    <w:p w:rsidR="000665B0" w:rsidRDefault="000665B0" w:rsidP="000665B0">
      <w:pPr>
        <w:pStyle w:val="af"/>
        <w:jc w:val="left"/>
      </w:pPr>
    </w:p>
    <w:p w:rsidR="000665B0" w:rsidRDefault="000665B0" w:rsidP="000665B0">
      <w:pPr>
        <w:pStyle w:val="ab"/>
        <w:spacing w:before="120"/>
        <w:jc w:val="both"/>
        <w:rPr>
          <w:sz w:val="28"/>
          <w:szCs w:val="28"/>
        </w:rPr>
      </w:pPr>
      <w:r>
        <w:rPr>
          <w:b/>
          <w:bCs/>
        </w:rPr>
        <w:tab/>
      </w:r>
      <w:r w:rsidRPr="000665B0">
        <w:rPr>
          <w:bCs/>
          <w:sz w:val="28"/>
          <w:szCs w:val="28"/>
        </w:rPr>
        <w:t>В соответствии со статьей 156 Жилищного кодекса РФ, приказом Министерства строительства и жилищно-коммунального хозяйства РФ от 27.09.2016 года № 668/пр</w:t>
      </w:r>
      <w:r w:rsidR="00175B56">
        <w:rPr>
          <w:bCs/>
          <w:sz w:val="28"/>
          <w:szCs w:val="28"/>
        </w:rPr>
        <w:t>.</w:t>
      </w:r>
      <w:r w:rsidRPr="000665B0">
        <w:rPr>
          <w:bCs/>
          <w:sz w:val="28"/>
          <w:szCs w:val="28"/>
        </w:rPr>
        <w:t xml:space="preserve"> «</w:t>
      </w:r>
      <w:r w:rsidRPr="000665B0">
        <w:rPr>
          <w:sz w:val="28"/>
          <w:szCs w:val="28"/>
        </w:rPr>
        <w:t>Об утверждени</w:t>
      </w:r>
      <w:bookmarkStart w:id="0" w:name="_GoBack"/>
      <w:bookmarkEnd w:id="0"/>
      <w:r w:rsidRPr="000665B0">
        <w:rPr>
          <w:sz w:val="28"/>
          <w:szCs w:val="28"/>
        </w:rPr>
        <w:t>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>
        <w:rPr>
          <w:sz w:val="28"/>
          <w:szCs w:val="28"/>
        </w:rPr>
        <w:t>,</w:t>
      </w:r>
      <w:r w:rsidRPr="000665B0">
        <w:rPr>
          <w:sz w:val="28"/>
          <w:szCs w:val="28"/>
        </w:rPr>
        <w:t xml:space="preserve"> </w:t>
      </w:r>
      <w:r w:rsidRPr="00467B18">
        <w:rPr>
          <w:sz w:val="28"/>
          <w:szCs w:val="28"/>
        </w:rPr>
        <w:t>Уставом муниципального образования Клопицкого сельского поселения Волосовского муниципального района Ленинградской области</w:t>
      </w:r>
      <w:r w:rsidRPr="00467B18">
        <w:rPr>
          <w:i/>
          <w:sz w:val="28"/>
          <w:szCs w:val="28"/>
        </w:rPr>
        <w:t xml:space="preserve"> </w:t>
      </w:r>
      <w:r w:rsidRPr="00467B18">
        <w:rPr>
          <w:sz w:val="28"/>
          <w:szCs w:val="28"/>
        </w:rPr>
        <w:t>(далее - Устав)</w:t>
      </w:r>
      <w:r w:rsidRPr="00467B18">
        <w:rPr>
          <w:bCs/>
          <w:sz w:val="28"/>
          <w:szCs w:val="28"/>
        </w:rPr>
        <w:t xml:space="preserve">, совет депутатов муниципального образования Клопицкого сельского поселения  </w:t>
      </w:r>
      <w:r w:rsidRPr="00467B18">
        <w:rPr>
          <w:b/>
          <w:bCs/>
          <w:sz w:val="28"/>
          <w:szCs w:val="28"/>
        </w:rPr>
        <w:t>РЕШИЛ:</w:t>
      </w:r>
      <w:r w:rsidRPr="00467B18">
        <w:rPr>
          <w:sz w:val="28"/>
          <w:szCs w:val="28"/>
        </w:rPr>
        <w:t> </w:t>
      </w:r>
    </w:p>
    <w:p w:rsidR="0003242D" w:rsidRPr="0003242D" w:rsidRDefault="0003242D" w:rsidP="0003242D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3242D">
        <w:rPr>
          <w:b w:val="0"/>
          <w:sz w:val="28"/>
          <w:szCs w:val="28"/>
        </w:rPr>
        <w:t>Внести изменение в Решение совета депутатов МО Клопицкое сельское поселение от 12.07.2023 № 213 «Об утверждении Порядка установления размера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  государственного или муниципального жилищного фонда  на территории  муниципального образования Клопицкое сельское поселение Волосовского муниципального района Ленинградской области»:</w:t>
      </w:r>
    </w:p>
    <w:p w:rsidR="0003242D" w:rsidRDefault="0003242D" w:rsidP="0003242D">
      <w:pPr>
        <w:pStyle w:val="af"/>
        <w:tabs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2 «Р</w:t>
      </w:r>
      <w:r w:rsidRPr="000665B0">
        <w:rPr>
          <w:b w:val="0"/>
          <w:sz w:val="28"/>
          <w:szCs w:val="28"/>
        </w:rPr>
        <w:t xml:space="preserve">азмер платы за пользование жилым помещением (платы за найм)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</w:t>
      </w:r>
      <w:r w:rsidRPr="000665B0">
        <w:rPr>
          <w:b w:val="0"/>
          <w:sz w:val="28"/>
          <w:szCs w:val="28"/>
        </w:rPr>
        <w:lastRenderedPageBreak/>
        <w:t>образования Клопицкое сельское поселение Волосовского муниципального района Ленинградской области</w:t>
      </w:r>
      <w:r>
        <w:rPr>
          <w:b w:val="0"/>
          <w:sz w:val="28"/>
          <w:szCs w:val="28"/>
        </w:rPr>
        <w:t xml:space="preserve">» дополнить </w:t>
      </w:r>
      <w:r w:rsidR="00E26C3B">
        <w:rPr>
          <w:b w:val="0"/>
          <w:sz w:val="28"/>
          <w:szCs w:val="28"/>
        </w:rPr>
        <w:t>подпунктами</w:t>
      </w:r>
      <w:r>
        <w:rPr>
          <w:b w:val="0"/>
          <w:sz w:val="28"/>
          <w:szCs w:val="28"/>
        </w:rPr>
        <w:t xml:space="preserve"> 36,37 следующего содержания:</w:t>
      </w:r>
    </w:p>
    <w:p w:rsidR="0003242D" w:rsidRDefault="0003242D" w:rsidP="0003242D">
      <w:pPr>
        <w:pStyle w:val="af"/>
        <w:tabs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417"/>
        <w:gridCol w:w="1510"/>
        <w:gridCol w:w="1594"/>
        <w:gridCol w:w="883"/>
        <w:gridCol w:w="939"/>
      </w:tblGrid>
      <w:tr w:rsidR="00E26C3B" w:rsidRPr="00D5198F" w:rsidTr="00E26C3B">
        <w:trPr>
          <w:trHeight w:val="1040"/>
        </w:trPr>
        <w:tc>
          <w:tcPr>
            <w:tcW w:w="534" w:type="dxa"/>
          </w:tcPr>
          <w:p w:rsidR="00E26C3B" w:rsidRPr="00D5198F" w:rsidRDefault="00E26C3B" w:rsidP="005461BC">
            <w:pPr>
              <w:jc w:val="center"/>
            </w:pPr>
            <w:r>
              <w:t xml:space="preserve">№ </w:t>
            </w:r>
            <w:r w:rsidRPr="0059029F">
              <w:rPr>
                <w:sz w:val="18"/>
                <w:szCs w:val="18"/>
              </w:rPr>
              <w:t>п/п</w:t>
            </w:r>
          </w:p>
        </w:tc>
        <w:tc>
          <w:tcPr>
            <w:tcW w:w="1559" w:type="dxa"/>
            <w:hideMark/>
          </w:tcPr>
          <w:p w:rsidR="00E26C3B" w:rsidRPr="00D5198F" w:rsidRDefault="00E26C3B" w:rsidP="005461BC">
            <w:pPr>
              <w:jc w:val="center"/>
            </w:pPr>
            <w:r w:rsidRPr="00D5198F">
              <w:t>Населенный пункт,</w:t>
            </w:r>
          </w:p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>№ дома</w:t>
            </w:r>
          </w:p>
        </w:tc>
        <w:tc>
          <w:tcPr>
            <w:tcW w:w="1134" w:type="dxa"/>
            <w:hideMark/>
          </w:tcPr>
          <w:p w:rsidR="00E26C3B" w:rsidRPr="00D5198F" w:rsidRDefault="00E26C3B" w:rsidP="005461BC">
            <w:pPr>
              <w:jc w:val="center"/>
            </w:pPr>
            <w:r w:rsidRPr="00D5198F">
              <w:t>коэффициент, характеризующий качество жилого помещения</w:t>
            </w:r>
          </w:p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 xml:space="preserve"> (К1)</w:t>
            </w:r>
          </w:p>
        </w:tc>
        <w:tc>
          <w:tcPr>
            <w:tcW w:w="1417" w:type="dxa"/>
            <w:hideMark/>
          </w:tcPr>
          <w:p w:rsidR="00E26C3B" w:rsidRPr="00D5198F" w:rsidRDefault="00E26C3B" w:rsidP="005461BC">
            <w:pPr>
              <w:jc w:val="center"/>
            </w:pPr>
            <w:r w:rsidRPr="00D5198F">
              <w:t xml:space="preserve">коэффициент, характеризующий благоустройство жилого помещения </w:t>
            </w:r>
          </w:p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>(К2)</w:t>
            </w:r>
          </w:p>
        </w:tc>
        <w:tc>
          <w:tcPr>
            <w:tcW w:w="1510" w:type="dxa"/>
            <w:hideMark/>
          </w:tcPr>
          <w:p w:rsidR="00E26C3B" w:rsidRDefault="00E26C3B" w:rsidP="005461BC">
            <w:pPr>
              <w:jc w:val="center"/>
            </w:pPr>
            <w:r w:rsidRPr="00D5198F">
              <w:t xml:space="preserve">коэффициент, месторасположение дома </w:t>
            </w:r>
          </w:p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>(К3)</w:t>
            </w:r>
          </w:p>
        </w:tc>
        <w:tc>
          <w:tcPr>
            <w:tcW w:w="1594" w:type="dxa"/>
            <w:hideMark/>
          </w:tcPr>
          <w:p w:rsidR="00E26C3B" w:rsidRPr="00D5198F" w:rsidRDefault="00E26C3B" w:rsidP="005461BC">
            <w:pPr>
              <w:jc w:val="center"/>
            </w:pPr>
            <w:r w:rsidRPr="00D5198F">
              <w:t xml:space="preserve">коэффициент, характеризующий качество и благоустройство жилого помещения, месторасположение дома </w:t>
            </w:r>
          </w:p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>(К</w:t>
            </w:r>
            <w:r w:rsidRPr="00D5198F">
              <w:rPr>
                <w:lang w:val="en-US"/>
              </w:rPr>
              <w:t>J</w:t>
            </w:r>
            <w:r w:rsidRPr="00D5198F">
              <w:t>)</w:t>
            </w:r>
          </w:p>
        </w:tc>
        <w:tc>
          <w:tcPr>
            <w:tcW w:w="883" w:type="dxa"/>
            <w:hideMark/>
          </w:tcPr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>Размер платы (Пн</w:t>
            </w:r>
            <w:r w:rsidRPr="00D5198F">
              <w:rPr>
                <w:lang w:val="en-US"/>
              </w:rPr>
              <w:t>J</w:t>
            </w:r>
            <w:r w:rsidRPr="00D5198F">
              <w:t>) руб/1кв.м</w:t>
            </w:r>
          </w:p>
        </w:tc>
        <w:tc>
          <w:tcPr>
            <w:tcW w:w="939" w:type="dxa"/>
            <w:hideMark/>
          </w:tcPr>
          <w:p w:rsidR="00E26C3B" w:rsidRPr="00D5198F" w:rsidRDefault="00E26C3B" w:rsidP="005461BC">
            <w:pPr>
              <w:jc w:val="center"/>
              <w:rPr>
                <w:lang w:eastAsia="en-US"/>
              </w:rPr>
            </w:pPr>
            <w:r w:rsidRPr="00D5198F">
              <w:t>Год постройки</w:t>
            </w:r>
          </w:p>
        </w:tc>
      </w:tr>
      <w:tr w:rsidR="0003242D" w:rsidRPr="0003242D" w:rsidTr="005461BC">
        <w:trPr>
          <w:trHeight w:val="7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2D" w:rsidRDefault="0003242D" w:rsidP="005461BC">
            <w:r>
              <w:t>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Default="0003242D" w:rsidP="005461BC">
            <w:pPr>
              <w:rPr>
                <w:sz w:val="22"/>
                <w:szCs w:val="22"/>
                <w:lang w:eastAsia="en-US"/>
              </w:rPr>
            </w:pPr>
            <w:r>
              <w:t>д.Губаницы  д.</w:t>
            </w:r>
            <w:r w:rsidR="00E26C3B"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0,80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pPr>
              <w:rPr>
                <w:sz w:val="22"/>
                <w:szCs w:val="22"/>
                <w:lang w:eastAsia="en-US"/>
              </w:rPr>
            </w:pPr>
            <w:r w:rsidRPr="0003242D">
              <w:t>0,9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0,9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0,9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11,46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CC51FA" w:rsidRDefault="0003242D" w:rsidP="005461BC">
            <w:pPr>
              <w:rPr>
                <w:sz w:val="22"/>
                <w:szCs w:val="22"/>
                <w:lang w:eastAsia="en-US"/>
              </w:rPr>
            </w:pPr>
            <w:r w:rsidRPr="00CC51FA">
              <w:t>196</w:t>
            </w:r>
            <w:r w:rsidR="00CC51FA" w:rsidRPr="00CC51FA">
              <w:t>9</w:t>
            </w:r>
          </w:p>
        </w:tc>
      </w:tr>
      <w:tr w:rsidR="0003242D" w:rsidRPr="0003242D" w:rsidTr="005461BC">
        <w:trPr>
          <w:trHeight w:val="70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2D" w:rsidRDefault="0003242D" w:rsidP="005461BC">
            <w:r>
              <w:t>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Default="0003242D" w:rsidP="005461BC">
            <w:r>
              <w:t>д.Губаницы  д.</w:t>
            </w:r>
            <w:r w:rsidR="00E26C3B"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0,80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pPr>
              <w:rPr>
                <w:sz w:val="22"/>
                <w:szCs w:val="22"/>
                <w:lang w:eastAsia="en-US"/>
              </w:rPr>
            </w:pPr>
            <w:r w:rsidRPr="0003242D">
              <w:t>0,9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0,9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0,9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03242D" w:rsidRDefault="0003242D" w:rsidP="005461BC">
            <w:r w:rsidRPr="0003242D">
              <w:t>11,46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2D" w:rsidRPr="00CC51FA" w:rsidRDefault="00CC51FA" w:rsidP="005461BC">
            <w:r w:rsidRPr="00CC51FA">
              <w:t>1970</w:t>
            </w:r>
          </w:p>
        </w:tc>
      </w:tr>
    </w:tbl>
    <w:p w:rsidR="0003242D" w:rsidRDefault="0003242D" w:rsidP="0003242D">
      <w:pPr>
        <w:pStyle w:val="af"/>
        <w:tabs>
          <w:tab w:val="left" w:pos="851"/>
        </w:tabs>
        <w:ind w:left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0665B0" w:rsidRP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>Настоящее решение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0665B0" w:rsidRPr="000665B0" w:rsidRDefault="000665B0" w:rsidP="000665B0">
      <w:pPr>
        <w:pStyle w:val="af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 w:rsidRPr="000665B0">
        <w:rPr>
          <w:b w:val="0"/>
          <w:sz w:val="28"/>
          <w:szCs w:val="28"/>
        </w:rPr>
        <w:t xml:space="preserve">Настоящее решение вступает в силу </w:t>
      </w:r>
      <w:r w:rsidR="001943FA">
        <w:rPr>
          <w:b w:val="0"/>
          <w:sz w:val="28"/>
          <w:szCs w:val="28"/>
        </w:rPr>
        <w:t>с 01.0</w:t>
      </w:r>
      <w:r w:rsidR="0003242D">
        <w:rPr>
          <w:b w:val="0"/>
          <w:sz w:val="28"/>
          <w:szCs w:val="28"/>
        </w:rPr>
        <w:t>1.2025</w:t>
      </w:r>
      <w:r w:rsidR="001943FA">
        <w:rPr>
          <w:b w:val="0"/>
          <w:sz w:val="28"/>
          <w:szCs w:val="28"/>
        </w:rPr>
        <w:t>года</w:t>
      </w:r>
      <w:r w:rsidRPr="000665B0">
        <w:rPr>
          <w:b w:val="0"/>
          <w:sz w:val="28"/>
          <w:szCs w:val="28"/>
        </w:rPr>
        <w:t>.</w:t>
      </w:r>
    </w:p>
    <w:p w:rsidR="00EB16A8" w:rsidRDefault="00EB16A8" w:rsidP="000665B0">
      <w:pPr>
        <w:pStyle w:val="ab"/>
        <w:spacing w:before="120"/>
        <w:jc w:val="both"/>
        <w:rPr>
          <w:sz w:val="28"/>
          <w:szCs w:val="28"/>
        </w:rPr>
      </w:pPr>
    </w:p>
    <w:p w:rsidR="002258A9" w:rsidRDefault="002258A9" w:rsidP="000665B0">
      <w:pPr>
        <w:pStyle w:val="ab"/>
        <w:spacing w:before="120"/>
        <w:jc w:val="both"/>
        <w:rPr>
          <w:sz w:val="28"/>
          <w:szCs w:val="28"/>
        </w:rPr>
      </w:pPr>
    </w:p>
    <w:p w:rsidR="000665B0" w:rsidRPr="004B633E" w:rsidRDefault="000665B0" w:rsidP="000665B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FA2A34" w:rsidRDefault="000665B0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B633E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43FA" w:rsidRDefault="001943FA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080E" w:rsidRDefault="008B080E" w:rsidP="002258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B080E" w:rsidSect="005A2445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D9" w:rsidRDefault="00C768D9" w:rsidP="00CC7E9C">
      <w:r>
        <w:separator/>
      </w:r>
    </w:p>
  </w:endnote>
  <w:endnote w:type="continuationSeparator" w:id="0">
    <w:p w:rsidR="00C768D9" w:rsidRDefault="00C768D9" w:rsidP="00CC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ACF" w:rsidRDefault="002A0ACF">
    <w:pPr>
      <w:pStyle w:val="af2"/>
      <w:jc w:val="center"/>
    </w:pPr>
  </w:p>
  <w:p w:rsidR="002A0ACF" w:rsidRDefault="002A0AC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D9" w:rsidRDefault="00C768D9" w:rsidP="00CC7E9C">
      <w:r>
        <w:separator/>
      </w:r>
    </w:p>
  </w:footnote>
  <w:footnote w:type="continuationSeparator" w:id="0">
    <w:p w:rsidR="00C768D9" w:rsidRDefault="00C768D9" w:rsidP="00CC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41510"/>
      <w:docPartObj>
        <w:docPartGallery w:val="Page Numbers (Top of Page)"/>
        <w:docPartUnique/>
      </w:docPartObj>
    </w:sdtPr>
    <w:sdtEndPr/>
    <w:sdtContent>
      <w:p w:rsidR="002A0ACF" w:rsidRDefault="00C768D9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8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ACF" w:rsidRDefault="002A0AC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10F"/>
    <w:multiLevelType w:val="hybridMultilevel"/>
    <w:tmpl w:val="3EEA1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611FE"/>
    <w:multiLevelType w:val="hybridMultilevel"/>
    <w:tmpl w:val="E6447C5C"/>
    <w:lvl w:ilvl="0" w:tplc="6C824D3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5" w15:restartNumberingAfterBreak="0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4988"/>
    <w:multiLevelType w:val="multilevel"/>
    <w:tmpl w:val="A02097A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1D7A0B32"/>
    <w:multiLevelType w:val="hybridMultilevel"/>
    <w:tmpl w:val="9C889D64"/>
    <w:lvl w:ilvl="0" w:tplc="9CCA6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6AAC0">
      <w:numFmt w:val="none"/>
      <w:lvlText w:val=""/>
      <w:lvlJc w:val="left"/>
      <w:pPr>
        <w:tabs>
          <w:tab w:val="num" w:pos="360"/>
        </w:tabs>
      </w:pPr>
    </w:lvl>
    <w:lvl w:ilvl="2" w:tplc="0AD6FEA0">
      <w:numFmt w:val="none"/>
      <w:lvlText w:val=""/>
      <w:lvlJc w:val="left"/>
      <w:pPr>
        <w:tabs>
          <w:tab w:val="num" w:pos="360"/>
        </w:tabs>
      </w:pPr>
    </w:lvl>
    <w:lvl w:ilvl="3" w:tplc="DAE89BA6">
      <w:numFmt w:val="none"/>
      <w:lvlText w:val=""/>
      <w:lvlJc w:val="left"/>
      <w:pPr>
        <w:tabs>
          <w:tab w:val="num" w:pos="360"/>
        </w:tabs>
      </w:pPr>
    </w:lvl>
    <w:lvl w:ilvl="4" w:tplc="B8809268">
      <w:numFmt w:val="none"/>
      <w:lvlText w:val=""/>
      <w:lvlJc w:val="left"/>
      <w:pPr>
        <w:tabs>
          <w:tab w:val="num" w:pos="360"/>
        </w:tabs>
      </w:pPr>
    </w:lvl>
    <w:lvl w:ilvl="5" w:tplc="48AE9B6A">
      <w:numFmt w:val="none"/>
      <w:lvlText w:val=""/>
      <w:lvlJc w:val="left"/>
      <w:pPr>
        <w:tabs>
          <w:tab w:val="num" w:pos="360"/>
        </w:tabs>
      </w:pPr>
    </w:lvl>
    <w:lvl w:ilvl="6" w:tplc="BF1AD54C">
      <w:numFmt w:val="none"/>
      <w:lvlText w:val=""/>
      <w:lvlJc w:val="left"/>
      <w:pPr>
        <w:tabs>
          <w:tab w:val="num" w:pos="360"/>
        </w:tabs>
      </w:pPr>
    </w:lvl>
    <w:lvl w:ilvl="7" w:tplc="59D234F8">
      <w:numFmt w:val="none"/>
      <w:lvlText w:val=""/>
      <w:lvlJc w:val="left"/>
      <w:pPr>
        <w:tabs>
          <w:tab w:val="num" w:pos="360"/>
        </w:tabs>
      </w:pPr>
    </w:lvl>
    <w:lvl w:ilvl="8" w:tplc="8F6A624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1A73E0B"/>
    <w:multiLevelType w:val="multilevel"/>
    <w:tmpl w:val="D5B07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0" w15:restartNumberingAfterBreak="0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37EF0F09"/>
    <w:multiLevelType w:val="hybridMultilevel"/>
    <w:tmpl w:val="1E7864DE"/>
    <w:lvl w:ilvl="0" w:tplc="736801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 w15:restartNumberingAfterBreak="0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DC56725"/>
    <w:multiLevelType w:val="multilevel"/>
    <w:tmpl w:val="BD34E7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6" w15:restartNumberingAfterBreak="0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93150"/>
    <w:multiLevelType w:val="hybridMultilevel"/>
    <w:tmpl w:val="BD5276F2"/>
    <w:lvl w:ilvl="0" w:tplc="8E8E586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524E"/>
    <w:multiLevelType w:val="hybridMultilevel"/>
    <w:tmpl w:val="953CA16C"/>
    <w:lvl w:ilvl="0" w:tplc="46906A62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27" w15:restartNumberingAfterBreak="0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0"/>
  </w:num>
  <w:num w:numId="4">
    <w:abstractNumId w:val="27"/>
  </w:num>
  <w:num w:numId="5">
    <w:abstractNumId w:val="3"/>
  </w:num>
  <w:num w:numId="6">
    <w:abstractNumId w:val="13"/>
  </w:num>
  <w:num w:numId="7">
    <w:abstractNumId w:val="10"/>
  </w:num>
  <w:num w:numId="8">
    <w:abstractNumId w:val="24"/>
  </w:num>
  <w:num w:numId="9">
    <w:abstractNumId w:val="29"/>
  </w:num>
  <w:num w:numId="10">
    <w:abstractNumId w:val="22"/>
  </w:num>
  <w:num w:numId="11">
    <w:abstractNumId w:val="21"/>
  </w:num>
  <w:num w:numId="12">
    <w:abstractNumId w:val="18"/>
  </w:num>
  <w:num w:numId="13">
    <w:abstractNumId w:val="19"/>
  </w:num>
  <w:num w:numId="14">
    <w:abstractNumId w:val="23"/>
  </w:num>
  <w:num w:numId="15">
    <w:abstractNumId w:val="5"/>
  </w:num>
  <w:num w:numId="16">
    <w:abstractNumId w:val="2"/>
  </w:num>
  <w:num w:numId="17">
    <w:abstractNumId w:val="14"/>
  </w:num>
  <w:num w:numId="18">
    <w:abstractNumId w:val="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11"/>
  </w:num>
  <w:num w:numId="23">
    <w:abstractNumId w:val="6"/>
  </w:num>
  <w:num w:numId="24">
    <w:abstractNumId w:val="1"/>
  </w:num>
  <w:num w:numId="25">
    <w:abstractNumId w:val="25"/>
  </w:num>
  <w:num w:numId="26">
    <w:abstractNumId w:val="12"/>
  </w:num>
  <w:num w:numId="27">
    <w:abstractNumId w:val="17"/>
  </w:num>
  <w:num w:numId="28">
    <w:abstractNumId w:val="7"/>
  </w:num>
  <w:num w:numId="29">
    <w:abstractNumId w:val="0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44"/>
    <w:rsid w:val="00014986"/>
    <w:rsid w:val="00027B76"/>
    <w:rsid w:val="00030E38"/>
    <w:rsid w:val="0003242D"/>
    <w:rsid w:val="00034325"/>
    <w:rsid w:val="00036DEE"/>
    <w:rsid w:val="000665B0"/>
    <w:rsid w:val="00072975"/>
    <w:rsid w:val="00080A8F"/>
    <w:rsid w:val="000900D9"/>
    <w:rsid w:val="000A2166"/>
    <w:rsid w:val="000B2715"/>
    <w:rsid w:val="000B6D13"/>
    <w:rsid w:val="000B72EB"/>
    <w:rsid w:val="000C15A0"/>
    <w:rsid w:val="000C3C61"/>
    <w:rsid w:val="000D55CE"/>
    <w:rsid w:val="000E03CE"/>
    <w:rsid w:val="000F243E"/>
    <w:rsid w:val="000F5E59"/>
    <w:rsid w:val="00125B8E"/>
    <w:rsid w:val="00132044"/>
    <w:rsid w:val="00141AF9"/>
    <w:rsid w:val="00147D0A"/>
    <w:rsid w:val="0015445F"/>
    <w:rsid w:val="00157CF8"/>
    <w:rsid w:val="00175B56"/>
    <w:rsid w:val="001922DF"/>
    <w:rsid w:val="001943FA"/>
    <w:rsid w:val="00195ABF"/>
    <w:rsid w:val="001C3A02"/>
    <w:rsid w:val="001E61B2"/>
    <w:rsid w:val="00207BF3"/>
    <w:rsid w:val="00211FB9"/>
    <w:rsid w:val="0022385F"/>
    <w:rsid w:val="0022582E"/>
    <w:rsid w:val="002258A9"/>
    <w:rsid w:val="002260B4"/>
    <w:rsid w:val="0022766F"/>
    <w:rsid w:val="00237BA9"/>
    <w:rsid w:val="00253740"/>
    <w:rsid w:val="00264999"/>
    <w:rsid w:val="002A0ACF"/>
    <w:rsid w:val="002A52CB"/>
    <w:rsid w:val="002A6DB5"/>
    <w:rsid w:val="002C1934"/>
    <w:rsid w:val="002D374F"/>
    <w:rsid w:val="002F0F66"/>
    <w:rsid w:val="003013A4"/>
    <w:rsid w:val="0030283D"/>
    <w:rsid w:val="00310459"/>
    <w:rsid w:val="00336424"/>
    <w:rsid w:val="00336D1A"/>
    <w:rsid w:val="00354B29"/>
    <w:rsid w:val="0035767B"/>
    <w:rsid w:val="00362929"/>
    <w:rsid w:val="00381D64"/>
    <w:rsid w:val="003850C9"/>
    <w:rsid w:val="003C001F"/>
    <w:rsid w:val="003C5442"/>
    <w:rsid w:val="003D2F79"/>
    <w:rsid w:val="003D5CE2"/>
    <w:rsid w:val="003E1D4E"/>
    <w:rsid w:val="003E2CE8"/>
    <w:rsid w:val="003F5793"/>
    <w:rsid w:val="0040329B"/>
    <w:rsid w:val="00404E55"/>
    <w:rsid w:val="004150A9"/>
    <w:rsid w:val="00436E01"/>
    <w:rsid w:val="0045005A"/>
    <w:rsid w:val="00467B18"/>
    <w:rsid w:val="004723F6"/>
    <w:rsid w:val="0047664C"/>
    <w:rsid w:val="00492729"/>
    <w:rsid w:val="0049580F"/>
    <w:rsid w:val="004A4C34"/>
    <w:rsid w:val="004A777E"/>
    <w:rsid w:val="004B217E"/>
    <w:rsid w:val="004B633E"/>
    <w:rsid w:val="004E194F"/>
    <w:rsid w:val="004E618D"/>
    <w:rsid w:val="00507728"/>
    <w:rsid w:val="00511E55"/>
    <w:rsid w:val="00515BAE"/>
    <w:rsid w:val="00526F78"/>
    <w:rsid w:val="00535A58"/>
    <w:rsid w:val="0054074E"/>
    <w:rsid w:val="00543B85"/>
    <w:rsid w:val="0054432C"/>
    <w:rsid w:val="00552DAD"/>
    <w:rsid w:val="00554D35"/>
    <w:rsid w:val="0056029D"/>
    <w:rsid w:val="0056144A"/>
    <w:rsid w:val="0056766F"/>
    <w:rsid w:val="00574241"/>
    <w:rsid w:val="005850D8"/>
    <w:rsid w:val="0059029F"/>
    <w:rsid w:val="00590DFD"/>
    <w:rsid w:val="005A2445"/>
    <w:rsid w:val="005B0039"/>
    <w:rsid w:val="005B2230"/>
    <w:rsid w:val="005F66B0"/>
    <w:rsid w:val="00622235"/>
    <w:rsid w:val="00635452"/>
    <w:rsid w:val="00643F10"/>
    <w:rsid w:val="0064768B"/>
    <w:rsid w:val="00672C76"/>
    <w:rsid w:val="0069591A"/>
    <w:rsid w:val="006C136B"/>
    <w:rsid w:val="006C40AD"/>
    <w:rsid w:val="00704FF6"/>
    <w:rsid w:val="00710DDD"/>
    <w:rsid w:val="00713308"/>
    <w:rsid w:val="007324A1"/>
    <w:rsid w:val="007348DE"/>
    <w:rsid w:val="007404AD"/>
    <w:rsid w:val="00755739"/>
    <w:rsid w:val="0076337B"/>
    <w:rsid w:val="00767EF2"/>
    <w:rsid w:val="007717B5"/>
    <w:rsid w:val="00775641"/>
    <w:rsid w:val="00797DDA"/>
    <w:rsid w:val="007A3A87"/>
    <w:rsid w:val="007A4358"/>
    <w:rsid w:val="007A6DD8"/>
    <w:rsid w:val="007B1FB3"/>
    <w:rsid w:val="007B2AD8"/>
    <w:rsid w:val="007C51A4"/>
    <w:rsid w:val="007E3212"/>
    <w:rsid w:val="007F1EC1"/>
    <w:rsid w:val="00820B23"/>
    <w:rsid w:val="0082429E"/>
    <w:rsid w:val="00830137"/>
    <w:rsid w:val="00833E50"/>
    <w:rsid w:val="00870F60"/>
    <w:rsid w:val="00892528"/>
    <w:rsid w:val="008A48B9"/>
    <w:rsid w:val="008B080E"/>
    <w:rsid w:val="008B3CCE"/>
    <w:rsid w:val="008C3529"/>
    <w:rsid w:val="00900E13"/>
    <w:rsid w:val="00916F23"/>
    <w:rsid w:val="00927445"/>
    <w:rsid w:val="0093015B"/>
    <w:rsid w:val="00947B68"/>
    <w:rsid w:val="00952E7E"/>
    <w:rsid w:val="00953F02"/>
    <w:rsid w:val="0095676B"/>
    <w:rsid w:val="0098461A"/>
    <w:rsid w:val="009869CC"/>
    <w:rsid w:val="009A5D06"/>
    <w:rsid w:val="009B31F4"/>
    <w:rsid w:val="009C0B5B"/>
    <w:rsid w:val="009C3BF1"/>
    <w:rsid w:val="009D49DA"/>
    <w:rsid w:val="009D6AC9"/>
    <w:rsid w:val="009E7310"/>
    <w:rsid w:val="009F36E4"/>
    <w:rsid w:val="009F3ACD"/>
    <w:rsid w:val="00A26499"/>
    <w:rsid w:val="00A452F9"/>
    <w:rsid w:val="00A470D2"/>
    <w:rsid w:val="00A50574"/>
    <w:rsid w:val="00A5103E"/>
    <w:rsid w:val="00A55BE6"/>
    <w:rsid w:val="00A7439C"/>
    <w:rsid w:val="00A76217"/>
    <w:rsid w:val="00AA78DC"/>
    <w:rsid w:val="00AB4A0E"/>
    <w:rsid w:val="00AB5138"/>
    <w:rsid w:val="00AB5C3A"/>
    <w:rsid w:val="00AD26D3"/>
    <w:rsid w:val="00AF5CC9"/>
    <w:rsid w:val="00B034AE"/>
    <w:rsid w:val="00B118CA"/>
    <w:rsid w:val="00B1324B"/>
    <w:rsid w:val="00B2439B"/>
    <w:rsid w:val="00B45402"/>
    <w:rsid w:val="00B54605"/>
    <w:rsid w:val="00B87DA8"/>
    <w:rsid w:val="00B95B3E"/>
    <w:rsid w:val="00BA7B22"/>
    <w:rsid w:val="00BB6D91"/>
    <w:rsid w:val="00BC7486"/>
    <w:rsid w:val="00BD6477"/>
    <w:rsid w:val="00BD7918"/>
    <w:rsid w:val="00BE5A1A"/>
    <w:rsid w:val="00BE5DFA"/>
    <w:rsid w:val="00C0016F"/>
    <w:rsid w:val="00C15B83"/>
    <w:rsid w:val="00C51247"/>
    <w:rsid w:val="00C62397"/>
    <w:rsid w:val="00C631AF"/>
    <w:rsid w:val="00C64429"/>
    <w:rsid w:val="00C65511"/>
    <w:rsid w:val="00C71348"/>
    <w:rsid w:val="00C768D9"/>
    <w:rsid w:val="00CB1814"/>
    <w:rsid w:val="00CB1C93"/>
    <w:rsid w:val="00CC51FA"/>
    <w:rsid w:val="00CC7E9C"/>
    <w:rsid w:val="00CD790D"/>
    <w:rsid w:val="00CE3DE9"/>
    <w:rsid w:val="00CE6947"/>
    <w:rsid w:val="00D34CF3"/>
    <w:rsid w:val="00D3640C"/>
    <w:rsid w:val="00D4476E"/>
    <w:rsid w:val="00D5198F"/>
    <w:rsid w:val="00D57EFE"/>
    <w:rsid w:val="00D75834"/>
    <w:rsid w:val="00D97840"/>
    <w:rsid w:val="00DC1EA1"/>
    <w:rsid w:val="00DE7F32"/>
    <w:rsid w:val="00DF02F6"/>
    <w:rsid w:val="00E26C3B"/>
    <w:rsid w:val="00E3439B"/>
    <w:rsid w:val="00E444C7"/>
    <w:rsid w:val="00E505F8"/>
    <w:rsid w:val="00E60BEE"/>
    <w:rsid w:val="00E670D1"/>
    <w:rsid w:val="00E7661D"/>
    <w:rsid w:val="00E949EC"/>
    <w:rsid w:val="00EA44A9"/>
    <w:rsid w:val="00EA5424"/>
    <w:rsid w:val="00EB103F"/>
    <w:rsid w:val="00EB16A8"/>
    <w:rsid w:val="00EC2A05"/>
    <w:rsid w:val="00EC42ED"/>
    <w:rsid w:val="00EC5284"/>
    <w:rsid w:val="00F07A35"/>
    <w:rsid w:val="00F2678A"/>
    <w:rsid w:val="00F37A82"/>
    <w:rsid w:val="00F44FCE"/>
    <w:rsid w:val="00F46D10"/>
    <w:rsid w:val="00F56B3E"/>
    <w:rsid w:val="00F60A98"/>
    <w:rsid w:val="00F648BF"/>
    <w:rsid w:val="00F71F72"/>
    <w:rsid w:val="00FA2A34"/>
    <w:rsid w:val="00FA40A0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D517"/>
  <w15:docId w15:val="{AB4AEEA0-6312-4F79-A21B-2238D48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99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Заголовок 21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21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customStyle="1" w:styleId="Style9">
    <w:name w:val="Style9"/>
    <w:basedOn w:val="a"/>
    <w:rsid w:val="00195ABF"/>
    <w:rPr>
      <w:sz w:val="24"/>
      <w:szCs w:val="24"/>
    </w:rPr>
  </w:style>
  <w:style w:type="character" w:customStyle="1" w:styleId="FontStyle12">
    <w:name w:val="Font Style12"/>
    <w:rsid w:val="00195ABF"/>
    <w:rPr>
      <w:rFonts w:ascii="Times New Roman" w:hAnsi="Times New Roman" w:cs="Times New Roman" w:hint="default"/>
      <w:b/>
      <w:bCs w:val="0"/>
      <w:sz w:val="24"/>
    </w:rPr>
  </w:style>
  <w:style w:type="character" w:customStyle="1" w:styleId="22">
    <w:name w:val="Основной текст (2)_"/>
    <w:basedOn w:val="a0"/>
    <w:link w:val="23"/>
    <w:locked/>
    <w:rsid w:val="00195AB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95ABF"/>
    <w:pPr>
      <w:shd w:val="clear" w:color="auto" w:fill="FFFFFF"/>
      <w:autoSpaceDE/>
      <w:autoSpaceDN/>
      <w:adjustRightInd/>
      <w:spacing w:line="302" w:lineRule="exact"/>
      <w:jc w:val="center"/>
    </w:pPr>
    <w:rPr>
      <w:b/>
      <w:bCs/>
      <w:sz w:val="26"/>
      <w:szCs w:val="26"/>
      <w:lang w:eastAsia="en-US"/>
    </w:rPr>
  </w:style>
  <w:style w:type="character" w:customStyle="1" w:styleId="a9">
    <w:name w:val="Основной текст_"/>
    <w:basedOn w:val="a0"/>
    <w:link w:val="11"/>
    <w:locked/>
    <w:rsid w:val="00195A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195ABF"/>
    <w:pPr>
      <w:shd w:val="clear" w:color="auto" w:fill="FFFFFF"/>
      <w:autoSpaceDE/>
      <w:autoSpaceDN/>
      <w:adjustRightInd/>
      <w:spacing w:before="240" w:line="307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195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5ABF"/>
    <w:pPr>
      <w:shd w:val="clear" w:color="auto" w:fill="FFFFFF"/>
      <w:autoSpaceDE/>
      <w:autoSpaceDN/>
      <w:adjustRightInd/>
      <w:spacing w:before="360" w:after="180" w:line="264" w:lineRule="exact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195A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195ABF"/>
    <w:pPr>
      <w:spacing w:line="283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rsid w:val="00195ABF"/>
    <w:pPr>
      <w:spacing w:line="322" w:lineRule="exact"/>
    </w:pPr>
    <w:rPr>
      <w:sz w:val="24"/>
      <w:szCs w:val="24"/>
    </w:rPr>
  </w:style>
  <w:style w:type="character" w:customStyle="1" w:styleId="FontStyle13">
    <w:name w:val="Font Style13"/>
    <w:rsid w:val="00195AB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195ABF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195ABF"/>
    <w:rPr>
      <w:rFonts w:ascii="Times New Roman" w:hAnsi="Times New Roman" w:cs="Times New Roman" w:hint="default"/>
      <w:sz w:val="26"/>
    </w:rPr>
  </w:style>
  <w:style w:type="character" w:styleId="aa">
    <w:name w:val="Emphasis"/>
    <w:qFormat/>
    <w:rsid w:val="0069591A"/>
    <w:rPr>
      <w:i/>
      <w:iCs/>
    </w:rPr>
  </w:style>
  <w:style w:type="paragraph" w:styleId="ab">
    <w:name w:val="Body Text"/>
    <w:basedOn w:val="a"/>
    <w:link w:val="ac"/>
    <w:rsid w:val="0069591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9591A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d">
    <w:name w:val="Title"/>
    <w:basedOn w:val="a"/>
    <w:next w:val="a"/>
    <w:link w:val="ae"/>
    <w:uiPriority w:val="10"/>
    <w:qFormat/>
    <w:rsid w:val="009A5D06"/>
    <w:pPr>
      <w:widowControl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9A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link w:val="af0"/>
    <w:qFormat/>
    <w:rsid w:val="00BA7B22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rsid w:val="00BA7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0665B0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ConsPlusTitle">
    <w:name w:val="ConsPlusTitle"/>
    <w:rsid w:val="000665B0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rsid w:val="000665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0665B0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5A244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5A24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1126-94F1-494C-AB00-9E46DFA9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</cp:revision>
  <cp:lastPrinted>2023-06-13T11:07:00Z</cp:lastPrinted>
  <dcterms:created xsi:type="dcterms:W3CDTF">2024-11-11T13:27:00Z</dcterms:created>
  <dcterms:modified xsi:type="dcterms:W3CDTF">2024-11-13T10:09:00Z</dcterms:modified>
</cp:coreProperties>
</file>