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D54" w:rsidRPr="00A500A9" w:rsidRDefault="00CF5D54" w:rsidP="00A500A9">
      <w:pPr>
        <w:pStyle w:val="a3"/>
        <w:ind w:left="2735"/>
        <w:rPr>
          <w:sz w:val="20"/>
        </w:rPr>
      </w:pPr>
    </w:p>
    <w:p w:rsidR="00A347AD" w:rsidRPr="00A500A9" w:rsidRDefault="00A347AD" w:rsidP="00A500A9">
      <w:pPr>
        <w:pStyle w:val="a3"/>
        <w:ind w:left="2735"/>
        <w:rPr>
          <w:sz w:val="20"/>
        </w:rPr>
      </w:pPr>
    </w:p>
    <w:tbl>
      <w:tblPr>
        <w:tblW w:w="14904" w:type="dxa"/>
        <w:tblLook w:val="04A0" w:firstRow="1" w:lastRow="0" w:firstColumn="1" w:lastColumn="0" w:noHBand="0" w:noVBand="1"/>
      </w:tblPr>
      <w:tblGrid>
        <w:gridCol w:w="4968"/>
        <w:gridCol w:w="4968"/>
        <w:gridCol w:w="4968"/>
      </w:tblGrid>
      <w:tr w:rsidR="00EE3FA0" w:rsidRPr="00A500A9" w:rsidTr="00EE3FA0">
        <w:trPr>
          <w:trHeight w:val="2751"/>
        </w:trPr>
        <w:tc>
          <w:tcPr>
            <w:tcW w:w="4968" w:type="dxa"/>
            <w:shd w:val="clear" w:color="auto" w:fill="auto"/>
          </w:tcPr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СОГЛАСОВАНО</w:t>
            </w:r>
          </w:p>
          <w:p w:rsidR="00EE3FA0" w:rsidRPr="00A500A9" w:rsidRDefault="00352332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Д</w:t>
            </w:r>
            <w:r w:rsidR="00EE3FA0" w:rsidRPr="00A500A9">
              <w:rPr>
                <w:rFonts w:eastAsia="Calibri"/>
                <w:szCs w:val="28"/>
              </w:rPr>
              <w:t>иректор</w:t>
            </w: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 xml:space="preserve">Филиала «ВКС» </w:t>
            </w: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ОАО «Тепловые Сети»</w:t>
            </w: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______________ В.С. Рыльков</w:t>
            </w: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</w:p>
          <w:p w:rsidR="00EE3FA0" w:rsidRPr="00A500A9" w:rsidRDefault="00EE3FA0" w:rsidP="00A500A9">
            <w:pPr>
              <w:pStyle w:val="a3"/>
              <w:jc w:val="both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«___»___________2020г.</w:t>
            </w:r>
          </w:p>
        </w:tc>
        <w:tc>
          <w:tcPr>
            <w:tcW w:w="4968" w:type="dxa"/>
          </w:tcPr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УТВЕРЖДАЮ</w:t>
            </w:r>
          </w:p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 xml:space="preserve">      Глава администрации </w:t>
            </w:r>
          </w:p>
          <w:p w:rsidR="00EE3FA0" w:rsidRPr="00A500A9" w:rsidRDefault="00030DC4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Клопицкое</w:t>
            </w:r>
            <w:r w:rsidR="00EE3FA0" w:rsidRPr="00A500A9">
              <w:rPr>
                <w:rFonts w:eastAsia="Calibri"/>
                <w:szCs w:val="28"/>
              </w:rPr>
              <w:t xml:space="preserve"> сельское поселение</w:t>
            </w:r>
          </w:p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Волосовского муниципального района Ленинградской области</w:t>
            </w:r>
          </w:p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 xml:space="preserve">______________ </w:t>
            </w:r>
            <w:r w:rsidR="008C72F7" w:rsidRPr="00A500A9">
              <w:rPr>
                <w:rFonts w:eastAsia="Calibri"/>
                <w:szCs w:val="28"/>
              </w:rPr>
              <w:t>Т.В. Комарова</w:t>
            </w:r>
          </w:p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</w:p>
          <w:p w:rsidR="00EE3FA0" w:rsidRPr="00A500A9" w:rsidRDefault="00EE3FA0" w:rsidP="00A500A9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«___»_____________2020г.</w:t>
            </w:r>
          </w:p>
        </w:tc>
        <w:tc>
          <w:tcPr>
            <w:tcW w:w="4968" w:type="dxa"/>
            <w:shd w:val="clear" w:color="auto" w:fill="auto"/>
          </w:tcPr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УТВЕРЖДАЮ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 xml:space="preserve">      Глава поселения МО 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Трубникоборское сельское поселение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Тосненского района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Ленинградской области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______________ С.А.  Шейдаев</w:t>
            </w: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</w:p>
          <w:p w:rsidR="00EE3FA0" w:rsidRPr="00A500A9" w:rsidRDefault="00EE3FA0" w:rsidP="00A500A9">
            <w:pPr>
              <w:pStyle w:val="a3"/>
              <w:jc w:val="right"/>
              <w:rPr>
                <w:rFonts w:eastAsia="Calibri"/>
                <w:szCs w:val="28"/>
              </w:rPr>
            </w:pPr>
            <w:r w:rsidRPr="00A500A9">
              <w:rPr>
                <w:rFonts w:eastAsia="Calibri"/>
                <w:szCs w:val="28"/>
              </w:rPr>
              <w:t>«___»___________2020г.</w:t>
            </w:r>
          </w:p>
        </w:tc>
      </w:tr>
    </w:tbl>
    <w:p w:rsidR="00EE3FA0" w:rsidRPr="00A500A9" w:rsidRDefault="00EE3FA0" w:rsidP="00A500A9">
      <w:pPr>
        <w:pStyle w:val="a3"/>
        <w:ind w:left="2735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724EF3" w:rsidP="00A500A9">
      <w:pPr>
        <w:spacing w:before="222"/>
        <w:ind w:right="195"/>
        <w:jc w:val="center"/>
        <w:rPr>
          <w:sz w:val="46"/>
        </w:rPr>
      </w:pPr>
      <w:r w:rsidRPr="00A500A9">
        <w:rPr>
          <w:sz w:val="46"/>
        </w:rPr>
        <w:t>Разработка</w:t>
      </w:r>
    </w:p>
    <w:p w:rsidR="00CF5D54" w:rsidRPr="00A500A9" w:rsidRDefault="00E027E5" w:rsidP="00A500A9">
      <w:pPr>
        <w:spacing w:before="244" w:line="345" w:lineRule="auto"/>
        <w:ind w:left="1608" w:right="1789" w:firstLine="19"/>
        <w:jc w:val="center"/>
        <w:rPr>
          <w:sz w:val="46"/>
        </w:rPr>
      </w:pPr>
      <w:r w:rsidRPr="00A500A9">
        <w:rPr>
          <w:sz w:val="45"/>
        </w:rPr>
        <w:t xml:space="preserve">Схемы теплоснабжения </w:t>
      </w:r>
      <w:bookmarkStart w:id="0" w:name="_Hlk62024508"/>
      <w:r w:rsidR="008C72F7" w:rsidRPr="00A500A9">
        <w:rPr>
          <w:sz w:val="46"/>
        </w:rPr>
        <w:t>Клопицкого</w:t>
      </w:r>
      <w:bookmarkEnd w:id="0"/>
      <w:r w:rsidR="001B08D4" w:rsidRPr="00A500A9">
        <w:rPr>
          <w:sz w:val="46"/>
        </w:rPr>
        <w:t xml:space="preserve"> сельского</w:t>
      </w:r>
      <w:r w:rsidRPr="00A500A9">
        <w:rPr>
          <w:sz w:val="46"/>
        </w:rPr>
        <w:t xml:space="preserve"> поселения на период 201</w:t>
      </w:r>
      <w:r w:rsidR="001B08D4" w:rsidRPr="00A500A9">
        <w:rPr>
          <w:sz w:val="46"/>
        </w:rPr>
        <w:t>9</w:t>
      </w:r>
      <w:r w:rsidRPr="00A500A9">
        <w:rPr>
          <w:sz w:val="46"/>
        </w:rPr>
        <w:t>-203</w:t>
      </w:r>
      <w:r w:rsidR="001B08D4" w:rsidRPr="00A500A9">
        <w:rPr>
          <w:sz w:val="46"/>
        </w:rPr>
        <w:t>0</w:t>
      </w:r>
      <w:r w:rsidRPr="00A500A9">
        <w:rPr>
          <w:sz w:val="46"/>
        </w:rPr>
        <w:t xml:space="preserve"> года </w:t>
      </w:r>
    </w:p>
    <w:p w:rsidR="00CF5D54" w:rsidRPr="00A500A9" w:rsidRDefault="00CF5D54" w:rsidP="00A500A9">
      <w:pPr>
        <w:pStyle w:val="a3"/>
        <w:spacing w:before="6"/>
        <w:rPr>
          <w:sz w:val="42"/>
        </w:rPr>
      </w:pPr>
    </w:p>
    <w:p w:rsidR="00CF5D54" w:rsidRPr="00A500A9" w:rsidRDefault="00E027E5" w:rsidP="00A500A9">
      <w:pPr>
        <w:pStyle w:val="a5"/>
      </w:pPr>
      <w:r w:rsidRPr="00A500A9">
        <w:rPr>
          <w:w w:val="105"/>
        </w:rPr>
        <w:t>Обосновывающие материалы</w:t>
      </w:r>
    </w:p>
    <w:p w:rsidR="00CF5D54" w:rsidRPr="00A500A9" w:rsidRDefault="00CF5D54" w:rsidP="00A500A9">
      <w:pPr>
        <w:pStyle w:val="a3"/>
        <w:rPr>
          <w:sz w:val="54"/>
        </w:rPr>
      </w:pPr>
    </w:p>
    <w:p w:rsidR="00CF5D54" w:rsidRPr="00A500A9" w:rsidRDefault="00CF5D54" w:rsidP="00A500A9">
      <w:pPr>
        <w:pStyle w:val="a3"/>
        <w:rPr>
          <w:sz w:val="54"/>
        </w:rPr>
      </w:pPr>
    </w:p>
    <w:p w:rsidR="00CF5D54" w:rsidRPr="00A500A9" w:rsidRDefault="00CF5D54" w:rsidP="00A500A9">
      <w:pPr>
        <w:pStyle w:val="a3"/>
        <w:rPr>
          <w:sz w:val="54"/>
        </w:rPr>
      </w:pPr>
    </w:p>
    <w:p w:rsidR="00CF5D54" w:rsidRPr="00A500A9" w:rsidRDefault="00CF5D54" w:rsidP="00A500A9">
      <w:pPr>
        <w:pStyle w:val="a3"/>
        <w:spacing w:before="7"/>
        <w:rPr>
          <w:sz w:val="78"/>
        </w:rPr>
      </w:pPr>
    </w:p>
    <w:p w:rsidR="00CF5D54" w:rsidRPr="00A500A9" w:rsidRDefault="00CF5D54" w:rsidP="00A500A9">
      <w:pPr>
        <w:pStyle w:val="a3"/>
        <w:rPr>
          <w:sz w:val="30"/>
        </w:rPr>
      </w:pPr>
    </w:p>
    <w:p w:rsidR="00CF5D54" w:rsidRPr="00A500A9" w:rsidRDefault="00CF5D54" w:rsidP="00A500A9">
      <w:pPr>
        <w:pStyle w:val="a3"/>
        <w:rPr>
          <w:sz w:val="30"/>
        </w:rPr>
      </w:pPr>
    </w:p>
    <w:p w:rsidR="00CF5D54" w:rsidRPr="00A500A9" w:rsidRDefault="00CF5D54" w:rsidP="00A500A9">
      <w:pPr>
        <w:pStyle w:val="a3"/>
        <w:rPr>
          <w:sz w:val="30"/>
        </w:rPr>
      </w:pPr>
    </w:p>
    <w:p w:rsidR="00CF5D54" w:rsidRPr="00A500A9" w:rsidRDefault="00CF5D54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724EF3" w:rsidRPr="00A500A9" w:rsidRDefault="00724EF3" w:rsidP="00A500A9">
      <w:pPr>
        <w:pStyle w:val="a3"/>
        <w:rPr>
          <w:sz w:val="30"/>
        </w:rPr>
      </w:pPr>
    </w:p>
    <w:p w:rsidR="00CF5D54" w:rsidRPr="00A500A9" w:rsidRDefault="00CF5D54" w:rsidP="00A500A9">
      <w:pPr>
        <w:pStyle w:val="a3"/>
        <w:rPr>
          <w:sz w:val="30"/>
        </w:rPr>
      </w:pPr>
    </w:p>
    <w:p w:rsidR="00CF5D54" w:rsidRPr="00A500A9" w:rsidRDefault="00CF5D54" w:rsidP="00A500A9">
      <w:pPr>
        <w:pStyle w:val="a3"/>
        <w:spacing w:before="3"/>
        <w:rPr>
          <w:sz w:val="24"/>
        </w:rPr>
      </w:pPr>
    </w:p>
    <w:p w:rsidR="00CF5D54" w:rsidRPr="00A500A9" w:rsidRDefault="00167855" w:rsidP="00A500A9">
      <w:pPr>
        <w:spacing w:line="288" w:lineRule="auto"/>
        <w:ind w:left="1024" w:right="1149"/>
        <w:jc w:val="center"/>
        <w:rPr>
          <w:sz w:val="31"/>
        </w:rPr>
      </w:pPr>
      <w:r w:rsidRPr="00A500A9">
        <w:rPr>
          <w:w w:val="110"/>
          <w:sz w:val="31"/>
          <w:szCs w:val="31"/>
        </w:rPr>
        <w:t>РАЗРАБОТКА</w:t>
      </w:r>
      <w:r w:rsidR="00E027E5" w:rsidRPr="00A500A9">
        <w:rPr>
          <w:w w:val="110"/>
          <w:sz w:val="31"/>
        </w:rPr>
        <w:t xml:space="preserve"> СХЕМЫ ТЕПЛОСНАБЖЕНИЯ </w:t>
      </w:r>
      <w:bookmarkStart w:id="1" w:name="_Hlk62024527"/>
      <w:r w:rsidR="008C72F7" w:rsidRPr="00A500A9">
        <w:rPr>
          <w:w w:val="110"/>
          <w:sz w:val="31"/>
        </w:rPr>
        <w:t>КЛОПИЦКОГО</w:t>
      </w:r>
      <w:bookmarkEnd w:id="1"/>
      <w:r w:rsidR="00E027E5" w:rsidRPr="00A500A9">
        <w:rPr>
          <w:w w:val="110"/>
          <w:sz w:val="31"/>
        </w:rPr>
        <w:t xml:space="preserve"> </w:t>
      </w:r>
      <w:r w:rsidR="001B08D4" w:rsidRPr="00A500A9">
        <w:rPr>
          <w:w w:val="110"/>
          <w:sz w:val="31"/>
        </w:rPr>
        <w:t>СЕЛЬСКОГО</w:t>
      </w:r>
      <w:r w:rsidR="00E027E5" w:rsidRPr="00A500A9">
        <w:rPr>
          <w:spacing w:val="52"/>
          <w:w w:val="110"/>
          <w:sz w:val="31"/>
        </w:rPr>
        <w:t xml:space="preserve"> </w:t>
      </w:r>
      <w:r w:rsidR="00E027E5" w:rsidRPr="00A500A9">
        <w:rPr>
          <w:w w:val="110"/>
          <w:sz w:val="31"/>
        </w:rPr>
        <w:t>ПОСЕЛЕНИЯ</w:t>
      </w:r>
    </w:p>
    <w:p w:rsidR="00CF5D54" w:rsidRPr="00A500A9" w:rsidRDefault="00E027E5" w:rsidP="00A500A9">
      <w:pPr>
        <w:spacing w:before="81" w:line="338" w:lineRule="auto"/>
        <w:ind w:left="2300" w:right="2444" w:hanging="3"/>
        <w:jc w:val="center"/>
        <w:rPr>
          <w:sz w:val="31"/>
        </w:rPr>
      </w:pPr>
      <w:r w:rsidRPr="00A500A9">
        <w:rPr>
          <w:w w:val="105"/>
          <w:sz w:val="31"/>
        </w:rPr>
        <w:t>НА ПЕРИОД 201</w:t>
      </w:r>
      <w:r w:rsidR="001B08D4" w:rsidRPr="00A500A9">
        <w:rPr>
          <w:w w:val="105"/>
          <w:sz w:val="31"/>
        </w:rPr>
        <w:t>9</w:t>
      </w:r>
      <w:r w:rsidRPr="00A500A9">
        <w:rPr>
          <w:w w:val="105"/>
          <w:sz w:val="31"/>
        </w:rPr>
        <w:t>-203</w:t>
      </w:r>
      <w:r w:rsidR="001B08D4" w:rsidRPr="00A500A9">
        <w:rPr>
          <w:w w:val="105"/>
          <w:sz w:val="31"/>
        </w:rPr>
        <w:t>0</w:t>
      </w:r>
      <w:r w:rsidRPr="00A500A9">
        <w:rPr>
          <w:w w:val="105"/>
          <w:sz w:val="31"/>
        </w:rPr>
        <w:t xml:space="preserve"> ГОДА </w:t>
      </w: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CF5D54" w:rsidRPr="00A500A9" w:rsidRDefault="00CF5D54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8C72F7" w:rsidRPr="00A500A9" w:rsidRDefault="008C72F7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724EF3" w:rsidRPr="00A500A9" w:rsidRDefault="00724EF3" w:rsidP="00A500A9">
      <w:pPr>
        <w:pStyle w:val="a3"/>
        <w:rPr>
          <w:sz w:val="34"/>
        </w:rPr>
      </w:pPr>
    </w:p>
    <w:p w:rsidR="00A347AD" w:rsidRPr="00A500A9" w:rsidRDefault="00A347AD" w:rsidP="00A500A9">
      <w:pPr>
        <w:pStyle w:val="af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456130041"/>
        <w:docPartObj>
          <w:docPartGallery w:val="Table of Contents"/>
          <w:docPartUnique/>
        </w:docPartObj>
      </w:sdtPr>
      <w:sdtContent>
        <w:p w:rsidR="00AB7757" w:rsidRPr="00A500A9" w:rsidRDefault="00AB7757" w:rsidP="00A500A9">
          <w:pPr>
            <w:pStyle w:val="af"/>
            <w:rPr>
              <w:color w:val="auto"/>
            </w:rPr>
          </w:pPr>
          <w:r w:rsidRPr="00A500A9">
            <w:rPr>
              <w:color w:val="auto"/>
            </w:rPr>
            <w:t>Оглавление</w:t>
          </w:r>
        </w:p>
        <w:p w:rsidR="00D73CD1" w:rsidRDefault="00AB7757">
          <w:pPr>
            <w:pStyle w:val="20"/>
            <w:tabs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A500A9">
            <w:fldChar w:fldCharType="begin"/>
          </w:r>
          <w:r w:rsidRPr="00A500A9">
            <w:instrText xml:space="preserve"> TOC \o "1-3" \h \z \u </w:instrText>
          </w:r>
          <w:r w:rsidRPr="00A500A9">
            <w:fldChar w:fldCharType="separate"/>
          </w:r>
          <w:hyperlink w:anchor="_Toc65658310" w:history="1">
            <w:r w:rsidR="00D73CD1" w:rsidRPr="00436C44">
              <w:rPr>
                <w:rStyle w:val="af0"/>
                <w:noProof/>
              </w:rPr>
              <w:t>Определения</w:t>
            </w:r>
            <w:r w:rsidR="00D73CD1">
              <w:rPr>
                <w:noProof/>
                <w:webHidden/>
              </w:rPr>
              <w:tab/>
            </w:r>
            <w:r w:rsidR="00D73CD1">
              <w:rPr>
                <w:noProof/>
                <w:webHidden/>
              </w:rPr>
              <w:fldChar w:fldCharType="begin"/>
            </w:r>
            <w:r w:rsidR="00D73CD1">
              <w:rPr>
                <w:noProof/>
                <w:webHidden/>
              </w:rPr>
              <w:instrText xml:space="preserve"> PAGEREF _Toc65658310 \h </w:instrText>
            </w:r>
            <w:r w:rsidR="00D73CD1">
              <w:rPr>
                <w:noProof/>
                <w:webHidden/>
              </w:rPr>
            </w:r>
            <w:r w:rsidR="00D73CD1"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</w:t>
            </w:r>
            <w:r w:rsidR="00D73CD1"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1" w:history="1">
            <w:r w:rsidRPr="00436C44">
              <w:rPr>
                <w:rStyle w:val="af0"/>
                <w:noProof/>
                <w:w w:val="105"/>
              </w:rPr>
              <w:t>Перечень принятых обозначений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2" w:history="1">
            <w:r w:rsidRPr="00436C44">
              <w:rPr>
                <w:rStyle w:val="af0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3" w:history="1">
            <w:r w:rsidRPr="00436C44">
              <w:rPr>
                <w:rStyle w:val="af0"/>
                <w:noProof/>
                <w:w w:val="104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СУЩЕСТВУЮЩЕЕ ПОЛОЖЕНИЕ В СФЕРЕ ПРОИЗВОДСТВА, ПЕРЕДАЧИ И ПОТРЕБЛЕНИЯ ТЕПЛОВОИ ЭНЕРГИИ ДЛЯ ЦЕЛЕЙ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4" w:history="1">
            <w:r w:rsidRPr="00436C44">
              <w:rPr>
                <w:rStyle w:val="af0"/>
                <w:noProof/>
                <w:w w:val="91"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Функциональная структура</w:t>
            </w:r>
            <w:r w:rsidRPr="00436C44">
              <w:rPr>
                <w:rStyle w:val="af0"/>
                <w:noProof/>
                <w:spacing w:val="1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5" w:history="1">
            <w:r w:rsidRPr="00436C44">
              <w:rPr>
                <w:rStyle w:val="af0"/>
                <w:noProof/>
                <w:w w:val="91"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Источники тепловой</w:t>
            </w:r>
            <w:r w:rsidRPr="00436C44">
              <w:rPr>
                <w:rStyle w:val="af0"/>
                <w:noProof/>
                <w:spacing w:val="43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6" w:history="1">
            <w:r w:rsidRPr="00436C44">
              <w:rPr>
                <w:rStyle w:val="af0"/>
                <w:bCs/>
                <w:noProof/>
                <w:w w:val="92"/>
              </w:rPr>
              <w:t>1.2.1.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Котельная пос.Жилгородок, д. 6 «В».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7" w:history="1">
            <w:r w:rsidRPr="00436C44">
              <w:rPr>
                <w:rStyle w:val="af0"/>
                <w:bCs/>
                <w:noProof/>
                <w:w w:val="92"/>
              </w:rPr>
              <w:t>1.2.2.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Котельная дер. Клопицы, д.1в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8" w:history="1">
            <w:r w:rsidRPr="00436C44">
              <w:rPr>
                <w:rStyle w:val="af0"/>
                <w:bCs/>
                <w:noProof/>
                <w:w w:val="92"/>
              </w:rPr>
              <w:t>1.2.3.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Котельная</w:t>
            </w:r>
            <w:r w:rsidRPr="00436C44">
              <w:rPr>
                <w:rStyle w:val="af0"/>
                <w:noProof/>
                <w:w w:val="95"/>
              </w:rPr>
              <w:t xml:space="preserve"> пос. Сельцо, д.80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19" w:history="1">
            <w:r w:rsidRPr="00436C44">
              <w:rPr>
                <w:rStyle w:val="af0"/>
                <w:bCs/>
                <w:noProof/>
                <w:w w:val="92"/>
              </w:rPr>
              <w:t>1.2.4.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Котельная</w:t>
            </w:r>
            <w:r w:rsidRPr="00436C44">
              <w:rPr>
                <w:rStyle w:val="af0"/>
                <w:noProof/>
                <w:w w:val="95"/>
              </w:rPr>
              <w:t xml:space="preserve"> пос. Сумино, д.69а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0" w:history="1">
            <w:r w:rsidRPr="00436C44">
              <w:rPr>
                <w:rStyle w:val="af0"/>
                <w:bCs/>
                <w:noProof/>
                <w:w w:val="92"/>
              </w:rPr>
              <w:t>1.2.5.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Котельная</w:t>
            </w:r>
            <w:r w:rsidRPr="00436C44">
              <w:rPr>
                <w:rStyle w:val="af0"/>
                <w:noProof/>
                <w:w w:val="95"/>
              </w:rPr>
              <w:t xml:space="preserve">  дер. Торосово, </w:t>
            </w:r>
            <w:r w:rsidRPr="00436C44">
              <w:rPr>
                <w:rStyle w:val="af0"/>
                <w:noProof/>
              </w:rPr>
              <w:t>здание 53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1" w:history="1">
            <w:r w:rsidRPr="00436C44">
              <w:rPr>
                <w:rStyle w:val="af0"/>
                <w:noProof/>
                <w:w w:val="91"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Тепловые сети, сооружения на них и тепловые</w:t>
            </w:r>
            <w:r w:rsidRPr="00436C44">
              <w:rPr>
                <w:rStyle w:val="af0"/>
                <w:noProof/>
                <w:spacing w:val="33"/>
              </w:rPr>
              <w:t xml:space="preserve"> </w:t>
            </w:r>
            <w:r w:rsidRPr="00436C44">
              <w:rPr>
                <w:rStyle w:val="af0"/>
                <w:noProof/>
              </w:rPr>
              <w:t>пункты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2" w:history="1">
            <w:r w:rsidRPr="00436C44">
              <w:rPr>
                <w:rStyle w:val="af0"/>
                <w:bCs/>
                <w:noProof/>
                <w:w w:val="92"/>
              </w:rPr>
              <w:t>1.3.1.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структуры тепловых сетей от каждого</w:t>
            </w:r>
            <w:r w:rsidRPr="00436C44">
              <w:rPr>
                <w:rStyle w:val="af0"/>
                <w:noProof/>
                <w:spacing w:val="52"/>
              </w:rPr>
              <w:t xml:space="preserve"> </w:t>
            </w:r>
            <w:r w:rsidRPr="00436C44">
              <w:rPr>
                <w:rStyle w:val="af0"/>
                <w:noProof/>
              </w:rPr>
              <w:t>источника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3" w:history="1">
            <w:r w:rsidRPr="00436C44">
              <w:rPr>
                <w:rStyle w:val="af0"/>
                <w:bCs/>
                <w:noProof/>
                <w:w w:val="92"/>
              </w:rPr>
              <w:t>1.3.2.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Карты (схемы) тепловых сетей в зонах действия источников тепловой</w:t>
            </w:r>
            <w:r w:rsidRPr="00436C44">
              <w:rPr>
                <w:rStyle w:val="af0"/>
                <w:noProof/>
                <w:spacing w:val="22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4" w:history="1">
            <w:r w:rsidRPr="00436C44">
              <w:rPr>
                <w:rStyle w:val="af0"/>
                <w:bCs/>
                <w:noProof/>
                <w:w w:val="92"/>
              </w:rPr>
              <w:t>1.3.3.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</w:t>
            </w:r>
            <w:r w:rsidRPr="00436C44">
              <w:rPr>
                <w:rStyle w:val="af0"/>
                <w:noProof/>
                <w:spacing w:val="24"/>
              </w:rPr>
              <w:t xml:space="preserve"> </w:t>
            </w:r>
            <w:r w:rsidRPr="00436C44">
              <w:rPr>
                <w:rStyle w:val="af0"/>
                <w:noProof/>
              </w:rPr>
              <w:t>нагрузки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5" w:history="1">
            <w:r w:rsidRPr="00436C44">
              <w:rPr>
                <w:rStyle w:val="af0"/>
                <w:bCs/>
                <w:noProof/>
                <w:w w:val="92"/>
              </w:rPr>
              <w:t>1.3.4.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Количество секционирующей и регулирующей арматуры на тепловых</w:t>
            </w:r>
            <w:r w:rsidRPr="00436C44">
              <w:rPr>
                <w:rStyle w:val="af0"/>
                <w:noProof/>
                <w:spacing w:val="38"/>
              </w:rPr>
              <w:t xml:space="preserve"> </w:t>
            </w:r>
            <w:r w:rsidRPr="00436C44">
              <w:rPr>
                <w:rStyle w:val="af0"/>
                <w:noProof/>
              </w:rPr>
              <w:t>сетях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6" w:history="1">
            <w:r w:rsidRPr="00436C44">
              <w:rPr>
                <w:rStyle w:val="af0"/>
                <w:bCs/>
                <w:noProof/>
                <w:w w:val="92"/>
              </w:rPr>
              <w:t>1.3.5.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Типы и строительные особенности тепловых камер</w:t>
            </w:r>
            <w:r w:rsidRPr="00436C44">
              <w:rPr>
                <w:rStyle w:val="af0"/>
                <w:noProof/>
                <w:spacing w:val="46"/>
              </w:rPr>
              <w:t xml:space="preserve"> </w:t>
            </w:r>
            <w:r w:rsidRPr="00436C44">
              <w:rPr>
                <w:rStyle w:val="af0"/>
                <w:noProof/>
              </w:rPr>
              <w:t>и павильонов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7" w:history="1">
            <w:r w:rsidRPr="00436C44">
              <w:rPr>
                <w:rStyle w:val="af0"/>
                <w:bCs/>
                <w:noProof/>
                <w:w w:val="92"/>
              </w:rPr>
              <w:t>1.3.6.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Графики регулирования отпуска тепла в тепловые сети с анализом их</w:t>
            </w:r>
            <w:r w:rsidRPr="00436C44">
              <w:rPr>
                <w:rStyle w:val="af0"/>
                <w:noProof/>
                <w:spacing w:val="21"/>
              </w:rPr>
              <w:t xml:space="preserve"> </w:t>
            </w:r>
            <w:r w:rsidRPr="00436C44">
              <w:rPr>
                <w:rStyle w:val="af0"/>
                <w:noProof/>
              </w:rPr>
              <w:t>обоснованности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8" w:history="1">
            <w:r w:rsidRPr="00436C44">
              <w:rPr>
                <w:rStyle w:val="af0"/>
                <w:bCs/>
                <w:noProof/>
                <w:w w:val="92"/>
              </w:rPr>
              <w:t>1.3.7.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Фактические температурные режимы  отпуска  тепла  в тепловые сети и их соответствие утвержденным графикам регулирования отпуска тепла в тепловые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29" w:history="1">
            <w:r w:rsidRPr="00436C44">
              <w:rPr>
                <w:rStyle w:val="af0"/>
                <w:bCs/>
                <w:noProof/>
                <w:w w:val="92"/>
              </w:rPr>
              <w:t>1.3.8.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Гидравлические режимы тепловых сетей и</w:t>
            </w:r>
            <w:r w:rsidRPr="00436C44">
              <w:rPr>
                <w:rStyle w:val="af0"/>
                <w:noProof/>
                <w:spacing w:val="4"/>
              </w:rPr>
              <w:t xml:space="preserve"> </w:t>
            </w:r>
            <w:r w:rsidRPr="00436C44">
              <w:rPr>
                <w:rStyle w:val="af0"/>
                <w:noProof/>
              </w:rPr>
              <w:t>пьезометрические графики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0" w:history="1">
            <w:r w:rsidRPr="00436C44">
              <w:rPr>
                <w:rStyle w:val="af0"/>
                <w:bCs/>
                <w:noProof/>
                <w:w w:val="92"/>
              </w:rPr>
              <w:t>1.3.9.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Статистика отказов тепловых</w:t>
            </w:r>
            <w:r w:rsidRPr="00436C44">
              <w:rPr>
                <w:rStyle w:val="af0"/>
                <w:noProof/>
                <w:spacing w:val="17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1" w:history="1">
            <w:r w:rsidRPr="00436C44">
              <w:rPr>
                <w:rStyle w:val="af0"/>
                <w:bCs/>
                <w:noProof/>
                <w:w w:val="92"/>
              </w:rPr>
              <w:t>1.3.10.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</w:t>
            </w:r>
            <w:r w:rsidRPr="00436C44">
              <w:rPr>
                <w:rStyle w:val="af0"/>
                <w:noProof/>
                <w:spacing w:val="16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2" w:history="1">
            <w:r w:rsidRPr="00436C44">
              <w:rPr>
                <w:rStyle w:val="af0"/>
                <w:bCs/>
                <w:noProof/>
                <w:w w:val="92"/>
              </w:rPr>
              <w:t>1.3.11.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процедур диагностики состояния тепловых</w:t>
            </w:r>
            <w:r w:rsidRPr="00436C44">
              <w:rPr>
                <w:rStyle w:val="af0"/>
                <w:noProof/>
                <w:spacing w:val="38"/>
              </w:rPr>
              <w:t xml:space="preserve"> </w:t>
            </w:r>
            <w:r w:rsidRPr="00436C44">
              <w:rPr>
                <w:rStyle w:val="af0"/>
                <w:noProof/>
              </w:rPr>
              <w:t xml:space="preserve">сетей и </w:t>
            </w:r>
            <w:r w:rsidRPr="00436C44">
              <w:rPr>
                <w:rStyle w:val="af0"/>
                <w:noProof/>
                <w:w w:val="110"/>
              </w:rPr>
              <w:t>планирования капитальных (текущих) ремонтов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3" w:history="1">
            <w:r w:rsidRPr="00436C44">
              <w:rPr>
                <w:rStyle w:val="af0"/>
                <w:bCs/>
                <w:noProof/>
                <w:w w:val="92"/>
              </w:rPr>
              <w:t>1.3.12.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</w:t>
            </w:r>
            <w:r w:rsidRPr="00436C44">
              <w:rPr>
                <w:rStyle w:val="af0"/>
                <w:noProof/>
                <w:spacing w:val="58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4" w:history="1">
            <w:r w:rsidRPr="00436C44">
              <w:rPr>
                <w:rStyle w:val="af0"/>
                <w:bCs/>
                <w:noProof/>
                <w:w w:val="92"/>
              </w:rPr>
              <w:t>1.3.13.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Нормативы технологических потерь при передаче тепловой энергии (мощности), теплоносителя, включаемые в расчет отпущенных тепловой энергии (мощности) и</w:t>
            </w:r>
            <w:r w:rsidRPr="00436C44">
              <w:rPr>
                <w:rStyle w:val="af0"/>
                <w:noProof/>
                <w:spacing w:val="38"/>
              </w:rPr>
              <w:t xml:space="preserve"> </w:t>
            </w:r>
            <w:r w:rsidRPr="00436C44">
              <w:rPr>
                <w:rStyle w:val="af0"/>
                <w:noProof/>
              </w:rPr>
              <w:t>теплоносителя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5" w:history="1">
            <w:r w:rsidRPr="00436C44">
              <w:rPr>
                <w:rStyle w:val="af0"/>
                <w:bCs/>
                <w:noProof/>
                <w:w w:val="92"/>
              </w:rPr>
              <w:t>1.3.14.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>Фактические потери тепловой энергии и теплоносителя при передаче тепловой энергии и теплоносителя по тепловым сетям за последние</w:t>
            </w:r>
            <w:r w:rsidRPr="00436C44">
              <w:rPr>
                <w:rStyle w:val="af0"/>
                <w:noProof/>
                <w:spacing w:val="-10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>3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6" w:history="1">
            <w:r w:rsidRPr="00436C44">
              <w:rPr>
                <w:rStyle w:val="af0"/>
                <w:bCs/>
                <w:noProof/>
                <w:w w:val="92"/>
              </w:rPr>
              <w:t>1.3.15.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Предписания надзорных органов по запрещению дальнейшей эксплуатации участков тепловой сети и результаты их</w:t>
            </w:r>
            <w:r w:rsidRPr="00436C44">
              <w:rPr>
                <w:rStyle w:val="af0"/>
                <w:noProof/>
                <w:spacing w:val="33"/>
              </w:rPr>
              <w:t xml:space="preserve"> </w:t>
            </w:r>
            <w:r w:rsidRPr="00436C44">
              <w:rPr>
                <w:rStyle w:val="af0"/>
                <w:noProof/>
              </w:rPr>
              <w:t>исполнения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7" w:history="1">
            <w:r w:rsidRPr="00436C44">
              <w:rPr>
                <w:rStyle w:val="af0"/>
                <w:bCs/>
                <w:noProof/>
                <w:w w:val="92"/>
              </w:rPr>
              <w:t>1.3.16.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Типы присоединений теплопотребляющих установок потребителей к тепловым 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8" w:history="1">
            <w:r w:rsidRPr="00436C44">
              <w:rPr>
                <w:rStyle w:val="af0"/>
                <w:bCs/>
                <w:noProof/>
                <w:w w:val="92"/>
              </w:rPr>
              <w:t>1.3.17.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Сведения</w:t>
            </w:r>
            <w:r w:rsidRPr="00436C44">
              <w:rPr>
                <w:rStyle w:val="af0"/>
                <w:noProof/>
                <w:spacing w:val="-25"/>
              </w:rPr>
              <w:t xml:space="preserve"> </w:t>
            </w:r>
            <w:r w:rsidRPr="00436C44">
              <w:rPr>
                <w:rStyle w:val="af0"/>
                <w:noProof/>
              </w:rPr>
              <w:t>о</w:t>
            </w:r>
            <w:r w:rsidRPr="00436C44">
              <w:rPr>
                <w:rStyle w:val="af0"/>
                <w:noProof/>
                <w:spacing w:val="-38"/>
              </w:rPr>
              <w:t xml:space="preserve"> </w:t>
            </w:r>
            <w:r w:rsidRPr="00436C44">
              <w:rPr>
                <w:rStyle w:val="af0"/>
                <w:noProof/>
              </w:rPr>
              <w:t>наличии</w:t>
            </w:r>
            <w:r w:rsidRPr="00436C44">
              <w:rPr>
                <w:rStyle w:val="af0"/>
                <w:noProof/>
                <w:spacing w:val="-25"/>
              </w:rPr>
              <w:t xml:space="preserve"> </w:t>
            </w:r>
            <w:r w:rsidRPr="00436C44">
              <w:rPr>
                <w:rStyle w:val="af0"/>
                <w:noProof/>
              </w:rPr>
              <w:t>коммерческого</w:t>
            </w:r>
            <w:r w:rsidRPr="00436C44">
              <w:rPr>
                <w:rStyle w:val="af0"/>
                <w:noProof/>
                <w:spacing w:val="-19"/>
              </w:rPr>
              <w:t xml:space="preserve"> </w:t>
            </w:r>
            <w:r w:rsidRPr="00436C44">
              <w:rPr>
                <w:rStyle w:val="af0"/>
                <w:noProof/>
              </w:rPr>
              <w:t>приборного</w:t>
            </w:r>
            <w:r w:rsidRPr="00436C44">
              <w:rPr>
                <w:rStyle w:val="af0"/>
                <w:noProof/>
                <w:spacing w:val="-26"/>
              </w:rPr>
              <w:t xml:space="preserve"> </w:t>
            </w:r>
            <w:r w:rsidRPr="00436C44">
              <w:rPr>
                <w:rStyle w:val="af0"/>
                <w:noProof/>
              </w:rPr>
              <w:t>учета</w:t>
            </w:r>
            <w:r w:rsidRPr="00436C44">
              <w:rPr>
                <w:rStyle w:val="af0"/>
                <w:noProof/>
                <w:spacing w:val="-29"/>
              </w:rPr>
              <w:t xml:space="preserve"> </w:t>
            </w:r>
            <w:r w:rsidRPr="00436C44">
              <w:rPr>
                <w:rStyle w:val="af0"/>
                <w:noProof/>
              </w:rPr>
              <w:t>тепловой энергии, отпущенной из тепловых сетей</w:t>
            </w:r>
            <w:r w:rsidRPr="00436C44">
              <w:rPr>
                <w:rStyle w:val="af0"/>
                <w:noProof/>
                <w:spacing w:val="18"/>
              </w:rPr>
              <w:t xml:space="preserve"> </w:t>
            </w:r>
            <w:r w:rsidRPr="00436C44">
              <w:rPr>
                <w:rStyle w:val="af0"/>
                <w:noProof/>
              </w:rPr>
              <w:t>потребителям.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39" w:history="1">
            <w:r w:rsidRPr="00436C44">
              <w:rPr>
                <w:rStyle w:val="af0"/>
                <w:bCs/>
                <w:noProof/>
                <w:w w:val="92"/>
              </w:rPr>
              <w:t>1.3.18.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Анализ работы диспетчерских служб </w:t>
            </w:r>
            <w:r w:rsidRPr="00436C44">
              <w:rPr>
                <w:rStyle w:val="af0"/>
                <w:noProof/>
                <w:spacing w:val="-2"/>
              </w:rPr>
              <w:t xml:space="preserve">теплоснабжающих </w:t>
            </w:r>
            <w:r w:rsidRPr="00436C44">
              <w:rPr>
                <w:rStyle w:val="af0"/>
                <w:noProof/>
              </w:rPr>
              <w:t>(теплосетевых) организаций</w:t>
            </w:r>
            <w:r w:rsidRPr="00436C44">
              <w:rPr>
                <w:rStyle w:val="af0"/>
                <w:noProof/>
                <w:spacing w:val="51"/>
              </w:rPr>
              <w:t xml:space="preserve"> </w:t>
            </w:r>
            <w:r w:rsidRPr="00436C44">
              <w:rPr>
                <w:rStyle w:val="af0"/>
                <w:noProof/>
              </w:rPr>
              <w:t>и</w:t>
            </w:r>
            <w:r w:rsidRPr="00436C44">
              <w:rPr>
                <w:rStyle w:val="af0"/>
                <w:noProof/>
                <w:spacing w:val="19"/>
              </w:rPr>
              <w:t xml:space="preserve"> </w:t>
            </w:r>
            <w:r w:rsidRPr="00436C44">
              <w:rPr>
                <w:rStyle w:val="af0"/>
                <w:noProof/>
              </w:rPr>
              <w:t>используемых средств автоматизации, телемеханизации и</w:t>
            </w:r>
            <w:r w:rsidRPr="00436C44">
              <w:rPr>
                <w:rStyle w:val="af0"/>
                <w:noProof/>
                <w:spacing w:val="10"/>
              </w:rPr>
              <w:t xml:space="preserve"> </w:t>
            </w:r>
            <w:r w:rsidRPr="00436C44">
              <w:rPr>
                <w:rStyle w:val="af0"/>
                <w:noProof/>
              </w:rPr>
              <w:t>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0" w:history="1">
            <w:r w:rsidRPr="00436C44">
              <w:rPr>
                <w:rStyle w:val="af0"/>
                <w:bCs/>
                <w:noProof/>
                <w:w w:val="92"/>
              </w:rPr>
              <w:t>1.3.19.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Уровень автоматизации и обслуживания центральных тепловых пунктов, насосных</w:t>
            </w:r>
            <w:r w:rsidRPr="00436C44">
              <w:rPr>
                <w:rStyle w:val="af0"/>
                <w:noProof/>
                <w:spacing w:val="46"/>
              </w:rPr>
              <w:t xml:space="preserve"> </w:t>
            </w:r>
            <w:r w:rsidRPr="00436C44">
              <w:rPr>
                <w:rStyle w:val="af0"/>
                <w:noProof/>
              </w:rPr>
              <w:t>станций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1" w:history="1">
            <w:r w:rsidRPr="00436C44">
              <w:rPr>
                <w:rStyle w:val="af0"/>
                <w:bCs/>
                <w:noProof/>
                <w:w w:val="92"/>
              </w:rPr>
              <w:t>1.3.20.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Сведения о наличии защиты тепловых сетей от</w:t>
            </w:r>
            <w:r w:rsidRPr="00436C44">
              <w:rPr>
                <w:rStyle w:val="af0"/>
                <w:noProof/>
                <w:spacing w:val="50"/>
              </w:rPr>
              <w:t xml:space="preserve"> </w:t>
            </w:r>
            <w:r w:rsidRPr="00436C44">
              <w:rPr>
                <w:rStyle w:val="af0"/>
                <w:noProof/>
              </w:rPr>
              <w:t>превышения давления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2" w:history="1">
            <w:r w:rsidRPr="00436C44">
              <w:rPr>
                <w:rStyle w:val="af0"/>
                <w:bCs/>
                <w:noProof/>
                <w:w w:val="92"/>
              </w:rPr>
              <w:t>1.3.21.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Перечень выявленных бесхозяйных тепловых сетей и обоснование выбора организации, уполномоченной на их</w:t>
            </w:r>
            <w:r w:rsidRPr="00436C44">
              <w:rPr>
                <w:rStyle w:val="af0"/>
                <w:noProof/>
                <w:spacing w:val="31"/>
              </w:rPr>
              <w:t xml:space="preserve"> </w:t>
            </w:r>
            <w:r w:rsidRPr="00436C44">
              <w:rPr>
                <w:rStyle w:val="af0"/>
                <w:noProof/>
              </w:rPr>
              <w:t>эксплуатацию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3" w:history="1">
            <w:r w:rsidRPr="00436C44">
              <w:rPr>
                <w:rStyle w:val="af0"/>
                <w:bCs/>
                <w:noProof/>
                <w:w w:val="92"/>
              </w:rPr>
              <w:t>1.3.22.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Данные энергетических характеристик тепловых сетей (при их наличии)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4" w:history="1">
            <w:r w:rsidRPr="00436C44">
              <w:rPr>
                <w:rStyle w:val="af0"/>
                <w:noProof/>
                <w:w w:val="91"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Зоны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5" w:history="1">
            <w:r w:rsidRPr="00436C44">
              <w:rPr>
                <w:rStyle w:val="af0"/>
                <w:noProof/>
                <w:w w:val="91"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Тепловые нагрузки потребителей тепловой энергии, групп потребителей  тепловой  энергии  в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6" w:history="1">
            <w:r w:rsidRPr="00436C44">
              <w:rPr>
                <w:rStyle w:val="af0"/>
                <w:bCs/>
                <w:noProof/>
                <w:w w:val="92"/>
              </w:rPr>
              <w:t>1.5.1.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7" w:history="1">
            <w:r w:rsidRPr="00436C44">
              <w:rPr>
                <w:rStyle w:val="af0"/>
                <w:bCs/>
                <w:noProof/>
                <w:w w:val="92"/>
              </w:rPr>
              <w:t>1.5.2.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Значения расчетных тепловых нагрузок на коллекторах источников тепловой</w:t>
            </w:r>
            <w:r w:rsidRPr="00436C44">
              <w:rPr>
                <w:rStyle w:val="af0"/>
                <w:noProof/>
                <w:spacing w:val="-13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8" w:history="1">
            <w:r w:rsidRPr="00436C44">
              <w:rPr>
                <w:rStyle w:val="af0"/>
                <w:bCs/>
                <w:noProof/>
                <w:w w:val="92"/>
              </w:rPr>
              <w:t>1.5.3.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Случаи (условия) применения отопления жилых помещений в многоквартирных домах с использованием индивидуальных квартирных источников тепловой</w:t>
            </w:r>
            <w:r w:rsidRPr="00436C44">
              <w:rPr>
                <w:rStyle w:val="af0"/>
                <w:noProof/>
                <w:spacing w:val="-13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49" w:history="1">
            <w:r w:rsidRPr="00436C44">
              <w:rPr>
                <w:rStyle w:val="af0"/>
                <w:bCs/>
                <w:noProof/>
                <w:w w:val="92"/>
              </w:rPr>
              <w:t>1.5.4.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 xml:space="preserve">Значения потребления тепловой энергии в </w:t>
            </w:r>
            <w:r w:rsidRPr="00436C44">
              <w:rPr>
                <w:rStyle w:val="af0"/>
                <w:noProof/>
                <w:spacing w:val="-1"/>
                <w:w w:val="110"/>
              </w:rPr>
              <w:t xml:space="preserve">расчетных </w:t>
            </w:r>
            <w:r w:rsidRPr="00436C44">
              <w:rPr>
                <w:rStyle w:val="af0"/>
                <w:noProof/>
                <w:w w:val="110"/>
              </w:rPr>
              <w:t>элементах территориального деления за отопительный период и за год в</w:t>
            </w:r>
            <w:r w:rsidRPr="00436C44">
              <w:rPr>
                <w:rStyle w:val="af0"/>
                <w:noProof/>
                <w:spacing w:val="-20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>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0" w:history="1">
            <w:r w:rsidRPr="00436C44">
              <w:rPr>
                <w:rStyle w:val="af0"/>
                <w:bCs/>
                <w:noProof/>
                <w:w w:val="92"/>
              </w:rPr>
              <w:t>1.5.5.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нормативы потребления тепловой энергии для населения на отопление и горячее</w:t>
            </w:r>
            <w:r w:rsidRPr="00436C44">
              <w:rPr>
                <w:rStyle w:val="af0"/>
                <w:noProof/>
                <w:spacing w:val="17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1" w:history="1">
            <w:r w:rsidRPr="00436C44">
              <w:rPr>
                <w:rStyle w:val="af0"/>
                <w:bCs/>
                <w:noProof/>
                <w:w w:val="92"/>
              </w:rPr>
              <w:t>1.5.6.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Сравнение величин договорной и расчетной тепловой нагрузки по зоне действия каждого источника тепловой</w:t>
            </w:r>
            <w:r w:rsidRPr="00436C44">
              <w:rPr>
                <w:rStyle w:val="af0"/>
                <w:noProof/>
                <w:spacing w:val="8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2" w:history="1">
            <w:r w:rsidRPr="00436C44">
              <w:rPr>
                <w:rStyle w:val="af0"/>
                <w:noProof/>
                <w:w w:val="91"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Балансы тепловой мощности и тепловой нагрузки в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3" w:history="1">
            <w:r w:rsidRPr="00436C44">
              <w:rPr>
                <w:rStyle w:val="af0"/>
                <w:bCs/>
                <w:noProof/>
                <w:w w:val="92"/>
              </w:rPr>
              <w:t>1.6.1.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</w:t>
            </w:r>
            <w:r w:rsidRPr="00436C44">
              <w:rPr>
                <w:rStyle w:val="af0"/>
                <w:noProof/>
                <w:w w:val="90"/>
              </w:rPr>
              <w:t xml:space="preserve">— </w:t>
            </w:r>
            <w:r w:rsidRPr="00436C44">
              <w:rPr>
                <w:rStyle w:val="af0"/>
                <w:noProof/>
              </w:rPr>
              <w:t>по каждой системе</w:t>
            </w:r>
            <w:r w:rsidRPr="00436C44">
              <w:rPr>
                <w:rStyle w:val="af0"/>
                <w:noProof/>
                <w:spacing w:val="51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4" w:history="1">
            <w:r w:rsidRPr="00436C44">
              <w:rPr>
                <w:rStyle w:val="af0"/>
                <w:bCs/>
                <w:noProof/>
                <w:w w:val="92"/>
              </w:rPr>
              <w:t>1.6.2.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Описание резервов и дефицитов тепловой мощности нетто по каждому источнику тепловой энергии от источников тепловой энергии, а в ценовых зонах теплоснабжения </w:t>
            </w:r>
            <w:r w:rsidRPr="00436C44">
              <w:rPr>
                <w:rStyle w:val="af0"/>
                <w:noProof/>
                <w:w w:val="90"/>
              </w:rPr>
              <w:t xml:space="preserve">— </w:t>
            </w:r>
            <w:r w:rsidRPr="00436C44">
              <w:rPr>
                <w:rStyle w:val="af0"/>
                <w:noProof/>
              </w:rPr>
              <w:t>по каждой системе</w:t>
            </w:r>
            <w:r w:rsidRPr="00436C44">
              <w:rPr>
                <w:rStyle w:val="af0"/>
                <w:noProof/>
                <w:spacing w:val="50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5" w:history="1">
            <w:r w:rsidRPr="00436C44">
              <w:rPr>
                <w:rStyle w:val="af0"/>
                <w:bCs/>
                <w:noProof/>
                <w:w w:val="92"/>
              </w:rPr>
              <w:t>1.6.3.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Гидравлические режимы, обеспечивающие передачу тепловой энергии от источника тепловой</w:t>
            </w:r>
            <w:r w:rsidRPr="00436C44">
              <w:rPr>
                <w:rStyle w:val="af0"/>
                <w:noProof/>
                <w:spacing w:val="38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 до самого удаленного потребителя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6" w:history="1">
            <w:r w:rsidRPr="00436C44">
              <w:rPr>
                <w:rStyle w:val="af0"/>
                <w:bCs/>
                <w:noProof/>
                <w:w w:val="92"/>
              </w:rPr>
              <w:t>1.6.4.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Причины возникновения дефицита тепловой мощности и последствия влияния дефицитов на качество</w:t>
            </w:r>
            <w:r w:rsidRPr="00436C44">
              <w:rPr>
                <w:rStyle w:val="af0"/>
                <w:noProof/>
                <w:spacing w:val="-16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7" w:history="1">
            <w:r w:rsidRPr="00436C44">
              <w:rPr>
                <w:rStyle w:val="af0"/>
                <w:bCs/>
                <w:noProof/>
                <w:w w:val="92"/>
              </w:rPr>
              <w:t>1.6.5.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Резервы тепловой мощности нетто источников тепловой энергии и возможностей расширения технологических зон  действия источников тепловой энергии с резервами тепловой мощности нетто в зоны действия с дефицитом тепловой</w:t>
            </w:r>
            <w:r w:rsidRPr="00436C44">
              <w:rPr>
                <w:rStyle w:val="af0"/>
                <w:noProof/>
                <w:spacing w:val="10"/>
              </w:rPr>
              <w:t xml:space="preserve"> </w:t>
            </w:r>
            <w:r w:rsidRPr="00436C44">
              <w:rPr>
                <w:rStyle w:val="af0"/>
                <w:noProof/>
              </w:rPr>
              <w:t>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8" w:history="1">
            <w:r w:rsidRPr="00436C44">
              <w:rPr>
                <w:rStyle w:val="af0"/>
                <w:noProof/>
                <w:w w:val="91"/>
              </w:rPr>
              <w:t>1.7.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Балансы</w:t>
            </w:r>
            <w:r w:rsidRPr="00436C44">
              <w:rPr>
                <w:rStyle w:val="af0"/>
                <w:noProof/>
                <w:spacing w:val="16"/>
              </w:rPr>
              <w:t xml:space="preserve"> </w:t>
            </w:r>
            <w:r w:rsidRPr="00436C44">
              <w:rPr>
                <w:rStyle w:val="af0"/>
                <w:noProof/>
              </w:rPr>
              <w:t>теплоносителя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59" w:history="1">
            <w:r w:rsidRPr="00436C44">
              <w:rPr>
                <w:rStyle w:val="af0"/>
                <w:bCs/>
                <w:noProof/>
                <w:w w:val="92"/>
              </w:rPr>
              <w:t>1.7.1.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Утвержденные балансы </w:t>
            </w:r>
            <w:r w:rsidRPr="00436C44">
              <w:rPr>
                <w:rStyle w:val="af0"/>
                <w:noProof/>
                <w:spacing w:val="-1"/>
              </w:rPr>
              <w:t xml:space="preserve">производительности </w:t>
            </w:r>
            <w:r w:rsidRPr="00436C44">
              <w:rPr>
                <w:rStyle w:val="af0"/>
                <w:noProof/>
              </w:rPr>
              <w:t>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0" w:history="1">
            <w:r w:rsidRPr="00436C44">
              <w:rPr>
                <w:rStyle w:val="af0"/>
                <w:bCs/>
                <w:noProof/>
                <w:w w:val="92"/>
              </w:rPr>
              <w:t>1.7.2.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Балансы производительности</w:t>
            </w:r>
            <w:r w:rsidRPr="00436C44">
              <w:rPr>
                <w:rStyle w:val="af0"/>
                <w:noProof/>
                <w:spacing w:val="68"/>
              </w:rPr>
              <w:t xml:space="preserve"> </w:t>
            </w:r>
            <w:r w:rsidRPr="00436C44">
              <w:rPr>
                <w:rStyle w:val="af0"/>
                <w:noProof/>
              </w:rPr>
              <w:t>водоподготовительных установок теплоносителя для тепловых сетей и максимального потребления теплоносителя в аварийных режимах систем</w:t>
            </w:r>
            <w:r w:rsidRPr="00436C44">
              <w:rPr>
                <w:rStyle w:val="af0"/>
                <w:noProof/>
                <w:spacing w:val="-27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1" w:history="1">
            <w:r w:rsidRPr="00436C44">
              <w:rPr>
                <w:rStyle w:val="af0"/>
                <w:noProof/>
                <w:w w:val="91"/>
              </w:rPr>
              <w:t>1.8.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>Топливные балансы источников тепловой энергии и система обеспечения</w:t>
            </w:r>
            <w:r w:rsidRPr="00436C44">
              <w:rPr>
                <w:rStyle w:val="af0"/>
                <w:noProof/>
                <w:spacing w:val="17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>топливом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2" w:history="1">
            <w:r w:rsidRPr="00436C44">
              <w:rPr>
                <w:rStyle w:val="af0"/>
                <w:bCs/>
                <w:noProof/>
                <w:w w:val="92"/>
              </w:rPr>
              <w:t>1.8.1.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видов и количества используемого основного топлива для каждого источника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3" w:history="1">
            <w:r w:rsidRPr="00436C44">
              <w:rPr>
                <w:rStyle w:val="af0"/>
                <w:bCs/>
                <w:noProof/>
                <w:w w:val="92"/>
              </w:rPr>
              <w:t>1.8.2.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 xml:space="preserve">Описание видов резервного и аварийного топлива </w:t>
            </w:r>
            <w:r w:rsidRPr="00436C44">
              <w:rPr>
                <w:rStyle w:val="af0"/>
                <w:noProof/>
                <w:spacing w:val="-18"/>
                <w:w w:val="110"/>
              </w:rPr>
              <w:t xml:space="preserve">и  </w:t>
            </w:r>
            <w:r w:rsidRPr="00436C44">
              <w:rPr>
                <w:rStyle w:val="af0"/>
                <w:noProof/>
                <w:w w:val="110"/>
              </w:rPr>
              <w:t>возможности их обеспечения в соответствии с нормативными</w:t>
            </w:r>
            <w:r w:rsidRPr="00436C44">
              <w:rPr>
                <w:rStyle w:val="af0"/>
                <w:noProof/>
                <w:spacing w:val="28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>требованиями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4" w:history="1">
            <w:r w:rsidRPr="00436C44">
              <w:rPr>
                <w:rStyle w:val="af0"/>
                <w:bCs/>
                <w:noProof/>
                <w:w w:val="92"/>
              </w:rPr>
              <w:t>1.8.3.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Описание особенностей характеристик видов топлива </w:t>
            </w:r>
            <w:r w:rsidRPr="00436C44">
              <w:rPr>
                <w:rStyle w:val="af0"/>
                <w:noProof/>
                <w:spacing w:val="-17"/>
              </w:rPr>
              <w:t xml:space="preserve">в </w:t>
            </w:r>
            <w:r w:rsidRPr="00436C44">
              <w:rPr>
                <w:rStyle w:val="af0"/>
                <w:noProof/>
              </w:rPr>
              <w:t>зависимости от мест</w:t>
            </w:r>
            <w:r w:rsidRPr="00436C44">
              <w:rPr>
                <w:rStyle w:val="af0"/>
                <w:noProof/>
                <w:spacing w:val="-15"/>
              </w:rPr>
              <w:t xml:space="preserve"> </w:t>
            </w:r>
            <w:r w:rsidRPr="00436C44">
              <w:rPr>
                <w:rStyle w:val="af0"/>
                <w:noProof/>
              </w:rPr>
              <w:t>поставки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5" w:history="1">
            <w:r w:rsidRPr="00436C44">
              <w:rPr>
                <w:rStyle w:val="af0"/>
                <w:bCs/>
                <w:noProof/>
                <w:w w:val="92"/>
              </w:rPr>
              <w:t>1.8.4.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Использование местных видов</w:t>
            </w:r>
            <w:r w:rsidRPr="00436C44">
              <w:rPr>
                <w:rStyle w:val="af0"/>
                <w:noProof/>
                <w:spacing w:val="-3"/>
              </w:rPr>
              <w:t xml:space="preserve"> </w:t>
            </w:r>
            <w:r w:rsidRPr="00436C44">
              <w:rPr>
                <w:rStyle w:val="af0"/>
                <w:noProof/>
              </w:rPr>
              <w:t>топлива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6" w:history="1">
            <w:r w:rsidRPr="00436C44">
              <w:rPr>
                <w:rStyle w:val="af0"/>
                <w:bCs/>
                <w:noProof/>
                <w:w w:val="92"/>
              </w:rPr>
              <w:t>1.8.5.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Описание видов топлива (в случае, если топливом является уголь, </w:t>
            </w:r>
            <w:r w:rsidRPr="00436C44">
              <w:rPr>
                <w:rStyle w:val="af0"/>
                <w:noProof/>
                <w:w w:val="90"/>
              </w:rPr>
              <w:t xml:space="preserve">— </w:t>
            </w:r>
            <w:r w:rsidRPr="00436C44">
              <w:rPr>
                <w:rStyle w:val="af0"/>
                <w:noProof/>
              </w:rPr>
              <w:t>вид ископаемого угля в соответствии с Межгосударственным стандартом ГОСТ 25543-2013 "Угли бурые, каменные и антрациты. Классификация по генетические и технологических параметрам"), их доли и значения низшей теплоты сгорания топлива, используемых для производства тепловой энергии по каждой системе</w:t>
            </w:r>
            <w:r w:rsidRPr="00436C44">
              <w:rPr>
                <w:rStyle w:val="af0"/>
                <w:noProof/>
                <w:spacing w:val="23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7" w:history="1">
            <w:r w:rsidRPr="00436C44">
              <w:rPr>
                <w:rStyle w:val="af0"/>
                <w:bCs/>
                <w:noProof/>
                <w:w w:val="92"/>
              </w:rPr>
              <w:t>1.8.6.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преобладающего в поселении, городском округе вида топлива, определяемого по совокупности всех систем теплоснабжения, находящихся в соответствующее поселении, городском</w:t>
            </w:r>
            <w:r w:rsidRPr="00436C44">
              <w:rPr>
                <w:rStyle w:val="af0"/>
                <w:noProof/>
                <w:spacing w:val="18"/>
              </w:rPr>
              <w:t xml:space="preserve"> </w:t>
            </w:r>
            <w:r w:rsidRPr="00436C44">
              <w:rPr>
                <w:rStyle w:val="af0"/>
                <w:noProof/>
              </w:rPr>
              <w:t>округе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8" w:history="1">
            <w:r w:rsidRPr="00436C44">
              <w:rPr>
                <w:rStyle w:val="af0"/>
                <w:bCs/>
                <w:noProof/>
                <w:w w:val="92"/>
              </w:rPr>
              <w:t>1.8.7.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>Описание  приоритетного   направления   развития</w:t>
            </w:r>
            <w:r w:rsidRPr="00436C44">
              <w:rPr>
                <w:rStyle w:val="af0"/>
                <w:noProof/>
                <w:spacing w:val="36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 xml:space="preserve">топливного </w:t>
            </w:r>
            <w:r w:rsidRPr="00436C44">
              <w:rPr>
                <w:rStyle w:val="af0"/>
                <w:noProof/>
              </w:rPr>
              <w:t>баланса поселения, городского</w:t>
            </w:r>
            <w:r w:rsidRPr="00436C44">
              <w:rPr>
                <w:rStyle w:val="af0"/>
                <w:noProof/>
                <w:spacing w:val="37"/>
              </w:rPr>
              <w:t xml:space="preserve"> </w:t>
            </w:r>
            <w:r w:rsidRPr="00436C44">
              <w:rPr>
                <w:rStyle w:val="af0"/>
                <w:noProof/>
              </w:rPr>
              <w:t>округа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69" w:history="1">
            <w:r w:rsidRPr="00436C44">
              <w:rPr>
                <w:rStyle w:val="af0"/>
                <w:noProof/>
                <w:w w:val="91"/>
              </w:rPr>
              <w:t>1.9.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Надежность</w:t>
            </w:r>
            <w:r w:rsidRPr="00436C44">
              <w:rPr>
                <w:rStyle w:val="af0"/>
                <w:noProof/>
                <w:spacing w:val="19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0" w:history="1">
            <w:r w:rsidRPr="00436C44">
              <w:rPr>
                <w:rStyle w:val="af0"/>
                <w:bCs/>
                <w:noProof/>
                <w:w w:val="92"/>
              </w:rPr>
              <w:t>1.9.1.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Поток отказов (частота отказов) участков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1" w:history="1">
            <w:r w:rsidRPr="00436C44">
              <w:rPr>
                <w:rStyle w:val="af0"/>
                <w:bCs/>
                <w:noProof/>
                <w:w w:val="92"/>
              </w:rPr>
              <w:t>1.9.2.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Частота отключений</w:t>
            </w:r>
            <w:r w:rsidRPr="00436C44">
              <w:rPr>
                <w:rStyle w:val="af0"/>
                <w:noProof/>
                <w:spacing w:val="55"/>
              </w:rPr>
              <w:t xml:space="preserve"> </w:t>
            </w:r>
            <w:r w:rsidRPr="00436C44">
              <w:rPr>
                <w:rStyle w:val="af0"/>
                <w:noProof/>
              </w:rPr>
              <w:t>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2" w:history="1">
            <w:r w:rsidRPr="00436C44">
              <w:rPr>
                <w:rStyle w:val="af0"/>
                <w:bCs/>
                <w:noProof/>
                <w:w w:val="92"/>
              </w:rPr>
              <w:t>1.9.3.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Поток (частота) и время восстановления </w:t>
            </w:r>
            <w:r w:rsidRPr="00436C44">
              <w:rPr>
                <w:rStyle w:val="af0"/>
                <w:noProof/>
                <w:spacing w:val="-1"/>
              </w:rPr>
              <w:t xml:space="preserve">теплоснабжения </w:t>
            </w:r>
            <w:r w:rsidRPr="00436C44">
              <w:rPr>
                <w:rStyle w:val="af0"/>
                <w:noProof/>
              </w:rPr>
              <w:t>потребителей после</w:t>
            </w:r>
            <w:r w:rsidRPr="00436C44">
              <w:rPr>
                <w:rStyle w:val="af0"/>
                <w:noProof/>
                <w:spacing w:val="-23"/>
              </w:rPr>
              <w:t xml:space="preserve"> </w:t>
            </w:r>
            <w:r w:rsidRPr="00436C44">
              <w:rPr>
                <w:rStyle w:val="af0"/>
                <w:noProof/>
              </w:rPr>
              <w:t>отключения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3" w:history="1">
            <w:r w:rsidRPr="00436C44">
              <w:rPr>
                <w:rStyle w:val="af0"/>
                <w:bCs/>
                <w:noProof/>
                <w:w w:val="92"/>
              </w:rPr>
              <w:t>1.9.4.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95"/>
              </w:rPr>
              <w:t>Карты-схемы тепловых сетей и зон ненормативной</w:t>
            </w:r>
            <w:r w:rsidRPr="00436C44">
              <w:rPr>
                <w:rStyle w:val="af0"/>
                <w:noProof/>
                <w:spacing w:val="-27"/>
                <w:w w:val="95"/>
              </w:rPr>
              <w:t xml:space="preserve"> </w:t>
            </w:r>
            <w:r w:rsidRPr="00436C44">
              <w:rPr>
                <w:rStyle w:val="af0"/>
                <w:noProof/>
                <w:w w:val="95"/>
              </w:rPr>
              <w:t xml:space="preserve">надежности </w:t>
            </w:r>
            <w:r w:rsidRPr="00436C44">
              <w:rPr>
                <w:rStyle w:val="af0"/>
                <w:noProof/>
              </w:rPr>
              <w:t>и безопасности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4" w:history="1">
            <w:r w:rsidRPr="00436C44">
              <w:rPr>
                <w:rStyle w:val="af0"/>
                <w:bCs/>
                <w:noProof/>
                <w:w w:val="92"/>
              </w:rPr>
              <w:t>1.9.5.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Анализ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</w:t>
            </w:r>
            <w:r w:rsidRPr="00436C44">
              <w:rPr>
                <w:rStyle w:val="af0"/>
                <w:noProof/>
                <w:spacing w:val="-10"/>
              </w:rPr>
              <w:t xml:space="preserve"> </w:t>
            </w:r>
            <w:r w:rsidRPr="00436C44">
              <w:rPr>
                <w:rStyle w:val="af0"/>
                <w:noProof/>
              </w:rPr>
              <w:t>надзора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5" w:history="1">
            <w:r w:rsidRPr="00436C44">
              <w:rPr>
                <w:rStyle w:val="af0"/>
                <w:bCs/>
                <w:noProof/>
                <w:w w:val="92"/>
              </w:rPr>
              <w:t>1.9.6.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Анализ времени  восстановления  теплоснабжения потребителей, отключенных в результате аварийных ситуаций при теплоснабжении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6" w:history="1">
            <w:r w:rsidRPr="00436C44">
              <w:rPr>
                <w:rStyle w:val="af0"/>
                <w:noProof/>
                <w:w w:val="91"/>
              </w:rPr>
              <w:t>1.10.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Технико-экономические показатели  теплоснабжающих и теплосетевых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7" w:history="1">
            <w:r w:rsidRPr="00436C44">
              <w:rPr>
                <w:rStyle w:val="af0"/>
                <w:noProof/>
                <w:w w:val="91"/>
              </w:rPr>
              <w:t>1.11.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Цены (тарифы) в сфере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8" w:history="1">
            <w:r w:rsidRPr="00436C44">
              <w:rPr>
                <w:rStyle w:val="af0"/>
                <w:bCs/>
                <w:noProof/>
                <w:w w:val="92"/>
              </w:rPr>
              <w:t>1.11.1.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 организации с учетом последних 3 лет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79" w:history="1">
            <w:r w:rsidRPr="00436C44">
              <w:rPr>
                <w:rStyle w:val="af0"/>
                <w:bCs/>
                <w:noProof/>
                <w:w w:val="92"/>
              </w:rPr>
              <w:t>1.11.2.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Структура цен (тарифов), установленных  на  момент разработки схемы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0" w:history="1">
            <w:r w:rsidRPr="00436C4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Плата за подключение к системе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1" w:history="1">
            <w:r w:rsidRPr="00436C4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Плата за услуги по поддержанию резервной тепловой мощности, в том числе для социально значимых категорий потребителей.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2" w:history="1">
            <w:r w:rsidRPr="00436C4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1.11.5.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3" w:history="1">
            <w:r w:rsidRPr="00436C4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1.11.6.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4" w:history="1">
            <w:r w:rsidRPr="00436C44">
              <w:rPr>
                <w:rStyle w:val="af0"/>
                <w:noProof/>
                <w:w w:val="91"/>
              </w:rPr>
              <w:t>1.12.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существующих технических и технологических проблем в системах теплоснабжения поселения, городского округа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5" w:history="1">
            <w:r w:rsidRPr="00436C44">
              <w:rPr>
                <w:rStyle w:val="af0"/>
                <w:bCs/>
                <w:noProof/>
                <w:w w:val="92"/>
              </w:rPr>
              <w:t>1.12.1.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проблемы организации качественного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6" w:history="1">
            <w:r w:rsidRPr="00436C44">
              <w:rPr>
                <w:rStyle w:val="af0"/>
                <w:bCs/>
                <w:noProof/>
                <w:w w:val="92"/>
              </w:rPr>
              <w:t>1.12.2.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проблемы организации</w:t>
            </w:r>
            <w:r w:rsidRPr="00436C44">
              <w:rPr>
                <w:rStyle w:val="af0"/>
                <w:noProof/>
                <w:spacing w:val="37"/>
              </w:rPr>
              <w:t xml:space="preserve"> </w:t>
            </w:r>
            <w:r w:rsidRPr="00436C44">
              <w:rPr>
                <w:rStyle w:val="af0"/>
                <w:noProof/>
              </w:rPr>
              <w:t>надежного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7" w:history="1">
            <w:r w:rsidRPr="00436C44">
              <w:rPr>
                <w:rStyle w:val="af0"/>
                <w:bCs/>
                <w:noProof/>
                <w:w w:val="92"/>
              </w:rPr>
              <w:t>1.12.3.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проблемы развития системы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8" w:history="1">
            <w:r w:rsidRPr="00436C44">
              <w:rPr>
                <w:rStyle w:val="af0"/>
                <w:bCs/>
                <w:noProof/>
                <w:w w:val="92"/>
              </w:rPr>
              <w:t>1.12.4.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проблемы надежного и</w:t>
            </w:r>
            <w:r w:rsidRPr="00436C44">
              <w:rPr>
                <w:rStyle w:val="af0"/>
                <w:noProof/>
                <w:spacing w:val="28"/>
              </w:rPr>
              <w:t xml:space="preserve"> </w:t>
            </w:r>
            <w:r w:rsidRPr="00436C44">
              <w:rPr>
                <w:rStyle w:val="af0"/>
                <w:noProof/>
              </w:rPr>
              <w:t>эффективного снабжения топливом действующих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89" w:history="1">
            <w:r w:rsidRPr="00436C44">
              <w:rPr>
                <w:rStyle w:val="af0"/>
                <w:bCs/>
                <w:noProof/>
                <w:w w:val="92"/>
              </w:rPr>
              <w:t>1.12.5.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Анализ предписаний надзорных органов об устранении нарушений, влияющих на безопасность и надежность системы</w:t>
            </w:r>
            <w:r w:rsidRPr="00436C44">
              <w:rPr>
                <w:rStyle w:val="af0"/>
                <w:noProof/>
                <w:spacing w:val="14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0" w:history="1">
            <w:r w:rsidRPr="00436C44">
              <w:rPr>
                <w:rStyle w:val="af0"/>
                <w:noProof/>
                <w:w w:val="104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ПЕРСПЕКТИВНОЕ ПОТРЕБЛЕНИЕ ТЕПЛОВОЙ ЭНЕРГИИ НА ЦЕЛИ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1" w:history="1">
            <w:r w:rsidRPr="00436C44">
              <w:rPr>
                <w:rStyle w:val="af0"/>
                <w:noProof/>
                <w:w w:val="91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Данные базового уровня потребления тепла на цели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2" w:history="1">
            <w:r w:rsidRPr="00436C44">
              <w:rPr>
                <w:rStyle w:val="af0"/>
                <w:noProof/>
                <w:w w:val="91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Прогнозы приростов на каждом этапе площади строительных фондов, сгруппированные по расчетных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3" w:history="1">
            <w:r w:rsidRPr="00436C44">
              <w:rPr>
                <w:rStyle w:val="af0"/>
                <w:noProof/>
                <w:w w:val="91"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4" w:history="1">
            <w:r w:rsidRPr="00436C44">
              <w:rPr>
                <w:rStyle w:val="af0"/>
                <w:noProof/>
                <w:w w:val="91"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иточников тепловой энергии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5" w:history="1">
            <w:r w:rsidRPr="00436C44">
              <w:rPr>
                <w:rStyle w:val="af0"/>
                <w:noProof/>
                <w:w w:val="91"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6" w:history="1">
            <w:r w:rsidRPr="00436C44">
              <w:rPr>
                <w:rStyle w:val="af0"/>
                <w:noProof/>
                <w:w w:val="91"/>
              </w:rPr>
              <w:t>2.6.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</w:t>
            </w:r>
            <w:r w:rsidRPr="00436C44">
              <w:rPr>
                <w:rStyle w:val="af0"/>
                <w:noProof/>
                <w:spacing w:val="42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7" w:history="1">
            <w:r w:rsidRPr="00436C44">
              <w:rPr>
                <w:rStyle w:val="af0"/>
                <w:noProof/>
                <w:w w:val="91"/>
              </w:rPr>
              <w:t>2.7.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Перечень объектов теплопотребления, подключенных к тепловым сетям существующих систем теплоснабжения в период, предшествующий актуализации схемы</w:t>
            </w:r>
            <w:r w:rsidRPr="00436C44">
              <w:rPr>
                <w:rStyle w:val="af0"/>
                <w:noProof/>
                <w:spacing w:val="-35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8" w:history="1">
            <w:r w:rsidRPr="00436C44">
              <w:rPr>
                <w:rStyle w:val="af0"/>
                <w:noProof/>
                <w:w w:val="91"/>
              </w:rPr>
              <w:t>2.8.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Актуализированный прогноз перспективной застройки относительно указанного в утвержденной схеме теплоснабжения прогноза перспективной</w:t>
            </w:r>
            <w:r w:rsidRPr="00436C44">
              <w:rPr>
                <w:rStyle w:val="af0"/>
                <w:noProof/>
                <w:spacing w:val="33"/>
              </w:rPr>
              <w:t xml:space="preserve"> </w:t>
            </w:r>
            <w:r w:rsidRPr="00436C44">
              <w:rPr>
                <w:rStyle w:val="af0"/>
                <w:noProof/>
              </w:rPr>
              <w:t>застройки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399" w:history="1">
            <w:r w:rsidRPr="00436C44">
              <w:rPr>
                <w:rStyle w:val="af0"/>
                <w:noProof/>
                <w:w w:val="91"/>
              </w:rPr>
              <w:t>2.9.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Расчетная тепловая нагрузка на коллекторах источников</w:t>
            </w:r>
            <w:r w:rsidRPr="00436C44">
              <w:rPr>
                <w:rStyle w:val="af0"/>
                <w:noProof/>
                <w:spacing w:val="55"/>
              </w:rPr>
              <w:t xml:space="preserve"> </w:t>
            </w:r>
            <w:r w:rsidRPr="00436C44">
              <w:rPr>
                <w:rStyle w:val="af0"/>
                <w:noProof/>
              </w:rPr>
              <w:t xml:space="preserve">тепловой </w:t>
            </w:r>
            <w:r w:rsidRPr="00436C44">
              <w:rPr>
                <w:rStyle w:val="af0"/>
                <w:noProof/>
                <w:w w:val="110"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0" w:history="1">
            <w:r w:rsidRPr="00436C44">
              <w:rPr>
                <w:rStyle w:val="af0"/>
                <w:noProof/>
                <w:w w:val="91"/>
              </w:rPr>
              <w:t>2.10.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Фактические расходы теплоносителя в отопительный и летний периоды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1" w:history="1">
            <w:r w:rsidRPr="00436C44">
              <w:rPr>
                <w:rStyle w:val="af0"/>
                <w:noProof/>
                <w:w w:val="104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ЭЛЕКТРОННАЯ МОДЕЛЬ СИСТЕМЫ </w:t>
            </w:r>
            <w:r w:rsidRPr="00436C44">
              <w:rPr>
                <w:rStyle w:val="af0"/>
                <w:noProof/>
                <w:spacing w:val="-1"/>
              </w:rPr>
              <w:t xml:space="preserve">ТЕПЛОСНАБЖЕНИЯ </w:t>
            </w:r>
            <w:r w:rsidRPr="00436C44">
              <w:rPr>
                <w:rStyle w:val="af0"/>
                <w:noProof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2" w:history="1">
            <w:r w:rsidRPr="00436C44">
              <w:rPr>
                <w:rStyle w:val="af0"/>
                <w:noProof/>
                <w:w w:val="104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ПЕРСПЕКТИВНЫЕ БАЛАНСЫ ТЕПЛОВОЙ МОЩНОСТИ ИСТОЧНИКОВ ТЕПЛОВОИ ЭНЕРГИИ И ТЕПЛОВОИ НАГРУЗКИ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3" w:history="1">
            <w:r w:rsidRPr="00436C44">
              <w:rPr>
                <w:rStyle w:val="af0"/>
                <w:noProof/>
                <w:w w:val="91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нагрузки, а в ценовых зонах теплоснабжения —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4" w:history="1">
            <w:r w:rsidRPr="00436C44">
              <w:rPr>
                <w:rStyle w:val="af0"/>
                <w:noProof/>
                <w:w w:val="91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</w:t>
            </w:r>
            <w:r w:rsidRPr="00436C44">
              <w:rPr>
                <w:rStyle w:val="af0"/>
                <w:noProof/>
                <w:spacing w:val="27"/>
              </w:rPr>
              <w:t xml:space="preserve"> </w:t>
            </w:r>
            <w:r w:rsidRPr="00436C44">
              <w:rPr>
                <w:rStyle w:val="af0"/>
                <w:noProof/>
              </w:rPr>
              <w:t>вывода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5" w:history="1">
            <w:r w:rsidRPr="00436C44">
              <w:rPr>
                <w:rStyle w:val="af0"/>
                <w:noProof/>
                <w:w w:val="91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Выводы о резервах (дефицитах) существующей системы теплоснабжения при обеспечении </w:t>
            </w:r>
            <w:r w:rsidRPr="00436C44">
              <w:rPr>
                <w:rStyle w:val="af0"/>
                <w:noProof/>
              </w:rPr>
              <w:lastRenderedPageBreak/>
              <w:t>перспективной тепловой нагрузки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6" w:history="1">
            <w:r w:rsidRPr="00436C44">
              <w:rPr>
                <w:rStyle w:val="af0"/>
                <w:noProof/>
                <w:w w:val="104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MACTEP ПЛАН РАЗВИТИЯ СИСТЕМ</w:t>
            </w:r>
            <w:r w:rsidRPr="00436C44">
              <w:rPr>
                <w:rStyle w:val="af0"/>
                <w:noProof/>
                <w:spacing w:val="-19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7" w:history="1">
            <w:r w:rsidRPr="00436C44">
              <w:rPr>
                <w:rStyle w:val="af0"/>
                <w:noProof/>
                <w:w w:val="91"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Варианты  перспективного развития систем теплоснабжения 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8" w:history="1">
            <w:r w:rsidRPr="00436C44">
              <w:rPr>
                <w:rStyle w:val="af0"/>
                <w:noProof/>
                <w:w w:val="91"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Технико-экономическое сравнение вариантов перспективного развития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09" w:history="1">
            <w:r w:rsidRPr="00436C44">
              <w:rPr>
                <w:rStyle w:val="af0"/>
                <w:noProof/>
                <w:w w:val="91"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выбора приоритетного варианта перс</w:t>
            </w:r>
            <w:bookmarkStart w:id="2" w:name="_GoBack"/>
            <w:bookmarkEnd w:id="2"/>
            <w:r w:rsidRPr="00436C44">
              <w:rPr>
                <w:rStyle w:val="af0"/>
                <w:noProof/>
              </w:rPr>
              <w:t>пективного развития систем теплоснабжения поселения, городского округа, города федерального значения на основе анализа ценовых  (тарифных)  последствий для потребителей, а в ценовых зонах теплоснабжения - на основе анализа ценовых (тарифных) последствий для потребителей, возникших при осуществлении регулируемых видов деятельности, и индикаторов развития систем теплоснабжения поселения, городского округа, города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0" w:history="1">
            <w:r w:rsidRPr="00436C44">
              <w:rPr>
                <w:rStyle w:val="af0"/>
                <w:noProof/>
                <w:w w:val="104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СУЩЕСТВУЮЩИЕ И ПЕРСПЕКТИВНЫЕ БАЛАНСЫ ПРОИЗВОДИТЕЛЬНОСТИ ВОДОПОДГОТОВИТЕЛЬНЫХ УCTAHOBOK И МАКСИМАЛЬНОГО ПОТРЕБЛЕНИЯ ТЕПЛОНОСИТЕЛЯ ТЕПЛОПОТРЕБЛЯЮЩИМИ УСТАНОВКАМИ ПОТРЕБИТЕЛЕЙ, В ТОМ ЧИСЛЕ В АВАРИЙНЫХ</w:t>
            </w:r>
            <w:r w:rsidRPr="00436C44">
              <w:rPr>
                <w:rStyle w:val="af0"/>
                <w:noProof/>
                <w:spacing w:val="48"/>
              </w:rPr>
              <w:t xml:space="preserve"> </w:t>
            </w:r>
            <w:r w:rsidRPr="00436C44">
              <w:rPr>
                <w:rStyle w:val="af0"/>
                <w:noProof/>
              </w:rPr>
              <w:t>РЕЖИМАХ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1" w:history="1">
            <w:r w:rsidRPr="00436C44">
              <w:rPr>
                <w:rStyle w:val="af0"/>
                <w:noProof/>
                <w:w w:val="91"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Расчетная величина нормативных потерь (в ценовых зонах теплоснабжения - расчетную величину плановых потерь, определяемых в соответствии с методическими указаниями по разработке  схем теплоснабжения) теплоносителя в тепловых сетях в зонах действия источников тепловой</w:t>
            </w:r>
            <w:r w:rsidRPr="00436C44">
              <w:rPr>
                <w:rStyle w:val="af0"/>
                <w:noProof/>
                <w:spacing w:val="22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2" w:history="1">
            <w:r w:rsidRPr="00436C44">
              <w:rPr>
                <w:rStyle w:val="af0"/>
                <w:noProof/>
                <w:w w:val="91"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Максимальный и среднечасовой расход теплоносителя (расход сетевой воды) на горячее водоснабжение потребителей и исполнением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</w:t>
            </w:r>
            <w:r w:rsidRPr="00436C44">
              <w:rPr>
                <w:rStyle w:val="af0"/>
                <w:noProof/>
                <w:spacing w:val="57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3" w:history="1">
            <w:r w:rsidRPr="00436C44">
              <w:rPr>
                <w:rStyle w:val="af0"/>
                <w:noProof/>
                <w:w w:val="91"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Сведения о наличии</w:t>
            </w:r>
            <w:r w:rsidRPr="00436C44">
              <w:rPr>
                <w:rStyle w:val="af0"/>
                <w:noProof/>
                <w:spacing w:val="2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баков-аккумуляторов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4" w:history="1">
            <w:r w:rsidRPr="00436C44">
              <w:rPr>
                <w:rStyle w:val="af0"/>
                <w:noProof/>
                <w:w w:val="91"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Нормативный и фактический часовой  расход подпиточной  воды в зоне действия источников тепловой</w:t>
            </w:r>
            <w:r w:rsidRPr="00436C44">
              <w:rPr>
                <w:rStyle w:val="af0"/>
                <w:noProof/>
                <w:spacing w:val="15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5" w:history="1">
            <w:r w:rsidRPr="00436C44">
              <w:rPr>
                <w:rStyle w:val="af0"/>
                <w:noProof/>
                <w:w w:val="91"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</w:t>
            </w:r>
            <w:r w:rsidRPr="00436C44">
              <w:rPr>
                <w:rStyle w:val="af0"/>
                <w:noProof/>
                <w:spacing w:val="23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6" w:history="1">
            <w:r w:rsidRPr="00436C44">
              <w:rPr>
                <w:rStyle w:val="af0"/>
                <w:noProof/>
                <w:w w:val="91"/>
              </w:rPr>
              <w:t>6.6.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</w:t>
            </w:r>
            <w:r w:rsidRPr="00436C44">
              <w:rPr>
                <w:rStyle w:val="af0"/>
                <w:noProof/>
                <w:spacing w:val="-18"/>
              </w:rPr>
              <w:t xml:space="preserve"> </w:t>
            </w:r>
            <w:r w:rsidRPr="00436C44">
              <w:rPr>
                <w:rStyle w:val="af0"/>
                <w:noProof/>
              </w:rPr>
              <w:t>изменений</w:t>
            </w:r>
            <w:r w:rsidRPr="00436C44">
              <w:rPr>
                <w:rStyle w:val="af0"/>
                <w:noProof/>
                <w:spacing w:val="-13"/>
              </w:rPr>
              <w:t xml:space="preserve"> </w:t>
            </w:r>
            <w:r w:rsidRPr="00436C44">
              <w:rPr>
                <w:rStyle w:val="af0"/>
                <w:noProof/>
              </w:rPr>
              <w:t>в</w:t>
            </w:r>
            <w:r w:rsidRPr="00436C44">
              <w:rPr>
                <w:rStyle w:val="af0"/>
                <w:noProof/>
                <w:spacing w:val="-31"/>
              </w:rPr>
              <w:t xml:space="preserve"> </w:t>
            </w:r>
            <w:r w:rsidRPr="00436C44">
              <w:rPr>
                <w:rStyle w:val="af0"/>
                <w:noProof/>
              </w:rPr>
              <w:t>существующих</w:t>
            </w:r>
            <w:r w:rsidRPr="00436C44">
              <w:rPr>
                <w:rStyle w:val="af0"/>
                <w:noProof/>
                <w:spacing w:val="-9"/>
              </w:rPr>
              <w:t xml:space="preserve"> </w:t>
            </w:r>
            <w:r w:rsidRPr="00436C44">
              <w:rPr>
                <w:rStyle w:val="af0"/>
                <w:noProof/>
              </w:rPr>
              <w:t>и</w:t>
            </w:r>
            <w:r w:rsidRPr="00436C44">
              <w:rPr>
                <w:rStyle w:val="af0"/>
                <w:noProof/>
                <w:spacing w:val="-28"/>
              </w:rPr>
              <w:t xml:space="preserve"> </w:t>
            </w:r>
            <w:r w:rsidRPr="00436C44">
              <w:rPr>
                <w:rStyle w:val="af0"/>
                <w:noProof/>
              </w:rPr>
              <w:t>перспективных</w:t>
            </w:r>
            <w:r w:rsidRPr="00436C44">
              <w:rPr>
                <w:rStyle w:val="af0"/>
                <w:noProof/>
                <w:spacing w:val="-13"/>
              </w:rPr>
              <w:t xml:space="preserve"> </w:t>
            </w:r>
            <w:r w:rsidRPr="00436C44">
              <w:rPr>
                <w:rStyle w:val="af0"/>
                <w:noProof/>
              </w:rPr>
              <w:t>балансах производительности водоподготовительных установок и максимального потребления теплоносителя теплопотребляющими установками  потребителей, в том числе в аварийных</w:t>
            </w:r>
            <w:r w:rsidRPr="00436C44">
              <w:rPr>
                <w:rStyle w:val="af0"/>
                <w:noProof/>
                <w:spacing w:val="6"/>
              </w:rPr>
              <w:t xml:space="preserve"> </w:t>
            </w:r>
            <w:r w:rsidRPr="00436C44">
              <w:rPr>
                <w:rStyle w:val="af0"/>
                <w:noProof/>
              </w:rPr>
              <w:t>режимах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7" w:history="1">
            <w:r w:rsidRPr="00436C44">
              <w:rPr>
                <w:rStyle w:val="af0"/>
                <w:noProof/>
                <w:w w:val="91"/>
              </w:rPr>
              <w:t>6.7.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Сравнительный анализ расчетных и фактических потерь теплоносителя для зон действия источников тепловой</w:t>
            </w:r>
            <w:r w:rsidRPr="00436C44">
              <w:rPr>
                <w:rStyle w:val="af0"/>
                <w:noProof/>
                <w:spacing w:val="-12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8" w:history="1">
            <w:r w:rsidRPr="00436C44">
              <w:rPr>
                <w:rStyle w:val="af0"/>
                <w:noProof/>
                <w:w w:val="104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ПРЕДЛОЖЕННЯ ПО СТРОИТЕЛЬСТВУ, РЕКОНСТРУКЦИИ, ТЕХНИЧЕСКОМУ ПЕРЕВООРУЖЕНИЮ И (ИЛИ) МОДЕРНИЗАЦИИ ИСТОЧНИКОВ ТЕПЛОВОЙ</w:t>
            </w:r>
            <w:r w:rsidRPr="00436C44">
              <w:rPr>
                <w:rStyle w:val="af0"/>
                <w:noProof/>
                <w:spacing w:val="-12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19" w:history="1">
            <w:r w:rsidRPr="00436C44">
              <w:rPr>
                <w:rStyle w:val="af0"/>
                <w:noProof/>
                <w:w w:val="91"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определения целесообразности или нецелесообразности подключения теплопотребляющих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выполнятся в порядке, установленном методическими указаниями по разработке схем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0" w:history="1">
            <w:r w:rsidRPr="00436C44">
              <w:rPr>
                <w:rStyle w:val="af0"/>
                <w:noProof/>
                <w:w w:val="91"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текущей ситуации, связанной с ранее принятыми и соответствии с законодательством РФ об электроэнергетике решениями об отнесении генерирующих объектов к генерирующим объектам, мощность которых</w:t>
            </w:r>
            <w:r w:rsidRPr="00436C44">
              <w:rPr>
                <w:rStyle w:val="af0"/>
                <w:noProof/>
                <w:spacing w:val="-32"/>
              </w:rPr>
              <w:t xml:space="preserve"> </w:t>
            </w:r>
            <w:r w:rsidRPr="00436C44">
              <w:rPr>
                <w:rStyle w:val="af0"/>
                <w:noProof/>
              </w:rPr>
              <w:t>поставляется</w:t>
            </w:r>
            <w:r w:rsidRPr="00436C44">
              <w:rPr>
                <w:rStyle w:val="af0"/>
                <w:noProof/>
                <w:spacing w:val="-27"/>
              </w:rPr>
              <w:t xml:space="preserve"> </w:t>
            </w:r>
            <w:r w:rsidRPr="00436C44">
              <w:rPr>
                <w:rStyle w:val="af0"/>
                <w:noProof/>
              </w:rPr>
              <w:t>в</w:t>
            </w:r>
            <w:r w:rsidRPr="00436C44">
              <w:rPr>
                <w:rStyle w:val="af0"/>
                <w:noProof/>
                <w:spacing w:val="-41"/>
              </w:rPr>
              <w:t xml:space="preserve"> </w:t>
            </w:r>
            <w:r w:rsidRPr="00436C44">
              <w:rPr>
                <w:rStyle w:val="af0"/>
                <w:noProof/>
              </w:rPr>
              <w:t>вынужденном</w:t>
            </w:r>
            <w:r w:rsidRPr="00436C44">
              <w:rPr>
                <w:rStyle w:val="af0"/>
                <w:noProof/>
                <w:spacing w:val="-24"/>
              </w:rPr>
              <w:t xml:space="preserve"> </w:t>
            </w:r>
            <w:r w:rsidRPr="00436C44">
              <w:rPr>
                <w:rStyle w:val="af0"/>
                <w:noProof/>
              </w:rPr>
              <w:t>режиме</w:t>
            </w:r>
            <w:r w:rsidRPr="00436C44">
              <w:rPr>
                <w:rStyle w:val="af0"/>
                <w:noProof/>
                <w:spacing w:val="-34"/>
              </w:rPr>
              <w:t xml:space="preserve"> </w:t>
            </w:r>
            <w:r w:rsidRPr="00436C44">
              <w:rPr>
                <w:rStyle w:val="af0"/>
                <w:noProof/>
              </w:rPr>
              <w:t>в</w:t>
            </w:r>
            <w:r w:rsidRPr="00436C44">
              <w:rPr>
                <w:rStyle w:val="af0"/>
                <w:noProof/>
                <w:spacing w:val="-39"/>
              </w:rPr>
              <w:t xml:space="preserve"> </w:t>
            </w:r>
            <w:r w:rsidRPr="00436C44">
              <w:rPr>
                <w:rStyle w:val="af0"/>
                <w:noProof/>
              </w:rPr>
              <w:t>целях</w:t>
            </w:r>
            <w:r w:rsidRPr="00436C44">
              <w:rPr>
                <w:rStyle w:val="af0"/>
                <w:noProof/>
                <w:spacing w:val="-33"/>
              </w:rPr>
              <w:t xml:space="preserve"> </w:t>
            </w:r>
            <w:r w:rsidRPr="00436C44">
              <w:rPr>
                <w:rStyle w:val="af0"/>
                <w:noProof/>
              </w:rPr>
              <w:t>обеспечения</w:t>
            </w:r>
            <w:r w:rsidRPr="00436C44">
              <w:rPr>
                <w:rStyle w:val="af0"/>
                <w:noProof/>
                <w:spacing w:val="-28"/>
              </w:rPr>
              <w:t xml:space="preserve"> </w:t>
            </w:r>
            <w:r w:rsidRPr="00436C44">
              <w:rPr>
                <w:rStyle w:val="af0"/>
                <w:noProof/>
              </w:rPr>
              <w:t>надежного теплоснабжения</w:t>
            </w:r>
            <w:r w:rsidRPr="00436C44">
              <w:rPr>
                <w:rStyle w:val="af0"/>
                <w:noProof/>
                <w:spacing w:val="-5"/>
              </w:rPr>
              <w:t xml:space="preserve"> </w:t>
            </w:r>
            <w:r w:rsidRPr="00436C44">
              <w:rPr>
                <w:rStyle w:val="af0"/>
                <w:noProof/>
              </w:rPr>
              <w:t>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1" w:history="1">
            <w:r w:rsidRPr="00436C44">
              <w:rPr>
                <w:rStyle w:val="af0"/>
                <w:noProof/>
                <w:w w:val="91"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теплоснабжения, в соответствии с методическими указаниями по разработке схем</w:t>
            </w:r>
            <w:r w:rsidRPr="00436C44">
              <w:rPr>
                <w:rStyle w:val="af0"/>
                <w:noProof/>
                <w:spacing w:val="46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2" w:history="1">
            <w:r w:rsidRPr="00436C44">
              <w:rPr>
                <w:rStyle w:val="af0"/>
                <w:noProof/>
                <w:w w:val="91"/>
              </w:rPr>
              <w:t>7.4.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Обоснование предлагаемых для строительства источников тепловой</w:t>
            </w:r>
            <w:r w:rsidRPr="00436C44">
              <w:rPr>
                <w:rStyle w:val="af0"/>
                <w:noProof/>
                <w:spacing w:val="-2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энергии,</w:t>
            </w:r>
            <w:r w:rsidRPr="00436C44">
              <w:rPr>
                <w:rStyle w:val="af0"/>
                <w:noProof/>
                <w:spacing w:val="-2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lastRenderedPageBreak/>
              <w:t>функционирующих</w:t>
            </w:r>
            <w:r w:rsidRPr="00436C44">
              <w:rPr>
                <w:rStyle w:val="af0"/>
                <w:noProof/>
                <w:spacing w:val="-3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</w:t>
            </w:r>
            <w:r w:rsidRPr="00436C44">
              <w:rPr>
                <w:rStyle w:val="af0"/>
                <w:noProof/>
                <w:spacing w:val="-3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режиме</w:t>
            </w:r>
            <w:r w:rsidRPr="00436C44">
              <w:rPr>
                <w:rStyle w:val="af0"/>
                <w:noProof/>
                <w:spacing w:val="-3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комбинированной</w:t>
            </w:r>
            <w:r w:rsidRPr="00436C44">
              <w:rPr>
                <w:rStyle w:val="af0"/>
                <w:noProof/>
                <w:spacing w:val="-3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выработки электрической</w:t>
            </w:r>
            <w:r w:rsidRPr="00436C44">
              <w:rPr>
                <w:rStyle w:val="af0"/>
                <w:noProof/>
                <w:spacing w:val="-1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и</w:t>
            </w:r>
            <w:r w:rsidRPr="00436C44">
              <w:rPr>
                <w:rStyle w:val="af0"/>
                <w:noProof/>
                <w:spacing w:val="-3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тепловой</w:t>
            </w:r>
            <w:r w:rsidRPr="00436C44">
              <w:rPr>
                <w:rStyle w:val="af0"/>
                <w:noProof/>
                <w:spacing w:val="-2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энергии,</w:t>
            </w:r>
            <w:r w:rsidRPr="00436C44">
              <w:rPr>
                <w:rStyle w:val="af0"/>
                <w:noProof/>
                <w:spacing w:val="-3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для</w:t>
            </w:r>
            <w:r w:rsidRPr="00436C44">
              <w:rPr>
                <w:rStyle w:val="af0"/>
                <w:noProof/>
                <w:spacing w:val="-3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обеспечения</w:t>
            </w:r>
            <w:r w:rsidRPr="00436C44">
              <w:rPr>
                <w:rStyle w:val="af0"/>
                <w:noProof/>
                <w:spacing w:val="-2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перспективных</w:t>
            </w:r>
            <w:r w:rsidRPr="00436C44">
              <w:rPr>
                <w:rStyle w:val="af0"/>
                <w:noProof/>
                <w:spacing w:val="-2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тепловых нагрузок,</w:t>
            </w:r>
            <w:r w:rsidRPr="00436C44">
              <w:rPr>
                <w:rStyle w:val="af0"/>
                <w:noProof/>
                <w:spacing w:val="-31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выполненное</w:t>
            </w:r>
            <w:r w:rsidRPr="00436C44">
              <w:rPr>
                <w:rStyle w:val="af0"/>
                <w:noProof/>
                <w:spacing w:val="-2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</w:t>
            </w:r>
            <w:r w:rsidRPr="00436C44">
              <w:rPr>
                <w:rStyle w:val="af0"/>
                <w:noProof/>
                <w:spacing w:val="-3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порядке,</w:t>
            </w:r>
            <w:r w:rsidRPr="00436C44">
              <w:rPr>
                <w:rStyle w:val="af0"/>
                <w:noProof/>
                <w:spacing w:val="-3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установленном</w:t>
            </w:r>
            <w:r w:rsidRPr="00436C44">
              <w:rPr>
                <w:rStyle w:val="af0"/>
                <w:noProof/>
                <w:spacing w:val="-2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методическими</w:t>
            </w:r>
            <w:r w:rsidRPr="00436C44">
              <w:rPr>
                <w:rStyle w:val="af0"/>
                <w:noProof/>
                <w:spacing w:val="-2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указаниями по разработке схем теплоснабжения. Для поселений, городских округов, не отнесенных к ценовым зонам теплоснабжения, а также в отношении товаров (услуг),</w:t>
            </w:r>
            <w:r w:rsidRPr="00436C44">
              <w:rPr>
                <w:rStyle w:val="af0"/>
                <w:noProof/>
                <w:spacing w:val="-37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реализация</w:t>
            </w:r>
            <w:r w:rsidRPr="00436C44">
              <w:rPr>
                <w:rStyle w:val="af0"/>
                <w:noProof/>
                <w:spacing w:val="-31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которыs</w:t>
            </w:r>
            <w:r w:rsidRPr="00436C44">
              <w:rPr>
                <w:rStyle w:val="af0"/>
                <w:noProof/>
                <w:spacing w:val="-4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осуществляется</w:t>
            </w:r>
            <w:r w:rsidRPr="00436C44">
              <w:rPr>
                <w:rStyle w:val="af0"/>
                <w:noProof/>
                <w:spacing w:val="-4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</w:t>
            </w:r>
            <w:r w:rsidRPr="00436C44">
              <w:rPr>
                <w:rStyle w:val="af0"/>
                <w:noProof/>
                <w:spacing w:val="-4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ценам</w:t>
            </w:r>
            <w:r w:rsidRPr="00436C44">
              <w:rPr>
                <w:rStyle w:val="af0"/>
                <w:noProof/>
                <w:spacing w:val="-3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(тарифам),</w:t>
            </w:r>
            <w:r w:rsidRPr="00436C44">
              <w:rPr>
                <w:rStyle w:val="af0"/>
                <w:noProof/>
                <w:spacing w:val="-3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 xml:space="preserve">подлежащим в соответствии с Федеральным законом "О теплоснабжении” </w:t>
            </w:r>
            <w:r w:rsidRPr="00436C44">
              <w:rPr>
                <w:rStyle w:val="af0"/>
                <w:noProof/>
              </w:rPr>
              <w:t xml:space="preserve">государственному регулированию в ценовых зонах теплоснабжения, указанное </w:t>
            </w:r>
            <w:r w:rsidRPr="00436C44">
              <w:rPr>
                <w:rStyle w:val="af0"/>
                <w:noProof/>
                <w:w w:val="105"/>
              </w:rPr>
              <w:t>обоснование также выполняется с учетом требований пункта 77 настоящего документа.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</w:t>
            </w:r>
            <w:r w:rsidRPr="00436C44">
              <w:rPr>
                <w:rStyle w:val="af0"/>
                <w:noProof/>
                <w:spacing w:val="-3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схемой</w:t>
            </w:r>
            <w:r w:rsidRPr="00436C44">
              <w:rPr>
                <w:rStyle w:val="af0"/>
                <w:noProof/>
                <w:spacing w:val="-4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и</w:t>
            </w:r>
            <w:r w:rsidRPr="00436C44">
              <w:rPr>
                <w:rStyle w:val="af0"/>
                <w:noProof/>
                <w:spacing w:val="-4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программой</w:t>
            </w:r>
            <w:r w:rsidRPr="00436C44">
              <w:rPr>
                <w:rStyle w:val="af0"/>
                <w:noProof/>
                <w:spacing w:val="-3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развития</w:t>
            </w:r>
            <w:r w:rsidRPr="00436C44">
              <w:rPr>
                <w:rStyle w:val="af0"/>
                <w:noProof/>
                <w:spacing w:val="-4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Единой</w:t>
            </w:r>
            <w:r w:rsidRPr="00436C44">
              <w:rPr>
                <w:rStyle w:val="af0"/>
                <w:noProof/>
                <w:spacing w:val="-4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энергетической</w:t>
            </w:r>
            <w:r w:rsidRPr="00436C44">
              <w:rPr>
                <w:rStyle w:val="af0"/>
                <w:noProof/>
                <w:spacing w:val="-49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 xml:space="preserve">системы России, а для источников, сооружаемых в технологически изолированной территориальной энергетической системе, </w:t>
            </w:r>
            <w:r w:rsidRPr="00436C44">
              <w:rPr>
                <w:rStyle w:val="af0"/>
                <w:noProof/>
                <w:w w:val="90"/>
              </w:rPr>
              <w:t xml:space="preserve">— </w:t>
            </w:r>
            <w:r w:rsidRPr="00436C44">
              <w:rPr>
                <w:rStyle w:val="af0"/>
                <w:noProof/>
                <w:w w:val="105"/>
              </w:rPr>
              <w:t xml:space="preserve">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</w:t>
            </w:r>
            <w:r w:rsidRPr="00436C44">
              <w:rPr>
                <w:rStyle w:val="af0"/>
                <w:noProof/>
              </w:rPr>
              <w:t xml:space="preserve">электроэнергетики субъекта Российской Федерации, а также востребованность </w:t>
            </w:r>
            <w:r w:rsidRPr="00436C44">
              <w:rPr>
                <w:rStyle w:val="af0"/>
                <w:noProof/>
                <w:w w:val="105"/>
              </w:rPr>
              <w:t>электрической энергии (мощности), вырабатываемой генерирующим оборудованием источников тепловой энергии, функционирующих в режиме комбинированной выработки электрической и тепловой энергии, на</w:t>
            </w:r>
            <w:r w:rsidRPr="00436C44">
              <w:rPr>
                <w:rStyle w:val="af0"/>
                <w:noProof/>
                <w:spacing w:val="-4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оптовом рынке электрической энергии и мощности на срок действия схемы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3" w:history="1">
            <w:r w:rsidRPr="00436C44">
              <w:rPr>
                <w:rStyle w:val="af0"/>
                <w:noProof/>
                <w:w w:val="91"/>
              </w:rPr>
              <w:t>7.5.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теплоснабжения. Для поселений, городских округов, не отнесенных к ценовым зонам теплоснабжения, а также в отношении товаров (услуг), реализация которых осуществляется по ценам (тарифам), подлежащим в соответствии с Федеральным законом "О  теплоснабжении" государственному регулированию в ценовых зонах теплоснабжения, указанное обоснование также выполняется с учетом требований пункта 77 настоящего документа.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России, а для источников, действующих в технологически изолированной территориальной энергетической системе, -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Федерации, а также востребованность электрической энергии (мощности), вырабатываемой генерирующим оборудованием источников тепловой энергии, функционирующих в режиме комбинированной выработки электрической и тепловой энергии, на оптовом рынке электрической энергии и мощности на срок действия схемы</w:t>
            </w:r>
            <w:r w:rsidRPr="00436C44">
              <w:rPr>
                <w:rStyle w:val="af0"/>
                <w:noProof/>
                <w:spacing w:val="51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4" w:history="1">
            <w:r w:rsidRPr="00436C44">
              <w:rPr>
                <w:rStyle w:val="af0"/>
                <w:noProof/>
                <w:w w:val="91"/>
              </w:rPr>
              <w:t>7.6.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 энергии,  с выработкой  электроэнергии на собственные нужды теплоснабжающей организации в отношении источника тепловой энергии, на базе существующих  и перспективных  тепловых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>нагрузок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5" w:history="1">
            <w:r w:rsidRPr="00436C44">
              <w:rPr>
                <w:rStyle w:val="af0"/>
                <w:noProof/>
                <w:w w:val="91"/>
              </w:rPr>
              <w:t>7.7.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</w:t>
            </w:r>
            <w:r w:rsidRPr="00436C44">
              <w:rPr>
                <w:rStyle w:val="af0"/>
                <w:noProof/>
                <w:spacing w:val="31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6" w:history="1">
            <w:r w:rsidRPr="00436C44">
              <w:rPr>
                <w:rStyle w:val="af0"/>
                <w:noProof/>
                <w:w w:val="91"/>
              </w:rPr>
              <w:t>7.8.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10"/>
              </w:rPr>
      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</w:t>
            </w:r>
            <w:r w:rsidRPr="00436C44">
              <w:rPr>
                <w:rStyle w:val="af0"/>
                <w:noProof/>
                <w:spacing w:val="22"/>
                <w:w w:val="110"/>
              </w:rPr>
              <w:t xml:space="preserve"> </w:t>
            </w:r>
            <w:r w:rsidRPr="00436C44">
              <w:rPr>
                <w:rStyle w:val="af0"/>
                <w:noProof/>
                <w:w w:val="110"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7" w:history="1">
            <w:r w:rsidRPr="00436C44">
              <w:rPr>
                <w:rStyle w:val="af0"/>
                <w:noProof/>
                <w:w w:val="91"/>
              </w:rPr>
              <w:t>7.9.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</w:t>
            </w:r>
            <w:r w:rsidRPr="00436C44">
              <w:rPr>
                <w:rStyle w:val="af0"/>
                <w:noProof/>
                <w:spacing w:val="1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8" w:history="1">
            <w:r w:rsidRPr="00436C44">
              <w:rPr>
                <w:rStyle w:val="af0"/>
                <w:noProof/>
                <w:w w:val="91"/>
              </w:rPr>
              <w:t>7.10.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Обоснование предлагаемых для вывода в резерв и (или) вывода из эксплуатации котельных при передаче тепловых нагрузок на  другие источники тепловой</w:t>
            </w:r>
            <w:r w:rsidRPr="00436C44">
              <w:rPr>
                <w:rStyle w:val="af0"/>
                <w:noProof/>
                <w:spacing w:val="3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29" w:history="1">
            <w:r w:rsidRPr="00436C44">
              <w:rPr>
                <w:rStyle w:val="af0"/>
                <w:noProof/>
                <w:w w:val="91"/>
              </w:rPr>
              <w:t>7.11.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организации индивидуального теплоснабжения в зонах застройки поселения малоэтажными жилыми</w:t>
            </w:r>
            <w:r w:rsidRPr="00436C44">
              <w:rPr>
                <w:rStyle w:val="af0"/>
                <w:noProof/>
                <w:spacing w:val="-9"/>
              </w:rPr>
              <w:t xml:space="preserve"> </w:t>
            </w:r>
            <w:r w:rsidRPr="00436C44">
              <w:rPr>
                <w:rStyle w:val="af0"/>
                <w:noProof/>
              </w:rPr>
              <w:t>зданиями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0" w:history="1">
            <w:r w:rsidRPr="00436C44">
              <w:rPr>
                <w:rStyle w:val="af0"/>
                <w:noProof/>
                <w:w w:val="91"/>
              </w:rPr>
              <w:t>7.12.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 перспективных  балансов  производства  и потребления тепловой мощности источников тепловой энергии  и теплоносителя и присоединенной тепловой нагрузки в каждой из систем теплоснабжения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1" w:history="1">
            <w:r w:rsidRPr="00436C44">
              <w:rPr>
                <w:rStyle w:val="af0"/>
                <w:noProof/>
                <w:w w:val="91"/>
              </w:rPr>
              <w:t>7.13.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</w:t>
            </w:r>
            <w:r w:rsidRPr="00436C44">
              <w:rPr>
                <w:rStyle w:val="af0"/>
                <w:noProof/>
                <w:spacing w:val="58"/>
              </w:rPr>
              <w:t xml:space="preserve"> </w:t>
            </w:r>
            <w:r w:rsidRPr="00436C44">
              <w:rPr>
                <w:rStyle w:val="af0"/>
                <w:noProof/>
              </w:rPr>
              <w:t>топлива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2" w:history="1">
            <w:r w:rsidRPr="00436C44">
              <w:rPr>
                <w:rStyle w:val="af0"/>
                <w:noProof/>
                <w:w w:val="91"/>
              </w:rPr>
              <w:t>7.14.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организации теплоснабжения в</w:t>
            </w:r>
            <w:r w:rsidRPr="00436C44">
              <w:rPr>
                <w:rStyle w:val="af0"/>
                <w:noProof/>
                <w:spacing w:val="34"/>
              </w:rPr>
              <w:t xml:space="preserve"> п</w:t>
            </w:r>
            <w:r w:rsidRPr="00436C44">
              <w:rPr>
                <w:rStyle w:val="af0"/>
                <w:noProof/>
              </w:rPr>
              <w:t>роизводственных зонах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3" w:history="1">
            <w:r w:rsidRPr="00436C44">
              <w:rPr>
                <w:rStyle w:val="af0"/>
                <w:noProof/>
                <w:w w:val="91"/>
              </w:rPr>
              <w:t>7.15.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 радиусов эффективного теплоснабжения (зоны действия источников тепловой энергии) в каждой из систем</w:t>
            </w:r>
            <w:r w:rsidRPr="00436C44">
              <w:rPr>
                <w:rStyle w:val="af0"/>
                <w:noProof/>
                <w:spacing w:val="-24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4" w:history="1">
            <w:r w:rsidRPr="00436C44">
              <w:rPr>
                <w:rStyle w:val="af0"/>
                <w:noProof/>
                <w:w w:val="91"/>
              </w:rPr>
              <w:t>7.16.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Покрытие перспективной тепловой нагрузки, не обеспеченной тепловой</w:t>
            </w:r>
            <w:r w:rsidRPr="00436C44">
              <w:rPr>
                <w:rStyle w:val="af0"/>
                <w:noProof/>
                <w:spacing w:val="24"/>
              </w:rPr>
              <w:t xml:space="preserve"> </w:t>
            </w:r>
            <w:r w:rsidRPr="00436C44">
              <w:rPr>
                <w:rStyle w:val="af0"/>
                <w:noProof/>
              </w:rPr>
              <w:t>мощностью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5" w:history="1">
            <w:r w:rsidRPr="00436C44">
              <w:rPr>
                <w:rStyle w:val="af0"/>
                <w:noProof/>
                <w:w w:val="91"/>
              </w:rPr>
              <w:t>7.17.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Максимальная выработка электрической энергии на базе прироста теплового потребления на коллекторах существующих источников тепловой</w:t>
            </w:r>
            <w:r w:rsidRPr="00436C44">
              <w:rPr>
                <w:rStyle w:val="af0"/>
                <w:noProof/>
                <w:spacing w:val="-13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энергии,</w:t>
            </w:r>
            <w:r w:rsidRPr="00436C44">
              <w:rPr>
                <w:rStyle w:val="af0"/>
                <w:noProof/>
                <w:spacing w:val="-15"/>
              </w:rPr>
              <w:t xml:space="preserve"> </w:t>
            </w:r>
            <w:r w:rsidRPr="00436C44">
              <w:rPr>
                <w:rStyle w:val="af0"/>
                <w:noProof/>
              </w:rPr>
              <w:t>функционирующих</w:t>
            </w:r>
            <w:r w:rsidRPr="00436C44">
              <w:rPr>
                <w:rStyle w:val="af0"/>
                <w:noProof/>
                <w:spacing w:val="-24"/>
              </w:rPr>
              <w:t xml:space="preserve"> </w:t>
            </w:r>
            <w:r w:rsidRPr="00436C44">
              <w:rPr>
                <w:rStyle w:val="af0"/>
                <w:noProof/>
              </w:rPr>
              <w:t>в</w:t>
            </w:r>
            <w:r w:rsidRPr="00436C44">
              <w:rPr>
                <w:rStyle w:val="af0"/>
                <w:noProof/>
                <w:spacing w:val="-21"/>
              </w:rPr>
              <w:t xml:space="preserve"> </w:t>
            </w:r>
            <w:r w:rsidRPr="00436C44">
              <w:rPr>
                <w:rStyle w:val="af0"/>
                <w:noProof/>
              </w:rPr>
              <w:t>режиме</w:t>
            </w:r>
            <w:r w:rsidRPr="00436C44">
              <w:rPr>
                <w:rStyle w:val="af0"/>
                <w:noProof/>
                <w:spacing w:val="-21"/>
              </w:rPr>
              <w:t xml:space="preserve"> </w:t>
            </w:r>
            <w:r w:rsidRPr="00436C44">
              <w:rPr>
                <w:rStyle w:val="af0"/>
                <w:noProof/>
              </w:rPr>
              <w:t>комбинированной</w:t>
            </w:r>
            <w:r w:rsidRPr="00436C44">
              <w:rPr>
                <w:rStyle w:val="af0"/>
                <w:noProof/>
                <w:spacing w:val="-23"/>
              </w:rPr>
              <w:t xml:space="preserve"> </w:t>
            </w:r>
            <w:r w:rsidRPr="00436C44">
              <w:rPr>
                <w:rStyle w:val="af0"/>
                <w:noProof/>
              </w:rPr>
              <w:t>выработки электрической и тепловой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6" w:history="1">
            <w:r w:rsidRPr="00436C44">
              <w:rPr>
                <w:rStyle w:val="af0"/>
                <w:noProof/>
                <w:w w:val="91"/>
              </w:rPr>
              <w:t>7.18.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Определение перспективных режимов загрузки</w:t>
            </w:r>
            <w:r w:rsidRPr="00436C44">
              <w:rPr>
                <w:rStyle w:val="af0"/>
                <w:noProof/>
                <w:spacing w:val="14"/>
              </w:rPr>
              <w:t xml:space="preserve"> </w:t>
            </w:r>
            <w:r w:rsidRPr="00436C44">
              <w:rPr>
                <w:rStyle w:val="af0"/>
                <w:noProof/>
              </w:rPr>
              <w:t xml:space="preserve">источников </w:t>
            </w:r>
            <w:r w:rsidRPr="00436C44">
              <w:rPr>
                <w:rStyle w:val="af0"/>
                <w:noProof/>
                <w:w w:val="105"/>
              </w:rPr>
              <w:t>тепловой энергии по присоединенной тепловой</w:t>
            </w:r>
            <w:r w:rsidRPr="00436C44">
              <w:rPr>
                <w:rStyle w:val="af0"/>
                <w:noProof/>
                <w:spacing w:val="5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нагрузке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7" w:history="1">
            <w:r w:rsidRPr="00436C44">
              <w:rPr>
                <w:rStyle w:val="af0"/>
                <w:noProof/>
                <w:w w:val="91"/>
              </w:rPr>
              <w:t>7.19.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Определение потребности в топливе и рекомендации по</w:t>
            </w:r>
            <w:r w:rsidRPr="00436C44">
              <w:rPr>
                <w:rStyle w:val="af0"/>
                <w:noProof/>
                <w:spacing w:val="16"/>
              </w:rPr>
              <w:t xml:space="preserve"> </w:t>
            </w:r>
            <w:r w:rsidRPr="00436C44">
              <w:rPr>
                <w:rStyle w:val="af0"/>
                <w:noProof/>
              </w:rPr>
              <w:t>видам используемого топлива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8" w:history="1">
            <w:r w:rsidRPr="00436C44">
              <w:rPr>
                <w:rStyle w:val="af0"/>
                <w:noProof/>
                <w:w w:val="104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СТРОИТЕЛЬСТВУ, РЕКОНСТРУКЦИИ И (ИЛИ) МОДЕРНИЗАЦИИ ТЕПЛОВЫХ</w:t>
            </w:r>
            <w:r w:rsidRPr="00436C44">
              <w:rPr>
                <w:rStyle w:val="af0"/>
                <w:noProof/>
                <w:spacing w:val="21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39" w:history="1">
            <w:r w:rsidRPr="00436C44">
              <w:rPr>
                <w:rStyle w:val="af0"/>
                <w:noProof/>
                <w:w w:val="91"/>
              </w:rPr>
              <w:t>8.1.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строительству, реконструкции, и (или) модернизации тепловых сетей, обеспечивающих перераспределение тепловой нагрузки из зон с дефицитом тепловой мощности в зоны с избытком тепловой 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0" w:history="1">
            <w:r w:rsidRPr="00436C44">
              <w:rPr>
                <w:rStyle w:val="af0"/>
                <w:noProof/>
                <w:w w:val="91"/>
              </w:rPr>
              <w:t>8.2.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Предложения по строительству тепловых сетей для обеспечения перспективных приростов тепловой нагрузки под жилищную, комплексную или</w:t>
            </w:r>
            <w:r w:rsidRPr="00436C44">
              <w:rPr>
                <w:rStyle w:val="af0"/>
                <w:noProof/>
                <w:spacing w:val="-1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производственную</w:t>
            </w:r>
            <w:r w:rsidRPr="00436C44">
              <w:rPr>
                <w:rStyle w:val="af0"/>
                <w:noProof/>
                <w:spacing w:val="-19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застройку во</w:t>
            </w:r>
            <w:r w:rsidRPr="00436C44">
              <w:rPr>
                <w:rStyle w:val="af0"/>
                <w:noProof/>
                <w:spacing w:val="-1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вновь</w:t>
            </w:r>
            <w:r w:rsidRPr="00436C44">
              <w:rPr>
                <w:rStyle w:val="af0"/>
                <w:noProof/>
                <w:spacing w:val="-9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осваиваемых районах</w:t>
            </w:r>
            <w:r w:rsidRPr="00436C44">
              <w:rPr>
                <w:rStyle w:val="af0"/>
                <w:noProof/>
                <w:spacing w:val="-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1" w:history="1">
            <w:r w:rsidRPr="00436C44">
              <w:rPr>
                <w:rStyle w:val="af0"/>
                <w:noProof/>
                <w:w w:val="91"/>
              </w:rPr>
              <w:t>8.3.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      </w:r>
            <w:r w:rsidRPr="00436C44">
              <w:rPr>
                <w:rStyle w:val="af0"/>
                <w:noProof/>
                <w:spacing w:val="43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2" w:history="1">
            <w:r w:rsidRPr="00436C44">
              <w:rPr>
                <w:rStyle w:val="af0"/>
                <w:noProof/>
                <w:w w:val="91"/>
              </w:rPr>
              <w:t>8.4.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</w:t>
            </w:r>
            <w:r w:rsidRPr="00436C44">
              <w:rPr>
                <w:rStyle w:val="af0"/>
                <w:noProof/>
                <w:spacing w:val="30"/>
              </w:rPr>
              <w:t xml:space="preserve"> </w:t>
            </w:r>
            <w:r w:rsidRPr="00436C44">
              <w:rPr>
                <w:rStyle w:val="af0"/>
                <w:noProof/>
              </w:rPr>
              <w:t>котельных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3" w:history="1">
            <w:r w:rsidRPr="00436C44">
              <w:rPr>
                <w:rStyle w:val="af0"/>
                <w:noProof/>
                <w:w w:val="91"/>
              </w:rPr>
              <w:t>8.5.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</w:t>
            </w:r>
            <w:r w:rsidRPr="00436C44">
              <w:rPr>
                <w:rStyle w:val="af0"/>
                <w:noProof/>
                <w:spacing w:val="-16"/>
              </w:rPr>
              <w:t xml:space="preserve"> </w:t>
            </w:r>
            <w:r w:rsidRPr="00436C44">
              <w:rPr>
                <w:rStyle w:val="af0"/>
                <w:noProof/>
              </w:rPr>
              <w:t>по</w:t>
            </w:r>
            <w:r w:rsidRPr="00436C44">
              <w:rPr>
                <w:rStyle w:val="af0"/>
                <w:noProof/>
                <w:spacing w:val="-28"/>
              </w:rPr>
              <w:t xml:space="preserve"> </w:t>
            </w:r>
            <w:r w:rsidRPr="00436C44">
              <w:rPr>
                <w:rStyle w:val="af0"/>
                <w:noProof/>
              </w:rPr>
              <w:t>строительству</w:t>
            </w:r>
            <w:r w:rsidRPr="00436C44">
              <w:rPr>
                <w:rStyle w:val="af0"/>
                <w:noProof/>
                <w:spacing w:val="-10"/>
              </w:rPr>
              <w:t xml:space="preserve"> </w:t>
            </w:r>
            <w:r w:rsidRPr="00436C44">
              <w:rPr>
                <w:rStyle w:val="af0"/>
                <w:noProof/>
              </w:rPr>
              <w:t>тепловых</w:t>
            </w:r>
            <w:r w:rsidRPr="00436C44">
              <w:rPr>
                <w:rStyle w:val="af0"/>
                <w:noProof/>
                <w:spacing w:val="-17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 w:rsidRPr="00436C44">
              <w:rPr>
                <w:rStyle w:val="af0"/>
                <w:noProof/>
                <w:spacing w:val="-24"/>
              </w:rPr>
              <w:t xml:space="preserve"> </w:t>
            </w:r>
            <w:r w:rsidRPr="00436C44">
              <w:rPr>
                <w:rStyle w:val="af0"/>
                <w:noProof/>
              </w:rPr>
              <w:t>для</w:t>
            </w:r>
            <w:r w:rsidRPr="00436C44">
              <w:rPr>
                <w:rStyle w:val="af0"/>
                <w:noProof/>
                <w:spacing w:val="-25"/>
              </w:rPr>
              <w:t xml:space="preserve"> </w:t>
            </w:r>
            <w:r w:rsidRPr="00436C44">
              <w:rPr>
                <w:rStyle w:val="af0"/>
                <w:noProof/>
              </w:rPr>
              <w:t>обеспечения нормативной надежности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4" w:history="1">
            <w:r w:rsidRPr="00436C44">
              <w:rPr>
                <w:rStyle w:val="af0"/>
                <w:noProof/>
                <w:w w:val="91"/>
              </w:rPr>
              <w:t>8.6.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</w:t>
            </w:r>
            <w:r w:rsidRPr="00436C44">
              <w:rPr>
                <w:rStyle w:val="af0"/>
                <w:noProof/>
                <w:spacing w:val="43"/>
              </w:rPr>
              <w:t xml:space="preserve"> </w:t>
            </w:r>
            <w:r w:rsidRPr="00436C44">
              <w:rPr>
                <w:rStyle w:val="af0"/>
                <w:noProof/>
              </w:rPr>
              <w:t>нагрузки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5" w:history="1">
            <w:r w:rsidRPr="00436C44">
              <w:rPr>
                <w:rStyle w:val="af0"/>
                <w:noProof/>
                <w:w w:val="91"/>
              </w:rPr>
              <w:t>8.7.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реконструкции и (или) модернизации тепловых сетей, подлежащих замене в связи с исчерпанием эксплуатационного</w:t>
            </w:r>
            <w:r w:rsidRPr="00436C44">
              <w:rPr>
                <w:rStyle w:val="af0"/>
                <w:noProof/>
                <w:spacing w:val="12"/>
              </w:rPr>
              <w:t xml:space="preserve"> </w:t>
            </w:r>
            <w:r w:rsidRPr="00436C44">
              <w:rPr>
                <w:rStyle w:val="af0"/>
                <w:noProof/>
              </w:rPr>
              <w:t>ресурса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6" w:history="1">
            <w:r w:rsidRPr="00436C44">
              <w:rPr>
                <w:rStyle w:val="af0"/>
                <w:noProof/>
                <w:w w:val="91"/>
              </w:rPr>
              <w:t>8.8.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строительству, реконструкции и (или) модернизации насосных</w:t>
            </w:r>
            <w:r w:rsidRPr="00436C44">
              <w:rPr>
                <w:rStyle w:val="af0"/>
                <w:noProof/>
                <w:spacing w:val="2"/>
              </w:rPr>
              <w:t xml:space="preserve"> </w:t>
            </w:r>
            <w:r w:rsidRPr="00436C44">
              <w:rPr>
                <w:rStyle w:val="af0"/>
                <w:noProof/>
              </w:rPr>
              <w:t>станций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44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7" w:history="1">
            <w:r w:rsidRPr="00436C44">
              <w:rPr>
                <w:rStyle w:val="af0"/>
                <w:noProof/>
                <w:w w:val="104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ПЕРЕВОДУ ОТКРЫТЫХ СИСТЕМ ТЕПЛОСНАБЖЕНИЯ (ГОРЯЧЕFО ВОДОСНАБЖЕНИЯ) В ЗАКРЫТЫЕ СИСТЕМЫ ГOPЯЧEГO</w:t>
            </w:r>
            <w:r w:rsidRPr="00436C44">
              <w:rPr>
                <w:rStyle w:val="af0"/>
                <w:noProof/>
                <w:spacing w:val="36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8" w:history="1">
            <w:r w:rsidRPr="00436C44">
              <w:rPr>
                <w:rStyle w:val="af0"/>
                <w:noProof/>
                <w:w w:val="91"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Технико-экономическое обоснование предложений по типам присоединений теплопотребляющих установок потребителей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</w:t>
            </w:r>
            <w:r w:rsidRPr="00436C44">
              <w:rPr>
                <w:rStyle w:val="af0"/>
                <w:noProof/>
                <w:spacing w:val="15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49" w:history="1">
            <w:r w:rsidRPr="00436C44">
              <w:rPr>
                <w:rStyle w:val="af0"/>
                <w:noProof/>
                <w:w w:val="91"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Выбор и обоснование метода регулирования отпуска</w:t>
            </w:r>
            <w:r w:rsidRPr="00436C44">
              <w:rPr>
                <w:rStyle w:val="af0"/>
                <w:noProof/>
                <w:spacing w:val="25"/>
              </w:rPr>
              <w:t xml:space="preserve"> </w:t>
            </w:r>
            <w:r w:rsidRPr="00436C44">
              <w:rPr>
                <w:rStyle w:val="af0"/>
                <w:noProof/>
              </w:rPr>
              <w:t>тепловой энергии от источника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0" w:history="1">
            <w:r w:rsidRPr="00436C44">
              <w:rPr>
                <w:rStyle w:val="af0"/>
                <w:noProof/>
                <w:w w:val="91"/>
              </w:rPr>
              <w:t>9.3.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реконструкции тепловых сетей для обеспечения передачи</w:t>
            </w:r>
            <w:r w:rsidRPr="00436C44">
              <w:rPr>
                <w:rStyle w:val="af0"/>
                <w:noProof/>
                <w:spacing w:val="-36"/>
              </w:rPr>
              <w:t xml:space="preserve"> </w:t>
            </w:r>
            <w:r w:rsidRPr="00436C44">
              <w:rPr>
                <w:rStyle w:val="af0"/>
                <w:noProof/>
              </w:rPr>
              <w:t>тепловой</w:t>
            </w:r>
            <w:r w:rsidRPr="00436C44">
              <w:rPr>
                <w:rStyle w:val="af0"/>
                <w:noProof/>
                <w:spacing w:val="-31"/>
              </w:rPr>
              <w:t xml:space="preserve"> </w:t>
            </w:r>
            <w:r w:rsidRPr="00436C44">
              <w:rPr>
                <w:rStyle w:val="af0"/>
                <w:noProof/>
              </w:rPr>
              <w:t>энергии</w:t>
            </w:r>
            <w:r w:rsidRPr="00436C44">
              <w:rPr>
                <w:rStyle w:val="af0"/>
                <w:noProof/>
                <w:spacing w:val="-33"/>
              </w:rPr>
              <w:t xml:space="preserve"> </w:t>
            </w:r>
            <w:r w:rsidRPr="00436C44">
              <w:rPr>
                <w:rStyle w:val="af0"/>
                <w:noProof/>
              </w:rPr>
              <w:t>при</w:t>
            </w:r>
            <w:r w:rsidRPr="00436C44">
              <w:rPr>
                <w:rStyle w:val="af0"/>
                <w:noProof/>
                <w:spacing w:val="-37"/>
              </w:rPr>
              <w:t xml:space="preserve"> </w:t>
            </w:r>
            <w:r w:rsidRPr="00436C44">
              <w:rPr>
                <w:rStyle w:val="af0"/>
                <w:noProof/>
              </w:rPr>
              <w:t>переходе</w:t>
            </w:r>
            <w:r w:rsidRPr="00436C44">
              <w:rPr>
                <w:rStyle w:val="af0"/>
                <w:noProof/>
                <w:spacing w:val="-32"/>
              </w:rPr>
              <w:t xml:space="preserve"> </w:t>
            </w:r>
            <w:r w:rsidRPr="00436C44">
              <w:rPr>
                <w:rStyle w:val="af0"/>
                <w:noProof/>
              </w:rPr>
              <w:t>от</w:t>
            </w:r>
            <w:r w:rsidRPr="00436C44">
              <w:rPr>
                <w:rStyle w:val="af0"/>
                <w:noProof/>
                <w:spacing w:val="-41"/>
              </w:rPr>
              <w:t xml:space="preserve"> </w:t>
            </w:r>
            <w:r w:rsidRPr="00436C44">
              <w:rPr>
                <w:rStyle w:val="af0"/>
                <w:noProof/>
              </w:rPr>
              <w:t>открытой</w:t>
            </w:r>
            <w:r w:rsidRPr="00436C44">
              <w:rPr>
                <w:rStyle w:val="af0"/>
                <w:noProof/>
                <w:spacing w:val="-33"/>
              </w:rPr>
              <w:t xml:space="preserve"> </w:t>
            </w:r>
            <w:r w:rsidRPr="00436C44">
              <w:rPr>
                <w:rStyle w:val="af0"/>
                <w:noProof/>
              </w:rPr>
              <w:t>системы</w:t>
            </w:r>
            <w:r w:rsidRPr="00436C44">
              <w:rPr>
                <w:rStyle w:val="af0"/>
                <w:noProof/>
                <w:spacing w:val="-32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 (горячего</w:t>
            </w:r>
            <w:r w:rsidRPr="00436C44">
              <w:rPr>
                <w:rStyle w:val="af0"/>
                <w:noProof/>
                <w:spacing w:val="-10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водоснабжения)</w:t>
            </w:r>
            <w:r w:rsidRPr="00436C44">
              <w:rPr>
                <w:rStyle w:val="af0"/>
                <w:noProof/>
                <w:spacing w:val="-24"/>
              </w:rPr>
              <w:t xml:space="preserve"> </w:t>
            </w:r>
            <w:r w:rsidRPr="00436C44">
              <w:rPr>
                <w:rStyle w:val="af0"/>
                <w:noProof/>
              </w:rPr>
              <w:t>к</w:t>
            </w:r>
            <w:r w:rsidRPr="00436C44">
              <w:rPr>
                <w:rStyle w:val="af0"/>
                <w:noProof/>
                <w:spacing w:val="-22"/>
              </w:rPr>
              <w:t xml:space="preserve"> </w:t>
            </w:r>
            <w:r w:rsidRPr="00436C44">
              <w:rPr>
                <w:rStyle w:val="af0"/>
                <w:noProof/>
              </w:rPr>
              <w:t>закрытой</w:t>
            </w:r>
            <w:r w:rsidRPr="00436C44">
              <w:rPr>
                <w:rStyle w:val="af0"/>
                <w:noProof/>
                <w:spacing w:val="-10"/>
              </w:rPr>
              <w:t xml:space="preserve"> </w:t>
            </w:r>
            <w:r w:rsidRPr="00436C44">
              <w:rPr>
                <w:rStyle w:val="af0"/>
                <w:noProof/>
              </w:rPr>
              <w:t>системе</w:t>
            </w:r>
            <w:r w:rsidRPr="00436C44">
              <w:rPr>
                <w:rStyle w:val="af0"/>
                <w:noProof/>
                <w:spacing w:val="-18"/>
              </w:rPr>
              <w:t xml:space="preserve"> </w:t>
            </w:r>
            <w:r w:rsidRPr="00436C44">
              <w:rPr>
                <w:rStyle w:val="af0"/>
                <w:noProof/>
              </w:rPr>
              <w:t>горячего</w:t>
            </w:r>
            <w:r w:rsidRPr="00436C44">
              <w:rPr>
                <w:rStyle w:val="af0"/>
                <w:noProof/>
                <w:spacing w:val="-8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1" w:history="1">
            <w:r w:rsidRPr="00436C44">
              <w:rPr>
                <w:rStyle w:val="af0"/>
                <w:noProof/>
                <w:w w:val="91"/>
              </w:rPr>
              <w:t>9.4.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2" w:history="1">
            <w:r w:rsidRPr="00436C44">
              <w:rPr>
                <w:rStyle w:val="af0"/>
                <w:noProof/>
                <w:w w:val="91"/>
              </w:rPr>
              <w:t>9.5.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Оценка целевых показателей эффективности и качества теплоснабжения в открытой системе теплоснабжения  (горячего водоснабжения) и закрытой системе горячего</w:t>
            </w:r>
            <w:r w:rsidRPr="00436C44">
              <w:rPr>
                <w:rStyle w:val="af0"/>
                <w:noProof/>
                <w:spacing w:val="38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3" w:history="1">
            <w:r w:rsidRPr="00436C44">
              <w:rPr>
                <w:rStyle w:val="af0"/>
                <w:noProof/>
                <w:w w:val="91"/>
              </w:rPr>
              <w:t>9.6.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Предложения по источникам</w:t>
            </w:r>
            <w:r w:rsidRPr="00436C44">
              <w:rPr>
                <w:rStyle w:val="af0"/>
                <w:noProof/>
                <w:spacing w:val="-2"/>
              </w:rPr>
              <w:t xml:space="preserve"> </w:t>
            </w:r>
            <w:r w:rsidRPr="00436C44">
              <w:rPr>
                <w:rStyle w:val="af0"/>
                <w:noProof/>
              </w:rPr>
              <w:t>инвестиций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4" w:history="1">
            <w:r w:rsidRPr="00436C44">
              <w:rPr>
                <w:rStyle w:val="af0"/>
                <w:noProof/>
                <w:w w:val="104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ПЕРСПЕКТИВНЫЕ ТОПЛИВНЫЕ</w:t>
            </w:r>
            <w:r w:rsidRPr="00436C44">
              <w:rPr>
                <w:rStyle w:val="af0"/>
                <w:noProof/>
                <w:spacing w:val="1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БАЛАНСЫ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5" w:history="1">
            <w:r w:rsidRPr="00436C44">
              <w:rPr>
                <w:rStyle w:val="af0"/>
                <w:noProof/>
                <w:w w:val="91"/>
              </w:rPr>
              <w:t>10.1.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</w:t>
            </w:r>
            <w:r w:rsidRPr="00436C44">
              <w:rPr>
                <w:rStyle w:val="af0"/>
                <w:noProof/>
                <w:spacing w:val="2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6" w:history="1">
            <w:r w:rsidRPr="00436C44">
              <w:rPr>
                <w:rStyle w:val="af0"/>
                <w:noProof/>
                <w:w w:val="91"/>
              </w:rPr>
              <w:t>10.2.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Расчеты по каждому источнику тепловой энергии нормативных запасов</w:t>
            </w:r>
            <w:r w:rsidRPr="00436C44">
              <w:rPr>
                <w:rStyle w:val="af0"/>
                <w:noProof/>
                <w:spacing w:val="12"/>
              </w:rPr>
              <w:t xml:space="preserve"> </w:t>
            </w:r>
            <w:r w:rsidRPr="00436C44">
              <w:rPr>
                <w:rStyle w:val="af0"/>
                <w:noProof/>
              </w:rPr>
              <w:t>топлива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7" w:history="1">
            <w:r w:rsidRPr="00436C44">
              <w:rPr>
                <w:rStyle w:val="af0"/>
                <w:noProof/>
                <w:w w:val="91"/>
              </w:rPr>
              <w:t>10.3.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Вид</w:t>
            </w:r>
            <w:r w:rsidRPr="00436C44">
              <w:rPr>
                <w:rStyle w:val="af0"/>
                <w:noProof/>
                <w:spacing w:val="-21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топлива,</w:t>
            </w:r>
            <w:r w:rsidRPr="00436C44">
              <w:rPr>
                <w:rStyle w:val="af0"/>
                <w:noProof/>
                <w:spacing w:val="-1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потребляемый</w:t>
            </w:r>
            <w:r w:rsidRPr="00436C44">
              <w:rPr>
                <w:rStyle w:val="af0"/>
                <w:noProof/>
                <w:spacing w:val="-11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источником</w:t>
            </w:r>
            <w:r w:rsidRPr="00436C44">
              <w:rPr>
                <w:rStyle w:val="af0"/>
                <w:noProof/>
                <w:spacing w:val="-12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тепловой</w:t>
            </w:r>
            <w:r w:rsidRPr="00436C44">
              <w:rPr>
                <w:rStyle w:val="af0"/>
                <w:noProof/>
                <w:spacing w:val="-1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энергии,</w:t>
            </w:r>
            <w:r w:rsidRPr="00436C44">
              <w:rPr>
                <w:rStyle w:val="af0"/>
                <w:noProof/>
                <w:spacing w:val="-17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</w:t>
            </w:r>
            <w:r w:rsidRPr="00436C44">
              <w:rPr>
                <w:rStyle w:val="af0"/>
                <w:noProof/>
                <w:spacing w:val="-2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том числе с использованием возобновляемых источников энергии и местных видов топлива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8" w:history="1">
            <w:r w:rsidRPr="00436C44">
              <w:rPr>
                <w:rStyle w:val="af0"/>
                <w:noProof/>
                <w:w w:val="91"/>
              </w:rPr>
              <w:t>10.4.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Виды топлива (в случае, если топливом является уголь, </w:t>
            </w:r>
            <w:r w:rsidRPr="00436C44">
              <w:rPr>
                <w:rStyle w:val="af0"/>
                <w:noProof/>
                <w:w w:val="90"/>
              </w:rPr>
              <w:t>—</w:t>
            </w:r>
            <w:r w:rsidRPr="00436C44">
              <w:rPr>
                <w:rStyle w:val="af0"/>
                <w:noProof/>
                <w:spacing w:val="11"/>
                <w:w w:val="90"/>
              </w:rPr>
              <w:t xml:space="preserve"> </w:t>
            </w:r>
            <w:r w:rsidRPr="00436C44">
              <w:rPr>
                <w:rStyle w:val="af0"/>
                <w:noProof/>
              </w:rPr>
              <w:t>вид ископаемого угля в соответствии с Межгосударственным стандартом ГOCT 25543-2013 «Угли бурые, каменные и антрациты. 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</w:t>
            </w:r>
            <w:r w:rsidRPr="00436C44">
              <w:rPr>
                <w:rStyle w:val="af0"/>
                <w:noProof/>
                <w:spacing w:val="40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59" w:history="1">
            <w:r w:rsidRPr="00436C44">
              <w:rPr>
                <w:rStyle w:val="af0"/>
                <w:noProof/>
                <w:w w:val="91"/>
              </w:rPr>
              <w:t>10.5.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</w:t>
            </w:r>
            <w:r w:rsidRPr="00436C44">
              <w:rPr>
                <w:rStyle w:val="af0"/>
                <w:noProof/>
                <w:spacing w:val="59"/>
              </w:rPr>
              <w:t xml:space="preserve"> </w:t>
            </w:r>
            <w:r w:rsidRPr="00436C44">
              <w:rPr>
                <w:rStyle w:val="af0"/>
                <w:noProof/>
              </w:rPr>
              <w:t>округе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0" w:history="1">
            <w:r w:rsidRPr="00436C44">
              <w:rPr>
                <w:rStyle w:val="af0"/>
                <w:noProof/>
                <w:w w:val="91"/>
              </w:rPr>
              <w:t>10.6.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Приоритетное направление развития топливного баланса поселения, городского</w:t>
            </w:r>
            <w:r w:rsidRPr="00436C44">
              <w:rPr>
                <w:rStyle w:val="af0"/>
                <w:noProof/>
                <w:spacing w:val="31"/>
              </w:rPr>
              <w:t xml:space="preserve"> </w:t>
            </w:r>
            <w:r w:rsidRPr="00436C44">
              <w:rPr>
                <w:rStyle w:val="af0"/>
                <w:noProof/>
              </w:rPr>
              <w:t>округа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1" w:history="1">
            <w:r w:rsidRPr="00436C44">
              <w:rPr>
                <w:rStyle w:val="af0"/>
                <w:noProof/>
                <w:w w:val="104"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ОЦЕНКА НАДЕЖНОСТИ</w:t>
            </w:r>
            <w:r w:rsidRPr="00436C44">
              <w:rPr>
                <w:rStyle w:val="af0"/>
                <w:noProof/>
                <w:spacing w:val="-3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2" w:history="1">
            <w:r w:rsidRPr="00436C44">
              <w:rPr>
                <w:rStyle w:val="af0"/>
                <w:noProof/>
                <w:w w:val="91"/>
              </w:rPr>
              <w:t>11.1.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Методы и результаты обработки данных по отказам участков тепловых сетей (аварийным ситуациям), средней частоты отказов участков тепловых сетей в каждой системе</w:t>
            </w:r>
            <w:r w:rsidRPr="00436C44">
              <w:rPr>
                <w:rStyle w:val="af0"/>
                <w:noProof/>
                <w:spacing w:val="15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3" w:history="1">
            <w:r w:rsidRPr="00436C44">
              <w:rPr>
                <w:rStyle w:val="af0"/>
                <w:noProof/>
                <w:w w:val="91"/>
              </w:rPr>
              <w:t>11.2.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Методы и результаты обработки данных по восстановлениям отказавших участков тепловых сетей, среднее время восстановление отказавших участков тепловой сети в каждой системе</w:t>
            </w:r>
            <w:r w:rsidRPr="00436C44">
              <w:rPr>
                <w:rStyle w:val="af0"/>
                <w:noProof/>
                <w:spacing w:val="3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4" w:history="1">
            <w:r w:rsidRPr="00436C44">
              <w:rPr>
                <w:rStyle w:val="af0"/>
                <w:noProof/>
                <w:w w:val="91"/>
              </w:rPr>
              <w:t>11.3.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Результаты оценки вероятности отказа и безотказной работы системы теплоснабжения по отношению к потребителям, присоединенным к магистральным и распределительным</w:t>
            </w:r>
            <w:r w:rsidRPr="00436C44">
              <w:rPr>
                <w:rStyle w:val="af0"/>
                <w:noProof/>
                <w:spacing w:val="-6"/>
              </w:rPr>
              <w:t xml:space="preserve"> </w:t>
            </w:r>
            <w:r w:rsidRPr="00436C44">
              <w:rPr>
                <w:rStyle w:val="af0"/>
                <w:noProof/>
              </w:rPr>
              <w:t>теплопроводам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5" w:history="1">
            <w:r w:rsidRPr="00436C44">
              <w:rPr>
                <w:rStyle w:val="af0"/>
                <w:noProof/>
                <w:w w:val="91"/>
              </w:rPr>
              <w:t>11.4.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Результаты оценки коэффициентов готовности теплопроводов к несению тепловой нагрузки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6" w:history="1">
            <w:r w:rsidRPr="00436C44">
              <w:rPr>
                <w:rStyle w:val="af0"/>
                <w:noProof/>
                <w:w w:val="91"/>
              </w:rPr>
              <w:t>11.5.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Результат оценки недоотпуска тепловой энергии по причине отказов и простоев тепловых сетей и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7" w:history="1">
            <w:r w:rsidRPr="00436C44">
              <w:rPr>
                <w:rStyle w:val="af0"/>
                <w:noProof/>
                <w:w w:val="91"/>
              </w:rPr>
              <w:t>11.6.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</w:t>
            </w:r>
            <w:r w:rsidRPr="00436C44">
              <w:rPr>
                <w:rStyle w:val="af0"/>
                <w:noProof/>
                <w:spacing w:val="-47"/>
              </w:rPr>
              <w:t xml:space="preserve"> </w:t>
            </w:r>
            <w:r w:rsidRPr="00436C44">
              <w:rPr>
                <w:rStyle w:val="af0"/>
                <w:noProof/>
              </w:rPr>
              <w:t>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8" w:history="1">
            <w:r w:rsidRPr="00436C44">
              <w:rPr>
                <w:rStyle w:val="af0"/>
                <w:noProof/>
                <w:w w:val="91"/>
              </w:rPr>
              <w:t>11.7.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Установка резервного</w:t>
            </w:r>
            <w:r w:rsidRPr="00436C44">
              <w:rPr>
                <w:rStyle w:val="af0"/>
                <w:noProof/>
                <w:spacing w:val="32"/>
              </w:rPr>
              <w:t xml:space="preserve"> </w:t>
            </w:r>
            <w:r w:rsidRPr="00436C44">
              <w:rPr>
                <w:rStyle w:val="af0"/>
                <w:noProof/>
              </w:rPr>
              <w:t>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69" w:history="1">
            <w:r w:rsidRPr="00436C44">
              <w:rPr>
                <w:rStyle w:val="af0"/>
                <w:noProof/>
                <w:w w:val="91"/>
              </w:rPr>
              <w:t>11.8.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Организация совместной работы нескольких  источников тепловой энергии на единую тепловую</w:t>
            </w:r>
            <w:r w:rsidRPr="00436C44">
              <w:rPr>
                <w:rStyle w:val="af0"/>
                <w:noProof/>
                <w:spacing w:val="10"/>
              </w:rPr>
              <w:t xml:space="preserve"> </w:t>
            </w:r>
            <w:r w:rsidRPr="00436C44">
              <w:rPr>
                <w:rStyle w:val="af0"/>
                <w:noProof/>
              </w:rPr>
              <w:t>сеть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0" w:history="1">
            <w:r w:rsidRPr="00436C44">
              <w:rPr>
                <w:rStyle w:val="af0"/>
                <w:noProof/>
                <w:w w:val="91"/>
              </w:rPr>
              <w:t>11.9.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Резервирование тепловых сетей смежных</w:t>
            </w:r>
            <w:r w:rsidRPr="00436C44">
              <w:rPr>
                <w:rStyle w:val="af0"/>
                <w:noProof/>
                <w:spacing w:val="-4"/>
              </w:rPr>
              <w:t xml:space="preserve"> </w:t>
            </w:r>
            <w:r w:rsidRPr="00436C44">
              <w:rPr>
                <w:rStyle w:val="af0"/>
                <w:noProof/>
              </w:rPr>
              <w:t>районов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110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1" w:history="1">
            <w:r w:rsidRPr="00436C44">
              <w:rPr>
                <w:rStyle w:val="af0"/>
                <w:noProof/>
                <w:w w:val="91"/>
              </w:rPr>
              <w:t>11.10.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Устройство резервных насосных станций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110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2" w:history="1">
            <w:r w:rsidRPr="00436C44">
              <w:rPr>
                <w:rStyle w:val="af0"/>
                <w:noProof/>
                <w:w w:val="91"/>
              </w:rPr>
              <w:t>11.11.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Установка</w:t>
            </w:r>
            <w:r w:rsidRPr="00436C44">
              <w:rPr>
                <w:rStyle w:val="af0"/>
                <w:noProof/>
                <w:spacing w:val="22"/>
              </w:rPr>
              <w:t xml:space="preserve"> </w:t>
            </w:r>
            <w:r w:rsidRPr="00436C44">
              <w:rPr>
                <w:rStyle w:val="af0"/>
                <w:noProof/>
              </w:rPr>
              <w:t>баков-аккумуляторов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3" w:history="1">
            <w:r w:rsidRPr="00436C44">
              <w:rPr>
                <w:rStyle w:val="af0"/>
                <w:noProof/>
                <w:w w:val="104"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ОБОСНОВАНИЕ ИНВЕСТИЦИЙ В СТРОИТЕЛЬСТВО, РЕКОНСТРУКЦИЮ, ТЕХНИЧЕСКОЕ ПЕРЕВООРУЖЕНИЕ И (ИЛИ) МОДЕРНИЗАЦИЮ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4" w:history="1">
            <w:r w:rsidRPr="00436C44">
              <w:rPr>
                <w:rStyle w:val="af0"/>
                <w:rFonts w:ascii="Cambria" w:hAnsi="Cambria"/>
                <w:noProof/>
                <w:w w:val="91"/>
              </w:rPr>
              <w:t>12.1.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rFonts w:ascii="Cambria" w:hAnsi="Cambria"/>
                <w:noProof/>
              </w:rPr>
              <w:t xml:space="preserve">Оценка финансовых потребностей для осуществления </w:t>
            </w:r>
            <w:r w:rsidRPr="00436C44">
              <w:rPr>
                <w:rStyle w:val="af0"/>
                <w:noProof/>
              </w:rPr>
              <w:t>строительства, реконструкции, технического перевооружения и (или) модернизации источников тепловой энергии и тепловых</w:t>
            </w:r>
            <w:r w:rsidRPr="00436C44">
              <w:rPr>
                <w:rStyle w:val="af0"/>
                <w:noProof/>
                <w:spacing w:val="10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5" w:history="1">
            <w:r w:rsidRPr="00436C44">
              <w:rPr>
                <w:rStyle w:val="af0"/>
                <w:noProof/>
                <w:w w:val="91"/>
              </w:rPr>
              <w:t>12.2.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</w:t>
            </w:r>
            <w:r w:rsidRPr="00436C44">
              <w:rPr>
                <w:rStyle w:val="af0"/>
                <w:noProof/>
              </w:rPr>
              <w:lastRenderedPageBreak/>
              <w:t>(или) модернизации источников тепловой энергии и тепловых</w:t>
            </w:r>
            <w:r w:rsidRPr="00436C44">
              <w:rPr>
                <w:rStyle w:val="af0"/>
                <w:noProof/>
                <w:spacing w:val="-6"/>
              </w:rPr>
              <w:t xml:space="preserve"> </w:t>
            </w:r>
            <w:r w:rsidRPr="00436C44">
              <w:rPr>
                <w:rStyle w:val="af0"/>
                <w:noProof/>
              </w:rPr>
              <w:t>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6" w:history="1">
            <w:r w:rsidRPr="00436C44">
              <w:rPr>
                <w:rStyle w:val="af0"/>
                <w:noProof/>
                <w:w w:val="91"/>
              </w:rPr>
              <w:t>12.3.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7" w:history="1">
            <w:r w:rsidRPr="00436C44">
              <w:rPr>
                <w:rStyle w:val="af0"/>
                <w:bCs/>
                <w:noProof/>
                <w:w w:val="92"/>
              </w:rPr>
              <w:t>12.3.1.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Инвестиции в мероприятия по реконструкции источников тепловой энергии и тепловых сетей, расходы на реализацию которых покрываются за счет ежегодных амортизационных</w:t>
            </w:r>
            <w:r w:rsidRPr="00436C44">
              <w:rPr>
                <w:rStyle w:val="af0"/>
                <w:noProof/>
                <w:spacing w:val="12"/>
              </w:rPr>
              <w:t xml:space="preserve"> </w:t>
            </w:r>
            <w:r w:rsidRPr="00436C44">
              <w:rPr>
                <w:rStyle w:val="af0"/>
                <w:noProof/>
              </w:rPr>
              <w:t>отчислений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8" w:history="1">
            <w:r w:rsidRPr="00436C44">
              <w:rPr>
                <w:rStyle w:val="af0"/>
                <w:bCs/>
                <w:noProof/>
                <w:w w:val="92"/>
              </w:rPr>
              <w:t>12.3.2.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Инвестиции, обеспечивающие финансирование мероприятий по строительству, реконструкции и техническому перевооружению, направленные на повышение эффективности работы систем теплоснабжения и качества</w:t>
            </w:r>
            <w:r w:rsidRPr="00436C44">
              <w:rPr>
                <w:rStyle w:val="af0"/>
                <w:noProof/>
                <w:spacing w:val="30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79" w:history="1">
            <w:r w:rsidRPr="00436C44">
              <w:rPr>
                <w:rStyle w:val="af0"/>
                <w:noProof/>
                <w:w w:val="91"/>
              </w:rPr>
              <w:t>12.4.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Ценовые последствия для потребителей при реализации программ строительства, реконструкции, технического перевооружения и (или) модернизации систем</w:t>
            </w:r>
            <w:r w:rsidRPr="00436C44">
              <w:rPr>
                <w:rStyle w:val="af0"/>
                <w:noProof/>
                <w:spacing w:val="-34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0" w:history="1">
            <w:r w:rsidRPr="00436C44">
              <w:rPr>
                <w:rStyle w:val="af0"/>
                <w:bCs/>
                <w:noProof/>
                <w:w w:val="92"/>
              </w:rPr>
              <w:t>12.4.1.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Основные принципы расчета ценовых последствий для потребителей при реализации программ строительства, реконструкции, технического перевооружения и (или) модернизации систем</w:t>
            </w:r>
            <w:r w:rsidRPr="00436C44">
              <w:rPr>
                <w:rStyle w:val="af0"/>
                <w:noProof/>
                <w:spacing w:val="-30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30"/>
            <w:tabs>
              <w:tab w:val="left" w:pos="132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1" w:history="1">
            <w:r w:rsidRPr="00436C44">
              <w:rPr>
                <w:rStyle w:val="af0"/>
                <w:bCs/>
                <w:noProof/>
                <w:w w:val="92"/>
              </w:rPr>
              <w:t>12.4.2.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Исходные данные для расчета ценовых последствий для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2" w:history="1">
            <w:r w:rsidRPr="00436C44">
              <w:rPr>
                <w:rStyle w:val="af0"/>
                <w:noProof/>
                <w:w w:val="91"/>
              </w:rPr>
              <w:t>12.5.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Расчет ценовых последствий для потребителей при реализации программ строительства, реконструкции, технического  перевооружения  и (или) модернизации систем</w:t>
            </w:r>
            <w:r w:rsidRPr="00436C44">
              <w:rPr>
                <w:rStyle w:val="af0"/>
                <w:noProof/>
                <w:spacing w:val="19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3" w:history="1">
            <w:r w:rsidRPr="00436C44">
              <w:rPr>
                <w:rStyle w:val="af0"/>
                <w:noProof/>
                <w:w w:val="104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 xml:space="preserve">ИНДИКАТОРЫ РАЗВИТИЯ СИСТЕМ </w:t>
            </w:r>
            <w:r w:rsidRPr="00436C44">
              <w:rPr>
                <w:rStyle w:val="af0"/>
                <w:noProof/>
                <w:spacing w:val="-1"/>
                <w:w w:val="105"/>
              </w:rPr>
              <w:t xml:space="preserve">ТЕПЛОСНАБЖЕННЯ </w:t>
            </w:r>
            <w:r w:rsidRPr="00436C44">
              <w:rPr>
                <w:rStyle w:val="af0"/>
                <w:noProof/>
                <w:w w:val="105"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4" w:history="1">
            <w:r w:rsidRPr="00436C44">
              <w:rPr>
                <w:rStyle w:val="af0"/>
                <w:noProof/>
                <w:w w:val="104"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ЦЕНОВЫЕ (ТАРИФНЫЕ)</w:t>
            </w:r>
            <w:r w:rsidRPr="00436C44">
              <w:rPr>
                <w:rStyle w:val="af0"/>
                <w:noProof/>
                <w:spacing w:val="-5"/>
              </w:rPr>
              <w:t xml:space="preserve"> </w:t>
            </w:r>
            <w:r w:rsidRPr="00436C44">
              <w:rPr>
                <w:rStyle w:val="af0"/>
                <w:noProof/>
              </w:rPr>
              <w:t>ПОСЛЕДСТВИЯ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5" w:history="1">
            <w:r w:rsidRPr="00436C44">
              <w:rPr>
                <w:rStyle w:val="af0"/>
                <w:noProof/>
                <w:w w:val="91"/>
              </w:rPr>
              <w:t>14.1.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Тарифно-балансовые расчеты  модели  теплоснабжения потребителей по каждой системе</w:t>
            </w:r>
            <w:r w:rsidRPr="00436C44">
              <w:rPr>
                <w:rStyle w:val="af0"/>
                <w:noProof/>
                <w:spacing w:val="13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6" w:history="1">
            <w:r w:rsidRPr="00436C44">
              <w:rPr>
                <w:rStyle w:val="af0"/>
                <w:noProof/>
                <w:w w:val="91"/>
              </w:rPr>
              <w:t>14.2.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Тарифно-балансовые расчетные модели теплоснабжения потребителей по каждой единой теплоснабжающей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>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7" w:history="1">
            <w:r w:rsidRPr="00436C44">
              <w:rPr>
                <w:rStyle w:val="af0"/>
                <w:noProof/>
                <w:w w:val="91"/>
              </w:rPr>
              <w:t>14.3.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Результаты оценки ценовых (тарифных) последствий реализации проектов схемы теплоснабжения на основании разработанных тарифно- балансовых</w:t>
            </w:r>
            <w:r w:rsidRPr="00436C44">
              <w:rPr>
                <w:rStyle w:val="af0"/>
                <w:noProof/>
                <w:spacing w:val="33"/>
              </w:rPr>
              <w:t xml:space="preserve"> </w:t>
            </w:r>
            <w:r w:rsidRPr="00436C44">
              <w:rPr>
                <w:rStyle w:val="af0"/>
                <w:noProof/>
              </w:rPr>
              <w:t>моделей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8" w:history="1">
            <w:r w:rsidRPr="00436C44">
              <w:rPr>
                <w:rStyle w:val="af0"/>
                <w:noProof/>
                <w:w w:val="104"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PEECTP ЕДИНЫХ ТЕПЛОСНАБЖАЮЩИХ</w:t>
            </w:r>
            <w:r w:rsidRPr="00436C44">
              <w:rPr>
                <w:rStyle w:val="af0"/>
                <w:noProof/>
                <w:spacing w:val="-30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89" w:history="1">
            <w:r w:rsidRPr="00436C44">
              <w:rPr>
                <w:rStyle w:val="af0"/>
                <w:noProof/>
                <w:w w:val="91"/>
              </w:rPr>
              <w:t>15.1.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</w:t>
            </w:r>
            <w:r w:rsidRPr="00436C44">
              <w:rPr>
                <w:rStyle w:val="af0"/>
                <w:noProof/>
                <w:spacing w:val="-2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0" w:history="1">
            <w:r w:rsidRPr="00436C44">
              <w:rPr>
                <w:rStyle w:val="af0"/>
                <w:noProof/>
                <w:w w:val="91"/>
              </w:rPr>
              <w:t>15.2.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Реестр единых теплоснабжающих организаций, содержащий перечень</w:t>
            </w:r>
            <w:r w:rsidRPr="00436C44">
              <w:rPr>
                <w:rStyle w:val="af0"/>
                <w:noProof/>
                <w:spacing w:val="-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систем</w:t>
            </w:r>
            <w:r w:rsidRPr="00436C44">
              <w:rPr>
                <w:rStyle w:val="af0"/>
                <w:noProof/>
                <w:spacing w:val="-8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теплоснабжения,</w:t>
            </w:r>
            <w:r w:rsidRPr="00436C44">
              <w:rPr>
                <w:rStyle w:val="af0"/>
                <w:noProof/>
                <w:spacing w:val="-27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входящих</w:t>
            </w:r>
            <w:r w:rsidRPr="00436C44">
              <w:rPr>
                <w:rStyle w:val="af0"/>
                <w:noProof/>
                <w:spacing w:val="-4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в</w:t>
            </w:r>
            <w:r w:rsidRPr="00436C44">
              <w:rPr>
                <w:rStyle w:val="af0"/>
                <w:noProof/>
                <w:spacing w:val="-13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состав</w:t>
            </w:r>
            <w:r w:rsidRPr="00436C44">
              <w:rPr>
                <w:rStyle w:val="af0"/>
                <w:noProof/>
                <w:spacing w:val="-15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единой</w:t>
            </w:r>
            <w:r w:rsidRPr="00436C44">
              <w:rPr>
                <w:rStyle w:val="af0"/>
                <w:noProof/>
                <w:spacing w:val="-1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теплоснабжающей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1" w:history="1">
            <w:r w:rsidRPr="00436C44">
              <w:rPr>
                <w:rStyle w:val="af0"/>
                <w:noProof/>
                <w:w w:val="91"/>
              </w:rPr>
              <w:t>15.3.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2" w:history="1">
            <w:r w:rsidRPr="00436C44">
              <w:rPr>
                <w:rStyle w:val="af0"/>
                <w:noProof/>
                <w:w w:val="91"/>
              </w:rPr>
              <w:t>15.4.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Заявки теплоснабжающих организаций, поданных в рамках разработки проекта схемы теплоснабжения, на присвоение статуса единой теплоснабжающей</w:t>
            </w:r>
            <w:r w:rsidRPr="00436C44">
              <w:rPr>
                <w:rStyle w:val="af0"/>
                <w:noProof/>
                <w:spacing w:val="-4"/>
              </w:rPr>
              <w:t xml:space="preserve"> </w:t>
            </w:r>
            <w:r w:rsidRPr="00436C44">
              <w:rPr>
                <w:rStyle w:val="af0"/>
                <w:noProof/>
              </w:rPr>
              <w:t>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3" w:history="1">
            <w:r w:rsidRPr="00436C44">
              <w:rPr>
                <w:rStyle w:val="af0"/>
                <w:noProof/>
                <w:w w:val="91"/>
              </w:rPr>
              <w:t>15.5.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Описание границ зон деятельности единой теплоснабжающей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4" w:history="1">
            <w:r w:rsidRPr="00436C44">
              <w:rPr>
                <w:rStyle w:val="af0"/>
                <w:noProof/>
                <w:w w:val="104"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>PEECTP МЕРОПРИЯТИЙ СХЕМЫ</w:t>
            </w:r>
            <w:r w:rsidRPr="00436C44">
              <w:rPr>
                <w:rStyle w:val="af0"/>
                <w:noProof/>
                <w:spacing w:val="6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5" w:history="1">
            <w:r w:rsidRPr="00436C44">
              <w:rPr>
                <w:rStyle w:val="af0"/>
                <w:noProof/>
                <w:w w:val="91"/>
              </w:rPr>
              <w:t>16.1.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Перечень мероприятий по строительству, реконструкции, техническому перевооружению и (или) модернизации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6" w:history="1">
            <w:r w:rsidRPr="00436C44">
              <w:rPr>
                <w:rStyle w:val="af0"/>
                <w:noProof/>
                <w:w w:val="91"/>
              </w:rPr>
              <w:t>16.2.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Перечень мероприятий по строительству, реконструкции, техническому перевооружению и (или) модернизации тепловых сетей и сооружений на</w:t>
            </w:r>
            <w:r w:rsidRPr="00436C44">
              <w:rPr>
                <w:rStyle w:val="af0"/>
                <w:noProof/>
                <w:spacing w:val="-26"/>
              </w:rPr>
              <w:t xml:space="preserve"> </w:t>
            </w:r>
            <w:r w:rsidRPr="00436C44">
              <w:rPr>
                <w:rStyle w:val="af0"/>
                <w:noProof/>
              </w:rPr>
              <w:t>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7" w:history="1">
            <w:r w:rsidRPr="00436C44">
              <w:rPr>
                <w:rStyle w:val="af0"/>
                <w:noProof/>
                <w:w w:val="91"/>
              </w:rPr>
              <w:t>16.3.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 xml:space="preserve">Перечень мероприятий, обеспечивающих </w:t>
            </w:r>
            <w:r w:rsidRPr="00436C44">
              <w:rPr>
                <w:rStyle w:val="af0"/>
                <w:noProof/>
                <w:spacing w:val="40"/>
              </w:rPr>
              <w:t xml:space="preserve"> </w:t>
            </w:r>
            <w:r w:rsidRPr="00436C44">
              <w:rPr>
                <w:rStyle w:val="af0"/>
                <w:noProof/>
              </w:rPr>
              <w:t xml:space="preserve">переход от </w:t>
            </w:r>
            <w:r w:rsidRPr="00436C44">
              <w:rPr>
                <w:rStyle w:val="af0"/>
                <w:noProof/>
                <w:spacing w:val="-3"/>
              </w:rPr>
              <w:t xml:space="preserve">открытых </w:t>
            </w:r>
            <w:r w:rsidRPr="00436C44">
              <w:rPr>
                <w:rStyle w:val="af0"/>
                <w:noProof/>
              </w:rPr>
              <w:t>систем теплоснабжения, на закрытые системы горячего</w:t>
            </w:r>
            <w:r w:rsidRPr="00436C44">
              <w:rPr>
                <w:rStyle w:val="af0"/>
                <w:noProof/>
                <w:spacing w:val="39"/>
              </w:rPr>
              <w:t xml:space="preserve"> </w:t>
            </w:r>
            <w:r w:rsidRPr="00436C44">
              <w:rPr>
                <w:rStyle w:val="af0"/>
                <w:noProof/>
              </w:rPr>
              <w:t>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8" w:history="1">
            <w:r w:rsidRPr="00436C44">
              <w:rPr>
                <w:rStyle w:val="af0"/>
                <w:noProof/>
                <w:w w:val="104"/>
              </w:rPr>
              <w:t>17.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ЗАМЕЧАНИЯ И ПРЕДЛОЖЕНИЯ К ПPOEKTУ СХЕМЫ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499" w:history="1">
            <w:r w:rsidRPr="00436C44">
              <w:rPr>
                <w:rStyle w:val="af0"/>
                <w:noProof/>
                <w:w w:val="91"/>
              </w:rPr>
              <w:t>17.1.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Перечень всех замечаний и предложений, поступивших при разработке, утверждении и актуализации схемы</w:t>
            </w:r>
            <w:r w:rsidRPr="00436C44">
              <w:rPr>
                <w:rStyle w:val="af0"/>
                <w:noProof/>
                <w:spacing w:val="-16"/>
              </w:rPr>
              <w:t xml:space="preserve"> </w:t>
            </w:r>
            <w:r w:rsidRPr="00436C44">
              <w:rPr>
                <w:rStyle w:val="af0"/>
                <w:noProof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500" w:history="1">
            <w:r w:rsidRPr="00436C44">
              <w:rPr>
                <w:rStyle w:val="af0"/>
                <w:noProof/>
                <w:w w:val="91"/>
              </w:rPr>
              <w:t>17.2.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Ответы разработчиков проекта схемы теплоснабжения</w:t>
            </w:r>
            <w:r w:rsidRPr="00436C44">
              <w:rPr>
                <w:rStyle w:val="af0"/>
                <w:noProof/>
                <w:spacing w:val="1"/>
              </w:rPr>
              <w:t xml:space="preserve"> </w:t>
            </w:r>
            <w:r w:rsidRPr="00436C44">
              <w:rPr>
                <w:rStyle w:val="af0"/>
                <w:noProof/>
              </w:rPr>
              <w:t xml:space="preserve">на </w:t>
            </w:r>
            <w:r w:rsidRPr="00436C44">
              <w:rPr>
                <w:rStyle w:val="af0"/>
                <w:noProof/>
                <w:w w:val="105"/>
              </w:rPr>
              <w:t>замечания и предложения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20"/>
            <w:tabs>
              <w:tab w:val="left" w:pos="88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501" w:history="1">
            <w:r w:rsidRPr="00436C44">
              <w:rPr>
                <w:rStyle w:val="af0"/>
                <w:noProof/>
                <w:w w:val="91"/>
              </w:rPr>
              <w:t>17.3.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  <w:w w:val="105"/>
              </w:rPr>
              <w:t xml:space="preserve">Перечень учтенных замечаний и предложений, поступивших при разработке, </w:t>
            </w:r>
            <w:r w:rsidRPr="00436C44">
              <w:rPr>
                <w:rStyle w:val="af0"/>
                <w:noProof/>
                <w:w w:val="105"/>
              </w:rPr>
              <w:lastRenderedPageBreak/>
              <w:t>утверждении и актуализации схемы теплоснабжения и главы обосновывающих материалов к схеме</w:t>
            </w:r>
            <w:r w:rsidRPr="00436C44">
              <w:rPr>
                <w:rStyle w:val="af0"/>
                <w:noProof/>
                <w:spacing w:val="-7"/>
                <w:w w:val="105"/>
              </w:rPr>
              <w:t xml:space="preserve"> </w:t>
            </w:r>
            <w:r w:rsidRPr="00436C44">
              <w:rPr>
                <w:rStyle w:val="af0"/>
                <w:noProof/>
                <w:w w:val="105"/>
              </w:rPr>
              <w:t>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CD1" w:rsidRDefault="00D73CD1">
          <w:pPr>
            <w:pStyle w:val="10"/>
            <w:tabs>
              <w:tab w:val="left" w:pos="660"/>
              <w:tab w:val="right" w:leader="dot" w:pos="971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65658502" w:history="1">
            <w:r w:rsidRPr="00436C44">
              <w:rPr>
                <w:rStyle w:val="af0"/>
                <w:noProof/>
                <w:w w:val="104"/>
              </w:rPr>
              <w:t>18.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436C44">
              <w:rPr>
                <w:rStyle w:val="af0"/>
                <w:noProof/>
              </w:rPr>
              <w:t>СВОДНЫЙ ТОМ ИЗМЕНЕНИЙ, ВЫПОЛЕННЫХ В ДОРАБОТАННОЙ И (ИЛИ) АКТУАЛИЗИРОВАННОИ CXEME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_Toc65658502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669">
              <w:rPr>
                <w:noProof/>
                <w:webHidden/>
              </w:rPr>
              <w:t>244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57" w:rsidRPr="00A500A9" w:rsidRDefault="00AB7757" w:rsidP="00A500A9">
          <w:r w:rsidRPr="00A500A9">
            <w:rPr>
              <w:b/>
              <w:bCs/>
            </w:rPr>
            <w:fldChar w:fldCharType="end"/>
          </w:r>
        </w:p>
      </w:sdtContent>
    </w:sdt>
    <w:p w:rsidR="00AB7757" w:rsidRPr="00A500A9" w:rsidRDefault="00AB7757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DE3A90" w:rsidRPr="00A500A9" w:rsidRDefault="00DE3A90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4544FB" w:rsidRPr="00A500A9" w:rsidRDefault="004544FB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E41EC5" w:rsidRPr="00A500A9" w:rsidRDefault="00E41EC5" w:rsidP="00A500A9">
      <w:pPr>
        <w:jc w:val="both"/>
        <w:rPr>
          <w:sz w:val="24"/>
        </w:rPr>
      </w:pPr>
    </w:p>
    <w:p w:rsidR="00CF5D54" w:rsidRPr="00A500A9" w:rsidRDefault="00E027E5" w:rsidP="00A500A9">
      <w:pPr>
        <w:pStyle w:val="2"/>
        <w:numPr>
          <w:ilvl w:val="0"/>
          <w:numId w:val="0"/>
        </w:numPr>
        <w:ind w:left="1150"/>
      </w:pPr>
      <w:bookmarkStart w:id="3" w:name="_Toc65658310"/>
      <w:r w:rsidRPr="00A500A9">
        <w:lastRenderedPageBreak/>
        <w:t>Определения</w:t>
      </w:r>
      <w:bookmarkEnd w:id="3"/>
    </w:p>
    <w:p w:rsidR="00CF5D54" w:rsidRPr="00A500A9" w:rsidRDefault="00E027E5" w:rsidP="00A500A9">
      <w:pPr>
        <w:pStyle w:val="a3"/>
        <w:spacing w:before="385" w:line="348" w:lineRule="auto"/>
        <w:ind w:left="119" w:firstLine="705"/>
      </w:pPr>
      <w:r w:rsidRPr="00A500A9">
        <w:rPr>
          <w:w w:val="95"/>
        </w:rPr>
        <w:t xml:space="preserve">В настоящей работе применяются следующие термины с соответствующими </w:t>
      </w:r>
      <w:r w:rsidRPr="00A500A9">
        <w:t>определениями:</w:t>
      </w:r>
    </w:p>
    <w:p w:rsidR="00CF5D54" w:rsidRPr="00A500A9" w:rsidRDefault="00CF5D54" w:rsidP="00A500A9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816"/>
      </w:tblGrid>
      <w:tr w:rsidR="00A500A9" w:rsidRPr="00A500A9">
        <w:trPr>
          <w:trHeight w:val="306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87" w:lineRule="exact"/>
              <w:ind w:left="712"/>
              <w:jc w:val="left"/>
              <w:rPr>
                <w:b/>
                <w:sz w:val="27"/>
              </w:rPr>
            </w:pPr>
            <w:r w:rsidRPr="00A500A9">
              <w:rPr>
                <w:b/>
                <w:sz w:val="27"/>
              </w:rPr>
              <w:t>Термины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87" w:lineRule="exact"/>
              <w:ind w:left="2571" w:right="2568"/>
              <w:rPr>
                <w:b/>
                <w:sz w:val="27"/>
              </w:rPr>
            </w:pPr>
            <w:r w:rsidRPr="00A500A9">
              <w:rPr>
                <w:b/>
                <w:sz w:val="27"/>
              </w:rPr>
              <w:t>Определения</w:t>
            </w:r>
          </w:p>
        </w:tc>
      </w:tr>
      <w:tr w:rsidR="00A500A9" w:rsidRPr="00A500A9">
        <w:trPr>
          <w:trHeight w:val="892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261"/>
              <w:ind w:left="118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Теплоснабжение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8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Обеспечение потребителей тепловой энергии тепловой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5" w:firstLine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энергией, теплоносителем, в том числе поддержание </w:t>
            </w:r>
            <w:r w:rsidRPr="00A500A9">
              <w:rPr>
                <w:sz w:val="27"/>
              </w:rPr>
              <w:t>мощности</w:t>
            </w:r>
          </w:p>
        </w:tc>
      </w:tr>
      <w:tr w:rsidR="00A500A9" w:rsidRPr="00A500A9">
        <w:trPr>
          <w:trHeight w:val="892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117" w:line="294" w:lineRule="exact"/>
              <w:ind w:left="122"/>
              <w:jc w:val="left"/>
              <w:rPr>
                <w:sz w:val="26"/>
              </w:rPr>
            </w:pPr>
            <w:r w:rsidRPr="00A500A9">
              <w:rPr>
                <w:sz w:val="26"/>
              </w:rPr>
              <w:t>Система</w:t>
            </w:r>
          </w:p>
          <w:p w:rsidR="00CF5D54" w:rsidRPr="00A500A9" w:rsidRDefault="00E027E5" w:rsidP="00A500A9">
            <w:pPr>
              <w:pStyle w:val="TableParagraph"/>
              <w:spacing w:line="305" w:lineRule="exact"/>
              <w:ind w:left="120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теплоснабжения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6"/>
              <w:jc w:val="left"/>
              <w:rPr>
                <w:sz w:val="27"/>
              </w:rPr>
            </w:pPr>
            <w:r w:rsidRPr="00A500A9">
              <w:rPr>
                <w:sz w:val="27"/>
              </w:rPr>
              <w:t>Совокупность источников тепловой энергии и</w:t>
            </w:r>
          </w:p>
          <w:p w:rsidR="00CF5D54" w:rsidRPr="00A500A9" w:rsidRDefault="00E027E5" w:rsidP="00A500A9">
            <w:pPr>
              <w:pStyle w:val="TableParagraph"/>
              <w:spacing w:before="11" w:line="225" w:lineRule="auto"/>
              <w:ind w:left="127" w:hanging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теплопотребляющих установок, технологически </w:t>
            </w:r>
            <w:r w:rsidRPr="00A500A9">
              <w:rPr>
                <w:sz w:val="27"/>
              </w:rPr>
              <w:t>соединенных тепловыми сетями</w:t>
            </w:r>
          </w:p>
        </w:tc>
      </w:tr>
      <w:tr w:rsidR="00A500A9" w:rsidRPr="00A500A9">
        <w:trPr>
          <w:trHeight w:val="589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1"/>
              <w:jc w:val="left"/>
              <w:rPr>
                <w:sz w:val="27"/>
              </w:rPr>
            </w:pPr>
            <w:r w:rsidRPr="00A500A9">
              <w:rPr>
                <w:sz w:val="27"/>
              </w:rPr>
              <w:t>Источник тепловой</w:t>
            </w:r>
          </w:p>
          <w:p w:rsidR="00CF5D54" w:rsidRPr="00A500A9" w:rsidRDefault="00E027E5" w:rsidP="00A500A9">
            <w:pPr>
              <w:pStyle w:val="TableParagraph"/>
              <w:spacing w:line="304" w:lineRule="exact"/>
              <w:ind w:left="123"/>
              <w:jc w:val="left"/>
              <w:rPr>
                <w:sz w:val="27"/>
              </w:rPr>
            </w:pPr>
            <w:r w:rsidRPr="00A500A9">
              <w:rPr>
                <w:sz w:val="27"/>
              </w:rPr>
              <w:t>энергии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8"/>
              <w:jc w:val="left"/>
              <w:rPr>
                <w:sz w:val="27"/>
              </w:rPr>
            </w:pPr>
            <w:r w:rsidRPr="00A500A9">
              <w:rPr>
                <w:sz w:val="27"/>
              </w:rPr>
              <w:t>Устройство, предназначенное для производства тепловой</w:t>
            </w:r>
          </w:p>
          <w:p w:rsidR="00CF5D54" w:rsidRPr="00A500A9" w:rsidRDefault="00E027E5" w:rsidP="00A500A9">
            <w:pPr>
              <w:pStyle w:val="TableParagraph"/>
              <w:spacing w:line="304" w:lineRule="exact"/>
              <w:ind w:left="128"/>
              <w:jc w:val="left"/>
              <w:rPr>
                <w:sz w:val="27"/>
              </w:rPr>
            </w:pPr>
            <w:r w:rsidRPr="00A500A9">
              <w:rPr>
                <w:sz w:val="27"/>
              </w:rPr>
              <w:t>энергии</w:t>
            </w:r>
          </w:p>
        </w:tc>
      </w:tr>
      <w:tr w:rsidR="00A500A9" w:rsidRPr="00A500A9">
        <w:trPr>
          <w:trHeight w:val="1185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:rsidR="00CF5D54" w:rsidRPr="00A500A9" w:rsidRDefault="00E027E5" w:rsidP="00A500A9">
            <w:pPr>
              <w:pStyle w:val="TableParagraph"/>
              <w:spacing w:before="1"/>
              <w:ind w:left="118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Тепловая сеть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6"/>
              <w:jc w:val="left"/>
              <w:rPr>
                <w:sz w:val="27"/>
              </w:rPr>
            </w:pPr>
            <w:r w:rsidRPr="00A500A9">
              <w:rPr>
                <w:sz w:val="27"/>
              </w:rPr>
              <w:t>Совокупность</w:t>
            </w:r>
            <w:r w:rsidRPr="00A500A9">
              <w:rPr>
                <w:spacing w:val="-29"/>
                <w:sz w:val="27"/>
              </w:rPr>
              <w:t xml:space="preserve"> </w:t>
            </w:r>
            <w:r w:rsidRPr="00A500A9">
              <w:rPr>
                <w:sz w:val="27"/>
              </w:rPr>
              <w:t>устройств</w:t>
            </w:r>
            <w:r w:rsidRPr="00A500A9">
              <w:rPr>
                <w:spacing w:val="-32"/>
                <w:sz w:val="27"/>
              </w:rPr>
              <w:t xml:space="preserve"> </w:t>
            </w:r>
            <w:r w:rsidRPr="00A500A9">
              <w:rPr>
                <w:sz w:val="27"/>
              </w:rPr>
              <w:t>(включая</w:t>
            </w:r>
            <w:r w:rsidRPr="00A500A9">
              <w:rPr>
                <w:spacing w:val="-35"/>
                <w:sz w:val="27"/>
              </w:rPr>
              <w:t xml:space="preserve"> </w:t>
            </w:r>
            <w:r w:rsidRPr="00A500A9">
              <w:rPr>
                <w:sz w:val="27"/>
              </w:rPr>
              <w:t>центральные</w:t>
            </w:r>
            <w:r w:rsidRPr="00A500A9">
              <w:rPr>
                <w:spacing w:val="-31"/>
                <w:sz w:val="27"/>
              </w:rPr>
              <w:t xml:space="preserve"> </w:t>
            </w:r>
            <w:r w:rsidRPr="00A500A9">
              <w:rPr>
                <w:sz w:val="27"/>
              </w:rPr>
              <w:t>тепловые</w:t>
            </w:r>
          </w:p>
          <w:p w:rsidR="00CF5D54" w:rsidRPr="00A500A9" w:rsidRDefault="00E027E5" w:rsidP="00A500A9">
            <w:pPr>
              <w:pStyle w:val="TableParagraph"/>
              <w:spacing w:line="300" w:lineRule="exact"/>
              <w:ind w:left="125"/>
              <w:jc w:val="left"/>
              <w:rPr>
                <w:sz w:val="27"/>
              </w:rPr>
            </w:pPr>
            <w:r w:rsidRPr="00A500A9">
              <w:rPr>
                <w:sz w:val="27"/>
              </w:rPr>
              <w:t>пункты, насосные станции), предназначенных для</w:t>
            </w:r>
          </w:p>
          <w:p w:rsidR="00CF5D54" w:rsidRPr="00A500A9" w:rsidRDefault="00E027E5" w:rsidP="00A500A9">
            <w:pPr>
              <w:pStyle w:val="TableParagraph"/>
              <w:spacing w:before="6" w:line="230" w:lineRule="auto"/>
              <w:ind w:left="125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передачи тепловой энергии, теплоносителя от источников </w:t>
            </w:r>
            <w:r w:rsidRPr="00A500A9">
              <w:rPr>
                <w:sz w:val="27"/>
              </w:rPr>
              <w:t>тепловой энергии до теплопотребляющих установок</w:t>
            </w:r>
          </w:p>
        </w:tc>
      </w:tr>
      <w:tr w:rsidR="00A500A9" w:rsidRPr="00A500A9">
        <w:trPr>
          <w:trHeight w:val="892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120" w:line="232" w:lineRule="auto"/>
              <w:ind w:left="120" w:hanging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Тепловая мощность </w:t>
            </w:r>
            <w:r w:rsidRPr="00A500A9">
              <w:rPr>
                <w:sz w:val="27"/>
              </w:rPr>
              <w:t>(далее - мощность)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8" w:lineRule="exact"/>
              <w:ind w:left="126"/>
              <w:jc w:val="left"/>
              <w:rPr>
                <w:sz w:val="27"/>
              </w:rPr>
            </w:pPr>
            <w:r w:rsidRPr="00A500A9">
              <w:rPr>
                <w:sz w:val="27"/>
              </w:rPr>
              <w:t>Количество тепловой энергии, которое может быть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6" w:right="897" w:hanging="1"/>
              <w:jc w:val="left"/>
              <w:rPr>
                <w:sz w:val="27"/>
              </w:rPr>
            </w:pPr>
            <w:r w:rsidRPr="00A500A9">
              <w:rPr>
                <w:sz w:val="27"/>
              </w:rPr>
              <w:t>произведено</w:t>
            </w:r>
            <w:r w:rsidRPr="00A500A9">
              <w:rPr>
                <w:spacing w:val="-33"/>
                <w:sz w:val="27"/>
              </w:rPr>
              <w:t xml:space="preserve"> </w:t>
            </w:r>
            <w:r w:rsidRPr="00A500A9">
              <w:rPr>
                <w:sz w:val="27"/>
              </w:rPr>
              <w:t>и</w:t>
            </w:r>
            <w:r w:rsidRPr="00A500A9">
              <w:rPr>
                <w:spacing w:val="-41"/>
                <w:sz w:val="27"/>
              </w:rPr>
              <w:t xml:space="preserve"> </w:t>
            </w:r>
            <w:r w:rsidRPr="00A500A9">
              <w:rPr>
                <w:sz w:val="27"/>
              </w:rPr>
              <w:t>(или)</w:t>
            </w:r>
            <w:r w:rsidRPr="00A500A9">
              <w:rPr>
                <w:spacing w:val="-39"/>
                <w:sz w:val="27"/>
              </w:rPr>
              <w:t xml:space="preserve"> </w:t>
            </w:r>
            <w:r w:rsidRPr="00A500A9">
              <w:rPr>
                <w:sz w:val="27"/>
              </w:rPr>
              <w:t>передано</w:t>
            </w:r>
            <w:r w:rsidRPr="00A500A9">
              <w:rPr>
                <w:spacing w:val="-34"/>
                <w:sz w:val="27"/>
              </w:rPr>
              <w:t xml:space="preserve"> </w:t>
            </w:r>
            <w:r w:rsidRPr="00A500A9">
              <w:rPr>
                <w:sz w:val="27"/>
              </w:rPr>
              <w:t>по</w:t>
            </w:r>
            <w:r w:rsidRPr="00A500A9">
              <w:rPr>
                <w:spacing w:val="-39"/>
                <w:sz w:val="27"/>
              </w:rPr>
              <w:t xml:space="preserve"> </w:t>
            </w:r>
            <w:r w:rsidRPr="00A500A9">
              <w:rPr>
                <w:sz w:val="27"/>
              </w:rPr>
              <w:t>тепловым</w:t>
            </w:r>
            <w:r w:rsidRPr="00A500A9">
              <w:rPr>
                <w:spacing w:val="-35"/>
                <w:sz w:val="27"/>
              </w:rPr>
              <w:t xml:space="preserve"> </w:t>
            </w:r>
            <w:r w:rsidRPr="00A500A9">
              <w:rPr>
                <w:sz w:val="27"/>
              </w:rPr>
              <w:t>сетям</w:t>
            </w:r>
            <w:r w:rsidRPr="00A500A9">
              <w:rPr>
                <w:spacing w:val="-37"/>
                <w:sz w:val="27"/>
              </w:rPr>
              <w:t xml:space="preserve"> </w:t>
            </w:r>
            <w:r w:rsidRPr="00A500A9">
              <w:rPr>
                <w:sz w:val="27"/>
              </w:rPr>
              <w:t>за единицу</w:t>
            </w:r>
            <w:r w:rsidRPr="00A500A9">
              <w:rPr>
                <w:spacing w:val="11"/>
                <w:sz w:val="27"/>
              </w:rPr>
              <w:t xml:space="preserve"> </w:t>
            </w:r>
            <w:r w:rsidRPr="00A500A9">
              <w:rPr>
                <w:sz w:val="27"/>
              </w:rPr>
              <w:t>времени</w:t>
            </w:r>
          </w:p>
        </w:tc>
      </w:tr>
      <w:tr w:rsidR="00A500A9" w:rsidRPr="00A500A9">
        <w:trPr>
          <w:trHeight w:val="887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256"/>
              <w:ind w:left="118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Тепловая нагрузка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6"/>
              <w:jc w:val="left"/>
              <w:rPr>
                <w:sz w:val="27"/>
              </w:rPr>
            </w:pPr>
            <w:r w:rsidRPr="00A500A9">
              <w:rPr>
                <w:sz w:val="27"/>
              </w:rPr>
              <w:t>Количество тепловой энергии, которое может быть</w:t>
            </w:r>
          </w:p>
          <w:p w:rsidR="00CF5D54" w:rsidRPr="00A500A9" w:rsidRDefault="00E027E5" w:rsidP="00A500A9">
            <w:pPr>
              <w:pStyle w:val="TableParagraph"/>
              <w:spacing w:before="1" w:line="230" w:lineRule="auto"/>
              <w:ind w:left="125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принято потребителем тепловой энергии за единицу </w:t>
            </w:r>
            <w:r w:rsidRPr="00A500A9">
              <w:rPr>
                <w:sz w:val="27"/>
              </w:rPr>
              <w:t>времени</w:t>
            </w:r>
          </w:p>
        </w:tc>
      </w:tr>
      <w:tr w:rsidR="00A500A9" w:rsidRPr="00A500A9">
        <w:trPr>
          <w:trHeight w:val="1794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  <w:rPr>
                <w:sz w:val="36"/>
              </w:rPr>
            </w:pPr>
          </w:p>
          <w:p w:rsidR="00CF5D54" w:rsidRPr="00A500A9" w:rsidRDefault="00E027E5" w:rsidP="00A500A9">
            <w:pPr>
              <w:pStyle w:val="TableParagraph"/>
              <w:spacing w:line="230" w:lineRule="auto"/>
              <w:ind w:left="120" w:firstLine="1"/>
              <w:jc w:val="left"/>
              <w:rPr>
                <w:sz w:val="27"/>
              </w:rPr>
            </w:pPr>
            <w:r w:rsidRPr="00A500A9">
              <w:rPr>
                <w:sz w:val="27"/>
              </w:rPr>
              <w:t xml:space="preserve">Потребитель тепловой энергии </w:t>
            </w:r>
            <w:r w:rsidRPr="00A500A9">
              <w:rPr>
                <w:w w:val="95"/>
                <w:sz w:val="27"/>
              </w:rPr>
              <w:t>(далее потребитель)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70" w:lineRule="exact"/>
              <w:ind w:left="124"/>
              <w:jc w:val="left"/>
              <w:rPr>
                <w:sz w:val="27"/>
              </w:rPr>
            </w:pPr>
            <w:r w:rsidRPr="00A500A9">
              <w:rPr>
                <w:sz w:val="27"/>
              </w:rPr>
              <w:t>Лицо, приобретающее тепловую энергию (мощность),</w:t>
            </w:r>
          </w:p>
          <w:p w:rsidR="00CF5D54" w:rsidRPr="00A500A9" w:rsidRDefault="00E027E5" w:rsidP="00A500A9">
            <w:pPr>
              <w:pStyle w:val="TableParagraph"/>
              <w:spacing w:before="1" w:line="230" w:lineRule="auto"/>
              <w:ind w:left="125" w:right="169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теплоноситель для использования на принадлежащих ему </w:t>
            </w:r>
            <w:r w:rsidRPr="00A500A9">
              <w:rPr>
                <w:sz w:val="27"/>
              </w:rPr>
              <w:t>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</w:t>
            </w:r>
          </w:p>
        </w:tc>
      </w:tr>
      <w:tr w:rsidR="00A500A9" w:rsidRPr="00A500A9">
        <w:trPr>
          <w:trHeight w:val="882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113" w:line="230" w:lineRule="auto"/>
              <w:ind w:left="120" w:hanging="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Теплопотребляющая </w:t>
            </w:r>
            <w:r w:rsidRPr="00A500A9">
              <w:rPr>
                <w:sz w:val="27"/>
              </w:rPr>
              <w:t>установка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58" w:lineRule="exact"/>
              <w:ind w:left="12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>Устройство, предназначенное для использования тепловой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8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энергии, теплоносителя для нужд потребителя тепловой </w:t>
            </w:r>
            <w:r w:rsidRPr="00A500A9">
              <w:rPr>
                <w:sz w:val="27"/>
              </w:rPr>
              <w:t>энергии</w:t>
            </w:r>
          </w:p>
        </w:tc>
      </w:tr>
      <w:tr w:rsidR="00A500A9" w:rsidRPr="00A500A9">
        <w:trPr>
          <w:trHeight w:val="2985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30"/>
              </w:rPr>
            </w:pPr>
          </w:p>
          <w:p w:rsidR="00CF5D54" w:rsidRPr="00A500A9" w:rsidRDefault="00CF5D54" w:rsidP="00A500A9">
            <w:pPr>
              <w:pStyle w:val="TableParagraph"/>
              <w:jc w:val="left"/>
              <w:rPr>
                <w:sz w:val="30"/>
              </w:rPr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41"/>
              </w:rPr>
            </w:pPr>
          </w:p>
          <w:p w:rsidR="00CF5D54" w:rsidRPr="00A500A9" w:rsidRDefault="00E027E5" w:rsidP="00A500A9">
            <w:pPr>
              <w:pStyle w:val="TableParagraph"/>
              <w:spacing w:before="1" w:line="230" w:lineRule="auto"/>
              <w:ind w:left="122" w:right="-1" w:hanging="4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Теплоснабжающая </w:t>
            </w:r>
            <w:r w:rsidRPr="00A500A9">
              <w:rPr>
                <w:sz w:val="27"/>
              </w:rPr>
              <w:t>организация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Организация, осуществляющая продажу потребителям и</w:t>
            </w:r>
          </w:p>
          <w:p w:rsidR="00CF5D54" w:rsidRPr="00A500A9" w:rsidRDefault="00E027E5" w:rsidP="00A500A9">
            <w:pPr>
              <w:pStyle w:val="TableParagraph"/>
              <w:spacing w:before="6" w:line="230" w:lineRule="auto"/>
              <w:ind w:left="125" w:right="169"/>
              <w:jc w:val="left"/>
              <w:rPr>
                <w:sz w:val="27"/>
              </w:rPr>
            </w:pPr>
            <w:r w:rsidRPr="00A500A9">
              <w:rPr>
                <w:sz w:val="27"/>
              </w:rPr>
              <w:t>(или) теплоснабжающим организациям произведенных или приобретенных тепловой энергии (мощности), теплоносителя</w:t>
            </w:r>
            <w:r w:rsidRPr="00A500A9">
              <w:rPr>
                <w:spacing w:val="-28"/>
                <w:sz w:val="27"/>
              </w:rPr>
              <w:t xml:space="preserve"> </w:t>
            </w:r>
            <w:r w:rsidRPr="00A500A9">
              <w:rPr>
                <w:sz w:val="27"/>
              </w:rPr>
              <w:t>и</w:t>
            </w:r>
            <w:r w:rsidRPr="00A500A9">
              <w:rPr>
                <w:spacing w:val="-40"/>
                <w:sz w:val="27"/>
              </w:rPr>
              <w:t xml:space="preserve"> </w:t>
            </w:r>
            <w:r w:rsidRPr="00A500A9">
              <w:rPr>
                <w:sz w:val="27"/>
              </w:rPr>
              <w:t>владеющая</w:t>
            </w:r>
            <w:r w:rsidRPr="00A500A9">
              <w:rPr>
                <w:spacing w:val="-29"/>
                <w:sz w:val="27"/>
              </w:rPr>
              <w:t xml:space="preserve"> </w:t>
            </w:r>
            <w:r w:rsidRPr="00A500A9">
              <w:rPr>
                <w:sz w:val="27"/>
              </w:rPr>
              <w:t>на</w:t>
            </w:r>
            <w:r w:rsidRPr="00A500A9">
              <w:rPr>
                <w:spacing w:val="-39"/>
                <w:sz w:val="27"/>
              </w:rPr>
              <w:t xml:space="preserve"> </w:t>
            </w:r>
            <w:r w:rsidRPr="00A500A9">
              <w:rPr>
                <w:sz w:val="27"/>
              </w:rPr>
              <w:t>праве</w:t>
            </w:r>
            <w:r w:rsidRPr="00A500A9">
              <w:rPr>
                <w:spacing w:val="-34"/>
                <w:sz w:val="27"/>
              </w:rPr>
              <w:t xml:space="preserve"> </w:t>
            </w:r>
            <w:r w:rsidRPr="00A500A9">
              <w:rPr>
                <w:sz w:val="27"/>
              </w:rPr>
              <w:t>собственности</w:t>
            </w:r>
            <w:r w:rsidRPr="00A500A9">
              <w:rPr>
                <w:spacing w:val="-26"/>
                <w:sz w:val="27"/>
              </w:rPr>
              <w:t xml:space="preserve"> </w:t>
            </w:r>
            <w:r w:rsidRPr="00A500A9">
              <w:rPr>
                <w:sz w:val="27"/>
              </w:rPr>
              <w:t xml:space="preserve">или </w:t>
            </w:r>
            <w:r w:rsidRPr="00A500A9">
              <w:rPr>
                <w:w w:val="95"/>
                <w:sz w:val="27"/>
              </w:rPr>
              <w:t xml:space="preserve">ином законном основании источниками тепловой энергии </w:t>
            </w:r>
            <w:r w:rsidRPr="00A500A9">
              <w:rPr>
                <w:sz w:val="27"/>
              </w:rPr>
              <w:t>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</w:t>
            </w:r>
            <w:r w:rsidRPr="00A500A9">
              <w:rPr>
                <w:spacing w:val="-15"/>
                <w:sz w:val="27"/>
              </w:rPr>
              <w:t xml:space="preserve"> </w:t>
            </w:r>
            <w:r w:rsidRPr="00A500A9">
              <w:rPr>
                <w:sz w:val="27"/>
              </w:rPr>
              <w:t>предпринимателей)</w:t>
            </w:r>
          </w:p>
        </w:tc>
      </w:tr>
      <w:tr w:rsidR="00A500A9" w:rsidRPr="00A500A9">
        <w:trPr>
          <w:trHeight w:val="1180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spacing w:line="225" w:lineRule="auto"/>
              <w:ind w:left="122" w:right="-1" w:hanging="4"/>
              <w:jc w:val="left"/>
              <w:rPr>
                <w:sz w:val="27"/>
              </w:rPr>
            </w:pPr>
            <w:r w:rsidRPr="00A500A9">
              <w:rPr>
                <w:w w:val="90"/>
                <w:sz w:val="27"/>
              </w:rPr>
              <w:t xml:space="preserve">Теплосетевая </w:t>
            </w:r>
            <w:r w:rsidRPr="00A500A9">
              <w:rPr>
                <w:w w:val="95"/>
                <w:sz w:val="27"/>
              </w:rPr>
              <w:t>организация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1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Организация, оказывающая услуги по передаче тепловой</w:t>
            </w:r>
          </w:p>
          <w:p w:rsidR="00CF5D54" w:rsidRPr="00A500A9" w:rsidRDefault="00E027E5" w:rsidP="00A500A9">
            <w:pPr>
              <w:pStyle w:val="TableParagraph"/>
              <w:spacing w:before="1" w:line="230" w:lineRule="auto"/>
              <w:ind w:left="127" w:firstLine="1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энергии (данное положение применяется к регулированию </w:t>
            </w:r>
            <w:r w:rsidRPr="00A500A9">
              <w:rPr>
                <w:sz w:val="27"/>
              </w:rPr>
              <w:t>сходных отношений с участием индивидуальных</w:t>
            </w:r>
          </w:p>
          <w:p w:rsidR="00CF5D54" w:rsidRPr="00A500A9" w:rsidRDefault="00E027E5" w:rsidP="00A500A9">
            <w:pPr>
              <w:pStyle w:val="TableParagraph"/>
              <w:spacing w:line="302" w:lineRule="exact"/>
              <w:ind w:left="125"/>
              <w:jc w:val="left"/>
              <w:rPr>
                <w:sz w:val="27"/>
              </w:rPr>
            </w:pPr>
            <w:r w:rsidRPr="00A500A9">
              <w:rPr>
                <w:sz w:val="27"/>
              </w:rPr>
              <w:t>предпринимателей)</w:t>
            </w:r>
          </w:p>
        </w:tc>
      </w:tr>
    </w:tbl>
    <w:p w:rsidR="00CF5D54" w:rsidRPr="00A500A9" w:rsidRDefault="00CF5D54" w:rsidP="00A500A9">
      <w:pPr>
        <w:spacing w:line="302" w:lineRule="exact"/>
        <w:rPr>
          <w:sz w:val="27"/>
        </w:rPr>
        <w:sectPr w:rsidR="00CF5D54" w:rsidRPr="00A500A9">
          <w:headerReference w:type="default" r:id="rId8"/>
          <w:footerReference w:type="default" r:id="rId9"/>
          <w:pgSz w:w="11900" w:h="16840"/>
          <w:pgMar w:top="1080" w:right="600" w:bottom="780" w:left="1580" w:header="0" w:footer="58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816"/>
      </w:tblGrid>
      <w:tr w:rsidR="00A500A9" w:rsidRPr="00A500A9">
        <w:trPr>
          <w:trHeight w:val="306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87" w:lineRule="exact"/>
              <w:ind w:left="714"/>
              <w:jc w:val="left"/>
              <w:rPr>
                <w:sz w:val="27"/>
              </w:rPr>
            </w:pPr>
            <w:r w:rsidRPr="00A500A9">
              <w:rPr>
                <w:sz w:val="27"/>
              </w:rPr>
              <w:lastRenderedPageBreak/>
              <w:t>Термины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87" w:lineRule="exact"/>
              <w:ind w:left="2571" w:right="2568"/>
              <w:rPr>
                <w:sz w:val="27"/>
              </w:rPr>
            </w:pPr>
            <w:r w:rsidRPr="00A500A9">
              <w:rPr>
                <w:sz w:val="27"/>
              </w:rPr>
              <w:t>Определения</w:t>
            </w:r>
          </w:p>
        </w:tc>
      </w:tr>
      <w:tr w:rsidR="00A500A9" w:rsidRPr="00A500A9">
        <w:trPr>
          <w:trHeight w:val="1185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112" w:line="235" w:lineRule="auto"/>
              <w:ind w:left="120"/>
              <w:jc w:val="left"/>
              <w:rPr>
                <w:sz w:val="27"/>
              </w:rPr>
            </w:pPr>
            <w:r w:rsidRPr="00A500A9">
              <w:rPr>
                <w:sz w:val="27"/>
              </w:rPr>
              <w:t xml:space="preserve">Зона действия </w:t>
            </w:r>
            <w:r w:rsidRPr="00A500A9">
              <w:rPr>
                <w:sz w:val="26"/>
              </w:rPr>
              <w:t xml:space="preserve">системы </w:t>
            </w:r>
            <w:r w:rsidRPr="00A500A9">
              <w:rPr>
                <w:w w:val="95"/>
                <w:sz w:val="27"/>
              </w:rPr>
              <w:t>теплоснабжения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3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Территория городского округа или ее часть, границы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5"/>
              <w:jc w:val="left"/>
              <w:rPr>
                <w:sz w:val="27"/>
              </w:rPr>
            </w:pPr>
            <w:r w:rsidRPr="00A500A9">
              <w:rPr>
                <w:sz w:val="27"/>
              </w:rPr>
              <w:t>которой</w:t>
            </w:r>
            <w:r w:rsidRPr="00A500A9">
              <w:rPr>
                <w:spacing w:val="-36"/>
                <w:sz w:val="27"/>
              </w:rPr>
              <w:t xml:space="preserve"> </w:t>
            </w:r>
            <w:r w:rsidRPr="00A500A9">
              <w:rPr>
                <w:sz w:val="27"/>
              </w:rPr>
              <w:t>устанавливаются</w:t>
            </w:r>
            <w:r w:rsidRPr="00A500A9">
              <w:rPr>
                <w:spacing w:val="-46"/>
                <w:sz w:val="27"/>
              </w:rPr>
              <w:t xml:space="preserve"> </w:t>
            </w:r>
            <w:r w:rsidRPr="00A500A9">
              <w:rPr>
                <w:sz w:val="27"/>
              </w:rPr>
              <w:t>по</w:t>
            </w:r>
            <w:r w:rsidRPr="00A500A9">
              <w:rPr>
                <w:spacing w:val="-41"/>
                <w:sz w:val="27"/>
              </w:rPr>
              <w:t xml:space="preserve"> </w:t>
            </w:r>
            <w:r w:rsidRPr="00A500A9">
              <w:rPr>
                <w:sz w:val="27"/>
              </w:rPr>
              <w:t>наиболее</w:t>
            </w:r>
            <w:r w:rsidRPr="00A500A9">
              <w:rPr>
                <w:spacing w:val="-35"/>
                <w:sz w:val="27"/>
              </w:rPr>
              <w:t xml:space="preserve"> </w:t>
            </w:r>
            <w:r w:rsidRPr="00A500A9">
              <w:rPr>
                <w:sz w:val="27"/>
              </w:rPr>
              <w:t>удаленным</w:t>
            </w:r>
            <w:r w:rsidRPr="00A500A9">
              <w:rPr>
                <w:spacing w:val="-35"/>
                <w:sz w:val="27"/>
              </w:rPr>
              <w:t xml:space="preserve"> </w:t>
            </w:r>
            <w:r w:rsidRPr="00A500A9">
              <w:rPr>
                <w:sz w:val="27"/>
              </w:rPr>
              <w:t xml:space="preserve">точкам </w:t>
            </w:r>
            <w:r w:rsidRPr="00A500A9">
              <w:rPr>
                <w:w w:val="95"/>
                <w:sz w:val="27"/>
              </w:rPr>
              <w:t xml:space="preserve">подключения потребителей к тепловым сетям, входящим в </w:t>
            </w:r>
            <w:r w:rsidRPr="00A500A9">
              <w:rPr>
                <w:sz w:val="27"/>
              </w:rPr>
              <w:t>систему</w:t>
            </w:r>
            <w:r w:rsidRPr="00A500A9">
              <w:rPr>
                <w:spacing w:val="12"/>
                <w:sz w:val="27"/>
              </w:rPr>
              <w:t xml:space="preserve"> </w:t>
            </w:r>
            <w:r w:rsidRPr="00A500A9">
              <w:rPr>
                <w:sz w:val="27"/>
              </w:rPr>
              <w:t>теплоснабжения</w:t>
            </w:r>
          </w:p>
        </w:tc>
      </w:tr>
      <w:tr w:rsidR="00A500A9" w:rsidRPr="00A500A9">
        <w:trPr>
          <w:trHeight w:val="897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1"/>
              <w:jc w:val="left"/>
              <w:rPr>
                <w:sz w:val="27"/>
              </w:rPr>
            </w:pPr>
            <w:r w:rsidRPr="00A500A9">
              <w:rPr>
                <w:sz w:val="27"/>
              </w:rPr>
              <w:t>Зона действия</w:t>
            </w:r>
          </w:p>
          <w:p w:rsidR="00CF5D54" w:rsidRPr="00A500A9" w:rsidRDefault="00E027E5" w:rsidP="00A500A9">
            <w:pPr>
              <w:pStyle w:val="TableParagraph"/>
              <w:spacing w:line="232" w:lineRule="auto"/>
              <w:ind w:left="123" w:right="161" w:hanging="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источника тепловой </w:t>
            </w:r>
            <w:r w:rsidRPr="00A500A9">
              <w:rPr>
                <w:sz w:val="27"/>
              </w:rPr>
              <w:t>энергии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>Территория городского округа или ее часть,</w:t>
            </w:r>
            <w:r w:rsidRPr="00A500A9">
              <w:rPr>
                <w:spacing w:val="9"/>
                <w:w w:val="95"/>
                <w:sz w:val="27"/>
              </w:rPr>
              <w:t xml:space="preserve"> </w:t>
            </w:r>
            <w:r w:rsidRPr="00A500A9">
              <w:rPr>
                <w:w w:val="95"/>
                <w:sz w:val="27"/>
              </w:rPr>
              <w:t>границы</w:t>
            </w:r>
          </w:p>
          <w:p w:rsidR="00CF5D54" w:rsidRPr="00A500A9" w:rsidRDefault="00E027E5" w:rsidP="00A500A9">
            <w:pPr>
              <w:pStyle w:val="TableParagraph"/>
              <w:spacing w:line="232" w:lineRule="auto"/>
              <w:ind w:left="128" w:hanging="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которой устанавливаются закрытыми секционирующими </w:t>
            </w:r>
            <w:r w:rsidRPr="00A500A9">
              <w:rPr>
                <w:sz w:val="27"/>
              </w:rPr>
              <w:t>задвижками тепловой сети</w:t>
            </w:r>
            <w:r w:rsidRPr="00A500A9">
              <w:rPr>
                <w:spacing w:val="-51"/>
                <w:sz w:val="27"/>
              </w:rPr>
              <w:t xml:space="preserve"> </w:t>
            </w:r>
            <w:r w:rsidRPr="00A500A9">
              <w:rPr>
                <w:sz w:val="27"/>
              </w:rPr>
              <w:t>системы теплоснабжения</w:t>
            </w:r>
          </w:p>
        </w:tc>
      </w:tr>
      <w:tr w:rsidR="00A500A9" w:rsidRPr="00A500A9">
        <w:trPr>
          <w:trHeight w:val="1185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58" w:lineRule="exact"/>
              <w:ind w:left="123"/>
              <w:jc w:val="left"/>
              <w:rPr>
                <w:sz w:val="27"/>
              </w:rPr>
            </w:pPr>
            <w:r w:rsidRPr="00A500A9">
              <w:rPr>
                <w:sz w:val="27"/>
              </w:rPr>
              <w:t>Установленная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0" w:right="161"/>
              <w:jc w:val="left"/>
              <w:rPr>
                <w:sz w:val="27"/>
              </w:rPr>
            </w:pPr>
            <w:r w:rsidRPr="00A500A9">
              <w:rPr>
                <w:sz w:val="27"/>
              </w:rPr>
              <w:t xml:space="preserve">мощность </w:t>
            </w:r>
            <w:r w:rsidRPr="00A500A9">
              <w:rPr>
                <w:w w:val="95"/>
                <w:sz w:val="27"/>
              </w:rPr>
              <w:t xml:space="preserve">источника тепловой </w:t>
            </w:r>
            <w:r w:rsidRPr="00A500A9">
              <w:rPr>
                <w:sz w:val="27"/>
              </w:rPr>
              <w:t>энергии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58" w:lineRule="exact"/>
              <w:ind w:left="126"/>
              <w:jc w:val="left"/>
              <w:rPr>
                <w:sz w:val="27"/>
              </w:rPr>
            </w:pPr>
            <w:r w:rsidRPr="00A500A9">
              <w:rPr>
                <w:sz w:val="27"/>
              </w:rPr>
              <w:t>Сумма номинальных тепловых мощностей всего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5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принятого по акту ввода в эксплуатацию оборудования, </w:t>
            </w:r>
            <w:r w:rsidRPr="00A500A9">
              <w:rPr>
                <w:sz w:val="27"/>
              </w:rPr>
              <w:t xml:space="preserve">предназначенного для отпуска тепловой энергии </w:t>
            </w:r>
            <w:r w:rsidRPr="00A500A9">
              <w:rPr>
                <w:w w:val="95"/>
                <w:sz w:val="27"/>
              </w:rPr>
              <w:t>потребителям на собственные и хозяйственные нужды</w:t>
            </w:r>
          </w:p>
        </w:tc>
      </w:tr>
      <w:tr w:rsidR="00A500A9" w:rsidRPr="00A500A9">
        <w:trPr>
          <w:trHeight w:val="2380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30"/>
              </w:rPr>
            </w:pPr>
          </w:p>
          <w:p w:rsidR="00CF5D54" w:rsidRPr="00A500A9" w:rsidRDefault="00E027E5" w:rsidP="00A500A9">
            <w:pPr>
              <w:pStyle w:val="TableParagraph"/>
              <w:spacing w:before="209"/>
              <w:ind w:left="122"/>
              <w:jc w:val="left"/>
              <w:rPr>
                <w:sz w:val="27"/>
              </w:rPr>
            </w:pPr>
            <w:r w:rsidRPr="00A500A9">
              <w:rPr>
                <w:sz w:val="27"/>
              </w:rPr>
              <w:t>Располагаемая</w:t>
            </w:r>
          </w:p>
          <w:p w:rsidR="00CF5D54" w:rsidRPr="00A500A9" w:rsidRDefault="00426F9D" w:rsidP="00A500A9">
            <w:pPr>
              <w:pStyle w:val="TableParagraph"/>
              <w:spacing w:before="19" w:line="230" w:lineRule="auto"/>
              <w:ind w:left="123" w:right="161" w:hanging="3"/>
              <w:jc w:val="left"/>
              <w:rPr>
                <w:sz w:val="27"/>
              </w:rPr>
            </w:pPr>
            <w:r w:rsidRPr="00A500A9">
              <w:rPr>
                <w:w w:val="110"/>
                <w:sz w:val="27"/>
                <w:szCs w:val="27"/>
              </w:rPr>
              <w:t xml:space="preserve">мощность </w:t>
            </w:r>
            <w:r w:rsidR="00E027E5" w:rsidRPr="00A500A9">
              <w:rPr>
                <w:w w:val="95"/>
                <w:sz w:val="27"/>
              </w:rPr>
              <w:t xml:space="preserve">источника тепловой </w:t>
            </w:r>
            <w:r w:rsidR="00E027E5" w:rsidRPr="00A500A9">
              <w:rPr>
                <w:sz w:val="27"/>
              </w:rPr>
              <w:t>энергии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Величина, равная</w:t>
            </w:r>
            <w:r w:rsidRPr="00A500A9">
              <w:rPr>
                <w:spacing w:val="-51"/>
                <w:sz w:val="27"/>
              </w:rPr>
              <w:t xml:space="preserve"> </w:t>
            </w:r>
            <w:r w:rsidRPr="00A500A9">
              <w:rPr>
                <w:sz w:val="27"/>
              </w:rPr>
              <w:t>установленной мощности источника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5" w:right="524" w:hanging="1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тепловой энергии за вычетом объемов мощности, не реализуемой</w:t>
            </w:r>
            <w:r w:rsidRPr="00A500A9">
              <w:rPr>
                <w:spacing w:val="-35"/>
                <w:sz w:val="27"/>
              </w:rPr>
              <w:t xml:space="preserve"> </w:t>
            </w:r>
            <w:r w:rsidRPr="00A500A9">
              <w:rPr>
                <w:sz w:val="27"/>
              </w:rPr>
              <w:t>по</w:t>
            </w:r>
            <w:r w:rsidRPr="00A500A9">
              <w:rPr>
                <w:spacing w:val="-40"/>
                <w:sz w:val="27"/>
              </w:rPr>
              <w:t xml:space="preserve"> </w:t>
            </w:r>
            <w:r w:rsidRPr="00A500A9">
              <w:rPr>
                <w:sz w:val="27"/>
              </w:rPr>
              <w:t>техническим</w:t>
            </w:r>
            <w:r w:rsidRPr="00A500A9">
              <w:rPr>
                <w:spacing w:val="-33"/>
                <w:sz w:val="27"/>
              </w:rPr>
              <w:t xml:space="preserve"> </w:t>
            </w:r>
            <w:r w:rsidRPr="00A500A9">
              <w:rPr>
                <w:sz w:val="27"/>
              </w:rPr>
              <w:t>причинам,</w:t>
            </w:r>
            <w:r w:rsidRPr="00A500A9">
              <w:rPr>
                <w:spacing w:val="-34"/>
                <w:sz w:val="27"/>
              </w:rPr>
              <w:t xml:space="preserve"> </w:t>
            </w:r>
            <w:r w:rsidRPr="00A500A9">
              <w:rPr>
                <w:sz w:val="27"/>
              </w:rPr>
              <w:t>в</w:t>
            </w:r>
            <w:r w:rsidRPr="00A500A9">
              <w:rPr>
                <w:spacing w:val="-41"/>
                <w:sz w:val="27"/>
              </w:rPr>
              <w:t xml:space="preserve"> </w:t>
            </w:r>
            <w:r w:rsidRPr="00A500A9">
              <w:rPr>
                <w:sz w:val="27"/>
              </w:rPr>
              <w:t>том</w:t>
            </w:r>
            <w:r w:rsidRPr="00A500A9">
              <w:rPr>
                <w:spacing w:val="-40"/>
                <w:sz w:val="27"/>
              </w:rPr>
              <w:t xml:space="preserve"> </w:t>
            </w:r>
            <w:r w:rsidRPr="00A500A9">
              <w:rPr>
                <w:sz w:val="27"/>
              </w:rPr>
              <w:t>числе</w:t>
            </w:r>
            <w:r w:rsidRPr="00A500A9">
              <w:rPr>
                <w:spacing w:val="-40"/>
                <w:sz w:val="27"/>
              </w:rPr>
              <w:t xml:space="preserve"> </w:t>
            </w:r>
            <w:r w:rsidRPr="00A500A9">
              <w:rPr>
                <w:sz w:val="27"/>
              </w:rPr>
              <w:t xml:space="preserve">по </w:t>
            </w:r>
            <w:r w:rsidRPr="00A500A9">
              <w:rPr>
                <w:w w:val="95"/>
                <w:sz w:val="27"/>
              </w:rPr>
              <w:t xml:space="preserve">причине снижения тепловой мощности оборудования в </w:t>
            </w:r>
            <w:r w:rsidRPr="00A500A9">
              <w:rPr>
                <w:sz w:val="27"/>
              </w:rPr>
              <w:t>результате</w:t>
            </w:r>
            <w:r w:rsidRPr="00A500A9">
              <w:rPr>
                <w:spacing w:val="-38"/>
                <w:sz w:val="27"/>
              </w:rPr>
              <w:t xml:space="preserve"> </w:t>
            </w:r>
            <w:r w:rsidRPr="00A500A9">
              <w:rPr>
                <w:sz w:val="27"/>
              </w:rPr>
              <w:t>эксплуатации</w:t>
            </w:r>
            <w:r w:rsidRPr="00A500A9">
              <w:rPr>
                <w:spacing w:val="-34"/>
                <w:sz w:val="27"/>
              </w:rPr>
              <w:t xml:space="preserve"> </w:t>
            </w:r>
            <w:r w:rsidRPr="00A500A9">
              <w:rPr>
                <w:sz w:val="27"/>
              </w:rPr>
              <w:t>на</w:t>
            </w:r>
            <w:r w:rsidRPr="00A500A9">
              <w:rPr>
                <w:spacing w:val="-43"/>
                <w:sz w:val="27"/>
              </w:rPr>
              <w:t xml:space="preserve"> </w:t>
            </w:r>
            <w:r w:rsidRPr="00A500A9">
              <w:rPr>
                <w:sz w:val="27"/>
              </w:rPr>
              <w:t>продленном</w:t>
            </w:r>
            <w:r w:rsidRPr="00A500A9">
              <w:rPr>
                <w:spacing w:val="-37"/>
                <w:sz w:val="27"/>
              </w:rPr>
              <w:t xml:space="preserve"> </w:t>
            </w:r>
            <w:r w:rsidRPr="00A500A9">
              <w:rPr>
                <w:sz w:val="27"/>
              </w:rPr>
              <w:t>техническом pecypce (снижение параметров пapa перед турбиной, отсутствие рециркуляции в пиковых водогрейных котлоагрегатах и</w:t>
            </w:r>
            <w:r w:rsidRPr="00A500A9">
              <w:rPr>
                <w:spacing w:val="-3"/>
                <w:sz w:val="27"/>
              </w:rPr>
              <w:t xml:space="preserve"> </w:t>
            </w:r>
            <w:r w:rsidRPr="00A500A9">
              <w:rPr>
                <w:sz w:val="27"/>
              </w:rPr>
              <w:t>др.)</w:t>
            </w:r>
          </w:p>
        </w:tc>
      </w:tr>
      <w:tr w:rsidR="00A500A9" w:rsidRPr="00A500A9">
        <w:trPr>
          <w:trHeight w:val="887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2"/>
              <w:jc w:val="left"/>
              <w:rPr>
                <w:sz w:val="27"/>
              </w:rPr>
            </w:pPr>
            <w:r w:rsidRPr="00A500A9">
              <w:rPr>
                <w:sz w:val="27"/>
              </w:rPr>
              <w:t>Мощность</w:t>
            </w:r>
          </w:p>
          <w:p w:rsidR="00CF5D54" w:rsidRPr="00A500A9" w:rsidRDefault="00E027E5" w:rsidP="00A500A9">
            <w:pPr>
              <w:pStyle w:val="TableParagraph"/>
              <w:spacing w:before="11" w:line="225" w:lineRule="auto"/>
              <w:ind w:left="123" w:right="161" w:hanging="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источника тепловой </w:t>
            </w:r>
            <w:r w:rsidRPr="00A500A9">
              <w:rPr>
                <w:sz w:val="27"/>
              </w:rPr>
              <w:t>энергии нетто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5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Величина, равная располагаемой мощности источника</w:t>
            </w:r>
          </w:p>
          <w:p w:rsidR="00CF5D54" w:rsidRPr="00A500A9" w:rsidRDefault="00E027E5" w:rsidP="00A500A9">
            <w:pPr>
              <w:pStyle w:val="TableParagraph"/>
              <w:spacing w:before="11" w:line="225" w:lineRule="auto"/>
              <w:ind w:left="127" w:hanging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тепловой энергии за вычетом тепловой нагрузки на </w:t>
            </w:r>
            <w:r w:rsidRPr="00A500A9">
              <w:rPr>
                <w:sz w:val="27"/>
              </w:rPr>
              <w:t>собственные и хозяйственные нужды</w:t>
            </w:r>
          </w:p>
        </w:tc>
      </w:tr>
      <w:tr w:rsidR="00A500A9" w:rsidRPr="00A500A9">
        <w:trPr>
          <w:trHeight w:val="1194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68" w:lineRule="exact"/>
              <w:ind w:left="121"/>
              <w:jc w:val="left"/>
              <w:rPr>
                <w:sz w:val="27"/>
              </w:rPr>
            </w:pPr>
            <w:r w:rsidRPr="00A500A9">
              <w:rPr>
                <w:sz w:val="27"/>
              </w:rPr>
              <w:t>Комбинированная</w:t>
            </w:r>
          </w:p>
          <w:p w:rsidR="00CF5D54" w:rsidRPr="00A500A9" w:rsidRDefault="00E027E5" w:rsidP="00A500A9">
            <w:pPr>
              <w:pStyle w:val="TableParagraph"/>
              <w:spacing w:before="1" w:line="232" w:lineRule="auto"/>
              <w:ind w:left="120" w:right="438" w:hanging="1"/>
              <w:jc w:val="left"/>
              <w:rPr>
                <w:sz w:val="27"/>
              </w:rPr>
            </w:pPr>
            <w:r w:rsidRPr="00A500A9">
              <w:rPr>
                <w:sz w:val="27"/>
              </w:rPr>
              <w:t xml:space="preserve">выработка электрической и </w:t>
            </w:r>
            <w:r w:rsidRPr="00A500A9">
              <w:rPr>
                <w:w w:val="95"/>
                <w:sz w:val="27"/>
              </w:rPr>
              <w:t>тепловой</w:t>
            </w:r>
            <w:r w:rsidRPr="00A500A9">
              <w:rPr>
                <w:spacing w:val="-13"/>
                <w:w w:val="95"/>
                <w:sz w:val="27"/>
              </w:rPr>
              <w:t xml:space="preserve"> </w:t>
            </w:r>
            <w:r w:rsidRPr="00A500A9">
              <w:rPr>
                <w:w w:val="95"/>
                <w:sz w:val="27"/>
              </w:rPr>
              <w:t>энергии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8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Режим работы теплоэлектростанций, при котором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7" w:hanging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производство электрической энергии непосредственно </w:t>
            </w:r>
            <w:r w:rsidRPr="00A500A9">
              <w:rPr>
                <w:sz w:val="27"/>
              </w:rPr>
              <w:t>связано с одновременным производством тепловой энергии</w:t>
            </w:r>
          </w:p>
        </w:tc>
      </w:tr>
      <w:tr w:rsidR="00A500A9" w:rsidRPr="00A500A9">
        <w:trPr>
          <w:trHeight w:val="1185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before="266" w:line="230" w:lineRule="auto"/>
              <w:ind w:left="122" w:right="-1" w:hanging="4"/>
              <w:jc w:val="left"/>
              <w:rPr>
                <w:sz w:val="27"/>
              </w:rPr>
            </w:pPr>
            <w:r w:rsidRPr="00A500A9">
              <w:rPr>
                <w:w w:val="90"/>
                <w:sz w:val="27"/>
              </w:rPr>
              <w:t xml:space="preserve">Теплосетевые </w:t>
            </w:r>
            <w:r w:rsidRPr="00A500A9">
              <w:rPr>
                <w:sz w:val="27"/>
              </w:rPr>
              <w:t>объекты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1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Объекты, входящие в состав тепловой сети и</w:t>
            </w:r>
          </w:p>
          <w:p w:rsidR="00CF5D54" w:rsidRPr="00A500A9" w:rsidRDefault="00E027E5" w:rsidP="00A500A9">
            <w:pPr>
              <w:pStyle w:val="TableParagraph"/>
              <w:spacing w:before="6" w:line="230" w:lineRule="auto"/>
              <w:ind w:left="125" w:firstLine="1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обеспечивающие передачу тепловой энергии от источника </w:t>
            </w:r>
            <w:r w:rsidRPr="00A500A9">
              <w:rPr>
                <w:sz w:val="27"/>
              </w:rPr>
              <w:t>тепловой энергии до теплопотребляющих установок потребителей тепловой энергии</w:t>
            </w:r>
          </w:p>
        </w:tc>
      </w:tr>
      <w:tr w:rsidR="00A500A9" w:rsidRPr="00A500A9">
        <w:trPr>
          <w:trHeight w:val="892"/>
        </w:trPr>
        <w:tc>
          <w:tcPr>
            <w:tcW w:w="2520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2"/>
              <w:jc w:val="left"/>
              <w:rPr>
                <w:sz w:val="27"/>
              </w:rPr>
            </w:pPr>
            <w:r w:rsidRPr="00A500A9">
              <w:rPr>
                <w:sz w:val="27"/>
              </w:rPr>
              <w:t>Расчетный элемент</w:t>
            </w:r>
          </w:p>
          <w:p w:rsidR="00CF5D54" w:rsidRPr="00A500A9" w:rsidRDefault="00E027E5" w:rsidP="00A500A9">
            <w:pPr>
              <w:pStyle w:val="TableParagraph"/>
              <w:spacing w:before="1" w:line="232" w:lineRule="auto"/>
              <w:ind w:left="118" w:firstLine="1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территориального </w:t>
            </w:r>
            <w:r w:rsidRPr="00A500A9">
              <w:rPr>
                <w:sz w:val="27"/>
              </w:rPr>
              <w:t>деления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3"/>
              <w:jc w:val="left"/>
              <w:rPr>
                <w:sz w:val="27"/>
              </w:rPr>
            </w:pPr>
            <w:r w:rsidRPr="00A500A9">
              <w:rPr>
                <w:sz w:val="27"/>
              </w:rPr>
              <w:t>Территория</w:t>
            </w:r>
            <w:r w:rsidRPr="00A500A9">
              <w:rPr>
                <w:spacing w:val="-17"/>
                <w:sz w:val="27"/>
              </w:rPr>
              <w:t xml:space="preserve"> </w:t>
            </w:r>
            <w:r w:rsidRPr="00A500A9">
              <w:rPr>
                <w:sz w:val="27"/>
              </w:rPr>
              <w:t>городского</w:t>
            </w:r>
            <w:r w:rsidRPr="00A500A9">
              <w:rPr>
                <w:spacing w:val="-21"/>
                <w:sz w:val="27"/>
              </w:rPr>
              <w:t xml:space="preserve"> </w:t>
            </w:r>
            <w:r w:rsidRPr="00A500A9">
              <w:rPr>
                <w:sz w:val="27"/>
              </w:rPr>
              <w:t>округа</w:t>
            </w:r>
            <w:r w:rsidRPr="00A500A9">
              <w:rPr>
                <w:spacing w:val="-25"/>
                <w:sz w:val="27"/>
              </w:rPr>
              <w:t xml:space="preserve"> </w:t>
            </w:r>
            <w:r w:rsidRPr="00A500A9">
              <w:rPr>
                <w:sz w:val="27"/>
              </w:rPr>
              <w:t>или</w:t>
            </w:r>
            <w:r w:rsidRPr="00A500A9">
              <w:rPr>
                <w:spacing w:val="-26"/>
                <w:sz w:val="27"/>
              </w:rPr>
              <w:t xml:space="preserve"> </w:t>
            </w:r>
            <w:r w:rsidRPr="00A500A9">
              <w:rPr>
                <w:sz w:val="27"/>
              </w:rPr>
              <w:t>ее</w:t>
            </w:r>
            <w:r w:rsidRPr="00A500A9">
              <w:rPr>
                <w:spacing w:val="-30"/>
                <w:sz w:val="27"/>
              </w:rPr>
              <w:t xml:space="preserve"> </w:t>
            </w:r>
            <w:r w:rsidRPr="00A500A9">
              <w:rPr>
                <w:sz w:val="27"/>
              </w:rPr>
              <w:t>часть,</w:t>
            </w:r>
            <w:r w:rsidRPr="00A500A9">
              <w:rPr>
                <w:spacing w:val="-25"/>
                <w:sz w:val="27"/>
              </w:rPr>
              <w:t xml:space="preserve"> </w:t>
            </w:r>
            <w:r w:rsidRPr="00A500A9">
              <w:rPr>
                <w:sz w:val="27"/>
              </w:rPr>
              <w:t>принятая</w:t>
            </w:r>
            <w:r w:rsidRPr="00A500A9">
              <w:rPr>
                <w:spacing w:val="-23"/>
                <w:sz w:val="27"/>
              </w:rPr>
              <w:t xml:space="preserve"> </w:t>
            </w:r>
            <w:r w:rsidRPr="00A500A9">
              <w:rPr>
                <w:sz w:val="27"/>
              </w:rPr>
              <w:t>для</w:t>
            </w:r>
          </w:p>
          <w:p w:rsidR="00CF5D54" w:rsidRPr="00A500A9" w:rsidRDefault="00E027E5" w:rsidP="00A500A9">
            <w:pPr>
              <w:pStyle w:val="TableParagraph"/>
              <w:spacing w:before="1" w:line="232" w:lineRule="auto"/>
              <w:ind w:left="127" w:right="263" w:hanging="2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целей разработки схемы теплоснабжения в неизменяемых </w:t>
            </w:r>
            <w:r w:rsidRPr="00A500A9">
              <w:rPr>
                <w:sz w:val="27"/>
              </w:rPr>
              <w:t>границах на весь срок действия схемы теплоснабжения</w:t>
            </w:r>
          </w:p>
        </w:tc>
      </w:tr>
      <w:tr w:rsidR="00A500A9" w:rsidRPr="00A500A9">
        <w:trPr>
          <w:trHeight w:val="2975"/>
        </w:trPr>
        <w:tc>
          <w:tcPr>
            <w:tcW w:w="2520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30"/>
              </w:rPr>
            </w:pPr>
          </w:p>
          <w:p w:rsidR="00CF5D54" w:rsidRPr="00A500A9" w:rsidRDefault="00CF5D54" w:rsidP="00A500A9">
            <w:pPr>
              <w:pStyle w:val="TableParagraph"/>
              <w:jc w:val="left"/>
              <w:rPr>
                <w:sz w:val="30"/>
              </w:rPr>
            </w:pPr>
          </w:p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CF5D54" w:rsidRPr="00A500A9" w:rsidRDefault="00E027E5" w:rsidP="00A500A9">
            <w:pPr>
              <w:pStyle w:val="TableParagraph"/>
              <w:spacing w:line="232" w:lineRule="auto"/>
              <w:ind w:left="120" w:right="180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Средневзвешенная плотность тепловой </w:t>
            </w:r>
            <w:r w:rsidRPr="00A500A9">
              <w:rPr>
                <w:sz w:val="27"/>
              </w:rPr>
              <w:t>нагрузки</w:t>
            </w:r>
          </w:p>
        </w:tc>
        <w:tc>
          <w:tcPr>
            <w:tcW w:w="6816" w:type="dxa"/>
          </w:tcPr>
          <w:p w:rsidR="00CF5D54" w:rsidRPr="00A500A9" w:rsidRDefault="00E027E5" w:rsidP="00A500A9">
            <w:pPr>
              <w:pStyle w:val="TableParagraph"/>
              <w:spacing w:line="263" w:lineRule="exact"/>
              <w:ind w:left="127"/>
              <w:jc w:val="left"/>
              <w:rPr>
                <w:sz w:val="27"/>
              </w:rPr>
            </w:pPr>
            <w:r w:rsidRPr="00A500A9">
              <w:rPr>
                <w:sz w:val="27"/>
              </w:rPr>
              <w:t>Отношение тепловой нагрузки</w:t>
            </w:r>
            <w:r w:rsidRPr="00A500A9">
              <w:rPr>
                <w:spacing w:val="-51"/>
                <w:sz w:val="27"/>
              </w:rPr>
              <w:t xml:space="preserve"> </w:t>
            </w:r>
            <w:r w:rsidRPr="00A500A9">
              <w:rPr>
                <w:sz w:val="27"/>
              </w:rPr>
              <w:t>потребителей тепловой</w:t>
            </w:r>
          </w:p>
          <w:p w:rsidR="00CF5D54" w:rsidRPr="00A500A9" w:rsidRDefault="00E027E5" w:rsidP="00A500A9">
            <w:pPr>
              <w:pStyle w:val="TableParagraph"/>
              <w:spacing w:before="3" w:line="230" w:lineRule="auto"/>
              <w:ind w:left="125" w:firstLine="3"/>
              <w:jc w:val="left"/>
              <w:rPr>
                <w:sz w:val="27"/>
              </w:rPr>
            </w:pPr>
            <w:r w:rsidRPr="00A500A9">
              <w:rPr>
                <w:w w:val="95"/>
                <w:sz w:val="27"/>
              </w:rPr>
              <w:t xml:space="preserve">энергии к площади территории, на которой располагаются </w:t>
            </w:r>
            <w:r w:rsidRPr="00A500A9">
              <w:rPr>
                <w:sz w:val="27"/>
              </w:rPr>
              <w:t>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теплоснабжения.</w:t>
            </w:r>
          </w:p>
        </w:tc>
      </w:tr>
    </w:tbl>
    <w:p w:rsidR="00CF5D54" w:rsidRPr="00A500A9" w:rsidRDefault="00CF5D54" w:rsidP="00A500A9">
      <w:pPr>
        <w:spacing w:line="230" w:lineRule="auto"/>
        <w:rPr>
          <w:sz w:val="27"/>
        </w:rPr>
        <w:sectPr w:rsidR="00CF5D54" w:rsidRPr="00A500A9">
          <w:pgSz w:w="11900" w:h="16840"/>
          <w:pgMar w:top="1140" w:right="600" w:bottom="780" w:left="1580" w:header="0" w:footer="588" w:gutter="0"/>
          <w:cols w:space="720"/>
        </w:sectPr>
      </w:pPr>
    </w:p>
    <w:p w:rsidR="00CF5D54" w:rsidRPr="00A500A9" w:rsidRDefault="00E027E5" w:rsidP="00A500A9">
      <w:pPr>
        <w:pStyle w:val="2"/>
        <w:numPr>
          <w:ilvl w:val="0"/>
          <w:numId w:val="0"/>
        </w:numPr>
        <w:ind w:left="1150"/>
      </w:pPr>
      <w:bookmarkStart w:id="5" w:name="_Toc65658311"/>
      <w:r w:rsidRPr="00A500A9">
        <w:rPr>
          <w:w w:val="105"/>
        </w:rPr>
        <w:lastRenderedPageBreak/>
        <w:t>Перечень принятых обозначений</w:t>
      </w:r>
      <w:bookmarkEnd w:id="5"/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5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1469"/>
        <w:gridCol w:w="7105"/>
      </w:tblGrid>
      <w:tr w:rsidR="00A500A9" w:rsidRPr="00A500A9">
        <w:trPr>
          <w:trHeight w:val="585"/>
        </w:trPr>
        <w:tc>
          <w:tcPr>
            <w:tcW w:w="768" w:type="dxa"/>
          </w:tcPr>
          <w:p w:rsidR="00CF5D54" w:rsidRPr="00A500A9" w:rsidRDefault="00CF5D54" w:rsidP="00A500A9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CF5D54" w:rsidRPr="00A500A9" w:rsidRDefault="00E027E5" w:rsidP="00A500A9">
            <w:pPr>
              <w:pStyle w:val="TableParagraph"/>
              <w:ind w:left="246"/>
              <w:jc w:val="left"/>
              <w:rPr>
                <w:sz w:val="20"/>
              </w:rPr>
            </w:pPr>
            <w:r w:rsidRPr="00A500A9">
              <w:rPr>
                <w:noProof/>
                <w:sz w:val="20"/>
                <w:lang w:eastAsia="ru-RU"/>
              </w:rPr>
              <w:drawing>
                <wp:inline distT="0" distB="0" distL="0" distR="0" wp14:anchorId="44E2809A" wp14:editId="406C6F48">
                  <wp:extent cx="192018" cy="280416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8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before="135"/>
              <w:ind w:left="108" w:right="76"/>
            </w:pPr>
            <w:r w:rsidRPr="00A500A9">
              <w:rPr>
                <w:w w:val="105"/>
              </w:rPr>
              <w:t>Сокращение</w:t>
            </w:r>
          </w:p>
        </w:tc>
        <w:tc>
          <w:tcPr>
            <w:tcW w:w="7105" w:type="dxa"/>
          </w:tcPr>
          <w:p w:rsidR="00CF5D54" w:rsidRPr="00A500A9" w:rsidRDefault="00D73CD1" w:rsidP="00A500A9">
            <w:pPr>
              <w:pStyle w:val="TableParagraph"/>
              <w:spacing w:before="135"/>
              <w:ind w:left="97" w:right="71"/>
            </w:pPr>
            <w:r>
              <w:rPr>
                <w:w w:val="105"/>
              </w:rPr>
              <w:t>Пояснения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38"/>
            </w:pPr>
            <w:r w:rsidRPr="00A500A9">
              <w:rPr>
                <w:w w:val="89"/>
              </w:rPr>
              <w:t>1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70"/>
            </w:pPr>
            <w:r w:rsidRPr="00A500A9">
              <w:t>БМК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0" w:right="71"/>
            </w:pPr>
            <w:r w:rsidRPr="00A500A9">
              <w:t>Блочно-модульная котельная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41"/>
            </w:pPr>
            <w:r w:rsidRPr="00A500A9">
              <w:rPr>
                <w:w w:val="97"/>
              </w:rPr>
              <w:t>2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9"/>
            </w:pPr>
            <w:r w:rsidRPr="00A500A9">
              <w:t>BП</w:t>
            </w:r>
            <w:r w:rsidR="00D73CD1">
              <w:t>У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1" w:right="71"/>
            </w:pPr>
            <w:r w:rsidRPr="00A500A9">
              <w:t>Водоподготовительная установка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30" w:lineRule="exact"/>
              <w:ind w:left="40"/>
            </w:pPr>
            <w:r w:rsidRPr="00A500A9">
              <w:rPr>
                <w:w w:val="95"/>
              </w:rPr>
              <w:t>3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30" w:lineRule="exact"/>
              <w:ind w:left="108" w:right="69"/>
            </w:pPr>
            <w:r w:rsidRPr="00A500A9">
              <w:t>ГВС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30" w:lineRule="exact"/>
              <w:ind w:left="83" w:right="71"/>
            </w:pPr>
            <w:r w:rsidRPr="00A500A9">
              <w:t>Горячее водоснабжение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45"/>
            </w:pPr>
            <w:r w:rsidRPr="00A500A9">
              <w:rPr>
                <w:w w:val="99"/>
              </w:rPr>
              <w:t>4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4"/>
            </w:pPr>
            <w:r w:rsidRPr="00A500A9">
              <w:t>ЕТО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85" w:right="71"/>
            </w:pPr>
            <w:r w:rsidRPr="00A500A9">
              <w:t>Единая теплоснабжающая организация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40"/>
            </w:pPr>
            <w:r w:rsidRPr="00A500A9">
              <w:rPr>
                <w:w w:val="99"/>
              </w:rPr>
              <w:t>5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7"/>
            </w:pPr>
            <w:r w:rsidRPr="00A500A9">
              <w:t>ЗАТО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1" w:right="71"/>
            </w:pPr>
            <w:r w:rsidRPr="00A500A9">
              <w:t>Закрытое территориальное образование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39"/>
            </w:pPr>
            <w:r w:rsidRPr="00A500A9">
              <w:rPr>
                <w:w w:val="96"/>
              </w:rPr>
              <w:t>6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8"/>
            </w:pPr>
            <w:r w:rsidRPr="00A500A9">
              <w:t>ИП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2" w:right="71"/>
            </w:pPr>
            <w:r w:rsidRPr="00A500A9">
              <w:t>Инвестиционная программа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42"/>
            </w:pPr>
            <w:r w:rsidRPr="00A500A9">
              <w:rPr>
                <w:w w:val="96"/>
              </w:rPr>
              <w:t>7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3"/>
            </w:pPr>
            <w:r w:rsidRPr="00A500A9">
              <w:t>ИТП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4" w:right="71"/>
            </w:pPr>
            <w:r w:rsidRPr="00A500A9">
              <w:t>Индивидуальный тепловой пункт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39"/>
            </w:pPr>
            <w:r w:rsidRPr="00A500A9">
              <w:rPr>
                <w:w w:val="94"/>
              </w:rPr>
              <w:t>8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8"/>
            </w:pPr>
            <w:r w:rsidRPr="00A500A9">
              <w:t>MK, КМ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1" w:right="71"/>
            </w:pPr>
            <w:r w:rsidRPr="00A500A9">
              <w:t>Муниципальная котельная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41"/>
            </w:pPr>
            <w:r w:rsidRPr="00A500A9">
              <w:rPr>
                <w:w w:val="96"/>
              </w:rPr>
              <w:t>9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73"/>
            </w:pPr>
            <w:r w:rsidRPr="00A500A9">
              <w:t>M</w:t>
            </w:r>
            <w:r w:rsidR="00D73CD1">
              <w:t>У</w:t>
            </w:r>
            <w:r w:rsidRPr="00A500A9">
              <w:t>П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86" w:right="71"/>
            </w:pPr>
            <w:r w:rsidRPr="00A500A9">
              <w:t>Муниципальное унитарное предприятие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0" w:right="55"/>
            </w:pPr>
            <w:r w:rsidRPr="00A500A9">
              <w:t>10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6"/>
            </w:pPr>
            <w:r w:rsidRPr="00A500A9">
              <w:t>HBB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89" w:right="71"/>
            </w:pPr>
            <w:r w:rsidRPr="00A500A9">
              <w:t>Необходимая валовая выручка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6" w:right="57"/>
            </w:pPr>
            <w:r w:rsidRPr="00A500A9">
              <w:t>11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8"/>
            </w:pPr>
            <w:r w:rsidRPr="00A500A9">
              <w:t>НДС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0" w:right="71"/>
            </w:pPr>
            <w:r w:rsidRPr="00A500A9">
              <w:t>Налог на добавленную стоимость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2" w:right="57"/>
            </w:pPr>
            <w:r w:rsidRPr="00A500A9">
              <w:t>12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70"/>
            </w:pPr>
            <w:r w:rsidRPr="00A500A9">
              <w:t>ННЗТ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2" w:right="71"/>
            </w:pPr>
            <w:r w:rsidRPr="00A500A9">
              <w:t>Неснижаемый нормативный запас топлива</w:t>
            </w:r>
          </w:p>
        </w:tc>
      </w:tr>
      <w:tr w:rsidR="00A500A9" w:rsidRPr="00A500A9">
        <w:trPr>
          <w:trHeight w:val="29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9" w:right="57"/>
            </w:pPr>
            <w:r w:rsidRPr="00A500A9">
              <w:t>13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6"/>
            </w:pPr>
            <w:r w:rsidRPr="00A500A9">
              <w:t>HC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2" w:right="71"/>
            </w:pPr>
            <w:r w:rsidRPr="00A500A9">
              <w:t>Насосная станция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15" w:lineRule="exact"/>
              <w:ind w:left="100" w:right="55"/>
            </w:pPr>
            <w:r w:rsidRPr="00A500A9">
              <w:t>14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15" w:lineRule="exact"/>
              <w:ind w:left="108" w:right="70"/>
            </w:pPr>
            <w:r w:rsidRPr="00A500A9">
              <w:t>НТД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15" w:lineRule="exact"/>
              <w:ind w:left="77" w:right="71"/>
            </w:pPr>
            <w:r w:rsidRPr="00A500A9">
              <w:t>Нормативная техническая документация</w:t>
            </w:r>
          </w:p>
        </w:tc>
      </w:tr>
      <w:tr w:rsidR="00A500A9" w:rsidRPr="00A500A9">
        <w:trPr>
          <w:trHeight w:val="575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before="148"/>
              <w:ind w:left="66" w:right="57"/>
              <w:rPr>
                <w:sz w:val="18"/>
              </w:rPr>
            </w:pPr>
            <w:r w:rsidRPr="00A500A9">
              <w:rPr>
                <w:sz w:val="18"/>
              </w:rPr>
              <w:t>15</w:t>
            </w:r>
          </w:p>
        </w:tc>
        <w:tc>
          <w:tcPr>
            <w:tcW w:w="1469" w:type="dxa"/>
          </w:tcPr>
          <w:p w:rsidR="00CF5D54" w:rsidRPr="00A500A9" w:rsidRDefault="00426F9D" w:rsidP="00A500A9">
            <w:pPr>
              <w:pStyle w:val="TableParagraph"/>
              <w:spacing w:before="148"/>
              <w:ind w:left="108" w:right="66"/>
              <w:rPr>
                <w:sz w:val="18"/>
              </w:rPr>
            </w:pPr>
            <w:r w:rsidRPr="00A500A9">
              <w:rPr>
                <w:w w:val="120"/>
              </w:rPr>
              <w:t>НЭЗТ</w:t>
            </w:r>
          </w:p>
        </w:tc>
        <w:tc>
          <w:tcPr>
            <w:tcW w:w="7105" w:type="dxa"/>
          </w:tcPr>
          <w:p w:rsidR="00CF5D54" w:rsidRPr="00A500A9" w:rsidRDefault="00426F9D" w:rsidP="00A500A9">
            <w:pPr>
              <w:pStyle w:val="TableParagraph"/>
              <w:spacing w:line="225" w:lineRule="exact"/>
              <w:ind w:left="99" w:right="71"/>
            </w:pPr>
            <w:r w:rsidRPr="00A500A9">
              <w:rPr>
                <w:sz w:val="18"/>
              </w:rPr>
              <w:t>Нормативный</w:t>
            </w:r>
            <w:r w:rsidR="00E027E5" w:rsidRPr="00A500A9">
              <w:rPr>
                <w:sz w:val="18"/>
              </w:rPr>
              <w:t xml:space="preserve"> Э</w:t>
            </w:r>
            <w:r w:rsidR="00E027E5" w:rsidRPr="00A500A9">
              <w:t>ксплуатационный запас основного или резервного видов</w:t>
            </w:r>
          </w:p>
          <w:p w:rsidR="00CF5D54" w:rsidRPr="00A500A9" w:rsidRDefault="00E027E5" w:rsidP="00A500A9">
            <w:pPr>
              <w:pStyle w:val="TableParagraph"/>
              <w:spacing w:before="35"/>
              <w:ind w:left="95" w:right="71"/>
            </w:pPr>
            <w:r w:rsidRPr="00A500A9">
              <w:t>топлива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9" w:right="57"/>
            </w:pPr>
            <w:r w:rsidRPr="00A500A9">
              <w:t>16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68"/>
            </w:pPr>
            <w:r w:rsidRPr="00A500A9">
              <w:t>OB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88" w:right="71"/>
            </w:pPr>
            <w:r w:rsidRPr="00A500A9">
              <w:t>Отопление и вентиляция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4" w:right="57"/>
            </w:pPr>
            <w:r w:rsidRPr="00A500A9">
              <w:t>17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72"/>
            </w:pPr>
            <w:r w:rsidRPr="00A500A9">
              <w:t>ОНЗТ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8" w:right="71"/>
            </w:pPr>
            <w:r w:rsidRPr="00A500A9">
              <w:t>Общий нормативный запас топлива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6" w:right="57"/>
            </w:pPr>
            <w:r w:rsidRPr="00A500A9">
              <w:t>18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70"/>
            </w:pPr>
            <w:r w:rsidRPr="00A500A9">
              <w:t>ПИР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8" w:right="71"/>
            </w:pPr>
            <w:r w:rsidRPr="00A500A9">
              <w:t>Проектные и изыскательские работы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9" w:right="57"/>
            </w:pPr>
            <w:r w:rsidRPr="00A500A9">
              <w:t>19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70"/>
            </w:pPr>
            <w:r w:rsidRPr="00A500A9">
              <w:t>ПHC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87" w:right="71"/>
            </w:pPr>
            <w:r w:rsidRPr="00A500A9">
              <w:t>Повысительная насосная станция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8" w:right="57"/>
            </w:pPr>
            <w:r w:rsidRPr="00A500A9">
              <w:t>20</w:t>
            </w:r>
          </w:p>
        </w:tc>
        <w:tc>
          <w:tcPr>
            <w:tcW w:w="1469" w:type="dxa"/>
          </w:tcPr>
          <w:p w:rsidR="00CF5D54" w:rsidRPr="00A500A9" w:rsidRDefault="00426F9D" w:rsidP="00A500A9">
            <w:pPr>
              <w:pStyle w:val="TableParagraph"/>
              <w:spacing w:line="220" w:lineRule="exact"/>
              <w:ind w:left="100" w:right="76"/>
            </w:pPr>
            <w:r w:rsidRPr="00A500A9">
              <w:t>ПП</w:t>
            </w:r>
            <w:r w:rsidR="00E027E5" w:rsidRPr="00A500A9">
              <w:t>РФ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75" w:right="71"/>
            </w:pPr>
            <w:r w:rsidRPr="00A500A9">
              <w:t>Постановление Правительства Российской Федерации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8" w:right="57"/>
            </w:pPr>
            <w:r w:rsidRPr="00A500A9">
              <w:t>21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72"/>
            </w:pPr>
            <w:r w:rsidRPr="00A500A9">
              <w:t>ПП</w:t>
            </w:r>
            <w:r w:rsidR="00D73CD1">
              <w:t>У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9" w:right="57"/>
            </w:pPr>
            <w:r w:rsidRPr="00A500A9">
              <w:t>Пенополиуретан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5" w:right="57"/>
            </w:pPr>
            <w:r w:rsidRPr="00A500A9">
              <w:t>22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69"/>
            </w:pPr>
            <w:r w:rsidRPr="00A500A9">
              <w:t>CMP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89" w:right="71"/>
            </w:pPr>
            <w:r w:rsidRPr="00A500A9">
              <w:t>Строительно-монтажные работы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0" w:right="57"/>
            </w:pPr>
            <w:r w:rsidRPr="00A500A9">
              <w:t>23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73"/>
            </w:pPr>
            <w:r w:rsidRPr="00A500A9">
              <w:t>СЦТ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9" w:right="65"/>
            </w:pPr>
            <w:r w:rsidRPr="00A500A9">
              <w:t>Система централизованного теплоснабжения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8" w:right="57"/>
            </w:pPr>
            <w:r w:rsidRPr="00A500A9">
              <w:t>24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63"/>
            </w:pPr>
            <w:r w:rsidRPr="00A500A9">
              <w:t>ТЭ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3" w:right="71"/>
            </w:pPr>
            <w:r w:rsidRPr="00A500A9">
              <w:t>Тепловая энергия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5" w:right="57"/>
            </w:pPr>
            <w:r w:rsidRPr="00A500A9">
              <w:t>25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69"/>
            </w:pPr>
            <w:r w:rsidRPr="00A500A9">
              <w:t>XBO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9" w:right="61"/>
            </w:pPr>
            <w:r w:rsidRPr="00A500A9">
              <w:t>Химводоочистка</w:t>
            </w:r>
          </w:p>
        </w:tc>
      </w:tr>
      <w:tr w:rsidR="00A500A9" w:rsidRPr="00A500A9">
        <w:trPr>
          <w:trHeight w:val="287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0" w:right="57"/>
            </w:pPr>
            <w:r w:rsidRPr="00A500A9">
              <w:t>26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5"/>
            </w:pPr>
            <w:r w:rsidRPr="00A500A9">
              <w:t>XBП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9" w:right="60"/>
            </w:pPr>
            <w:r w:rsidRPr="00A500A9">
              <w:t>Химводоподготовка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5" w:right="57"/>
            </w:pPr>
            <w:r w:rsidRPr="00A500A9">
              <w:t>27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108" w:right="63"/>
            </w:pPr>
            <w:r w:rsidRPr="00A500A9">
              <w:t>ЦТП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0" w:lineRule="exact"/>
              <w:ind w:left="98" w:right="71"/>
            </w:pPr>
            <w:r w:rsidRPr="00A500A9">
              <w:t>Центральный тепловой пункт</w:t>
            </w:r>
          </w:p>
        </w:tc>
      </w:tr>
      <w:tr w:rsidR="00A500A9" w:rsidRPr="00A500A9">
        <w:trPr>
          <w:trHeight w:val="282"/>
        </w:trPr>
        <w:tc>
          <w:tcPr>
            <w:tcW w:w="768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8" w:right="57"/>
            </w:pPr>
            <w:r w:rsidRPr="00A500A9">
              <w:t>28</w:t>
            </w:r>
          </w:p>
        </w:tc>
        <w:tc>
          <w:tcPr>
            <w:tcW w:w="1469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108" w:right="65"/>
            </w:pPr>
            <w:r w:rsidRPr="00A500A9">
              <w:t>ЭМ</w:t>
            </w:r>
          </w:p>
        </w:tc>
        <w:tc>
          <w:tcPr>
            <w:tcW w:w="7105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99" w:right="58"/>
            </w:pPr>
            <w:r w:rsidRPr="00A500A9">
              <w:t>Электронная модель системы теплоснабжения</w:t>
            </w:r>
          </w:p>
        </w:tc>
      </w:tr>
    </w:tbl>
    <w:p w:rsidR="00CF5D54" w:rsidRPr="00A500A9" w:rsidRDefault="00CF5D54" w:rsidP="00A500A9">
      <w:pPr>
        <w:spacing w:line="225" w:lineRule="exact"/>
        <w:sectPr w:rsidR="00CF5D54" w:rsidRPr="00A500A9">
          <w:pgSz w:w="11900" w:h="16840"/>
          <w:pgMar w:top="1060" w:right="600" w:bottom="780" w:left="1580" w:header="0" w:footer="588" w:gutter="0"/>
          <w:cols w:space="720"/>
        </w:sectPr>
      </w:pPr>
    </w:p>
    <w:p w:rsidR="00CF5D54" w:rsidRPr="00A500A9" w:rsidRDefault="00E027E5" w:rsidP="00A500A9">
      <w:pPr>
        <w:pStyle w:val="2"/>
        <w:numPr>
          <w:ilvl w:val="0"/>
          <w:numId w:val="0"/>
        </w:numPr>
        <w:ind w:left="1150"/>
      </w:pPr>
      <w:bookmarkStart w:id="6" w:name="_Toc65658312"/>
      <w:r w:rsidRPr="00A500A9">
        <w:lastRenderedPageBreak/>
        <w:t>Введение</w:t>
      </w:r>
      <w:bookmarkEnd w:id="6"/>
    </w:p>
    <w:p w:rsidR="00CF5D54" w:rsidRPr="00A500A9" w:rsidRDefault="00E027E5" w:rsidP="00A500A9">
      <w:pPr>
        <w:spacing w:before="233" w:line="360" w:lineRule="auto"/>
        <w:ind w:left="120" w:right="273" w:firstLine="706"/>
        <w:jc w:val="both"/>
        <w:rPr>
          <w:sz w:val="26"/>
        </w:rPr>
      </w:pPr>
      <w:r w:rsidRPr="00A500A9">
        <w:rPr>
          <w:sz w:val="26"/>
          <w:shd w:val="clear" w:color="auto" w:fill="FFFFFF" w:themeFill="background1"/>
        </w:rPr>
        <w:t xml:space="preserve">Схема теплоснабжения </w:t>
      </w:r>
      <w:r w:rsidR="008C72F7" w:rsidRPr="00A500A9">
        <w:rPr>
          <w:sz w:val="26"/>
          <w:shd w:val="clear" w:color="auto" w:fill="FFFFFF" w:themeFill="background1"/>
        </w:rPr>
        <w:t>Клопицкого</w:t>
      </w:r>
      <w:r w:rsidR="001B08D4" w:rsidRPr="00A500A9">
        <w:rPr>
          <w:sz w:val="26"/>
          <w:shd w:val="clear" w:color="auto" w:fill="FFFFFF" w:themeFill="background1"/>
        </w:rPr>
        <w:t xml:space="preserve"> сельского </w:t>
      </w:r>
      <w:r w:rsidRPr="00A500A9">
        <w:rPr>
          <w:sz w:val="26"/>
          <w:shd w:val="clear" w:color="auto" w:fill="FFFFFF" w:themeFill="background1"/>
        </w:rPr>
        <w:t>поселения выполнена на основании Технического</w:t>
      </w:r>
      <w:r w:rsidRPr="00A500A9">
        <w:rPr>
          <w:sz w:val="26"/>
        </w:rPr>
        <w:t xml:space="preserve"> задания к договору № </w:t>
      </w:r>
      <w:r w:rsidR="00352332" w:rsidRPr="00A500A9">
        <w:rPr>
          <w:sz w:val="26"/>
        </w:rPr>
        <w:t>11075</w:t>
      </w:r>
      <w:r w:rsidRPr="00A500A9">
        <w:rPr>
          <w:sz w:val="26"/>
        </w:rPr>
        <w:t xml:space="preserve"> от </w:t>
      </w:r>
      <w:r w:rsidR="00352332" w:rsidRPr="00A500A9">
        <w:rPr>
          <w:sz w:val="26"/>
        </w:rPr>
        <w:t>0</w:t>
      </w:r>
      <w:r w:rsidRPr="00A500A9">
        <w:rPr>
          <w:sz w:val="26"/>
        </w:rPr>
        <w:t>4.</w:t>
      </w:r>
      <w:r w:rsidR="00352332" w:rsidRPr="00A500A9">
        <w:rPr>
          <w:sz w:val="26"/>
        </w:rPr>
        <w:t>12</w:t>
      </w:r>
      <w:r w:rsidRPr="00A500A9">
        <w:rPr>
          <w:sz w:val="26"/>
        </w:rPr>
        <w:t>.20</w:t>
      </w:r>
      <w:r w:rsidR="00352332" w:rsidRPr="00A500A9">
        <w:rPr>
          <w:sz w:val="26"/>
        </w:rPr>
        <w:t>20</w:t>
      </w:r>
      <w:r w:rsidRPr="00A500A9">
        <w:rPr>
          <w:sz w:val="26"/>
        </w:rPr>
        <w:t xml:space="preserve"> г.</w:t>
      </w:r>
    </w:p>
    <w:p w:rsidR="00CF5D54" w:rsidRPr="00A500A9" w:rsidRDefault="00E027E5" w:rsidP="00A500A9">
      <w:pPr>
        <w:spacing w:before="1" w:line="357" w:lineRule="auto"/>
        <w:ind w:left="120" w:right="264" w:firstLine="706"/>
        <w:jc w:val="both"/>
        <w:rPr>
          <w:sz w:val="26"/>
        </w:rPr>
      </w:pPr>
      <w:r w:rsidRPr="00A500A9">
        <w:rPr>
          <w:sz w:val="26"/>
        </w:rPr>
        <w:t xml:space="preserve">Проект схемы теплоснабжения </w:t>
      </w:r>
      <w:r w:rsidR="008C72F7" w:rsidRPr="00A500A9">
        <w:rPr>
          <w:sz w:val="26"/>
        </w:rPr>
        <w:t>Клопицкого</w:t>
      </w:r>
      <w:r w:rsidR="001B08D4" w:rsidRPr="00A500A9">
        <w:rPr>
          <w:sz w:val="26"/>
        </w:rPr>
        <w:t xml:space="preserve"> сельского </w:t>
      </w:r>
      <w:r w:rsidRPr="00A500A9">
        <w:rPr>
          <w:sz w:val="26"/>
        </w:rPr>
        <w:t>поселения на перспективу до 203</w:t>
      </w:r>
      <w:r w:rsidR="001B08D4" w:rsidRPr="00A500A9">
        <w:rPr>
          <w:sz w:val="26"/>
        </w:rPr>
        <w:t>0</w:t>
      </w:r>
      <w:r w:rsidRPr="00A500A9">
        <w:rPr>
          <w:sz w:val="26"/>
        </w:rPr>
        <w:t xml:space="preserve"> г. разработан в соответствии с требованиями действующих нормативно-правовых актов.</w:t>
      </w:r>
    </w:p>
    <w:p w:rsidR="00CF5D54" w:rsidRPr="00A500A9" w:rsidRDefault="00E027E5" w:rsidP="00A500A9">
      <w:pPr>
        <w:spacing w:before="7" w:line="360" w:lineRule="auto"/>
        <w:ind w:left="120" w:right="266" w:firstLine="706"/>
        <w:jc w:val="both"/>
        <w:rPr>
          <w:sz w:val="26"/>
        </w:rPr>
      </w:pPr>
      <w:r w:rsidRPr="00A500A9">
        <w:rPr>
          <w:sz w:val="26"/>
        </w:rPr>
        <w:t>Состав и структура схемы теплоснабжения удовлетворяют требованиям Федерального закона Российской Федерации от 27 июля 2010 г. № 190-ФЗ "О теплоснабжении" (с изменениями и дополнениями) и требованиям, утвержденным постановлением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Правительства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Российской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Федерации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от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22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февраля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2012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г.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№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154 "О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требованиях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к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схемам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теплоснабжения,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порядку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их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разработки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утверждения".</w:t>
      </w:r>
    </w:p>
    <w:p w:rsidR="00CF5D54" w:rsidRPr="00A500A9" w:rsidRDefault="00E027E5" w:rsidP="00A500A9">
      <w:pPr>
        <w:spacing w:line="360" w:lineRule="auto"/>
        <w:ind w:left="120" w:right="271" w:firstLine="706"/>
        <w:jc w:val="both"/>
        <w:rPr>
          <w:sz w:val="26"/>
        </w:rPr>
      </w:pPr>
      <w:r w:rsidRPr="00A500A9">
        <w:rPr>
          <w:sz w:val="26"/>
        </w:rPr>
        <w:t>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энергии.</w:t>
      </w:r>
    </w:p>
    <w:p w:rsidR="00CF5D54" w:rsidRPr="00A500A9" w:rsidRDefault="00E027E5" w:rsidP="00A500A9">
      <w:pPr>
        <w:spacing w:line="360" w:lineRule="auto"/>
        <w:ind w:left="120" w:right="272" w:firstLine="706"/>
        <w:jc w:val="both"/>
        <w:rPr>
          <w:sz w:val="26"/>
        </w:rPr>
      </w:pPr>
      <w:r w:rsidRPr="00A500A9">
        <w:rPr>
          <w:sz w:val="26"/>
        </w:rPr>
        <w:t>Описание существующего положения в сфере теплоснабжения основано на данных, переданных разработчику схемы теплоснабжения по запросам заказчика в адрес теплоснабжающих и теплосетевых организаций, действующих на</w:t>
      </w:r>
      <w:r w:rsidRPr="00A500A9">
        <w:rPr>
          <w:spacing w:val="-40"/>
          <w:sz w:val="26"/>
        </w:rPr>
        <w:t xml:space="preserve"> </w:t>
      </w:r>
      <w:r w:rsidRPr="00A500A9">
        <w:rPr>
          <w:sz w:val="26"/>
        </w:rPr>
        <w:t>территории поселения.</w:t>
      </w:r>
    </w:p>
    <w:p w:rsidR="00CF5D54" w:rsidRPr="00A500A9" w:rsidRDefault="00E027E5" w:rsidP="00A500A9">
      <w:pPr>
        <w:spacing w:line="360" w:lineRule="auto"/>
        <w:ind w:left="120" w:right="271" w:firstLine="706"/>
        <w:jc w:val="both"/>
        <w:rPr>
          <w:sz w:val="26"/>
        </w:rPr>
      </w:pPr>
      <w:r w:rsidRPr="00A500A9">
        <w:rPr>
          <w:sz w:val="26"/>
        </w:rPr>
        <w:t>Схема теплоснабжения является документом, регулирующим развитие теплоэнергетической отрасли населенного пункта в соответствии с планами его перспективного развития, принятыми в документах территориального планирования, а также с учетом требований действующих федеральных, региональных и местных нормативно-правовых актов.</w:t>
      </w:r>
    </w:p>
    <w:p w:rsidR="00CF5D54" w:rsidRPr="00A500A9" w:rsidRDefault="00E027E5" w:rsidP="00A500A9">
      <w:pPr>
        <w:spacing w:line="360" w:lineRule="auto"/>
        <w:ind w:left="120" w:right="266" w:firstLine="706"/>
        <w:jc w:val="both"/>
        <w:rPr>
          <w:sz w:val="26"/>
        </w:rPr>
      </w:pPr>
      <w:r w:rsidRPr="00A500A9">
        <w:rPr>
          <w:sz w:val="26"/>
        </w:rPr>
        <w:t>Схема теплоснабжения подлежит ежегодной актуализации в отношении следующих данных: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9"/>
        <w:rPr>
          <w:sz w:val="26"/>
        </w:rPr>
      </w:pPr>
      <w:r w:rsidRPr="00A500A9">
        <w:rPr>
          <w:sz w:val="26"/>
        </w:rPr>
        <w:t>распределение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тепловой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нагрузки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между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источниками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тепловой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энергии в период, на который распределяются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нагрузки;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6"/>
        <w:rPr>
          <w:sz w:val="26"/>
        </w:rPr>
      </w:pPr>
      <w:r w:rsidRPr="00A500A9">
        <w:rPr>
          <w:sz w:val="26"/>
        </w:rPr>
        <w:t>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нагрузки;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72"/>
        <w:rPr>
          <w:sz w:val="26"/>
        </w:rPr>
      </w:pPr>
      <w:r w:rsidRPr="00A500A9">
        <w:rPr>
          <w:sz w:val="26"/>
        </w:rPr>
        <w:t xml:space="preserve">внесение изменений в схему теплоснабжения в части включения в нее </w:t>
      </w:r>
      <w:r w:rsidRPr="00A500A9">
        <w:rPr>
          <w:sz w:val="26"/>
        </w:rPr>
        <w:lastRenderedPageBreak/>
        <w:t>мероприятий по обеспечению технической возможности подключения</w:t>
      </w:r>
      <w:r w:rsidRPr="00A500A9">
        <w:rPr>
          <w:spacing w:val="-35"/>
          <w:sz w:val="26"/>
        </w:rPr>
        <w:t xml:space="preserve"> </w:t>
      </w:r>
      <w:r w:rsidRPr="00A500A9">
        <w:rPr>
          <w:sz w:val="26"/>
        </w:rPr>
        <w:t>к</w:t>
      </w:r>
    </w:p>
    <w:p w:rsidR="00CF5D54" w:rsidRPr="00A500A9" w:rsidRDefault="00E027E5" w:rsidP="00A500A9">
      <w:pPr>
        <w:spacing w:before="70"/>
        <w:ind w:left="1387"/>
        <w:jc w:val="both"/>
        <w:rPr>
          <w:sz w:val="26"/>
        </w:rPr>
      </w:pPr>
      <w:r w:rsidRPr="00A500A9">
        <w:rPr>
          <w:sz w:val="26"/>
        </w:rPr>
        <w:t>системам теплоснабжения объектов капитального строительства;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before="149" w:line="360" w:lineRule="auto"/>
        <w:ind w:right="268"/>
        <w:rPr>
          <w:sz w:val="26"/>
        </w:rPr>
      </w:pPr>
      <w:r w:rsidRPr="00A500A9">
        <w:rPr>
          <w:sz w:val="26"/>
        </w:rPr>
        <w:t>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теплоснабжения;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5"/>
        <w:rPr>
          <w:sz w:val="26"/>
        </w:rPr>
      </w:pPr>
      <w:r w:rsidRPr="00A500A9">
        <w:rPr>
          <w:sz w:val="26"/>
        </w:rPr>
        <w:t>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эксплуатации;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2"/>
        <w:rPr>
          <w:sz w:val="26"/>
        </w:rPr>
      </w:pPr>
      <w:r w:rsidRPr="00A500A9">
        <w:rPr>
          <w:sz w:val="26"/>
        </w:rPr>
        <w:t>мероприятия по переоборудованию котельных в источники комбинированной выработки электрической и тепловой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энергии;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6"/>
        <w:rPr>
          <w:sz w:val="26"/>
        </w:rPr>
      </w:pPr>
      <w:r w:rsidRPr="00A500A9">
        <w:rPr>
          <w:sz w:val="26"/>
        </w:rPr>
        <w:t>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</w:t>
      </w:r>
      <w:r w:rsidRPr="00A500A9">
        <w:rPr>
          <w:spacing w:val="-40"/>
          <w:sz w:val="26"/>
        </w:rPr>
        <w:t xml:space="preserve"> </w:t>
      </w:r>
      <w:r w:rsidRPr="00A500A9">
        <w:rPr>
          <w:sz w:val="26"/>
        </w:rPr>
        <w:t>документации;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57" w:lineRule="auto"/>
        <w:ind w:right="268"/>
        <w:rPr>
          <w:sz w:val="26"/>
        </w:rPr>
      </w:pPr>
      <w:r w:rsidRPr="00A500A9">
        <w:rPr>
          <w:sz w:val="26"/>
        </w:rPr>
        <w:t>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8"/>
        <w:rPr>
          <w:sz w:val="26"/>
        </w:rPr>
      </w:pPr>
      <w:r w:rsidRPr="00A500A9">
        <w:rPr>
          <w:sz w:val="26"/>
        </w:rPr>
        <w:t>баланс топливно-энергетических ресурсов для обеспечения теплоснабжения, в том числе расходов аварийных запасов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топлива;</w:t>
      </w:r>
    </w:p>
    <w:p w:rsidR="00CF5D54" w:rsidRPr="00A500A9" w:rsidRDefault="00E027E5" w:rsidP="00A500A9">
      <w:pPr>
        <w:pStyle w:val="a6"/>
        <w:numPr>
          <w:ilvl w:val="2"/>
          <w:numId w:val="17"/>
        </w:numPr>
        <w:tabs>
          <w:tab w:val="left" w:pos="1388"/>
        </w:tabs>
        <w:spacing w:line="360" w:lineRule="auto"/>
        <w:ind w:right="269"/>
        <w:rPr>
          <w:sz w:val="26"/>
        </w:rPr>
      </w:pPr>
      <w:r w:rsidRPr="00A500A9">
        <w:rPr>
          <w:sz w:val="26"/>
        </w:rPr>
        <w:t>финансовые потребности при изменении схемы теплоснабжения и источники их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покрытия.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pgSz w:w="11900" w:h="16840"/>
          <w:pgMar w:top="1060" w:right="600" w:bottom="860" w:left="1580" w:header="0" w:footer="588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7" w:name="_Toc65658313"/>
      <w:r w:rsidRPr="00A500A9">
        <w:lastRenderedPageBreak/>
        <w:t>СУЩЕСТВУЮЩЕЕ ПОЛОЖЕНИЕ В СФЕРЕ ПРОИЗВОДСТВА, ПЕРЕДАЧИ И ПОТРЕБЛЕНИЯ ТЕПЛОВОИ ЭНЕРГИИ ДЛЯ ЦЕЛЕЙ ТЕПЛОСНАБЖЕНИЯ</w:t>
      </w:r>
      <w:bookmarkEnd w:id="7"/>
    </w:p>
    <w:p w:rsidR="00CF5D54" w:rsidRPr="00A500A9" w:rsidRDefault="00E027E5" w:rsidP="00A500A9">
      <w:pPr>
        <w:pStyle w:val="2"/>
      </w:pPr>
      <w:bookmarkStart w:id="8" w:name="_Toc65658314"/>
      <w:r w:rsidRPr="00A500A9">
        <w:rPr>
          <w:w w:val="105"/>
        </w:rPr>
        <w:t>Функциональная структура</w:t>
      </w:r>
      <w:r w:rsidRPr="00A500A9">
        <w:rPr>
          <w:spacing w:val="14"/>
          <w:w w:val="105"/>
        </w:rPr>
        <w:t xml:space="preserve"> </w:t>
      </w:r>
      <w:r w:rsidRPr="00A500A9">
        <w:rPr>
          <w:w w:val="105"/>
        </w:rPr>
        <w:t>теплоснабжения</w:t>
      </w:r>
      <w:bookmarkEnd w:id="8"/>
    </w:p>
    <w:p w:rsidR="006E4F36" w:rsidRPr="00A500A9" w:rsidRDefault="00D2201C" w:rsidP="00A500A9">
      <w:pPr>
        <w:widowControl/>
        <w:autoSpaceDE/>
        <w:autoSpaceDN/>
        <w:spacing w:before="100" w:beforeAutospacing="1" w:after="24"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>Клопицкое</w:t>
      </w:r>
      <w:r w:rsidR="001B08D4" w:rsidRPr="00A500A9">
        <w:rPr>
          <w:sz w:val="27"/>
          <w:szCs w:val="27"/>
        </w:rPr>
        <w:t xml:space="preserve"> сельское </w:t>
      </w:r>
      <w:r w:rsidR="00426F9D" w:rsidRPr="00A500A9">
        <w:rPr>
          <w:sz w:val="27"/>
          <w:szCs w:val="27"/>
        </w:rPr>
        <w:t xml:space="preserve">поселение – муниципальное образование в составе </w:t>
      </w:r>
      <w:r w:rsidR="001B08D4" w:rsidRPr="00A500A9">
        <w:rPr>
          <w:sz w:val="27"/>
          <w:szCs w:val="27"/>
        </w:rPr>
        <w:t>Волосовского</w:t>
      </w:r>
      <w:r w:rsidR="00426F9D" w:rsidRPr="00A500A9">
        <w:rPr>
          <w:sz w:val="27"/>
          <w:szCs w:val="27"/>
        </w:rPr>
        <w:t xml:space="preserve"> муниципального района Ленинградской области. </w:t>
      </w:r>
      <w:r w:rsidR="001B08D4" w:rsidRPr="00A500A9">
        <w:rPr>
          <w:sz w:val="27"/>
          <w:szCs w:val="27"/>
          <w:shd w:val="clear" w:color="auto" w:fill="FFFFFF"/>
        </w:rPr>
        <w:t>Административный центр — деревня </w:t>
      </w:r>
      <w:r w:rsidRPr="00A500A9">
        <w:rPr>
          <w:sz w:val="27"/>
          <w:szCs w:val="27"/>
        </w:rPr>
        <w:t>Клопицы</w:t>
      </w:r>
      <w:r w:rsidR="001B08D4" w:rsidRPr="00A500A9">
        <w:rPr>
          <w:sz w:val="27"/>
          <w:szCs w:val="27"/>
          <w:shd w:val="clear" w:color="auto" w:fill="FFFFFF"/>
        </w:rPr>
        <w:t>.</w:t>
      </w:r>
      <w:r w:rsidR="001B08D4" w:rsidRPr="00A500A9">
        <w:rPr>
          <w:sz w:val="27"/>
          <w:szCs w:val="27"/>
        </w:rPr>
        <w:t xml:space="preserve"> </w:t>
      </w:r>
      <w:r w:rsidR="00426F9D" w:rsidRPr="00A500A9">
        <w:rPr>
          <w:sz w:val="27"/>
          <w:szCs w:val="27"/>
        </w:rPr>
        <w:t xml:space="preserve">На </w:t>
      </w:r>
      <w:r w:rsidRPr="00A500A9">
        <w:rPr>
          <w:sz w:val="27"/>
          <w:szCs w:val="27"/>
        </w:rPr>
        <w:t>западе</w:t>
      </w:r>
      <w:r w:rsidR="00426F9D" w:rsidRPr="00A500A9">
        <w:rPr>
          <w:sz w:val="27"/>
          <w:szCs w:val="27"/>
        </w:rPr>
        <w:t xml:space="preserve"> </w:t>
      </w:r>
      <w:r w:rsidR="00FD1C9B" w:rsidRPr="00A500A9">
        <w:rPr>
          <w:sz w:val="27"/>
          <w:szCs w:val="27"/>
        </w:rPr>
        <w:t>п</w:t>
      </w:r>
      <w:r w:rsidR="00426F9D" w:rsidRPr="00A500A9">
        <w:rPr>
          <w:sz w:val="27"/>
          <w:szCs w:val="27"/>
        </w:rPr>
        <w:t xml:space="preserve">оселение граничит с </w:t>
      </w:r>
      <w:r w:rsidR="00A62C6B" w:rsidRPr="00A500A9">
        <w:rPr>
          <w:sz w:val="27"/>
          <w:szCs w:val="27"/>
        </w:rPr>
        <w:t>Бегуницим сельским поселением</w:t>
      </w:r>
      <w:r w:rsidR="00426F9D" w:rsidRPr="00A500A9">
        <w:rPr>
          <w:sz w:val="27"/>
          <w:szCs w:val="27"/>
        </w:rPr>
        <w:t xml:space="preserve">, </w:t>
      </w:r>
      <w:r w:rsidR="006E4F36" w:rsidRPr="00A500A9">
        <w:rPr>
          <w:sz w:val="27"/>
          <w:szCs w:val="27"/>
        </w:rPr>
        <w:t>на юге — с </w:t>
      </w:r>
      <w:hyperlink r:id="rId11" w:tooltip="Большеврудское сельское поселение" w:history="1">
        <w:r w:rsidRPr="00A500A9">
          <w:rPr>
            <w:rStyle w:val="af0"/>
            <w:color w:val="auto"/>
            <w:sz w:val="27"/>
            <w:szCs w:val="27"/>
            <w:u w:val="none"/>
          </w:rPr>
          <w:t>Волосовским</w:t>
        </w:r>
      </w:hyperlink>
      <w:r w:rsidRPr="00A500A9">
        <w:rPr>
          <w:rStyle w:val="af0"/>
          <w:color w:val="auto"/>
          <w:sz w:val="27"/>
          <w:szCs w:val="27"/>
          <w:u w:val="none"/>
        </w:rPr>
        <w:t xml:space="preserve"> городским поселением</w:t>
      </w:r>
      <w:r w:rsidR="006E4F36" w:rsidRPr="00A500A9">
        <w:rPr>
          <w:sz w:val="27"/>
          <w:szCs w:val="27"/>
        </w:rPr>
        <w:t xml:space="preserve">, на </w:t>
      </w:r>
      <w:r w:rsidRPr="00A500A9">
        <w:rPr>
          <w:sz w:val="27"/>
          <w:szCs w:val="27"/>
        </w:rPr>
        <w:t>юго-востоке</w:t>
      </w:r>
      <w:r w:rsidR="006E4F36" w:rsidRPr="00A500A9">
        <w:rPr>
          <w:sz w:val="27"/>
          <w:szCs w:val="27"/>
        </w:rPr>
        <w:t> — с </w:t>
      </w:r>
      <w:hyperlink r:id="rId12" w:tooltip="Рабитицкое сельское поселение" w:history="1">
        <w:r w:rsidR="00A62C6B" w:rsidRPr="00A500A9">
          <w:rPr>
            <w:rStyle w:val="af0"/>
            <w:color w:val="auto"/>
            <w:sz w:val="27"/>
            <w:szCs w:val="27"/>
            <w:u w:val="none"/>
          </w:rPr>
          <w:t>К</w:t>
        </w:r>
        <w:r w:rsidRPr="00A500A9">
          <w:rPr>
            <w:rStyle w:val="af0"/>
            <w:color w:val="auto"/>
            <w:sz w:val="27"/>
            <w:szCs w:val="27"/>
            <w:u w:val="none"/>
          </w:rPr>
          <w:t>алитинским</w:t>
        </w:r>
        <w:r w:rsidRPr="00A500A9">
          <w:rPr>
            <w:sz w:val="27"/>
            <w:szCs w:val="27"/>
          </w:rPr>
          <w:t xml:space="preserve"> сельским поселением</w:t>
        </w:r>
        <w:r w:rsidR="00A62C6B" w:rsidRPr="00A500A9">
          <w:rPr>
            <w:rStyle w:val="af0"/>
            <w:color w:val="auto"/>
            <w:sz w:val="27"/>
            <w:szCs w:val="27"/>
            <w:u w:val="none"/>
          </w:rPr>
          <w:t xml:space="preserve"> </w:t>
        </w:r>
      </w:hyperlink>
      <w:r w:rsidR="006E4F36" w:rsidRPr="00A500A9">
        <w:rPr>
          <w:sz w:val="27"/>
          <w:szCs w:val="27"/>
        </w:rPr>
        <w:t>, на востоке — с </w:t>
      </w:r>
      <w:r w:rsidRPr="00A500A9">
        <w:rPr>
          <w:sz w:val="27"/>
          <w:szCs w:val="27"/>
        </w:rPr>
        <w:t>Гатчинским районом Ленинградской области, на севере — с Ломоносовским районом Ленинградской области.</w:t>
      </w:r>
    </w:p>
    <w:p w:rsidR="00426F9D" w:rsidRPr="00A500A9" w:rsidRDefault="006E4F36" w:rsidP="00A500A9">
      <w:pPr>
        <w:tabs>
          <w:tab w:val="left" w:pos="1962"/>
          <w:tab w:val="left" w:pos="1963"/>
        </w:tabs>
        <w:spacing w:before="109" w:line="360" w:lineRule="auto"/>
        <w:ind w:left="142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 </w:t>
      </w:r>
      <w:r w:rsidR="00FD1C9B" w:rsidRPr="00A500A9">
        <w:rPr>
          <w:sz w:val="27"/>
          <w:szCs w:val="27"/>
        </w:rPr>
        <w:t xml:space="preserve"> В состав поселения входит </w:t>
      </w:r>
      <w:r w:rsidR="00D2201C" w:rsidRPr="00A500A9">
        <w:rPr>
          <w:sz w:val="27"/>
          <w:szCs w:val="27"/>
        </w:rPr>
        <w:t>34</w:t>
      </w:r>
      <w:r w:rsidR="00FD1C9B" w:rsidRPr="00A500A9">
        <w:rPr>
          <w:sz w:val="27"/>
          <w:szCs w:val="27"/>
        </w:rPr>
        <w:t xml:space="preserve"> сельских населенных пунктов. На 01.01.20</w:t>
      </w:r>
      <w:r w:rsidRPr="00A500A9">
        <w:rPr>
          <w:sz w:val="27"/>
          <w:szCs w:val="27"/>
        </w:rPr>
        <w:t>20</w:t>
      </w:r>
      <w:r w:rsidR="00FD1C9B" w:rsidRPr="00A500A9">
        <w:rPr>
          <w:sz w:val="27"/>
          <w:szCs w:val="27"/>
        </w:rPr>
        <w:t xml:space="preserve"> г. численность населения </w:t>
      </w:r>
      <w:r w:rsidR="008C72F7" w:rsidRPr="00A500A9">
        <w:rPr>
          <w:sz w:val="27"/>
          <w:szCs w:val="27"/>
        </w:rPr>
        <w:t>Клопицкого</w:t>
      </w:r>
      <w:r w:rsidRPr="00A500A9">
        <w:rPr>
          <w:sz w:val="27"/>
          <w:szCs w:val="27"/>
        </w:rPr>
        <w:t xml:space="preserve"> сельского</w:t>
      </w:r>
      <w:r w:rsidR="00FD1C9B" w:rsidRPr="00A500A9">
        <w:rPr>
          <w:sz w:val="27"/>
          <w:szCs w:val="27"/>
        </w:rPr>
        <w:t xml:space="preserve"> поселения составила </w:t>
      </w:r>
      <w:r w:rsidR="00D2201C" w:rsidRPr="00A500A9">
        <w:rPr>
          <w:sz w:val="27"/>
          <w:szCs w:val="27"/>
        </w:rPr>
        <w:t>8556</w:t>
      </w:r>
      <w:r w:rsidR="00FD1C9B" w:rsidRPr="00A500A9">
        <w:rPr>
          <w:sz w:val="27"/>
          <w:szCs w:val="27"/>
        </w:rPr>
        <w:t xml:space="preserve">  чел.</w:t>
      </w:r>
    </w:p>
    <w:p w:rsidR="00CF5D54" w:rsidRPr="00A500A9" w:rsidRDefault="00E027E5" w:rsidP="00A500A9">
      <w:pPr>
        <w:pStyle w:val="a3"/>
        <w:spacing w:line="348" w:lineRule="auto"/>
        <w:ind w:left="122" w:right="293" w:firstLine="702"/>
        <w:jc w:val="both"/>
      </w:pPr>
      <w:r w:rsidRPr="00A500A9">
        <w:t xml:space="preserve">На территории </w:t>
      </w:r>
      <w:r w:rsidR="008C72F7" w:rsidRPr="00A500A9">
        <w:t>Клопицкого</w:t>
      </w:r>
      <w:r w:rsidR="006E4F36" w:rsidRPr="00A500A9">
        <w:t xml:space="preserve"> сельского </w:t>
      </w:r>
      <w:r w:rsidRPr="00A500A9">
        <w:t xml:space="preserve">поселения расположено </w:t>
      </w:r>
      <w:r w:rsidR="00D2201C" w:rsidRPr="00A500A9">
        <w:t xml:space="preserve">пять </w:t>
      </w:r>
      <w:r w:rsidRPr="00A500A9">
        <w:t xml:space="preserve">систем </w:t>
      </w:r>
      <w:r w:rsidRPr="00A500A9">
        <w:rPr>
          <w:w w:val="95"/>
        </w:rPr>
        <w:t xml:space="preserve">централизованного теплоснабжения. Системы расположены в </w:t>
      </w:r>
      <w:r w:rsidR="00B54CC5" w:rsidRPr="00A500A9">
        <w:rPr>
          <w:w w:val="95"/>
        </w:rPr>
        <w:t>поселке</w:t>
      </w:r>
      <w:r w:rsidR="006E4F36" w:rsidRPr="00A500A9">
        <w:rPr>
          <w:w w:val="95"/>
        </w:rPr>
        <w:t xml:space="preserve"> </w:t>
      </w:r>
      <w:r w:rsidR="00D2201C" w:rsidRPr="00A500A9">
        <w:rPr>
          <w:w w:val="95"/>
        </w:rPr>
        <w:t>Жилгородок</w:t>
      </w:r>
      <w:r w:rsidR="006E4F36" w:rsidRPr="00A500A9">
        <w:rPr>
          <w:w w:val="95"/>
        </w:rPr>
        <w:t xml:space="preserve">, </w:t>
      </w:r>
      <w:r w:rsidR="00FD1C9B" w:rsidRPr="00A500A9">
        <w:t xml:space="preserve"> </w:t>
      </w:r>
      <w:r w:rsidR="00D2201C" w:rsidRPr="00A500A9">
        <w:t>деревне</w:t>
      </w:r>
      <w:r w:rsidR="006E4F36" w:rsidRPr="00A500A9">
        <w:t xml:space="preserve"> </w:t>
      </w:r>
      <w:r w:rsidR="00D2201C" w:rsidRPr="00A500A9">
        <w:t>Клопицы</w:t>
      </w:r>
      <w:r w:rsidR="00B54CC5" w:rsidRPr="00A500A9">
        <w:t xml:space="preserve">, </w:t>
      </w:r>
      <w:r w:rsidR="005C4275" w:rsidRPr="00A500A9">
        <w:rPr>
          <w:w w:val="95"/>
        </w:rPr>
        <w:t>поселке</w:t>
      </w:r>
      <w:r w:rsidR="00B54CC5" w:rsidRPr="00A500A9">
        <w:t xml:space="preserve"> </w:t>
      </w:r>
      <w:r w:rsidR="005C4275" w:rsidRPr="00A500A9">
        <w:t>Сельцо</w:t>
      </w:r>
      <w:r w:rsidR="00B54CC5" w:rsidRPr="00A500A9">
        <w:t xml:space="preserve">, </w:t>
      </w:r>
      <w:r w:rsidR="005C4275" w:rsidRPr="00A500A9">
        <w:rPr>
          <w:w w:val="95"/>
        </w:rPr>
        <w:t>поселке</w:t>
      </w:r>
      <w:r w:rsidR="005C4275" w:rsidRPr="00A500A9">
        <w:t xml:space="preserve"> Сумино, </w:t>
      </w:r>
      <w:r w:rsidR="00B54CC5" w:rsidRPr="00A500A9">
        <w:t xml:space="preserve">деревне </w:t>
      </w:r>
      <w:r w:rsidR="005C4275" w:rsidRPr="00A500A9">
        <w:t>Торосово</w:t>
      </w:r>
      <w:r w:rsidRPr="00A500A9">
        <w:t>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="00FD1C9B" w:rsidRPr="00A500A9">
        <w:rPr>
          <w:spacing w:val="28"/>
          <w:w w:val="95"/>
          <w:sz w:val="27"/>
          <w:szCs w:val="27"/>
        </w:rPr>
        <w:t>по адресу</w:t>
      </w:r>
      <w:r w:rsidR="00CA1910" w:rsidRPr="00A500A9">
        <w:rPr>
          <w:spacing w:val="28"/>
          <w:w w:val="95"/>
          <w:sz w:val="27"/>
          <w:szCs w:val="27"/>
        </w:rPr>
        <w:t>:</w:t>
      </w:r>
      <w:r w:rsidR="00FD1C9B" w:rsidRPr="00A500A9">
        <w:rPr>
          <w:spacing w:val="28"/>
          <w:w w:val="95"/>
          <w:sz w:val="27"/>
          <w:szCs w:val="27"/>
        </w:rPr>
        <w:t xml:space="preserve"> </w:t>
      </w:r>
      <w:r w:rsidR="005C4275" w:rsidRPr="00A500A9">
        <w:rPr>
          <w:spacing w:val="28"/>
          <w:w w:val="95"/>
          <w:sz w:val="27"/>
          <w:szCs w:val="27"/>
        </w:rPr>
        <w:t>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="005C4275"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="00FD1C9B" w:rsidRPr="00A500A9">
        <w:rPr>
          <w:w w:val="95"/>
          <w:sz w:val="27"/>
          <w:szCs w:val="27"/>
        </w:rPr>
        <w:t>по адресу</w:t>
      </w:r>
      <w:r w:rsidR="00CA1910" w:rsidRPr="00A500A9">
        <w:rPr>
          <w:w w:val="95"/>
          <w:sz w:val="27"/>
          <w:szCs w:val="27"/>
        </w:rPr>
        <w:t>:</w:t>
      </w:r>
      <w:r w:rsidR="00FD1C9B" w:rsidRPr="00A500A9">
        <w:rPr>
          <w:w w:val="95"/>
          <w:sz w:val="27"/>
          <w:szCs w:val="27"/>
        </w:rPr>
        <w:t xml:space="preserve">  </w:t>
      </w:r>
      <w:r w:rsidR="005C4275" w:rsidRPr="00A500A9">
        <w:rPr>
          <w:w w:val="95"/>
          <w:sz w:val="27"/>
          <w:szCs w:val="27"/>
        </w:rPr>
        <w:t>дер. Клопицы, д.1в</w:t>
      </w:r>
      <w:r w:rsidR="00FD1C9B" w:rsidRPr="00A500A9">
        <w:rPr>
          <w:w w:val="95"/>
          <w:sz w:val="27"/>
          <w:szCs w:val="27"/>
        </w:rPr>
        <w:t>;</w:t>
      </w:r>
    </w:p>
    <w:p w:rsidR="00FD1C9B" w:rsidRPr="00A500A9" w:rsidRDefault="00FD1C9B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</w:t>
      </w:r>
      <w:r w:rsidR="00CA1910" w:rsidRPr="00A500A9">
        <w:rPr>
          <w:w w:val="95"/>
          <w:sz w:val="27"/>
          <w:szCs w:val="27"/>
        </w:rPr>
        <w:t>:</w:t>
      </w:r>
      <w:r w:rsidRPr="00A500A9">
        <w:rPr>
          <w:w w:val="95"/>
          <w:sz w:val="27"/>
          <w:szCs w:val="27"/>
        </w:rPr>
        <w:t xml:space="preserve">  </w:t>
      </w:r>
      <w:r w:rsidR="005C4275" w:rsidRPr="00A500A9">
        <w:rPr>
          <w:w w:val="95"/>
          <w:sz w:val="27"/>
          <w:szCs w:val="27"/>
        </w:rPr>
        <w:t>пос. Сельцо, д.80</w:t>
      </w:r>
      <w:r w:rsidRPr="00A500A9">
        <w:rPr>
          <w:w w:val="95"/>
          <w:sz w:val="27"/>
          <w:szCs w:val="27"/>
        </w:rPr>
        <w:t>;</w:t>
      </w:r>
    </w:p>
    <w:p w:rsidR="000C6D05" w:rsidRPr="00A500A9" w:rsidRDefault="000C6D05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 xml:space="preserve">по адресу:  </w:t>
      </w:r>
      <w:r w:rsidR="005C4275" w:rsidRPr="00A500A9">
        <w:rPr>
          <w:w w:val="95"/>
          <w:sz w:val="27"/>
          <w:szCs w:val="27"/>
        </w:rPr>
        <w:t>пос. Сумино, д.69а</w:t>
      </w:r>
      <w:r w:rsidR="006C477E" w:rsidRPr="00A500A9">
        <w:rPr>
          <w:w w:val="95"/>
          <w:sz w:val="27"/>
          <w:szCs w:val="27"/>
        </w:rPr>
        <w:t>;</w:t>
      </w:r>
    </w:p>
    <w:p w:rsidR="006C477E" w:rsidRPr="00A500A9" w:rsidRDefault="006C477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 xml:space="preserve">по адресу:  </w:t>
      </w:r>
      <w:r w:rsidR="005C4275" w:rsidRPr="00A500A9">
        <w:rPr>
          <w:w w:val="95"/>
          <w:sz w:val="27"/>
          <w:szCs w:val="27"/>
        </w:rPr>
        <w:t xml:space="preserve">дер. Торосово, </w:t>
      </w:r>
      <w:r w:rsidR="00D73CD1" w:rsidRPr="00D73CD1">
        <w:rPr>
          <w:sz w:val="27"/>
          <w:szCs w:val="27"/>
        </w:rPr>
        <w:t>здание 53</w:t>
      </w:r>
      <w:r w:rsidR="005C4275" w:rsidRPr="00D73CD1">
        <w:rPr>
          <w:w w:val="95"/>
          <w:sz w:val="27"/>
          <w:szCs w:val="27"/>
        </w:rPr>
        <w:t>.</w:t>
      </w:r>
    </w:p>
    <w:p w:rsidR="00B54CC5" w:rsidRPr="00A500A9" w:rsidRDefault="00B54CC5" w:rsidP="00A500A9">
      <w:pPr>
        <w:pStyle w:val="a6"/>
        <w:tabs>
          <w:tab w:val="left" w:pos="1387"/>
        </w:tabs>
        <w:spacing w:before="134"/>
        <w:ind w:left="1386"/>
        <w:rPr>
          <w:sz w:val="27"/>
          <w:szCs w:val="27"/>
        </w:rPr>
      </w:pPr>
    </w:p>
    <w:p w:rsidR="000C6D05" w:rsidRPr="00A500A9" w:rsidRDefault="00E027E5" w:rsidP="00A500A9">
      <w:pPr>
        <w:pStyle w:val="a3"/>
        <w:spacing w:before="132" w:line="348" w:lineRule="auto"/>
        <w:ind w:left="118" w:right="279" w:firstLine="706"/>
        <w:jc w:val="both"/>
        <w:rPr>
          <w:sz w:val="26"/>
          <w:szCs w:val="26"/>
        </w:rPr>
      </w:pPr>
      <w:r w:rsidRPr="00A500A9">
        <w:t xml:space="preserve">В границах </w:t>
      </w:r>
      <w:r w:rsidR="008C72F7" w:rsidRPr="00A500A9">
        <w:t>Клопицкого</w:t>
      </w:r>
      <w:r w:rsidR="000C6D05" w:rsidRPr="00A500A9">
        <w:t xml:space="preserve"> сельского</w:t>
      </w:r>
      <w:r w:rsidRPr="00A500A9">
        <w:t xml:space="preserve"> поселения деятельность в сфере теплоснабжения осуществляет </w:t>
      </w:r>
      <w:r w:rsidR="000C6D05" w:rsidRPr="00A500A9">
        <w:t xml:space="preserve"> филиал "Волосовские коммунальные системы" открытого акционерного общества "Тепловые сети</w:t>
      </w:r>
      <w:r w:rsidR="000C6D05" w:rsidRPr="00A500A9">
        <w:rPr>
          <w:sz w:val="26"/>
          <w:szCs w:val="26"/>
        </w:rPr>
        <w:t>".</w:t>
      </w:r>
    </w:p>
    <w:p w:rsidR="000C6D05" w:rsidRPr="00A500A9" w:rsidRDefault="000C6D05" w:rsidP="00A500A9">
      <w:pPr>
        <w:pStyle w:val="a3"/>
        <w:spacing w:before="132" w:line="348" w:lineRule="auto"/>
        <w:ind w:left="118" w:right="279" w:firstLine="706"/>
        <w:jc w:val="both"/>
        <w:rPr>
          <w:sz w:val="26"/>
          <w:szCs w:val="26"/>
        </w:rPr>
      </w:pPr>
    </w:p>
    <w:p w:rsidR="005C4275" w:rsidRPr="00A500A9" w:rsidRDefault="005C4275" w:rsidP="00A500A9">
      <w:pPr>
        <w:pStyle w:val="a3"/>
        <w:spacing w:before="132" w:line="348" w:lineRule="auto"/>
        <w:ind w:left="118" w:right="279" w:firstLine="706"/>
        <w:jc w:val="both"/>
        <w:rPr>
          <w:sz w:val="26"/>
          <w:szCs w:val="26"/>
        </w:rPr>
      </w:pPr>
    </w:p>
    <w:p w:rsidR="005C4275" w:rsidRPr="00A500A9" w:rsidRDefault="005C4275" w:rsidP="00A500A9">
      <w:pPr>
        <w:pStyle w:val="a3"/>
        <w:spacing w:before="132" w:line="348" w:lineRule="auto"/>
        <w:ind w:left="118" w:right="279" w:firstLine="706"/>
        <w:jc w:val="both"/>
        <w:rPr>
          <w:sz w:val="26"/>
          <w:szCs w:val="26"/>
        </w:rPr>
      </w:pPr>
    </w:p>
    <w:p w:rsidR="000C6D05" w:rsidRPr="00A500A9" w:rsidRDefault="000C6D05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bookmarkStart w:id="9" w:name="_Hlk56691516"/>
      <w:r w:rsidRPr="00A500A9">
        <w:rPr>
          <w:sz w:val="27"/>
          <w:szCs w:val="27"/>
          <w:lang w:val="ru-RU" w:bidi="en-US"/>
        </w:rPr>
        <w:lastRenderedPageBreak/>
        <w:t>Филиал "ВКС" ОАО "Тепловые сети"</w:t>
      </w:r>
      <w:r w:rsidRPr="00A500A9">
        <w:rPr>
          <w:sz w:val="27"/>
          <w:szCs w:val="27"/>
          <w:lang w:val="ru-RU"/>
        </w:rPr>
        <w:t xml:space="preserve"> </w:t>
      </w:r>
      <w:bookmarkEnd w:id="9"/>
      <w:r w:rsidRPr="00A500A9">
        <w:rPr>
          <w:sz w:val="27"/>
          <w:szCs w:val="27"/>
          <w:lang w:val="ru-RU"/>
        </w:rPr>
        <w:t>использует источники тепловой энергии и тепловые сети на правах аренды. Арендная плата за пользование муниципальной и ведомственной собственностью включается в себестоимость оказываемых услуг, формирование арендной платы осуществляется в соответствии с порядком, согласованным собственником и эксплуатирующей организацией в договорах аренды имущественных комплексов.</w:t>
      </w:r>
    </w:p>
    <w:p w:rsidR="000C6D05" w:rsidRPr="00A500A9" w:rsidRDefault="00E41EC5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 w:bidi="en-US"/>
        </w:rPr>
        <w:t xml:space="preserve">Филиал ВКС </w:t>
      </w:r>
      <w:r w:rsidR="000C6D05" w:rsidRPr="00A500A9">
        <w:rPr>
          <w:sz w:val="27"/>
          <w:szCs w:val="27"/>
          <w:lang w:val="ru-RU" w:bidi="en-US"/>
        </w:rPr>
        <w:t>ОАО "Тепловые сети"</w:t>
      </w:r>
      <w:r w:rsidR="000C6D05" w:rsidRPr="00A500A9">
        <w:rPr>
          <w:sz w:val="27"/>
          <w:szCs w:val="27"/>
          <w:lang w:val="ru-RU"/>
        </w:rPr>
        <w:t xml:space="preserve"> реализует полученную энергию непосредственно потребителям в пределах систем теплоснабжения котельных.</w:t>
      </w:r>
    </w:p>
    <w:p w:rsidR="009C7578" w:rsidRPr="00A500A9" w:rsidRDefault="000C6D05" w:rsidP="00A500A9">
      <w:pPr>
        <w:pStyle w:val="11"/>
        <w:shd w:val="clear" w:color="auto" w:fill="auto"/>
        <w:spacing w:after="6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Структура договорных отношений в сфере теплоснабжения на территории </w:t>
      </w:r>
      <w:r w:rsidR="008C72F7" w:rsidRPr="00A500A9">
        <w:rPr>
          <w:sz w:val="27"/>
          <w:szCs w:val="27"/>
          <w:lang w:val="ru-RU"/>
        </w:rPr>
        <w:t>Клопицкого</w:t>
      </w:r>
      <w:r w:rsidRPr="00A500A9">
        <w:rPr>
          <w:sz w:val="27"/>
          <w:szCs w:val="27"/>
          <w:lang w:val="ru-RU"/>
        </w:rPr>
        <w:t xml:space="preserve"> сельского поселения представлена на рисунке 1.</w:t>
      </w:r>
    </w:p>
    <w:p w:rsidR="009C7578" w:rsidRPr="00A500A9" w:rsidRDefault="009C7578" w:rsidP="00A500A9">
      <w:pPr>
        <w:pStyle w:val="a3"/>
        <w:spacing w:line="345" w:lineRule="auto"/>
        <w:ind w:left="120" w:right="270" w:firstLine="706"/>
        <w:jc w:val="both"/>
      </w:pPr>
    </w:p>
    <w:p w:rsidR="00CF5D54" w:rsidRPr="00A500A9" w:rsidRDefault="00AD2583" w:rsidP="00A500A9">
      <w:pPr>
        <w:pStyle w:val="a3"/>
        <w:ind w:left="191"/>
        <w:rPr>
          <w:sz w:val="20"/>
        </w:rPr>
      </w:pPr>
      <w:r w:rsidRPr="00A500A9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AF6071C" wp14:editId="6B7B6A80">
                <wp:extent cx="5694045" cy="1161415"/>
                <wp:effectExtent l="0" t="0" r="1905" b="635"/>
                <wp:docPr id="54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045" cy="1161415"/>
                          <a:chOff x="0" y="0"/>
                          <a:chExt cx="8967" cy="1829"/>
                        </a:xfrm>
                      </wpg:grpSpPr>
                      <pic:pic xmlns:pic="http://schemas.openxmlformats.org/drawingml/2006/picture">
                        <pic:nvPicPr>
                          <pic:cNvPr id="54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14" y="405"/>
                            <a:ext cx="8646" cy="1417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BC4F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73CD1" w:rsidRDefault="00D73CD1"/>
                            <w:p w:rsidR="00D73CD1" w:rsidRDefault="00D73CD1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D73CD1" w:rsidRDefault="00D73CD1">
                              <w:pPr>
                                <w:ind w:left="2761" w:right="1278" w:hanging="10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ОAO ”Тепловые сети" (Источники и тепловые сети)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6071C" id="Group 289" o:spid="_x0000_s1026" style="width:448.35pt;height:91.45pt;mso-position-horizontal-relative:char;mso-position-vertical-relative:line" coordsize="8967,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style="position:absolute;width:8699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0" o:spid="_x0000_s1028" type="#_x0000_t202" style="position:absolute;left:314;top:405;width:8646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" filled="f" strokecolor="#bc4f4b" strokeweight=".25403mm">
                  <v:textbox inset="0,0,0,0">
                    <w:txbxContent>
                      <w:p w:rsidR="00D73CD1" w:rsidRDefault="00D73CD1"/>
                      <w:p w:rsidR="00D73CD1" w:rsidRDefault="00D73CD1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D73CD1" w:rsidRDefault="00D73CD1">
                        <w:pPr>
                          <w:ind w:left="2761" w:right="1278" w:hanging="10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ОAO ”Тепловые сети" (Источники и тепловые сети)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5D54" w:rsidRPr="00A500A9" w:rsidRDefault="00AD2583" w:rsidP="00A500A9">
      <w:pPr>
        <w:pStyle w:val="a3"/>
        <w:ind w:left="282"/>
        <w:rPr>
          <w:sz w:val="20"/>
        </w:rPr>
      </w:pPr>
      <w:r w:rsidRPr="00A500A9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8B1AC94" wp14:editId="5336A22D">
                <wp:extent cx="5730875" cy="1381125"/>
                <wp:effectExtent l="0" t="0" r="3175" b="9525"/>
                <wp:docPr id="53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1381125"/>
                          <a:chOff x="0" y="0"/>
                          <a:chExt cx="9025" cy="2175"/>
                        </a:xfrm>
                      </wpg:grpSpPr>
                      <pic:pic xmlns:pic="http://schemas.openxmlformats.org/drawingml/2006/picture">
                        <pic:nvPicPr>
                          <pic:cNvPr id="53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09" y="655"/>
                            <a:ext cx="8708" cy="1513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BC4F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73CD1" w:rsidRDefault="00D73CD1"/>
                            <w:p w:rsidR="00D73CD1" w:rsidRDefault="00D73CD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73CD1" w:rsidRDefault="00D73CD1">
                              <w:pPr>
                                <w:ind w:left="3702" w:right="379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Потребитель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1AC94" id="Group 286" o:spid="_x0000_s1029" style="width:451.25pt;height:108.75pt;mso-position-horizontal-relative:char;mso-position-vertical-relative:line" coordsize="9025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">
                <v:shape id="Picture 288" o:spid="_x0000_s1030" type="#_x0000_t75" style="position:absolute;width:8977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">
                  <v:imagedata r:id="rId16" o:title=""/>
                </v:shape>
                <v:shape id="Text Box 287" o:spid="_x0000_s1031" type="#_x0000_t202" style="position:absolute;left:309;top:655;width:8708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" filled="f" strokecolor="#bc4f4b" strokeweight=".25403mm">
                  <v:textbox inset="0,0,0,0">
                    <w:txbxContent>
                      <w:p w:rsidR="00D73CD1" w:rsidRDefault="00D73CD1"/>
                      <w:p w:rsidR="00D73CD1" w:rsidRDefault="00D73CD1">
                        <w:pPr>
                          <w:rPr>
                            <w:sz w:val="26"/>
                          </w:rPr>
                        </w:pPr>
                      </w:p>
                      <w:p w:rsidR="00D73CD1" w:rsidRDefault="00D73CD1">
                        <w:pPr>
                          <w:ind w:left="3702" w:right="37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Потребитель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5D54" w:rsidRPr="00A500A9" w:rsidRDefault="00AA5442" w:rsidP="00A500A9">
      <w:pPr>
        <w:spacing w:before="37"/>
        <w:ind w:left="125"/>
        <w:rPr>
          <w:sz w:val="24"/>
        </w:rPr>
      </w:pPr>
      <w:r w:rsidRPr="00A500A9">
        <w:rPr>
          <w:w w:val="105"/>
          <w:sz w:val="24"/>
        </w:rPr>
        <w:t>Рисунок 1.</w:t>
      </w:r>
      <w:r w:rsidR="00E027E5" w:rsidRPr="00A500A9">
        <w:rPr>
          <w:w w:val="105"/>
          <w:sz w:val="24"/>
        </w:rPr>
        <w:t xml:space="preserve"> Структура договорных отношений</w:t>
      </w:r>
    </w:p>
    <w:p w:rsidR="00CF5D54" w:rsidRPr="00A500A9" w:rsidRDefault="00CF5D54" w:rsidP="00A500A9">
      <w:pPr>
        <w:pStyle w:val="a3"/>
        <w:spacing w:before="4"/>
      </w:pPr>
    </w:p>
    <w:p w:rsidR="00CF5D54" w:rsidRPr="00A500A9" w:rsidRDefault="00E027E5" w:rsidP="00A500A9">
      <w:pPr>
        <w:spacing w:line="360" w:lineRule="auto"/>
        <w:ind w:left="118" w:right="264" w:firstLine="706"/>
        <w:jc w:val="both"/>
        <w:rPr>
          <w:sz w:val="26"/>
        </w:rPr>
      </w:pPr>
      <w:r w:rsidRPr="00A500A9">
        <w:rPr>
          <w:sz w:val="26"/>
        </w:rPr>
        <w:t xml:space="preserve">На территориях </w:t>
      </w:r>
      <w:r w:rsidR="008C72F7" w:rsidRPr="00A500A9">
        <w:rPr>
          <w:sz w:val="26"/>
        </w:rPr>
        <w:t>Клопицкого</w:t>
      </w:r>
      <w:r w:rsidR="000C6D05" w:rsidRPr="00A500A9">
        <w:rPr>
          <w:sz w:val="26"/>
        </w:rPr>
        <w:t xml:space="preserve"> сельского</w:t>
      </w:r>
      <w:r w:rsidRPr="00A500A9">
        <w:rPr>
          <w:sz w:val="26"/>
        </w:rPr>
        <w:t xml:space="preserve"> поселения, не охваченных зонами действия источников централизованного теплоснабжения, используются индивидуальные источники теплоснабжения. В зонах действия индивидуального теплоснабжения отопление осуществляется при помощи печного отопления и в некоторых случаях - индивидуальных котлов на газообразном топливе. Централизованное горячее водоснабжение в постройках с печным отоплением отсутствует.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pgSz w:w="11900" w:h="16840"/>
          <w:pgMar w:top="1180" w:right="600" w:bottom="860" w:left="1580" w:header="0" w:footer="588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10" w:name="_Toc65658315"/>
      <w:r w:rsidRPr="00A500A9">
        <w:lastRenderedPageBreak/>
        <w:t>Источники тепловой</w:t>
      </w:r>
      <w:r w:rsidRPr="00A500A9">
        <w:rPr>
          <w:spacing w:val="43"/>
        </w:rPr>
        <w:t xml:space="preserve"> </w:t>
      </w:r>
      <w:r w:rsidRPr="00A500A9">
        <w:t>энергии</w:t>
      </w:r>
      <w:bookmarkEnd w:id="10"/>
    </w:p>
    <w:p w:rsidR="00CF5D54" w:rsidRPr="00A500A9" w:rsidRDefault="00E027E5" w:rsidP="00A500A9">
      <w:pPr>
        <w:pStyle w:val="3"/>
      </w:pPr>
      <w:bookmarkStart w:id="11" w:name="_Toc65658316"/>
      <w:r w:rsidRPr="00A500A9">
        <w:t xml:space="preserve">Котельная </w:t>
      </w:r>
      <w:r w:rsidR="005C4275" w:rsidRPr="00A500A9">
        <w:t>пос.Жилгородок, д. 6 «</w:t>
      </w:r>
      <w:r w:rsidR="00D73CD1">
        <w:t>В</w:t>
      </w:r>
      <w:r w:rsidR="005C4275" w:rsidRPr="00A500A9">
        <w:t>»</w:t>
      </w:r>
      <w:r w:rsidR="008B30B4" w:rsidRPr="00A500A9">
        <w:t>.</w:t>
      </w:r>
      <w:bookmarkEnd w:id="11"/>
    </w:p>
    <w:p w:rsidR="00CF5D54" w:rsidRPr="00A500A9" w:rsidRDefault="00E027E5" w:rsidP="00A500A9">
      <w:pPr>
        <w:pStyle w:val="4"/>
      </w:pPr>
      <w:r w:rsidRPr="00A500A9">
        <w:t>Структура основного оборудования</w:t>
      </w:r>
    </w:p>
    <w:p w:rsidR="00CF5D54" w:rsidRPr="00A500A9" w:rsidRDefault="00E027E5" w:rsidP="00A500A9">
      <w:pPr>
        <w:pStyle w:val="a3"/>
        <w:spacing w:before="102" w:line="345" w:lineRule="auto"/>
        <w:ind w:left="119" w:right="277" w:firstLine="710"/>
        <w:jc w:val="both"/>
      </w:pPr>
      <w:r w:rsidRPr="00A500A9">
        <w:t>В котельной</w:t>
      </w:r>
      <w:r w:rsidR="00230A0C" w:rsidRPr="00A500A9">
        <w:t xml:space="preserve"> </w:t>
      </w:r>
      <w:r w:rsidRPr="00A500A9">
        <w:t xml:space="preserve"> </w:t>
      </w:r>
      <w:r w:rsidR="005C4275" w:rsidRPr="00A500A9">
        <w:t>пос.Жилгородок, д. 6 «</w:t>
      </w:r>
      <w:r w:rsidR="00D73CD1">
        <w:t>В</w:t>
      </w:r>
      <w:r w:rsidR="005C4275" w:rsidRPr="00A500A9">
        <w:t>»,</w:t>
      </w:r>
      <w:r w:rsidR="00230A0C" w:rsidRPr="00A500A9">
        <w:t xml:space="preserve"> </w:t>
      </w:r>
      <w:bookmarkStart w:id="12" w:name="_Hlk59454760"/>
      <w:r w:rsidRPr="00A500A9">
        <w:t xml:space="preserve">установлено </w:t>
      </w:r>
      <w:r w:rsidR="00230A0C" w:rsidRPr="00A500A9">
        <w:t>два</w:t>
      </w:r>
      <w:r w:rsidRPr="00A500A9">
        <w:t xml:space="preserve"> водогрейных котла </w:t>
      </w:r>
      <w:r w:rsidR="008B30B4" w:rsidRPr="00A500A9">
        <w:t>ТТ-</w:t>
      </w:r>
      <w:r w:rsidR="007A3946" w:rsidRPr="00A500A9">
        <w:t>5</w:t>
      </w:r>
      <w:r w:rsidR="008B30B4" w:rsidRPr="00A500A9">
        <w:t>0</w:t>
      </w:r>
      <w:r w:rsidRPr="00A500A9">
        <w:t xml:space="preserve">; </w:t>
      </w:r>
      <w:r w:rsidRPr="00A500A9">
        <w:rPr>
          <w:w w:val="95"/>
        </w:rPr>
        <w:t xml:space="preserve">суммарной установленной мощностью </w:t>
      </w:r>
      <w:r w:rsidR="007A3946" w:rsidRPr="00A500A9">
        <w:rPr>
          <w:w w:val="95"/>
        </w:rPr>
        <w:t>1,68</w:t>
      </w:r>
      <w:r w:rsidRPr="00A500A9">
        <w:rPr>
          <w:w w:val="95"/>
        </w:rPr>
        <w:t xml:space="preserve"> МВт (</w:t>
      </w:r>
      <w:r w:rsidR="007A3946" w:rsidRPr="00A500A9">
        <w:rPr>
          <w:w w:val="95"/>
        </w:rPr>
        <w:t>1,44</w:t>
      </w:r>
      <w:r w:rsidRPr="00A500A9">
        <w:rPr>
          <w:w w:val="95"/>
        </w:rPr>
        <w:t xml:space="preserve"> Гкал/ч).</w:t>
      </w:r>
      <w:bookmarkEnd w:id="12"/>
      <w:r w:rsidRPr="00A500A9">
        <w:rPr>
          <w:w w:val="95"/>
        </w:rPr>
        <w:t xml:space="preserve"> Данные по основному </w:t>
      </w:r>
      <w:r w:rsidRPr="00A500A9">
        <w:t>оборудованию котел</w:t>
      </w:r>
      <w:r w:rsidR="00CB41AB" w:rsidRPr="00A500A9">
        <w:t>ьной представлены в таблице 1.</w:t>
      </w:r>
      <w:r w:rsidR="00F7147B" w:rsidRPr="00A500A9">
        <w:t>1</w:t>
      </w:r>
    </w:p>
    <w:p w:rsidR="00CF5D54" w:rsidRPr="00A500A9" w:rsidRDefault="00CB41AB" w:rsidP="00A500A9">
      <w:pPr>
        <w:spacing w:before="19" w:line="237" w:lineRule="auto"/>
        <w:ind w:left="123" w:right="390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E027E5" w:rsidRPr="00A500A9">
        <w:rPr>
          <w:w w:val="105"/>
          <w:sz w:val="24"/>
          <w:szCs w:val="24"/>
        </w:rPr>
        <w:t>1.</w:t>
      </w:r>
      <w:r w:rsidR="00F7147B" w:rsidRPr="00A500A9">
        <w:rPr>
          <w:w w:val="105"/>
          <w:sz w:val="24"/>
          <w:szCs w:val="24"/>
        </w:rPr>
        <w:t>1</w:t>
      </w:r>
      <w:r w:rsidR="00E027E5" w:rsidRPr="00A500A9">
        <w:rPr>
          <w:w w:val="105"/>
          <w:sz w:val="24"/>
          <w:szCs w:val="24"/>
        </w:rPr>
        <w:t xml:space="preserve"> Технические характеристики котельного оборудования котельной</w:t>
      </w:r>
      <w:r w:rsidR="00230A0C" w:rsidRPr="00A500A9">
        <w:rPr>
          <w:sz w:val="24"/>
          <w:szCs w:val="24"/>
        </w:rPr>
        <w:t xml:space="preserve"> </w:t>
      </w:r>
      <w:r w:rsidR="007A3946" w:rsidRPr="00A500A9">
        <w:rPr>
          <w:sz w:val="24"/>
          <w:szCs w:val="24"/>
        </w:rPr>
        <w:t>пос.Жилгородок</w:t>
      </w: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589"/>
        <w:gridCol w:w="1594"/>
        <w:gridCol w:w="1783"/>
      </w:tblGrid>
      <w:tr w:rsidR="00A500A9" w:rsidRPr="00A500A9" w:rsidTr="00AC49FE">
        <w:trPr>
          <w:trHeight w:val="193"/>
        </w:trPr>
        <w:tc>
          <w:tcPr>
            <w:tcW w:w="2589" w:type="dxa"/>
            <w:vMerge w:val="restart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230A0C" w:rsidRPr="00A500A9" w:rsidRDefault="00230A0C" w:rsidP="00A500A9">
            <w:pPr>
              <w:pStyle w:val="TableParagraph"/>
              <w:ind w:left="345" w:right="316"/>
              <w:rPr>
                <w:sz w:val="20"/>
              </w:rPr>
            </w:pPr>
            <w:r w:rsidRPr="00A500A9">
              <w:rPr>
                <w:w w:val="105"/>
                <w:sz w:val="20"/>
              </w:rPr>
              <w:t>Параметр</w:t>
            </w:r>
          </w:p>
        </w:tc>
        <w:tc>
          <w:tcPr>
            <w:tcW w:w="3377" w:type="dxa"/>
            <w:gridSpan w:val="2"/>
            <w:shd w:val="clear" w:color="auto" w:fill="auto"/>
            <w:vAlign w:val="center"/>
          </w:tcPr>
          <w:p w:rsidR="00230A0C" w:rsidRPr="00A500A9" w:rsidRDefault="00230A0C" w:rsidP="00A500A9">
            <w:pPr>
              <w:pStyle w:val="TableParagraph"/>
              <w:spacing w:before="14"/>
              <w:ind w:right="2573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Значение</w:t>
            </w:r>
          </w:p>
        </w:tc>
      </w:tr>
      <w:tr w:rsidR="00A500A9" w:rsidRPr="00A500A9" w:rsidTr="00AC49FE">
        <w:trPr>
          <w:trHeight w:val="187"/>
        </w:trPr>
        <w:tc>
          <w:tcPr>
            <w:tcW w:w="2589" w:type="dxa"/>
            <w:vMerge/>
            <w:tcBorders>
              <w:top w:val="nil"/>
            </w:tcBorders>
            <w:shd w:val="clear" w:color="auto" w:fill="auto"/>
          </w:tcPr>
          <w:p w:rsidR="00230A0C" w:rsidRPr="00A500A9" w:rsidRDefault="00230A0C" w:rsidP="00A500A9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ind w:left="296" w:right="261"/>
              <w:rPr>
                <w:sz w:val="20"/>
              </w:rPr>
            </w:pPr>
            <w:r w:rsidRPr="00A500A9">
              <w:rPr>
                <w:sz w:val="20"/>
              </w:rPr>
              <w:t>№1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ind w:left="300" w:right="258"/>
              <w:rPr>
                <w:sz w:val="20"/>
              </w:rPr>
            </w:pPr>
            <w:r w:rsidRPr="00A500A9">
              <w:rPr>
                <w:sz w:val="20"/>
              </w:rPr>
              <w:t>№2</w:t>
            </w:r>
          </w:p>
        </w:tc>
      </w:tr>
      <w:tr w:rsidR="00A500A9" w:rsidRPr="00A500A9" w:rsidTr="00AC49FE">
        <w:trPr>
          <w:trHeight w:val="183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9"/>
              <w:ind w:left="348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Тип и количество котлов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line="225" w:lineRule="exact"/>
              <w:ind w:left="300" w:right="261"/>
              <w:rPr>
                <w:sz w:val="20"/>
              </w:rPr>
            </w:pPr>
            <w:r w:rsidRPr="00A500A9">
              <w:rPr>
                <w:sz w:val="20"/>
              </w:rPr>
              <w:t>ТТ-</w:t>
            </w:r>
            <w:r w:rsidR="007A3946" w:rsidRPr="00A500A9">
              <w:rPr>
                <w:sz w:val="20"/>
              </w:rPr>
              <w:t>5</w:t>
            </w:r>
            <w:r w:rsidRPr="00A500A9">
              <w:rPr>
                <w:sz w:val="20"/>
              </w:rPr>
              <w:t xml:space="preserve">0 </w:t>
            </w:r>
            <w:r w:rsidR="007A3946" w:rsidRPr="00A500A9">
              <w:rPr>
                <w:sz w:val="20"/>
              </w:rPr>
              <w:t>840</w:t>
            </w:r>
            <w:r w:rsidRPr="00A500A9">
              <w:rPr>
                <w:sz w:val="20"/>
              </w:rPr>
              <w:t>кВт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line="225" w:lineRule="exact"/>
              <w:ind w:left="300" w:right="261"/>
              <w:rPr>
                <w:sz w:val="20"/>
              </w:rPr>
            </w:pPr>
            <w:r w:rsidRPr="00A500A9">
              <w:rPr>
                <w:sz w:val="20"/>
              </w:rPr>
              <w:t>ТТ-</w:t>
            </w:r>
            <w:r w:rsidR="007A3946" w:rsidRPr="00A500A9">
              <w:rPr>
                <w:sz w:val="20"/>
              </w:rPr>
              <w:t>5</w:t>
            </w:r>
            <w:r w:rsidRPr="00A500A9">
              <w:rPr>
                <w:sz w:val="20"/>
              </w:rPr>
              <w:t xml:space="preserve">0 </w:t>
            </w:r>
            <w:r w:rsidR="007A3946" w:rsidRPr="00A500A9">
              <w:rPr>
                <w:sz w:val="20"/>
              </w:rPr>
              <w:t>840</w:t>
            </w:r>
            <w:r w:rsidRPr="00A500A9">
              <w:rPr>
                <w:sz w:val="20"/>
              </w:rPr>
              <w:t>0кВт</w:t>
            </w:r>
          </w:p>
        </w:tc>
      </w:tr>
      <w:tr w:rsidR="00A500A9" w:rsidRPr="00A500A9" w:rsidTr="00AC49FE">
        <w:trPr>
          <w:trHeight w:val="371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24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Теплопроизводительность,</w:t>
            </w:r>
          </w:p>
          <w:p w:rsidR="00230A0C" w:rsidRPr="00A500A9" w:rsidRDefault="00230A0C" w:rsidP="00A500A9">
            <w:pPr>
              <w:pStyle w:val="TableParagraph"/>
              <w:spacing w:before="31"/>
              <w:ind w:left="352" w:right="316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230A0C" w:rsidRPr="00A500A9" w:rsidRDefault="007A3946" w:rsidP="00A500A9">
            <w:pPr>
              <w:pStyle w:val="TableParagraph"/>
              <w:ind w:left="300" w:right="254"/>
              <w:rPr>
                <w:sz w:val="19"/>
              </w:rPr>
            </w:pPr>
            <w:r w:rsidRPr="00A500A9">
              <w:rPr>
                <w:w w:val="105"/>
                <w:sz w:val="19"/>
              </w:rPr>
              <w:t>0</w:t>
            </w:r>
            <w:r w:rsidR="004A464E" w:rsidRPr="00A500A9">
              <w:rPr>
                <w:w w:val="105"/>
                <w:sz w:val="19"/>
              </w:rPr>
              <w:t>,72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7A3946" w:rsidP="00A500A9">
            <w:pPr>
              <w:pStyle w:val="TableParagraph"/>
              <w:spacing w:before="192"/>
              <w:ind w:left="300" w:right="259"/>
              <w:rPr>
                <w:sz w:val="20"/>
              </w:rPr>
            </w:pPr>
            <w:r w:rsidRPr="00A500A9">
              <w:rPr>
                <w:w w:val="105"/>
                <w:sz w:val="19"/>
              </w:rPr>
              <w:t>0</w:t>
            </w:r>
            <w:r w:rsidR="004A464E" w:rsidRPr="00A500A9">
              <w:rPr>
                <w:w w:val="105"/>
                <w:sz w:val="19"/>
              </w:rPr>
              <w:t>,72</w:t>
            </w:r>
          </w:p>
        </w:tc>
      </w:tr>
      <w:tr w:rsidR="00A500A9" w:rsidRPr="00A500A9" w:rsidTr="00AC49FE">
        <w:trPr>
          <w:trHeight w:val="374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4"/>
              <w:ind w:left="354" w:right="315"/>
              <w:rPr>
                <w:sz w:val="20"/>
              </w:rPr>
            </w:pPr>
            <w:r w:rsidRPr="00A500A9">
              <w:rPr>
                <w:sz w:val="20"/>
              </w:rPr>
              <w:t>Год ввода агрегата в</w:t>
            </w:r>
          </w:p>
          <w:p w:rsidR="00230A0C" w:rsidRPr="00A500A9" w:rsidRDefault="00230A0C" w:rsidP="00A500A9">
            <w:pPr>
              <w:pStyle w:val="TableParagraph"/>
              <w:spacing w:before="44"/>
              <w:ind w:left="349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эксплуатацию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97"/>
              <w:ind w:left="300" w:right="253"/>
              <w:rPr>
                <w:sz w:val="20"/>
              </w:rPr>
            </w:pPr>
            <w:r w:rsidRPr="00A500A9">
              <w:rPr>
                <w:sz w:val="20"/>
              </w:rPr>
              <w:t>201</w:t>
            </w:r>
            <w:r w:rsidR="007A3946" w:rsidRPr="00A500A9">
              <w:rPr>
                <w:sz w:val="20"/>
              </w:rPr>
              <w:t>7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97"/>
              <w:ind w:left="300" w:right="253"/>
              <w:rPr>
                <w:sz w:val="20"/>
              </w:rPr>
            </w:pPr>
            <w:r w:rsidRPr="00A500A9">
              <w:rPr>
                <w:sz w:val="20"/>
              </w:rPr>
              <w:t>201</w:t>
            </w:r>
            <w:r w:rsidR="007A3946" w:rsidRPr="00A500A9">
              <w:rPr>
                <w:sz w:val="20"/>
              </w:rPr>
              <w:t>7</w:t>
            </w:r>
          </w:p>
        </w:tc>
      </w:tr>
      <w:tr w:rsidR="00A500A9" w:rsidRPr="00A500A9" w:rsidTr="00AC49FE">
        <w:trPr>
          <w:trHeight w:val="187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9"/>
              <w:ind w:left="354" w:right="313"/>
              <w:rPr>
                <w:sz w:val="19"/>
              </w:rPr>
            </w:pPr>
            <w:r w:rsidRPr="00A500A9">
              <w:rPr>
                <w:sz w:val="19"/>
              </w:rPr>
              <w:t>Вид топлива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5"/>
              <w:ind w:left="300" w:right="249"/>
              <w:rPr>
                <w:sz w:val="20"/>
              </w:rPr>
            </w:pPr>
            <w:r w:rsidRPr="00A500A9">
              <w:rPr>
                <w:sz w:val="20"/>
              </w:rPr>
              <w:t>газ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5"/>
              <w:ind w:left="300" w:right="254"/>
              <w:rPr>
                <w:sz w:val="20"/>
              </w:rPr>
            </w:pPr>
            <w:r w:rsidRPr="00A500A9">
              <w:rPr>
                <w:sz w:val="20"/>
              </w:rPr>
              <w:t>газ</w:t>
            </w:r>
          </w:p>
        </w:tc>
      </w:tr>
      <w:tr w:rsidR="00A500A9" w:rsidRPr="00A500A9" w:rsidTr="00AC49FE">
        <w:trPr>
          <w:trHeight w:val="371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9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Температура уходящих газов,</w:t>
            </w:r>
          </w:p>
          <w:p w:rsidR="00230A0C" w:rsidRPr="00A500A9" w:rsidRDefault="00230A0C" w:rsidP="00A500A9">
            <w:pPr>
              <w:pStyle w:val="TableParagraph"/>
              <w:spacing w:before="93" w:line="191" w:lineRule="exact"/>
              <w:ind w:left="227" w:right="316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‘с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3712CF" w:rsidP="00A500A9">
            <w:pPr>
              <w:pStyle w:val="TableParagraph"/>
              <w:ind w:left="300" w:right="259"/>
              <w:rPr>
                <w:sz w:val="19"/>
              </w:rPr>
            </w:pPr>
            <w:r w:rsidRPr="00A500A9">
              <w:rPr>
                <w:w w:val="105"/>
                <w:sz w:val="19"/>
              </w:rPr>
              <w:t>152-185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3712CF" w:rsidP="00A500A9">
            <w:pPr>
              <w:pStyle w:val="TableParagraph"/>
              <w:spacing w:before="192"/>
              <w:ind w:left="300" w:right="265"/>
              <w:rPr>
                <w:sz w:val="20"/>
              </w:rPr>
            </w:pPr>
            <w:r w:rsidRPr="00A500A9">
              <w:rPr>
                <w:w w:val="105"/>
                <w:sz w:val="19"/>
              </w:rPr>
              <w:t>150-180</w:t>
            </w:r>
          </w:p>
        </w:tc>
      </w:tr>
      <w:tr w:rsidR="00230A0C" w:rsidRPr="00A500A9" w:rsidTr="00AC49FE">
        <w:trPr>
          <w:trHeight w:val="371"/>
        </w:trPr>
        <w:tc>
          <w:tcPr>
            <w:tcW w:w="2589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24"/>
              <w:ind w:left="348" w:right="316"/>
              <w:rPr>
                <w:sz w:val="19"/>
              </w:rPr>
            </w:pPr>
            <w:r w:rsidRPr="00A500A9">
              <w:rPr>
                <w:sz w:val="19"/>
              </w:rPr>
              <w:t>Наличие режимных карт,</w:t>
            </w:r>
          </w:p>
          <w:p w:rsidR="00230A0C" w:rsidRPr="00A500A9" w:rsidRDefault="00230A0C" w:rsidP="00A500A9">
            <w:pPr>
              <w:pStyle w:val="TableParagraph"/>
              <w:spacing w:before="31"/>
              <w:ind w:left="346" w:right="316"/>
              <w:rPr>
                <w:sz w:val="20"/>
              </w:rPr>
            </w:pPr>
            <w:r w:rsidRPr="00A500A9">
              <w:rPr>
                <w:sz w:val="20"/>
              </w:rPr>
              <w:t>средний КПД котлов</w:t>
            </w:r>
          </w:p>
        </w:tc>
        <w:tc>
          <w:tcPr>
            <w:tcW w:w="1594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230A0C" w:rsidRPr="00A500A9" w:rsidRDefault="003712CF" w:rsidP="00A500A9">
            <w:pPr>
              <w:pStyle w:val="TableParagraph"/>
              <w:spacing w:before="1"/>
              <w:ind w:left="294" w:right="261"/>
              <w:rPr>
                <w:sz w:val="19"/>
              </w:rPr>
            </w:pPr>
            <w:r w:rsidRPr="00A500A9">
              <w:rPr>
                <w:w w:val="105"/>
                <w:sz w:val="19"/>
              </w:rPr>
              <w:t>93.</w:t>
            </w:r>
            <w:r w:rsidR="00DE3A90" w:rsidRPr="00A500A9">
              <w:rPr>
                <w:w w:val="105"/>
                <w:sz w:val="19"/>
              </w:rPr>
              <w:t>6</w:t>
            </w:r>
            <w:r w:rsidRPr="00A500A9">
              <w:rPr>
                <w:w w:val="105"/>
                <w:sz w:val="19"/>
              </w:rPr>
              <w:t>-92.</w:t>
            </w:r>
            <w:r w:rsidR="00DE3A90" w:rsidRPr="00A500A9">
              <w:rPr>
                <w:w w:val="105"/>
                <w:sz w:val="19"/>
              </w:rPr>
              <w:t>3</w:t>
            </w:r>
            <w:r w:rsidR="00230A0C" w:rsidRPr="00A500A9">
              <w:rPr>
                <w:w w:val="105"/>
                <w:sz w:val="19"/>
              </w:rPr>
              <w:t>%</w:t>
            </w:r>
          </w:p>
        </w:tc>
        <w:tc>
          <w:tcPr>
            <w:tcW w:w="1783" w:type="dxa"/>
            <w:shd w:val="clear" w:color="auto" w:fill="auto"/>
          </w:tcPr>
          <w:p w:rsidR="00230A0C" w:rsidRPr="00A500A9" w:rsidRDefault="00230A0C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230A0C" w:rsidRPr="00A500A9" w:rsidRDefault="00230A0C" w:rsidP="00A500A9">
            <w:pPr>
              <w:pStyle w:val="TableParagraph"/>
              <w:spacing w:before="1"/>
              <w:ind w:left="300" w:right="26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</w:t>
            </w:r>
            <w:r w:rsidR="003712CF" w:rsidRPr="00A500A9">
              <w:rPr>
                <w:w w:val="105"/>
                <w:sz w:val="19"/>
              </w:rPr>
              <w:t>3</w:t>
            </w:r>
            <w:r w:rsidRPr="00A500A9">
              <w:rPr>
                <w:w w:val="105"/>
                <w:sz w:val="19"/>
              </w:rPr>
              <w:t>,</w:t>
            </w:r>
            <w:r w:rsidR="00DE3A90" w:rsidRPr="00A500A9">
              <w:rPr>
                <w:w w:val="105"/>
                <w:sz w:val="19"/>
              </w:rPr>
              <w:t>7</w:t>
            </w:r>
            <w:r w:rsidRPr="00A500A9">
              <w:rPr>
                <w:w w:val="105"/>
                <w:sz w:val="19"/>
              </w:rPr>
              <w:t>-9</w:t>
            </w:r>
            <w:r w:rsidR="003712CF" w:rsidRPr="00A500A9">
              <w:rPr>
                <w:w w:val="105"/>
                <w:sz w:val="19"/>
              </w:rPr>
              <w:t>2</w:t>
            </w:r>
            <w:r w:rsidRPr="00A500A9">
              <w:rPr>
                <w:w w:val="105"/>
                <w:sz w:val="19"/>
              </w:rPr>
              <w:t>,</w:t>
            </w:r>
            <w:r w:rsidR="00DE3A90" w:rsidRPr="00A500A9">
              <w:rPr>
                <w:w w:val="105"/>
                <w:sz w:val="19"/>
              </w:rPr>
              <w:t>5</w:t>
            </w:r>
            <w:r w:rsidRPr="00A500A9">
              <w:rPr>
                <w:w w:val="105"/>
                <w:sz w:val="19"/>
              </w:rPr>
              <w:t>%</w:t>
            </w:r>
          </w:p>
        </w:tc>
      </w:tr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E027E5" w:rsidP="00A500A9">
      <w:pPr>
        <w:pStyle w:val="4"/>
      </w:pPr>
      <w:r w:rsidRPr="00A500A9">
        <w:t>Параметры</w:t>
      </w:r>
      <w:r w:rsidRPr="00A500A9">
        <w:tab/>
        <w:t>установленной</w:t>
      </w:r>
      <w:r w:rsidRPr="00A500A9">
        <w:tab/>
        <w:t>тепловой</w:t>
      </w:r>
      <w:r w:rsidRPr="00A500A9">
        <w:tab/>
      </w:r>
      <w:r w:rsidRPr="00A500A9">
        <w:rPr>
          <w:spacing w:val="-1"/>
        </w:rPr>
        <w:t xml:space="preserve">мощности </w:t>
      </w:r>
      <w:r w:rsidRPr="00A500A9">
        <w:t>теплофикационного оборудования и теплофикационной</w:t>
      </w:r>
      <w:r w:rsidRPr="00A500A9">
        <w:rPr>
          <w:spacing w:val="-26"/>
        </w:rPr>
        <w:t xml:space="preserve"> </w:t>
      </w:r>
      <w:r w:rsidRPr="00A500A9">
        <w:t>установки</w:t>
      </w:r>
    </w:p>
    <w:p w:rsidR="00CF5D54" w:rsidRPr="00A500A9" w:rsidRDefault="00E027E5" w:rsidP="00A500A9">
      <w:pPr>
        <w:spacing w:before="233" w:line="357" w:lineRule="auto"/>
        <w:ind w:left="122" w:right="281" w:firstLine="702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На котельной </w:t>
      </w:r>
      <w:r w:rsidR="00345225" w:rsidRPr="00A500A9">
        <w:rPr>
          <w:sz w:val="27"/>
          <w:szCs w:val="27"/>
        </w:rPr>
        <w:t>пос.Жилгородок</w:t>
      </w:r>
      <w:r w:rsidR="00C7310A" w:rsidRPr="00A500A9">
        <w:rPr>
          <w:sz w:val="27"/>
          <w:szCs w:val="27"/>
        </w:rPr>
        <w:t xml:space="preserve">, </w:t>
      </w:r>
      <w:r w:rsidRPr="00A500A9">
        <w:rPr>
          <w:sz w:val="27"/>
          <w:szCs w:val="27"/>
        </w:rPr>
        <w:t xml:space="preserve">установлено </w:t>
      </w:r>
      <w:r w:rsidR="00C7310A" w:rsidRPr="00A500A9">
        <w:rPr>
          <w:sz w:val="27"/>
          <w:szCs w:val="27"/>
        </w:rPr>
        <w:t>два</w:t>
      </w:r>
      <w:r w:rsidRPr="00A500A9">
        <w:rPr>
          <w:sz w:val="27"/>
          <w:szCs w:val="27"/>
        </w:rPr>
        <w:t xml:space="preserve"> водогрейных котла </w:t>
      </w:r>
      <w:r w:rsidR="002D53CB" w:rsidRPr="00A500A9">
        <w:rPr>
          <w:sz w:val="27"/>
          <w:szCs w:val="27"/>
        </w:rPr>
        <w:t>ТТ-</w:t>
      </w:r>
      <w:r w:rsidR="00345225" w:rsidRPr="00A500A9">
        <w:rPr>
          <w:sz w:val="27"/>
          <w:szCs w:val="27"/>
        </w:rPr>
        <w:t>5</w:t>
      </w:r>
      <w:r w:rsidR="002D53CB" w:rsidRPr="00A500A9">
        <w:rPr>
          <w:sz w:val="27"/>
          <w:szCs w:val="27"/>
        </w:rPr>
        <w:t>0</w:t>
      </w:r>
      <w:r w:rsidRPr="00A500A9">
        <w:rPr>
          <w:sz w:val="27"/>
          <w:szCs w:val="27"/>
        </w:rPr>
        <w:t xml:space="preserve"> теплопроизводительностью</w:t>
      </w:r>
      <w:r w:rsidRPr="00A500A9">
        <w:rPr>
          <w:spacing w:val="-39"/>
          <w:sz w:val="27"/>
          <w:szCs w:val="27"/>
        </w:rPr>
        <w:t xml:space="preserve"> </w:t>
      </w:r>
      <w:r w:rsidR="00C7310A" w:rsidRPr="00A500A9">
        <w:rPr>
          <w:sz w:val="27"/>
          <w:szCs w:val="27"/>
        </w:rPr>
        <w:t>0</w:t>
      </w:r>
      <w:r w:rsidR="00345225" w:rsidRPr="00A500A9">
        <w:rPr>
          <w:sz w:val="27"/>
          <w:szCs w:val="27"/>
        </w:rPr>
        <w:t>,84</w:t>
      </w:r>
      <w:r w:rsidRPr="00A500A9">
        <w:rPr>
          <w:spacing w:val="-26"/>
          <w:sz w:val="27"/>
          <w:szCs w:val="27"/>
        </w:rPr>
        <w:t xml:space="preserve"> </w:t>
      </w:r>
      <w:r w:rsidRPr="00A500A9">
        <w:rPr>
          <w:sz w:val="27"/>
          <w:szCs w:val="27"/>
        </w:rPr>
        <w:t>МВт</w:t>
      </w:r>
      <w:r w:rsidRPr="00A500A9">
        <w:rPr>
          <w:spacing w:val="-24"/>
          <w:sz w:val="27"/>
          <w:szCs w:val="27"/>
        </w:rPr>
        <w:t xml:space="preserve"> </w:t>
      </w:r>
      <w:r w:rsidRPr="00A500A9">
        <w:rPr>
          <w:sz w:val="27"/>
          <w:szCs w:val="27"/>
        </w:rPr>
        <w:t>(</w:t>
      </w:r>
      <w:r w:rsidR="00345225" w:rsidRPr="00A500A9">
        <w:rPr>
          <w:sz w:val="27"/>
          <w:szCs w:val="27"/>
        </w:rPr>
        <w:t>0</w:t>
      </w:r>
      <w:r w:rsidR="00C7310A" w:rsidRPr="00A500A9">
        <w:rPr>
          <w:sz w:val="27"/>
          <w:szCs w:val="27"/>
        </w:rPr>
        <w:t>,72</w:t>
      </w:r>
      <w:r w:rsidRPr="00A500A9">
        <w:rPr>
          <w:spacing w:val="-25"/>
          <w:sz w:val="27"/>
          <w:szCs w:val="27"/>
        </w:rPr>
        <w:t xml:space="preserve"> </w:t>
      </w:r>
      <w:r w:rsidRPr="00A500A9">
        <w:rPr>
          <w:sz w:val="27"/>
          <w:szCs w:val="27"/>
        </w:rPr>
        <w:t>Гкал/ч)</w:t>
      </w:r>
      <w:r w:rsidR="002D53CB" w:rsidRPr="00A500A9">
        <w:rPr>
          <w:sz w:val="27"/>
          <w:szCs w:val="27"/>
        </w:rPr>
        <w:t>,</w:t>
      </w:r>
      <w:r w:rsidR="00781DBE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каждый.</w:t>
      </w:r>
      <w:r w:rsidRPr="00A500A9">
        <w:rPr>
          <w:spacing w:val="-13"/>
          <w:sz w:val="27"/>
          <w:szCs w:val="27"/>
        </w:rPr>
        <w:t xml:space="preserve"> </w:t>
      </w:r>
      <w:r w:rsidRPr="00A500A9">
        <w:rPr>
          <w:sz w:val="27"/>
          <w:szCs w:val="27"/>
        </w:rPr>
        <w:t>Установленная</w:t>
      </w:r>
      <w:r w:rsidRPr="00A500A9">
        <w:rPr>
          <w:spacing w:val="-11"/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мощность котельной составляет </w:t>
      </w:r>
      <w:r w:rsidR="00345225" w:rsidRPr="00A500A9">
        <w:rPr>
          <w:w w:val="95"/>
          <w:sz w:val="27"/>
          <w:szCs w:val="27"/>
        </w:rPr>
        <w:t>1,68 МВт (1,44 Гкал/ч).</w:t>
      </w:r>
    </w:p>
    <w:p w:rsidR="00CF5D54" w:rsidRPr="00A500A9" w:rsidRDefault="00E027E5" w:rsidP="00A500A9">
      <w:pPr>
        <w:pStyle w:val="4"/>
      </w:pPr>
      <w:r w:rsidRPr="00A500A9">
        <w:t>Ограничения тепловой мощности и параметры располагаемой тепловой</w:t>
      </w:r>
      <w:r w:rsidRPr="00A500A9">
        <w:rPr>
          <w:spacing w:val="23"/>
        </w:rPr>
        <w:t xml:space="preserve"> </w:t>
      </w:r>
      <w:r w:rsidRPr="00A500A9">
        <w:t>мощности</w:t>
      </w:r>
    </w:p>
    <w:p w:rsidR="00CF5D54" w:rsidRPr="00A500A9" w:rsidRDefault="00E027E5" w:rsidP="00A500A9">
      <w:pPr>
        <w:spacing w:before="233" w:line="357" w:lineRule="auto"/>
        <w:ind w:left="122" w:right="281" w:firstLine="702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Ограничения тепловой мощности отсутствуют. Располагаемая мощность котельной составляет </w:t>
      </w:r>
      <w:r w:rsidR="00345225" w:rsidRPr="00A500A9">
        <w:rPr>
          <w:w w:val="95"/>
          <w:sz w:val="27"/>
          <w:szCs w:val="27"/>
        </w:rPr>
        <w:t>1,68 МВт (1,44 Гкал/ч).</w:t>
      </w:r>
    </w:p>
    <w:p w:rsidR="00CF5D54" w:rsidRPr="00A500A9" w:rsidRDefault="00E027E5" w:rsidP="00A500A9">
      <w:pPr>
        <w:pStyle w:val="4"/>
      </w:pPr>
      <w:r w:rsidRPr="00A500A9">
        <w:t xml:space="preserve">Объем потребления тепловой энергии (мощности) на собственные и </w:t>
      </w:r>
      <w:r w:rsidR="00FA0B86" w:rsidRPr="00A500A9">
        <w:t>х</w:t>
      </w:r>
      <w:r w:rsidRPr="00A500A9">
        <w:t>озяйственные нужды и параметры тепловой мощности</w:t>
      </w:r>
      <w:r w:rsidRPr="00A500A9">
        <w:rPr>
          <w:spacing w:val="-33"/>
        </w:rPr>
        <w:t xml:space="preserve"> </w:t>
      </w:r>
      <w:r w:rsidRPr="00A500A9">
        <w:t>нетто</w:t>
      </w:r>
    </w:p>
    <w:p w:rsidR="00CF5D54" w:rsidRPr="00A500A9" w:rsidRDefault="00E027E5" w:rsidP="00A500A9">
      <w:pPr>
        <w:spacing w:before="229" w:line="360" w:lineRule="auto"/>
        <w:ind w:left="119" w:right="274" w:firstLine="705"/>
        <w:jc w:val="both"/>
        <w:rPr>
          <w:sz w:val="26"/>
        </w:rPr>
      </w:pPr>
      <w:r w:rsidRPr="00A500A9">
        <w:rPr>
          <w:sz w:val="26"/>
        </w:rPr>
        <w:t xml:space="preserve">Потребление тепловой мощности котельной </w:t>
      </w:r>
      <w:r w:rsidR="00345225" w:rsidRPr="00A500A9">
        <w:rPr>
          <w:sz w:val="27"/>
          <w:szCs w:val="27"/>
        </w:rPr>
        <w:t>пос.Жилгородок</w:t>
      </w:r>
      <w:r w:rsidR="00345225" w:rsidRPr="00A500A9">
        <w:rPr>
          <w:sz w:val="26"/>
        </w:rPr>
        <w:t xml:space="preserve"> </w:t>
      </w:r>
      <w:r w:rsidRPr="00A500A9">
        <w:rPr>
          <w:sz w:val="26"/>
        </w:rPr>
        <w:t xml:space="preserve">на собственные нужды составляет </w:t>
      </w:r>
      <w:r w:rsidR="00773DDF" w:rsidRPr="00A500A9">
        <w:rPr>
          <w:sz w:val="26"/>
        </w:rPr>
        <w:t>0,0</w:t>
      </w:r>
      <w:r w:rsidR="002D57BE" w:rsidRPr="00A500A9">
        <w:rPr>
          <w:sz w:val="26"/>
        </w:rPr>
        <w:t>0</w:t>
      </w:r>
      <w:r w:rsidR="00DE3A90" w:rsidRPr="00A500A9">
        <w:rPr>
          <w:sz w:val="26"/>
        </w:rPr>
        <w:t>49</w:t>
      </w:r>
      <w:r w:rsidRPr="00A500A9">
        <w:rPr>
          <w:sz w:val="26"/>
        </w:rPr>
        <w:t xml:space="preserve"> Гкал/ч. Тепловая мощность нетто котельной составляет </w:t>
      </w:r>
      <w:r w:rsidR="00DE3A90" w:rsidRPr="00A500A9">
        <w:rPr>
          <w:sz w:val="26"/>
        </w:rPr>
        <w:lastRenderedPageBreak/>
        <w:t>1,435</w:t>
      </w:r>
      <w:r w:rsidRPr="00A500A9">
        <w:rPr>
          <w:sz w:val="26"/>
        </w:rPr>
        <w:t xml:space="preserve"> Гкал/час.</w:t>
      </w:r>
    </w:p>
    <w:p w:rsidR="00CF5D54" w:rsidRPr="00A500A9" w:rsidRDefault="00E027E5" w:rsidP="00A500A9">
      <w:pPr>
        <w:pStyle w:val="4"/>
      </w:pPr>
      <w:r w:rsidRPr="00A500A9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pecypca и мероприятия по продлению</w:t>
      </w:r>
      <w:r w:rsidRPr="00A500A9">
        <w:rPr>
          <w:spacing w:val="5"/>
        </w:rPr>
        <w:t xml:space="preserve"> </w:t>
      </w:r>
      <w:r w:rsidRPr="00A500A9">
        <w:t>pecypca</w:t>
      </w:r>
      <w:r w:rsidR="00FC37BA" w:rsidRPr="00A500A9">
        <w:t>.</w:t>
      </w:r>
    </w:p>
    <w:p w:rsidR="00CF5D54" w:rsidRPr="00A500A9" w:rsidRDefault="00E027E5" w:rsidP="00A500A9">
      <w:pPr>
        <w:pStyle w:val="a3"/>
        <w:spacing w:before="217" w:line="345" w:lineRule="auto"/>
        <w:ind w:left="120" w:right="271" w:firstLine="708"/>
        <w:jc w:val="both"/>
      </w:pPr>
      <w:r w:rsidRPr="00A500A9">
        <w:t xml:space="preserve">Котельная была построена в </w:t>
      </w:r>
      <w:r w:rsidR="00FC37BA" w:rsidRPr="00A500A9">
        <w:t>20</w:t>
      </w:r>
      <w:r w:rsidR="00781DBE" w:rsidRPr="00A500A9">
        <w:t>1</w:t>
      </w:r>
      <w:r w:rsidR="00345225" w:rsidRPr="00A500A9">
        <w:t>7</w:t>
      </w:r>
      <w:r w:rsidRPr="00A500A9">
        <w:t xml:space="preserve"> году. Котельные агрегаты введены в эксплуатацию в 20</w:t>
      </w:r>
      <w:r w:rsidR="00781DBE" w:rsidRPr="00A500A9">
        <w:t>1</w:t>
      </w:r>
      <w:r w:rsidR="00345225" w:rsidRPr="00A500A9">
        <w:t>7</w:t>
      </w:r>
      <w:r w:rsidRPr="00A500A9">
        <w:t xml:space="preserve"> году.</w:t>
      </w:r>
    </w:p>
    <w:p w:rsidR="00CF5D54" w:rsidRPr="00A500A9" w:rsidRDefault="00E027E5" w:rsidP="00A500A9">
      <w:pPr>
        <w:pStyle w:val="4"/>
      </w:pPr>
      <w:r w:rsidRPr="00A500A9">
        <w:t>Схемы выдачи тепловой мощности, структура теплофикационных</w:t>
      </w:r>
      <w:r w:rsidRPr="00A500A9">
        <w:rPr>
          <w:spacing w:val="8"/>
        </w:rPr>
        <w:t xml:space="preserve"> </w:t>
      </w:r>
      <w:r w:rsidRPr="00A500A9">
        <w:t>установок</w:t>
      </w:r>
    </w:p>
    <w:p w:rsidR="00CF5D54" w:rsidRPr="00A500A9" w:rsidRDefault="00E027E5" w:rsidP="00A500A9">
      <w:pPr>
        <w:pStyle w:val="a3"/>
        <w:spacing w:before="220" w:line="345" w:lineRule="auto"/>
        <w:ind w:left="119" w:right="275" w:firstLine="710"/>
        <w:jc w:val="both"/>
      </w:pPr>
      <w:r w:rsidRPr="00A500A9">
        <w:t>На</w:t>
      </w:r>
      <w:r w:rsidR="00781DBE" w:rsidRPr="00A500A9">
        <w:t xml:space="preserve"> </w:t>
      </w:r>
      <w:r w:rsidRPr="00A500A9">
        <w:rPr>
          <w:spacing w:val="-44"/>
        </w:rPr>
        <w:t xml:space="preserve"> </w:t>
      </w:r>
      <w:r w:rsidRPr="00A500A9">
        <w:t>котельной</w:t>
      </w:r>
      <w:r w:rsidRPr="00A500A9">
        <w:rPr>
          <w:spacing w:val="-38"/>
        </w:rPr>
        <w:t xml:space="preserve"> </w:t>
      </w:r>
      <w:r w:rsidR="00345225" w:rsidRPr="00A500A9">
        <w:t>пос.Жилгородок</w:t>
      </w:r>
      <w:r w:rsidR="00C7310A" w:rsidRPr="00A500A9">
        <w:t xml:space="preserve">  </w:t>
      </w:r>
      <w:r w:rsidRPr="00A500A9">
        <w:t>установлено</w:t>
      </w:r>
      <w:r w:rsidRPr="00A500A9">
        <w:rPr>
          <w:spacing w:val="-36"/>
        </w:rPr>
        <w:t xml:space="preserve"> </w:t>
      </w:r>
      <w:r w:rsidR="00C7310A" w:rsidRPr="00A500A9">
        <w:rPr>
          <w:spacing w:val="-36"/>
        </w:rPr>
        <w:t>два</w:t>
      </w:r>
      <w:r w:rsidRPr="00A500A9">
        <w:rPr>
          <w:spacing w:val="-43"/>
        </w:rPr>
        <w:t xml:space="preserve"> </w:t>
      </w:r>
      <w:r w:rsidR="00345225" w:rsidRPr="00A500A9">
        <w:rPr>
          <w:spacing w:val="-43"/>
        </w:rPr>
        <w:t xml:space="preserve"> </w:t>
      </w:r>
      <w:r w:rsidRPr="00A500A9">
        <w:t>водогрейных</w:t>
      </w:r>
      <w:r w:rsidRPr="00A500A9">
        <w:rPr>
          <w:spacing w:val="-35"/>
        </w:rPr>
        <w:t xml:space="preserve"> </w:t>
      </w:r>
      <w:r w:rsidRPr="00A500A9">
        <w:t>котла</w:t>
      </w:r>
      <w:r w:rsidRPr="00A500A9">
        <w:rPr>
          <w:spacing w:val="-38"/>
        </w:rPr>
        <w:t xml:space="preserve"> </w:t>
      </w:r>
      <w:r w:rsidR="00FC37BA" w:rsidRPr="00A500A9">
        <w:t>ТТ-</w:t>
      </w:r>
      <w:r w:rsidR="00345225" w:rsidRPr="00A500A9">
        <w:t>5</w:t>
      </w:r>
      <w:r w:rsidR="00FC37BA" w:rsidRPr="00A500A9">
        <w:t>0</w:t>
      </w:r>
      <w:r w:rsidRPr="00A500A9">
        <w:t>.</w:t>
      </w:r>
    </w:p>
    <w:p w:rsidR="00301612" w:rsidRPr="00A500A9" w:rsidRDefault="00E027E5" w:rsidP="00A500A9">
      <w:pPr>
        <w:pStyle w:val="a3"/>
        <w:spacing w:line="345" w:lineRule="auto"/>
        <w:ind w:left="119" w:right="280" w:firstLine="707"/>
        <w:jc w:val="both"/>
      </w:pPr>
      <w:r w:rsidRPr="00A500A9">
        <w:rPr>
          <w:shd w:val="clear" w:color="auto" w:fill="FFFFFF" w:themeFill="background1"/>
        </w:rPr>
        <w:t xml:space="preserve">Тепловая схема котельной двухконтурная. Внутренний контур включает в себя </w:t>
      </w:r>
      <w:r w:rsidR="003A42A5" w:rsidRPr="00A500A9">
        <w:rPr>
          <w:shd w:val="clear" w:color="auto" w:fill="FFFFFF" w:themeFill="background1"/>
        </w:rPr>
        <w:t>два</w:t>
      </w:r>
      <w:r w:rsidR="00F956E9" w:rsidRPr="00A500A9">
        <w:rPr>
          <w:shd w:val="clear" w:color="auto" w:fill="FFFFFF" w:themeFill="background1"/>
        </w:rPr>
        <w:t xml:space="preserve"> котла</w:t>
      </w:r>
      <w:r w:rsidRPr="00A500A9">
        <w:rPr>
          <w:shd w:val="clear" w:color="auto" w:fill="FFFFFF" w:themeFill="background1"/>
        </w:rPr>
        <w:t xml:space="preserve">, 4 водо-водяных теплообменных аппарата (контур </w:t>
      </w:r>
      <w:r w:rsidRPr="00A500A9">
        <w:rPr>
          <w:w w:val="95"/>
          <w:shd w:val="clear" w:color="auto" w:fill="FFFFFF" w:themeFill="background1"/>
        </w:rPr>
        <w:t>отопления,</w:t>
      </w:r>
      <w:r w:rsidRPr="00A500A9">
        <w:rPr>
          <w:spacing w:val="-3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контур</w:t>
      </w:r>
      <w:r w:rsidRPr="00A500A9">
        <w:rPr>
          <w:spacing w:val="-8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ГВС),</w:t>
      </w:r>
      <w:r w:rsidRPr="00A500A9">
        <w:rPr>
          <w:spacing w:val="-12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циркуляционные</w:t>
      </w:r>
      <w:r w:rsidRPr="00A500A9">
        <w:rPr>
          <w:spacing w:val="-22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насосы</w:t>
      </w:r>
      <w:r w:rsidRPr="00A500A9">
        <w:rPr>
          <w:spacing w:val="-7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и</w:t>
      </w:r>
      <w:r w:rsidRPr="00A500A9">
        <w:rPr>
          <w:spacing w:val="-18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насосы</w:t>
      </w:r>
      <w:r w:rsidRPr="00A500A9">
        <w:rPr>
          <w:spacing w:val="-9"/>
          <w:w w:val="95"/>
          <w:shd w:val="clear" w:color="auto" w:fill="FFFFFF" w:themeFill="background1"/>
        </w:rPr>
        <w:t xml:space="preserve"> </w:t>
      </w:r>
      <w:r w:rsidR="00AB5C7C" w:rsidRPr="00A500A9">
        <w:rPr>
          <w:w w:val="95"/>
          <w:shd w:val="clear" w:color="auto" w:fill="FFFFFF" w:themeFill="background1"/>
        </w:rPr>
        <w:t>исходной</w:t>
      </w:r>
      <w:r w:rsidRPr="00A500A9">
        <w:rPr>
          <w:spacing w:val="-3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воды.</w:t>
      </w:r>
      <w:r w:rsidRPr="00A500A9">
        <w:rPr>
          <w:spacing w:val="-15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Во</w:t>
      </w:r>
      <w:r w:rsidRPr="00A500A9">
        <w:rPr>
          <w:spacing w:val="-19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 xml:space="preserve">внешнем </w:t>
      </w:r>
      <w:r w:rsidRPr="00A500A9">
        <w:rPr>
          <w:shd w:val="clear" w:color="auto" w:fill="FFFFFF" w:themeFill="background1"/>
        </w:rPr>
        <w:t xml:space="preserve">контуре осуществляется подогрев и подпитка воды из систем отопления и ГВС. </w:t>
      </w:r>
      <w:r w:rsidR="003570B3" w:rsidRPr="00A500A9">
        <w:rPr>
          <w:shd w:val="clear" w:color="auto" w:fill="FFFFFF" w:themeFill="background1"/>
        </w:rPr>
        <w:t>Расширительные</w:t>
      </w:r>
      <w:r w:rsidRPr="00A500A9">
        <w:rPr>
          <w:shd w:val="clear" w:color="auto" w:fill="FFFFFF" w:themeFill="background1"/>
        </w:rPr>
        <w:t xml:space="preserve"> баки </w:t>
      </w:r>
      <w:r w:rsidR="00833DA0" w:rsidRPr="00A500A9">
        <w:rPr>
          <w:shd w:val="clear" w:color="auto" w:fill="FFFFFF" w:themeFill="background1"/>
        </w:rPr>
        <w:t xml:space="preserve">в количестве </w:t>
      </w:r>
      <w:r w:rsidR="003666D2" w:rsidRPr="00A500A9">
        <w:rPr>
          <w:shd w:val="clear" w:color="auto" w:fill="FFFFFF" w:themeFill="background1"/>
        </w:rPr>
        <w:t>2</w:t>
      </w:r>
      <w:r w:rsidR="00833DA0" w:rsidRPr="00A500A9">
        <w:rPr>
          <w:shd w:val="clear" w:color="auto" w:fill="FFFFFF" w:themeFill="background1"/>
        </w:rPr>
        <w:t xml:space="preserve"> штук.</w:t>
      </w:r>
    </w:p>
    <w:p w:rsidR="00C7310A" w:rsidRPr="00A500A9" w:rsidRDefault="003666D2" w:rsidP="00A500A9">
      <w:pPr>
        <w:pStyle w:val="a3"/>
      </w:pPr>
      <w:r w:rsidRPr="00A500A9">
        <w:rPr>
          <w:noProof/>
        </w:rPr>
        <w:drawing>
          <wp:inline distT="0" distB="0" distL="0" distR="0">
            <wp:extent cx="4626610" cy="6496483"/>
            <wp:effectExtent l="0" t="127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2642" cy="65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54" w:rsidRPr="00A500A9" w:rsidRDefault="007019B9" w:rsidP="00A500A9">
      <w:pPr>
        <w:ind w:left="125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Рисунок </w:t>
      </w:r>
      <w:r w:rsidR="00E027E5" w:rsidRPr="00A500A9">
        <w:rPr>
          <w:w w:val="105"/>
          <w:sz w:val="24"/>
          <w:szCs w:val="24"/>
        </w:rPr>
        <w:t xml:space="preserve">2. Тепловая схема котельной </w:t>
      </w:r>
      <w:r w:rsidR="00345225" w:rsidRPr="00A500A9">
        <w:rPr>
          <w:sz w:val="24"/>
          <w:szCs w:val="24"/>
        </w:rPr>
        <w:t>пос.Жилгородок</w:t>
      </w:r>
      <w:r w:rsidR="00301612" w:rsidRPr="00A500A9">
        <w:rPr>
          <w:w w:val="105"/>
          <w:sz w:val="24"/>
          <w:szCs w:val="24"/>
        </w:rPr>
        <w:t>.</w:t>
      </w:r>
    </w:p>
    <w:p w:rsidR="00CF5D54" w:rsidRPr="00A500A9" w:rsidRDefault="00CF5D54" w:rsidP="00A500A9">
      <w:pPr>
        <w:rPr>
          <w:sz w:val="24"/>
        </w:rPr>
        <w:sectPr w:rsidR="00CF5D54" w:rsidRPr="00A500A9">
          <w:pgSz w:w="11900" w:h="16840"/>
          <w:pgMar w:top="1060" w:right="600" w:bottom="860" w:left="1580" w:header="0" w:footer="588" w:gutter="0"/>
          <w:cols w:space="720"/>
        </w:sectPr>
      </w:pPr>
    </w:p>
    <w:p w:rsidR="00CF5D54" w:rsidRPr="00A500A9" w:rsidRDefault="00E027E5" w:rsidP="00A500A9">
      <w:pPr>
        <w:pStyle w:val="4"/>
      </w:pPr>
      <w:r w:rsidRPr="00A500A9">
        <w:lastRenderedPageBreak/>
        <w:t>Способ регулирования отпуска тепловой энергии  от источников тепловой энергии с обоснованием выбора графика изменения температур</w:t>
      </w:r>
      <w:r w:rsidRPr="00A500A9">
        <w:rPr>
          <w:spacing w:val="24"/>
        </w:rPr>
        <w:t xml:space="preserve"> </w:t>
      </w:r>
      <w:r w:rsidRPr="00A500A9">
        <w:t>теплоносителя</w:t>
      </w:r>
    </w:p>
    <w:p w:rsidR="00CF5D54" w:rsidRPr="00A500A9" w:rsidRDefault="00E027E5" w:rsidP="00A500A9">
      <w:pPr>
        <w:spacing w:before="106" w:line="360" w:lineRule="auto"/>
        <w:ind w:left="118" w:right="261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Система теплоснабжения котельной </w:t>
      </w:r>
      <w:r w:rsidR="003666D2" w:rsidRPr="00A500A9">
        <w:rPr>
          <w:sz w:val="27"/>
          <w:szCs w:val="27"/>
        </w:rPr>
        <w:t>пос. Жилгородок</w:t>
      </w:r>
      <w:r w:rsidR="00C7310A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— четырехтрубная. Способ регулирования отпуска тепловой энергии — качественный. Теплоснабжение потребителей от котельной </w:t>
      </w:r>
      <w:r w:rsidR="003666D2" w:rsidRPr="00A500A9">
        <w:rPr>
          <w:sz w:val="27"/>
          <w:szCs w:val="27"/>
        </w:rPr>
        <w:t>пос. Жилгородок</w:t>
      </w:r>
      <w:r w:rsidR="00C7310A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осуществляется по температурным графикам</w:t>
      </w:r>
      <w:r w:rsidRPr="00A500A9">
        <w:rPr>
          <w:spacing w:val="-11"/>
          <w:sz w:val="27"/>
          <w:szCs w:val="27"/>
        </w:rPr>
        <w:t xml:space="preserve"> </w:t>
      </w:r>
      <w:r w:rsidRPr="00A500A9">
        <w:rPr>
          <w:sz w:val="27"/>
          <w:szCs w:val="27"/>
        </w:rPr>
        <w:t>95/70°C</w:t>
      </w:r>
      <w:r w:rsidRPr="00A500A9">
        <w:rPr>
          <w:spacing w:val="-12"/>
          <w:sz w:val="27"/>
          <w:szCs w:val="27"/>
        </w:rPr>
        <w:t xml:space="preserve"> </w:t>
      </w:r>
      <w:r w:rsidRPr="00A500A9">
        <w:rPr>
          <w:sz w:val="27"/>
          <w:szCs w:val="27"/>
        </w:rPr>
        <w:t>и</w:t>
      </w:r>
      <w:r w:rsidRPr="00A500A9">
        <w:rPr>
          <w:spacing w:val="-21"/>
          <w:sz w:val="27"/>
          <w:szCs w:val="27"/>
        </w:rPr>
        <w:t xml:space="preserve"> </w:t>
      </w:r>
      <w:r w:rsidR="005D5AE8" w:rsidRPr="00A500A9">
        <w:rPr>
          <w:sz w:val="27"/>
          <w:szCs w:val="27"/>
        </w:rPr>
        <w:t>70/4</w:t>
      </w:r>
      <w:r w:rsidRPr="00A500A9">
        <w:rPr>
          <w:sz w:val="27"/>
          <w:szCs w:val="27"/>
        </w:rPr>
        <w:t>0°C</w:t>
      </w:r>
      <w:r w:rsidRPr="00A500A9">
        <w:rPr>
          <w:spacing w:val="-8"/>
          <w:sz w:val="27"/>
          <w:szCs w:val="27"/>
        </w:rPr>
        <w:t xml:space="preserve"> </w:t>
      </w:r>
      <w:r w:rsidRPr="00A500A9">
        <w:rPr>
          <w:sz w:val="27"/>
          <w:szCs w:val="27"/>
        </w:rPr>
        <w:t>на</w:t>
      </w:r>
      <w:r w:rsidRPr="00A500A9">
        <w:rPr>
          <w:spacing w:val="-18"/>
          <w:sz w:val="27"/>
          <w:szCs w:val="27"/>
        </w:rPr>
        <w:t xml:space="preserve"> </w:t>
      </w:r>
      <w:r w:rsidRPr="00A500A9">
        <w:rPr>
          <w:sz w:val="27"/>
          <w:szCs w:val="27"/>
        </w:rPr>
        <w:t>отопление</w:t>
      </w:r>
      <w:r w:rsidRPr="00A500A9">
        <w:rPr>
          <w:spacing w:val="-2"/>
          <w:sz w:val="27"/>
          <w:szCs w:val="27"/>
        </w:rPr>
        <w:t xml:space="preserve"> </w:t>
      </w:r>
      <w:r w:rsidRPr="00A500A9">
        <w:rPr>
          <w:sz w:val="27"/>
          <w:szCs w:val="27"/>
        </w:rPr>
        <w:t>и</w:t>
      </w:r>
      <w:r w:rsidRPr="00A500A9">
        <w:rPr>
          <w:spacing w:val="-19"/>
          <w:sz w:val="27"/>
          <w:szCs w:val="27"/>
        </w:rPr>
        <w:t xml:space="preserve"> </w:t>
      </w:r>
      <w:r w:rsidRPr="00A500A9">
        <w:rPr>
          <w:sz w:val="27"/>
          <w:szCs w:val="27"/>
        </w:rPr>
        <w:t>горячее</w:t>
      </w:r>
      <w:r w:rsidRPr="00A500A9">
        <w:rPr>
          <w:spacing w:val="-10"/>
          <w:sz w:val="27"/>
          <w:szCs w:val="27"/>
        </w:rPr>
        <w:t xml:space="preserve"> </w:t>
      </w:r>
      <w:r w:rsidRPr="00A500A9">
        <w:rPr>
          <w:sz w:val="27"/>
          <w:szCs w:val="27"/>
        </w:rPr>
        <w:t>водоснабжение</w:t>
      </w:r>
      <w:r w:rsidRPr="00A500A9">
        <w:rPr>
          <w:spacing w:val="-2"/>
          <w:sz w:val="27"/>
          <w:szCs w:val="27"/>
        </w:rPr>
        <w:t xml:space="preserve"> </w:t>
      </w:r>
      <w:r w:rsidRPr="00A500A9">
        <w:rPr>
          <w:sz w:val="27"/>
          <w:szCs w:val="27"/>
        </w:rPr>
        <w:t>соответственно. Температурный</w:t>
      </w:r>
      <w:r w:rsidRPr="00A500A9">
        <w:rPr>
          <w:spacing w:val="-4"/>
          <w:sz w:val="27"/>
          <w:szCs w:val="27"/>
        </w:rPr>
        <w:t xml:space="preserve"> </w:t>
      </w:r>
      <w:r w:rsidRPr="00A500A9">
        <w:rPr>
          <w:sz w:val="27"/>
          <w:szCs w:val="27"/>
        </w:rPr>
        <w:t>график</w:t>
      </w:r>
      <w:r w:rsidRPr="00A500A9">
        <w:rPr>
          <w:spacing w:val="-15"/>
          <w:sz w:val="27"/>
          <w:szCs w:val="27"/>
        </w:rPr>
        <w:t xml:space="preserve"> </w:t>
      </w:r>
      <w:r w:rsidRPr="00A500A9">
        <w:rPr>
          <w:sz w:val="27"/>
          <w:szCs w:val="27"/>
        </w:rPr>
        <w:t>регулирования</w:t>
      </w:r>
      <w:r w:rsidRPr="00A500A9">
        <w:rPr>
          <w:spacing w:val="-4"/>
          <w:sz w:val="27"/>
          <w:szCs w:val="27"/>
        </w:rPr>
        <w:t xml:space="preserve"> </w:t>
      </w:r>
      <w:r w:rsidRPr="00A500A9">
        <w:rPr>
          <w:sz w:val="27"/>
          <w:szCs w:val="27"/>
        </w:rPr>
        <w:t>отпуска</w:t>
      </w:r>
      <w:r w:rsidRPr="00A500A9">
        <w:rPr>
          <w:spacing w:val="-7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тепловой</w:t>
      </w:r>
      <w:r w:rsidRPr="00A500A9">
        <w:rPr>
          <w:spacing w:val="-11"/>
          <w:sz w:val="27"/>
          <w:szCs w:val="27"/>
        </w:rPr>
        <w:t xml:space="preserve"> </w:t>
      </w:r>
      <w:r w:rsidRPr="00A500A9">
        <w:rPr>
          <w:sz w:val="27"/>
          <w:szCs w:val="27"/>
        </w:rPr>
        <w:t>энергии</w:t>
      </w:r>
      <w:r w:rsidRPr="00A500A9">
        <w:rPr>
          <w:spacing w:val="-10"/>
          <w:sz w:val="27"/>
          <w:szCs w:val="27"/>
        </w:rPr>
        <w:t xml:space="preserve"> </w:t>
      </w:r>
      <w:r w:rsidRPr="00A500A9">
        <w:rPr>
          <w:sz w:val="27"/>
          <w:szCs w:val="27"/>
        </w:rPr>
        <w:t>от</w:t>
      </w:r>
      <w:r w:rsidRPr="00A500A9">
        <w:rPr>
          <w:spacing w:val="-21"/>
          <w:sz w:val="27"/>
          <w:szCs w:val="27"/>
        </w:rPr>
        <w:t xml:space="preserve"> </w:t>
      </w:r>
      <w:r w:rsidRPr="00A500A9">
        <w:rPr>
          <w:sz w:val="27"/>
          <w:szCs w:val="27"/>
        </w:rPr>
        <w:t>котельной</w:t>
      </w:r>
      <w:r w:rsidRPr="00A500A9">
        <w:rPr>
          <w:spacing w:val="-10"/>
          <w:sz w:val="27"/>
          <w:szCs w:val="27"/>
        </w:rPr>
        <w:t xml:space="preserve"> </w:t>
      </w:r>
      <w:r w:rsidR="003666D2" w:rsidRPr="00A500A9">
        <w:rPr>
          <w:sz w:val="27"/>
          <w:szCs w:val="27"/>
        </w:rPr>
        <w:t xml:space="preserve">пос. Жилгородок </w:t>
      </w:r>
      <w:r w:rsidRPr="00A500A9">
        <w:rPr>
          <w:sz w:val="27"/>
          <w:szCs w:val="27"/>
        </w:rPr>
        <w:t>представлен в таблице</w:t>
      </w:r>
      <w:r w:rsidRPr="00A500A9">
        <w:rPr>
          <w:spacing w:val="-22"/>
          <w:sz w:val="27"/>
          <w:szCs w:val="27"/>
        </w:rPr>
        <w:t xml:space="preserve"> </w:t>
      </w:r>
      <w:r w:rsidR="00F7147B" w:rsidRPr="00A500A9">
        <w:rPr>
          <w:spacing w:val="-22"/>
          <w:sz w:val="27"/>
          <w:szCs w:val="27"/>
        </w:rPr>
        <w:t>1.</w:t>
      </w:r>
      <w:r w:rsidRPr="00A500A9">
        <w:rPr>
          <w:sz w:val="27"/>
          <w:szCs w:val="27"/>
        </w:rPr>
        <w:t>2.</w:t>
      </w:r>
    </w:p>
    <w:p w:rsidR="00CF5D54" w:rsidRPr="00A500A9" w:rsidRDefault="00CB41AB" w:rsidP="00A500A9">
      <w:pPr>
        <w:spacing w:line="242" w:lineRule="auto"/>
        <w:ind w:left="123" w:right="662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7147B" w:rsidRPr="00A500A9">
        <w:rPr>
          <w:w w:val="105"/>
          <w:sz w:val="24"/>
          <w:szCs w:val="24"/>
        </w:rPr>
        <w:t>1.</w:t>
      </w:r>
      <w:r w:rsidR="00E027E5" w:rsidRPr="00A500A9">
        <w:rPr>
          <w:w w:val="105"/>
          <w:sz w:val="24"/>
          <w:szCs w:val="24"/>
        </w:rPr>
        <w:t xml:space="preserve">2. Температурный график регулирования отпуска тепловой энергии от котельной </w:t>
      </w:r>
      <w:r w:rsidR="003666D2" w:rsidRPr="00A500A9">
        <w:rPr>
          <w:sz w:val="24"/>
          <w:szCs w:val="24"/>
        </w:rPr>
        <w:t>пос. Жилгородок</w:t>
      </w:r>
    </w:p>
    <w:p w:rsidR="00CF5D54" w:rsidRPr="00A500A9" w:rsidRDefault="00CF5D54" w:rsidP="00A500A9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165"/>
        <w:gridCol w:w="2146"/>
      </w:tblGrid>
      <w:tr w:rsidR="00A500A9" w:rsidRPr="00A500A9">
        <w:trPr>
          <w:trHeight w:val="489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ind w:left="1029" w:hanging="6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 воздуха,°С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9" w:line="252" w:lineRule="auto"/>
              <w:ind w:left="707" w:right="645" w:hanging="7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t прямой воды, °С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9"/>
              <w:ind w:left="60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CC7266" w:rsidRPr="00A500A9" w:rsidRDefault="00CC7266" w:rsidP="00A500A9">
            <w:pPr>
              <w:pStyle w:val="TableParagraph"/>
              <w:spacing w:before="3"/>
              <w:ind w:left="69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воды, °С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887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>
        <w:trPr>
          <w:trHeight w:val="26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0"/>
              <w:ind w:left="47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8"/>
              <w:ind w:left="47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47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45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42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>
        <w:trPr>
          <w:trHeight w:val="282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45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8"/>
              <w:ind w:left="49"/>
              <w:rPr>
                <w:sz w:val="19"/>
              </w:rPr>
            </w:pPr>
            <w:r w:rsidRPr="00A500A9">
              <w:rPr>
                <w:w w:val="98"/>
                <w:sz w:val="19"/>
              </w:rPr>
              <w:t>3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44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45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46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line="249" w:lineRule="exact"/>
              <w:ind w:left="938" w:right="903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897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>
        <w:trPr>
          <w:trHeight w:val="282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0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8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895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4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>
        <w:trPr>
          <w:trHeight w:val="26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>
        <w:trPr>
          <w:trHeight w:val="277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>
        <w:trPr>
          <w:trHeight w:val="27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-20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>
        <w:trPr>
          <w:trHeight w:val="25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>
        <w:trPr>
          <w:trHeight w:val="26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>
        <w:trPr>
          <w:trHeight w:val="25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line="225" w:lineRule="exact"/>
              <w:ind w:left="938" w:right="898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-23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63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CC7266" w:rsidRPr="00A500A9" w:rsidRDefault="00CC7266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165" w:type="dxa"/>
          </w:tcPr>
          <w:p w:rsidR="00CC7266" w:rsidRPr="00A500A9" w:rsidRDefault="00CC7266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146" w:type="dxa"/>
          </w:tcPr>
          <w:p w:rsidR="00CC7266" w:rsidRPr="00A500A9" w:rsidRDefault="00CC7266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CF5D54" w:rsidRPr="00A500A9" w:rsidRDefault="00E027E5" w:rsidP="00A500A9">
      <w:pPr>
        <w:spacing w:before="100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CF5D54" w:rsidRPr="00A500A9" w:rsidRDefault="00CF5D54" w:rsidP="00A500A9">
      <w:pPr>
        <w:pStyle w:val="a3"/>
        <w:spacing w:before="10"/>
        <w:rPr>
          <w:sz w:val="25"/>
        </w:rPr>
      </w:pPr>
    </w:p>
    <w:p w:rsidR="00CF5D54" w:rsidRPr="00A500A9" w:rsidRDefault="00E027E5" w:rsidP="00A500A9">
      <w:pPr>
        <w:pStyle w:val="4"/>
      </w:pPr>
      <w:r w:rsidRPr="00A500A9">
        <w:t>Среднегодовая загрузка</w:t>
      </w:r>
      <w:r w:rsidRPr="00A500A9">
        <w:rPr>
          <w:spacing w:val="-24"/>
        </w:rPr>
        <w:t xml:space="preserve"> </w:t>
      </w:r>
      <w:r w:rsidRPr="00A500A9">
        <w:t>оборудования</w:t>
      </w:r>
    </w:p>
    <w:p w:rsidR="00CF5D54" w:rsidRPr="00A500A9" w:rsidRDefault="00E027E5" w:rsidP="00A500A9">
      <w:pPr>
        <w:spacing w:before="234" w:line="360" w:lineRule="auto"/>
        <w:ind w:left="122" w:right="273" w:firstLine="702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В настоящее время на котельной </w:t>
      </w:r>
      <w:r w:rsidR="003666D2" w:rsidRPr="00A500A9">
        <w:rPr>
          <w:sz w:val="27"/>
          <w:szCs w:val="27"/>
        </w:rPr>
        <w:t xml:space="preserve">пос. Жилгородок </w:t>
      </w:r>
      <w:r w:rsidRPr="00A500A9">
        <w:rPr>
          <w:sz w:val="26"/>
          <w:szCs w:val="26"/>
        </w:rPr>
        <w:t xml:space="preserve">работают </w:t>
      </w:r>
      <w:r w:rsidR="00C7310A" w:rsidRPr="00A500A9">
        <w:rPr>
          <w:sz w:val="26"/>
          <w:szCs w:val="26"/>
        </w:rPr>
        <w:t>два</w:t>
      </w:r>
      <w:r w:rsidRPr="00A500A9">
        <w:rPr>
          <w:sz w:val="26"/>
          <w:szCs w:val="26"/>
        </w:rPr>
        <w:t xml:space="preserve"> водогрейных котла </w:t>
      </w:r>
      <w:r w:rsidR="00AC73FB" w:rsidRPr="00A500A9">
        <w:rPr>
          <w:sz w:val="26"/>
          <w:szCs w:val="26"/>
        </w:rPr>
        <w:t>ТТ-</w:t>
      </w:r>
      <w:r w:rsidR="003666D2" w:rsidRPr="00A500A9">
        <w:rPr>
          <w:sz w:val="26"/>
          <w:szCs w:val="26"/>
        </w:rPr>
        <w:t>5</w:t>
      </w:r>
      <w:r w:rsidR="00AC73FB" w:rsidRPr="00A500A9">
        <w:rPr>
          <w:sz w:val="26"/>
          <w:szCs w:val="26"/>
        </w:rPr>
        <w:t>0</w:t>
      </w:r>
      <w:r w:rsidRPr="00A500A9">
        <w:rPr>
          <w:sz w:val="26"/>
          <w:szCs w:val="26"/>
        </w:rPr>
        <w:t xml:space="preserve">. Суммарное время работы котельной за  год  составляет </w:t>
      </w:r>
      <w:r w:rsidR="00773DDF" w:rsidRPr="00A500A9">
        <w:rPr>
          <w:sz w:val="26"/>
          <w:szCs w:val="26"/>
        </w:rPr>
        <w:t>8760</w:t>
      </w:r>
      <w:r w:rsidRPr="00A500A9">
        <w:rPr>
          <w:sz w:val="26"/>
          <w:szCs w:val="26"/>
        </w:rPr>
        <w:t xml:space="preserve"> часа. Сведения о времени работы котельной </w:t>
      </w:r>
      <w:r w:rsidR="003666D2" w:rsidRPr="00A500A9">
        <w:rPr>
          <w:sz w:val="27"/>
          <w:szCs w:val="27"/>
        </w:rPr>
        <w:t xml:space="preserve">пос. Жилгородок </w:t>
      </w:r>
      <w:r w:rsidRPr="00A500A9">
        <w:rPr>
          <w:sz w:val="26"/>
          <w:szCs w:val="26"/>
        </w:rPr>
        <w:t>представлены в таблице</w:t>
      </w:r>
      <w:r w:rsidR="004F366D" w:rsidRPr="00A500A9">
        <w:rPr>
          <w:spacing w:val="21"/>
          <w:sz w:val="26"/>
          <w:szCs w:val="26"/>
        </w:rPr>
        <w:t xml:space="preserve"> </w:t>
      </w:r>
      <w:r w:rsidR="00F7147B" w:rsidRPr="00A500A9">
        <w:rPr>
          <w:spacing w:val="21"/>
          <w:sz w:val="26"/>
          <w:szCs w:val="26"/>
        </w:rPr>
        <w:t>1.</w:t>
      </w:r>
      <w:r w:rsidRPr="00A500A9">
        <w:rPr>
          <w:sz w:val="26"/>
          <w:szCs w:val="26"/>
        </w:rPr>
        <w:t>3.</w:t>
      </w:r>
    </w:p>
    <w:p w:rsidR="00CF5D54" w:rsidRPr="00A500A9" w:rsidRDefault="004F366D" w:rsidP="00A500A9">
      <w:pPr>
        <w:spacing w:before="1"/>
        <w:ind w:left="121"/>
        <w:jc w:val="both"/>
        <w:rPr>
          <w:sz w:val="26"/>
          <w:szCs w:val="26"/>
        </w:rPr>
      </w:pPr>
      <w:r w:rsidRPr="00A500A9">
        <w:rPr>
          <w:w w:val="105"/>
          <w:sz w:val="26"/>
          <w:szCs w:val="26"/>
        </w:rPr>
        <w:t xml:space="preserve">Таблица </w:t>
      </w:r>
      <w:r w:rsidR="00F7147B" w:rsidRPr="00A500A9">
        <w:rPr>
          <w:w w:val="105"/>
          <w:sz w:val="26"/>
          <w:szCs w:val="26"/>
        </w:rPr>
        <w:t>1.</w:t>
      </w:r>
      <w:r w:rsidR="00E027E5" w:rsidRPr="00A500A9">
        <w:rPr>
          <w:w w:val="105"/>
          <w:sz w:val="26"/>
          <w:szCs w:val="26"/>
        </w:rPr>
        <w:t xml:space="preserve">3. Сведения о времени работы котельной </w:t>
      </w:r>
      <w:r w:rsidR="003666D2" w:rsidRPr="00A500A9">
        <w:rPr>
          <w:sz w:val="26"/>
          <w:szCs w:val="26"/>
        </w:rPr>
        <w:t>пос. Жилгородок</w:t>
      </w:r>
    </w:p>
    <w:p w:rsidR="00CF5D54" w:rsidRPr="00A500A9" w:rsidRDefault="00CF5D54" w:rsidP="00A500A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2405"/>
        <w:gridCol w:w="2122"/>
        <w:gridCol w:w="1421"/>
      </w:tblGrid>
      <w:tr w:rsidR="00A500A9" w:rsidRPr="00A500A9">
        <w:trPr>
          <w:trHeight w:val="297"/>
        </w:trPr>
        <w:tc>
          <w:tcPr>
            <w:tcW w:w="3389" w:type="dxa"/>
            <w:vMerge w:val="restart"/>
          </w:tcPr>
          <w:p w:rsidR="00CF5D54" w:rsidRPr="00A500A9" w:rsidRDefault="00E027E5" w:rsidP="00A500A9">
            <w:pPr>
              <w:pStyle w:val="TableParagraph"/>
              <w:spacing w:before="172"/>
              <w:ind w:left="558" w:right="529"/>
              <w:rPr>
                <w:sz w:val="19"/>
              </w:rPr>
            </w:pPr>
            <w:r w:rsidRPr="00A500A9">
              <w:rPr>
                <w:w w:val="110"/>
                <w:sz w:val="19"/>
              </w:rPr>
              <w:t>Месяцы</w:t>
            </w:r>
          </w:p>
        </w:tc>
        <w:tc>
          <w:tcPr>
            <w:tcW w:w="5948" w:type="dxa"/>
            <w:gridSpan w:val="3"/>
          </w:tcPr>
          <w:p w:rsidR="00CF5D54" w:rsidRPr="00A500A9" w:rsidRDefault="00E027E5" w:rsidP="00A500A9">
            <w:pPr>
              <w:pStyle w:val="TableParagraph"/>
              <w:spacing w:before="24"/>
              <w:ind w:left="2063" w:right="2042"/>
              <w:rPr>
                <w:sz w:val="19"/>
              </w:rPr>
            </w:pPr>
            <w:r w:rsidRPr="00A500A9">
              <w:rPr>
                <w:w w:val="110"/>
                <w:sz w:val="19"/>
              </w:rPr>
              <w:t>Число часов работы</w:t>
            </w:r>
          </w:p>
        </w:tc>
      </w:tr>
      <w:tr w:rsidR="00A500A9" w:rsidRPr="00A500A9">
        <w:trPr>
          <w:trHeight w:val="273"/>
        </w:trPr>
        <w:tc>
          <w:tcPr>
            <w:tcW w:w="3389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CF5D54" w:rsidRPr="00A500A9" w:rsidRDefault="00E027E5" w:rsidP="00A500A9">
            <w:pPr>
              <w:pStyle w:val="TableParagraph"/>
              <w:ind w:left="509" w:right="48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отопит. период</w:t>
            </w:r>
          </w:p>
        </w:tc>
        <w:tc>
          <w:tcPr>
            <w:tcW w:w="2122" w:type="dxa"/>
          </w:tcPr>
          <w:p w:rsidR="00CF5D54" w:rsidRPr="00A500A9" w:rsidRDefault="00E027E5" w:rsidP="00A500A9">
            <w:pPr>
              <w:pStyle w:val="TableParagraph"/>
              <w:spacing w:before="9"/>
              <w:ind w:left="393" w:right="366"/>
              <w:rPr>
                <w:sz w:val="19"/>
              </w:rPr>
            </w:pPr>
            <w:r w:rsidRPr="00A500A9">
              <w:rPr>
                <w:w w:val="110"/>
                <w:sz w:val="19"/>
              </w:rPr>
              <w:t>летний период</w:t>
            </w:r>
          </w:p>
        </w:tc>
        <w:tc>
          <w:tcPr>
            <w:tcW w:w="1421" w:type="dxa"/>
          </w:tcPr>
          <w:p w:rsidR="00CF5D54" w:rsidRPr="00A500A9" w:rsidRDefault="00E027E5" w:rsidP="00A500A9">
            <w:pPr>
              <w:pStyle w:val="TableParagraph"/>
              <w:spacing w:before="4"/>
              <w:ind w:left="360" w:right="345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Итого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36"/>
              <w:rPr>
                <w:sz w:val="19"/>
              </w:rPr>
            </w:pPr>
            <w:r w:rsidRPr="00A500A9">
              <w:rPr>
                <w:sz w:val="19"/>
              </w:rPr>
              <w:t>Январь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36"/>
              <w:rPr>
                <w:sz w:val="20"/>
              </w:rPr>
            </w:pPr>
            <w:r w:rsidRPr="00A500A9">
              <w:rPr>
                <w:sz w:val="20"/>
              </w:rPr>
              <w:t>Февраль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27"/>
              <w:rPr>
                <w:sz w:val="20"/>
              </w:rPr>
            </w:pPr>
            <w:r w:rsidRPr="00A500A9">
              <w:rPr>
                <w:sz w:val="20"/>
              </w:rPr>
              <w:t>Март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35"/>
              <w:rPr>
                <w:sz w:val="20"/>
              </w:rPr>
            </w:pPr>
            <w:r w:rsidRPr="00A500A9">
              <w:rPr>
                <w:sz w:val="20"/>
              </w:rPr>
              <w:t>Апрель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Май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31"/>
              <w:rPr>
                <w:sz w:val="19"/>
              </w:rPr>
            </w:pPr>
            <w:r w:rsidRPr="00A500A9">
              <w:rPr>
                <w:sz w:val="19"/>
              </w:rPr>
              <w:t>Июнь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28"/>
              <w:rPr>
                <w:sz w:val="19"/>
              </w:rPr>
            </w:pPr>
            <w:r w:rsidRPr="00A500A9">
              <w:rPr>
                <w:sz w:val="19"/>
              </w:rPr>
              <w:t>Июль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3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Август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7" w:right="538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Сентябрь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648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3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3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Октябрь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8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14"/>
              <w:ind w:left="558" w:right="531"/>
              <w:rPr>
                <w:sz w:val="19"/>
              </w:rPr>
            </w:pPr>
            <w:r w:rsidRPr="00A500A9">
              <w:rPr>
                <w:sz w:val="19"/>
              </w:rPr>
              <w:t>Ноябрь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82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8" w:right="52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Декабрь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68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8" w:right="538"/>
              <w:rPr>
                <w:sz w:val="19"/>
              </w:rPr>
            </w:pPr>
            <w:r w:rsidRPr="00A500A9">
              <w:rPr>
                <w:w w:val="110"/>
                <w:sz w:val="19"/>
              </w:rPr>
              <w:t>Среднегодовые значения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libri"/>
                <w:sz w:val="20"/>
                <w:szCs w:val="20"/>
              </w:rPr>
              <w:t>3240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8760</w:t>
            </w:r>
          </w:p>
        </w:tc>
      </w:tr>
    </w:tbl>
    <w:p w:rsidR="00CF5D54" w:rsidRPr="00A500A9" w:rsidRDefault="00E027E5" w:rsidP="00A500A9">
      <w:pPr>
        <w:pStyle w:val="4"/>
      </w:pPr>
      <w:r w:rsidRPr="00A500A9">
        <w:t>Способы учета тепла, отпущенного в тепловые</w:t>
      </w:r>
      <w:r w:rsidRPr="00A500A9">
        <w:rPr>
          <w:spacing w:val="11"/>
        </w:rPr>
        <w:t xml:space="preserve"> </w:t>
      </w:r>
      <w:r w:rsidRPr="00A500A9">
        <w:t>сети</w:t>
      </w:r>
    </w:p>
    <w:p w:rsidR="003C07D4" w:rsidRPr="00A500A9" w:rsidRDefault="003C07D4" w:rsidP="00A500A9">
      <w:pPr>
        <w:pStyle w:val="a3"/>
        <w:spacing w:before="222" w:line="345" w:lineRule="auto"/>
        <w:ind w:left="118" w:right="283" w:firstLine="733"/>
        <w:jc w:val="both"/>
      </w:pPr>
      <w:r w:rsidRPr="00A500A9">
        <w:t>Приборы учета отпуска тепла на котельной отсутствуют, учет тепла, отпущенного в тепловые сети, производится расчетным методом.</w:t>
      </w:r>
    </w:p>
    <w:p w:rsidR="008873DD" w:rsidRPr="00A500A9" w:rsidRDefault="00E027E5" w:rsidP="00A500A9">
      <w:pPr>
        <w:pStyle w:val="4"/>
      </w:pPr>
      <w:r w:rsidRPr="00A500A9">
        <w:t>Стат</w:t>
      </w:r>
      <w:r w:rsidR="00940BC4" w:rsidRPr="00A500A9">
        <w:t>истика</w:t>
      </w:r>
      <w:r w:rsidR="00940BC4" w:rsidRPr="00A500A9">
        <w:tab/>
        <w:t>отказов</w:t>
      </w:r>
      <w:r w:rsidR="00940BC4" w:rsidRPr="00A500A9">
        <w:tab/>
        <w:t>и</w:t>
      </w:r>
      <w:r w:rsidR="00940BC4" w:rsidRPr="00A500A9">
        <w:tab/>
        <w:t xml:space="preserve">восстановлений </w:t>
      </w:r>
      <w:r w:rsidRPr="00A500A9">
        <w:rPr>
          <w:spacing w:val="-2"/>
        </w:rPr>
        <w:t xml:space="preserve">оборудования </w:t>
      </w:r>
      <w:r w:rsidRPr="00A500A9">
        <w:t>источников тепловой</w:t>
      </w:r>
      <w:r w:rsidRPr="00A500A9">
        <w:rPr>
          <w:spacing w:val="42"/>
        </w:rPr>
        <w:t xml:space="preserve"> </w:t>
      </w:r>
      <w:r w:rsidRPr="00A500A9">
        <w:t>энергии</w:t>
      </w:r>
    </w:p>
    <w:p w:rsidR="00337465" w:rsidRPr="00A500A9" w:rsidRDefault="00CD4D97" w:rsidP="00A500A9">
      <w:pPr>
        <w:pStyle w:val="4"/>
        <w:numPr>
          <w:ilvl w:val="0"/>
          <w:numId w:val="0"/>
        </w:numPr>
        <w:ind w:left="851"/>
      </w:pPr>
      <w:r w:rsidRPr="00A500A9">
        <w:rPr>
          <w:b w:val="0"/>
          <w:sz w:val="27"/>
          <w:szCs w:val="27"/>
        </w:rPr>
        <w:t xml:space="preserve">Аварийных ситуаций и отказов оборудования на котельной </w:t>
      </w:r>
      <w:r w:rsidR="003666D2" w:rsidRPr="00A500A9">
        <w:rPr>
          <w:b w:val="0"/>
          <w:sz w:val="27"/>
          <w:szCs w:val="27"/>
        </w:rPr>
        <w:t xml:space="preserve">пос. Жилгородок </w:t>
      </w:r>
      <w:r w:rsidRPr="00A500A9">
        <w:rPr>
          <w:b w:val="0"/>
          <w:sz w:val="27"/>
          <w:szCs w:val="27"/>
        </w:rPr>
        <w:t xml:space="preserve">в течении 2019 г. </w:t>
      </w:r>
      <w:r w:rsidRPr="00A500A9">
        <w:rPr>
          <w:b w:val="0"/>
          <w:sz w:val="27"/>
          <w:szCs w:val="27"/>
          <w:shd w:val="clear" w:color="auto" w:fill="FFFFFF" w:themeFill="background1"/>
        </w:rPr>
        <w:t>не зафиксировано</w:t>
      </w:r>
      <w:r w:rsidRPr="00A500A9">
        <w:rPr>
          <w:b w:val="0"/>
          <w:sz w:val="27"/>
          <w:szCs w:val="27"/>
        </w:rPr>
        <w:t>.</w:t>
      </w:r>
    </w:p>
    <w:p w:rsidR="00CF5D54" w:rsidRPr="00A500A9" w:rsidRDefault="00E027E5" w:rsidP="00A500A9">
      <w:pPr>
        <w:pStyle w:val="4"/>
      </w:pPr>
      <w:r w:rsidRPr="00A500A9">
        <w:t>Предписания надзорных органов по запрещению</w:t>
      </w:r>
      <w:r w:rsidRPr="00A500A9">
        <w:rPr>
          <w:spacing w:val="17"/>
        </w:rPr>
        <w:t xml:space="preserve"> </w:t>
      </w:r>
      <w:r w:rsidRPr="00A500A9">
        <w:t>дальнейшей</w:t>
      </w:r>
      <w:r w:rsidR="00AA7EB2" w:rsidRPr="00A500A9">
        <w:t xml:space="preserve"> </w:t>
      </w:r>
      <w:r w:rsidRPr="00A500A9">
        <w:t>эксплуатации источников тепловой</w:t>
      </w:r>
      <w:r w:rsidRPr="00A500A9">
        <w:rPr>
          <w:spacing w:val="51"/>
        </w:rPr>
        <w:t xml:space="preserve"> </w:t>
      </w:r>
      <w:r w:rsidRPr="00A500A9">
        <w:t>энергии.</w:t>
      </w:r>
    </w:p>
    <w:p w:rsidR="00CF5D54" w:rsidRPr="00D73CD1" w:rsidRDefault="00E027E5" w:rsidP="00A500A9">
      <w:pPr>
        <w:pStyle w:val="a3"/>
        <w:spacing w:before="223" w:line="345" w:lineRule="auto"/>
        <w:ind w:left="122" w:right="299" w:firstLine="701"/>
        <w:jc w:val="both"/>
      </w:pPr>
      <w:r w:rsidRPr="00D73CD1">
        <w:rPr>
          <w:w w:val="95"/>
        </w:rPr>
        <w:t xml:space="preserve">Предписания надзорных органов по запрещению дальнейшей эксплуатации </w:t>
      </w:r>
      <w:r w:rsidRPr="00D73CD1">
        <w:t xml:space="preserve">котельной </w:t>
      </w:r>
      <w:r w:rsidR="003666D2" w:rsidRPr="00D73CD1">
        <w:t>пос. Жилгородок</w:t>
      </w:r>
      <w:r w:rsidR="00D73CD1" w:rsidRPr="00D73CD1">
        <w:t xml:space="preserve"> не выдавались</w:t>
      </w:r>
      <w:r w:rsidRPr="00D73CD1">
        <w:t>.</w:t>
      </w:r>
    </w:p>
    <w:p w:rsidR="00CF5D54" w:rsidRPr="00A500A9" w:rsidRDefault="00E027E5" w:rsidP="00A500A9">
      <w:pPr>
        <w:pStyle w:val="4"/>
      </w:pPr>
      <w:r w:rsidRPr="00A500A9">
        <w:t xml:space="preserve">Перечень источников тепловой энергии и (или) </w:t>
      </w:r>
      <w:r w:rsidRPr="00A500A9">
        <w:lastRenderedPageBreak/>
        <w:t>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:rsidR="00CF5D54" w:rsidRPr="00A500A9" w:rsidRDefault="00E027E5" w:rsidP="00A500A9">
      <w:pPr>
        <w:pStyle w:val="a3"/>
        <w:spacing w:before="218" w:line="348" w:lineRule="auto"/>
        <w:ind w:left="118" w:right="265" w:firstLine="711"/>
        <w:jc w:val="both"/>
      </w:pPr>
      <w:r w:rsidRPr="00A500A9">
        <w:rPr>
          <w:w w:val="95"/>
        </w:rPr>
        <w:t xml:space="preserve">Источники тепловой энергии и оборудования входящего в их состав, которые </w:t>
      </w:r>
      <w:r w:rsidRPr="00A500A9">
        <w:t>отнесены к объектам, электрическая мощность, которых поставляется в вынужденном режиме в целях обеспечения надежного теплоснабжения потребителей отсутствуют.</w:t>
      </w:r>
    </w:p>
    <w:p w:rsidR="00CF5D54" w:rsidRPr="00A500A9" w:rsidRDefault="00E027E5" w:rsidP="00A500A9">
      <w:pPr>
        <w:pStyle w:val="3"/>
      </w:pPr>
      <w:bookmarkStart w:id="13" w:name="_Toc65658317"/>
      <w:r w:rsidRPr="00A500A9">
        <w:t xml:space="preserve">Котельная </w:t>
      </w:r>
      <w:r w:rsidR="003666D2" w:rsidRPr="00A500A9">
        <w:t>дер. Клопицы, д.1в</w:t>
      </w:r>
      <w:bookmarkEnd w:id="13"/>
    </w:p>
    <w:p w:rsidR="00CF5D54" w:rsidRPr="00A500A9" w:rsidRDefault="00E027E5" w:rsidP="00A500A9">
      <w:pPr>
        <w:pStyle w:val="4"/>
      </w:pPr>
      <w:r w:rsidRPr="00A500A9">
        <w:t>Структура основного</w:t>
      </w:r>
      <w:r w:rsidRPr="00A500A9">
        <w:rPr>
          <w:spacing w:val="46"/>
        </w:rPr>
        <w:t xml:space="preserve"> </w:t>
      </w:r>
      <w:r w:rsidRPr="00A500A9">
        <w:t>оборудования</w:t>
      </w:r>
    </w:p>
    <w:p w:rsidR="00CF5D54" w:rsidRPr="00A500A9" w:rsidRDefault="00E027E5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 xml:space="preserve">На котельной </w:t>
      </w:r>
      <w:bookmarkStart w:id="14" w:name="_Hlk59454891"/>
      <w:r w:rsidRPr="00A500A9">
        <w:t>установлен</w:t>
      </w:r>
      <w:r w:rsidR="003C7CD1" w:rsidRPr="00A500A9">
        <w:t xml:space="preserve">о </w:t>
      </w:r>
      <w:r w:rsidR="003666D2" w:rsidRPr="00A500A9">
        <w:t>два</w:t>
      </w:r>
      <w:r w:rsidRPr="00A500A9">
        <w:t xml:space="preserve"> водогрейны</w:t>
      </w:r>
      <w:r w:rsidR="003C7CD1" w:rsidRPr="00A500A9">
        <w:t>х</w:t>
      </w:r>
      <w:r w:rsidRPr="00A500A9">
        <w:t xml:space="preserve"> котл</w:t>
      </w:r>
      <w:r w:rsidR="003C7CD1" w:rsidRPr="00A500A9">
        <w:t>а</w:t>
      </w:r>
      <w:r w:rsidRPr="00A500A9">
        <w:t xml:space="preserve"> </w:t>
      </w:r>
      <w:r w:rsidR="003C7CD1" w:rsidRPr="00A500A9">
        <w:t>ТТ-100</w:t>
      </w:r>
      <w:r w:rsidRPr="00A500A9">
        <w:t>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3666D2" w:rsidRPr="00A500A9">
        <w:rPr>
          <w:spacing w:val="-1"/>
        </w:rPr>
        <w:t>3</w:t>
      </w:r>
      <w:r w:rsidR="003C7CD1" w:rsidRPr="00A500A9">
        <w:rPr>
          <w:spacing w:val="-1"/>
        </w:rPr>
        <w:t>,0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3666D2" w:rsidRPr="00A500A9">
        <w:t>2,58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</w:p>
    <w:bookmarkEnd w:id="14"/>
    <w:p w:rsidR="00CF5D54" w:rsidRPr="00A500A9" w:rsidRDefault="00E027E5" w:rsidP="00A500A9">
      <w:pPr>
        <w:pStyle w:val="a3"/>
        <w:spacing w:line="348" w:lineRule="auto"/>
        <w:ind w:left="122" w:right="271" w:firstLine="703"/>
        <w:jc w:val="both"/>
      </w:pPr>
      <w:r w:rsidRPr="00A500A9">
        <w:t>Технические характеристики котельного обор</w:t>
      </w:r>
      <w:r w:rsidR="007313F3" w:rsidRPr="00A500A9">
        <w:t xml:space="preserve">удования приведены в таблице </w:t>
      </w:r>
      <w:r w:rsidR="00F7147B" w:rsidRPr="00A500A9">
        <w:t>1.4</w:t>
      </w:r>
    </w:p>
    <w:p w:rsidR="00CF5D54" w:rsidRPr="00A500A9" w:rsidRDefault="007313F3" w:rsidP="00A500A9">
      <w:pPr>
        <w:spacing w:before="20" w:line="232" w:lineRule="auto"/>
        <w:ind w:left="123" w:right="386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7147B" w:rsidRPr="00A500A9">
        <w:rPr>
          <w:w w:val="105"/>
          <w:sz w:val="24"/>
          <w:szCs w:val="24"/>
        </w:rPr>
        <w:t>1.4</w:t>
      </w:r>
      <w:r w:rsidR="00E027E5" w:rsidRPr="00A500A9">
        <w:rPr>
          <w:w w:val="105"/>
          <w:sz w:val="24"/>
          <w:szCs w:val="24"/>
        </w:rPr>
        <w:t xml:space="preserve">. Технические характеристики котельного оборудования котельной </w:t>
      </w:r>
      <w:r w:rsidR="0009058A" w:rsidRPr="00A500A9">
        <w:rPr>
          <w:w w:val="105"/>
          <w:sz w:val="24"/>
          <w:szCs w:val="24"/>
        </w:rPr>
        <w:t>д</w:t>
      </w:r>
      <w:r w:rsidR="009F14C4" w:rsidRPr="00A500A9">
        <w:rPr>
          <w:w w:val="105"/>
          <w:sz w:val="24"/>
          <w:szCs w:val="24"/>
        </w:rPr>
        <w:t xml:space="preserve">. </w:t>
      </w:r>
      <w:r w:rsidR="003666D2" w:rsidRPr="00A500A9">
        <w:rPr>
          <w:sz w:val="24"/>
          <w:szCs w:val="24"/>
        </w:rPr>
        <w:t>Клопицы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2268"/>
        <w:gridCol w:w="2126"/>
      </w:tblGrid>
      <w:tr w:rsidR="00A500A9" w:rsidRPr="00A500A9" w:rsidTr="003666D2">
        <w:trPr>
          <w:trHeight w:val="460"/>
        </w:trPr>
        <w:tc>
          <w:tcPr>
            <w:tcW w:w="3134" w:type="dxa"/>
            <w:vMerge w:val="restart"/>
          </w:tcPr>
          <w:p w:rsidR="003666D2" w:rsidRPr="00A500A9" w:rsidRDefault="003666D2" w:rsidP="00A500A9">
            <w:pPr>
              <w:pStyle w:val="TableParagraph"/>
              <w:jc w:val="left"/>
              <w:rPr>
                <w:sz w:val="20"/>
              </w:rPr>
            </w:pPr>
          </w:p>
          <w:p w:rsidR="003666D2" w:rsidRPr="00A500A9" w:rsidRDefault="003666D2" w:rsidP="00A500A9">
            <w:pPr>
              <w:pStyle w:val="TableParagraph"/>
              <w:spacing w:before="178"/>
              <w:ind w:left="198" w:right="316"/>
              <w:rPr>
                <w:sz w:val="19"/>
              </w:rPr>
            </w:pPr>
            <w:r w:rsidRPr="00A500A9">
              <w:rPr>
                <w:w w:val="115"/>
                <w:sz w:val="19"/>
              </w:rPr>
              <w:t>Параметр</w:t>
            </w:r>
          </w:p>
        </w:tc>
        <w:tc>
          <w:tcPr>
            <w:tcW w:w="4394" w:type="dxa"/>
            <w:gridSpan w:val="2"/>
          </w:tcPr>
          <w:p w:rsidR="003666D2" w:rsidRPr="00A500A9" w:rsidRDefault="003666D2" w:rsidP="00A500A9">
            <w:pPr>
              <w:pStyle w:val="TableParagraph"/>
            </w:pPr>
            <w:r w:rsidRPr="00A500A9">
              <w:t>Значение</w:t>
            </w:r>
          </w:p>
        </w:tc>
      </w:tr>
      <w:tr w:rsidR="00A500A9" w:rsidRPr="00A500A9" w:rsidTr="003C7CD1">
        <w:trPr>
          <w:trHeight w:val="450"/>
        </w:trPr>
        <w:tc>
          <w:tcPr>
            <w:tcW w:w="3134" w:type="dxa"/>
            <w:vMerge/>
            <w:tcBorders>
              <w:top w:val="nil"/>
            </w:tcBorders>
          </w:tcPr>
          <w:p w:rsidR="003666D2" w:rsidRPr="00A500A9" w:rsidRDefault="003666D2" w:rsidP="00A500A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105"/>
              <w:ind w:right="995"/>
              <w:jc w:val="right"/>
              <w:rPr>
                <w:sz w:val="19"/>
              </w:rPr>
            </w:pPr>
            <w:r w:rsidRPr="00A500A9">
              <w:rPr>
                <w:sz w:val="19"/>
                <w:szCs w:val="19"/>
              </w:rPr>
              <w:t>№1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105"/>
              <w:ind w:right="995"/>
              <w:jc w:val="right"/>
              <w:rPr>
                <w:sz w:val="19"/>
              </w:rPr>
            </w:pPr>
            <w:r w:rsidRPr="00A500A9">
              <w:rPr>
                <w:sz w:val="19"/>
                <w:szCs w:val="19"/>
              </w:rPr>
              <w:t>№2</w:t>
            </w:r>
          </w:p>
        </w:tc>
      </w:tr>
      <w:tr w:rsidR="00A500A9" w:rsidRPr="00A500A9" w:rsidTr="003C7CD1">
        <w:trPr>
          <w:trHeight w:val="450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before="91"/>
              <w:ind w:left="348" w:right="316"/>
              <w:rPr>
                <w:sz w:val="20"/>
              </w:rPr>
            </w:pPr>
            <w:r w:rsidRPr="00A500A9">
              <w:rPr>
                <w:sz w:val="20"/>
              </w:rPr>
              <w:t>Тип и количество котлов</w:t>
            </w: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</w:t>
            </w:r>
          </w:p>
        </w:tc>
      </w:tr>
      <w:tr w:rsidR="00A500A9" w:rsidRPr="00A500A9" w:rsidTr="003C7CD1">
        <w:trPr>
          <w:trHeight w:val="527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before="14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Теплопроизводительность,</w:t>
            </w:r>
          </w:p>
          <w:p w:rsidR="003666D2" w:rsidRPr="00A500A9" w:rsidRDefault="003666D2" w:rsidP="00A500A9">
            <w:pPr>
              <w:pStyle w:val="TableParagraph"/>
              <w:spacing w:before="41"/>
              <w:ind w:left="349" w:right="31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187"/>
              <w:ind w:right="990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1,29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187"/>
              <w:ind w:right="990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1,29</w:t>
            </w:r>
          </w:p>
        </w:tc>
      </w:tr>
      <w:tr w:rsidR="00A500A9" w:rsidRPr="00A500A9" w:rsidTr="003C7CD1">
        <w:trPr>
          <w:trHeight w:val="522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before="9"/>
              <w:ind w:left="354" w:right="31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Гoд ввода агрегата в</w:t>
            </w:r>
          </w:p>
          <w:p w:rsidR="003666D2" w:rsidRPr="00A500A9" w:rsidRDefault="003666D2" w:rsidP="00A500A9">
            <w:pPr>
              <w:pStyle w:val="TableParagraph"/>
              <w:spacing w:before="46"/>
              <w:ind w:left="349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эксплуатацию</w:t>
            </w: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182"/>
              <w:ind w:right="987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2017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182"/>
              <w:ind w:right="987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2017</w:t>
            </w:r>
          </w:p>
        </w:tc>
      </w:tr>
      <w:tr w:rsidR="00A500A9" w:rsidRPr="00A500A9" w:rsidTr="003C7CD1">
        <w:trPr>
          <w:trHeight w:val="450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before="91"/>
              <w:ind w:left="354" w:right="313"/>
              <w:rPr>
                <w:sz w:val="20"/>
              </w:rPr>
            </w:pPr>
            <w:r w:rsidRPr="00A500A9">
              <w:rPr>
                <w:sz w:val="20"/>
              </w:rPr>
              <w:t>Вид топлива</w:t>
            </w: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100"/>
              <w:ind w:right="992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100"/>
              <w:ind w:right="992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</w:tr>
      <w:tr w:rsidR="00A500A9" w:rsidRPr="00A500A9" w:rsidTr="003C7CD1">
        <w:trPr>
          <w:trHeight w:val="508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Температура уходящих газов,</w:t>
            </w:r>
          </w:p>
          <w:p w:rsidR="003666D2" w:rsidRPr="00A500A9" w:rsidRDefault="003666D2" w:rsidP="00A500A9">
            <w:pPr>
              <w:pStyle w:val="TableParagraph"/>
              <w:spacing w:before="8"/>
              <w:jc w:val="left"/>
              <w:rPr>
                <w:sz w:val="8"/>
              </w:rPr>
            </w:pPr>
          </w:p>
          <w:p w:rsidR="003666D2" w:rsidRPr="00A500A9" w:rsidRDefault="003666D2" w:rsidP="00A500A9">
            <w:pPr>
              <w:pStyle w:val="TableParagraph"/>
              <w:spacing w:line="168" w:lineRule="exact"/>
              <w:ind w:left="1547"/>
              <w:jc w:val="left"/>
              <w:rPr>
                <w:sz w:val="16"/>
              </w:rPr>
            </w:pPr>
            <w:r w:rsidRPr="00A500A9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C2DBC3D" wp14:editId="619B5A7B">
                  <wp:extent cx="137156" cy="106679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666D2" w:rsidRPr="00A500A9" w:rsidRDefault="00DE3A90" w:rsidP="00A500A9">
            <w:pPr>
              <w:pStyle w:val="TableParagraph"/>
              <w:ind w:right="994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152-185</w:t>
            </w:r>
          </w:p>
        </w:tc>
        <w:tc>
          <w:tcPr>
            <w:tcW w:w="2126" w:type="dxa"/>
          </w:tcPr>
          <w:p w:rsidR="003666D2" w:rsidRPr="00A500A9" w:rsidRDefault="00DE3A90" w:rsidP="00A500A9">
            <w:pPr>
              <w:pStyle w:val="TableParagraph"/>
              <w:ind w:right="994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150-180</w:t>
            </w:r>
          </w:p>
        </w:tc>
      </w:tr>
      <w:tr w:rsidR="003666D2" w:rsidRPr="00A500A9" w:rsidTr="003C7CD1">
        <w:trPr>
          <w:trHeight w:val="508"/>
        </w:trPr>
        <w:tc>
          <w:tcPr>
            <w:tcW w:w="3134" w:type="dxa"/>
          </w:tcPr>
          <w:p w:rsidR="003666D2" w:rsidRPr="00A500A9" w:rsidRDefault="003666D2" w:rsidP="00A500A9">
            <w:pPr>
              <w:pStyle w:val="TableParagraph"/>
              <w:spacing w:before="24"/>
              <w:ind w:left="348" w:right="316"/>
              <w:rPr>
                <w:sz w:val="19"/>
              </w:rPr>
            </w:pPr>
            <w:r w:rsidRPr="00A500A9">
              <w:rPr>
                <w:sz w:val="19"/>
              </w:rPr>
              <w:t>Наличие режимных карт,</w:t>
            </w:r>
          </w:p>
          <w:p w:rsidR="003666D2" w:rsidRPr="00A500A9" w:rsidRDefault="003666D2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средний КПД котлов</w:t>
            </w:r>
          </w:p>
        </w:tc>
        <w:tc>
          <w:tcPr>
            <w:tcW w:w="2268" w:type="dxa"/>
          </w:tcPr>
          <w:p w:rsidR="003666D2" w:rsidRPr="00A500A9" w:rsidRDefault="003666D2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DE3A90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.</w:t>
            </w:r>
            <w:r w:rsidR="00DE3A90" w:rsidRPr="00A500A9">
              <w:rPr>
                <w:sz w:val="19"/>
                <w:szCs w:val="19"/>
              </w:rPr>
              <w:t>6</w:t>
            </w:r>
            <w:r w:rsidRPr="00A500A9">
              <w:rPr>
                <w:sz w:val="19"/>
                <w:szCs w:val="19"/>
              </w:rPr>
              <w:t>-92.</w:t>
            </w:r>
            <w:r w:rsidR="00DE3A90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%</w:t>
            </w:r>
          </w:p>
        </w:tc>
        <w:tc>
          <w:tcPr>
            <w:tcW w:w="2126" w:type="dxa"/>
          </w:tcPr>
          <w:p w:rsidR="003666D2" w:rsidRPr="00A500A9" w:rsidRDefault="003666D2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DE3A90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.</w:t>
            </w:r>
            <w:r w:rsidR="00DE3A90" w:rsidRPr="00A500A9">
              <w:rPr>
                <w:sz w:val="19"/>
                <w:szCs w:val="19"/>
              </w:rPr>
              <w:t>6</w:t>
            </w:r>
            <w:r w:rsidRPr="00A500A9">
              <w:rPr>
                <w:sz w:val="19"/>
                <w:szCs w:val="19"/>
              </w:rPr>
              <w:t>-92.</w:t>
            </w:r>
            <w:r w:rsidR="00DE3A90" w:rsidRPr="00A500A9">
              <w:rPr>
                <w:sz w:val="19"/>
                <w:szCs w:val="19"/>
              </w:rPr>
              <w:t>5</w:t>
            </w:r>
            <w:r w:rsidRPr="00A500A9">
              <w:rPr>
                <w:sz w:val="19"/>
                <w:szCs w:val="19"/>
              </w:rPr>
              <w:t>%</w:t>
            </w:r>
          </w:p>
        </w:tc>
      </w:tr>
    </w:tbl>
    <w:p w:rsidR="00AA7EB2" w:rsidRPr="00A500A9" w:rsidRDefault="00AA7EB2" w:rsidP="00A500A9">
      <w:pPr>
        <w:pStyle w:val="a3"/>
        <w:spacing w:before="4"/>
        <w:rPr>
          <w:sz w:val="37"/>
        </w:rPr>
      </w:pPr>
    </w:p>
    <w:p w:rsidR="00F27BBE" w:rsidRPr="00A500A9" w:rsidRDefault="00F27BBE" w:rsidP="00A500A9">
      <w:pPr>
        <w:pStyle w:val="a3"/>
        <w:spacing w:before="4"/>
        <w:rPr>
          <w:sz w:val="37"/>
        </w:rPr>
      </w:pPr>
    </w:p>
    <w:p w:rsidR="00CF5D54" w:rsidRPr="00A500A9" w:rsidRDefault="00E027E5" w:rsidP="00A500A9">
      <w:pPr>
        <w:pStyle w:val="4"/>
      </w:pPr>
      <w:r w:rsidRPr="00A500A9">
        <w:t>Параметры</w:t>
      </w:r>
      <w:r w:rsidRPr="00A500A9">
        <w:tab/>
      </w:r>
      <w:r w:rsidRPr="00A500A9">
        <w:rPr>
          <w:w w:val="95"/>
        </w:rPr>
        <w:t>установленной</w:t>
      </w:r>
      <w:r w:rsidRPr="00A500A9">
        <w:rPr>
          <w:w w:val="95"/>
        </w:rPr>
        <w:tab/>
      </w:r>
      <w:r w:rsidRPr="00A500A9">
        <w:t>тепловой</w:t>
      </w:r>
      <w:r w:rsidRPr="00A500A9">
        <w:tab/>
        <w:t>мощности</w:t>
      </w:r>
      <w:r w:rsidR="00B2237B" w:rsidRPr="00A500A9">
        <w:t xml:space="preserve"> </w:t>
      </w:r>
      <w:r w:rsidRPr="00A500A9">
        <w:t>теплофикационного оборудования и теплофикационной установки</w:t>
      </w:r>
    </w:p>
    <w:p w:rsidR="00CF5D54" w:rsidRPr="00A500A9" w:rsidRDefault="00E027E5" w:rsidP="00A500A9">
      <w:pPr>
        <w:pStyle w:val="a3"/>
        <w:spacing w:before="217" w:line="345" w:lineRule="auto"/>
        <w:ind w:left="118" w:right="283" w:firstLine="707"/>
        <w:jc w:val="both"/>
      </w:pPr>
      <w:r w:rsidRPr="00A500A9">
        <w:t xml:space="preserve">На котельной </w:t>
      </w:r>
      <w:r w:rsidR="003666D2" w:rsidRPr="00A500A9">
        <w:t xml:space="preserve">дер. Клопицы </w:t>
      </w:r>
      <w:r w:rsidRPr="00A500A9">
        <w:t>установлен</w:t>
      </w:r>
      <w:r w:rsidR="005E5930" w:rsidRPr="00A500A9">
        <w:t>о</w:t>
      </w:r>
      <w:r w:rsidRPr="00A500A9">
        <w:t xml:space="preserve"> </w:t>
      </w:r>
      <w:r w:rsidR="0009058A" w:rsidRPr="00A500A9">
        <w:t xml:space="preserve"> </w:t>
      </w:r>
      <w:r w:rsidR="003666D2" w:rsidRPr="00A500A9">
        <w:t>два</w:t>
      </w:r>
      <w:r w:rsidR="005E5930" w:rsidRPr="00A500A9">
        <w:t xml:space="preserve"> </w:t>
      </w:r>
      <w:r w:rsidR="0009058A" w:rsidRPr="00A500A9">
        <w:t>водогрейны</w:t>
      </w:r>
      <w:r w:rsidR="005E5930" w:rsidRPr="00A500A9">
        <w:t>х</w:t>
      </w:r>
      <w:r w:rsidR="0009058A" w:rsidRPr="00A500A9">
        <w:t xml:space="preserve"> котл</w:t>
      </w:r>
      <w:r w:rsidR="005E5930" w:rsidRPr="00A500A9">
        <w:t>а</w:t>
      </w:r>
      <w:r w:rsidR="0009058A" w:rsidRPr="00A500A9">
        <w:t xml:space="preserve"> </w:t>
      </w:r>
      <w:r w:rsidR="005E5930" w:rsidRPr="00A500A9">
        <w:t>ТТ-100</w:t>
      </w:r>
      <w:r w:rsidRPr="00A500A9">
        <w:t xml:space="preserve"> </w:t>
      </w:r>
      <w:r w:rsidR="009F14C4" w:rsidRPr="00A500A9">
        <w:rPr>
          <w:w w:val="95"/>
        </w:rPr>
        <w:t xml:space="preserve">теплопроизводительностью </w:t>
      </w:r>
      <w:r w:rsidR="003666D2" w:rsidRPr="00A500A9">
        <w:rPr>
          <w:w w:val="95"/>
        </w:rPr>
        <w:t>1,5</w:t>
      </w:r>
      <w:r w:rsidRPr="00A500A9">
        <w:rPr>
          <w:w w:val="95"/>
        </w:rPr>
        <w:t xml:space="preserve"> МВт (</w:t>
      </w:r>
      <w:r w:rsidR="005E5930" w:rsidRPr="00A500A9">
        <w:rPr>
          <w:w w:val="95"/>
        </w:rPr>
        <w:t>1,</w:t>
      </w:r>
      <w:r w:rsidR="003666D2" w:rsidRPr="00A500A9">
        <w:rPr>
          <w:w w:val="95"/>
        </w:rPr>
        <w:t>29</w:t>
      </w:r>
      <w:r w:rsidR="009F14C4" w:rsidRPr="00A500A9">
        <w:rPr>
          <w:w w:val="95"/>
        </w:rPr>
        <w:t xml:space="preserve"> Г</w:t>
      </w:r>
      <w:r w:rsidRPr="00A500A9">
        <w:rPr>
          <w:w w:val="95"/>
        </w:rPr>
        <w:t>кал/ч)</w:t>
      </w:r>
      <w:r w:rsidR="005E5930" w:rsidRPr="00A500A9">
        <w:rPr>
          <w:w w:val="95"/>
        </w:rPr>
        <w:t xml:space="preserve"> каждый</w:t>
      </w:r>
      <w:r w:rsidRPr="00A500A9">
        <w:rPr>
          <w:w w:val="95"/>
        </w:rPr>
        <w:t xml:space="preserve">. Установленная мощность </w:t>
      </w:r>
      <w:r w:rsidRPr="00A500A9">
        <w:lastRenderedPageBreak/>
        <w:t xml:space="preserve">котельной составляет </w:t>
      </w:r>
      <w:r w:rsidR="003666D2" w:rsidRPr="00A500A9">
        <w:t>3</w:t>
      </w:r>
      <w:r w:rsidR="005E5930" w:rsidRPr="00A500A9">
        <w:t xml:space="preserve">,0 </w:t>
      </w:r>
      <w:r w:rsidRPr="00A500A9">
        <w:t>МВт (</w:t>
      </w:r>
      <w:r w:rsidR="003666D2" w:rsidRPr="00A500A9">
        <w:t>2,58</w:t>
      </w:r>
      <w:r w:rsidRPr="00A500A9">
        <w:t xml:space="preserve"> Гкал/ч).</w:t>
      </w:r>
    </w:p>
    <w:p w:rsidR="00CF5D54" w:rsidRPr="00A500A9" w:rsidRDefault="00E027E5" w:rsidP="00A500A9">
      <w:pPr>
        <w:pStyle w:val="4"/>
      </w:pPr>
      <w:r w:rsidRPr="00A500A9">
        <w:t>Ограничения тепловой мощности и параметры располагаемой тепловой</w:t>
      </w:r>
      <w:r w:rsidRPr="00A500A9">
        <w:rPr>
          <w:spacing w:val="24"/>
        </w:rPr>
        <w:t xml:space="preserve"> </w:t>
      </w:r>
      <w:r w:rsidRPr="00A500A9">
        <w:t>мощности</w:t>
      </w:r>
    </w:p>
    <w:p w:rsidR="00CF5D54" w:rsidRPr="00A500A9" w:rsidRDefault="00E027E5" w:rsidP="00A500A9">
      <w:pPr>
        <w:pStyle w:val="a3"/>
        <w:spacing w:before="217" w:line="345" w:lineRule="auto"/>
        <w:ind w:left="118" w:right="283" w:firstLine="707"/>
        <w:jc w:val="both"/>
      </w:pPr>
      <w:r w:rsidRPr="00A500A9">
        <w:t xml:space="preserve">Ограничения тепловой мощности отсутствуют. Располагаемая мощность котельной составляет </w:t>
      </w:r>
      <w:r w:rsidR="003666D2" w:rsidRPr="00A500A9">
        <w:t>3</w:t>
      </w:r>
      <w:r w:rsidR="005E5930" w:rsidRPr="00A500A9">
        <w:t>,0 МВт (</w:t>
      </w:r>
      <w:r w:rsidR="003666D2" w:rsidRPr="00A500A9">
        <w:t>2,58</w:t>
      </w:r>
      <w:r w:rsidR="005E5930" w:rsidRPr="00A500A9">
        <w:t xml:space="preserve"> Гкал/ч).</w:t>
      </w:r>
    </w:p>
    <w:p w:rsidR="00CF5D54" w:rsidRPr="00A500A9" w:rsidRDefault="00E027E5" w:rsidP="00A500A9">
      <w:pPr>
        <w:pStyle w:val="4"/>
      </w:pPr>
      <w:r w:rsidRPr="00A500A9">
        <w:t>Объем потребления тепловой энергии (мощности) на собственные и хозяйственные нужды и параметры тепловой мощности</w:t>
      </w:r>
      <w:r w:rsidRPr="00A500A9">
        <w:rPr>
          <w:spacing w:val="22"/>
        </w:rPr>
        <w:t xml:space="preserve"> </w:t>
      </w:r>
      <w:r w:rsidRPr="00A500A9">
        <w:t>нетто</w:t>
      </w:r>
    </w:p>
    <w:p w:rsidR="00CF5D54" w:rsidRPr="00A500A9" w:rsidRDefault="00E027E5" w:rsidP="00A500A9">
      <w:pPr>
        <w:pStyle w:val="a3"/>
        <w:spacing w:before="227" w:line="345" w:lineRule="auto"/>
        <w:ind w:left="119" w:right="291" w:firstLine="709"/>
        <w:jc w:val="both"/>
      </w:pPr>
      <w:r w:rsidRPr="00A500A9">
        <w:t xml:space="preserve">Потребление тепловой мощности </w:t>
      </w:r>
      <w:r w:rsidR="003666D2" w:rsidRPr="00A500A9">
        <w:t xml:space="preserve">дер. Клопицы </w:t>
      </w:r>
      <w:r w:rsidRPr="00A500A9">
        <w:t xml:space="preserve">на собственные нужды составляет </w:t>
      </w:r>
      <w:r w:rsidRPr="00A500A9">
        <w:rPr>
          <w:shd w:val="clear" w:color="auto" w:fill="FFFFFF" w:themeFill="background1"/>
        </w:rPr>
        <w:t>0,0</w:t>
      </w:r>
      <w:r w:rsidR="00337465" w:rsidRPr="00A500A9">
        <w:rPr>
          <w:shd w:val="clear" w:color="auto" w:fill="FFFFFF" w:themeFill="background1"/>
        </w:rPr>
        <w:t>0</w:t>
      </w:r>
      <w:r w:rsidR="00A55654" w:rsidRPr="00A500A9">
        <w:rPr>
          <w:shd w:val="clear" w:color="auto" w:fill="FFFFFF" w:themeFill="background1"/>
        </w:rPr>
        <w:t>85</w:t>
      </w:r>
      <w:r w:rsidR="005A6F0C" w:rsidRPr="00A500A9">
        <w:rPr>
          <w:shd w:val="clear" w:color="auto" w:fill="FFFFFF" w:themeFill="background1"/>
        </w:rPr>
        <w:t>Г</w:t>
      </w:r>
      <w:r w:rsidRPr="00A500A9">
        <w:rPr>
          <w:shd w:val="clear" w:color="auto" w:fill="FFFFFF" w:themeFill="background1"/>
        </w:rPr>
        <w:t>кал/ч.</w:t>
      </w:r>
      <w:r w:rsidRPr="00A500A9">
        <w:t xml:space="preserve"> Тепловая  мощность  нетто  котельной  составляет </w:t>
      </w:r>
      <w:r w:rsidR="00A55654" w:rsidRPr="00A500A9">
        <w:rPr>
          <w:shd w:val="clear" w:color="auto" w:fill="FFFFFF" w:themeFill="background1"/>
        </w:rPr>
        <w:t>2,5715</w:t>
      </w:r>
      <w:r w:rsidRPr="00A500A9">
        <w:rPr>
          <w:spacing w:val="10"/>
          <w:shd w:val="clear" w:color="auto" w:fill="FFFFFF" w:themeFill="background1"/>
        </w:rPr>
        <w:t xml:space="preserve"> </w:t>
      </w:r>
      <w:r w:rsidRPr="00A500A9">
        <w:rPr>
          <w:shd w:val="clear" w:color="auto" w:fill="FFFFFF" w:themeFill="background1"/>
        </w:rPr>
        <w:t>Гкал/час.</w:t>
      </w:r>
    </w:p>
    <w:p w:rsidR="00CF5D54" w:rsidRPr="00A500A9" w:rsidRDefault="00E027E5" w:rsidP="00A500A9">
      <w:pPr>
        <w:pStyle w:val="4"/>
      </w:pPr>
      <w:r w:rsidRPr="00A500A9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pecypca и мероприятия по продлению</w:t>
      </w:r>
      <w:r w:rsidRPr="00A500A9">
        <w:rPr>
          <w:spacing w:val="22"/>
        </w:rPr>
        <w:t xml:space="preserve"> </w:t>
      </w:r>
      <w:r w:rsidRPr="00A500A9">
        <w:t>pecypca</w:t>
      </w:r>
    </w:p>
    <w:p w:rsidR="00CF5D54" w:rsidRPr="00A500A9" w:rsidRDefault="00E027E5" w:rsidP="00A500A9">
      <w:pPr>
        <w:pStyle w:val="a3"/>
        <w:spacing w:before="222" w:line="345" w:lineRule="auto"/>
        <w:ind w:left="122" w:right="285" w:firstLine="707"/>
        <w:jc w:val="both"/>
      </w:pPr>
      <w:r w:rsidRPr="00A500A9">
        <w:rPr>
          <w:w w:val="95"/>
        </w:rPr>
        <w:t xml:space="preserve">Котельная была построена в </w:t>
      </w:r>
      <w:r w:rsidR="00AB5C7C" w:rsidRPr="00A500A9">
        <w:rPr>
          <w:w w:val="95"/>
        </w:rPr>
        <w:t>20</w:t>
      </w:r>
      <w:r w:rsidR="00077AAA" w:rsidRPr="00A500A9">
        <w:rPr>
          <w:w w:val="95"/>
        </w:rPr>
        <w:t>17</w:t>
      </w:r>
      <w:r w:rsidRPr="00A500A9">
        <w:rPr>
          <w:w w:val="95"/>
        </w:rPr>
        <w:t xml:space="preserve"> году. Котельны</w:t>
      </w:r>
      <w:r w:rsidR="001E27C3" w:rsidRPr="00A500A9">
        <w:rPr>
          <w:w w:val="95"/>
        </w:rPr>
        <w:t>е</w:t>
      </w:r>
      <w:r w:rsidRPr="00A500A9">
        <w:rPr>
          <w:w w:val="95"/>
        </w:rPr>
        <w:t xml:space="preserve"> агрегат</w:t>
      </w:r>
      <w:r w:rsidR="001E27C3" w:rsidRPr="00A500A9">
        <w:rPr>
          <w:w w:val="95"/>
        </w:rPr>
        <w:t>ы</w:t>
      </w:r>
      <w:r w:rsidRPr="00A500A9">
        <w:rPr>
          <w:w w:val="95"/>
        </w:rPr>
        <w:t xml:space="preserve"> </w:t>
      </w:r>
      <w:r w:rsidR="001E27C3" w:rsidRPr="00A500A9">
        <w:t>ТТ-100</w:t>
      </w:r>
      <w:r w:rsidR="0009058A" w:rsidRPr="00A500A9">
        <w:t xml:space="preserve"> </w:t>
      </w:r>
      <w:r w:rsidRPr="00A500A9">
        <w:rPr>
          <w:w w:val="95"/>
        </w:rPr>
        <w:t>введен</w:t>
      </w:r>
      <w:r w:rsidR="001E27C3" w:rsidRPr="00A500A9">
        <w:rPr>
          <w:w w:val="95"/>
        </w:rPr>
        <w:t>ы</w:t>
      </w:r>
      <w:r w:rsidRPr="00A500A9">
        <w:rPr>
          <w:w w:val="95"/>
        </w:rPr>
        <w:t xml:space="preserve"> </w:t>
      </w:r>
      <w:r w:rsidRPr="00A500A9">
        <w:t xml:space="preserve">в эксплуатацию в </w:t>
      </w:r>
      <w:r w:rsidR="00AB5C7C" w:rsidRPr="00A500A9">
        <w:t>20</w:t>
      </w:r>
      <w:r w:rsidR="00077AAA" w:rsidRPr="00A500A9">
        <w:t>1</w:t>
      </w:r>
      <w:r w:rsidR="001E27C3" w:rsidRPr="00A500A9">
        <w:t>7</w:t>
      </w:r>
      <w:r w:rsidRPr="00A500A9">
        <w:t xml:space="preserve"> году.</w:t>
      </w:r>
    </w:p>
    <w:p w:rsidR="00AB5C7C" w:rsidRPr="00A500A9" w:rsidRDefault="00AB5C7C" w:rsidP="00A500A9">
      <w:pPr>
        <w:pStyle w:val="4"/>
      </w:pPr>
      <w:r w:rsidRPr="00A500A9">
        <w:t>Схемы выдачи тепловой мощности, структура теплофикационных</w:t>
      </w:r>
      <w:r w:rsidRPr="00A500A9">
        <w:rPr>
          <w:spacing w:val="8"/>
        </w:rPr>
        <w:t xml:space="preserve"> </w:t>
      </w:r>
      <w:r w:rsidRPr="00A500A9">
        <w:t>установок</w:t>
      </w:r>
    </w:p>
    <w:p w:rsidR="00AB5C7C" w:rsidRPr="00A500A9" w:rsidRDefault="00AB5C7C" w:rsidP="00A500A9">
      <w:pPr>
        <w:pStyle w:val="a3"/>
        <w:spacing w:before="220" w:line="345" w:lineRule="auto"/>
        <w:ind w:left="119" w:right="275" w:firstLine="710"/>
        <w:jc w:val="both"/>
      </w:pPr>
      <w:r w:rsidRPr="00A500A9">
        <w:t>На</w:t>
      </w:r>
      <w:r w:rsidRPr="00A500A9">
        <w:rPr>
          <w:spacing w:val="-44"/>
        </w:rPr>
        <w:t xml:space="preserve"> </w:t>
      </w:r>
      <w:r w:rsidRPr="00A500A9">
        <w:t>котельной</w:t>
      </w:r>
      <w:r w:rsidRPr="00A500A9">
        <w:rPr>
          <w:spacing w:val="-38"/>
        </w:rPr>
        <w:t xml:space="preserve"> </w:t>
      </w:r>
      <w:r w:rsidR="00077AAA" w:rsidRPr="00A500A9">
        <w:t xml:space="preserve">дер. Клопицы </w:t>
      </w:r>
      <w:r w:rsidRPr="00A500A9">
        <w:t>установл</w:t>
      </w:r>
      <w:r w:rsidR="001E27C3" w:rsidRPr="00A500A9">
        <w:t>е</w:t>
      </w:r>
      <w:r w:rsidRPr="00A500A9">
        <w:t>н</w:t>
      </w:r>
      <w:r w:rsidR="00077AAA" w:rsidRPr="00A500A9">
        <w:t>о</w:t>
      </w:r>
      <w:r w:rsidR="001E27C3" w:rsidRPr="00A500A9">
        <w:t xml:space="preserve"> </w:t>
      </w:r>
      <w:r w:rsidR="00077AAA" w:rsidRPr="00A500A9">
        <w:t>два</w:t>
      </w:r>
      <w:r w:rsidRPr="00A500A9">
        <w:rPr>
          <w:spacing w:val="-36"/>
        </w:rPr>
        <w:t xml:space="preserve"> </w:t>
      </w:r>
      <w:r w:rsidRPr="00A500A9">
        <w:rPr>
          <w:spacing w:val="-43"/>
        </w:rPr>
        <w:t xml:space="preserve"> </w:t>
      </w:r>
      <w:r w:rsidRPr="00A500A9">
        <w:t>водогрейны</w:t>
      </w:r>
      <w:r w:rsidR="001E27C3" w:rsidRPr="00A500A9">
        <w:t>х</w:t>
      </w:r>
      <w:r w:rsidR="0009058A" w:rsidRPr="00A500A9">
        <w:t xml:space="preserve"> </w:t>
      </w:r>
      <w:r w:rsidRPr="00A500A9">
        <w:rPr>
          <w:spacing w:val="-35"/>
        </w:rPr>
        <w:t xml:space="preserve"> </w:t>
      </w:r>
      <w:r w:rsidRPr="00A500A9">
        <w:t>котл</w:t>
      </w:r>
      <w:r w:rsidR="001E27C3" w:rsidRPr="00A500A9">
        <w:t>а</w:t>
      </w:r>
      <w:r w:rsidRPr="00A500A9">
        <w:rPr>
          <w:spacing w:val="-38"/>
        </w:rPr>
        <w:t xml:space="preserve"> </w:t>
      </w:r>
      <w:r w:rsidR="001E27C3" w:rsidRPr="00A500A9">
        <w:t>ТТ-100</w:t>
      </w:r>
      <w:r w:rsidRPr="00A500A9">
        <w:t>.</w:t>
      </w:r>
    </w:p>
    <w:p w:rsidR="00AB5C7C" w:rsidRPr="00A500A9" w:rsidRDefault="00AB5C7C" w:rsidP="00A500A9">
      <w:pPr>
        <w:pStyle w:val="a3"/>
        <w:spacing w:line="345" w:lineRule="auto"/>
        <w:ind w:left="119" w:right="280" w:firstLine="707"/>
        <w:jc w:val="both"/>
      </w:pPr>
      <w:r w:rsidRPr="00A500A9">
        <w:t xml:space="preserve">Тепловая схема котельной двухконтурная. Внутренний контур включает в себя </w:t>
      </w:r>
      <w:r w:rsidR="001E27C3" w:rsidRPr="00A500A9">
        <w:t>три</w:t>
      </w:r>
      <w:r w:rsidRPr="00A500A9">
        <w:t xml:space="preserve"> котл</w:t>
      </w:r>
      <w:r w:rsidR="001E27C3" w:rsidRPr="00A500A9">
        <w:t>а</w:t>
      </w:r>
      <w:r w:rsidRPr="00A500A9">
        <w:rPr>
          <w:shd w:val="clear" w:color="auto" w:fill="FFFFFF" w:themeFill="background1"/>
        </w:rPr>
        <w:t xml:space="preserve">, </w:t>
      </w:r>
      <w:r w:rsidR="003A42A5" w:rsidRPr="00A500A9">
        <w:rPr>
          <w:shd w:val="clear" w:color="auto" w:fill="FFFFFF" w:themeFill="background1"/>
        </w:rPr>
        <w:t>4</w:t>
      </w:r>
      <w:r w:rsidRPr="00A500A9">
        <w:rPr>
          <w:shd w:val="clear" w:color="auto" w:fill="FFFFFF" w:themeFill="background1"/>
        </w:rPr>
        <w:t xml:space="preserve"> водо-водяных теплообменных аппарата (контур </w:t>
      </w:r>
      <w:r w:rsidRPr="00A500A9">
        <w:rPr>
          <w:w w:val="95"/>
          <w:shd w:val="clear" w:color="auto" w:fill="FFFFFF" w:themeFill="background1"/>
        </w:rPr>
        <w:t>отопления,</w:t>
      </w:r>
      <w:r w:rsidRPr="00A500A9">
        <w:rPr>
          <w:spacing w:val="-3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контур</w:t>
      </w:r>
      <w:r w:rsidRPr="00A500A9">
        <w:rPr>
          <w:spacing w:val="-8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ГВС),</w:t>
      </w:r>
      <w:r w:rsidRPr="00A500A9">
        <w:rPr>
          <w:spacing w:val="-12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циркуляционные</w:t>
      </w:r>
      <w:r w:rsidRPr="00A500A9">
        <w:rPr>
          <w:spacing w:val="-22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насосы</w:t>
      </w:r>
      <w:r w:rsidRPr="00A500A9">
        <w:rPr>
          <w:spacing w:val="-7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и</w:t>
      </w:r>
      <w:r w:rsidRPr="00A500A9">
        <w:rPr>
          <w:spacing w:val="-18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насосы</w:t>
      </w:r>
      <w:r w:rsidRPr="00A500A9">
        <w:rPr>
          <w:spacing w:val="-9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исходной</w:t>
      </w:r>
      <w:r w:rsidRPr="00A500A9">
        <w:rPr>
          <w:spacing w:val="-3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воды.</w:t>
      </w:r>
      <w:r w:rsidRPr="00A500A9">
        <w:rPr>
          <w:spacing w:val="-15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>Во</w:t>
      </w:r>
      <w:r w:rsidRPr="00A500A9">
        <w:rPr>
          <w:spacing w:val="-19"/>
          <w:w w:val="95"/>
          <w:shd w:val="clear" w:color="auto" w:fill="FFFFFF" w:themeFill="background1"/>
        </w:rPr>
        <w:t xml:space="preserve"> </w:t>
      </w:r>
      <w:r w:rsidRPr="00A500A9">
        <w:rPr>
          <w:w w:val="95"/>
          <w:shd w:val="clear" w:color="auto" w:fill="FFFFFF" w:themeFill="background1"/>
        </w:rPr>
        <w:t xml:space="preserve">внешнем </w:t>
      </w:r>
      <w:r w:rsidRPr="00A500A9">
        <w:rPr>
          <w:shd w:val="clear" w:color="auto" w:fill="FFFFFF" w:themeFill="background1"/>
        </w:rPr>
        <w:t xml:space="preserve">контуре осуществляется подогрев и подпитка воды из систем отопления и ГВС. </w:t>
      </w:r>
      <w:r w:rsidR="003570B3" w:rsidRPr="00A500A9">
        <w:rPr>
          <w:shd w:val="clear" w:color="auto" w:fill="FFFFFF" w:themeFill="background1"/>
        </w:rPr>
        <w:t>Расширительные</w:t>
      </w:r>
      <w:r w:rsidRPr="00A500A9">
        <w:rPr>
          <w:shd w:val="clear" w:color="auto" w:fill="FFFFFF" w:themeFill="background1"/>
        </w:rPr>
        <w:t xml:space="preserve"> баки в количестве </w:t>
      </w:r>
      <w:r w:rsidR="00077AAA" w:rsidRPr="00A500A9">
        <w:rPr>
          <w:shd w:val="clear" w:color="auto" w:fill="FFFFFF" w:themeFill="background1"/>
        </w:rPr>
        <w:t>1</w:t>
      </w:r>
      <w:r w:rsidRPr="00A500A9">
        <w:rPr>
          <w:shd w:val="clear" w:color="auto" w:fill="FFFFFF" w:themeFill="background1"/>
        </w:rPr>
        <w:t xml:space="preserve"> штук.</w:t>
      </w:r>
    </w:p>
    <w:p w:rsidR="00AB5C7C" w:rsidRPr="00A500A9" w:rsidRDefault="00AB5C7C" w:rsidP="00A500A9">
      <w:pPr>
        <w:pStyle w:val="a3"/>
        <w:ind w:left="826"/>
        <w:jc w:val="both"/>
      </w:pPr>
      <w:r w:rsidRPr="00A500A9">
        <w:t>Тепловая схема коте</w:t>
      </w:r>
      <w:r w:rsidR="007019B9" w:rsidRPr="00A500A9">
        <w:t xml:space="preserve">льной представлена на рисунке </w:t>
      </w:r>
      <w:r w:rsidR="00B34A4A" w:rsidRPr="00A500A9">
        <w:t>3</w:t>
      </w:r>
      <w:r w:rsidRPr="00A500A9">
        <w:t>.</w:t>
      </w:r>
    </w:p>
    <w:p w:rsidR="00AB5C7C" w:rsidRPr="00A500A9" w:rsidRDefault="00AB5C7C" w:rsidP="00A500A9">
      <w:pPr>
        <w:pStyle w:val="a3"/>
      </w:pPr>
    </w:p>
    <w:p w:rsidR="001E27C3" w:rsidRPr="00A500A9" w:rsidRDefault="001E27C3" w:rsidP="00A500A9">
      <w:pPr>
        <w:pStyle w:val="a3"/>
      </w:pPr>
    </w:p>
    <w:p w:rsidR="001E27C3" w:rsidRPr="00A500A9" w:rsidRDefault="00077AAA" w:rsidP="00A500A9">
      <w:pPr>
        <w:pStyle w:val="a3"/>
      </w:pPr>
      <w:r w:rsidRPr="00A500A9">
        <w:rPr>
          <w:noProof/>
        </w:rPr>
        <w:lastRenderedPageBreak/>
        <w:drawing>
          <wp:inline distT="0" distB="0" distL="0" distR="0">
            <wp:extent cx="4573155" cy="6474415"/>
            <wp:effectExtent l="1905" t="0" r="1270" b="127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9378" cy="6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7C" w:rsidRPr="00A500A9" w:rsidRDefault="00AB5C7C" w:rsidP="00A500A9">
      <w:pPr>
        <w:pStyle w:val="a3"/>
        <w:rPr>
          <w:sz w:val="20"/>
        </w:rPr>
      </w:pPr>
    </w:p>
    <w:p w:rsidR="00AB5C7C" w:rsidRPr="00A500A9" w:rsidRDefault="007019B9" w:rsidP="00A500A9">
      <w:pPr>
        <w:ind w:left="125"/>
        <w:rPr>
          <w:sz w:val="24"/>
        </w:rPr>
      </w:pPr>
      <w:r w:rsidRPr="00A500A9">
        <w:rPr>
          <w:w w:val="105"/>
          <w:sz w:val="24"/>
        </w:rPr>
        <w:t xml:space="preserve">Рисунок </w:t>
      </w:r>
      <w:r w:rsidR="00B34A4A" w:rsidRPr="00A500A9">
        <w:rPr>
          <w:w w:val="105"/>
          <w:sz w:val="24"/>
        </w:rPr>
        <w:t>3</w:t>
      </w:r>
      <w:r w:rsidR="00AB5C7C" w:rsidRPr="00A500A9">
        <w:rPr>
          <w:w w:val="105"/>
          <w:sz w:val="24"/>
        </w:rPr>
        <w:t xml:space="preserve">. Тепловая схема котельной </w:t>
      </w:r>
      <w:r w:rsidR="00077AAA" w:rsidRPr="00A500A9">
        <w:t>дер. Клопицы</w:t>
      </w:r>
      <w:r w:rsidR="00AB5C7C" w:rsidRPr="00A500A9">
        <w:rPr>
          <w:w w:val="105"/>
          <w:sz w:val="24"/>
        </w:rPr>
        <w:t>.</w:t>
      </w:r>
    </w:p>
    <w:p w:rsidR="00AB5C7C" w:rsidRPr="00A500A9" w:rsidRDefault="00AB5C7C" w:rsidP="00A500A9">
      <w:pPr>
        <w:pStyle w:val="4"/>
      </w:pPr>
      <w:r w:rsidRPr="00A500A9">
        <w:t>Способ регулирования отпуска тепловой энергии  от источников тепловой энергии с обоснованием выбора графика изменения температур</w:t>
      </w:r>
      <w:r w:rsidRPr="00A500A9">
        <w:rPr>
          <w:spacing w:val="24"/>
        </w:rPr>
        <w:t xml:space="preserve"> </w:t>
      </w:r>
      <w:r w:rsidRPr="00A500A9">
        <w:t>теплоносителя</w:t>
      </w:r>
    </w:p>
    <w:p w:rsidR="00AB5C7C" w:rsidRPr="00A500A9" w:rsidRDefault="00AB5C7C" w:rsidP="00A500A9">
      <w:pPr>
        <w:spacing w:before="106" w:line="360" w:lineRule="auto"/>
        <w:ind w:left="118" w:right="261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Система теплоснабжения котельной </w:t>
      </w:r>
      <w:r w:rsidR="00077AAA" w:rsidRPr="00A500A9">
        <w:rPr>
          <w:sz w:val="27"/>
          <w:szCs w:val="27"/>
        </w:rPr>
        <w:t xml:space="preserve">дер. Клопицы </w:t>
      </w:r>
      <w:r w:rsidRPr="00A500A9">
        <w:rPr>
          <w:sz w:val="27"/>
          <w:szCs w:val="27"/>
        </w:rPr>
        <w:t xml:space="preserve">— четырехтрубная. Способ регулирования отпуска тепловой энергии — качественный. Теплоснабжение потребителей от котельной </w:t>
      </w:r>
      <w:r w:rsidR="00077AAA" w:rsidRPr="00A500A9">
        <w:rPr>
          <w:sz w:val="27"/>
          <w:szCs w:val="27"/>
        </w:rPr>
        <w:t xml:space="preserve">дер. Клопицы </w:t>
      </w:r>
      <w:r w:rsidRPr="00A500A9">
        <w:rPr>
          <w:sz w:val="27"/>
          <w:szCs w:val="27"/>
        </w:rPr>
        <w:t>осуществляется по температурным графикам</w:t>
      </w:r>
      <w:r w:rsidRPr="00A500A9">
        <w:rPr>
          <w:spacing w:val="-11"/>
          <w:sz w:val="27"/>
          <w:szCs w:val="27"/>
        </w:rPr>
        <w:t xml:space="preserve"> </w:t>
      </w:r>
      <w:r w:rsidRPr="00A500A9">
        <w:rPr>
          <w:sz w:val="27"/>
          <w:szCs w:val="27"/>
        </w:rPr>
        <w:t>95/70°C</w:t>
      </w:r>
      <w:r w:rsidRPr="00A500A9">
        <w:rPr>
          <w:spacing w:val="-12"/>
          <w:sz w:val="27"/>
          <w:szCs w:val="27"/>
        </w:rPr>
        <w:t xml:space="preserve"> </w:t>
      </w:r>
      <w:r w:rsidRPr="00A500A9">
        <w:rPr>
          <w:sz w:val="27"/>
          <w:szCs w:val="27"/>
        </w:rPr>
        <w:t>и</w:t>
      </w:r>
      <w:r w:rsidRPr="00A500A9">
        <w:rPr>
          <w:spacing w:val="-21"/>
          <w:sz w:val="27"/>
          <w:szCs w:val="27"/>
        </w:rPr>
        <w:t xml:space="preserve"> </w:t>
      </w:r>
      <w:r w:rsidRPr="00A500A9">
        <w:rPr>
          <w:sz w:val="27"/>
          <w:szCs w:val="27"/>
        </w:rPr>
        <w:t>70/40°C</w:t>
      </w:r>
      <w:r w:rsidRPr="00A500A9">
        <w:rPr>
          <w:spacing w:val="-8"/>
          <w:sz w:val="27"/>
          <w:szCs w:val="27"/>
        </w:rPr>
        <w:t xml:space="preserve"> </w:t>
      </w:r>
      <w:r w:rsidRPr="00A500A9">
        <w:rPr>
          <w:sz w:val="27"/>
          <w:szCs w:val="27"/>
        </w:rPr>
        <w:t>на</w:t>
      </w:r>
      <w:r w:rsidRPr="00A500A9">
        <w:rPr>
          <w:spacing w:val="-18"/>
          <w:sz w:val="27"/>
          <w:szCs w:val="27"/>
        </w:rPr>
        <w:t xml:space="preserve"> </w:t>
      </w:r>
      <w:r w:rsidRPr="00A500A9">
        <w:rPr>
          <w:sz w:val="27"/>
          <w:szCs w:val="27"/>
        </w:rPr>
        <w:t>отопление</w:t>
      </w:r>
      <w:r w:rsidRPr="00A500A9">
        <w:rPr>
          <w:spacing w:val="-2"/>
          <w:sz w:val="27"/>
          <w:szCs w:val="27"/>
        </w:rPr>
        <w:t xml:space="preserve"> </w:t>
      </w:r>
      <w:r w:rsidRPr="00A500A9">
        <w:rPr>
          <w:sz w:val="27"/>
          <w:szCs w:val="27"/>
        </w:rPr>
        <w:t>и</w:t>
      </w:r>
      <w:r w:rsidRPr="00A500A9">
        <w:rPr>
          <w:spacing w:val="-19"/>
          <w:sz w:val="27"/>
          <w:szCs w:val="27"/>
        </w:rPr>
        <w:t xml:space="preserve"> </w:t>
      </w:r>
      <w:r w:rsidRPr="00A500A9">
        <w:rPr>
          <w:sz w:val="27"/>
          <w:szCs w:val="27"/>
        </w:rPr>
        <w:t>горячее</w:t>
      </w:r>
      <w:r w:rsidRPr="00A500A9">
        <w:rPr>
          <w:spacing w:val="-10"/>
          <w:sz w:val="27"/>
          <w:szCs w:val="27"/>
        </w:rPr>
        <w:t xml:space="preserve"> </w:t>
      </w:r>
      <w:r w:rsidRPr="00A500A9">
        <w:rPr>
          <w:sz w:val="27"/>
          <w:szCs w:val="27"/>
        </w:rPr>
        <w:t>водоснабжение</w:t>
      </w:r>
      <w:r w:rsidRPr="00A500A9">
        <w:rPr>
          <w:spacing w:val="-2"/>
          <w:sz w:val="27"/>
          <w:szCs w:val="27"/>
        </w:rPr>
        <w:t xml:space="preserve"> </w:t>
      </w:r>
      <w:r w:rsidRPr="00A500A9">
        <w:rPr>
          <w:sz w:val="27"/>
          <w:szCs w:val="27"/>
        </w:rPr>
        <w:t>соответственно. Температурный</w:t>
      </w:r>
      <w:r w:rsidRPr="00A500A9">
        <w:rPr>
          <w:spacing w:val="-4"/>
          <w:sz w:val="27"/>
          <w:szCs w:val="27"/>
        </w:rPr>
        <w:t xml:space="preserve"> </w:t>
      </w:r>
      <w:r w:rsidRPr="00A500A9">
        <w:rPr>
          <w:sz w:val="27"/>
          <w:szCs w:val="27"/>
        </w:rPr>
        <w:t>график</w:t>
      </w:r>
      <w:r w:rsidRPr="00A500A9">
        <w:rPr>
          <w:spacing w:val="-15"/>
          <w:sz w:val="27"/>
          <w:szCs w:val="27"/>
        </w:rPr>
        <w:t xml:space="preserve"> </w:t>
      </w:r>
      <w:r w:rsidRPr="00A500A9">
        <w:rPr>
          <w:sz w:val="27"/>
          <w:szCs w:val="27"/>
        </w:rPr>
        <w:t>регулирования</w:t>
      </w:r>
      <w:r w:rsidRPr="00A500A9">
        <w:rPr>
          <w:spacing w:val="-4"/>
          <w:sz w:val="27"/>
          <w:szCs w:val="27"/>
        </w:rPr>
        <w:t xml:space="preserve"> </w:t>
      </w:r>
      <w:r w:rsidRPr="00A500A9">
        <w:rPr>
          <w:sz w:val="27"/>
          <w:szCs w:val="27"/>
        </w:rPr>
        <w:t>отпуска</w:t>
      </w:r>
      <w:r w:rsidRPr="00A500A9">
        <w:rPr>
          <w:spacing w:val="-7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тепловой</w:t>
      </w:r>
      <w:r w:rsidRPr="00A500A9">
        <w:rPr>
          <w:spacing w:val="-11"/>
          <w:sz w:val="27"/>
          <w:szCs w:val="27"/>
        </w:rPr>
        <w:t xml:space="preserve"> </w:t>
      </w:r>
      <w:r w:rsidRPr="00A500A9">
        <w:rPr>
          <w:sz w:val="27"/>
          <w:szCs w:val="27"/>
        </w:rPr>
        <w:t>энергии</w:t>
      </w:r>
      <w:r w:rsidRPr="00A500A9">
        <w:rPr>
          <w:spacing w:val="-10"/>
          <w:sz w:val="27"/>
          <w:szCs w:val="27"/>
        </w:rPr>
        <w:t xml:space="preserve"> </w:t>
      </w:r>
      <w:r w:rsidRPr="00A500A9">
        <w:rPr>
          <w:sz w:val="27"/>
          <w:szCs w:val="27"/>
        </w:rPr>
        <w:t>от</w:t>
      </w:r>
      <w:r w:rsidRPr="00A500A9">
        <w:rPr>
          <w:spacing w:val="-21"/>
          <w:sz w:val="27"/>
          <w:szCs w:val="27"/>
        </w:rPr>
        <w:t xml:space="preserve"> </w:t>
      </w:r>
      <w:r w:rsidRPr="00A500A9">
        <w:rPr>
          <w:sz w:val="27"/>
          <w:szCs w:val="27"/>
        </w:rPr>
        <w:t>котельной</w:t>
      </w:r>
      <w:r w:rsidRPr="00A500A9">
        <w:rPr>
          <w:spacing w:val="-10"/>
          <w:sz w:val="27"/>
          <w:szCs w:val="27"/>
        </w:rPr>
        <w:t xml:space="preserve"> </w:t>
      </w:r>
      <w:r w:rsidR="00077AAA" w:rsidRPr="00A500A9">
        <w:rPr>
          <w:sz w:val="27"/>
          <w:szCs w:val="27"/>
        </w:rPr>
        <w:t xml:space="preserve">дер. Клопицы </w:t>
      </w:r>
      <w:r w:rsidRPr="00A500A9">
        <w:rPr>
          <w:sz w:val="27"/>
          <w:szCs w:val="27"/>
        </w:rPr>
        <w:t>представлен в таблице</w:t>
      </w:r>
      <w:r w:rsidRPr="00A500A9">
        <w:rPr>
          <w:spacing w:val="-22"/>
          <w:sz w:val="27"/>
          <w:szCs w:val="27"/>
        </w:rPr>
        <w:t xml:space="preserve"> </w:t>
      </w:r>
      <w:r w:rsidR="00F7147B" w:rsidRPr="00A500A9">
        <w:rPr>
          <w:spacing w:val="-22"/>
          <w:sz w:val="27"/>
          <w:szCs w:val="27"/>
        </w:rPr>
        <w:t>1.5</w:t>
      </w:r>
      <w:r w:rsidRPr="00A500A9">
        <w:rPr>
          <w:sz w:val="27"/>
          <w:szCs w:val="27"/>
        </w:rPr>
        <w:t>.</w:t>
      </w:r>
    </w:p>
    <w:p w:rsidR="00AB5C7C" w:rsidRPr="00A500A9" w:rsidRDefault="00BB0452" w:rsidP="00A500A9">
      <w:pPr>
        <w:spacing w:line="242" w:lineRule="auto"/>
        <w:ind w:left="123" w:right="662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7147B" w:rsidRPr="00A500A9">
        <w:rPr>
          <w:w w:val="105"/>
          <w:sz w:val="24"/>
          <w:szCs w:val="24"/>
        </w:rPr>
        <w:t>1.5</w:t>
      </w:r>
      <w:r w:rsidR="00AB5C7C" w:rsidRPr="00A500A9">
        <w:rPr>
          <w:w w:val="105"/>
          <w:sz w:val="24"/>
          <w:szCs w:val="24"/>
        </w:rPr>
        <w:t xml:space="preserve">. Температурный график регулирования отпуска тепловой энергии от котельной </w:t>
      </w:r>
      <w:r w:rsidR="00077AAA" w:rsidRPr="00A500A9">
        <w:rPr>
          <w:sz w:val="24"/>
          <w:szCs w:val="24"/>
        </w:rPr>
        <w:t>дер. Клопицы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165"/>
        <w:gridCol w:w="2146"/>
      </w:tblGrid>
      <w:tr w:rsidR="00A500A9" w:rsidRPr="00A500A9" w:rsidTr="00AB5C7C">
        <w:trPr>
          <w:trHeight w:val="489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ind w:left="1029" w:hanging="6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 воздуха,°С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9" w:line="252" w:lineRule="auto"/>
              <w:ind w:left="707" w:right="645" w:hanging="7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t прямой воды, °С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9"/>
              <w:ind w:left="60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AB5C7C" w:rsidRPr="00A500A9" w:rsidRDefault="00AB5C7C" w:rsidP="00A500A9">
            <w:pPr>
              <w:pStyle w:val="TableParagraph"/>
              <w:spacing w:before="3"/>
              <w:ind w:left="69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воды, °С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887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 w:rsidTr="00AB5C7C">
        <w:trPr>
          <w:trHeight w:val="26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0"/>
              <w:ind w:left="47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8"/>
              <w:ind w:left="47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47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45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42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 w:rsidTr="00AB5C7C">
        <w:trPr>
          <w:trHeight w:val="282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45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8"/>
              <w:ind w:left="49"/>
              <w:rPr>
                <w:sz w:val="19"/>
              </w:rPr>
            </w:pPr>
            <w:r w:rsidRPr="00A500A9">
              <w:rPr>
                <w:w w:val="98"/>
                <w:sz w:val="19"/>
              </w:rPr>
              <w:lastRenderedPageBreak/>
              <w:t>3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44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45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46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line="249" w:lineRule="exact"/>
              <w:ind w:left="938" w:right="903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897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 w:rsidTr="00AB5C7C">
        <w:trPr>
          <w:trHeight w:val="282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0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8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895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4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 w:rsidTr="00AB5C7C">
        <w:trPr>
          <w:trHeight w:val="26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 w:rsidTr="00AB5C7C">
        <w:trPr>
          <w:trHeight w:val="277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 w:rsidTr="00AB5C7C">
        <w:trPr>
          <w:trHeight w:val="27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-20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 w:rsidTr="00AB5C7C">
        <w:trPr>
          <w:trHeight w:val="25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 w:rsidTr="00AB5C7C">
        <w:trPr>
          <w:trHeight w:val="26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 w:rsidTr="00AB5C7C">
        <w:trPr>
          <w:trHeight w:val="25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line="225" w:lineRule="exact"/>
              <w:ind w:left="938" w:right="898"/>
              <w:rPr>
                <w:sz w:val="20"/>
              </w:rPr>
            </w:pPr>
            <w:r w:rsidRPr="00A500A9">
              <w:rPr>
                <w:sz w:val="20"/>
              </w:rPr>
              <w:t>-23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 w:rsidTr="00AB5C7C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63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 w:rsidTr="00AB5C7C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 w:rsidTr="00AB5C7C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AB5C7C" w:rsidRPr="00A500A9" w:rsidRDefault="00AB5C7C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165" w:type="dxa"/>
          </w:tcPr>
          <w:p w:rsidR="00AB5C7C" w:rsidRPr="00A500A9" w:rsidRDefault="00AB5C7C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146" w:type="dxa"/>
          </w:tcPr>
          <w:p w:rsidR="00AB5C7C" w:rsidRPr="00A500A9" w:rsidRDefault="00AB5C7C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AB5C7C" w:rsidRPr="00A500A9" w:rsidRDefault="00AB5C7C" w:rsidP="00A500A9">
      <w:pPr>
        <w:spacing w:before="100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AB5C7C" w:rsidRPr="00A500A9" w:rsidRDefault="00AB5C7C" w:rsidP="00A500A9">
      <w:pPr>
        <w:pStyle w:val="a3"/>
        <w:spacing w:before="10"/>
        <w:rPr>
          <w:sz w:val="25"/>
        </w:rPr>
      </w:pPr>
    </w:p>
    <w:p w:rsidR="00AB5C7C" w:rsidRPr="00A500A9" w:rsidRDefault="00AB5C7C" w:rsidP="00A500A9">
      <w:pPr>
        <w:pStyle w:val="4"/>
      </w:pPr>
      <w:r w:rsidRPr="00A500A9">
        <w:t>Среднегодовая загрузка</w:t>
      </w:r>
      <w:r w:rsidRPr="00A500A9">
        <w:rPr>
          <w:spacing w:val="-24"/>
        </w:rPr>
        <w:t xml:space="preserve"> </w:t>
      </w:r>
      <w:r w:rsidRPr="00A500A9">
        <w:t>оборудования</w:t>
      </w:r>
    </w:p>
    <w:p w:rsidR="00AB5C7C" w:rsidRPr="00A500A9" w:rsidRDefault="00AB5C7C" w:rsidP="00A500A9">
      <w:pPr>
        <w:spacing w:before="234" w:line="360" w:lineRule="auto"/>
        <w:ind w:left="122" w:right="273" w:firstLine="702"/>
        <w:jc w:val="both"/>
        <w:rPr>
          <w:sz w:val="26"/>
        </w:rPr>
      </w:pPr>
      <w:r w:rsidRPr="00A500A9">
        <w:rPr>
          <w:sz w:val="26"/>
        </w:rPr>
        <w:t xml:space="preserve">В настоящее время на котельной </w:t>
      </w:r>
      <w:r w:rsidR="00077AAA" w:rsidRPr="00A500A9">
        <w:rPr>
          <w:sz w:val="27"/>
          <w:szCs w:val="27"/>
        </w:rPr>
        <w:t xml:space="preserve">дер. Клопицы </w:t>
      </w:r>
      <w:r w:rsidRPr="00A500A9">
        <w:rPr>
          <w:sz w:val="26"/>
        </w:rPr>
        <w:t>работа</w:t>
      </w:r>
      <w:r w:rsidR="00AB0B45" w:rsidRPr="00A500A9">
        <w:rPr>
          <w:sz w:val="26"/>
        </w:rPr>
        <w:t>е</w:t>
      </w:r>
      <w:r w:rsidRPr="00A500A9">
        <w:rPr>
          <w:sz w:val="26"/>
        </w:rPr>
        <w:t xml:space="preserve">т </w:t>
      </w:r>
      <w:r w:rsidR="00077AAA" w:rsidRPr="00A500A9">
        <w:rPr>
          <w:sz w:val="26"/>
        </w:rPr>
        <w:t>два</w:t>
      </w:r>
      <w:r w:rsidRPr="00A500A9">
        <w:rPr>
          <w:sz w:val="26"/>
        </w:rPr>
        <w:t xml:space="preserve"> водогрейн</w:t>
      </w:r>
      <w:r w:rsidR="00C644A9" w:rsidRPr="00A500A9">
        <w:rPr>
          <w:sz w:val="26"/>
        </w:rPr>
        <w:t>ых</w:t>
      </w:r>
      <w:r w:rsidRPr="00A500A9">
        <w:rPr>
          <w:sz w:val="26"/>
        </w:rPr>
        <w:t xml:space="preserve"> котл</w:t>
      </w:r>
      <w:r w:rsidR="00C644A9" w:rsidRPr="00A500A9">
        <w:rPr>
          <w:sz w:val="26"/>
        </w:rPr>
        <w:t>а</w:t>
      </w:r>
      <w:r w:rsidRPr="00A500A9">
        <w:rPr>
          <w:sz w:val="26"/>
        </w:rPr>
        <w:t xml:space="preserve"> </w:t>
      </w:r>
      <w:r w:rsidR="00C644A9" w:rsidRPr="00A500A9">
        <w:rPr>
          <w:sz w:val="26"/>
        </w:rPr>
        <w:t>ТТ-100</w:t>
      </w:r>
      <w:r w:rsidRPr="00A500A9">
        <w:rPr>
          <w:sz w:val="26"/>
        </w:rPr>
        <w:t xml:space="preserve">. Суммарное время работы котельной за  год  составляет </w:t>
      </w:r>
      <w:r w:rsidR="00C644A9" w:rsidRPr="00A500A9">
        <w:rPr>
          <w:sz w:val="26"/>
        </w:rPr>
        <w:t>8760</w:t>
      </w:r>
      <w:r w:rsidRPr="00A500A9">
        <w:rPr>
          <w:sz w:val="26"/>
        </w:rPr>
        <w:t xml:space="preserve"> часа. Сведения о времени работы котельной </w:t>
      </w:r>
      <w:r w:rsidR="00077AAA" w:rsidRPr="00A500A9">
        <w:rPr>
          <w:sz w:val="27"/>
          <w:szCs w:val="27"/>
        </w:rPr>
        <w:t xml:space="preserve">дер. Клопицы </w:t>
      </w:r>
      <w:r w:rsidRPr="00A500A9">
        <w:rPr>
          <w:sz w:val="26"/>
        </w:rPr>
        <w:t>представлены в таблице</w:t>
      </w:r>
      <w:r w:rsidRPr="00A500A9">
        <w:rPr>
          <w:spacing w:val="21"/>
          <w:sz w:val="26"/>
        </w:rPr>
        <w:t xml:space="preserve"> </w:t>
      </w:r>
      <w:r w:rsidR="00F7147B" w:rsidRPr="00A500A9">
        <w:rPr>
          <w:spacing w:val="21"/>
          <w:sz w:val="26"/>
        </w:rPr>
        <w:t>1.6</w:t>
      </w:r>
      <w:r w:rsidRPr="00A500A9">
        <w:rPr>
          <w:sz w:val="26"/>
        </w:rPr>
        <w:t>.</w:t>
      </w:r>
    </w:p>
    <w:p w:rsidR="00AB5C7C" w:rsidRPr="00A500A9" w:rsidRDefault="00BB0452" w:rsidP="00A500A9">
      <w:pPr>
        <w:spacing w:before="1"/>
        <w:ind w:left="121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7147B" w:rsidRPr="00A500A9">
        <w:rPr>
          <w:w w:val="105"/>
          <w:sz w:val="24"/>
          <w:szCs w:val="24"/>
        </w:rPr>
        <w:t>1.6</w:t>
      </w:r>
      <w:r w:rsidR="00AB5C7C" w:rsidRPr="00A500A9">
        <w:rPr>
          <w:w w:val="105"/>
          <w:sz w:val="24"/>
          <w:szCs w:val="24"/>
        </w:rPr>
        <w:t xml:space="preserve">. </w:t>
      </w:r>
      <w:bookmarkStart w:id="15" w:name="_Hlk56425172"/>
      <w:r w:rsidR="00AB5C7C" w:rsidRPr="00A500A9">
        <w:rPr>
          <w:w w:val="105"/>
          <w:sz w:val="24"/>
          <w:szCs w:val="24"/>
        </w:rPr>
        <w:t>Сведения о времени работы котельной</w:t>
      </w:r>
      <w:bookmarkEnd w:id="15"/>
      <w:r w:rsidR="00AB5C7C" w:rsidRPr="00A500A9">
        <w:rPr>
          <w:w w:val="105"/>
          <w:sz w:val="24"/>
          <w:szCs w:val="24"/>
        </w:rPr>
        <w:t xml:space="preserve"> </w:t>
      </w:r>
      <w:r w:rsidR="00077AAA" w:rsidRPr="00A500A9">
        <w:rPr>
          <w:sz w:val="24"/>
          <w:szCs w:val="24"/>
        </w:rPr>
        <w:t>дер. Клопицы</w:t>
      </w: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2405"/>
        <w:gridCol w:w="2122"/>
        <w:gridCol w:w="1421"/>
      </w:tblGrid>
      <w:tr w:rsidR="00A500A9" w:rsidRPr="00A500A9" w:rsidTr="00AB5C7C">
        <w:trPr>
          <w:trHeight w:val="297"/>
        </w:trPr>
        <w:tc>
          <w:tcPr>
            <w:tcW w:w="3389" w:type="dxa"/>
            <w:vMerge w:val="restart"/>
          </w:tcPr>
          <w:p w:rsidR="00AB5C7C" w:rsidRPr="00A500A9" w:rsidRDefault="00AB5C7C" w:rsidP="00A500A9">
            <w:pPr>
              <w:pStyle w:val="TableParagraph"/>
              <w:spacing w:before="172"/>
              <w:ind w:left="558" w:right="529"/>
              <w:rPr>
                <w:sz w:val="19"/>
              </w:rPr>
            </w:pPr>
            <w:r w:rsidRPr="00A500A9">
              <w:rPr>
                <w:w w:val="110"/>
                <w:sz w:val="19"/>
              </w:rPr>
              <w:t>Месяцы</w:t>
            </w:r>
          </w:p>
        </w:tc>
        <w:tc>
          <w:tcPr>
            <w:tcW w:w="5948" w:type="dxa"/>
            <w:gridSpan w:val="3"/>
          </w:tcPr>
          <w:p w:rsidR="00AB5C7C" w:rsidRPr="00A500A9" w:rsidRDefault="00AB5C7C" w:rsidP="00A500A9">
            <w:pPr>
              <w:pStyle w:val="TableParagraph"/>
              <w:spacing w:before="24"/>
              <w:ind w:left="2063" w:right="2042"/>
              <w:rPr>
                <w:sz w:val="19"/>
              </w:rPr>
            </w:pPr>
            <w:r w:rsidRPr="00A500A9">
              <w:rPr>
                <w:w w:val="110"/>
                <w:sz w:val="19"/>
              </w:rPr>
              <w:t>Число часов работы</w:t>
            </w:r>
          </w:p>
        </w:tc>
      </w:tr>
      <w:tr w:rsidR="00A500A9" w:rsidRPr="00A500A9" w:rsidTr="00AB5C7C">
        <w:trPr>
          <w:trHeight w:val="273"/>
        </w:trPr>
        <w:tc>
          <w:tcPr>
            <w:tcW w:w="3389" w:type="dxa"/>
            <w:vMerge/>
            <w:tcBorders>
              <w:top w:val="nil"/>
            </w:tcBorders>
          </w:tcPr>
          <w:p w:rsidR="00AB5C7C" w:rsidRPr="00A500A9" w:rsidRDefault="00AB5C7C" w:rsidP="00A500A9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AB5C7C" w:rsidRPr="00A500A9" w:rsidRDefault="00AB5C7C" w:rsidP="00A500A9">
            <w:pPr>
              <w:pStyle w:val="TableParagraph"/>
              <w:ind w:left="509" w:right="48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отопит. период</w:t>
            </w:r>
          </w:p>
        </w:tc>
        <w:tc>
          <w:tcPr>
            <w:tcW w:w="2122" w:type="dxa"/>
          </w:tcPr>
          <w:p w:rsidR="00AB5C7C" w:rsidRPr="00A500A9" w:rsidRDefault="00AB5C7C" w:rsidP="00A500A9">
            <w:pPr>
              <w:pStyle w:val="TableParagraph"/>
              <w:spacing w:before="9"/>
              <w:ind w:left="393" w:right="366"/>
              <w:rPr>
                <w:sz w:val="19"/>
              </w:rPr>
            </w:pPr>
            <w:r w:rsidRPr="00A500A9">
              <w:rPr>
                <w:w w:val="110"/>
                <w:sz w:val="19"/>
              </w:rPr>
              <w:t>летний период</w:t>
            </w:r>
          </w:p>
        </w:tc>
        <w:tc>
          <w:tcPr>
            <w:tcW w:w="1421" w:type="dxa"/>
          </w:tcPr>
          <w:p w:rsidR="00AB5C7C" w:rsidRPr="00A500A9" w:rsidRDefault="00AB5C7C" w:rsidP="00A500A9">
            <w:pPr>
              <w:pStyle w:val="TableParagraph"/>
              <w:spacing w:before="4"/>
              <w:ind w:left="360" w:right="345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Итого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36"/>
              <w:rPr>
                <w:sz w:val="19"/>
              </w:rPr>
            </w:pPr>
            <w:r w:rsidRPr="00A500A9">
              <w:rPr>
                <w:sz w:val="19"/>
              </w:rPr>
              <w:t>Январь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36"/>
              <w:rPr>
                <w:sz w:val="20"/>
              </w:rPr>
            </w:pPr>
            <w:r w:rsidRPr="00A500A9">
              <w:rPr>
                <w:sz w:val="20"/>
              </w:rPr>
              <w:t>Февраль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27"/>
              <w:rPr>
                <w:sz w:val="20"/>
              </w:rPr>
            </w:pPr>
            <w:r w:rsidRPr="00A500A9">
              <w:rPr>
                <w:sz w:val="20"/>
              </w:rPr>
              <w:t>Март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line="225" w:lineRule="exact"/>
              <w:ind w:left="558" w:right="535"/>
              <w:rPr>
                <w:sz w:val="20"/>
              </w:rPr>
            </w:pPr>
            <w:r w:rsidRPr="00A500A9">
              <w:rPr>
                <w:sz w:val="20"/>
              </w:rPr>
              <w:t>Апрель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Май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31"/>
              <w:rPr>
                <w:sz w:val="19"/>
              </w:rPr>
            </w:pPr>
            <w:r w:rsidRPr="00A500A9">
              <w:rPr>
                <w:sz w:val="19"/>
              </w:rPr>
              <w:t>Июнь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28"/>
              <w:rPr>
                <w:sz w:val="19"/>
              </w:rPr>
            </w:pPr>
            <w:r w:rsidRPr="00A500A9">
              <w:rPr>
                <w:sz w:val="19"/>
              </w:rPr>
              <w:t>Июль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3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ind w:left="558" w:right="5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Август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7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7" w:right="538"/>
              <w:rPr>
                <w:sz w:val="19"/>
              </w:rPr>
            </w:pPr>
            <w:r w:rsidRPr="00A500A9">
              <w:rPr>
                <w:w w:val="105"/>
                <w:sz w:val="19"/>
              </w:rPr>
              <w:lastRenderedPageBreak/>
              <w:t>Сентябрь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648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73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4"/>
              <w:ind w:left="558" w:right="53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Октябрь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87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14"/>
              <w:ind w:left="558" w:right="531"/>
              <w:rPr>
                <w:sz w:val="19"/>
              </w:rPr>
            </w:pPr>
            <w:r w:rsidRPr="00A500A9">
              <w:rPr>
                <w:sz w:val="19"/>
              </w:rPr>
              <w:t>Ноябрь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8E0F4F">
        <w:trPr>
          <w:trHeight w:val="282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8" w:right="52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Декабрь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8E0F4F">
        <w:trPr>
          <w:trHeight w:val="268"/>
        </w:trPr>
        <w:tc>
          <w:tcPr>
            <w:tcW w:w="3389" w:type="dxa"/>
          </w:tcPr>
          <w:p w:rsidR="00773DDF" w:rsidRPr="00A500A9" w:rsidRDefault="00773DDF" w:rsidP="00A500A9">
            <w:pPr>
              <w:pStyle w:val="TableParagraph"/>
              <w:spacing w:before="9"/>
              <w:ind w:left="558" w:right="538"/>
              <w:rPr>
                <w:sz w:val="19"/>
              </w:rPr>
            </w:pPr>
            <w:r w:rsidRPr="00A500A9">
              <w:rPr>
                <w:w w:val="110"/>
                <w:sz w:val="19"/>
              </w:rPr>
              <w:t>Среднегодовые значения</w:t>
            </w:r>
          </w:p>
        </w:tc>
        <w:tc>
          <w:tcPr>
            <w:tcW w:w="2405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5520</w:t>
            </w:r>
          </w:p>
        </w:tc>
        <w:tc>
          <w:tcPr>
            <w:tcW w:w="2122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libri"/>
                <w:sz w:val="20"/>
                <w:szCs w:val="20"/>
              </w:rPr>
              <w:t>3240</w:t>
            </w:r>
          </w:p>
        </w:tc>
        <w:tc>
          <w:tcPr>
            <w:tcW w:w="1421" w:type="dxa"/>
            <w:vAlign w:val="center"/>
          </w:tcPr>
          <w:p w:rsidR="00773DDF" w:rsidRPr="00A500A9" w:rsidRDefault="00773DDF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8760</w:t>
            </w:r>
          </w:p>
        </w:tc>
      </w:tr>
    </w:tbl>
    <w:p w:rsidR="00AB5C7C" w:rsidRPr="00A500A9" w:rsidRDefault="00AB5C7C" w:rsidP="00A500A9">
      <w:pPr>
        <w:pStyle w:val="4"/>
      </w:pPr>
      <w:r w:rsidRPr="00A500A9">
        <w:t>Способы учета тепла, отпущенного в тепловые</w:t>
      </w:r>
      <w:r w:rsidRPr="00A500A9">
        <w:rPr>
          <w:spacing w:val="11"/>
        </w:rPr>
        <w:t xml:space="preserve"> </w:t>
      </w:r>
      <w:r w:rsidRPr="00A500A9">
        <w:t>сети</w:t>
      </w:r>
    </w:p>
    <w:p w:rsidR="003C07D4" w:rsidRPr="00A500A9" w:rsidRDefault="003C07D4" w:rsidP="00A500A9">
      <w:pPr>
        <w:pStyle w:val="a3"/>
        <w:spacing w:before="222" w:line="345" w:lineRule="auto"/>
        <w:ind w:left="118" w:right="283" w:firstLine="733"/>
        <w:jc w:val="both"/>
      </w:pPr>
      <w:r w:rsidRPr="00A500A9">
        <w:t>Приборы учета отпуска тепла на котельной отсутствуют, учет тепла, отпущенного в тепловые сети, производится расчетным методом.</w:t>
      </w:r>
    </w:p>
    <w:p w:rsidR="008873DD" w:rsidRPr="00A500A9" w:rsidRDefault="00AB5C7C" w:rsidP="00A500A9">
      <w:pPr>
        <w:pStyle w:val="4"/>
      </w:pPr>
      <w:r w:rsidRPr="00A500A9">
        <w:t>Статистика</w:t>
      </w:r>
      <w:r w:rsidRPr="00A500A9">
        <w:tab/>
        <w:t>отказов</w:t>
      </w:r>
      <w:r w:rsidRPr="00A500A9">
        <w:tab/>
        <w:t>и</w:t>
      </w:r>
      <w:r w:rsidRPr="00A500A9">
        <w:tab/>
        <w:t>восстановлений</w:t>
      </w:r>
      <w:r w:rsidRPr="00A500A9">
        <w:tab/>
      </w:r>
      <w:r w:rsidRPr="00A500A9">
        <w:rPr>
          <w:spacing w:val="-2"/>
        </w:rPr>
        <w:t xml:space="preserve">оборудования </w:t>
      </w:r>
      <w:r w:rsidRPr="00A500A9">
        <w:t>источников тепловой</w:t>
      </w:r>
      <w:r w:rsidRPr="00A500A9">
        <w:rPr>
          <w:spacing w:val="42"/>
        </w:rPr>
        <w:t xml:space="preserve"> </w:t>
      </w:r>
      <w:r w:rsidRPr="00A500A9">
        <w:t>энергии</w:t>
      </w:r>
      <w:bookmarkStart w:id="16" w:name="_Hlk56674167"/>
    </w:p>
    <w:p w:rsidR="00AB5C7C" w:rsidRPr="00A500A9" w:rsidRDefault="00CD4D97" w:rsidP="00A500A9">
      <w:pPr>
        <w:pStyle w:val="4"/>
        <w:numPr>
          <w:ilvl w:val="0"/>
          <w:numId w:val="0"/>
        </w:numPr>
        <w:ind w:left="851"/>
      </w:pPr>
      <w:r w:rsidRPr="00A500A9">
        <w:rPr>
          <w:b w:val="0"/>
          <w:sz w:val="27"/>
          <w:szCs w:val="27"/>
        </w:rPr>
        <w:t xml:space="preserve">Аварийных ситуаций и отказов оборудования на котельной </w:t>
      </w:r>
      <w:r w:rsidR="00077AAA" w:rsidRPr="00A500A9">
        <w:rPr>
          <w:b w:val="0"/>
          <w:sz w:val="27"/>
          <w:szCs w:val="27"/>
        </w:rPr>
        <w:t xml:space="preserve">дер. Клопицы </w:t>
      </w:r>
      <w:r w:rsidRPr="00A500A9">
        <w:rPr>
          <w:b w:val="0"/>
          <w:sz w:val="27"/>
          <w:szCs w:val="27"/>
        </w:rPr>
        <w:t>в течении 2019 г.</w:t>
      </w:r>
      <w:r w:rsidRPr="00A500A9">
        <w:rPr>
          <w:b w:val="0"/>
          <w:sz w:val="27"/>
          <w:szCs w:val="27"/>
          <w:shd w:val="clear" w:color="auto" w:fill="FFFFFF" w:themeFill="background1"/>
        </w:rPr>
        <w:t xml:space="preserve"> не зафиксировано.</w:t>
      </w:r>
      <w:bookmarkEnd w:id="16"/>
    </w:p>
    <w:p w:rsidR="00AB5C7C" w:rsidRPr="00A500A9" w:rsidRDefault="00AB5C7C" w:rsidP="00A500A9">
      <w:pPr>
        <w:pStyle w:val="4"/>
      </w:pPr>
      <w:r w:rsidRPr="00A500A9">
        <w:t>Предписания надзорных органов по запрещению</w:t>
      </w:r>
      <w:r w:rsidRPr="00A500A9">
        <w:rPr>
          <w:spacing w:val="17"/>
        </w:rPr>
        <w:t xml:space="preserve"> </w:t>
      </w:r>
      <w:r w:rsidRPr="00A500A9">
        <w:t>дальнейшей</w:t>
      </w:r>
      <w:r w:rsidR="0098673E" w:rsidRPr="00A500A9">
        <w:t xml:space="preserve"> </w:t>
      </w:r>
      <w:r w:rsidRPr="00A500A9">
        <w:t>эксплуатации источников тепловой</w:t>
      </w:r>
      <w:r w:rsidRPr="00A500A9">
        <w:rPr>
          <w:spacing w:val="51"/>
        </w:rPr>
        <w:t xml:space="preserve"> </w:t>
      </w:r>
      <w:r w:rsidRPr="00A500A9">
        <w:t>энергии.</w:t>
      </w:r>
    </w:p>
    <w:p w:rsidR="00F27BBE" w:rsidRPr="00A500A9" w:rsidRDefault="00AB5C7C" w:rsidP="00A500A9">
      <w:pPr>
        <w:pStyle w:val="a3"/>
        <w:spacing w:before="223" w:line="345" w:lineRule="auto"/>
        <w:ind w:left="122" w:right="299" w:firstLine="701"/>
        <w:jc w:val="both"/>
      </w:pPr>
      <w:r w:rsidRPr="00A500A9">
        <w:rPr>
          <w:w w:val="95"/>
        </w:rPr>
        <w:t xml:space="preserve">Предписания надзорных органов по запрещению дальнейшей эксплуатации </w:t>
      </w:r>
      <w:r w:rsidRPr="00A500A9">
        <w:t xml:space="preserve">котельной </w:t>
      </w:r>
      <w:r w:rsidR="00077AAA" w:rsidRPr="00A500A9">
        <w:t xml:space="preserve">дер. Клопицы </w:t>
      </w:r>
      <w:r w:rsidRPr="00A500A9">
        <w:t>отсутствуют.</w:t>
      </w:r>
    </w:p>
    <w:p w:rsidR="00AB5C7C" w:rsidRPr="00A500A9" w:rsidRDefault="00AB5C7C" w:rsidP="00A500A9">
      <w:pPr>
        <w:pStyle w:val="4"/>
      </w:pPr>
      <w:r w:rsidRPr="00A500A9"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</w:t>
      </w:r>
      <w:r w:rsidRPr="00A500A9">
        <w:rPr>
          <w:spacing w:val="-2"/>
        </w:rPr>
        <w:t xml:space="preserve"> </w:t>
      </w:r>
      <w:r w:rsidRPr="00A500A9">
        <w:t>потребителей</w:t>
      </w:r>
    </w:p>
    <w:p w:rsidR="00C21B26" w:rsidRPr="00A500A9" w:rsidRDefault="00AB5C7C" w:rsidP="00A500A9">
      <w:pPr>
        <w:pStyle w:val="a3"/>
        <w:spacing w:before="223" w:line="345" w:lineRule="auto"/>
        <w:ind w:left="119" w:right="270" w:firstLine="705"/>
        <w:jc w:val="both"/>
      </w:pPr>
      <w:r w:rsidRPr="00A500A9">
        <w:rPr>
          <w:w w:val="95"/>
        </w:rPr>
        <w:t xml:space="preserve">Источники тепловой энергии и оборудования входящего в их состав, которые </w:t>
      </w:r>
      <w:r w:rsidRPr="00A500A9">
        <w:t>отнесены к объектам, электрическая мощность, которых поставляется в вынужденном режиме в целях обеспечения надежного теплоснабжения потребителей отсутствуют.</w:t>
      </w:r>
    </w:p>
    <w:p w:rsidR="00AB5C7C" w:rsidRPr="00A500A9" w:rsidRDefault="00AB5C7C" w:rsidP="00A500A9">
      <w:pPr>
        <w:pStyle w:val="3"/>
      </w:pPr>
      <w:bookmarkStart w:id="17" w:name="_Toc65658318"/>
      <w:r w:rsidRPr="00A500A9">
        <w:t>Котельная</w:t>
      </w:r>
      <w:r w:rsidR="007A3E80" w:rsidRPr="00A500A9">
        <w:rPr>
          <w:w w:val="95"/>
        </w:rPr>
        <w:t xml:space="preserve"> </w:t>
      </w:r>
      <w:r w:rsidR="005F7360" w:rsidRPr="00A500A9">
        <w:rPr>
          <w:w w:val="95"/>
        </w:rPr>
        <w:t>пос. Сельцо, д.80</w:t>
      </w:r>
      <w:bookmarkEnd w:id="17"/>
    </w:p>
    <w:p w:rsidR="00AB5C7C" w:rsidRPr="00A500A9" w:rsidRDefault="00AB5C7C" w:rsidP="00A500A9">
      <w:pPr>
        <w:pStyle w:val="4"/>
      </w:pPr>
      <w:r w:rsidRPr="00A500A9">
        <w:t>Структура основного</w:t>
      </w:r>
      <w:r w:rsidRPr="00A500A9">
        <w:rPr>
          <w:spacing w:val="46"/>
        </w:rPr>
        <w:t xml:space="preserve"> </w:t>
      </w:r>
      <w:r w:rsidRPr="00A500A9">
        <w:t>оборудования</w:t>
      </w:r>
    </w:p>
    <w:p w:rsidR="00AB5C7C" w:rsidRPr="00A500A9" w:rsidRDefault="00AB5C7C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 xml:space="preserve">На котельной </w:t>
      </w:r>
      <w:bookmarkStart w:id="18" w:name="_Hlk59454970"/>
      <w:r w:rsidRPr="00A500A9">
        <w:t>установлено 2 водогрейных котла ТТ-</w:t>
      </w:r>
      <w:r w:rsidR="005F7360" w:rsidRPr="00A500A9">
        <w:t>10</w:t>
      </w:r>
      <w:r w:rsidRPr="00A500A9">
        <w:t>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5F7360" w:rsidRPr="00A500A9">
        <w:rPr>
          <w:spacing w:val="-1"/>
        </w:rPr>
        <w:t>5,550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5F7360" w:rsidRPr="00A500A9">
        <w:t>4,77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</w:p>
    <w:bookmarkEnd w:id="18"/>
    <w:p w:rsidR="00AB5C7C" w:rsidRPr="00A500A9" w:rsidRDefault="00AB5C7C" w:rsidP="00A500A9">
      <w:pPr>
        <w:pStyle w:val="a3"/>
        <w:spacing w:line="348" w:lineRule="auto"/>
        <w:ind w:left="122" w:right="271" w:firstLine="703"/>
        <w:jc w:val="both"/>
      </w:pPr>
      <w:r w:rsidRPr="00A500A9">
        <w:t>Технические характеристики котельного обо</w:t>
      </w:r>
      <w:r w:rsidR="00831A2A" w:rsidRPr="00A500A9">
        <w:t xml:space="preserve">рудования приведены в таблице </w:t>
      </w:r>
      <w:r w:rsidR="00F7147B" w:rsidRPr="00A500A9">
        <w:t>1.7</w:t>
      </w:r>
      <w:r w:rsidRPr="00A500A9">
        <w:t>.</w:t>
      </w:r>
    </w:p>
    <w:p w:rsidR="00AB5C7C" w:rsidRPr="00A500A9" w:rsidRDefault="00831A2A" w:rsidP="00A500A9">
      <w:pPr>
        <w:spacing w:before="20" w:line="232" w:lineRule="auto"/>
        <w:ind w:left="123" w:right="386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7147B" w:rsidRPr="00A500A9">
        <w:rPr>
          <w:w w:val="105"/>
          <w:sz w:val="24"/>
          <w:szCs w:val="24"/>
        </w:rPr>
        <w:t>1.7</w:t>
      </w:r>
      <w:r w:rsidR="00AB5C7C" w:rsidRPr="00A500A9">
        <w:rPr>
          <w:w w:val="105"/>
          <w:sz w:val="24"/>
          <w:szCs w:val="24"/>
        </w:rPr>
        <w:t xml:space="preserve">. Технические характеристики котельного оборудования котельной </w:t>
      </w:r>
      <w:r w:rsidR="00C361E2" w:rsidRPr="00A500A9">
        <w:rPr>
          <w:w w:val="95"/>
        </w:rPr>
        <w:t>пос. Сельцо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197"/>
        <w:gridCol w:w="2866"/>
      </w:tblGrid>
      <w:tr w:rsidR="00A500A9" w:rsidRPr="00A500A9" w:rsidTr="00AB5C7C">
        <w:trPr>
          <w:trHeight w:val="460"/>
        </w:trPr>
        <w:tc>
          <w:tcPr>
            <w:tcW w:w="3274" w:type="dxa"/>
            <w:vMerge w:val="restart"/>
          </w:tcPr>
          <w:p w:rsidR="00AB5C7C" w:rsidRPr="00A500A9" w:rsidRDefault="00AB5C7C" w:rsidP="00A500A9">
            <w:pPr>
              <w:pStyle w:val="TableParagraph"/>
              <w:jc w:val="left"/>
              <w:rPr>
                <w:sz w:val="20"/>
              </w:rPr>
            </w:pPr>
          </w:p>
          <w:p w:rsidR="00AB5C7C" w:rsidRPr="00A500A9" w:rsidRDefault="00AB5C7C" w:rsidP="00A500A9">
            <w:pPr>
              <w:pStyle w:val="TableParagraph"/>
              <w:spacing w:before="178"/>
              <w:ind w:left="198" w:right="316"/>
              <w:rPr>
                <w:sz w:val="19"/>
              </w:rPr>
            </w:pPr>
            <w:r w:rsidRPr="00A500A9">
              <w:rPr>
                <w:w w:val="115"/>
                <w:sz w:val="19"/>
              </w:rPr>
              <w:t>Параметр</w:t>
            </w:r>
          </w:p>
        </w:tc>
        <w:tc>
          <w:tcPr>
            <w:tcW w:w="6063" w:type="dxa"/>
            <w:gridSpan w:val="2"/>
          </w:tcPr>
          <w:p w:rsidR="00AB5C7C" w:rsidRPr="00A500A9" w:rsidRDefault="00AB5C7C" w:rsidP="00A500A9">
            <w:pPr>
              <w:pStyle w:val="TableParagraph"/>
              <w:spacing w:before="115"/>
              <w:ind w:left="2604" w:right="2573"/>
              <w:rPr>
                <w:sz w:val="19"/>
              </w:rPr>
            </w:pPr>
            <w:r w:rsidRPr="00A500A9">
              <w:rPr>
                <w:w w:val="110"/>
                <w:sz w:val="19"/>
              </w:rPr>
              <w:t>Значение</w:t>
            </w:r>
          </w:p>
        </w:tc>
      </w:tr>
      <w:tr w:rsidR="00A500A9" w:rsidRPr="00A500A9" w:rsidTr="00AB5C7C">
        <w:trPr>
          <w:trHeight w:val="450"/>
        </w:trPr>
        <w:tc>
          <w:tcPr>
            <w:tcW w:w="3274" w:type="dxa"/>
            <w:vMerge/>
            <w:tcBorders>
              <w:top w:val="nil"/>
            </w:tcBorders>
          </w:tcPr>
          <w:p w:rsidR="00AB5C7C" w:rsidRPr="00A500A9" w:rsidRDefault="00AB5C7C" w:rsidP="00A500A9"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</w:tcPr>
          <w:p w:rsidR="00AB5C7C" w:rsidRPr="00A500A9" w:rsidRDefault="00AB5C7C" w:rsidP="00A500A9">
            <w:pPr>
              <w:pStyle w:val="TableParagraph"/>
              <w:spacing w:line="134" w:lineRule="exact"/>
              <w:jc w:val="left"/>
              <w:rPr>
                <w:sz w:val="19"/>
                <w:szCs w:val="19"/>
              </w:rPr>
            </w:pPr>
          </w:p>
          <w:p w:rsidR="00AB5C7C" w:rsidRPr="00A500A9" w:rsidRDefault="00AB5C7C" w:rsidP="00A500A9">
            <w:pPr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№1</w:t>
            </w:r>
          </w:p>
        </w:tc>
        <w:tc>
          <w:tcPr>
            <w:tcW w:w="2866" w:type="dxa"/>
          </w:tcPr>
          <w:p w:rsidR="00AB5C7C" w:rsidRPr="00A500A9" w:rsidRDefault="00AB5C7C" w:rsidP="00A500A9">
            <w:pPr>
              <w:pStyle w:val="TableParagraph"/>
              <w:spacing w:before="105"/>
              <w:ind w:left="1020" w:right="9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№2</w:t>
            </w:r>
          </w:p>
        </w:tc>
      </w:tr>
      <w:tr w:rsidR="00A500A9" w:rsidRPr="00A500A9" w:rsidTr="00AB5C7C">
        <w:trPr>
          <w:trHeight w:val="450"/>
        </w:trPr>
        <w:tc>
          <w:tcPr>
            <w:tcW w:w="3274" w:type="dxa"/>
          </w:tcPr>
          <w:p w:rsidR="00AB5C7C" w:rsidRPr="00A500A9" w:rsidRDefault="00AB5C7C" w:rsidP="00A500A9">
            <w:pPr>
              <w:pStyle w:val="TableParagraph"/>
              <w:spacing w:before="91"/>
              <w:ind w:left="348" w:right="316"/>
              <w:rPr>
                <w:sz w:val="20"/>
              </w:rPr>
            </w:pPr>
            <w:r w:rsidRPr="00A500A9">
              <w:rPr>
                <w:sz w:val="20"/>
              </w:rPr>
              <w:t>Тип и количество котлов</w:t>
            </w:r>
          </w:p>
        </w:tc>
        <w:tc>
          <w:tcPr>
            <w:tcW w:w="3197" w:type="dxa"/>
          </w:tcPr>
          <w:p w:rsidR="00AB5C7C" w:rsidRPr="00A500A9" w:rsidRDefault="00AB5C7C" w:rsidP="00A500A9">
            <w:pPr>
              <w:pStyle w:val="TableParagraph"/>
              <w:spacing w:before="95"/>
              <w:ind w:left="230" w:right="19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</w:t>
            </w:r>
            <w:r w:rsidR="00C361E2" w:rsidRPr="00A500A9">
              <w:rPr>
                <w:sz w:val="19"/>
                <w:szCs w:val="19"/>
              </w:rPr>
              <w:t>100</w:t>
            </w:r>
            <w:r w:rsidRPr="00A500A9">
              <w:rPr>
                <w:sz w:val="19"/>
                <w:szCs w:val="19"/>
              </w:rPr>
              <w:t xml:space="preserve">, </w:t>
            </w:r>
            <w:r w:rsidR="00C361E2" w:rsidRPr="00A500A9">
              <w:rPr>
                <w:sz w:val="19"/>
                <w:szCs w:val="19"/>
              </w:rPr>
              <w:t>3050</w:t>
            </w:r>
            <w:r w:rsidRPr="00A500A9">
              <w:rPr>
                <w:sz w:val="19"/>
                <w:szCs w:val="19"/>
              </w:rPr>
              <w:t>кВт</w:t>
            </w:r>
          </w:p>
        </w:tc>
        <w:tc>
          <w:tcPr>
            <w:tcW w:w="2866" w:type="dxa"/>
          </w:tcPr>
          <w:p w:rsidR="00AB5C7C" w:rsidRPr="00A500A9" w:rsidRDefault="009D6E19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</w:t>
            </w:r>
            <w:r w:rsidR="00C361E2" w:rsidRPr="00A500A9">
              <w:rPr>
                <w:sz w:val="19"/>
                <w:szCs w:val="19"/>
              </w:rPr>
              <w:t>10</w:t>
            </w:r>
            <w:r w:rsidRPr="00A500A9">
              <w:rPr>
                <w:sz w:val="19"/>
                <w:szCs w:val="19"/>
              </w:rPr>
              <w:t xml:space="preserve">0, </w:t>
            </w:r>
            <w:r w:rsidR="00C361E2" w:rsidRPr="00A500A9">
              <w:rPr>
                <w:sz w:val="19"/>
                <w:szCs w:val="19"/>
              </w:rPr>
              <w:t>2500</w:t>
            </w:r>
            <w:r w:rsidRPr="00A500A9">
              <w:rPr>
                <w:sz w:val="19"/>
                <w:szCs w:val="19"/>
              </w:rPr>
              <w:t>кВт</w:t>
            </w:r>
          </w:p>
        </w:tc>
      </w:tr>
      <w:tr w:rsidR="00A500A9" w:rsidRPr="00A500A9" w:rsidTr="00AB5C7C">
        <w:trPr>
          <w:trHeight w:val="527"/>
        </w:trPr>
        <w:tc>
          <w:tcPr>
            <w:tcW w:w="3274" w:type="dxa"/>
          </w:tcPr>
          <w:p w:rsidR="00F013FC" w:rsidRPr="00A500A9" w:rsidRDefault="00F013FC" w:rsidP="00A500A9">
            <w:pPr>
              <w:pStyle w:val="TableParagraph"/>
              <w:spacing w:before="14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Теплопроизводительность,</w:t>
            </w:r>
          </w:p>
          <w:p w:rsidR="00F013FC" w:rsidRPr="00A500A9" w:rsidRDefault="00F013FC" w:rsidP="00A500A9">
            <w:pPr>
              <w:pStyle w:val="TableParagraph"/>
              <w:spacing w:before="41"/>
              <w:ind w:left="349" w:right="31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3197" w:type="dxa"/>
          </w:tcPr>
          <w:p w:rsidR="00F013FC" w:rsidRPr="00A500A9" w:rsidRDefault="00C361E2" w:rsidP="00A500A9">
            <w:pPr>
              <w:pStyle w:val="TableParagraph"/>
              <w:spacing w:before="187"/>
              <w:ind w:left="230" w:right="18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2,62</w:t>
            </w:r>
          </w:p>
        </w:tc>
        <w:tc>
          <w:tcPr>
            <w:tcW w:w="2866" w:type="dxa"/>
          </w:tcPr>
          <w:p w:rsidR="00F013FC" w:rsidRPr="00A500A9" w:rsidRDefault="00C361E2" w:rsidP="00A500A9">
            <w:pPr>
              <w:pStyle w:val="TableParagraph"/>
              <w:spacing w:before="187"/>
              <w:ind w:left="230" w:right="18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2,15</w:t>
            </w:r>
          </w:p>
        </w:tc>
      </w:tr>
      <w:tr w:rsidR="00A500A9" w:rsidRPr="00A500A9" w:rsidTr="00AB5C7C">
        <w:trPr>
          <w:trHeight w:val="522"/>
        </w:trPr>
        <w:tc>
          <w:tcPr>
            <w:tcW w:w="3274" w:type="dxa"/>
          </w:tcPr>
          <w:p w:rsidR="00F013FC" w:rsidRPr="00A500A9" w:rsidRDefault="00F013FC" w:rsidP="00A500A9">
            <w:pPr>
              <w:pStyle w:val="TableParagraph"/>
              <w:spacing w:before="9"/>
              <w:ind w:left="354" w:right="31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Гoд ввода агрегата в</w:t>
            </w:r>
          </w:p>
          <w:p w:rsidR="00F013FC" w:rsidRPr="00A500A9" w:rsidRDefault="00A347AD" w:rsidP="00A500A9">
            <w:pPr>
              <w:pStyle w:val="TableParagraph"/>
              <w:spacing w:before="46"/>
              <w:ind w:left="349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</w:t>
            </w:r>
            <w:r w:rsidR="00F013FC" w:rsidRPr="00A500A9">
              <w:rPr>
                <w:w w:val="105"/>
                <w:sz w:val="19"/>
              </w:rPr>
              <w:t>ксплуатацию</w:t>
            </w:r>
          </w:p>
        </w:tc>
        <w:tc>
          <w:tcPr>
            <w:tcW w:w="3197" w:type="dxa"/>
          </w:tcPr>
          <w:p w:rsidR="00F013FC" w:rsidRPr="00A500A9" w:rsidRDefault="00F013FC" w:rsidP="00A500A9">
            <w:pPr>
              <w:pStyle w:val="TableParagraph"/>
              <w:spacing w:before="182"/>
              <w:ind w:left="230" w:right="18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2012</w:t>
            </w:r>
          </w:p>
        </w:tc>
        <w:tc>
          <w:tcPr>
            <w:tcW w:w="2866" w:type="dxa"/>
          </w:tcPr>
          <w:p w:rsidR="00F013FC" w:rsidRPr="00A500A9" w:rsidRDefault="00F013FC" w:rsidP="00A500A9">
            <w:pPr>
              <w:pStyle w:val="TableParagraph"/>
              <w:spacing w:before="182"/>
              <w:ind w:left="230" w:right="18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2012</w:t>
            </w:r>
          </w:p>
        </w:tc>
      </w:tr>
      <w:tr w:rsidR="00A500A9" w:rsidRPr="00A500A9" w:rsidTr="00AB5C7C">
        <w:trPr>
          <w:trHeight w:val="450"/>
        </w:trPr>
        <w:tc>
          <w:tcPr>
            <w:tcW w:w="3274" w:type="dxa"/>
          </w:tcPr>
          <w:p w:rsidR="00AB5C7C" w:rsidRPr="00A500A9" w:rsidRDefault="00AB5C7C" w:rsidP="00A500A9">
            <w:pPr>
              <w:pStyle w:val="TableParagraph"/>
              <w:spacing w:before="91"/>
              <w:ind w:left="354" w:right="313"/>
              <w:rPr>
                <w:sz w:val="20"/>
              </w:rPr>
            </w:pPr>
            <w:r w:rsidRPr="00A500A9">
              <w:rPr>
                <w:sz w:val="20"/>
              </w:rPr>
              <w:t>Вид топлива</w:t>
            </w:r>
          </w:p>
        </w:tc>
        <w:tc>
          <w:tcPr>
            <w:tcW w:w="3197" w:type="dxa"/>
          </w:tcPr>
          <w:p w:rsidR="00AB5C7C" w:rsidRPr="00A500A9" w:rsidRDefault="009D6E19" w:rsidP="00A500A9">
            <w:pPr>
              <w:pStyle w:val="TableParagraph"/>
              <w:spacing w:before="91"/>
              <w:ind w:left="230" w:right="196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  <w:tc>
          <w:tcPr>
            <w:tcW w:w="2866" w:type="dxa"/>
          </w:tcPr>
          <w:p w:rsidR="00AB5C7C" w:rsidRPr="00A500A9" w:rsidRDefault="009D6E19" w:rsidP="00A500A9">
            <w:pPr>
              <w:pStyle w:val="TableParagraph"/>
              <w:spacing w:before="10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</w:tr>
      <w:tr w:rsidR="00A500A9" w:rsidRPr="00A500A9" w:rsidTr="00F013FC">
        <w:trPr>
          <w:trHeight w:val="508"/>
        </w:trPr>
        <w:tc>
          <w:tcPr>
            <w:tcW w:w="3274" w:type="dxa"/>
            <w:shd w:val="clear" w:color="auto" w:fill="FFFFFF" w:themeFill="background1"/>
          </w:tcPr>
          <w:p w:rsidR="00EA00CA" w:rsidRPr="00A500A9" w:rsidRDefault="00EA00CA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Температура уходящих газов,</w:t>
            </w:r>
          </w:p>
          <w:p w:rsidR="00EA00CA" w:rsidRPr="00A500A9" w:rsidRDefault="00EA00CA" w:rsidP="00A500A9">
            <w:pPr>
              <w:pStyle w:val="TableParagraph"/>
              <w:spacing w:before="8"/>
              <w:jc w:val="left"/>
              <w:rPr>
                <w:sz w:val="8"/>
              </w:rPr>
            </w:pPr>
          </w:p>
          <w:p w:rsidR="00EA00CA" w:rsidRPr="00A500A9" w:rsidRDefault="00EA00CA" w:rsidP="00A500A9">
            <w:pPr>
              <w:pStyle w:val="TableParagraph"/>
              <w:spacing w:line="168" w:lineRule="exact"/>
              <w:ind w:left="1547"/>
              <w:jc w:val="left"/>
              <w:rPr>
                <w:sz w:val="16"/>
              </w:rPr>
            </w:pPr>
            <w:r w:rsidRPr="00A500A9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7E6AF17C" wp14:editId="67BF2DC9">
                  <wp:extent cx="137156" cy="106679"/>
                  <wp:effectExtent l="0" t="0" r="0" b="0"/>
                  <wp:docPr id="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FFFFFF" w:themeFill="background1"/>
          </w:tcPr>
          <w:p w:rsidR="00EA00CA" w:rsidRPr="00A500A9" w:rsidRDefault="00A55654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148-189</w:t>
            </w:r>
          </w:p>
        </w:tc>
        <w:tc>
          <w:tcPr>
            <w:tcW w:w="2866" w:type="dxa"/>
            <w:shd w:val="clear" w:color="auto" w:fill="FFFFFF" w:themeFill="background1"/>
          </w:tcPr>
          <w:p w:rsidR="00EA00CA" w:rsidRPr="00A500A9" w:rsidRDefault="00A55654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150-191</w:t>
            </w:r>
          </w:p>
        </w:tc>
      </w:tr>
      <w:tr w:rsidR="00A500A9" w:rsidRPr="00A500A9" w:rsidTr="00F013FC">
        <w:trPr>
          <w:trHeight w:val="508"/>
        </w:trPr>
        <w:tc>
          <w:tcPr>
            <w:tcW w:w="3274" w:type="dxa"/>
            <w:shd w:val="clear" w:color="auto" w:fill="FFFFFF" w:themeFill="background1"/>
          </w:tcPr>
          <w:p w:rsidR="002D57BE" w:rsidRPr="00A500A9" w:rsidRDefault="002D57BE" w:rsidP="00A500A9">
            <w:pPr>
              <w:pStyle w:val="TableParagraph"/>
              <w:spacing w:before="24"/>
              <w:ind w:left="348" w:right="316"/>
              <w:rPr>
                <w:sz w:val="19"/>
              </w:rPr>
            </w:pPr>
            <w:r w:rsidRPr="00A500A9">
              <w:rPr>
                <w:sz w:val="19"/>
              </w:rPr>
              <w:t>Наличие режимных карт,</w:t>
            </w:r>
          </w:p>
          <w:p w:rsidR="002D57BE" w:rsidRPr="00A500A9" w:rsidRDefault="002D57BE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средний КПД котлов</w:t>
            </w:r>
          </w:p>
        </w:tc>
        <w:tc>
          <w:tcPr>
            <w:tcW w:w="3197" w:type="dxa"/>
            <w:shd w:val="clear" w:color="auto" w:fill="FFFFFF" w:themeFill="background1"/>
          </w:tcPr>
          <w:p w:rsidR="002D57BE" w:rsidRPr="00A500A9" w:rsidRDefault="002D57BE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A55654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.8-92.0%</w:t>
            </w:r>
          </w:p>
        </w:tc>
        <w:tc>
          <w:tcPr>
            <w:tcW w:w="2866" w:type="dxa"/>
            <w:shd w:val="clear" w:color="auto" w:fill="FFFFFF" w:themeFill="background1"/>
          </w:tcPr>
          <w:p w:rsidR="002D57BE" w:rsidRPr="00A500A9" w:rsidRDefault="002D57BE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A55654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.</w:t>
            </w:r>
            <w:r w:rsidR="00A55654" w:rsidRPr="00A500A9">
              <w:rPr>
                <w:sz w:val="19"/>
                <w:szCs w:val="19"/>
              </w:rPr>
              <w:t>7</w:t>
            </w:r>
            <w:r w:rsidRPr="00A500A9">
              <w:rPr>
                <w:sz w:val="19"/>
                <w:szCs w:val="19"/>
              </w:rPr>
              <w:t>-92</w:t>
            </w:r>
            <w:r w:rsidR="00A55654" w:rsidRPr="00A500A9">
              <w:rPr>
                <w:sz w:val="19"/>
                <w:szCs w:val="19"/>
              </w:rPr>
              <w:t>,</w:t>
            </w:r>
            <w:r w:rsidRPr="00A500A9">
              <w:rPr>
                <w:sz w:val="19"/>
                <w:szCs w:val="19"/>
              </w:rPr>
              <w:t>0%</w:t>
            </w:r>
          </w:p>
        </w:tc>
      </w:tr>
    </w:tbl>
    <w:p w:rsidR="00AB5C7C" w:rsidRPr="00A500A9" w:rsidRDefault="00AB5C7C" w:rsidP="00A500A9">
      <w:pPr>
        <w:pStyle w:val="a3"/>
        <w:spacing w:before="4"/>
        <w:rPr>
          <w:sz w:val="37"/>
        </w:rPr>
      </w:pPr>
    </w:p>
    <w:p w:rsidR="00AB5C7C" w:rsidRPr="00A500A9" w:rsidRDefault="00AB5C7C" w:rsidP="00A500A9">
      <w:pPr>
        <w:pStyle w:val="4"/>
      </w:pPr>
      <w:r w:rsidRPr="00A500A9">
        <w:t>Параметры</w:t>
      </w:r>
      <w:r w:rsidRPr="00A500A9">
        <w:tab/>
      </w:r>
      <w:r w:rsidRPr="00A500A9">
        <w:rPr>
          <w:w w:val="95"/>
        </w:rPr>
        <w:t>установленной</w:t>
      </w:r>
      <w:r w:rsidRPr="00A500A9">
        <w:rPr>
          <w:w w:val="95"/>
        </w:rPr>
        <w:tab/>
      </w:r>
      <w:r w:rsidRPr="00A500A9">
        <w:t>тепловой</w:t>
      </w:r>
      <w:r w:rsidRPr="00A500A9">
        <w:tab/>
        <w:t>мощности</w:t>
      </w:r>
      <w:r w:rsidR="00EE33F4" w:rsidRPr="00A500A9">
        <w:t xml:space="preserve"> </w:t>
      </w:r>
      <w:r w:rsidRPr="00A500A9">
        <w:t>теплофикационного оборудования и теплофикационной установки</w:t>
      </w:r>
    </w:p>
    <w:p w:rsidR="00AB5C7C" w:rsidRPr="00A500A9" w:rsidRDefault="00AB5C7C" w:rsidP="00A500A9">
      <w:pPr>
        <w:pStyle w:val="a3"/>
        <w:spacing w:before="217" w:line="345" w:lineRule="auto"/>
        <w:ind w:left="118" w:right="283" w:firstLine="707"/>
        <w:jc w:val="both"/>
      </w:pPr>
      <w:r w:rsidRPr="00A500A9">
        <w:t xml:space="preserve">На котельной </w:t>
      </w:r>
      <w:r w:rsidR="00C361E2" w:rsidRPr="00A500A9">
        <w:rPr>
          <w:w w:val="95"/>
        </w:rPr>
        <w:t>пос. Сельцо</w:t>
      </w:r>
      <w:r w:rsidR="00C361E2" w:rsidRPr="00A500A9">
        <w:t xml:space="preserve"> </w:t>
      </w:r>
      <w:r w:rsidRPr="00A500A9">
        <w:t>установлено два водогрейных котла ТТ-</w:t>
      </w:r>
      <w:r w:rsidR="00C361E2" w:rsidRPr="00A500A9">
        <w:t>10</w:t>
      </w:r>
      <w:r w:rsidR="007A3E80" w:rsidRPr="00A500A9">
        <w:t>0</w:t>
      </w:r>
      <w:r w:rsidR="00904BFB" w:rsidRPr="00A500A9">
        <w:t xml:space="preserve"> </w:t>
      </w:r>
      <w:r w:rsidR="00C361E2" w:rsidRPr="00A500A9">
        <w:t>3,050</w:t>
      </w:r>
      <w:r w:rsidRPr="00A500A9">
        <w:rPr>
          <w:w w:val="95"/>
        </w:rPr>
        <w:t xml:space="preserve"> МВт (</w:t>
      </w:r>
      <w:r w:rsidR="00C361E2" w:rsidRPr="00A500A9">
        <w:rPr>
          <w:w w:val="95"/>
        </w:rPr>
        <w:t>2,62</w:t>
      </w:r>
      <w:r w:rsidR="00EA00CA" w:rsidRPr="00A500A9">
        <w:rPr>
          <w:w w:val="95"/>
        </w:rPr>
        <w:t xml:space="preserve"> Гкал/ч)</w:t>
      </w:r>
      <w:r w:rsidR="00F013FC" w:rsidRPr="00A500A9">
        <w:rPr>
          <w:w w:val="95"/>
        </w:rPr>
        <w:t xml:space="preserve"> </w:t>
      </w:r>
      <w:r w:rsidR="00C361E2" w:rsidRPr="00A500A9">
        <w:rPr>
          <w:w w:val="95"/>
        </w:rPr>
        <w:t>и 2</w:t>
      </w:r>
      <w:r w:rsidR="00C361E2" w:rsidRPr="00A500A9">
        <w:t>,500</w:t>
      </w:r>
      <w:r w:rsidR="00C361E2" w:rsidRPr="00A500A9">
        <w:rPr>
          <w:w w:val="95"/>
        </w:rPr>
        <w:t xml:space="preserve"> МВт (2,15 Гкал/ч) соответственно</w:t>
      </w:r>
      <w:r w:rsidR="00EA00CA" w:rsidRPr="00A500A9">
        <w:rPr>
          <w:w w:val="95"/>
        </w:rPr>
        <w:t xml:space="preserve">. </w:t>
      </w:r>
      <w:r w:rsidRPr="00A500A9">
        <w:rPr>
          <w:w w:val="95"/>
        </w:rPr>
        <w:t xml:space="preserve">Установленная мощность </w:t>
      </w:r>
      <w:r w:rsidRPr="00A500A9">
        <w:t xml:space="preserve">котельной составляет </w:t>
      </w:r>
      <w:r w:rsidR="00C361E2" w:rsidRPr="00A500A9">
        <w:t>5,550</w:t>
      </w:r>
      <w:r w:rsidRPr="00A500A9">
        <w:t xml:space="preserve"> МВт (</w:t>
      </w:r>
      <w:r w:rsidR="00C361E2" w:rsidRPr="00A500A9">
        <w:t>4,77</w:t>
      </w:r>
      <w:r w:rsidRPr="00A500A9">
        <w:t xml:space="preserve"> Гкал/ч).</w:t>
      </w:r>
    </w:p>
    <w:p w:rsidR="00AB5C7C" w:rsidRPr="00A500A9" w:rsidRDefault="00AB5C7C" w:rsidP="00A500A9">
      <w:pPr>
        <w:pStyle w:val="4"/>
      </w:pPr>
      <w:r w:rsidRPr="00A500A9">
        <w:t>Ограничения тепловой мощности и параметры располагаемой тепловой</w:t>
      </w:r>
      <w:r w:rsidRPr="00A500A9">
        <w:rPr>
          <w:spacing w:val="24"/>
        </w:rPr>
        <w:t xml:space="preserve"> </w:t>
      </w:r>
      <w:r w:rsidRPr="00A500A9">
        <w:t>мощности</w:t>
      </w:r>
    </w:p>
    <w:p w:rsidR="00AB5C7C" w:rsidRPr="00A500A9" w:rsidRDefault="00AB5C7C" w:rsidP="00A500A9">
      <w:pPr>
        <w:pStyle w:val="a3"/>
        <w:spacing w:before="220" w:line="345" w:lineRule="auto"/>
        <w:ind w:left="118" w:right="293" w:firstLine="706"/>
        <w:jc w:val="both"/>
      </w:pPr>
      <w:r w:rsidRPr="00A500A9">
        <w:t>Ограничения тепловой мощности отсутствуют. Располагаемая</w:t>
      </w:r>
      <w:r w:rsidR="004B4528" w:rsidRPr="00A500A9">
        <w:t xml:space="preserve"> мощность котельной составляет </w:t>
      </w:r>
      <w:r w:rsidR="00C361E2" w:rsidRPr="00A500A9">
        <w:t>5,550</w:t>
      </w:r>
      <w:r w:rsidR="004B4528" w:rsidRPr="00A500A9">
        <w:t xml:space="preserve"> МВт (</w:t>
      </w:r>
      <w:r w:rsidR="00C361E2" w:rsidRPr="00A500A9">
        <w:t>4,77</w:t>
      </w:r>
      <w:r w:rsidRPr="00A500A9">
        <w:t xml:space="preserve"> Гкал/ч).</w:t>
      </w:r>
    </w:p>
    <w:p w:rsidR="00AB5C7C" w:rsidRPr="00A500A9" w:rsidRDefault="00AB5C7C" w:rsidP="00A500A9">
      <w:pPr>
        <w:pStyle w:val="4"/>
      </w:pPr>
      <w:r w:rsidRPr="00A500A9">
        <w:t>Объем потребления тепловой энергии (мощности) на собственные и хозяйственные нужды и параметры тепловой мощности</w:t>
      </w:r>
      <w:r w:rsidRPr="00A500A9">
        <w:rPr>
          <w:spacing w:val="22"/>
        </w:rPr>
        <w:t xml:space="preserve"> </w:t>
      </w:r>
      <w:r w:rsidRPr="00A500A9">
        <w:t>нетто</w:t>
      </w:r>
    </w:p>
    <w:p w:rsidR="00AB5C7C" w:rsidRPr="00A500A9" w:rsidRDefault="00AB5C7C" w:rsidP="00A500A9">
      <w:pPr>
        <w:pStyle w:val="a3"/>
        <w:spacing w:before="227" w:line="345" w:lineRule="auto"/>
        <w:ind w:left="119" w:right="291" w:firstLine="709"/>
        <w:jc w:val="both"/>
      </w:pPr>
      <w:r w:rsidRPr="00A500A9">
        <w:t xml:space="preserve">Потребление тепловой мощности </w:t>
      </w:r>
      <w:r w:rsidR="00C361E2" w:rsidRPr="00A500A9">
        <w:rPr>
          <w:w w:val="95"/>
        </w:rPr>
        <w:t>пос. Сельцо</w:t>
      </w:r>
      <w:r w:rsidR="00F013FC" w:rsidRPr="00A500A9">
        <w:t xml:space="preserve"> </w:t>
      </w:r>
      <w:r w:rsidRPr="00A500A9">
        <w:t xml:space="preserve">на собственные нужды составляет </w:t>
      </w:r>
      <w:r w:rsidRPr="00A500A9">
        <w:rPr>
          <w:shd w:val="clear" w:color="auto" w:fill="FFFFFF" w:themeFill="background1"/>
        </w:rPr>
        <w:t>0,0</w:t>
      </w:r>
      <w:r w:rsidR="00A55654" w:rsidRPr="00A500A9">
        <w:rPr>
          <w:shd w:val="clear" w:color="auto" w:fill="FFFFFF" w:themeFill="background1"/>
        </w:rPr>
        <w:t>138</w:t>
      </w:r>
      <w:r w:rsidRPr="00A500A9">
        <w:rPr>
          <w:shd w:val="clear" w:color="auto" w:fill="FFFFFF" w:themeFill="background1"/>
        </w:rPr>
        <w:t xml:space="preserve"> Гкал/ч.</w:t>
      </w:r>
      <w:r w:rsidRPr="00A500A9">
        <w:t xml:space="preserve"> Тепловая  мощность  нетто  котельной  составляет </w:t>
      </w:r>
      <w:r w:rsidR="00A55654" w:rsidRPr="00A500A9">
        <w:rPr>
          <w:shd w:val="clear" w:color="auto" w:fill="FFFFFF" w:themeFill="background1"/>
        </w:rPr>
        <w:t>4,7562</w:t>
      </w:r>
      <w:r w:rsidR="004B4528" w:rsidRPr="00A500A9">
        <w:rPr>
          <w:shd w:val="clear" w:color="auto" w:fill="FFFFFF" w:themeFill="background1"/>
        </w:rPr>
        <w:t xml:space="preserve"> </w:t>
      </w:r>
      <w:r w:rsidRPr="00A500A9">
        <w:rPr>
          <w:shd w:val="clear" w:color="auto" w:fill="FFFFFF" w:themeFill="background1"/>
        </w:rPr>
        <w:t>Гкал/час.</w:t>
      </w:r>
    </w:p>
    <w:p w:rsidR="00AB5C7C" w:rsidRPr="00A500A9" w:rsidRDefault="00AB5C7C" w:rsidP="00A500A9">
      <w:pPr>
        <w:pStyle w:val="4"/>
      </w:pPr>
      <w:r w:rsidRPr="00A500A9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pecypca и мероприятия по продлению</w:t>
      </w:r>
      <w:r w:rsidRPr="00A500A9">
        <w:rPr>
          <w:spacing w:val="22"/>
        </w:rPr>
        <w:t xml:space="preserve"> </w:t>
      </w:r>
      <w:r w:rsidRPr="00A500A9">
        <w:t>pecypca</w:t>
      </w:r>
    </w:p>
    <w:p w:rsidR="00AB5C7C" w:rsidRPr="00A500A9" w:rsidRDefault="00AB5C7C" w:rsidP="00A500A9">
      <w:pPr>
        <w:pStyle w:val="a3"/>
        <w:spacing w:before="222" w:line="345" w:lineRule="auto"/>
        <w:ind w:left="122" w:right="285" w:firstLine="707"/>
        <w:jc w:val="both"/>
      </w:pPr>
      <w:r w:rsidRPr="00A500A9">
        <w:rPr>
          <w:w w:val="95"/>
        </w:rPr>
        <w:t>Котельная была построена в 20</w:t>
      </w:r>
      <w:r w:rsidR="001F1F7E" w:rsidRPr="00A500A9">
        <w:rPr>
          <w:w w:val="95"/>
        </w:rPr>
        <w:t>1</w:t>
      </w:r>
      <w:r w:rsidR="00F013FC" w:rsidRPr="00A500A9">
        <w:rPr>
          <w:w w:val="95"/>
        </w:rPr>
        <w:t>2</w:t>
      </w:r>
      <w:r w:rsidRPr="00A500A9">
        <w:rPr>
          <w:w w:val="95"/>
        </w:rPr>
        <w:t xml:space="preserve"> году. Котельные агрегаты ТТ-</w:t>
      </w:r>
      <w:r w:rsidR="00F013FC" w:rsidRPr="00A500A9">
        <w:rPr>
          <w:w w:val="95"/>
        </w:rPr>
        <w:t>5</w:t>
      </w:r>
      <w:r w:rsidR="001F1F7E" w:rsidRPr="00A500A9">
        <w:rPr>
          <w:w w:val="95"/>
        </w:rPr>
        <w:t>0</w:t>
      </w:r>
      <w:r w:rsidR="00904BFB" w:rsidRPr="00A500A9">
        <w:rPr>
          <w:w w:val="95"/>
        </w:rPr>
        <w:t xml:space="preserve"> </w:t>
      </w:r>
      <w:r w:rsidRPr="00A500A9">
        <w:rPr>
          <w:w w:val="95"/>
        </w:rPr>
        <w:t xml:space="preserve">введены </w:t>
      </w:r>
      <w:r w:rsidRPr="00A500A9">
        <w:t>в эксплуатацию в 20</w:t>
      </w:r>
      <w:r w:rsidR="001F1F7E" w:rsidRPr="00A500A9">
        <w:t>1</w:t>
      </w:r>
      <w:r w:rsidR="00F013FC" w:rsidRPr="00A500A9">
        <w:t>2</w:t>
      </w:r>
      <w:r w:rsidRPr="00A500A9">
        <w:t xml:space="preserve"> году.</w:t>
      </w:r>
    </w:p>
    <w:p w:rsidR="00C361E2" w:rsidRPr="00A500A9" w:rsidRDefault="00C361E2" w:rsidP="00A500A9">
      <w:pPr>
        <w:pStyle w:val="a3"/>
        <w:spacing w:before="222" w:line="345" w:lineRule="auto"/>
        <w:ind w:left="122" w:right="285" w:firstLine="707"/>
        <w:jc w:val="both"/>
      </w:pPr>
    </w:p>
    <w:p w:rsidR="009F74AB" w:rsidRPr="00A500A9" w:rsidRDefault="009F74AB" w:rsidP="00A500A9">
      <w:pPr>
        <w:pStyle w:val="4"/>
      </w:pPr>
      <w:r w:rsidRPr="00A500A9">
        <w:lastRenderedPageBreak/>
        <w:t>Схемы выдачи тепловой мощности, структура теплофикационных</w:t>
      </w:r>
      <w:r w:rsidRPr="00A500A9">
        <w:rPr>
          <w:spacing w:val="8"/>
        </w:rPr>
        <w:t xml:space="preserve"> </w:t>
      </w:r>
      <w:r w:rsidRPr="00A500A9">
        <w:t>установок</w:t>
      </w:r>
    </w:p>
    <w:p w:rsidR="009F74AB" w:rsidRPr="00A500A9" w:rsidRDefault="009F74AB" w:rsidP="00A500A9">
      <w:pPr>
        <w:pStyle w:val="a3"/>
        <w:spacing w:before="220" w:line="345" w:lineRule="auto"/>
        <w:ind w:left="119" w:right="275" w:firstLine="710"/>
        <w:jc w:val="both"/>
      </w:pPr>
      <w:r w:rsidRPr="00A500A9">
        <w:t>На</w:t>
      </w:r>
      <w:r w:rsidRPr="00A500A9">
        <w:rPr>
          <w:spacing w:val="-44"/>
        </w:rPr>
        <w:t xml:space="preserve"> </w:t>
      </w:r>
      <w:r w:rsidRPr="00A500A9">
        <w:t>котельной</w:t>
      </w:r>
      <w:r w:rsidRPr="00A500A9">
        <w:rPr>
          <w:spacing w:val="-38"/>
        </w:rPr>
        <w:t xml:space="preserve"> </w:t>
      </w:r>
      <w:r w:rsidR="00C361E2" w:rsidRPr="00A500A9">
        <w:rPr>
          <w:w w:val="95"/>
        </w:rPr>
        <w:t>пос. Сельцо</w:t>
      </w:r>
      <w:r w:rsidR="00C361E2" w:rsidRPr="00A500A9">
        <w:t xml:space="preserve"> </w:t>
      </w:r>
      <w:r w:rsidRPr="00A500A9">
        <w:t>установлено</w:t>
      </w:r>
      <w:r w:rsidRPr="00A500A9">
        <w:rPr>
          <w:spacing w:val="-36"/>
        </w:rPr>
        <w:t xml:space="preserve"> </w:t>
      </w:r>
      <w:r w:rsidRPr="00A500A9">
        <w:t>два</w:t>
      </w:r>
      <w:r w:rsidRPr="00A500A9">
        <w:rPr>
          <w:spacing w:val="-43"/>
        </w:rPr>
        <w:t xml:space="preserve"> </w:t>
      </w:r>
      <w:r w:rsidR="00F013FC" w:rsidRPr="00A500A9">
        <w:rPr>
          <w:spacing w:val="-43"/>
        </w:rPr>
        <w:t xml:space="preserve"> </w:t>
      </w:r>
      <w:r w:rsidRPr="00A500A9">
        <w:t>водогрейных</w:t>
      </w:r>
      <w:r w:rsidRPr="00A500A9">
        <w:rPr>
          <w:spacing w:val="-35"/>
        </w:rPr>
        <w:t xml:space="preserve"> </w:t>
      </w:r>
      <w:r w:rsidRPr="00A500A9">
        <w:t>котла</w:t>
      </w:r>
      <w:r w:rsidRPr="00A500A9">
        <w:rPr>
          <w:spacing w:val="-38"/>
        </w:rPr>
        <w:t xml:space="preserve"> </w:t>
      </w:r>
      <w:r w:rsidRPr="00A500A9">
        <w:t>ТТ-</w:t>
      </w:r>
      <w:r w:rsidR="00C361E2" w:rsidRPr="00A500A9">
        <w:t>100</w:t>
      </w:r>
      <w:r w:rsidRPr="00A500A9">
        <w:t>.</w:t>
      </w:r>
    </w:p>
    <w:p w:rsidR="009F74AB" w:rsidRPr="00A500A9" w:rsidRDefault="00DB7D87" w:rsidP="00A500A9">
      <w:pPr>
        <w:pStyle w:val="a3"/>
        <w:spacing w:line="345" w:lineRule="auto"/>
        <w:ind w:left="119" w:right="280" w:firstLine="707"/>
        <w:jc w:val="both"/>
      </w:pPr>
      <w:r w:rsidRPr="00A500A9">
        <w:t xml:space="preserve">Тепловая схема котельной двухконтурная. Внутренний контур включает в себя два котла, </w:t>
      </w:r>
      <w:r w:rsidRPr="00A500A9">
        <w:rPr>
          <w:shd w:val="clear" w:color="auto" w:fill="FFFFFF" w:themeFill="background1"/>
        </w:rPr>
        <w:t>4 водо-водяных</w:t>
      </w:r>
      <w:r w:rsidRPr="00A500A9">
        <w:t xml:space="preserve"> теплообменных аппарата (контур </w:t>
      </w:r>
      <w:r w:rsidRPr="00A500A9">
        <w:rPr>
          <w:w w:val="95"/>
        </w:rPr>
        <w:t>отопления,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контур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>ГВС),</w:t>
      </w:r>
      <w:r w:rsidRPr="00A500A9">
        <w:rPr>
          <w:spacing w:val="-12"/>
          <w:w w:val="95"/>
        </w:rPr>
        <w:t xml:space="preserve"> </w:t>
      </w:r>
      <w:r w:rsidRPr="00A500A9">
        <w:rPr>
          <w:w w:val="95"/>
        </w:rPr>
        <w:t>циркуляционные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и</w:t>
      </w:r>
      <w:r w:rsidRPr="00A500A9">
        <w:rPr>
          <w:spacing w:val="-18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исходной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воды.</w:t>
      </w:r>
      <w:r w:rsidRPr="00A500A9">
        <w:rPr>
          <w:spacing w:val="-15"/>
          <w:w w:val="95"/>
        </w:rPr>
        <w:t xml:space="preserve"> </w:t>
      </w:r>
      <w:r w:rsidRPr="00A500A9">
        <w:rPr>
          <w:w w:val="95"/>
        </w:rPr>
        <w:t>Во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 xml:space="preserve">внешнем </w:t>
      </w:r>
      <w:r w:rsidRPr="00A500A9">
        <w:t xml:space="preserve">контуре осуществляется подогрев и подпитка воды из систем отопления и ГВС. </w:t>
      </w:r>
      <w:r w:rsidR="006C5A74" w:rsidRPr="00A500A9">
        <w:rPr>
          <w:shd w:val="clear" w:color="auto" w:fill="FFFFFF" w:themeFill="background1"/>
        </w:rPr>
        <w:t xml:space="preserve">Бак рсмирительный </w:t>
      </w:r>
      <w:r w:rsidR="006C5A74" w:rsidRPr="00A500A9">
        <w:rPr>
          <w:shd w:val="clear" w:color="auto" w:fill="FFFFFF" w:themeFill="background1"/>
          <w:lang w:val="en-US"/>
        </w:rPr>
        <w:t>V</w:t>
      </w:r>
      <w:r w:rsidR="006C5A74" w:rsidRPr="00A500A9">
        <w:rPr>
          <w:shd w:val="clear" w:color="auto" w:fill="FFFFFF" w:themeFill="background1"/>
        </w:rPr>
        <w:t>=1000л – 3 шт.</w:t>
      </w:r>
      <w:r w:rsidRPr="00A500A9">
        <w:rPr>
          <w:shd w:val="clear" w:color="auto" w:fill="FFFFFF" w:themeFill="background1"/>
        </w:rPr>
        <w:t>.</w:t>
      </w:r>
      <w:r w:rsidR="009F74AB" w:rsidRPr="00A500A9">
        <w:rPr>
          <w:shd w:val="clear" w:color="auto" w:fill="FFFFFF" w:themeFill="background1"/>
        </w:rPr>
        <w:t xml:space="preserve"> </w:t>
      </w:r>
    </w:p>
    <w:p w:rsidR="009F74AB" w:rsidRPr="00A500A9" w:rsidRDefault="009F74AB" w:rsidP="00A500A9">
      <w:pPr>
        <w:pStyle w:val="a3"/>
        <w:ind w:left="826"/>
        <w:jc w:val="both"/>
      </w:pPr>
      <w:r w:rsidRPr="00A500A9">
        <w:t>Тепловая схема коте</w:t>
      </w:r>
      <w:r w:rsidR="007019B9" w:rsidRPr="00A500A9">
        <w:t xml:space="preserve">льной представлена на рисунке </w:t>
      </w:r>
      <w:r w:rsidR="00B34A4A" w:rsidRPr="00A500A9">
        <w:t>4</w:t>
      </w:r>
      <w:r w:rsidRPr="00A500A9">
        <w:t>.</w:t>
      </w:r>
    </w:p>
    <w:p w:rsidR="009F74AB" w:rsidRPr="00A500A9" w:rsidRDefault="009F74AB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C361E2" w:rsidRPr="00A500A9" w:rsidRDefault="00C361E2" w:rsidP="00A500A9">
      <w:pPr>
        <w:pStyle w:val="a3"/>
        <w:ind w:left="826"/>
        <w:jc w:val="both"/>
      </w:pPr>
    </w:p>
    <w:p w:rsidR="00533023" w:rsidRPr="00A500A9" w:rsidRDefault="007019B9" w:rsidP="00A500A9">
      <w:pPr>
        <w:ind w:left="125"/>
        <w:rPr>
          <w:w w:val="105"/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Рисунок </w:t>
      </w:r>
      <w:r w:rsidR="00B34A4A" w:rsidRPr="00A500A9">
        <w:rPr>
          <w:w w:val="105"/>
          <w:sz w:val="24"/>
          <w:szCs w:val="24"/>
        </w:rPr>
        <w:t>4</w:t>
      </w:r>
      <w:r w:rsidR="009F74AB" w:rsidRPr="00A500A9">
        <w:rPr>
          <w:w w:val="105"/>
          <w:sz w:val="24"/>
          <w:szCs w:val="24"/>
        </w:rPr>
        <w:t xml:space="preserve">. Тепловая схема котельной </w:t>
      </w:r>
      <w:r w:rsidR="00C361E2" w:rsidRPr="00A500A9">
        <w:rPr>
          <w:w w:val="95"/>
          <w:sz w:val="24"/>
          <w:szCs w:val="24"/>
        </w:rPr>
        <w:t>пос. Сельцо</w:t>
      </w:r>
      <w:r w:rsidR="009D6E19" w:rsidRPr="00A500A9">
        <w:rPr>
          <w:w w:val="95"/>
          <w:sz w:val="24"/>
          <w:szCs w:val="24"/>
        </w:rPr>
        <w:t>.</w:t>
      </w:r>
    </w:p>
    <w:p w:rsidR="00AB5C7C" w:rsidRPr="00A500A9" w:rsidRDefault="00AB5C7C" w:rsidP="00A500A9">
      <w:pPr>
        <w:pStyle w:val="4"/>
      </w:pPr>
      <w:r w:rsidRPr="00A500A9">
        <w:rPr>
          <w:w w:val="110"/>
        </w:rPr>
        <w:t>Способ регулирования отпуска тепловой энергии от источников тепловой энергии с обоснованием выбора графика изменения температур</w:t>
      </w:r>
      <w:r w:rsidRPr="00A500A9">
        <w:rPr>
          <w:spacing w:val="23"/>
          <w:w w:val="110"/>
        </w:rPr>
        <w:t xml:space="preserve"> </w:t>
      </w:r>
      <w:r w:rsidRPr="00A500A9">
        <w:rPr>
          <w:w w:val="110"/>
        </w:rPr>
        <w:t>теплоносителя</w:t>
      </w:r>
    </w:p>
    <w:p w:rsidR="009D6E19" w:rsidRPr="00A500A9" w:rsidRDefault="00AB5C7C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Система теплоснабжения </w:t>
      </w:r>
      <w:r w:rsidR="00C361E2" w:rsidRPr="00A500A9">
        <w:rPr>
          <w:w w:val="95"/>
          <w:sz w:val="27"/>
          <w:szCs w:val="27"/>
          <w:lang w:val="ru-RU"/>
        </w:rPr>
        <w:t>пос. Сельцо</w:t>
      </w:r>
      <w:r w:rsidR="00C361E2" w:rsidRPr="00A500A9">
        <w:rPr>
          <w:sz w:val="27"/>
          <w:szCs w:val="27"/>
          <w:lang w:val="ru-RU"/>
        </w:rPr>
        <w:t xml:space="preserve"> </w:t>
      </w:r>
      <w:r w:rsidRPr="00A500A9">
        <w:rPr>
          <w:w w:val="90"/>
          <w:sz w:val="27"/>
          <w:szCs w:val="27"/>
          <w:lang w:val="ru-RU"/>
        </w:rPr>
        <w:t xml:space="preserve">— </w:t>
      </w:r>
      <w:r w:rsidR="009D6E19" w:rsidRPr="00A500A9">
        <w:rPr>
          <w:sz w:val="27"/>
          <w:szCs w:val="27"/>
          <w:lang w:val="ru-RU"/>
        </w:rPr>
        <w:t>четырех</w:t>
      </w:r>
      <w:r w:rsidRPr="00A500A9">
        <w:rPr>
          <w:sz w:val="27"/>
          <w:szCs w:val="27"/>
          <w:lang w:val="ru-RU"/>
        </w:rPr>
        <w:t>трубная. Регулирование отпуска</w:t>
      </w:r>
      <w:r w:rsidRPr="00A500A9">
        <w:rPr>
          <w:spacing w:val="-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тепловой</w:t>
      </w:r>
      <w:r w:rsidRPr="00A500A9">
        <w:rPr>
          <w:spacing w:val="-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энергии</w:t>
      </w:r>
      <w:r w:rsidRPr="00A500A9">
        <w:rPr>
          <w:spacing w:val="-1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осуществляется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качественным</w:t>
      </w:r>
      <w:r w:rsidRPr="00A500A9">
        <w:rPr>
          <w:spacing w:val="-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способом,</w:t>
      </w:r>
      <w:r w:rsidRPr="00A500A9">
        <w:rPr>
          <w:spacing w:val="-6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т.е.</w:t>
      </w:r>
      <w:r w:rsidRPr="00A500A9">
        <w:rPr>
          <w:spacing w:val="-16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 xml:space="preserve">изменением температуры теплоносителя в подающем трубопроводе в зависимости от температуры наружного воздуха. </w:t>
      </w:r>
      <w:r w:rsidR="009D6E19" w:rsidRPr="00A500A9">
        <w:rPr>
          <w:sz w:val="27"/>
          <w:szCs w:val="27"/>
          <w:lang w:val="ru-RU"/>
        </w:rPr>
        <w:t xml:space="preserve">Теплоснабжение потреби-телей от котельной осуществляется по температурным графикам </w:t>
      </w:r>
      <w:r w:rsidR="009D6E19" w:rsidRPr="00A500A9">
        <w:rPr>
          <w:sz w:val="27"/>
          <w:szCs w:val="27"/>
          <w:lang w:val="ru-RU" w:bidi="en-US"/>
        </w:rPr>
        <w:t>95/70°</w:t>
      </w:r>
      <w:r w:rsidR="009D6E19" w:rsidRPr="00A500A9">
        <w:rPr>
          <w:sz w:val="27"/>
          <w:szCs w:val="27"/>
          <w:lang w:bidi="en-US"/>
        </w:rPr>
        <w:t>C</w:t>
      </w:r>
      <w:r w:rsidR="009D6E19" w:rsidRPr="00A500A9">
        <w:rPr>
          <w:sz w:val="27"/>
          <w:szCs w:val="27"/>
          <w:lang w:val="ru-RU" w:bidi="en-US"/>
        </w:rPr>
        <w:t xml:space="preserve"> </w:t>
      </w:r>
      <w:r w:rsidR="009D6E19" w:rsidRPr="00A500A9">
        <w:rPr>
          <w:sz w:val="27"/>
          <w:szCs w:val="27"/>
          <w:lang w:val="ru-RU"/>
        </w:rPr>
        <w:t xml:space="preserve">и </w:t>
      </w:r>
      <w:r w:rsidR="009D6E19" w:rsidRPr="00A500A9">
        <w:rPr>
          <w:sz w:val="27"/>
          <w:szCs w:val="27"/>
          <w:lang w:val="ru-RU" w:bidi="en-US"/>
        </w:rPr>
        <w:t>65/40°</w:t>
      </w:r>
      <w:r w:rsidR="009D6E19" w:rsidRPr="00A500A9">
        <w:rPr>
          <w:sz w:val="27"/>
          <w:szCs w:val="27"/>
          <w:lang w:bidi="en-US"/>
        </w:rPr>
        <w:t>C</w:t>
      </w:r>
      <w:r w:rsidR="009D6E19" w:rsidRPr="00A500A9">
        <w:rPr>
          <w:sz w:val="27"/>
          <w:szCs w:val="27"/>
          <w:lang w:val="ru-RU" w:bidi="en-US"/>
        </w:rPr>
        <w:t xml:space="preserve"> </w:t>
      </w:r>
      <w:r w:rsidR="009D6E19" w:rsidRPr="00A500A9">
        <w:rPr>
          <w:sz w:val="27"/>
          <w:szCs w:val="27"/>
          <w:lang w:val="ru-RU"/>
        </w:rPr>
        <w:t xml:space="preserve">на отопление и горячее водоснабжение соответственно. </w:t>
      </w:r>
    </w:p>
    <w:p w:rsidR="00B34A4A" w:rsidRPr="00A500A9" w:rsidRDefault="00B34A4A" w:rsidP="00A500A9">
      <w:pPr>
        <w:spacing w:before="222" w:line="360" w:lineRule="auto"/>
        <w:ind w:left="119" w:right="257" w:firstLine="705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Температурный</w:t>
      </w:r>
      <w:r w:rsidRPr="00A500A9">
        <w:rPr>
          <w:spacing w:val="-4"/>
          <w:sz w:val="26"/>
          <w:szCs w:val="26"/>
        </w:rPr>
        <w:t xml:space="preserve"> </w:t>
      </w:r>
      <w:r w:rsidRPr="00A500A9">
        <w:rPr>
          <w:sz w:val="26"/>
          <w:szCs w:val="26"/>
        </w:rPr>
        <w:t>график</w:t>
      </w:r>
      <w:r w:rsidRPr="00A500A9">
        <w:rPr>
          <w:spacing w:val="-15"/>
          <w:sz w:val="26"/>
          <w:szCs w:val="26"/>
        </w:rPr>
        <w:t xml:space="preserve"> </w:t>
      </w:r>
      <w:r w:rsidRPr="00A500A9">
        <w:rPr>
          <w:sz w:val="26"/>
          <w:szCs w:val="26"/>
        </w:rPr>
        <w:t>регулирования</w:t>
      </w:r>
      <w:r w:rsidRPr="00A500A9">
        <w:rPr>
          <w:spacing w:val="-4"/>
          <w:sz w:val="26"/>
          <w:szCs w:val="26"/>
        </w:rPr>
        <w:t xml:space="preserve"> </w:t>
      </w:r>
      <w:r w:rsidRPr="00A500A9">
        <w:rPr>
          <w:sz w:val="26"/>
          <w:szCs w:val="26"/>
        </w:rPr>
        <w:t>отпуска</w:t>
      </w:r>
      <w:r w:rsidRPr="00A500A9">
        <w:rPr>
          <w:spacing w:val="-7"/>
          <w:sz w:val="26"/>
          <w:szCs w:val="26"/>
        </w:rPr>
        <w:t xml:space="preserve"> </w:t>
      </w:r>
      <w:r w:rsidRPr="00A500A9">
        <w:rPr>
          <w:sz w:val="26"/>
          <w:szCs w:val="26"/>
        </w:rPr>
        <w:t>тепловой</w:t>
      </w:r>
      <w:r w:rsidRPr="00A500A9">
        <w:rPr>
          <w:spacing w:val="-11"/>
          <w:sz w:val="26"/>
          <w:szCs w:val="26"/>
        </w:rPr>
        <w:t xml:space="preserve"> </w:t>
      </w:r>
      <w:r w:rsidRPr="00A500A9">
        <w:rPr>
          <w:sz w:val="26"/>
          <w:szCs w:val="26"/>
        </w:rPr>
        <w:t>энергии</w:t>
      </w:r>
      <w:r w:rsidRPr="00A500A9">
        <w:rPr>
          <w:spacing w:val="-10"/>
          <w:sz w:val="26"/>
          <w:szCs w:val="26"/>
        </w:rPr>
        <w:t xml:space="preserve"> </w:t>
      </w:r>
      <w:r w:rsidRPr="00A500A9">
        <w:rPr>
          <w:sz w:val="26"/>
          <w:szCs w:val="26"/>
        </w:rPr>
        <w:t>от</w:t>
      </w:r>
      <w:r w:rsidRPr="00A500A9">
        <w:rPr>
          <w:spacing w:val="-21"/>
          <w:sz w:val="26"/>
          <w:szCs w:val="26"/>
        </w:rPr>
        <w:t xml:space="preserve"> </w:t>
      </w:r>
      <w:r w:rsidRPr="00A500A9">
        <w:rPr>
          <w:sz w:val="26"/>
          <w:szCs w:val="26"/>
        </w:rPr>
        <w:t>котельной</w:t>
      </w:r>
      <w:r w:rsidRPr="00A500A9">
        <w:rPr>
          <w:spacing w:val="-10"/>
          <w:sz w:val="26"/>
          <w:szCs w:val="26"/>
        </w:rPr>
        <w:t xml:space="preserve"> </w:t>
      </w:r>
      <w:r w:rsidR="00C361E2" w:rsidRPr="00A500A9">
        <w:rPr>
          <w:w w:val="95"/>
        </w:rPr>
        <w:t>пос. Сельцо</w:t>
      </w:r>
      <w:r w:rsidR="00C361E2" w:rsidRPr="00A500A9">
        <w:t xml:space="preserve"> </w:t>
      </w:r>
      <w:r w:rsidRPr="00A500A9">
        <w:rPr>
          <w:sz w:val="26"/>
          <w:szCs w:val="26"/>
        </w:rPr>
        <w:t>представлен в таблице</w:t>
      </w:r>
      <w:r w:rsidR="00831A2A" w:rsidRPr="00A500A9">
        <w:rPr>
          <w:sz w:val="26"/>
          <w:szCs w:val="26"/>
        </w:rPr>
        <w:t xml:space="preserve"> </w:t>
      </w:r>
      <w:r w:rsidRPr="00A500A9">
        <w:rPr>
          <w:spacing w:val="-22"/>
          <w:sz w:val="26"/>
          <w:szCs w:val="26"/>
        </w:rPr>
        <w:t xml:space="preserve"> </w:t>
      </w:r>
      <w:r w:rsidR="002919A2" w:rsidRPr="00A500A9">
        <w:rPr>
          <w:spacing w:val="-22"/>
          <w:sz w:val="26"/>
          <w:szCs w:val="26"/>
        </w:rPr>
        <w:t>1</w:t>
      </w:r>
      <w:r w:rsidR="00F7147B" w:rsidRPr="00A500A9">
        <w:rPr>
          <w:spacing w:val="-22"/>
          <w:sz w:val="26"/>
          <w:szCs w:val="26"/>
        </w:rPr>
        <w:t>.8</w:t>
      </w:r>
      <w:r w:rsidRPr="00A500A9">
        <w:rPr>
          <w:sz w:val="26"/>
          <w:szCs w:val="26"/>
        </w:rPr>
        <w:t>.</w:t>
      </w:r>
    </w:p>
    <w:p w:rsidR="00904BFB" w:rsidRPr="00A500A9" w:rsidRDefault="00904BFB" w:rsidP="00A500A9">
      <w:pPr>
        <w:spacing w:before="106" w:line="360" w:lineRule="auto"/>
        <w:ind w:right="261"/>
        <w:jc w:val="both"/>
        <w:rPr>
          <w:sz w:val="26"/>
        </w:rPr>
      </w:pPr>
    </w:p>
    <w:p w:rsidR="00E74347" w:rsidRPr="00A500A9" w:rsidRDefault="00831A2A" w:rsidP="00A500A9">
      <w:pPr>
        <w:spacing w:line="242" w:lineRule="auto"/>
        <w:ind w:left="123" w:right="662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2919A2" w:rsidRPr="00A500A9">
        <w:rPr>
          <w:w w:val="105"/>
          <w:sz w:val="24"/>
          <w:szCs w:val="24"/>
        </w:rPr>
        <w:t>1</w:t>
      </w:r>
      <w:r w:rsidR="00F7147B" w:rsidRPr="00A500A9">
        <w:rPr>
          <w:w w:val="105"/>
          <w:sz w:val="24"/>
          <w:szCs w:val="24"/>
        </w:rPr>
        <w:t>.8</w:t>
      </w:r>
      <w:r w:rsidR="00B34A4A" w:rsidRPr="00A500A9">
        <w:rPr>
          <w:w w:val="105"/>
          <w:sz w:val="24"/>
          <w:szCs w:val="24"/>
        </w:rPr>
        <w:t xml:space="preserve">. Температурный график регулирования отпуска тепловой энергии от котельной </w:t>
      </w:r>
      <w:r w:rsidR="00C361E2" w:rsidRPr="00A500A9">
        <w:rPr>
          <w:w w:val="95"/>
          <w:sz w:val="24"/>
          <w:szCs w:val="24"/>
        </w:rPr>
        <w:t>пос. Сельцо</w:t>
      </w:r>
    </w:p>
    <w:p w:rsidR="00B34A4A" w:rsidRPr="00A500A9" w:rsidRDefault="00B34A4A" w:rsidP="00A500A9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165"/>
        <w:gridCol w:w="2146"/>
      </w:tblGrid>
      <w:tr w:rsidR="00A500A9" w:rsidRPr="00A500A9" w:rsidTr="00B02739">
        <w:trPr>
          <w:trHeight w:val="489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ind w:left="1029" w:hanging="6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 воздуха,°С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9" w:line="252" w:lineRule="auto"/>
              <w:ind w:left="707" w:right="645" w:hanging="7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t прямой воды, °С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9"/>
              <w:ind w:left="60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B34A4A" w:rsidRPr="00A500A9" w:rsidRDefault="00B34A4A" w:rsidP="00A500A9">
            <w:pPr>
              <w:pStyle w:val="TableParagraph"/>
              <w:spacing w:before="3"/>
              <w:ind w:left="69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воды, °С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887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 w:rsidTr="00B02739">
        <w:trPr>
          <w:trHeight w:val="26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0"/>
              <w:ind w:left="47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8"/>
              <w:ind w:left="47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47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7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45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42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 w:rsidTr="00B02739">
        <w:trPr>
          <w:trHeight w:val="282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45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8"/>
              <w:ind w:left="49"/>
              <w:rPr>
                <w:sz w:val="19"/>
              </w:rPr>
            </w:pPr>
            <w:r w:rsidRPr="00A500A9">
              <w:rPr>
                <w:w w:val="98"/>
                <w:sz w:val="19"/>
              </w:rPr>
              <w:t>3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44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45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46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line="249" w:lineRule="exact"/>
              <w:ind w:left="938" w:right="903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897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 w:rsidTr="00B02739">
        <w:trPr>
          <w:trHeight w:val="282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0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8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895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4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 w:rsidTr="00B02739">
        <w:trPr>
          <w:trHeight w:val="26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 w:rsidTr="00B02739">
        <w:trPr>
          <w:trHeight w:val="277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 w:rsidTr="00B02739">
        <w:trPr>
          <w:trHeight w:val="27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-20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 w:rsidTr="00B02739">
        <w:trPr>
          <w:trHeight w:val="25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 w:rsidTr="00B02739">
        <w:trPr>
          <w:trHeight w:val="26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 w:rsidTr="00B02739">
        <w:trPr>
          <w:trHeight w:val="25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line="225" w:lineRule="exact"/>
              <w:ind w:left="938" w:right="898"/>
              <w:rPr>
                <w:sz w:val="20"/>
              </w:rPr>
            </w:pPr>
            <w:r w:rsidRPr="00A500A9">
              <w:rPr>
                <w:sz w:val="20"/>
              </w:rPr>
              <w:t>-23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 w:rsidTr="00B0273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63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 w:rsidTr="00B0273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 w:rsidTr="00B0273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B34A4A" w:rsidRPr="00A500A9" w:rsidRDefault="00B34A4A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165" w:type="dxa"/>
          </w:tcPr>
          <w:p w:rsidR="00B34A4A" w:rsidRPr="00A500A9" w:rsidRDefault="00B34A4A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146" w:type="dxa"/>
          </w:tcPr>
          <w:p w:rsidR="00B34A4A" w:rsidRPr="00A500A9" w:rsidRDefault="00B34A4A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B34A4A" w:rsidRPr="00A500A9" w:rsidRDefault="00B34A4A" w:rsidP="00A500A9">
      <w:pPr>
        <w:spacing w:before="100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AB5C7C" w:rsidRPr="00A500A9" w:rsidRDefault="00AB5C7C" w:rsidP="00A500A9">
      <w:pPr>
        <w:pStyle w:val="a3"/>
        <w:rPr>
          <w:sz w:val="24"/>
        </w:rPr>
      </w:pPr>
    </w:p>
    <w:p w:rsidR="00AB5C7C" w:rsidRPr="00A500A9" w:rsidRDefault="00AB5C7C" w:rsidP="00A500A9">
      <w:pPr>
        <w:pStyle w:val="4"/>
      </w:pPr>
      <w:r w:rsidRPr="00A500A9">
        <w:t>Среднегодовая загрузка</w:t>
      </w:r>
      <w:r w:rsidRPr="00A500A9">
        <w:rPr>
          <w:spacing w:val="-24"/>
        </w:rPr>
        <w:t xml:space="preserve"> </w:t>
      </w:r>
      <w:r w:rsidRPr="00A500A9">
        <w:t>оборудования</w:t>
      </w:r>
    </w:p>
    <w:p w:rsidR="00E74347" w:rsidRPr="00A500A9" w:rsidRDefault="00AB5C7C" w:rsidP="00A500A9">
      <w:pPr>
        <w:spacing w:before="234" w:line="357" w:lineRule="auto"/>
        <w:ind w:left="119" w:right="274" w:firstLine="710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В настоящее время на котельной </w:t>
      </w:r>
      <w:r w:rsidR="00C361E2" w:rsidRPr="00A500A9">
        <w:rPr>
          <w:w w:val="95"/>
          <w:sz w:val="27"/>
          <w:szCs w:val="27"/>
        </w:rPr>
        <w:t>пос. Сельцо</w:t>
      </w:r>
      <w:r w:rsidR="00C361E2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работают два водогрейных котла </w:t>
      </w:r>
      <w:r w:rsidR="00B34A4A" w:rsidRPr="00A500A9">
        <w:rPr>
          <w:sz w:val="27"/>
          <w:szCs w:val="27"/>
        </w:rPr>
        <w:t>ТТ-</w:t>
      </w:r>
      <w:r w:rsidR="00C361E2" w:rsidRPr="00A500A9">
        <w:rPr>
          <w:sz w:val="27"/>
          <w:szCs w:val="27"/>
        </w:rPr>
        <w:t>10</w:t>
      </w:r>
      <w:r w:rsidR="00904BFB" w:rsidRPr="00A500A9">
        <w:rPr>
          <w:sz w:val="27"/>
          <w:szCs w:val="27"/>
        </w:rPr>
        <w:t>0</w:t>
      </w:r>
      <w:r w:rsidRPr="00A500A9">
        <w:rPr>
          <w:sz w:val="27"/>
          <w:szCs w:val="27"/>
        </w:rPr>
        <w:t xml:space="preserve">. Суммарное время работы котельной за год составляет </w:t>
      </w:r>
      <w:r w:rsidR="00BF111E" w:rsidRPr="00A500A9">
        <w:rPr>
          <w:sz w:val="27"/>
          <w:szCs w:val="27"/>
        </w:rPr>
        <w:t>8760</w:t>
      </w:r>
      <w:r w:rsidRPr="00A500A9">
        <w:rPr>
          <w:sz w:val="27"/>
          <w:szCs w:val="27"/>
        </w:rPr>
        <w:t xml:space="preserve"> часов. Сведения</w:t>
      </w:r>
      <w:r w:rsidRPr="00A500A9">
        <w:rPr>
          <w:spacing w:val="-9"/>
          <w:sz w:val="27"/>
          <w:szCs w:val="27"/>
        </w:rPr>
        <w:t xml:space="preserve"> </w:t>
      </w:r>
      <w:r w:rsidRPr="00A500A9">
        <w:rPr>
          <w:sz w:val="27"/>
          <w:szCs w:val="27"/>
        </w:rPr>
        <w:t>о</w:t>
      </w:r>
      <w:r w:rsidRPr="00A500A9">
        <w:rPr>
          <w:spacing w:val="-20"/>
          <w:sz w:val="27"/>
          <w:szCs w:val="27"/>
        </w:rPr>
        <w:t xml:space="preserve"> </w:t>
      </w:r>
      <w:r w:rsidRPr="00A500A9">
        <w:rPr>
          <w:sz w:val="27"/>
          <w:szCs w:val="27"/>
        </w:rPr>
        <w:t>времени</w:t>
      </w:r>
      <w:r w:rsidRPr="00A500A9">
        <w:rPr>
          <w:spacing w:val="-5"/>
          <w:sz w:val="27"/>
          <w:szCs w:val="27"/>
        </w:rPr>
        <w:t xml:space="preserve"> </w:t>
      </w:r>
      <w:r w:rsidRPr="00A500A9">
        <w:rPr>
          <w:sz w:val="27"/>
          <w:szCs w:val="27"/>
        </w:rPr>
        <w:t>работы</w:t>
      </w:r>
      <w:r w:rsidRPr="00A500A9">
        <w:rPr>
          <w:spacing w:val="-10"/>
          <w:sz w:val="27"/>
          <w:szCs w:val="27"/>
        </w:rPr>
        <w:t xml:space="preserve"> </w:t>
      </w:r>
      <w:r w:rsidRPr="00A500A9">
        <w:rPr>
          <w:sz w:val="27"/>
          <w:szCs w:val="27"/>
        </w:rPr>
        <w:t>котельной</w:t>
      </w:r>
      <w:r w:rsidRPr="00A500A9">
        <w:rPr>
          <w:spacing w:val="2"/>
          <w:sz w:val="27"/>
          <w:szCs w:val="27"/>
        </w:rPr>
        <w:t xml:space="preserve"> </w:t>
      </w:r>
      <w:r w:rsidR="00C361E2" w:rsidRPr="00A500A9">
        <w:rPr>
          <w:w w:val="95"/>
          <w:sz w:val="27"/>
          <w:szCs w:val="27"/>
        </w:rPr>
        <w:t>пос. Сельцо</w:t>
      </w:r>
      <w:r w:rsidR="00C361E2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представлены</w:t>
      </w:r>
      <w:r w:rsidRPr="00A500A9">
        <w:rPr>
          <w:spacing w:val="8"/>
          <w:sz w:val="27"/>
          <w:szCs w:val="27"/>
        </w:rPr>
        <w:t xml:space="preserve"> </w:t>
      </w:r>
      <w:r w:rsidRPr="00A500A9">
        <w:rPr>
          <w:sz w:val="27"/>
          <w:szCs w:val="27"/>
        </w:rPr>
        <w:t>в</w:t>
      </w:r>
      <w:r w:rsidRPr="00A500A9">
        <w:rPr>
          <w:spacing w:val="-20"/>
          <w:sz w:val="27"/>
          <w:szCs w:val="27"/>
        </w:rPr>
        <w:t xml:space="preserve"> </w:t>
      </w:r>
      <w:r w:rsidRPr="00A500A9">
        <w:rPr>
          <w:sz w:val="27"/>
          <w:szCs w:val="27"/>
        </w:rPr>
        <w:t>таблице</w:t>
      </w:r>
      <w:r w:rsidRPr="00A500A9">
        <w:rPr>
          <w:spacing w:val="-6"/>
          <w:sz w:val="27"/>
          <w:szCs w:val="27"/>
        </w:rPr>
        <w:t xml:space="preserve"> </w:t>
      </w:r>
      <w:r w:rsidR="00831A2A" w:rsidRPr="00A500A9">
        <w:rPr>
          <w:sz w:val="27"/>
          <w:szCs w:val="27"/>
        </w:rPr>
        <w:t>1</w:t>
      </w:r>
      <w:r w:rsidR="00F7147B" w:rsidRPr="00A500A9">
        <w:rPr>
          <w:sz w:val="27"/>
          <w:szCs w:val="27"/>
        </w:rPr>
        <w:t>.9</w:t>
      </w:r>
      <w:r w:rsidRPr="00A500A9">
        <w:rPr>
          <w:sz w:val="27"/>
          <w:szCs w:val="27"/>
        </w:rPr>
        <w:t xml:space="preserve">. </w:t>
      </w:r>
    </w:p>
    <w:p w:rsidR="00AB5C7C" w:rsidRPr="00A500A9" w:rsidRDefault="00831A2A" w:rsidP="00A500A9">
      <w:pPr>
        <w:spacing w:before="234" w:line="357" w:lineRule="auto"/>
        <w:ind w:right="274"/>
        <w:jc w:val="both"/>
        <w:rPr>
          <w:b/>
          <w:bCs/>
          <w:sz w:val="24"/>
          <w:szCs w:val="24"/>
        </w:rPr>
      </w:pPr>
      <w:r w:rsidRPr="00A500A9">
        <w:rPr>
          <w:sz w:val="24"/>
          <w:szCs w:val="24"/>
        </w:rPr>
        <w:t>Таблица 1</w:t>
      </w:r>
      <w:r w:rsidR="00F7147B" w:rsidRPr="00A500A9">
        <w:rPr>
          <w:sz w:val="24"/>
          <w:szCs w:val="24"/>
        </w:rPr>
        <w:t>.9</w:t>
      </w:r>
      <w:r w:rsidR="00AB5C7C" w:rsidRPr="00A500A9">
        <w:rPr>
          <w:sz w:val="24"/>
          <w:szCs w:val="24"/>
        </w:rPr>
        <w:t>. Сведения о времени работы котельной</w:t>
      </w:r>
      <w:r w:rsidR="00AB5C7C" w:rsidRPr="00A500A9">
        <w:rPr>
          <w:spacing w:val="9"/>
          <w:sz w:val="24"/>
          <w:szCs w:val="24"/>
        </w:rPr>
        <w:t xml:space="preserve"> </w:t>
      </w:r>
      <w:r w:rsidR="00C361E2" w:rsidRPr="00A500A9">
        <w:rPr>
          <w:w w:val="95"/>
          <w:sz w:val="24"/>
          <w:szCs w:val="24"/>
        </w:rPr>
        <w:t>пос. Сельцо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8"/>
        <w:gridCol w:w="2405"/>
        <w:gridCol w:w="2122"/>
        <w:gridCol w:w="1430"/>
      </w:tblGrid>
      <w:tr w:rsidR="00A500A9" w:rsidRPr="00A500A9" w:rsidTr="001404D0">
        <w:trPr>
          <w:trHeight w:hRule="exact" w:val="322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Месяцы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Число часов работы</w:t>
            </w:r>
          </w:p>
        </w:tc>
      </w:tr>
      <w:tr w:rsidR="00A500A9" w:rsidRPr="00A500A9" w:rsidTr="001404D0">
        <w:trPr>
          <w:trHeight w:hRule="exact" w:val="288"/>
          <w:jc w:val="center"/>
        </w:trPr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отопит. период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летний период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Итого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Январь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Февраль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Март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Июнь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Август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Сентябрь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1404D0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Октябрь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302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Ноябрь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1404D0">
        <w:trPr>
          <w:trHeight w:hRule="exact" w:val="29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Декабрь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1404D0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Среднегодовые значения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libri"/>
                <w:sz w:val="20"/>
                <w:szCs w:val="20"/>
              </w:rPr>
              <w:t>3240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11E" w:rsidRPr="00A500A9" w:rsidRDefault="00BF111E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8760</w:t>
            </w:r>
          </w:p>
        </w:tc>
      </w:tr>
    </w:tbl>
    <w:p w:rsidR="00AB5C7C" w:rsidRPr="00A500A9" w:rsidRDefault="00AB5C7C" w:rsidP="00A500A9">
      <w:pPr>
        <w:pStyle w:val="a3"/>
        <w:spacing w:before="9"/>
        <w:rPr>
          <w:sz w:val="9"/>
        </w:rPr>
      </w:pPr>
    </w:p>
    <w:p w:rsidR="00AB5C7C" w:rsidRPr="00A500A9" w:rsidRDefault="00AB5C7C" w:rsidP="00A500A9">
      <w:pPr>
        <w:pStyle w:val="4"/>
      </w:pPr>
      <w:r w:rsidRPr="00A500A9">
        <w:t>Способы учета тепла, отпущенного в тепловые</w:t>
      </w:r>
      <w:r w:rsidRPr="00A500A9">
        <w:rPr>
          <w:spacing w:val="10"/>
        </w:rPr>
        <w:t xml:space="preserve"> </w:t>
      </w:r>
      <w:r w:rsidRPr="00A500A9">
        <w:t>сети</w:t>
      </w:r>
    </w:p>
    <w:p w:rsidR="00533023" w:rsidRPr="00A500A9" w:rsidRDefault="00AB5C7C" w:rsidP="00A500A9">
      <w:pPr>
        <w:pStyle w:val="a3"/>
        <w:spacing w:before="222" w:line="345" w:lineRule="auto"/>
        <w:ind w:left="119" w:right="283" w:firstLine="709"/>
        <w:jc w:val="both"/>
      </w:pPr>
      <w:r w:rsidRPr="00A500A9">
        <w:t>Приборы учета отпуска тепла на котельной отсутствуют, учет тепла, отпущенного в тепловые сети, производится расчетным методом.</w:t>
      </w:r>
    </w:p>
    <w:p w:rsidR="00AB5C7C" w:rsidRPr="00A500A9" w:rsidRDefault="00AB5C7C" w:rsidP="00A500A9">
      <w:pPr>
        <w:pStyle w:val="4"/>
        <w:rPr>
          <w:sz w:val="26"/>
        </w:rPr>
      </w:pPr>
      <w:r w:rsidRPr="00A500A9">
        <w:t>Статистика</w:t>
      </w:r>
      <w:r w:rsidRPr="00A500A9">
        <w:tab/>
        <w:t>отказов</w:t>
      </w:r>
      <w:r w:rsidRPr="00A500A9">
        <w:tab/>
        <w:t>и</w:t>
      </w:r>
      <w:r w:rsidRPr="00A500A9">
        <w:tab/>
      </w:r>
      <w:r w:rsidRPr="00A500A9">
        <w:rPr>
          <w:w w:val="95"/>
        </w:rPr>
        <w:t>восстановлений</w:t>
      </w:r>
      <w:r w:rsidRPr="00A500A9">
        <w:rPr>
          <w:w w:val="95"/>
        </w:rPr>
        <w:tab/>
      </w:r>
      <w:r w:rsidRPr="00A500A9">
        <w:t>оборудования</w:t>
      </w:r>
      <w:r w:rsidR="00EE33F4" w:rsidRPr="00A500A9">
        <w:t xml:space="preserve"> </w:t>
      </w:r>
      <w:r w:rsidRPr="00A500A9">
        <w:rPr>
          <w:sz w:val="26"/>
        </w:rPr>
        <w:t>источников тепловой энергии</w:t>
      </w:r>
    </w:p>
    <w:p w:rsidR="00CD4D97" w:rsidRPr="00A500A9" w:rsidRDefault="00CD4D97" w:rsidP="00A500A9">
      <w:pPr>
        <w:pStyle w:val="af6"/>
        <w:spacing w:line="360" w:lineRule="auto"/>
      </w:pPr>
    </w:p>
    <w:p w:rsidR="00CD4D97" w:rsidRPr="00A500A9" w:rsidRDefault="00CD4D97" w:rsidP="00A500A9">
      <w:pPr>
        <w:pStyle w:val="af6"/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Аварийных ситуаций и отказов оборудования на котельной </w:t>
      </w:r>
      <w:r w:rsidR="00C361E2" w:rsidRPr="00A500A9">
        <w:rPr>
          <w:w w:val="95"/>
          <w:sz w:val="27"/>
          <w:szCs w:val="27"/>
        </w:rPr>
        <w:t>пос. Сельцо</w:t>
      </w:r>
      <w:r w:rsidR="00F013FC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в течении 2019 г. не зафиксировано.</w:t>
      </w:r>
    </w:p>
    <w:p w:rsidR="00CD4D97" w:rsidRPr="00A500A9" w:rsidRDefault="00CD4D97" w:rsidP="00A500A9">
      <w:pPr>
        <w:pStyle w:val="a3"/>
        <w:spacing w:before="220"/>
        <w:ind w:left="825"/>
      </w:pPr>
    </w:p>
    <w:p w:rsidR="00AB5C7C" w:rsidRPr="00A500A9" w:rsidRDefault="00AB5C7C" w:rsidP="00A500A9">
      <w:pPr>
        <w:pStyle w:val="4"/>
      </w:pPr>
      <w:r w:rsidRPr="00A500A9">
        <w:t>Предписания надзорных органов по запрещению дальнейшей эксплуатации источников тепловой</w:t>
      </w:r>
      <w:r w:rsidRPr="00A500A9">
        <w:rPr>
          <w:spacing w:val="7"/>
        </w:rPr>
        <w:t xml:space="preserve"> </w:t>
      </w:r>
      <w:r w:rsidRPr="00A500A9">
        <w:t>энергии.</w:t>
      </w:r>
    </w:p>
    <w:p w:rsidR="00AB5C7C" w:rsidRPr="00A500A9" w:rsidRDefault="00AB5C7C" w:rsidP="00A500A9">
      <w:pPr>
        <w:pStyle w:val="a3"/>
        <w:spacing w:before="219" w:line="348" w:lineRule="auto"/>
        <w:ind w:left="118" w:right="295" w:firstLine="706"/>
        <w:jc w:val="both"/>
      </w:pPr>
      <w:r w:rsidRPr="00A500A9">
        <w:rPr>
          <w:w w:val="95"/>
        </w:rPr>
        <w:t xml:space="preserve">Предписания надзорных органов по запрещению дальнейшей эксплуатации </w:t>
      </w:r>
      <w:r w:rsidRPr="00A500A9">
        <w:t xml:space="preserve">котельной </w:t>
      </w:r>
      <w:r w:rsidR="00C361E2" w:rsidRPr="00A500A9">
        <w:rPr>
          <w:w w:val="95"/>
        </w:rPr>
        <w:t>пос. Сельцо</w:t>
      </w:r>
      <w:r w:rsidR="00C361E2" w:rsidRPr="00A500A9">
        <w:t xml:space="preserve"> </w:t>
      </w:r>
      <w:r w:rsidRPr="00A500A9">
        <w:t>отсутствуют.</w:t>
      </w:r>
    </w:p>
    <w:p w:rsidR="00AB5C7C" w:rsidRPr="00A500A9" w:rsidRDefault="00AB5C7C" w:rsidP="00A500A9">
      <w:pPr>
        <w:pStyle w:val="4"/>
      </w:pPr>
      <w:r w:rsidRPr="00A500A9"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</w:t>
      </w:r>
      <w:r w:rsidRPr="00A500A9">
        <w:rPr>
          <w:spacing w:val="-2"/>
        </w:rPr>
        <w:t xml:space="preserve"> </w:t>
      </w:r>
      <w:r w:rsidRPr="00A500A9">
        <w:t>потребителей</w:t>
      </w:r>
    </w:p>
    <w:p w:rsidR="00AB5C7C" w:rsidRPr="00A500A9" w:rsidRDefault="00AB5C7C" w:rsidP="00A500A9">
      <w:pPr>
        <w:spacing w:line="360" w:lineRule="auto"/>
        <w:ind w:right="364" w:firstLine="851"/>
        <w:jc w:val="both"/>
        <w:rPr>
          <w:sz w:val="27"/>
          <w:szCs w:val="27"/>
        </w:rPr>
      </w:pPr>
      <w:r w:rsidRPr="00A500A9">
        <w:rPr>
          <w:w w:val="95"/>
          <w:sz w:val="27"/>
          <w:szCs w:val="27"/>
        </w:rPr>
        <w:t xml:space="preserve">Источники тепловой энергии и оборудования входящего в их состав, которые </w:t>
      </w:r>
      <w:r w:rsidRPr="00A500A9">
        <w:rPr>
          <w:sz w:val="27"/>
          <w:szCs w:val="27"/>
        </w:rPr>
        <w:t>отнесены к объектам, электрическая мощность, которых поставляется в вынужденном режим</w:t>
      </w:r>
      <w:r w:rsidR="00987462" w:rsidRPr="00A500A9">
        <w:rPr>
          <w:sz w:val="27"/>
          <w:szCs w:val="27"/>
        </w:rPr>
        <w:t xml:space="preserve">е в целях обеспечения </w:t>
      </w:r>
      <w:r w:rsidR="00B34A4A" w:rsidRPr="00A500A9">
        <w:rPr>
          <w:sz w:val="27"/>
          <w:szCs w:val="27"/>
        </w:rPr>
        <w:t>надежного</w:t>
      </w:r>
      <w:r w:rsidR="00987462" w:rsidRPr="00A500A9">
        <w:rPr>
          <w:sz w:val="27"/>
          <w:szCs w:val="27"/>
        </w:rPr>
        <w:t xml:space="preserve"> теплоснабжения потребителей </w:t>
      </w:r>
      <w:r w:rsidRPr="00A500A9">
        <w:rPr>
          <w:sz w:val="27"/>
          <w:szCs w:val="27"/>
        </w:rPr>
        <w:t>отсутствуют.</w:t>
      </w:r>
    </w:p>
    <w:p w:rsidR="001404D0" w:rsidRPr="00A500A9" w:rsidRDefault="001404D0" w:rsidP="00A500A9">
      <w:pPr>
        <w:spacing w:line="360" w:lineRule="auto"/>
        <w:ind w:right="364" w:firstLine="851"/>
        <w:jc w:val="both"/>
        <w:rPr>
          <w:sz w:val="27"/>
          <w:szCs w:val="27"/>
        </w:rPr>
      </w:pPr>
    </w:p>
    <w:p w:rsidR="00C361E2" w:rsidRPr="00A500A9" w:rsidRDefault="00C361E2" w:rsidP="00A500A9">
      <w:pPr>
        <w:spacing w:line="360" w:lineRule="auto"/>
        <w:ind w:right="364" w:firstLine="851"/>
        <w:jc w:val="both"/>
        <w:rPr>
          <w:sz w:val="27"/>
          <w:szCs w:val="27"/>
        </w:rPr>
      </w:pPr>
    </w:p>
    <w:p w:rsidR="004D1291" w:rsidRPr="00A500A9" w:rsidRDefault="004D1291" w:rsidP="00A500A9">
      <w:pPr>
        <w:pStyle w:val="3"/>
      </w:pPr>
      <w:bookmarkStart w:id="19" w:name="_Toc65658319"/>
      <w:r w:rsidRPr="00A500A9">
        <w:lastRenderedPageBreak/>
        <w:t>Котельная</w:t>
      </w:r>
      <w:r w:rsidRPr="00A500A9">
        <w:rPr>
          <w:w w:val="95"/>
        </w:rPr>
        <w:t xml:space="preserve"> </w:t>
      </w:r>
      <w:r w:rsidR="00C361E2" w:rsidRPr="00A500A9">
        <w:rPr>
          <w:w w:val="95"/>
        </w:rPr>
        <w:t>пос. Сумино, д.69а</w:t>
      </w:r>
      <w:bookmarkEnd w:id="19"/>
    </w:p>
    <w:p w:rsidR="004D1291" w:rsidRPr="00A500A9" w:rsidRDefault="004D1291" w:rsidP="00A500A9">
      <w:pPr>
        <w:pStyle w:val="4"/>
      </w:pPr>
      <w:r w:rsidRPr="00A500A9">
        <w:t>Структура основного</w:t>
      </w:r>
      <w:r w:rsidRPr="00A500A9">
        <w:rPr>
          <w:spacing w:val="46"/>
        </w:rPr>
        <w:t xml:space="preserve"> </w:t>
      </w:r>
      <w:r w:rsidRPr="00A500A9">
        <w:t>оборудования</w:t>
      </w:r>
    </w:p>
    <w:p w:rsidR="004D1291" w:rsidRPr="00A500A9" w:rsidRDefault="004D1291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 xml:space="preserve">На котельной </w:t>
      </w:r>
      <w:bookmarkStart w:id="20" w:name="_Hlk59455242"/>
      <w:r w:rsidRPr="00A500A9">
        <w:t>установлено 2 водогрейных котла ТТ-100,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246048" w:rsidRPr="00A500A9">
        <w:rPr>
          <w:spacing w:val="-1"/>
        </w:rPr>
        <w:t>4</w:t>
      </w:r>
      <w:r w:rsidRPr="00A500A9">
        <w:t>,</w:t>
      </w:r>
      <w:r w:rsidR="00246048" w:rsidRPr="00A500A9">
        <w:t>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(3,</w:t>
      </w:r>
      <w:r w:rsidR="00246048" w:rsidRPr="00A500A9">
        <w:t>44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  <w:bookmarkEnd w:id="20"/>
    </w:p>
    <w:p w:rsidR="004D1291" w:rsidRPr="00A500A9" w:rsidRDefault="004D1291" w:rsidP="00A500A9">
      <w:pPr>
        <w:pStyle w:val="a3"/>
        <w:spacing w:line="348" w:lineRule="auto"/>
        <w:ind w:left="122" w:right="271" w:firstLine="703"/>
        <w:jc w:val="both"/>
      </w:pPr>
      <w:r w:rsidRPr="00A500A9">
        <w:t xml:space="preserve">Технические характеристики котельного оборудования приведены в таблице </w:t>
      </w:r>
      <w:r w:rsidR="007E0C82" w:rsidRPr="00A500A9">
        <w:t>1</w:t>
      </w:r>
      <w:r w:rsidR="00F7147B" w:rsidRPr="00A500A9">
        <w:t>.10</w:t>
      </w:r>
      <w:r w:rsidRPr="00A500A9">
        <w:t>.</w:t>
      </w:r>
    </w:p>
    <w:p w:rsidR="004D1291" w:rsidRPr="00A500A9" w:rsidRDefault="004D1291" w:rsidP="00A500A9">
      <w:pPr>
        <w:spacing w:before="20" w:line="232" w:lineRule="auto"/>
        <w:ind w:left="123" w:right="386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7E0C82" w:rsidRPr="00A500A9">
        <w:rPr>
          <w:w w:val="105"/>
          <w:sz w:val="24"/>
          <w:szCs w:val="24"/>
        </w:rPr>
        <w:t>1</w:t>
      </w:r>
      <w:r w:rsidR="00F7147B" w:rsidRPr="00A500A9">
        <w:rPr>
          <w:w w:val="105"/>
          <w:sz w:val="24"/>
          <w:szCs w:val="24"/>
        </w:rPr>
        <w:t>.10</w:t>
      </w:r>
      <w:r w:rsidRPr="00A500A9">
        <w:rPr>
          <w:w w:val="105"/>
          <w:sz w:val="24"/>
          <w:szCs w:val="24"/>
        </w:rPr>
        <w:t xml:space="preserve">. Технические характеристики котельного оборудования котельной </w:t>
      </w:r>
      <w:r w:rsidRPr="00A500A9">
        <w:rPr>
          <w:w w:val="95"/>
          <w:sz w:val="24"/>
          <w:szCs w:val="24"/>
        </w:rPr>
        <w:t xml:space="preserve">д. </w:t>
      </w:r>
      <w:r w:rsidR="002B1A5D" w:rsidRPr="00A500A9">
        <w:rPr>
          <w:w w:val="95"/>
          <w:sz w:val="24"/>
          <w:szCs w:val="24"/>
        </w:rPr>
        <w:t>пос. Сумино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197"/>
        <w:gridCol w:w="2866"/>
      </w:tblGrid>
      <w:tr w:rsidR="00A500A9" w:rsidRPr="00A500A9" w:rsidTr="00E833D7">
        <w:trPr>
          <w:trHeight w:val="460"/>
        </w:trPr>
        <w:tc>
          <w:tcPr>
            <w:tcW w:w="3274" w:type="dxa"/>
            <w:vMerge w:val="restart"/>
          </w:tcPr>
          <w:p w:rsidR="004D1291" w:rsidRPr="00A500A9" w:rsidRDefault="004D1291" w:rsidP="00A500A9">
            <w:pPr>
              <w:pStyle w:val="TableParagraph"/>
              <w:jc w:val="left"/>
              <w:rPr>
                <w:sz w:val="20"/>
              </w:rPr>
            </w:pPr>
          </w:p>
          <w:p w:rsidR="004D1291" w:rsidRPr="00A500A9" w:rsidRDefault="004D1291" w:rsidP="00A500A9">
            <w:pPr>
              <w:pStyle w:val="TableParagraph"/>
              <w:spacing w:before="178"/>
              <w:ind w:left="198" w:right="316"/>
              <w:rPr>
                <w:sz w:val="19"/>
              </w:rPr>
            </w:pPr>
            <w:r w:rsidRPr="00A500A9">
              <w:rPr>
                <w:w w:val="115"/>
                <w:sz w:val="19"/>
              </w:rPr>
              <w:t>Параметр</w:t>
            </w:r>
          </w:p>
        </w:tc>
        <w:tc>
          <w:tcPr>
            <w:tcW w:w="6063" w:type="dxa"/>
            <w:gridSpan w:val="2"/>
          </w:tcPr>
          <w:p w:rsidR="004D1291" w:rsidRPr="00A500A9" w:rsidRDefault="004D1291" w:rsidP="00A500A9">
            <w:pPr>
              <w:pStyle w:val="TableParagraph"/>
              <w:spacing w:before="115"/>
              <w:ind w:left="2604" w:right="2573"/>
              <w:rPr>
                <w:sz w:val="19"/>
              </w:rPr>
            </w:pPr>
            <w:r w:rsidRPr="00A500A9">
              <w:rPr>
                <w:w w:val="110"/>
                <w:sz w:val="19"/>
              </w:rPr>
              <w:t>Значение</w:t>
            </w:r>
          </w:p>
        </w:tc>
      </w:tr>
      <w:tr w:rsidR="00A500A9" w:rsidRPr="00A500A9" w:rsidTr="00E833D7">
        <w:trPr>
          <w:trHeight w:val="450"/>
        </w:trPr>
        <w:tc>
          <w:tcPr>
            <w:tcW w:w="3274" w:type="dxa"/>
            <w:vMerge/>
            <w:tcBorders>
              <w:top w:val="nil"/>
            </w:tcBorders>
          </w:tcPr>
          <w:p w:rsidR="004D1291" w:rsidRPr="00A500A9" w:rsidRDefault="004D1291" w:rsidP="00A500A9"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</w:tcPr>
          <w:p w:rsidR="004D1291" w:rsidRPr="00A500A9" w:rsidRDefault="004D1291" w:rsidP="00A500A9">
            <w:pPr>
              <w:pStyle w:val="TableParagraph"/>
              <w:spacing w:line="134" w:lineRule="exact"/>
              <w:jc w:val="left"/>
              <w:rPr>
                <w:sz w:val="19"/>
                <w:szCs w:val="19"/>
              </w:rPr>
            </w:pPr>
          </w:p>
          <w:p w:rsidR="004D1291" w:rsidRPr="00A500A9" w:rsidRDefault="004D1291" w:rsidP="00A500A9">
            <w:pPr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№1</w:t>
            </w:r>
          </w:p>
        </w:tc>
        <w:tc>
          <w:tcPr>
            <w:tcW w:w="2866" w:type="dxa"/>
          </w:tcPr>
          <w:p w:rsidR="004D1291" w:rsidRPr="00A500A9" w:rsidRDefault="004D1291" w:rsidP="00A500A9">
            <w:pPr>
              <w:pStyle w:val="TableParagraph"/>
              <w:spacing w:before="105"/>
              <w:ind w:left="1020" w:right="9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№2</w:t>
            </w:r>
          </w:p>
        </w:tc>
      </w:tr>
      <w:tr w:rsidR="00A500A9" w:rsidRPr="00A500A9" w:rsidTr="00E833D7">
        <w:trPr>
          <w:trHeight w:val="450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before="91"/>
              <w:ind w:left="348" w:right="316"/>
              <w:rPr>
                <w:sz w:val="20"/>
              </w:rPr>
            </w:pPr>
            <w:r w:rsidRPr="00A500A9">
              <w:rPr>
                <w:sz w:val="20"/>
              </w:rPr>
              <w:t>Тип и количество котлов</w:t>
            </w:r>
          </w:p>
        </w:tc>
        <w:tc>
          <w:tcPr>
            <w:tcW w:w="3197" w:type="dxa"/>
          </w:tcPr>
          <w:p w:rsidR="004D1291" w:rsidRPr="00A500A9" w:rsidRDefault="004D1291" w:rsidP="00A500A9">
            <w:pPr>
              <w:pStyle w:val="TableParagraph"/>
              <w:spacing w:before="95"/>
              <w:ind w:left="230" w:right="19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ТТ-100, 2000кВт</w:t>
            </w:r>
          </w:p>
        </w:tc>
        <w:tc>
          <w:tcPr>
            <w:tcW w:w="2866" w:type="dxa"/>
          </w:tcPr>
          <w:p w:rsidR="004D1291" w:rsidRPr="00A500A9" w:rsidRDefault="004D1291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ТТ-100, 1500кВт</w:t>
            </w:r>
          </w:p>
        </w:tc>
      </w:tr>
      <w:tr w:rsidR="00A500A9" w:rsidRPr="00A500A9" w:rsidTr="00E833D7">
        <w:trPr>
          <w:trHeight w:val="527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before="14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Теплопроизводительность,</w:t>
            </w:r>
          </w:p>
          <w:p w:rsidR="004D1291" w:rsidRPr="00A500A9" w:rsidRDefault="004D1291" w:rsidP="00A500A9">
            <w:pPr>
              <w:pStyle w:val="TableParagraph"/>
              <w:spacing w:before="41"/>
              <w:ind w:left="349" w:right="31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3197" w:type="dxa"/>
          </w:tcPr>
          <w:p w:rsidR="004D1291" w:rsidRPr="00A500A9" w:rsidRDefault="004D1291" w:rsidP="00A500A9">
            <w:pPr>
              <w:pStyle w:val="TableParagraph"/>
              <w:spacing w:before="187"/>
              <w:ind w:left="230" w:right="18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1,72</w:t>
            </w:r>
          </w:p>
        </w:tc>
        <w:tc>
          <w:tcPr>
            <w:tcW w:w="2866" w:type="dxa"/>
          </w:tcPr>
          <w:p w:rsidR="004D1291" w:rsidRPr="00A500A9" w:rsidRDefault="004D1291" w:rsidP="00A500A9">
            <w:pPr>
              <w:pStyle w:val="TableParagraph"/>
              <w:spacing w:before="187"/>
              <w:ind w:left="1020" w:right="99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</w:t>
            </w:r>
            <w:r w:rsidR="00246048" w:rsidRPr="00A500A9">
              <w:rPr>
                <w:sz w:val="19"/>
                <w:szCs w:val="19"/>
              </w:rPr>
              <w:t>72</w:t>
            </w:r>
          </w:p>
        </w:tc>
      </w:tr>
      <w:tr w:rsidR="00A500A9" w:rsidRPr="00A500A9" w:rsidTr="00E833D7">
        <w:trPr>
          <w:trHeight w:val="522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before="9"/>
              <w:ind w:left="354" w:right="31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Гoд ввода агрегата в</w:t>
            </w:r>
          </w:p>
          <w:p w:rsidR="004D1291" w:rsidRPr="00A500A9" w:rsidRDefault="00A347AD" w:rsidP="00A500A9">
            <w:pPr>
              <w:pStyle w:val="TableParagraph"/>
              <w:spacing w:before="46"/>
              <w:ind w:left="349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</w:t>
            </w:r>
            <w:r w:rsidR="004D1291" w:rsidRPr="00A500A9">
              <w:rPr>
                <w:w w:val="105"/>
                <w:sz w:val="19"/>
              </w:rPr>
              <w:t>ксплуатацию</w:t>
            </w:r>
          </w:p>
        </w:tc>
        <w:tc>
          <w:tcPr>
            <w:tcW w:w="3197" w:type="dxa"/>
          </w:tcPr>
          <w:p w:rsidR="004D1291" w:rsidRPr="00A500A9" w:rsidRDefault="004D1291" w:rsidP="00A500A9">
            <w:pPr>
              <w:pStyle w:val="TableParagraph"/>
              <w:spacing w:before="182"/>
              <w:ind w:left="230" w:right="18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</w:t>
            </w:r>
            <w:r w:rsidR="002B1A5D" w:rsidRPr="00A500A9">
              <w:rPr>
                <w:sz w:val="19"/>
                <w:szCs w:val="19"/>
              </w:rPr>
              <w:t>12</w:t>
            </w:r>
          </w:p>
        </w:tc>
        <w:tc>
          <w:tcPr>
            <w:tcW w:w="2866" w:type="dxa"/>
          </w:tcPr>
          <w:p w:rsidR="004D1291" w:rsidRPr="00A500A9" w:rsidRDefault="004D1291" w:rsidP="00A500A9">
            <w:pPr>
              <w:pStyle w:val="TableParagraph"/>
              <w:spacing w:before="182"/>
              <w:ind w:left="1020" w:right="987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</w:t>
            </w:r>
            <w:r w:rsidR="002B1A5D" w:rsidRPr="00A500A9">
              <w:rPr>
                <w:sz w:val="19"/>
                <w:szCs w:val="19"/>
              </w:rPr>
              <w:t>12</w:t>
            </w:r>
          </w:p>
        </w:tc>
      </w:tr>
      <w:tr w:rsidR="00A500A9" w:rsidRPr="00A500A9" w:rsidTr="00E833D7">
        <w:trPr>
          <w:trHeight w:val="450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before="91"/>
              <w:ind w:left="354" w:right="313"/>
              <w:rPr>
                <w:sz w:val="20"/>
              </w:rPr>
            </w:pPr>
            <w:r w:rsidRPr="00A500A9">
              <w:rPr>
                <w:sz w:val="20"/>
              </w:rPr>
              <w:t>Вид топлива</w:t>
            </w:r>
          </w:p>
        </w:tc>
        <w:tc>
          <w:tcPr>
            <w:tcW w:w="3197" w:type="dxa"/>
          </w:tcPr>
          <w:p w:rsidR="004D1291" w:rsidRPr="00A500A9" w:rsidRDefault="004D1291" w:rsidP="00A500A9">
            <w:pPr>
              <w:pStyle w:val="TableParagraph"/>
              <w:spacing w:before="91"/>
              <w:ind w:left="230" w:right="196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  <w:tc>
          <w:tcPr>
            <w:tcW w:w="2866" w:type="dxa"/>
          </w:tcPr>
          <w:p w:rsidR="004D1291" w:rsidRPr="00A500A9" w:rsidRDefault="004D1291" w:rsidP="00A500A9">
            <w:pPr>
              <w:pStyle w:val="TableParagraph"/>
              <w:spacing w:before="10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</w:tr>
      <w:tr w:rsidR="00A500A9" w:rsidRPr="00A500A9" w:rsidTr="00BE7288">
        <w:trPr>
          <w:trHeight w:val="309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Температура уходящих газов,</w:t>
            </w:r>
          </w:p>
          <w:p w:rsidR="004D1291" w:rsidRPr="00A500A9" w:rsidRDefault="004D1291" w:rsidP="00A500A9">
            <w:pPr>
              <w:pStyle w:val="TableParagraph"/>
              <w:spacing w:before="8"/>
              <w:jc w:val="left"/>
              <w:rPr>
                <w:sz w:val="8"/>
              </w:rPr>
            </w:pPr>
          </w:p>
          <w:p w:rsidR="004D1291" w:rsidRPr="00A500A9" w:rsidRDefault="004D1291" w:rsidP="00A500A9">
            <w:pPr>
              <w:pStyle w:val="TableParagraph"/>
              <w:spacing w:line="168" w:lineRule="exact"/>
              <w:ind w:left="1547"/>
              <w:jc w:val="left"/>
              <w:rPr>
                <w:sz w:val="16"/>
              </w:rPr>
            </w:pPr>
            <w:r w:rsidRPr="00A500A9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3C6FBA51" wp14:editId="254B82FB">
                  <wp:extent cx="137156" cy="106679"/>
                  <wp:effectExtent l="0" t="0" r="0" b="0"/>
                  <wp:docPr id="16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:rsidR="004D1291" w:rsidRPr="00A500A9" w:rsidRDefault="00A71060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132-191</w:t>
            </w:r>
          </w:p>
        </w:tc>
        <w:tc>
          <w:tcPr>
            <w:tcW w:w="2866" w:type="dxa"/>
          </w:tcPr>
          <w:p w:rsidR="004D1291" w:rsidRPr="00A500A9" w:rsidRDefault="00A71060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128-189</w:t>
            </w:r>
          </w:p>
        </w:tc>
      </w:tr>
      <w:tr w:rsidR="004D1291" w:rsidRPr="00A500A9" w:rsidTr="00E833D7">
        <w:trPr>
          <w:trHeight w:val="508"/>
        </w:trPr>
        <w:tc>
          <w:tcPr>
            <w:tcW w:w="3274" w:type="dxa"/>
          </w:tcPr>
          <w:p w:rsidR="004D1291" w:rsidRPr="00A500A9" w:rsidRDefault="004D1291" w:rsidP="00A500A9">
            <w:pPr>
              <w:pStyle w:val="TableParagraph"/>
              <w:spacing w:before="24"/>
              <w:ind w:left="348" w:right="316"/>
              <w:rPr>
                <w:sz w:val="19"/>
              </w:rPr>
            </w:pPr>
            <w:r w:rsidRPr="00A500A9">
              <w:rPr>
                <w:sz w:val="19"/>
              </w:rPr>
              <w:t>Наличие режимных карт,</w:t>
            </w:r>
          </w:p>
          <w:p w:rsidR="004D1291" w:rsidRPr="00A500A9" w:rsidRDefault="004D1291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средний КПД котлов</w:t>
            </w:r>
          </w:p>
        </w:tc>
        <w:tc>
          <w:tcPr>
            <w:tcW w:w="3197" w:type="dxa"/>
          </w:tcPr>
          <w:p w:rsidR="004D1291" w:rsidRPr="00A500A9" w:rsidRDefault="00B15BDF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94.</w:t>
            </w:r>
            <w:r w:rsidR="00A71060" w:rsidRPr="00A500A9">
              <w:rPr>
                <w:sz w:val="19"/>
                <w:szCs w:val="19"/>
              </w:rPr>
              <w:t>4</w:t>
            </w:r>
            <w:r w:rsidRPr="00A500A9">
              <w:rPr>
                <w:sz w:val="19"/>
                <w:szCs w:val="19"/>
              </w:rPr>
              <w:t>-92.</w:t>
            </w:r>
            <w:r w:rsidR="00A71060" w:rsidRPr="00A500A9">
              <w:rPr>
                <w:sz w:val="19"/>
                <w:szCs w:val="19"/>
              </w:rPr>
              <w:t>0</w:t>
            </w:r>
            <w:r w:rsidRPr="00A500A9">
              <w:rPr>
                <w:sz w:val="19"/>
                <w:szCs w:val="19"/>
              </w:rPr>
              <w:t>%</w:t>
            </w:r>
          </w:p>
        </w:tc>
        <w:tc>
          <w:tcPr>
            <w:tcW w:w="2866" w:type="dxa"/>
          </w:tcPr>
          <w:p w:rsidR="004D1291" w:rsidRPr="00A500A9" w:rsidRDefault="00B15BDF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94.</w:t>
            </w:r>
            <w:r w:rsidR="00A71060" w:rsidRPr="00A500A9">
              <w:rPr>
                <w:sz w:val="19"/>
                <w:szCs w:val="19"/>
              </w:rPr>
              <w:t>4</w:t>
            </w:r>
            <w:r w:rsidRPr="00A500A9">
              <w:rPr>
                <w:sz w:val="19"/>
                <w:szCs w:val="19"/>
              </w:rPr>
              <w:t>-92.</w:t>
            </w:r>
            <w:r w:rsidR="00A71060" w:rsidRPr="00A500A9">
              <w:rPr>
                <w:sz w:val="19"/>
                <w:szCs w:val="19"/>
              </w:rPr>
              <w:t>1</w:t>
            </w:r>
            <w:r w:rsidRPr="00A500A9">
              <w:rPr>
                <w:sz w:val="19"/>
                <w:szCs w:val="19"/>
              </w:rPr>
              <w:t>%</w:t>
            </w:r>
          </w:p>
        </w:tc>
      </w:tr>
    </w:tbl>
    <w:p w:rsidR="004D1291" w:rsidRPr="00A500A9" w:rsidRDefault="004D1291" w:rsidP="00A500A9">
      <w:pPr>
        <w:pStyle w:val="a3"/>
        <w:spacing w:before="4"/>
        <w:rPr>
          <w:sz w:val="37"/>
        </w:rPr>
      </w:pPr>
    </w:p>
    <w:p w:rsidR="004D1291" w:rsidRPr="00A500A9" w:rsidRDefault="004D1291" w:rsidP="00A500A9">
      <w:pPr>
        <w:pStyle w:val="4"/>
      </w:pPr>
      <w:r w:rsidRPr="00A500A9">
        <w:t>Параметры</w:t>
      </w:r>
      <w:r w:rsidRPr="00A500A9">
        <w:tab/>
      </w:r>
      <w:r w:rsidRPr="00A500A9">
        <w:rPr>
          <w:w w:val="95"/>
        </w:rPr>
        <w:t>установленной</w:t>
      </w:r>
      <w:r w:rsidRPr="00A500A9">
        <w:rPr>
          <w:w w:val="95"/>
        </w:rPr>
        <w:tab/>
      </w:r>
      <w:r w:rsidRPr="00A500A9">
        <w:t>тепловой</w:t>
      </w:r>
      <w:r w:rsidRPr="00A500A9">
        <w:tab/>
        <w:t>мощности теплофикационного оборудования и теплофикационной установки</w:t>
      </w:r>
    </w:p>
    <w:p w:rsidR="004D1291" w:rsidRPr="00A500A9" w:rsidRDefault="004D1291" w:rsidP="00A500A9">
      <w:pPr>
        <w:pStyle w:val="a3"/>
        <w:spacing w:before="217" w:line="345" w:lineRule="auto"/>
        <w:ind w:left="118" w:right="283" w:firstLine="707"/>
        <w:jc w:val="both"/>
      </w:pPr>
      <w:r w:rsidRPr="00A500A9">
        <w:t xml:space="preserve">На котельной </w:t>
      </w:r>
      <w:r w:rsidR="002B1A5D" w:rsidRPr="00A500A9">
        <w:rPr>
          <w:w w:val="95"/>
        </w:rPr>
        <w:t>пос. Сумино</w:t>
      </w:r>
      <w:r w:rsidR="002B1A5D" w:rsidRPr="00A500A9">
        <w:t xml:space="preserve"> </w:t>
      </w:r>
      <w:r w:rsidRPr="00A500A9">
        <w:t>установлено два водогрейных котла ТТ-100 теплопроизводительностью 2</w:t>
      </w:r>
      <w:r w:rsidRPr="00A500A9">
        <w:rPr>
          <w:w w:val="95"/>
        </w:rPr>
        <w:t>,0 МВт (1,72Гкал/ч</w:t>
      </w:r>
      <w:r w:rsidR="00246048" w:rsidRPr="00A500A9">
        <w:rPr>
          <w:w w:val="95"/>
        </w:rPr>
        <w:t>)</w:t>
      </w:r>
      <w:r w:rsidR="00E05927">
        <w:rPr>
          <w:w w:val="95"/>
        </w:rPr>
        <w:t xml:space="preserve"> каждый</w:t>
      </w:r>
      <w:r w:rsidRPr="00A500A9">
        <w:rPr>
          <w:w w:val="95"/>
        </w:rPr>
        <w:t xml:space="preserve">. Установленная мощность </w:t>
      </w:r>
      <w:r w:rsidRPr="00A500A9">
        <w:t xml:space="preserve">котельной составляет </w:t>
      </w:r>
      <w:r w:rsidR="00246048" w:rsidRPr="00A500A9">
        <w:t>4</w:t>
      </w:r>
      <w:r w:rsidRPr="00A500A9">
        <w:t>,</w:t>
      </w:r>
      <w:r w:rsidR="00246048" w:rsidRPr="00A500A9">
        <w:t>0</w:t>
      </w:r>
      <w:r w:rsidRPr="00A500A9">
        <w:t xml:space="preserve"> МВт (3,</w:t>
      </w:r>
      <w:r w:rsidR="00246048" w:rsidRPr="00A500A9">
        <w:t>44</w:t>
      </w:r>
      <w:r w:rsidRPr="00A500A9">
        <w:t xml:space="preserve"> Гкал/ч).</w:t>
      </w:r>
    </w:p>
    <w:p w:rsidR="004D1291" w:rsidRPr="00A500A9" w:rsidRDefault="004D1291" w:rsidP="00A500A9">
      <w:pPr>
        <w:pStyle w:val="4"/>
      </w:pPr>
      <w:r w:rsidRPr="00A500A9">
        <w:t>Ограничения тепловой мощности и параметры располагаемой тепловой</w:t>
      </w:r>
      <w:r w:rsidRPr="00A500A9">
        <w:rPr>
          <w:spacing w:val="24"/>
        </w:rPr>
        <w:t xml:space="preserve"> </w:t>
      </w:r>
      <w:r w:rsidRPr="00A500A9">
        <w:t>мощности</w:t>
      </w:r>
    </w:p>
    <w:p w:rsidR="004D1291" w:rsidRPr="00A500A9" w:rsidRDefault="004D1291" w:rsidP="00A500A9">
      <w:pPr>
        <w:pStyle w:val="a3"/>
        <w:spacing w:before="220" w:line="345" w:lineRule="auto"/>
        <w:ind w:left="118" w:right="293" w:firstLine="706"/>
        <w:jc w:val="both"/>
      </w:pPr>
      <w:r w:rsidRPr="00A500A9">
        <w:t xml:space="preserve">Ограничения тепловой мощности отсутствуют. Располагаемая мощность котельной составляет </w:t>
      </w:r>
      <w:r w:rsidR="00246048" w:rsidRPr="00A500A9">
        <w:t>4</w:t>
      </w:r>
      <w:r w:rsidRPr="00A500A9">
        <w:t>,</w:t>
      </w:r>
      <w:r w:rsidR="00246048" w:rsidRPr="00A500A9">
        <w:t>0</w:t>
      </w:r>
      <w:r w:rsidRPr="00A500A9">
        <w:t xml:space="preserve"> МВт (3,</w:t>
      </w:r>
      <w:r w:rsidR="00246048" w:rsidRPr="00A500A9">
        <w:t>44</w:t>
      </w:r>
      <w:r w:rsidRPr="00A500A9">
        <w:t xml:space="preserve"> Гкал/ч).</w:t>
      </w:r>
    </w:p>
    <w:p w:rsidR="004D1291" w:rsidRPr="00A500A9" w:rsidRDefault="004D1291" w:rsidP="00A500A9">
      <w:pPr>
        <w:pStyle w:val="4"/>
      </w:pPr>
      <w:r w:rsidRPr="00A500A9">
        <w:t>Объем потребления тепловой энергии (мощности) на собственные и хозяйственные нужды и параметры тепловой мощности</w:t>
      </w:r>
      <w:r w:rsidRPr="00A500A9">
        <w:rPr>
          <w:spacing w:val="22"/>
        </w:rPr>
        <w:t xml:space="preserve"> </w:t>
      </w:r>
      <w:r w:rsidRPr="00A500A9">
        <w:t>нетто</w:t>
      </w:r>
    </w:p>
    <w:p w:rsidR="004D1291" w:rsidRPr="00A500A9" w:rsidRDefault="004D1291" w:rsidP="00A500A9">
      <w:pPr>
        <w:pStyle w:val="a3"/>
        <w:spacing w:before="227" w:line="345" w:lineRule="auto"/>
        <w:ind w:left="119" w:right="291" w:firstLine="709"/>
        <w:jc w:val="both"/>
      </w:pPr>
      <w:r w:rsidRPr="00A500A9">
        <w:t xml:space="preserve">Потребление тепловой мощности </w:t>
      </w:r>
      <w:r w:rsidR="002B1A5D" w:rsidRPr="00A500A9">
        <w:rPr>
          <w:w w:val="95"/>
        </w:rPr>
        <w:t>пос. Сумино</w:t>
      </w:r>
      <w:r w:rsidR="002B1A5D" w:rsidRPr="00A500A9">
        <w:t xml:space="preserve"> </w:t>
      </w:r>
      <w:r w:rsidRPr="00A500A9">
        <w:t xml:space="preserve">на собственные нужды составляет </w:t>
      </w:r>
      <w:r w:rsidRPr="00A500A9">
        <w:rPr>
          <w:shd w:val="clear" w:color="auto" w:fill="FFFFFF" w:themeFill="background1"/>
        </w:rPr>
        <w:t>0,0</w:t>
      </w:r>
      <w:r w:rsidR="00A71060" w:rsidRPr="00A500A9">
        <w:rPr>
          <w:shd w:val="clear" w:color="auto" w:fill="FFFFFF" w:themeFill="background1"/>
        </w:rPr>
        <w:t>102</w:t>
      </w:r>
      <w:r w:rsidRPr="00A500A9">
        <w:t xml:space="preserve"> Гкал/ч. Тепловая  мощность  нетто  котельной  составляет </w:t>
      </w:r>
      <w:r w:rsidR="00675E40" w:rsidRPr="00A500A9">
        <w:rPr>
          <w:shd w:val="clear" w:color="auto" w:fill="FFFFFF" w:themeFill="background1"/>
        </w:rPr>
        <w:t>3,</w:t>
      </w:r>
      <w:r w:rsidR="00B15BDF" w:rsidRPr="00A500A9">
        <w:rPr>
          <w:shd w:val="clear" w:color="auto" w:fill="FFFFFF" w:themeFill="background1"/>
        </w:rPr>
        <w:t>33</w:t>
      </w:r>
      <w:r w:rsidR="0030553B" w:rsidRPr="00A500A9">
        <w:rPr>
          <w:shd w:val="clear" w:color="auto" w:fill="FFFFFF" w:themeFill="background1"/>
        </w:rPr>
        <w:t>8</w:t>
      </w:r>
      <w:r w:rsidRPr="00A500A9">
        <w:t xml:space="preserve"> </w:t>
      </w:r>
      <w:r w:rsidRPr="00A500A9">
        <w:lastRenderedPageBreak/>
        <w:t>Гкал/час.</w:t>
      </w:r>
    </w:p>
    <w:p w:rsidR="004D1291" w:rsidRPr="00A500A9" w:rsidRDefault="004D1291" w:rsidP="00A500A9">
      <w:pPr>
        <w:pStyle w:val="4"/>
      </w:pPr>
      <w:r w:rsidRPr="00A500A9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pecypca и мероприятия по продлению</w:t>
      </w:r>
      <w:r w:rsidRPr="00A500A9">
        <w:rPr>
          <w:spacing w:val="22"/>
        </w:rPr>
        <w:t xml:space="preserve"> </w:t>
      </w:r>
      <w:r w:rsidRPr="00A500A9">
        <w:t>pecypca</w:t>
      </w:r>
    </w:p>
    <w:p w:rsidR="004D1291" w:rsidRPr="00A500A9" w:rsidRDefault="004D1291" w:rsidP="00A500A9">
      <w:pPr>
        <w:pStyle w:val="a3"/>
        <w:spacing w:before="222" w:line="345" w:lineRule="auto"/>
        <w:ind w:left="122" w:right="285" w:firstLine="707"/>
        <w:jc w:val="both"/>
      </w:pPr>
      <w:r w:rsidRPr="00A500A9">
        <w:rPr>
          <w:w w:val="95"/>
        </w:rPr>
        <w:t>Котельная была построена в 20</w:t>
      </w:r>
      <w:r w:rsidR="002B1A5D" w:rsidRPr="00A500A9">
        <w:rPr>
          <w:w w:val="95"/>
        </w:rPr>
        <w:t>12</w:t>
      </w:r>
      <w:r w:rsidRPr="00A500A9">
        <w:rPr>
          <w:w w:val="95"/>
        </w:rPr>
        <w:t xml:space="preserve"> году. Котельные агрегаты ТТ-100 введены </w:t>
      </w:r>
      <w:r w:rsidRPr="00A500A9">
        <w:t>в эксплуатацию в 20</w:t>
      </w:r>
      <w:r w:rsidR="002B1A5D" w:rsidRPr="00A500A9">
        <w:t>12</w:t>
      </w:r>
      <w:r w:rsidRPr="00A500A9">
        <w:t xml:space="preserve"> году.</w:t>
      </w:r>
    </w:p>
    <w:p w:rsidR="004D1291" w:rsidRPr="00A500A9" w:rsidRDefault="004D1291" w:rsidP="00A500A9">
      <w:pPr>
        <w:pStyle w:val="4"/>
      </w:pPr>
      <w:r w:rsidRPr="00A500A9">
        <w:t>Схемы выдачи тепловой мощности, структура теплофикационных</w:t>
      </w:r>
      <w:r w:rsidRPr="00A500A9">
        <w:rPr>
          <w:spacing w:val="8"/>
        </w:rPr>
        <w:t xml:space="preserve"> </w:t>
      </w:r>
      <w:r w:rsidRPr="00A500A9">
        <w:t>установок</w:t>
      </w:r>
    </w:p>
    <w:p w:rsidR="004D1291" w:rsidRPr="00A500A9" w:rsidRDefault="004D1291" w:rsidP="00A500A9">
      <w:pPr>
        <w:pStyle w:val="a3"/>
        <w:spacing w:before="220" w:line="345" w:lineRule="auto"/>
        <w:ind w:left="119" w:right="275" w:firstLine="710"/>
        <w:jc w:val="both"/>
      </w:pPr>
      <w:r w:rsidRPr="00A500A9">
        <w:t>На</w:t>
      </w:r>
      <w:r w:rsidRPr="00A500A9">
        <w:rPr>
          <w:spacing w:val="-44"/>
        </w:rPr>
        <w:t xml:space="preserve"> </w:t>
      </w:r>
      <w:r w:rsidRPr="00A500A9">
        <w:t>котельной</w:t>
      </w:r>
      <w:r w:rsidRPr="00A500A9">
        <w:rPr>
          <w:spacing w:val="-38"/>
        </w:rPr>
        <w:t xml:space="preserve"> </w:t>
      </w:r>
      <w:r w:rsidR="002B1A5D" w:rsidRPr="00A500A9">
        <w:rPr>
          <w:w w:val="95"/>
        </w:rPr>
        <w:t>пос. Сумино</w:t>
      </w:r>
      <w:r w:rsidR="002B1A5D" w:rsidRPr="00A500A9">
        <w:t xml:space="preserve"> </w:t>
      </w:r>
      <w:r w:rsidRPr="00A500A9">
        <w:t>установлено</w:t>
      </w:r>
      <w:r w:rsidRPr="00A500A9">
        <w:rPr>
          <w:spacing w:val="-36"/>
        </w:rPr>
        <w:t xml:space="preserve"> </w:t>
      </w:r>
      <w:r w:rsidRPr="00A500A9">
        <w:t>два</w:t>
      </w:r>
      <w:r w:rsidR="00246048" w:rsidRPr="00A500A9">
        <w:t xml:space="preserve"> </w:t>
      </w:r>
      <w:r w:rsidRPr="00A500A9">
        <w:rPr>
          <w:spacing w:val="-43"/>
        </w:rPr>
        <w:t xml:space="preserve"> </w:t>
      </w:r>
      <w:r w:rsidRPr="00A500A9">
        <w:t>водогрейных</w:t>
      </w:r>
      <w:r w:rsidRPr="00A500A9">
        <w:rPr>
          <w:spacing w:val="-35"/>
        </w:rPr>
        <w:t xml:space="preserve"> </w:t>
      </w:r>
      <w:r w:rsidRPr="00A500A9">
        <w:t>котла</w:t>
      </w:r>
      <w:r w:rsidRPr="00A500A9">
        <w:rPr>
          <w:spacing w:val="-38"/>
        </w:rPr>
        <w:t xml:space="preserve"> </w:t>
      </w:r>
      <w:r w:rsidRPr="00A500A9">
        <w:t>ТТ-100.</w:t>
      </w:r>
    </w:p>
    <w:p w:rsidR="004D1291" w:rsidRPr="00A500A9" w:rsidRDefault="004D1291" w:rsidP="00A500A9">
      <w:pPr>
        <w:pStyle w:val="a3"/>
        <w:spacing w:line="345" w:lineRule="auto"/>
        <w:ind w:left="119" w:right="280" w:firstLine="707"/>
        <w:jc w:val="both"/>
      </w:pPr>
      <w:r w:rsidRPr="00A500A9">
        <w:t xml:space="preserve">Тепловая схема котельной двухконтурная. Внутренний контур включает в себя два котла, </w:t>
      </w:r>
      <w:r w:rsidRPr="00A500A9">
        <w:rPr>
          <w:shd w:val="clear" w:color="auto" w:fill="FFFFFF" w:themeFill="background1"/>
        </w:rPr>
        <w:t>4 водо-водяных</w:t>
      </w:r>
      <w:r w:rsidRPr="00A500A9">
        <w:t xml:space="preserve"> теплообменных аппарата (контур </w:t>
      </w:r>
      <w:r w:rsidRPr="00A500A9">
        <w:rPr>
          <w:w w:val="95"/>
        </w:rPr>
        <w:t>отопления,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контур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>ГВС),</w:t>
      </w:r>
      <w:r w:rsidRPr="00A500A9">
        <w:rPr>
          <w:spacing w:val="-12"/>
          <w:w w:val="95"/>
        </w:rPr>
        <w:t xml:space="preserve"> </w:t>
      </w:r>
      <w:r w:rsidRPr="00A500A9">
        <w:rPr>
          <w:w w:val="95"/>
        </w:rPr>
        <w:t>циркуляционные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и</w:t>
      </w:r>
      <w:r w:rsidRPr="00A500A9">
        <w:rPr>
          <w:spacing w:val="-18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исходной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воды.</w:t>
      </w:r>
      <w:r w:rsidRPr="00A500A9">
        <w:rPr>
          <w:spacing w:val="-15"/>
          <w:w w:val="95"/>
        </w:rPr>
        <w:t xml:space="preserve"> </w:t>
      </w:r>
      <w:r w:rsidRPr="00A500A9">
        <w:rPr>
          <w:w w:val="95"/>
        </w:rPr>
        <w:t>Во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 xml:space="preserve">внешнем </w:t>
      </w:r>
      <w:r w:rsidRPr="00A500A9">
        <w:t xml:space="preserve">контуре осуществляется подогрев и подпитка воды из систем отопления и ГВС. </w:t>
      </w:r>
      <w:r w:rsidR="002B1A5D" w:rsidRPr="00A500A9">
        <w:rPr>
          <w:shd w:val="clear" w:color="auto" w:fill="FFFFFF" w:themeFill="background1"/>
        </w:rPr>
        <w:t>Расширительные</w:t>
      </w:r>
      <w:r w:rsidRPr="00A500A9">
        <w:rPr>
          <w:shd w:val="clear" w:color="auto" w:fill="FFFFFF" w:themeFill="background1"/>
        </w:rPr>
        <w:t xml:space="preserve"> баки в количестве </w:t>
      </w:r>
      <w:r w:rsidR="002B1A5D" w:rsidRPr="00A500A9">
        <w:rPr>
          <w:shd w:val="clear" w:color="auto" w:fill="FFFFFF" w:themeFill="background1"/>
        </w:rPr>
        <w:t>2</w:t>
      </w:r>
      <w:r w:rsidRPr="00A500A9">
        <w:rPr>
          <w:shd w:val="clear" w:color="auto" w:fill="FFFFFF" w:themeFill="background1"/>
        </w:rPr>
        <w:t xml:space="preserve"> штук.</w:t>
      </w:r>
      <w:r w:rsidRPr="00A500A9">
        <w:t xml:space="preserve"> </w:t>
      </w:r>
    </w:p>
    <w:p w:rsidR="004D1291" w:rsidRPr="00A500A9" w:rsidRDefault="004D1291" w:rsidP="00A500A9">
      <w:pPr>
        <w:pStyle w:val="a3"/>
        <w:ind w:left="826"/>
        <w:jc w:val="both"/>
      </w:pPr>
      <w:r w:rsidRPr="00A500A9">
        <w:t xml:space="preserve">Тепловая схема котельной представлена на рисунке </w:t>
      </w:r>
      <w:r w:rsidR="007E0C82" w:rsidRPr="00A500A9">
        <w:t>5</w:t>
      </w:r>
      <w:r w:rsidRPr="00A500A9">
        <w:t>.</w:t>
      </w:r>
    </w:p>
    <w:p w:rsidR="004D1291" w:rsidRPr="00A500A9" w:rsidRDefault="004D1291" w:rsidP="00A500A9">
      <w:pPr>
        <w:pStyle w:val="a3"/>
      </w:pPr>
    </w:p>
    <w:p w:rsidR="00246048" w:rsidRPr="00A500A9" w:rsidRDefault="002B1A5D" w:rsidP="00A500A9">
      <w:pPr>
        <w:pStyle w:val="a3"/>
      </w:pPr>
      <w:r w:rsidRPr="00A500A9">
        <w:rPr>
          <w:noProof/>
        </w:rPr>
        <w:drawing>
          <wp:inline distT="0" distB="0" distL="0" distR="0">
            <wp:extent cx="4451925" cy="6294996"/>
            <wp:effectExtent l="0" t="7303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3110" cy="63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91" w:rsidRPr="00A500A9" w:rsidRDefault="004D1291" w:rsidP="00A500A9">
      <w:pPr>
        <w:ind w:left="125"/>
        <w:rPr>
          <w:w w:val="105"/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Рисунок </w:t>
      </w:r>
      <w:r w:rsidR="007E0C82" w:rsidRPr="00A500A9">
        <w:rPr>
          <w:w w:val="105"/>
          <w:sz w:val="24"/>
          <w:szCs w:val="24"/>
        </w:rPr>
        <w:t>5</w:t>
      </w:r>
      <w:r w:rsidRPr="00A500A9">
        <w:rPr>
          <w:w w:val="105"/>
          <w:sz w:val="24"/>
          <w:szCs w:val="24"/>
        </w:rPr>
        <w:t xml:space="preserve">. Тепловая схема котельной </w:t>
      </w:r>
      <w:r w:rsidR="002B1A5D" w:rsidRPr="00A500A9">
        <w:rPr>
          <w:w w:val="95"/>
          <w:sz w:val="24"/>
          <w:szCs w:val="24"/>
        </w:rPr>
        <w:t>пос. Сумино</w:t>
      </w:r>
      <w:r w:rsidRPr="00A500A9">
        <w:rPr>
          <w:w w:val="95"/>
          <w:sz w:val="24"/>
          <w:szCs w:val="24"/>
        </w:rPr>
        <w:t>.</w:t>
      </w:r>
    </w:p>
    <w:p w:rsidR="004D1291" w:rsidRPr="00A500A9" w:rsidRDefault="004D1291" w:rsidP="00A500A9">
      <w:pPr>
        <w:pStyle w:val="4"/>
      </w:pPr>
      <w:r w:rsidRPr="00A500A9">
        <w:rPr>
          <w:w w:val="110"/>
        </w:rPr>
        <w:lastRenderedPageBreak/>
        <w:t>Способ регулирования отпуска тепловой энергии от источников тепловой энергии с обоснованием выбора графика изменения температур</w:t>
      </w:r>
      <w:r w:rsidRPr="00A500A9">
        <w:rPr>
          <w:spacing w:val="23"/>
          <w:w w:val="110"/>
        </w:rPr>
        <w:t xml:space="preserve"> </w:t>
      </w:r>
      <w:r w:rsidRPr="00A500A9">
        <w:rPr>
          <w:w w:val="110"/>
        </w:rPr>
        <w:t>теплоносителя</w:t>
      </w:r>
    </w:p>
    <w:p w:rsidR="004D1291" w:rsidRPr="00A500A9" w:rsidRDefault="004D1291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Система теплоснабжения </w:t>
      </w:r>
      <w:r w:rsidR="002B1A5D" w:rsidRPr="00A500A9">
        <w:rPr>
          <w:w w:val="95"/>
          <w:sz w:val="27"/>
          <w:szCs w:val="27"/>
          <w:lang w:val="ru-RU"/>
        </w:rPr>
        <w:t>пос. Сумино</w:t>
      </w:r>
      <w:r w:rsidR="002B1A5D" w:rsidRPr="00A500A9">
        <w:rPr>
          <w:sz w:val="27"/>
          <w:szCs w:val="27"/>
          <w:lang w:val="ru-RU"/>
        </w:rPr>
        <w:t xml:space="preserve"> </w:t>
      </w:r>
      <w:r w:rsidRPr="00A500A9">
        <w:rPr>
          <w:w w:val="90"/>
          <w:sz w:val="27"/>
          <w:szCs w:val="27"/>
          <w:lang w:val="ru-RU"/>
        </w:rPr>
        <w:t xml:space="preserve">— </w:t>
      </w:r>
      <w:r w:rsidRPr="00A500A9">
        <w:rPr>
          <w:sz w:val="27"/>
          <w:szCs w:val="27"/>
          <w:lang w:val="ru-RU"/>
        </w:rPr>
        <w:t>четырехтрубная. Регулирование отпуска</w:t>
      </w:r>
      <w:r w:rsidRPr="00A500A9">
        <w:rPr>
          <w:spacing w:val="-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тепловой</w:t>
      </w:r>
      <w:r w:rsidRPr="00A500A9">
        <w:rPr>
          <w:spacing w:val="-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энергии</w:t>
      </w:r>
      <w:r w:rsidRPr="00A500A9">
        <w:rPr>
          <w:spacing w:val="-1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осуществляется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качественным</w:t>
      </w:r>
      <w:r w:rsidRPr="00A500A9">
        <w:rPr>
          <w:spacing w:val="-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способом,</w:t>
      </w:r>
      <w:r w:rsidRPr="00A500A9">
        <w:rPr>
          <w:spacing w:val="-6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т.е.</w:t>
      </w:r>
      <w:r w:rsidRPr="00A500A9">
        <w:rPr>
          <w:spacing w:val="-16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 xml:space="preserve">изменением температуры теплоносителя в подающем трубопроводе в зависимости от температуры наружного воздуха. Теплоснабжение потребителей от котельной осуществляется по температурным графикам </w:t>
      </w:r>
      <w:r w:rsidRPr="00A500A9">
        <w:rPr>
          <w:sz w:val="27"/>
          <w:szCs w:val="27"/>
          <w:lang w:val="ru-RU" w:bidi="en-US"/>
        </w:rPr>
        <w:t>95/70°</w:t>
      </w:r>
      <w:r w:rsidRPr="00A500A9">
        <w:rPr>
          <w:sz w:val="27"/>
          <w:szCs w:val="27"/>
          <w:lang w:bidi="en-US"/>
        </w:rPr>
        <w:t>C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 xml:space="preserve">и </w:t>
      </w:r>
      <w:r w:rsidRPr="00A500A9">
        <w:rPr>
          <w:sz w:val="27"/>
          <w:szCs w:val="27"/>
          <w:lang w:val="ru-RU" w:bidi="en-US"/>
        </w:rPr>
        <w:t>65/40°</w:t>
      </w:r>
      <w:r w:rsidRPr="00A500A9">
        <w:rPr>
          <w:sz w:val="27"/>
          <w:szCs w:val="27"/>
          <w:lang w:bidi="en-US"/>
        </w:rPr>
        <w:t>C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 xml:space="preserve">на отопление и горячее водоснабжение соответственно. </w:t>
      </w:r>
    </w:p>
    <w:p w:rsidR="004D1291" w:rsidRPr="00A500A9" w:rsidRDefault="004D1291" w:rsidP="00A500A9">
      <w:pPr>
        <w:spacing w:before="222" w:line="360" w:lineRule="auto"/>
        <w:ind w:left="119" w:right="257" w:firstLine="705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Температурный</w:t>
      </w:r>
      <w:r w:rsidRPr="00A500A9">
        <w:rPr>
          <w:spacing w:val="-4"/>
          <w:sz w:val="26"/>
          <w:szCs w:val="26"/>
        </w:rPr>
        <w:t xml:space="preserve"> </w:t>
      </w:r>
      <w:r w:rsidRPr="00A500A9">
        <w:rPr>
          <w:sz w:val="26"/>
          <w:szCs w:val="26"/>
        </w:rPr>
        <w:t>график</w:t>
      </w:r>
      <w:r w:rsidRPr="00A500A9">
        <w:rPr>
          <w:spacing w:val="-15"/>
          <w:sz w:val="26"/>
          <w:szCs w:val="26"/>
        </w:rPr>
        <w:t xml:space="preserve"> </w:t>
      </w:r>
      <w:r w:rsidRPr="00A500A9">
        <w:rPr>
          <w:sz w:val="26"/>
          <w:szCs w:val="26"/>
        </w:rPr>
        <w:t>регулирования</w:t>
      </w:r>
      <w:r w:rsidRPr="00A500A9">
        <w:rPr>
          <w:spacing w:val="-4"/>
          <w:sz w:val="26"/>
          <w:szCs w:val="26"/>
        </w:rPr>
        <w:t xml:space="preserve"> </w:t>
      </w:r>
      <w:r w:rsidRPr="00A500A9">
        <w:rPr>
          <w:sz w:val="26"/>
          <w:szCs w:val="26"/>
        </w:rPr>
        <w:t>отпуска</w:t>
      </w:r>
      <w:r w:rsidRPr="00A500A9">
        <w:rPr>
          <w:spacing w:val="-7"/>
          <w:sz w:val="26"/>
          <w:szCs w:val="26"/>
        </w:rPr>
        <w:t xml:space="preserve"> </w:t>
      </w:r>
      <w:r w:rsidRPr="00A500A9">
        <w:rPr>
          <w:sz w:val="26"/>
          <w:szCs w:val="26"/>
        </w:rPr>
        <w:t>тепловой</w:t>
      </w:r>
      <w:r w:rsidRPr="00A500A9">
        <w:rPr>
          <w:spacing w:val="-11"/>
          <w:sz w:val="26"/>
          <w:szCs w:val="26"/>
        </w:rPr>
        <w:t xml:space="preserve"> </w:t>
      </w:r>
      <w:r w:rsidRPr="00A500A9">
        <w:rPr>
          <w:sz w:val="26"/>
          <w:szCs w:val="26"/>
        </w:rPr>
        <w:t>энергии</w:t>
      </w:r>
      <w:r w:rsidRPr="00A500A9">
        <w:rPr>
          <w:spacing w:val="-10"/>
          <w:sz w:val="26"/>
          <w:szCs w:val="26"/>
        </w:rPr>
        <w:t xml:space="preserve"> </w:t>
      </w:r>
      <w:r w:rsidRPr="00A500A9">
        <w:rPr>
          <w:sz w:val="26"/>
          <w:szCs w:val="26"/>
        </w:rPr>
        <w:t>от</w:t>
      </w:r>
      <w:r w:rsidRPr="00A500A9">
        <w:rPr>
          <w:spacing w:val="-21"/>
          <w:sz w:val="26"/>
          <w:szCs w:val="26"/>
        </w:rPr>
        <w:t xml:space="preserve"> </w:t>
      </w:r>
      <w:r w:rsidRPr="00A500A9">
        <w:rPr>
          <w:sz w:val="26"/>
          <w:szCs w:val="26"/>
        </w:rPr>
        <w:t>котельной</w:t>
      </w:r>
      <w:r w:rsidRPr="00A500A9">
        <w:rPr>
          <w:spacing w:val="-10"/>
          <w:sz w:val="26"/>
          <w:szCs w:val="26"/>
        </w:rPr>
        <w:t xml:space="preserve"> </w:t>
      </w:r>
      <w:r w:rsidR="002B1A5D" w:rsidRPr="00A500A9">
        <w:rPr>
          <w:w w:val="95"/>
          <w:sz w:val="27"/>
          <w:szCs w:val="27"/>
        </w:rPr>
        <w:t>пос. Сумино</w:t>
      </w:r>
      <w:r w:rsidR="002B1A5D" w:rsidRPr="00A500A9">
        <w:rPr>
          <w:sz w:val="27"/>
          <w:szCs w:val="27"/>
        </w:rPr>
        <w:t xml:space="preserve"> </w:t>
      </w:r>
      <w:r w:rsidRPr="00A500A9">
        <w:rPr>
          <w:sz w:val="26"/>
          <w:szCs w:val="26"/>
        </w:rPr>
        <w:t xml:space="preserve">представлен в таблице </w:t>
      </w:r>
      <w:r w:rsidRPr="00A500A9">
        <w:rPr>
          <w:spacing w:val="-22"/>
          <w:sz w:val="26"/>
          <w:szCs w:val="26"/>
        </w:rPr>
        <w:t xml:space="preserve"> </w:t>
      </w:r>
      <w:r w:rsidR="007E0C82" w:rsidRPr="00A500A9">
        <w:rPr>
          <w:spacing w:val="-22"/>
          <w:sz w:val="26"/>
          <w:szCs w:val="26"/>
        </w:rPr>
        <w:t>1</w:t>
      </w:r>
      <w:r w:rsidR="00F7147B" w:rsidRPr="00A500A9">
        <w:rPr>
          <w:spacing w:val="-22"/>
          <w:sz w:val="26"/>
          <w:szCs w:val="26"/>
        </w:rPr>
        <w:t>.11</w:t>
      </w:r>
      <w:r w:rsidRPr="00A500A9">
        <w:rPr>
          <w:sz w:val="26"/>
          <w:szCs w:val="26"/>
        </w:rPr>
        <w:t>.</w:t>
      </w:r>
    </w:p>
    <w:p w:rsidR="004D1291" w:rsidRPr="00A500A9" w:rsidRDefault="004D1291" w:rsidP="00A500A9">
      <w:pPr>
        <w:spacing w:line="242" w:lineRule="auto"/>
        <w:ind w:left="123" w:right="662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7E0C82" w:rsidRPr="00A500A9">
        <w:rPr>
          <w:w w:val="105"/>
          <w:sz w:val="24"/>
          <w:szCs w:val="24"/>
        </w:rPr>
        <w:t>1</w:t>
      </w:r>
      <w:r w:rsidR="00F7147B" w:rsidRPr="00A500A9">
        <w:rPr>
          <w:w w:val="105"/>
          <w:sz w:val="24"/>
          <w:szCs w:val="24"/>
        </w:rPr>
        <w:t>.11</w:t>
      </w:r>
      <w:r w:rsidRPr="00A500A9">
        <w:rPr>
          <w:w w:val="105"/>
          <w:sz w:val="24"/>
          <w:szCs w:val="24"/>
        </w:rPr>
        <w:t xml:space="preserve">. Температурный график регулирования отпуска тепловой энергии от котельной </w:t>
      </w:r>
      <w:r w:rsidR="0030631B" w:rsidRPr="00A500A9">
        <w:rPr>
          <w:w w:val="95"/>
          <w:sz w:val="24"/>
          <w:szCs w:val="24"/>
        </w:rPr>
        <w:t>пос. Сумино</w:t>
      </w:r>
    </w:p>
    <w:p w:rsidR="004D1291" w:rsidRPr="00A500A9" w:rsidRDefault="004D1291" w:rsidP="00A500A9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165"/>
        <w:gridCol w:w="2146"/>
      </w:tblGrid>
      <w:tr w:rsidR="00A500A9" w:rsidRPr="00A500A9" w:rsidTr="00E833D7">
        <w:trPr>
          <w:trHeight w:val="489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ind w:left="1029" w:hanging="6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 воздуха,°С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9" w:line="252" w:lineRule="auto"/>
              <w:ind w:left="707" w:right="645" w:hanging="7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t прямой воды, °С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9"/>
              <w:ind w:left="60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4D1291" w:rsidRPr="00A500A9" w:rsidRDefault="004D1291" w:rsidP="00A500A9">
            <w:pPr>
              <w:pStyle w:val="TableParagraph"/>
              <w:spacing w:before="3"/>
              <w:ind w:left="69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воды, °С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887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 w:rsidTr="00E833D7">
        <w:trPr>
          <w:trHeight w:val="26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0"/>
              <w:ind w:left="47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8"/>
              <w:ind w:left="47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47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45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42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 w:rsidTr="00E833D7">
        <w:trPr>
          <w:trHeight w:val="282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45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8"/>
              <w:ind w:left="49"/>
              <w:rPr>
                <w:sz w:val="19"/>
              </w:rPr>
            </w:pPr>
            <w:r w:rsidRPr="00A500A9">
              <w:rPr>
                <w:w w:val="98"/>
                <w:sz w:val="19"/>
              </w:rPr>
              <w:t>3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44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45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46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line="249" w:lineRule="exact"/>
              <w:ind w:left="938" w:right="903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897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 w:rsidTr="00E833D7">
        <w:trPr>
          <w:trHeight w:val="282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0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8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895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4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 w:rsidTr="00E833D7">
        <w:trPr>
          <w:trHeight w:val="26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 w:rsidTr="00E833D7">
        <w:trPr>
          <w:trHeight w:val="277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 w:rsidTr="00E833D7">
        <w:trPr>
          <w:trHeight w:val="27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lastRenderedPageBreak/>
              <w:t>-20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 w:rsidTr="00E833D7">
        <w:trPr>
          <w:trHeight w:val="25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 w:rsidTr="00E833D7">
        <w:trPr>
          <w:trHeight w:val="26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 w:rsidTr="00E833D7">
        <w:trPr>
          <w:trHeight w:val="25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line="225" w:lineRule="exact"/>
              <w:ind w:left="938" w:right="898"/>
              <w:rPr>
                <w:sz w:val="20"/>
              </w:rPr>
            </w:pPr>
            <w:r w:rsidRPr="00A500A9">
              <w:rPr>
                <w:sz w:val="20"/>
              </w:rPr>
              <w:t>-23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 w:rsidTr="00E833D7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63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 w:rsidTr="00E833D7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 w:rsidTr="00E833D7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4D1291" w:rsidRPr="00A500A9" w:rsidRDefault="004D1291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165" w:type="dxa"/>
          </w:tcPr>
          <w:p w:rsidR="004D1291" w:rsidRPr="00A500A9" w:rsidRDefault="004D1291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146" w:type="dxa"/>
          </w:tcPr>
          <w:p w:rsidR="004D1291" w:rsidRPr="00A500A9" w:rsidRDefault="004D1291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4D1291" w:rsidRPr="00A500A9" w:rsidRDefault="004D1291" w:rsidP="00A500A9">
      <w:pPr>
        <w:spacing w:before="100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4D1291" w:rsidRPr="00A500A9" w:rsidRDefault="004D1291" w:rsidP="00A500A9">
      <w:pPr>
        <w:pStyle w:val="a3"/>
        <w:rPr>
          <w:sz w:val="24"/>
        </w:rPr>
      </w:pPr>
    </w:p>
    <w:p w:rsidR="004D1291" w:rsidRPr="00A500A9" w:rsidRDefault="004D1291" w:rsidP="00A500A9">
      <w:pPr>
        <w:pStyle w:val="4"/>
      </w:pPr>
      <w:r w:rsidRPr="00A500A9">
        <w:t>Среднегодовая загрузка</w:t>
      </w:r>
      <w:r w:rsidRPr="00A500A9">
        <w:rPr>
          <w:spacing w:val="-24"/>
        </w:rPr>
        <w:t xml:space="preserve"> </w:t>
      </w:r>
      <w:r w:rsidRPr="00A500A9">
        <w:t>оборудования</w:t>
      </w:r>
    </w:p>
    <w:p w:rsidR="007E0C82" w:rsidRPr="00A500A9" w:rsidRDefault="004D1291" w:rsidP="00A500A9">
      <w:pPr>
        <w:spacing w:before="234" w:line="357" w:lineRule="auto"/>
        <w:ind w:left="119" w:right="274" w:firstLine="710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В настоящее время на котельной </w:t>
      </w:r>
      <w:r w:rsidR="0030631B" w:rsidRPr="00A500A9">
        <w:rPr>
          <w:w w:val="95"/>
          <w:sz w:val="27"/>
          <w:szCs w:val="27"/>
        </w:rPr>
        <w:t>пос. Сумино</w:t>
      </w:r>
      <w:r w:rsidR="0030631B" w:rsidRPr="00A500A9">
        <w:rPr>
          <w:sz w:val="27"/>
          <w:szCs w:val="27"/>
        </w:rPr>
        <w:t xml:space="preserve"> </w:t>
      </w:r>
      <w:r w:rsidRPr="00A500A9">
        <w:rPr>
          <w:sz w:val="26"/>
          <w:szCs w:val="26"/>
        </w:rPr>
        <w:t>работают два водогрейных котла ТТ-100. Суммарное время работы котельной за год составляет 8760 часов. Сведения</w:t>
      </w:r>
      <w:r w:rsidRPr="00A500A9">
        <w:rPr>
          <w:spacing w:val="-9"/>
          <w:sz w:val="26"/>
          <w:szCs w:val="26"/>
        </w:rPr>
        <w:t xml:space="preserve"> </w:t>
      </w:r>
      <w:r w:rsidRPr="00A500A9">
        <w:rPr>
          <w:sz w:val="26"/>
          <w:szCs w:val="26"/>
        </w:rPr>
        <w:t>о</w:t>
      </w:r>
      <w:r w:rsidRPr="00A500A9">
        <w:rPr>
          <w:spacing w:val="-20"/>
          <w:sz w:val="26"/>
          <w:szCs w:val="26"/>
        </w:rPr>
        <w:t xml:space="preserve"> </w:t>
      </w:r>
      <w:r w:rsidRPr="00A500A9">
        <w:rPr>
          <w:sz w:val="26"/>
          <w:szCs w:val="26"/>
        </w:rPr>
        <w:t>времени</w:t>
      </w:r>
      <w:r w:rsidRPr="00A500A9">
        <w:rPr>
          <w:spacing w:val="-5"/>
          <w:sz w:val="26"/>
          <w:szCs w:val="26"/>
        </w:rPr>
        <w:t xml:space="preserve"> </w:t>
      </w:r>
      <w:r w:rsidRPr="00A500A9">
        <w:rPr>
          <w:sz w:val="26"/>
          <w:szCs w:val="26"/>
        </w:rPr>
        <w:t>работы</w:t>
      </w:r>
      <w:r w:rsidRPr="00A500A9">
        <w:rPr>
          <w:spacing w:val="-10"/>
          <w:sz w:val="26"/>
          <w:szCs w:val="26"/>
        </w:rPr>
        <w:t xml:space="preserve"> </w:t>
      </w:r>
      <w:r w:rsidRPr="00A500A9">
        <w:rPr>
          <w:sz w:val="26"/>
          <w:szCs w:val="26"/>
        </w:rPr>
        <w:t>котельной</w:t>
      </w:r>
      <w:r w:rsidRPr="00A500A9">
        <w:rPr>
          <w:spacing w:val="2"/>
          <w:sz w:val="26"/>
          <w:szCs w:val="26"/>
        </w:rPr>
        <w:t xml:space="preserve"> </w:t>
      </w:r>
      <w:r w:rsidR="0030631B" w:rsidRPr="00A500A9">
        <w:rPr>
          <w:w w:val="95"/>
          <w:sz w:val="27"/>
          <w:szCs w:val="27"/>
        </w:rPr>
        <w:t>пос. Сумино</w:t>
      </w:r>
      <w:r w:rsidR="0030631B" w:rsidRPr="00A500A9">
        <w:rPr>
          <w:sz w:val="27"/>
          <w:szCs w:val="27"/>
        </w:rPr>
        <w:t xml:space="preserve"> </w:t>
      </w:r>
      <w:r w:rsidRPr="00A500A9">
        <w:rPr>
          <w:sz w:val="26"/>
          <w:szCs w:val="26"/>
        </w:rPr>
        <w:t>представлены</w:t>
      </w:r>
      <w:r w:rsidRPr="00A500A9">
        <w:rPr>
          <w:spacing w:val="8"/>
          <w:sz w:val="26"/>
          <w:szCs w:val="26"/>
        </w:rPr>
        <w:t xml:space="preserve"> </w:t>
      </w:r>
      <w:r w:rsidRPr="00A500A9">
        <w:rPr>
          <w:sz w:val="26"/>
          <w:szCs w:val="26"/>
        </w:rPr>
        <w:t>в</w:t>
      </w:r>
      <w:r w:rsidRPr="00A500A9">
        <w:rPr>
          <w:spacing w:val="-20"/>
          <w:sz w:val="26"/>
          <w:szCs w:val="26"/>
        </w:rPr>
        <w:t xml:space="preserve"> </w:t>
      </w:r>
      <w:r w:rsidRPr="00A500A9">
        <w:rPr>
          <w:sz w:val="26"/>
          <w:szCs w:val="26"/>
        </w:rPr>
        <w:t>таблице</w:t>
      </w:r>
      <w:r w:rsidRPr="00A500A9">
        <w:rPr>
          <w:spacing w:val="-6"/>
          <w:sz w:val="26"/>
          <w:szCs w:val="26"/>
        </w:rPr>
        <w:t xml:space="preserve"> </w:t>
      </w:r>
      <w:r w:rsidRPr="00A500A9">
        <w:rPr>
          <w:sz w:val="26"/>
          <w:szCs w:val="26"/>
        </w:rPr>
        <w:t>1</w:t>
      </w:r>
      <w:r w:rsidR="00F7147B" w:rsidRPr="00A500A9">
        <w:rPr>
          <w:sz w:val="26"/>
          <w:szCs w:val="26"/>
        </w:rPr>
        <w:t>.12</w:t>
      </w:r>
      <w:r w:rsidRPr="00A500A9">
        <w:rPr>
          <w:sz w:val="26"/>
          <w:szCs w:val="26"/>
        </w:rPr>
        <w:t xml:space="preserve">. </w:t>
      </w:r>
    </w:p>
    <w:p w:rsidR="004D1291" w:rsidRPr="00A500A9" w:rsidRDefault="004D1291" w:rsidP="00A500A9">
      <w:pPr>
        <w:spacing w:before="234" w:line="357" w:lineRule="auto"/>
        <w:ind w:right="274"/>
        <w:jc w:val="both"/>
        <w:rPr>
          <w:sz w:val="24"/>
          <w:szCs w:val="24"/>
        </w:rPr>
      </w:pPr>
      <w:r w:rsidRPr="00A500A9">
        <w:rPr>
          <w:sz w:val="24"/>
          <w:szCs w:val="24"/>
        </w:rPr>
        <w:t>Таблица 1</w:t>
      </w:r>
      <w:r w:rsidR="00F7147B" w:rsidRPr="00A500A9">
        <w:rPr>
          <w:sz w:val="24"/>
          <w:szCs w:val="24"/>
        </w:rPr>
        <w:t>.12</w:t>
      </w:r>
      <w:r w:rsidRPr="00A500A9">
        <w:rPr>
          <w:sz w:val="24"/>
          <w:szCs w:val="24"/>
        </w:rPr>
        <w:t>. Сведения о времени работы котельной</w:t>
      </w:r>
      <w:r w:rsidRPr="00A500A9">
        <w:rPr>
          <w:spacing w:val="9"/>
          <w:sz w:val="24"/>
          <w:szCs w:val="24"/>
        </w:rPr>
        <w:t xml:space="preserve"> </w:t>
      </w:r>
      <w:r w:rsidR="0030631B" w:rsidRPr="00A500A9">
        <w:rPr>
          <w:w w:val="95"/>
          <w:sz w:val="24"/>
          <w:szCs w:val="24"/>
        </w:rPr>
        <w:t>пос. Сумино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8"/>
        <w:gridCol w:w="2405"/>
        <w:gridCol w:w="2122"/>
        <w:gridCol w:w="1430"/>
      </w:tblGrid>
      <w:tr w:rsidR="00A500A9" w:rsidRPr="00A500A9" w:rsidTr="00E833D7">
        <w:trPr>
          <w:trHeight w:hRule="exact" w:val="322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Месяцы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Число часов работы</w:t>
            </w:r>
          </w:p>
        </w:tc>
      </w:tr>
      <w:tr w:rsidR="00A500A9" w:rsidRPr="00A500A9" w:rsidTr="00E833D7">
        <w:trPr>
          <w:trHeight w:hRule="exact" w:val="288"/>
          <w:jc w:val="center"/>
        </w:trPr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отопит. период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летний период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Итого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Январь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Февраль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Март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Апрель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Июнь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Август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Сентябрь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E833D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Октябрь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302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Ноябрь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E833D7">
        <w:trPr>
          <w:trHeight w:hRule="exact" w:val="29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Декабрь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E833D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Среднегодовые значения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libri"/>
                <w:sz w:val="20"/>
                <w:szCs w:val="20"/>
              </w:rPr>
              <w:t>3240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291" w:rsidRPr="00A500A9" w:rsidRDefault="004D1291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8760</w:t>
            </w:r>
          </w:p>
        </w:tc>
      </w:tr>
    </w:tbl>
    <w:p w:rsidR="004D1291" w:rsidRPr="00A500A9" w:rsidRDefault="004D1291" w:rsidP="00A500A9">
      <w:pPr>
        <w:pStyle w:val="a3"/>
        <w:spacing w:before="9"/>
        <w:rPr>
          <w:sz w:val="9"/>
        </w:rPr>
      </w:pPr>
    </w:p>
    <w:p w:rsidR="004D1291" w:rsidRPr="00A500A9" w:rsidRDefault="004D1291" w:rsidP="00A500A9">
      <w:pPr>
        <w:pStyle w:val="4"/>
      </w:pPr>
      <w:r w:rsidRPr="00A500A9">
        <w:t>Способы учета тепла, отпущенного в тепловые</w:t>
      </w:r>
      <w:r w:rsidRPr="00A500A9">
        <w:rPr>
          <w:spacing w:val="10"/>
        </w:rPr>
        <w:t xml:space="preserve"> </w:t>
      </w:r>
      <w:r w:rsidRPr="00A500A9">
        <w:t>сети</w:t>
      </w:r>
    </w:p>
    <w:p w:rsidR="004D1291" w:rsidRPr="00A500A9" w:rsidRDefault="004D1291" w:rsidP="00A500A9">
      <w:pPr>
        <w:pStyle w:val="a3"/>
        <w:spacing w:before="222" w:line="345" w:lineRule="auto"/>
        <w:ind w:left="119" w:right="283" w:firstLine="709"/>
        <w:jc w:val="both"/>
      </w:pPr>
      <w:r w:rsidRPr="00A500A9">
        <w:t>Приборы учета отпуска тепла на котельной отсутствуют, учет тепла, отпущенного в тепловые сети, производится расчетным методом.</w:t>
      </w:r>
    </w:p>
    <w:p w:rsidR="004D1291" w:rsidRPr="00A500A9" w:rsidRDefault="004D1291" w:rsidP="00A500A9">
      <w:pPr>
        <w:pStyle w:val="4"/>
        <w:rPr>
          <w:sz w:val="26"/>
        </w:rPr>
      </w:pPr>
      <w:r w:rsidRPr="00A500A9">
        <w:t>Статистика</w:t>
      </w:r>
      <w:r w:rsidRPr="00A500A9">
        <w:tab/>
        <w:t>отказов</w:t>
      </w:r>
      <w:r w:rsidRPr="00A500A9">
        <w:tab/>
        <w:t>и</w:t>
      </w:r>
      <w:r w:rsidRPr="00A500A9">
        <w:tab/>
      </w:r>
      <w:r w:rsidRPr="00A500A9">
        <w:rPr>
          <w:w w:val="95"/>
        </w:rPr>
        <w:t>восстановлений</w:t>
      </w:r>
      <w:r w:rsidRPr="00A500A9">
        <w:rPr>
          <w:w w:val="95"/>
        </w:rPr>
        <w:tab/>
      </w:r>
      <w:r w:rsidRPr="00A500A9">
        <w:t xml:space="preserve">оборудования </w:t>
      </w:r>
      <w:r w:rsidRPr="00A500A9">
        <w:rPr>
          <w:sz w:val="26"/>
        </w:rPr>
        <w:t>источников тепловой энергии</w:t>
      </w:r>
    </w:p>
    <w:p w:rsidR="00CD4D97" w:rsidRPr="00A500A9" w:rsidRDefault="00CD4D97" w:rsidP="00A500A9">
      <w:pPr>
        <w:pStyle w:val="a6"/>
        <w:spacing w:line="360" w:lineRule="auto"/>
      </w:pPr>
    </w:p>
    <w:p w:rsidR="00CD4D97" w:rsidRPr="00A500A9" w:rsidRDefault="00CD4D97" w:rsidP="00A500A9">
      <w:pPr>
        <w:pStyle w:val="a6"/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Аварийных ситуаций и отказов оборудования на котельной </w:t>
      </w:r>
      <w:r w:rsidR="0030631B" w:rsidRPr="00A500A9">
        <w:rPr>
          <w:w w:val="95"/>
          <w:sz w:val="27"/>
          <w:szCs w:val="27"/>
        </w:rPr>
        <w:t>пос. Сумино</w:t>
      </w:r>
      <w:r w:rsidRPr="00A500A9">
        <w:rPr>
          <w:w w:val="95"/>
          <w:sz w:val="27"/>
          <w:szCs w:val="27"/>
        </w:rPr>
        <w:t xml:space="preserve">  </w:t>
      </w:r>
      <w:r w:rsidRPr="00A500A9">
        <w:rPr>
          <w:sz w:val="27"/>
          <w:szCs w:val="27"/>
        </w:rPr>
        <w:t>в течении 201</w:t>
      </w:r>
      <w:r w:rsidR="0030631B" w:rsidRPr="00A500A9">
        <w:rPr>
          <w:sz w:val="27"/>
          <w:szCs w:val="27"/>
        </w:rPr>
        <w:t>2</w:t>
      </w:r>
      <w:r w:rsidRPr="00A500A9">
        <w:rPr>
          <w:sz w:val="27"/>
          <w:szCs w:val="27"/>
        </w:rPr>
        <w:t xml:space="preserve"> г. не зафиксировано.</w:t>
      </w:r>
    </w:p>
    <w:p w:rsidR="004D1291" w:rsidRPr="00A500A9" w:rsidRDefault="004D1291" w:rsidP="00A500A9">
      <w:pPr>
        <w:pStyle w:val="4"/>
      </w:pPr>
      <w:r w:rsidRPr="00A500A9">
        <w:t>Предписания надзорных органов по запрещению дальнейшей эксплуатации источников тепловой</w:t>
      </w:r>
      <w:r w:rsidRPr="00A500A9">
        <w:rPr>
          <w:spacing w:val="7"/>
        </w:rPr>
        <w:t xml:space="preserve"> </w:t>
      </w:r>
      <w:r w:rsidRPr="00A500A9">
        <w:t>энергии.</w:t>
      </w:r>
    </w:p>
    <w:p w:rsidR="004D1291" w:rsidRPr="00A500A9" w:rsidRDefault="004D1291" w:rsidP="00A500A9">
      <w:pPr>
        <w:pStyle w:val="a3"/>
        <w:spacing w:before="219" w:line="348" w:lineRule="auto"/>
        <w:ind w:left="118" w:right="295" w:firstLine="706"/>
        <w:jc w:val="both"/>
      </w:pPr>
      <w:r w:rsidRPr="00A500A9">
        <w:rPr>
          <w:w w:val="95"/>
        </w:rPr>
        <w:lastRenderedPageBreak/>
        <w:t xml:space="preserve">Предписания надзорных органов по запрещению дальнейшей эксплуатации </w:t>
      </w:r>
      <w:r w:rsidRPr="00A500A9">
        <w:t xml:space="preserve">котельной </w:t>
      </w:r>
      <w:r w:rsidR="0030631B" w:rsidRPr="00A500A9">
        <w:rPr>
          <w:w w:val="95"/>
        </w:rPr>
        <w:t>пос. Сумино</w:t>
      </w:r>
      <w:r w:rsidR="0030631B" w:rsidRPr="00A500A9">
        <w:t xml:space="preserve"> </w:t>
      </w:r>
      <w:r w:rsidRPr="00A500A9">
        <w:t>отсутствуют.</w:t>
      </w:r>
    </w:p>
    <w:p w:rsidR="004D1291" w:rsidRPr="00A500A9" w:rsidRDefault="004D1291" w:rsidP="00A500A9">
      <w:pPr>
        <w:pStyle w:val="4"/>
      </w:pPr>
      <w:r w:rsidRPr="00A500A9"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</w:t>
      </w:r>
      <w:r w:rsidRPr="00A500A9">
        <w:rPr>
          <w:spacing w:val="-2"/>
        </w:rPr>
        <w:t xml:space="preserve"> </w:t>
      </w:r>
      <w:r w:rsidRPr="00A500A9">
        <w:t>потребителей</w:t>
      </w:r>
    </w:p>
    <w:p w:rsidR="006E5D03" w:rsidRPr="00A500A9" w:rsidRDefault="004D1291" w:rsidP="00A500A9">
      <w:pPr>
        <w:spacing w:line="360" w:lineRule="auto"/>
        <w:ind w:right="364" w:firstLine="851"/>
        <w:jc w:val="both"/>
        <w:rPr>
          <w:sz w:val="27"/>
          <w:szCs w:val="27"/>
        </w:rPr>
      </w:pPr>
      <w:r w:rsidRPr="00A500A9">
        <w:rPr>
          <w:w w:val="95"/>
          <w:sz w:val="27"/>
          <w:szCs w:val="27"/>
        </w:rPr>
        <w:t xml:space="preserve">Источники тепловой энергии и оборудования входящего в их состав, которые </w:t>
      </w:r>
      <w:r w:rsidRPr="00A500A9">
        <w:rPr>
          <w:sz w:val="27"/>
          <w:szCs w:val="27"/>
        </w:rPr>
        <w:t>отнесены к объектам, электрическая мощность, которых поставляется в вынужденном режиме в целях обеспечения надежного теплоснабжения потребителей отсутствуют.</w:t>
      </w:r>
    </w:p>
    <w:p w:rsidR="006E5D03" w:rsidRPr="00A500A9" w:rsidRDefault="006E5D03" w:rsidP="00A500A9">
      <w:pPr>
        <w:pStyle w:val="3"/>
      </w:pPr>
      <w:bookmarkStart w:id="21" w:name="_Toc65658320"/>
      <w:r w:rsidRPr="00A500A9">
        <w:t>Котельная</w:t>
      </w:r>
      <w:r w:rsidRPr="00A500A9">
        <w:rPr>
          <w:w w:val="95"/>
        </w:rPr>
        <w:t xml:space="preserve"> </w:t>
      </w:r>
      <w:r w:rsidR="00430A2A" w:rsidRPr="00A500A9">
        <w:rPr>
          <w:w w:val="95"/>
        </w:rPr>
        <w:t xml:space="preserve"> </w:t>
      </w:r>
      <w:r w:rsidR="00982B88" w:rsidRPr="00A500A9">
        <w:rPr>
          <w:w w:val="95"/>
        </w:rPr>
        <w:t xml:space="preserve">дер. Торосово, </w:t>
      </w:r>
      <w:r w:rsidR="00D73CD1">
        <w:t>здание 53</w:t>
      </w:r>
      <w:bookmarkEnd w:id="21"/>
    </w:p>
    <w:p w:rsidR="006E5D03" w:rsidRPr="00A500A9" w:rsidRDefault="006E5D03" w:rsidP="00A500A9">
      <w:pPr>
        <w:pStyle w:val="4"/>
      </w:pPr>
      <w:r w:rsidRPr="00A500A9">
        <w:t>Структура основного</w:t>
      </w:r>
      <w:r w:rsidRPr="00A500A9">
        <w:rPr>
          <w:spacing w:val="46"/>
        </w:rPr>
        <w:t xml:space="preserve"> </w:t>
      </w:r>
      <w:r w:rsidRPr="00A500A9">
        <w:t>оборудования</w:t>
      </w:r>
    </w:p>
    <w:p w:rsidR="006E5D03" w:rsidRPr="00A500A9" w:rsidRDefault="006E5D03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 xml:space="preserve">На котельной </w:t>
      </w:r>
      <w:bookmarkStart w:id="22" w:name="_Hlk59455407"/>
      <w:r w:rsidRPr="00A500A9">
        <w:t>установлен</w:t>
      </w:r>
      <w:r w:rsidR="00B15BDF" w:rsidRPr="00A500A9">
        <w:t>о</w:t>
      </w:r>
      <w:r w:rsidR="00430A2A" w:rsidRPr="00A500A9">
        <w:t xml:space="preserve"> </w:t>
      </w:r>
      <w:r w:rsidR="00B15BDF" w:rsidRPr="00A500A9">
        <w:t>2</w:t>
      </w:r>
      <w:r w:rsidRPr="00A500A9">
        <w:t xml:space="preserve"> водогрейны</w:t>
      </w:r>
      <w:r w:rsidR="00B15BDF" w:rsidRPr="00A500A9">
        <w:t>х</w:t>
      </w:r>
      <w:r w:rsidRPr="00A500A9">
        <w:t xml:space="preserve"> котл</w:t>
      </w:r>
      <w:r w:rsidR="00B15BDF" w:rsidRPr="00A500A9">
        <w:t>а</w:t>
      </w:r>
      <w:r w:rsidRPr="00A500A9">
        <w:t xml:space="preserve"> ТТ-</w:t>
      </w:r>
      <w:r w:rsidR="00796BBA" w:rsidRPr="00A500A9">
        <w:t>10</w:t>
      </w:r>
      <w:r w:rsidRPr="00A500A9">
        <w:t>0</w:t>
      </w:r>
      <w:r w:rsidR="00430A2A" w:rsidRPr="00A500A9">
        <w:t xml:space="preserve"> установленной</w:t>
      </w:r>
      <w:r w:rsidR="00430A2A" w:rsidRPr="00A500A9">
        <w:rPr>
          <w:spacing w:val="-3"/>
        </w:rPr>
        <w:t xml:space="preserve"> </w:t>
      </w:r>
      <w:r w:rsidR="00430A2A" w:rsidRPr="00A500A9">
        <w:t>мощностью</w:t>
      </w:r>
      <w:r w:rsidR="00430A2A" w:rsidRPr="00A500A9">
        <w:rPr>
          <w:spacing w:val="-1"/>
        </w:rPr>
        <w:t xml:space="preserve"> </w:t>
      </w:r>
      <w:r w:rsidR="00796BBA" w:rsidRPr="00A500A9">
        <w:t>2,5</w:t>
      </w:r>
      <w:r w:rsidR="00430A2A" w:rsidRPr="00A500A9">
        <w:rPr>
          <w:spacing w:val="-12"/>
        </w:rPr>
        <w:t xml:space="preserve"> </w:t>
      </w:r>
      <w:r w:rsidR="00430A2A" w:rsidRPr="00A500A9">
        <w:t>МВт</w:t>
      </w:r>
      <w:r w:rsidR="00430A2A" w:rsidRPr="00A500A9">
        <w:rPr>
          <w:spacing w:val="-11"/>
        </w:rPr>
        <w:t xml:space="preserve"> </w:t>
      </w:r>
      <w:r w:rsidR="00430A2A" w:rsidRPr="00A500A9">
        <w:t>(</w:t>
      </w:r>
      <w:r w:rsidR="00796BBA" w:rsidRPr="00A500A9">
        <w:t>2,15</w:t>
      </w:r>
      <w:r w:rsidR="00430A2A" w:rsidRPr="00A500A9">
        <w:rPr>
          <w:spacing w:val="-12"/>
        </w:rPr>
        <w:t xml:space="preserve"> </w:t>
      </w:r>
      <w:r w:rsidR="00430A2A" w:rsidRPr="00A500A9">
        <w:t>Гкал/ч)</w:t>
      </w:r>
      <w:r w:rsidR="00B15BDF" w:rsidRPr="00A500A9">
        <w:t xml:space="preserve"> </w:t>
      </w:r>
      <w:r w:rsidR="00796BBA" w:rsidRPr="00A500A9">
        <w:t>каждый</w:t>
      </w:r>
      <w:r w:rsidRPr="00A500A9">
        <w:t>.</w:t>
      </w:r>
      <w:r w:rsidRPr="00A500A9">
        <w:rPr>
          <w:spacing w:val="-9"/>
        </w:rPr>
        <w:t xml:space="preserve"> </w:t>
      </w:r>
    </w:p>
    <w:bookmarkEnd w:id="22"/>
    <w:p w:rsidR="006E5D03" w:rsidRPr="00A500A9" w:rsidRDefault="006E5D03" w:rsidP="00A500A9">
      <w:pPr>
        <w:pStyle w:val="a3"/>
        <w:spacing w:line="348" w:lineRule="auto"/>
        <w:ind w:left="122" w:right="271" w:firstLine="703"/>
        <w:jc w:val="both"/>
      </w:pPr>
      <w:r w:rsidRPr="00A500A9">
        <w:t>Технические характеристики котельного оборудования приведены в таблице 1.1</w:t>
      </w:r>
      <w:r w:rsidR="00430A2A" w:rsidRPr="00A500A9">
        <w:t>3</w:t>
      </w:r>
      <w:r w:rsidRPr="00A500A9">
        <w:t>.</w:t>
      </w:r>
    </w:p>
    <w:p w:rsidR="006E5D03" w:rsidRPr="00A500A9" w:rsidRDefault="006E5D03" w:rsidP="00A500A9">
      <w:pPr>
        <w:spacing w:before="20" w:line="232" w:lineRule="auto"/>
        <w:ind w:left="123" w:right="386" w:hanging="2"/>
        <w:jc w:val="both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 1.1</w:t>
      </w:r>
      <w:r w:rsidR="00430A2A" w:rsidRPr="00A500A9">
        <w:rPr>
          <w:w w:val="105"/>
          <w:sz w:val="24"/>
          <w:szCs w:val="24"/>
        </w:rPr>
        <w:t>3</w:t>
      </w:r>
      <w:r w:rsidRPr="00A500A9">
        <w:rPr>
          <w:w w:val="105"/>
          <w:sz w:val="24"/>
          <w:szCs w:val="24"/>
        </w:rPr>
        <w:t xml:space="preserve">. Технические характеристики котельной </w:t>
      </w:r>
      <w:r w:rsidR="00796BBA" w:rsidRPr="00A500A9">
        <w:rPr>
          <w:w w:val="95"/>
          <w:sz w:val="24"/>
          <w:szCs w:val="24"/>
        </w:rPr>
        <w:t>дер. Торосово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3745"/>
        <w:gridCol w:w="3745"/>
      </w:tblGrid>
      <w:tr w:rsidR="00A500A9" w:rsidRPr="00A500A9" w:rsidTr="00906057">
        <w:trPr>
          <w:trHeight w:val="366"/>
        </w:trPr>
        <w:tc>
          <w:tcPr>
            <w:tcW w:w="2022" w:type="dxa"/>
            <w:vMerge w:val="restart"/>
          </w:tcPr>
          <w:p w:rsidR="00796BBA" w:rsidRPr="00A500A9" w:rsidRDefault="00796BBA" w:rsidP="00A500A9">
            <w:pPr>
              <w:pStyle w:val="TableParagraph"/>
              <w:jc w:val="left"/>
              <w:rPr>
                <w:sz w:val="20"/>
              </w:rPr>
            </w:pPr>
          </w:p>
          <w:p w:rsidR="00796BBA" w:rsidRPr="00A500A9" w:rsidRDefault="00796BBA" w:rsidP="00A500A9">
            <w:pPr>
              <w:pStyle w:val="TableParagraph"/>
              <w:spacing w:before="178"/>
              <w:ind w:left="198" w:right="316"/>
              <w:rPr>
                <w:sz w:val="19"/>
              </w:rPr>
            </w:pPr>
            <w:r w:rsidRPr="00A500A9">
              <w:rPr>
                <w:w w:val="115"/>
                <w:sz w:val="19"/>
              </w:rPr>
              <w:t>Параметр</w:t>
            </w:r>
          </w:p>
        </w:tc>
        <w:tc>
          <w:tcPr>
            <w:tcW w:w="7490" w:type="dxa"/>
            <w:gridSpan w:val="2"/>
          </w:tcPr>
          <w:p w:rsidR="00796BBA" w:rsidRPr="00A500A9" w:rsidRDefault="00796BBA" w:rsidP="00A500A9">
            <w:pPr>
              <w:pStyle w:val="TableParagraph"/>
              <w:spacing w:before="115"/>
              <w:ind w:left="2604" w:right="2573"/>
              <w:rPr>
                <w:w w:val="110"/>
                <w:sz w:val="19"/>
              </w:rPr>
            </w:pPr>
            <w:r w:rsidRPr="00A500A9">
              <w:rPr>
                <w:w w:val="110"/>
                <w:sz w:val="19"/>
              </w:rPr>
              <w:t>Значение</w:t>
            </w:r>
          </w:p>
        </w:tc>
      </w:tr>
      <w:tr w:rsidR="00A500A9" w:rsidRPr="00A500A9" w:rsidTr="00796BBA">
        <w:trPr>
          <w:trHeight w:val="358"/>
        </w:trPr>
        <w:tc>
          <w:tcPr>
            <w:tcW w:w="2022" w:type="dxa"/>
            <w:vMerge/>
            <w:tcBorders>
              <w:top w:val="nil"/>
            </w:tcBorders>
          </w:tcPr>
          <w:p w:rsidR="00796BBA" w:rsidRPr="00A500A9" w:rsidRDefault="00796BBA" w:rsidP="00A500A9"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line="134" w:lineRule="exact"/>
              <w:jc w:val="left"/>
              <w:rPr>
                <w:sz w:val="19"/>
                <w:szCs w:val="19"/>
              </w:rPr>
            </w:pPr>
          </w:p>
          <w:p w:rsidR="00796BBA" w:rsidRPr="00A500A9" w:rsidRDefault="00796BBA" w:rsidP="00A500A9">
            <w:pPr>
              <w:pStyle w:val="TableParagraph"/>
              <w:spacing w:before="105"/>
              <w:ind w:left="1020" w:right="995"/>
              <w:rPr>
                <w:sz w:val="19"/>
              </w:rPr>
            </w:pPr>
            <w:r w:rsidRPr="00A500A9">
              <w:rPr>
                <w:sz w:val="19"/>
                <w:szCs w:val="19"/>
              </w:rPr>
              <w:t>№1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line="134" w:lineRule="exact"/>
              <w:jc w:val="left"/>
              <w:rPr>
                <w:sz w:val="19"/>
                <w:szCs w:val="19"/>
              </w:rPr>
            </w:pPr>
          </w:p>
          <w:p w:rsidR="00796BBA" w:rsidRPr="00A500A9" w:rsidRDefault="00796BBA" w:rsidP="00A500A9">
            <w:pPr>
              <w:pStyle w:val="TableParagraph"/>
              <w:spacing w:before="105"/>
              <w:ind w:left="1020" w:right="995"/>
              <w:rPr>
                <w:sz w:val="19"/>
              </w:rPr>
            </w:pPr>
            <w:r w:rsidRPr="00A500A9">
              <w:rPr>
                <w:sz w:val="19"/>
                <w:szCs w:val="19"/>
              </w:rPr>
              <w:t>№2</w:t>
            </w:r>
          </w:p>
        </w:tc>
      </w:tr>
      <w:tr w:rsidR="00A500A9" w:rsidRPr="00A500A9" w:rsidTr="00796BBA">
        <w:trPr>
          <w:trHeight w:val="358"/>
        </w:trPr>
        <w:tc>
          <w:tcPr>
            <w:tcW w:w="2022" w:type="dxa"/>
          </w:tcPr>
          <w:p w:rsidR="00796BBA" w:rsidRPr="00A500A9" w:rsidRDefault="00796BBA" w:rsidP="00A500A9">
            <w:pPr>
              <w:pStyle w:val="TableParagraph"/>
              <w:spacing w:before="91"/>
              <w:ind w:left="348" w:right="316"/>
              <w:rPr>
                <w:sz w:val="20"/>
              </w:rPr>
            </w:pPr>
            <w:r w:rsidRPr="00A500A9">
              <w:rPr>
                <w:sz w:val="20"/>
              </w:rPr>
              <w:t>Тип и количество котлов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ТТ-100, 2500кВт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95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ТТ-100, 2500кВт</w:t>
            </w:r>
          </w:p>
        </w:tc>
      </w:tr>
      <w:tr w:rsidR="00A500A9" w:rsidRPr="00A500A9" w:rsidTr="00796BBA">
        <w:trPr>
          <w:trHeight w:val="420"/>
        </w:trPr>
        <w:tc>
          <w:tcPr>
            <w:tcW w:w="2022" w:type="dxa"/>
          </w:tcPr>
          <w:p w:rsidR="00796BBA" w:rsidRPr="00A500A9" w:rsidRDefault="00796BBA" w:rsidP="00A500A9">
            <w:pPr>
              <w:pStyle w:val="TableParagraph"/>
              <w:spacing w:before="14"/>
              <w:ind w:left="353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Теплопроизводительность,</w:t>
            </w:r>
          </w:p>
          <w:p w:rsidR="00796BBA" w:rsidRPr="00A500A9" w:rsidRDefault="00796BBA" w:rsidP="00A500A9">
            <w:pPr>
              <w:pStyle w:val="TableParagraph"/>
              <w:spacing w:before="41"/>
              <w:ind w:left="349" w:right="31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87"/>
              <w:ind w:left="1020" w:right="99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2,15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87"/>
              <w:ind w:left="1020" w:right="99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2,15</w:t>
            </w:r>
          </w:p>
        </w:tc>
      </w:tr>
      <w:tr w:rsidR="00A500A9" w:rsidRPr="00A500A9" w:rsidTr="00796BBA">
        <w:trPr>
          <w:trHeight w:val="416"/>
        </w:trPr>
        <w:tc>
          <w:tcPr>
            <w:tcW w:w="2022" w:type="dxa"/>
          </w:tcPr>
          <w:p w:rsidR="00796BBA" w:rsidRPr="00A500A9" w:rsidRDefault="00796BBA" w:rsidP="00A500A9">
            <w:pPr>
              <w:pStyle w:val="TableParagraph"/>
              <w:spacing w:before="9"/>
              <w:ind w:left="354" w:right="31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Гoд ввода агрегата в</w:t>
            </w:r>
          </w:p>
          <w:p w:rsidR="00796BBA" w:rsidRPr="00A500A9" w:rsidRDefault="00796BBA" w:rsidP="00A500A9">
            <w:pPr>
              <w:pStyle w:val="TableParagraph"/>
              <w:spacing w:before="46"/>
              <w:ind w:left="349" w:right="3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Эксплуатацию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82"/>
              <w:ind w:left="1020" w:right="987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2011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82"/>
              <w:ind w:left="1020" w:right="987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2011</w:t>
            </w:r>
          </w:p>
        </w:tc>
      </w:tr>
      <w:tr w:rsidR="00A500A9" w:rsidRPr="00A500A9" w:rsidTr="00796BBA">
        <w:trPr>
          <w:trHeight w:val="358"/>
        </w:trPr>
        <w:tc>
          <w:tcPr>
            <w:tcW w:w="2022" w:type="dxa"/>
          </w:tcPr>
          <w:p w:rsidR="00796BBA" w:rsidRPr="00A500A9" w:rsidRDefault="00796BBA" w:rsidP="00A500A9">
            <w:pPr>
              <w:pStyle w:val="TableParagraph"/>
              <w:spacing w:before="91"/>
              <w:ind w:left="354" w:right="313"/>
              <w:rPr>
                <w:sz w:val="20"/>
              </w:rPr>
            </w:pPr>
            <w:r w:rsidRPr="00A500A9">
              <w:rPr>
                <w:sz w:val="20"/>
              </w:rPr>
              <w:t>Вид топлива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0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  <w:tc>
          <w:tcPr>
            <w:tcW w:w="3745" w:type="dxa"/>
          </w:tcPr>
          <w:p w:rsidR="00796BBA" w:rsidRPr="00A500A9" w:rsidRDefault="00796BBA" w:rsidP="00A500A9">
            <w:pPr>
              <w:pStyle w:val="TableParagraph"/>
              <w:spacing w:before="10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газ</w:t>
            </w:r>
          </w:p>
        </w:tc>
      </w:tr>
      <w:tr w:rsidR="00A500A9" w:rsidRPr="00A500A9" w:rsidTr="00796BBA">
        <w:trPr>
          <w:trHeight w:val="246"/>
        </w:trPr>
        <w:tc>
          <w:tcPr>
            <w:tcW w:w="2022" w:type="dxa"/>
            <w:shd w:val="clear" w:color="auto" w:fill="FFFFFF" w:themeFill="background1"/>
          </w:tcPr>
          <w:p w:rsidR="00796BBA" w:rsidRPr="00A500A9" w:rsidRDefault="00796BBA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Температура уходящих газов,</w:t>
            </w:r>
          </w:p>
          <w:p w:rsidR="00796BBA" w:rsidRPr="00A500A9" w:rsidRDefault="00796BBA" w:rsidP="00A500A9">
            <w:pPr>
              <w:pStyle w:val="TableParagraph"/>
              <w:spacing w:before="8"/>
              <w:jc w:val="left"/>
              <w:rPr>
                <w:sz w:val="8"/>
              </w:rPr>
            </w:pPr>
          </w:p>
          <w:p w:rsidR="00796BBA" w:rsidRPr="00A500A9" w:rsidRDefault="00796BBA" w:rsidP="00A500A9">
            <w:pPr>
              <w:pStyle w:val="TableParagraph"/>
              <w:spacing w:line="168" w:lineRule="exact"/>
              <w:ind w:left="1547"/>
              <w:jc w:val="left"/>
              <w:rPr>
                <w:sz w:val="16"/>
              </w:rPr>
            </w:pPr>
            <w:r w:rsidRPr="00A500A9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1F543BF5" wp14:editId="7D8CF8CC">
                  <wp:extent cx="137156" cy="106679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shd w:val="clear" w:color="auto" w:fill="FFFFFF" w:themeFill="background1"/>
          </w:tcPr>
          <w:p w:rsidR="00796BBA" w:rsidRPr="00A500A9" w:rsidRDefault="00FB1788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119-185</w:t>
            </w:r>
          </w:p>
        </w:tc>
        <w:tc>
          <w:tcPr>
            <w:tcW w:w="3745" w:type="dxa"/>
            <w:shd w:val="clear" w:color="auto" w:fill="FFFFFF" w:themeFill="background1"/>
          </w:tcPr>
          <w:p w:rsidR="00796BBA" w:rsidRPr="00A500A9" w:rsidRDefault="00FB1788" w:rsidP="00A500A9">
            <w:pPr>
              <w:pStyle w:val="TableParagraph"/>
              <w:ind w:left="230" w:right="18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118-188</w:t>
            </w:r>
          </w:p>
        </w:tc>
      </w:tr>
      <w:tr w:rsidR="00A500A9" w:rsidRPr="00A500A9" w:rsidTr="00796BBA">
        <w:trPr>
          <w:trHeight w:val="404"/>
        </w:trPr>
        <w:tc>
          <w:tcPr>
            <w:tcW w:w="2022" w:type="dxa"/>
            <w:shd w:val="clear" w:color="auto" w:fill="FFFFFF" w:themeFill="background1"/>
          </w:tcPr>
          <w:p w:rsidR="00796BBA" w:rsidRPr="00A500A9" w:rsidRDefault="00796BBA" w:rsidP="00A500A9">
            <w:pPr>
              <w:pStyle w:val="TableParagraph"/>
              <w:spacing w:before="24"/>
              <w:ind w:left="348" w:right="316"/>
              <w:rPr>
                <w:sz w:val="19"/>
              </w:rPr>
            </w:pPr>
            <w:r w:rsidRPr="00A500A9">
              <w:rPr>
                <w:sz w:val="19"/>
              </w:rPr>
              <w:t>Наличие режимных карт,</w:t>
            </w:r>
          </w:p>
          <w:p w:rsidR="00796BBA" w:rsidRPr="00A500A9" w:rsidRDefault="00796BBA" w:rsidP="00A500A9">
            <w:pPr>
              <w:pStyle w:val="TableParagraph"/>
              <w:spacing w:line="225" w:lineRule="exact"/>
              <w:ind w:left="354" w:right="316"/>
              <w:rPr>
                <w:sz w:val="20"/>
              </w:rPr>
            </w:pPr>
            <w:r w:rsidRPr="00A500A9">
              <w:rPr>
                <w:sz w:val="20"/>
              </w:rPr>
              <w:t>средний КПД котлов</w:t>
            </w:r>
          </w:p>
        </w:tc>
        <w:tc>
          <w:tcPr>
            <w:tcW w:w="3745" w:type="dxa"/>
            <w:shd w:val="clear" w:color="auto" w:fill="FFFFFF" w:themeFill="background1"/>
          </w:tcPr>
          <w:p w:rsidR="00796BBA" w:rsidRPr="00A500A9" w:rsidRDefault="00796BBA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FB1788" w:rsidRPr="00A500A9">
              <w:rPr>
                <w:sz w:val="19"/>
                <w:szCs w:val="19"/>
              </w:rPr>
              <w:t>5</w:t>
            </w:r>
            <w:r w:rsidRPr="00A500A9">
              <w:rPr>
                <w:sz w:val="19"/>
                <w:szCs w:val="19"/>
              </w:rPr>
              <w:t>,</w:t>
            </w:r>
            <w:r w:rsidR="00FB1788" w:rsidRPr="00A500A9">
              <w:rPr>
                <w:sz w:val="19"/>
                <w:szCs w:val="19"/>
              </w:rPr>
              <w:t>1</w:t>
            </w:r>
            <w:r w:rsidRPr="00A500A9">
              <w:rPr>
                <w:sz w:val="19"/>
                <w:szCs w:val="19"/>
              </w:rPr>
              <w:t>-9</w:t>
            </w:r>
            <w:r w:rsidR="00FB1788" w:rsidRPr="00A500A9">
              <w:rPr>
                <w:sz w:val="19"/>
                <w:szCs w:val="19"/>
              </w:rPr>
              <w:t>2</w:t>
            </w:r>
            <w:r w:rsidRPr="00A500A9">
              <w:rPr>
                <w:sz w:val="19"/>
                <w:szCs w:val="19"/>
              </w:rPr>
              <w:t>,</w:t>
            </w:r>
            <w:r w:rsidR="00FB1788" w:rsidRPr="00A500A9">
              <w:rPr>
                <w:sz w:val="19"/>
                <w:szCs w:val="19"/>
              </w:rPr>
              <w:t>4</w:t>
            </w:r>
            <w:r w:rsidRPr="00A500A9">
              <w:rPr>
                <w:sz w:val="19"/>
                <w:szCs w:val="19"/>
              </w:rPr>
              <w:t>%</w:t>
            </w:r>
          </w:p>
        </w:tc>
        <w:tc>
          <w:tcPr>
            <w:tcW w:w="3745" w:type="dxa"/>
            <w:shd w:val="clear" w:color="auto" w:fill="FFFFFF" w:themeFill="background1"/>
          </w:tcPr>
          <w:p w:rsidR="00796BBA" w:rsidRPr="00A500A9" w:rsidRDefault="00796BBA" w:rsidP="00A500A9">
            <w:pPr>
              <w:pStyle w:val="TableParagraph"/>
              <w:spacing w:before="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</w:t>
            </w:r>
            <w:r w:rsidR="00FB1788" w:rsidRPr="00A500A9">
              <w:rPr>
                <w:sz w:val="19"/>
                <w:szCs w:val="19"/>
              </w:rPr>
              <w:t>5</w:t>
            </w:r>
            <w:r w:rsidRPr="00A500A9">
              <w:rPr>
                <w:sz w:val="19"/>
                <w:szCs w:val="19"/>
              </w:rPr>
              <w:t>,</w:t>
            </w:r>
            <w:r w:rsidR="00FB1788" w:rsidRPr="00A500A9">
              <w:rPr>
                <w:sz w:val="19"/>
                <w:szCs w:val="19"/>
              </w:rPr>
              <w:t>2</w:t>
            </w:r>
            <w:r w:rsidRPr="00A500A9">
              <w:rPr>
                <w:sz w:val="19"/>
                <w:szCs w:val="19"/>
              </w:rPr>
              <w:t>-9</w:t>
            </w:r>
            <w:r w:rsidR="00FB1788" w:rsidRPr="00A500A9">
              <w:rPr>
                <w:sz w:val="19"/>
                <w:szCs w:val="19"/>
              </w:rPr>
              <w:t>2</w:t>
            </w:r>
            <w:r w:rsidRPr="00A500A9">
              <w:rPr>
                <w:sz w:val="19"/>
                <w:szCs w:val="19"/>
              </w:rPr>
              <w:t>,</w:t>
            </w:r>
            <w:r w:rsidR="00FB1788" w:rsidRPr="00A500A9">
              <w:rPr>
                <w:sz w:val="19"/>
                <w:szCs w:val="19"/>
              </w:rPr>
              <w:t>3</w:t>
            </w:r>
            <w:r w:rsidRPr="00A500A9">
              <w:rPr>
                <w:sz w:val="19"/>
                <w:szCs w:val="19"/>
              </w:rPr>
              <w:t>%</w:t>
            </w:r>
          </w:p>
        </w:tc>
      </w:tr>
    </w:tbl>
    <w:p w:rsidR="006E5D03" w:rsidRPr="00A500A9" w:rsidRDefault="006E5D03" w:rsidP="00A500A9">
      <w:pPr>
        <w:pStyle w:val="a3"/>
        <w:spacing w:before="4"/>
        <w:rPr>
          <w:sz w:val="37"/>
        </w:rPr>
      </w:pPr>
    </w:p>
    <w:p w:rsidR="00796BBA" w:rsidRPr="00A500A9" w:rsidRDefault="00796BBA" w:rsidP="00A500A9">
      <w:pPr>
        <w:pStyle w:val="a3"/>
        <w:spacing w:before="4"/>
        <w:rPr>
          <w:sz w:val="37"/>
        </w:rPr>
      </w:pPr>
    </w:p>
    <w:p w:rsidR="006E5D03" w:rsidRPr="00A500A9" w:rsidRDefault="006E5D03" w:rsidP="00A500A9">
      <w:pPr>
        <w:pStyle w:val="4"/>
      </w:pPr>
      <w:r w:rsidRPr="00A500A9">
        <w:lastRenderedPageBreak/>
        <w:t>Параметры</w:t>
      </w:r>
      <w:r w:rsidRPr="00A500A9">
        <w:tab/>
      </w:r>
      <w:r w:rsidRPr="00A500A9">
        <w:rPr>
          <w:w w:val="95"/>
        </w:rPr>
        <w:t>установленной</w:t>
      </w:r>
      <w:r w:rsidRPr="00A500A9">
        <w:rPr>
          <w:w w:val="95"/>
        </w:rPr>
        <w:tab/>
      </w:r>
      <w:r w:rsidRPr="00A500A9">
        <w:t>тепловой</w:t>
      </w:r>
      <w:r w:rsidRPr="00A500A9">
        <w:tab/>
        <w:t>мощности теплофикационного оборудования и теплофикационной установки</w:t>
      </w:r>
    </w:p>
    <w:p w:rsidR="006E5D03" w:rsidRPr="00A500A9" w:rsidRDefault="006E5D03" w:rsidP="00A500A9">
      <w:pPr>
        <w:pStyle w:val="a3"/>
        <w:spacing w:before="217" w:line="345" w:lineRule="auto"/>
        <w:ind w:left="118" w:right="283" w:firstLine="707"/>
        <w:jc w:val="both"/>
      </w:pPr>
      <w:r w:rsidRPr="00A500A9">
        <w:t xml:space="preserve">На котельной </w:t>
      </w:r>
      <w:r w:rsidR="00796BBA" w:rsidRPr="00A500A9">
        <w:rPr>
          <w:w w:val="95"/>
        </w:rPr>
        <w:t>дер. Торосово</w:t>
      </w:r>
      <w:r w:rsidR="00796BBA" w:rsidRPr="00A500A9">
        <w:t xml:space="preserve"> </w:t>
      </w:r>
      <w:r w:rsidRPr="00A500A9">
        <w:t>установлен</w:t>
      </w:r>
      <w:r w:rsidR="004E3823" w:rsidRPr="00A500A9">
        <w:t>о</w:t>
      </w:r>
      <w:r w:rsidR="009A5C89" w:rsidRPr="00A500A9">
        <w:t xml:space="preserve"> </w:t>
      </w:r>
      <w:r w:rsidR="004E3823" w:rsidRPr="00A500A9">
        <w:t>два</w:t>
      </w:r>
      <w:r w:rsidRPr="00A500A9">
        <w:t xml:space="preserve"> водогрейны</w:t>
      </w:r>
      <w:r w:rsidR="004E3823" w:rsidRPr="00A500A9">
        <w:t>х</w:t>
      </w:r>
      <w:r w:rsidRPr="00A500A9">
        <w:t xml:space="preserve"> котл</w:t>
      </w:r>
      <w:r w:rsidR="004E3823" w:rsidRPr="00A500A9">
        <w:t>а</w:t>
      </w:r>
      <w:r w:rsidRPr="00A500A9">
        <w:t xml:space="preserve"> ТТ-</w:t>
      </w:r>
      <w:r w:rsidR="00796BBA" w:rsidRPr="00A500A9">
        <w:t>10</w:t>
      </w:r>
      <w:r w:rsidRPr="00A500A9">
        <w:t xml:space="preserve">0 теплопроизводительностью </w:t>
      </w:r>
      <w:r w:rsidR="00796BBA" w:rsidRPr="00A500A9">
        <w:t>2,5</w:t>
      </w:r>
      <w:r w:rsidR="00796BBA" w:rsidRPr="00A500A9">
        <w:rPr>
          <w:spacing w:val="-12"/>
        </w:rPr>
        <w:t xml:space="preserve"> </w:t>
      </w:r>
      <w:r w:rsidR="00796BBA" w:rsidRPr="00A500A9">
        <w:t>МВт</w:t>
      </w:r>
      <w:r w:rsidR="00796BBA" w:rsidRPr="00A500A9">
        <w:rPr>
          <w:spacing w:val="-11"/>
        </w:rPr>
        <w:t xml:space="preserve"> </w:t>
      </w:r>
      <w:r w:rsidR="00796BBA" w:rsidRPr="00A500A9">
        <w:t>(2,15</w:t>
      </w:r>
      <w:r w:rsidR="00796BBA" w:rsidRPr="00A500A9">
        <w:rPr>
          <w:spacing w:val="-12"/>
        </w:rPr>
        <w:t xml:space="preserve"> </w:t>
      </w:r>
      <w:r w:rsidR="00796BBA" w:rsidRPr="00A500A9">
        <w:t>Гкал/ч) каждый.</w:t>
      </w:r>
      <w:r w:rsidR="00796BBA" w:rsidRPr="00A500A9">
        <w:rPr>
          <w:w w:val="95"/>
        </w:rPr>
        <w:t xml:space="preserve"> </w:t>
      </w:r>
      <w:r w:rsidRPr="00A500A9">
        <w:rPr>
          <w:w w:val="95"/>
        </w:rPr>
        <w:t xml:space="preserve">Установленная мощность </w:t>
      </w:r>
      <w:r w:rsidRPr="00A500A9">
        <w:t xml:space="preserve">котельной составляет </w:t>
      </w:r>
      <w:r w:rsidR="00796BBA" w:rsidRPr="00A500A9">
        <w:t>5,0</w:t>
      </w:r>
      <w:r w:rsidRPr="00A500A9">
        <w:t>МВт (</w:t>
      </w:r>
      <w:r w:rsidR="00796BBA" w:rsidRPr="00A500A9">
        <w:t>4,3</w:t>
      </w:r>
      <w:r w:rsidRPr="00A500A9">
        <w:t xml:space="preserve"> Гкал/ч).</w:t>
      </w:r>
    </w:p>
    <w:p w:rsidR="006E5D03" w:rsidRPr="00A500A9" w:rsidRDefault="006E5D03" w:rsidP="00A500A9">
      <w:pPr>
        <w:pStyle w:val="4"/>
      </w:pPr>
      <w:r w:rsidRPr="00A500A9">
        <w:t>Ограничения тепловой мощности и параметры располагаемой тепловой</w:t>
      </w:r>
      <w:r w:rsidRPr="00A500A9">
        <w:rPr>
          <w:spacing w:val="24"/>
        </w:rPr>
        <w:t xml:space="preserve"> </w:t>
      </w:r>
      <w:r w:rsidRPr="00A500A9">
        <w:t>мощности</w:t>
      </w:r>
    </w:p>
    <w:p w:rsidR="006E5D03" w:rsidRPr="00A500A9" w:rsidRDefault="006E5D03" w:rsidP="00A500A9">
      <w:pPr>
        <w:pStyle w:val="a3"/>
        <w:spacing w:before="220" w:line="345" w:lineRule="auto"/>
        <w:ind w:left="118" w:right="293" w:firstLine="706"/>
        <w:jc w:val="both"/>
      </w:pPr>
      <w:r w:rsidRPr="00A500A9">
        <w:t xml:space="preserve">Ограничения тепловой мощности отсутствуют. Располагаемая мощность котельной составляет </w:t>
      </w:r>
      <w:r w:rsidR="00796BBA" w:rsidRPr="00A500A9">
        <w:t>5,0</w:t>
      </w:r>
      <w:r w:rsidRPr="00A500A9">
        <w:t xml:space="preserve"> МВт (</w:t>
      </w:r>
      <w:r w:rsidR="00796BBA" w:rsidRPr="00A500A9">
        <w:t>4,3</w:t>
      </w:r>
      <w:r w:rsidR="009A5C89" w:rsidRPr="00A500A9">
        <w:t xml:space="preserve"> </w:t>
      </w:r>
      <w:r w:rsidRPr="00A500A9">
        <w:t>Гкал/ч).</w:t>
      </w:r>
    </w:p>
    <w:p w:rsidR="006E5D03" w:rsidRPr="00A500A9" w:rsidRDefault="006E5D03" w:rsidP="00A500A9">
      <w:pPr>
        <w:pStyle w:val="4"/>
      </w:pPr>
      <w:r w:rsidRPr="00A500A9">
        <w:t>Объем потребления тепловой энергии (мощности) на собственные и хозяйственные нужды и параметры тепловой мощности</w:t>
      </w:r>
      <w:r w:rsidRPr="00A500A9">
        <w:rPr>
          <w:spacing w:val="22"/>
        </w:rPr>
        <w:t xml:space="preserve"> </w:t>
      </w:r>
      <w:r w:rsidRPr="00A500A9">
        <w:t>нетто</w:t>
      </w:r>
    </w:p>
    <w:p w:rsidR="006E5D03" w:rsidRPr="00A500A9" w:rsidRDefault="006E5D03" w:rsidP="00A500A9">
      <w:pPr>
        <w:pStyle w:val="a3"/>
        <w:spacing w:before="227" w:line="345" w:lineRule="auto"/>
        <w:ind w:left="119" w:right="291" w:firstLine="709"/>
        <w:jc w:val="both"/>
      </w:pPr>
      <w:r w:rsidRPr="00A500A9">
        <w:t xml:space="preserve">Потребление тепловой мощности </w:t>
      </w:r>
      <w:r w:rsidR="00796BBA" w:rsidRPr="00A500A9">
        <w:rPr>
          <w:w w:val="95"/>
        </w:rPr>
        <w:t>дер. Торосово</w:t>
      </w:r>
      <w:r w:rsidR="009A5C89" w:rsidRPr="00A500A9">
        <w:t xml:space="preserve"> </w:t>
      </w:r>
      <w:r w:rsidRPr="00A500A9">
        <w:t xml:space="preserve"> на собственные нужды составляет </w:t>
      </w:r>
      <w:r w:rsidRPr="00A500A9">
        <w:rPr>
          <w:shd w:val="clear" w:color="auto" w:fill="FFFFFF" w:themeFill="background1"/>
        </w:rPr>
        <w:t>0,00</w:t>
      </w:r>
      <w:r w:rsidR="00FB1788" w:rsidRPr="00A500A9">
        <w:rPr>
          <w:shd w:val="clear" w:color="auto" w:fill="FFFFFF" w:themeFill="background1"/>
        </w:rPr>
        <w:t>85</w:t>
      </w:r>
      <w:r w:rsidRPr="00A500A9">
        <w:t xml:space="preserve"> Гкал/ч. Тепловая  мощность  нетто  котельной  составляет </w:t>
      </w:r>
      <w:r w:rsidR="00FB1788" w:rsidRPr="00A500A9">
        <w:t>4,2915</w:t>
      </w:r>
      <w:r w:rsidRPr="00A500A9">
        <w:t xml:space="preserve"> Гкал/час.</w:t>
      </w:r>
    </w:p>
    <w:p w:rsidR="006E5D03" w:rsidRPr="00A500A9" w:rsidRDefault="006E5D03" w:rsidP="00A500A9">
      <w:pPr>
        <w:pStyle w:val="4"/>
      </w:pPr>
      <w:r w:rsidRPr="00A500A9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pecypca и мероприятия по продлению</w:t>
      </w:r>
      <w:r w:rsidRPr="00A500A9">
        <w:rPr>
          <w:spacing w:val="22"/>
        </w:rPr>
        <w:t xml:space="preserve"> </w:t>
      </w:r>
      <w:r w:rsidRPr="00A500A9">
        <w:t>pecypca</w:t>
      </w:r>
    </w:p>
    <w:p w:rsidR="006E5D03" w:rsidRPr="00A500A9" w:rsidRDefault="006E5D03" w:rsidP="00A500A9">
      <w:pPr>
        <w:pStyle w:val="a3"/>
        <w:spacing w:before="222" w:line="345" w:lineRule="auto"/>
        <w:ind w:left="122" w:right="285" w:firstLine="707"/>
        <w:jc w:val="both"/>
      </w:pPr>
      <w:r w:rsidRPr="00A500A9">
        <w:rPr>
          <w:w w:val="95"/>
        </w:rPr>
        <w:t>Котельная была построена в 20</w:t>
      </w:r>
      <w:r w:rsidR="009A5C89" w:rsidRPr="00A500A9">
        <w:rPr>
          <w:w w:val="95"/>
        </w:rPr>
        <w:t>1</w:t>
      </w:r>
      <w:r w:rsidR="00796BBA" w:rsidRPr="00A500A9">
        <w:rPr>
          <w:w w:val="95"/>
        </w:rPr>
        <w:t>1</w:t>
      </w:r>
      <w:r w:rsidRPr="00A500A9">
        <w:rPr>
          <w:w w:val="95"/>
        </w:rPr>
        <w:t xml:space="preserve"> году. Котельны</w:t>
      </w:r>
      <w:r w:rsidR="004E3823" w:rsidRPr="00A500A9">
        <w:rPr>
          <w:w w:val="95"/>
        </w:rPr>
        <w:t>е</w:t>
      </w:r>
      <w:r w:rsidRPr="00A500A9">
        <w:rPr>
          <w:w w:val="95"/>
        </w:rPr>
        <w:t xml:space="preserve"> агрегат</w:t>
      </w:r>
      <w:r w:rsidR="004E3823" w:rsidRPr="00A500A9">
        <w:rPr>
          <w:w w:val="95"/>
        </w:rPr>
        <w:t>ы</w:t>
      </w:r>
      <w:r w:rsidRPr="00A500A9">
        <w:rPr>
          <w:w w:val="95"/>
        </w:rPr>
        <w:t xml:space="preserve"> ТТ-</w:t>
      </w:r>
      <w:r w:rsidR="00796BBA" w:rsidRPr="00A500A9">
        <w:rPr>
          <w:w w:val="95"/>
        </w:rPr>
        <w:t>10</w:t>
      </w:r>
      <w:r w:rsidRPr="00A500A9">
        <w:rPr>
          <w:w w:val="95"/>
        </w:rPr>
        <w:t>0</w:t>
      </w:r>
      <w:r w:rsidR="004E3823" w:rsidRPr="00A500A9">
        <w:rPr>
          <w:w w:val="95"/>
        </w:rPr>
        <w:t xml:space="preserve"> </w:t>
      </w:r>
      <w:r w:rsidRPr="00A500A9">
        <w:rPr>
          <w:w w:val="95"/>
        </w:rPr>
        <w:t>введен</w:t>
      </w:r>
      <w:r w:rsidR="00796BBA" w:rsidRPr="00A500A9">
        <w:rPr>
          <w:w w:val="95"/>
        </w:rPr>
        <w:t>ы</w:t>
      </w:r>
      <w:r w:rsidRPr="00A500A9">
        <w:rPr>
          <w:w w:val="95"/>
        </w:rPr>
        <w:t xml:space="preserve"> </w:t>
      </w:r>
      <w:r w:rsidRPr="00A500A9">
        <w:t>в эксплуатацию в 20</w:t>
      </w:r>
      <w:r w:rsidR="009A5C89" w:rsidRPr="00A500A9">
        <w:t>1</w:t>
      </w:r>
      <w:r w:rsidR="00796BBA" w:rsidRPr="00A500A9">
        <w:t>1</w:t>
      </w:r>
      <w:r w:rsidR="009A5C89" w:rsidRPr="00A500A9">
        <w:t xml:space="preserve"> </w:t>
      </w:r>
      <w:r w:rsidRPr="00A500A9">
        <w:t>году.</w:t>
      </w:r>
    </w:p>
    <w:p w:rsidR="006E5D03" w:rsidRPr="00A500A9" w:rsidRDefault="006E5D03" w:rsidP="00A500A9">
      <w:pPr>
        <w:pStyle w:val="4"/>
      </w:pPr>
      <w:r w:rsidRPr="00A500A9">
        <w:t>Схемы выдачи тепловой мощности, структура теплофикационных</w:t>
      </w:r>
      <w:r w:rsidRPr="00A500A9">
        <w:rPr>
          <w:spacing w:val="8"/>
        </w:rPr>
        <w:t xml:space="preserve"> </w:t>
      </w:r>
      <w:r w:rsidRPr="00A500A9">
        <w:t>установок</w:t>
      </w:r>
    </w:p>
    <w:p w:rsidR="006E5D03" w:rsidRPr="00A500A9" w:rsidRDefault="006E5D03" w:rsidP="00A500A9">
      <w:pPr>
        <w:pStyle w:val="a3"/>
        <w:spacing w:before="220" w:line="345" w:lineRule="auto"/>
        <w:ind w:left="119" w:right="275" w:firstLine="710"/>
        <w:jc w:val="both"/>
      </w:pPr>
      <w:r w:rsidRPr="00A500A9">
        <w:t>На</w:t>
      </w:r>
      <w:r w:rsidRPr="00A500A9">
        <w:rPr>
          <w:spacing w:val="-44"/>
        </w:rPr>
        <w:t xml:space="preserve"> </w:t>
      </w:r>
      <w:r w:rsidRPr="00A500A9">
        <w:t>котельной</w:t>
      </w:r>
      <w:r w:rsidRPr="00A500A9">
        <w:rPr>
          <w:spacing w:val="-38"/>
        </w:rPr>
        <w:t xml:space="preserve"> </w:t>
      </w:r>
      <w:r w:rsidR="00796BBA" w:rsidRPr="00A500A9">
        <w:rPr>
          <w:w w:val="95"/>
        </w:rPr>
        <w:t>дер. Торосово</w:t>
      </w:r>
      <w:r w:rsidR="00796BBA" w:rsidRPr="00A500A9">
        <w:t xml:space="preserve"> </w:t>
      </w:r>
      <w:r w:rsidR="004E3823" w:rsidRPr="00A500A9">
        <w:t>установлено два водогрейных котла ТТ-</w:t>
      </w:r>
      <w:r w:rsidR="00796BBA" w:rsidRPr="00A500A9">
        <w:t>10</w:t>
      </w:r>
      <w:r w:rsidR="004E3823" w:rsidRPr="00A500A9">
        <w:t xml:space="preserve">0. </w:t>
      </w:r>
      <w:r w:rsidRPr="00A500A9">
        <w:t xml:space="preserve">Тепловая схема котельной двухконтурная. Внутренний контур включает в себя </w:t>
      </w:r>
      <w:r w:rsidR="009A5C89" w:rsidRPr="00A500A9">
        <w:t>оди</w:t>
      </w:r>
      <w:r w:rsidRPr="00A500A9">
        <w:t xml:space="preserve"> кот</w:t>
      </w:r>
      <w:r w:rsidR="009A5C89" w:rsidRPr="00A500A9">
        <w:t>е</w:t>
      </w:r>
      <w:r w:rsidRPr="00A500A9">
        <w:t xml:space="preserve">ла, </w:t>
      </w:r>
      <w:r w:rsidR="009A5C89" w:rsidRPr="00A500A9">
        <w:rPr>
          <w:shd w:val="clear" w:color="auto" w:fill="FFFFFF" w:themeFill="background1"/>
        </w:rPr>
        <w:t>2</w:t>
      </w:r>
      <w:r w:rsidRPr="00A500A9">
        <w:rPr>
          <w:shd w:val="clear" w:color="auto" w:fill="FFFFFF" w:themeFill="background1"/>
        </w:rPr>
        <w:t xml:space="preserve"> водо-водяных</w:t>
      </w:r>
      <w:r w:rsidRPr="00A500A9">
        <w:t xml:space="preserve"> теплообменных аппарата (контур </w:t>
      </w:r>
      <w:r w:rsidRPr="00A500A9">
        <w:rPr>
          <w:w w:val="95"/>
        </w:rPr>
        <w:t>отопления,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контур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>ГВС),</w:t>
      </w:r>
      <w:r w:rsidRPr="00A500A9">
        <w:rPr>
          <w:spacing w:val="-12"/>
          <w:w w:val="95"/>
        </w:rPr>
        <w:t xml:space="preserve"> </w:t>
      </w:r>
      <w:r w:rsidRPr="00A500A9">
        <w:rPr>
          <w:w w:val="95"/>
        </w:rPr>
        <w:t>циркуляционные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и</w:t>
      </w:r>
      <w:r w:rsidRPr="00A500A9">
        <w:rPr>
          <w:spacing w:val="-18"/>
          <w:w w:val="95"/>
        </w:rPr>
        <w:t xml:space="preserve"> </w:t>
      </w:r>
      <w:r w:rsidRPr="00A500A9">
        <w:rPr>
          <w:w w:val="95"/>
        </w:rPr>
        <w:t>насосы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исходной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воды.</w:t>
      </w:r>
      <w:r w:rsidRPr="00A500A9">
        <w:rPr>
          <w:spacing w:val="-15"/>
          <w:w w:val="95"/>
        </w:rPr>
        <w:t xml:space="preserve"> </w:t>
      </w:r>
      <w:r w:rsidRPr="00A500A9">
        <w:rPr>
          <w:w w:val="95"/>
        </w:rPr>
        <w:t>Во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 xml:space="preserve">внешнем </w:t>
      </w:r>
      <w:r w:rsidRPr="00A500A9">
        <w:t xml:space="preserve">контуре осуществляется подогрев и подпитка воды из систем отопления и ГВС. </w:t>
      </w:r>
      <w:r w:rsidR="007C09AA" w:rsidRPr="00A500A9">
        <w:rPr>
          <w:shd w:val="clear" w:color="auto" w:fill="FFFFFF" w:themeFill="background1"/>
        </w:rPr>
        <w:t>Расширительные</w:t>
      </w:r>
      <w:r w:rsidRPr="00A500A9">
        <w:rPr>
          <w:shd w:val="clear" w:color="auto" w:fill="FFFFFF" w:themeFill="background1"/>
        </w:rPr>
        <w:t xml:space="preserve"> баки в количестве </w:t>
      </w:r>
      <w:r w:rsidR="00796BBA" w:rsidRPr="00A500A9">
        <w:rPr>
          <w:shd w:val="clear" w:color="auto" w:fill="FFFFFF" w:themeFill="background1"/>
        </w:rPr>
        <w:t>3</w:t>
      </w:r>
      <w:r w:rsidRPr="00A500A9">
        <w:rPr>
          <w:shd w:val="clear" w:color="auto" w:fill="FFFFFF" w:themeFill="background1"/>
        </w:rPr>
        <w:t xml:space="preserve"> штук.</w:t>
      </w:r>
      <w:r w:rsidRPr="00A500A9">
        <w:t xml:space="preserve"> </w:t>
      </w:r>
    </w:p>
    <w:p w:rsidR="006E5D03" w:rsidRPr="00A500A9" w:rsidRDefault="006E5D03" w:rsidP="00A500A9">
      <w:pPr>
        <w:pStyle w:val="a3"/>
        <w:ind w:left="826"/>
        <w:jc w:val="both"/>
      </w:pPr>
      <w:r w:rsidRPr="00A500A9">
        <w:t xml:space="preserve">Тепловая схема котельной представлена на рисунке </w:t>
      </w:r>
      <w:r w:rsidR="009A5C89" w:rsidRPr="00A500A9">
        <w:t>6</w:t>
      </w:r>
      <w:r w:rsidRPr="00A500A9">
        <w:t>.</w:t>
      </w:r>
    </w:p>
    <w:p w:rsidR="006E5D03" w:rsidRPr="00A500A9" w:rsidRDefault="006E5D03" w:rsidP="00A500A9">
      <w:pPr>
        <w:pStyle w:val="a3"/>
      </w:pPr>
    </w:p>
    <w:p w:rsidR="006E5D03" w:rsidRPr="00A500A9" w:rsidRDefault="00796BBA" w:rsidP="00A500A9">
      <w:pPr>
        <w:pStyle w:val="a3"/>
      </w:pPr>
      <w:r w:rsidRPr="00A500A9">
        <w:rPr>
          <w:noProof/>
        </w:rPr>
        <w:lastRenderedPageBreak/>
        <w:drawing>
          <wp:inline distT="0" distB="0" distL="0" distR="0">
            <wp:extent cx="4660618" cy="6598240"/>
            <wp:effectExtent l="2858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6411" cy="66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03" w:rsidRPr="00A500A9" w:rsidRDefault="006E5D03" w:rsidP="00A500A9">
      <w:pPr>
        <w:pStyle w:val="a3"/>
      </w:pPr>
    </w:p>
    <w:p w:rsidR="006E5D03" w:rsidRPr="00A500A9" w:rsidRDefault="006E5D03" w:rsidP="00A500A9">
      <w:pPr>
        <w:ind w:left="125"/>
        <w:rPr>
          <w:w w:val="105"/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Рисунок 5. Тепловая схема котельной </w:t>
      </w:r>
      <w:r w:rsidR="00796BBA" w:rsidRPr="00A500A9">
        <w:rPr>
          <w:w w:val="95"/>
          <w:sz w:val="27"/>
          <w:szCs w:val="27"/>
        </w:rPr>
        <w:t>дер. Торосово</w:t>
      </w:r>
    </w:p>
    <w:p w:rsidR="006E5D03" w:rsidRPr="00A500A9" w:rsidRDefault="006E5D03" w:rsidP="00A500A9">
      <w:pPr>
        <w:pStyle w:val="4"/>
      </w:pPr>
      <w:r w:rsidRPr="00A500A9">
        <w:rPr>
          <w:w w:val="110"/>
        </w:rPr>
        <w:t>Способ регулирования отпуска тепловой энергии от источников тепловой энергии с обоснованием выбора графика изменения температур</w:t>
      </w:r>
      <w:r w:rsidRPr="00A500A9">
        <w:rPr>
          <w:spacing w:val="23"/>
          <w:w w:val="110"/>
        </w:rPr>
        <w:t xml:space="preserve"> </w:t>
      </w:r>
      <w:r w:rsidRPr="00A500A9">
        <w:rPr>
          <w:w w:val="110"/>
        </w:rPr>
        <w:t>теплоносителя</w:t>
      </w:r>
    </w:p>
    <w:p w:rsidR="00796BBA" w:rsidRPr="00A500A9" w:rsidRDefault="006E5D03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6"/>
          <w:szCs w:val="26"/>
          <w:lang w:val="ru-RU"/>
        </w:rPr>
        <w:t xml:space="preserve">Система теплоснабжения </w:t>
      </w:r>
      <w:r w:rsidR="00796BBA" w:rsidRPr="00A500A9">
        <w:rPr>
          <w:w w:val="95"/>
          <w:sz w:val="27"/>
          <w:szCs w:val="27"/>
          <w:lang w:val="ru-RU"/>
        </w:rPr>
        <w:t>дер. Торосово</w:t>
      </w:r>
      <w:r w:rsidR="009A5C89" w:rsidRPr="00A500A9">
        <w:rPr>
          <w:sz w:val="26"/>
          <w:szCs w:val="26"/>
          <w:lang w:val="ru-RU"/>
        </w:rPr>
        <w:t xml:space="preserve"> </w:t>
      </w:r>
      <w:r w:rsidRPr="00A500A9">
        <w:rPr>
          <w:w w:val="90"/>
          <w:sz w:val="26"/>
          <w:szCs w:val="26"/>
          <w:lang w:val="ru-RU"/>
        </w:rPr>
        <w:t xml:space="preserve">— </w:t>
      </w:r>
      <w:r w:rsidR="00796BBA" w:rsidRPr="00A500A9">
        <w:rPr>
          <w:w w:val="90"/>
          <w:sz w:val="26"/>
          <w:szCs w:val="26"/>
          <w:lang w:val="ru-RU"/>
        </w:rPr>
        <w:t>четырех</w:t>
      </w:r>
      <w:r w:rsidRPr="00A500A9">
        <w:rPr>
          <w:sz w:val="26"/>
          <w:szCs w:val="26"/>
          <w:lang w:val="ru-RU"/>
        </w:rPr>
        <w:t>трубная. Регулирование отпуска</w:t>
      </w:r>
      <w:r w:rsidRPr="00A500A9">
        <w:rPr>
          <w:spacing w:val="-7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тепловой</w:t>
      </w:r>
      <w:r w:rsidRPr="00A500A9">
        <w:rPr>
          <w:spacing w:val="-7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энергии</w:t>
      </w:r>
      <w:r w:rsidRPr="00A500A9">
        <w:rPr>
          <w:spacing w:val="-13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осуществляется</w:t>
      </w:r>
      <w:r w:rsidRPr="00A500A9">
        <w:rPr>
          <w:spacing w:val="-22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качественным</w:t>
      </w:r>
      <w:r w:rsidRPr="00A500A9">
        <w:rPr>
          <w:spacing w:val="-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способом,</w:t>
      </w:r>
      <w:r w:rsidRPr="00A500A9">
        <w:rPr>
          <w:spacing w:val="-6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т.е.</w:t>
      </w:r>
      <w:r w:rsidRPr="00A500A9">
        <w:rPr>
          <w:spacing w:val="-16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 xml:space="preserve">изменением температуры теплоносителя в подающем трубопроводе в зависимости от температуры наружного воздуха. </w:t>
      </w:r>
      <w:r w:rsidR="00796BBA" w:rsidRPr="00A500A9">
        <w:rPr>
          <w:sz w:val="27"/>
          <w:szCs w:val="27"/>
          <w:lang w:val="ru-RU"/>
        </w:rPr>
        <w:t xml:space="preserve">Теплоснабжение потребителей от котельной осуществляется по температурным графикам </w:t>
      </w:r>
      <w:r w:rsidR="00796BBA" w:rsidRPr="00A500A9">
        <w:rPr>
          <w:sz w:val="27"/>
          <w:szCs w:val="27"/>
          <w:lang w:val="ru-RU" w:bidi="en-US"/>
        </w:rPr>
        <w:t>95/70°</w:t>
      </w:r>
      <w:r w:rsidR="00796BBA" w:rsidRPr="00A500A9">
        <w:rPr>
          <w:sz w:val="27"/>
          <w:szCs w:val="27"/>
          <w:lang w:bidi="en-US"/>
        </w:rPr>
        <w:t>C</w:t>
      </w:r>
      <w:r w:rsidR="00796BBA" w:rsidRPr="00A500A9">
        <w:rPr>
          <w:sz w:val="27"/>
          <w:szCs w:val="27"/>
          <w:lang w:val="ru-RU" w:bidi="en-US"/>
        </w:rPr>
        <w:t xml:space="preserve"> </w:t>
      </w:r>
      <w:r w:rsidR="00796BBA" w:rsidRPr="00A500A9">
        <w:rPr>
          <w:sz w:val="27"/>
          <w:szCs w:val="27"/>
          <w:lang w:val="ru-RU"/>
        </w:rPr>
        <w:t xml:space="preserve">и </w:t>
      </w:r>
      <w:r w:rsidR="00796BBA" w:rsidRPr="00A500A9">
        <w:rPr>
          <w:sz w:val="27"/>
          <w:szCs w:val="27"/>
          <w:lang w:val="ru-RU" w:bidi="en-US"/>
        </w:rPr>
        <w:t>65/40°</w:t>
      </w:r>
      <w:r w:rsidR="00796BBA" w:rsidRPr="00A500A9">
        <w:rPr>
          <w:sz w:val="27"/>
          <w:szCs w:val="27"/>
          <w:lang w:bidi="en-US"/>
        </w:rPr>
        <w:t>C</w:t>
      </w:r>
      <w:r w:rsidR="00796BBA" w:rsidRPr="00A500A9">
        <w:rPr>
          <w:sz w:val="27"/>
          <w:szCs w:val="27"/>
          <w:lang w:val="ru-RU" w:bidi="en-US"/>
        </w:rPr>
        <w:t xml:space="preserve"> </w:t>
      </w:r>
      <w:r w:rsidR="00796BBA" w:rsidRPr="00A500A9">
        <w:rPr>
          <w:sz w:val="27"/>
          <w:szCs w:val="27"/>
          <w:lang w:val="ru-RU"/>
        </w:rPr>
        <w:t xml:space="preserve">на отопление и горячее водоснабжение соответственно. </w:t>
      </w:r>
    </w:p>
    <w:p w:rsidR="006E5D03" w:rsidRPr="00A500A9" w:rsidRDefault="006E5D03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Температурный</w:t>
      </w:r>
      <w:r w:rsidRPr="00A500A9">
        <w:rPr>
          <w:spacing w:val="-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график</w:t>
      </w:r>
      <w:r w:rsidRPr="00A500A9">
        <w:rPr>
          <w:spacing w:val="-15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регулирования</w:t>
      </w:r>
      <w:r w:rsidRPr="00A500A9">
        <w:rPr>
          <w:spacing w:val="-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отпуска</w:t>
      </w:r>
      <w:r w:rsidRPr="00A500A9">
        <w:rPr>
          <w:spacing w:val="-7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тепловой</w:t>
      </w:r>
      <w:r w:rsidRPr="00A500A9">
        <w:rPr>
          <w:spacing w:val="-11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энергии</w:t>
      </w:r>
      <w:r w:rsidRPr="00A500A9">
        <w:rPr>
          <w:spacing w:val="-10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от</w:t>
      </w:r>
      <w:r w:rsidRPr="00A500A9">
        <w:rPr>
          <w:spacing w:val="-21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котельной</w:t>
      </w:r>
      <w:r w:rsidRPr="00A500A9">
        <w:rPr>
          <w:spacing w:val="-10"/>
          <w:sz w:val="26"/>
          <w:szCs w:val="26"/>
          <w:lang w:val="ru-RU"/>
        </w:rPr>
        <w:t xml:space="preserve"> </w:t>
      </w:r>
      <w:r w:rsidR="00796BBA" w:rsidRPr="00A500A9">
        <w:rPr>
          <w:w w:val="95"/>
          <w:sz w:val="27"/>
          <w:szCs w:val="27"/>
          <w:lang w:val="ru-RU"/>
        </w:rPr>
        <w:t>дер. Торосово</w:t>
      </w:r>
      <w:r w:rsidR="00796BBA" w:rsidRPr="00A500A9">
        <w:rPr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 xml:space="preserve">представлен в таблице </w:t>
      </w:r>
      <w:r w:rsidRPr="00A500A9">
        <w:rPr>
          <w:spacing w:val="-22"/>
          <w:sz w:val="26"/>
          <w:szCs w:val="26"/>
          <w:lang w:val="ru-RU"/>
        </w:rPr>
        <w:t xml:space="preserve"> 1.1</w:t>
      </w:r>
      <w:r w:rsidR="009A5C89" w:rsidRPr="00A500A9">
        <w:rPr>
          <w:spacing w:val="-22"/>
          <w:sz w:val="26"/>
          <w:szCs w:val="26"/>
          <w:lang w:val="ru-RU"/>
        </w:rPr>
        <w:t>4</w:t>
      </w:r>
      <w:r w:rsidRPr="00A500A9">
        <w:rPr>
          <w:sz w:val="26"/>
          <w:szCs w:val="26"/>
          <w:lang w:val="ru-RU"/>
        </w:rPr>
        <w:t>.</w:t>
      </w:r>
    </w:p>
    <w:p w:rsidR="00796BBA" w:rsidRPr="00A500A9" w:rsidRDefault="00796BBA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</w:p>
    <w:p w:rsidR="00796BBA" w:rsidRPr="00A500A9" w:rsidRDefault="00796BBA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</w:p>
    <w:p w:rsidR="00796BBA" w:rsidRPr="00A500A9" w:rsidRDefault="00796BBA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</w:p>
    <w:p w:rsidR="006E5D03" w:rsidRPr="00A500A9" w:rsidRDefault="006E5D03" w:rsidP="00A500A9">
      <w:pPr>
        <w:spacing w:line="242" w:lineRule="auto"/>
        <w:ind w:left="123" w:right="662" w:hanging="2"/>
        <w:jc w:val="both"/>
        <w:rPr>
          <w:sz w:val="10"/>
        </w:rPr>
      </w:pPr>
      <w:r w:rsidRPr="00A500A9">
        <w:rPr>
          <w:w w:val="105"/>
          <w:sz w:val="24"/>
          <w:szCs w:val="24"/>
        </w:rPr>
        <w:lastRenderedPageBreak/>
        <w:t>Таблица 1.1</w:t>
      </w:r>
      <w:r w:rsidR="009A5C89" w:rsidRPr="00A500A9">
        <w:rPr>
          <w:w w:val="105"/>
          <w:sz w:val="24"/>
          <w:szCs w:val="24"/>
        </w:rPr>
        <w:t>4</w:t>
      </w:r>
      <w:r w:rsidRPr="00A500A9">
        <w:rPr>
          <w:w w:val="105"/>
          <w:sz w:val="24"/>
          <w:szCs w:val="24"/>
        </w:rPr>
        <w:t xml:space="preserve">. Температурный график регулирования отпуска тепловой энергии от котельной </w:t>
      </w:r>
      <w:r w:rsidR="00796BBA" w:rsidRPr="00A500A9">
        <w:rPr>
          <w:w w:val="95"/>
          <w:sz w:val="27"/>
          <w:szCs w:val="27"/>
        </w:rPr>
        <w:t>дер. Торосово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165"/>
        <w:gridCol w:w="2146"/>
      </w:tblGrid>
      <w:tr w:rsidR="00A500A9" w:rsidRPr="00A500A9" w:rsidTr="00DA6203">
        <w:trPr>
          <w:trHeight w:val="489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ind w:left="1029" w:hanging="6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 воздуха,°С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9" w:line="252" w:lineRule="auto"/>
              <w:ind w:left="707" w:right="645" w:hanging="7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t прямой воды, °С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9"/>
              <w:ind w:left="60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6E5D03" w:rsidRPr="00A500A9" w:rsidRDefault="006E5D03" w:rsidP="00A500A9">
            <w:pPr>
              <w:pStyle w:val="TableParagraph"/>
              <w:spacing w:before="3"/>
              <w:ind w:left="69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воды, °С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887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 w:rsidTr="00DA6203">
        <w:trPr>
          <w:trHeight w:val="26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0"/>
              <w:ind w:left="47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8"/>
              <w:ind w:left="47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47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45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42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 w:rsidTr="00DA6203">
        <w:trPr>
          <w:trHeight w:val="282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45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8"/>
              <w:ind w:left="49"/>
              <w:rPr>
                <w:sz w:val="19"/>
              </w:rPr>
            </w:pPr>
            <w:r w:rsidRPr="00A500A9">
              <w:rPr>
                <w:w w:val="98"/>
                <w:sz w:val="19"/>
              </w:rPr>
              <w:t>3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44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45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46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line="249" w:lineRule="exact"/>
              <w:ind w:left="938" w:right="903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897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899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 w:rsidTr="00DA6203">
        <w:trPr>
          <w:trHeight w:val="282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0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8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938" w:right="900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895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4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 w:rsidTr="00DA6203">
        <w:trPr>
          <w:trHeight w:val="26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898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 w:rsidTr="00DA6203">
        <w:trPr>
          <w:trHeight w:val="277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24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 w:rsidTr="00DA6203">
        <w:trPr>
          <w:trHeight w:val="27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19"/>
              <w:ind w:left="938" w:right="895"/>
              <w:rPr>
                <w:sz w:val="19"/>
              </w:rPr>
            </w:pPr>
            <w:r w:rsidRPr="00A500A9">
              <w:rPr>
                <w:w w:val="105"/>
                <w:sz w:val="19"/>
              </w:rPr>
              <w:t>-20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 w:rsidTr="00DA6203">
        <w:trPr>
          <w:trHeight w:val="25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 w:rsidTr="00DA6203">
        <w:trPr>
          <w:trHeight w:val="26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ind w:left="938" w:right="901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 w:rsidTr="00DA6203">
        <w:trPr>
          <w:trHeight w:val="25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line="225" w:lineRule="exact"/>
              <w:ind w:left="938" w:right="898"/>
              <w:rPr>
                <w:sz w:val="20"/>
              </w:rPr>
            </w:pPr>
            <w:r w:rsidRPr="00A500A9">
              <w:rPr>
                <w:sz w:val="20"/>
              </w:rPr>
              <w:t>-23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 w:rsidTr="00DA6203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63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 w:rsidTr="00DA6203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 w:rsidTr="00DA6203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258"/>
        </w:trPr>
        <w:tc>
          <w:tcPr>
            <w:tcW w:w="2986" w:type="dxa"/>
          </w:tcPr>
          <w:p w:rsidR="006E5D03" w:rsidRPr="00A500A9" w:rsidRDefault="006E5D03" w:rsidP="00A500A9">
            <w:pPr>
              <w:pStyle w:val="TableParagraph"/>
              <w:spacing w:before="5"/>
              <w:ind w:left="1376"/>
              <w:jc w:val="left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165" w:type="dxa"/>
          </w:tcPr>
          <w:p w:rsidR="006E5D03" w:rsidRPr="00A500A9" w:rsidRDefault="006E5D03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146" w:type="dxa"/>
          </w:tcPr>
          <w:p w:rsidR="006E5D03" w:rsidRPr="00A500A9" w:rsidRDefault="006E5D03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6E5D03" w:rsidRPr="00A500A9" w:rsidRDefault="006E5D03" w:rsidP="00A500A9">
      <w:pPr>
        <w:spacing w:before="100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6E5D03" w:rsidRPr="00A500A9" w:rsidRDefault="006E5D03" w:rsidP="00A500A9">
      <w:pPr>
        <w:pStyle w:val="a3"/>
        <w:rPr>
          <w:sz w:val="24"/>
        </w:rPr>
      </w:pPr>
    </w:p>
    <w:p w:rsidR="006E5D03" w:rsidRPr="00A500A9" w:rsidRDefault="006E5D03" w:rsidP="00A500A9">
      <w:pPr>
        <w:pStyle w:val="4"/>
      </w:pPr>
      <w:r w:rsidRPr="00A500A9">
        <w:t>Среднегодовая загрузка</w:t>
      </w:r>
      <w:r w:rsidRPr="00A500A9">
        <w:rPr>
          <w:spacing w:val="-24"/>
        </w:rPr>
        <w:t xml:space="preserve"> </w:t>
      </w:r>
      <w:r w:rsidRPr="00A500A9">
        <w:t>оборудования</w:t>
      </w:r>
    </w:p>
    <w:p w:rsidR="006E5D03" w:rsidRPr="00A500A9" w:rsidRDefault="006E5D03" w:rsidP="00A500A9">
      <w:pPr>
        <w:spacing w:before="234" w:line="357" w:lineRule="auto"/>
        <w:ind w:left="119" w:right="274" w:firstLine="710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В настоящее время на котельной </w:t>
      </w:r>
      <w:r w:rsidR="00796BBA" w:rsidRPr="00A500A9">
        <w:rPr>
          <w:w w:val="95"/>
          <w:sz w:val="27"/>
          <w:szCs w:val="27"/>
        </w:rPr>
        <w:t>дер. Торосово</w:t>
      </w:r>
      <w:r w:rsidR="00796BBA" w:rsidRPr="00A500A9">
        <w:rPr>
          <w:sz w:val="26"/>
          <w:szCs w:val="26"/>
        </w:rPr>
        <w:t xml:space="preserve"> </w:t>
      </w:r>
      <w:r w:rsidRPr="00A500A9">
        <w:rPr>
          <w:sz w:val="26"/>
          <w:szCs w:val="26"/>
        </w:rPr>
        <w:t>работа</w:t>
      </w:r>
      <w:r w:rsidR="009A5C89" w:rsidRPr="00A500A9">
        <w:rPr>
          <w:sz w:val="26"/>
          <w:szCs w:val="26"/>
        </w:rPr>
        <w:t>е</w:t>
      </w:r>
      <w:r w:rsidRPr="00A500A9">
        <w:rPr>
          <w:sz w:val="26"/>
          <w:szCs w:val="26"/>
        </w:rPr>
        <w:t xml:space="preserve">т </w:t>
      </w:r>
      <w:r w:rsidR="004E3823" w:rsidRPr="00A500A9">
        <w:rPr>
          <w:sz w:val="26"/>
          <w:szCs w:val="26"/>
        </w:rPr>
        <w:t xml:space="preserve"> два водогрейных котла ТТ-</w:t>
      </w:r>
      <w:r w:rsidR="00796BBA" w:rsidRPr="00A500A9">
        <w:rPr>
          <w:sz w:val="26"/>
          <w:szCs w:val="26"/>
        </w:rPr>
        <w:t>10</w:t>
      </w:r>
      <w:r w:rsidR="004E3823" w:rsidRPr="00A500A9">
        <w:rPr>
          <w:sz w:val="26"/>
          <w:szCs w:val="26"/>
        </w:rPr>
        <w:t xml:space="preserve">0 </w:t>
      </w:r>
      <w:r w:rsidR="00796BBA" w:rsidRPr="00A500A9">
        <w:rPr>
          <w:sz w:val="26"/>
          <w:szCs w:val="26"/>
        </w:rPr>
        <w:t>2,5</w:t>
      </w:r>
      <w:r w:rsidR="004E3823" w:rsidRPr="00A500A9">
        <w:rPr>
          <w:w w:val="95"/>
          <w:sz w:val="26"/>
          <w:szCs w:val="26"/>
        </w:rPr>
        <w:t xml:space="preserve"> МВт (</w:t>
      </w:r>
      <w:r w:rsidR="00796BBA" w:rsidRPr="00A500A9">
        <w:rPr>
          <w:w w:val="95"/>
          <w:sz w:val="26"/>
          <w:szCs w:val="26"/>
        </w:rPr>
        <w:t>2,15</w:t>
      </w:r>
      <w:r w:rsidR="004E3823" w:rsidRPr="00A500A9">
        <w:rPr>
          <w:w w:val="95"/>
          <w:sz w:val="26"/>
          <w:szCs w:val="26"/>
        </w:rPr>
        <w:t>Гкал/ч)</w:t>
      </w:r>
      <w:r w:rsidR="00796BBA" w:rsidRPr="00A500A9">
        <w:rPr>
          <w:w w:val="95"/>
          <w:sz w:val="26"/>
          <w:szCs w:val="26"/>
        </w:rPr>
        <w:t xml:space="preserve"> каждый</w:t>
      </w:r>
      <w:r w:rsidRPr="00A500A9">
        <w:rPr>
          <w:sz w:val="26"/>
          <w:szCs w:val="26"/>
        </w:rPr>
        <w:t xml:space="preserve">. Суммарное время работы котельной за год составляет </w:t>
      </w:r>
      <w:r w:rsidR="00796BBA" w:rsidRPr="00A500A9">
        <w:rPr>
          <w:sz w:val="26"/>
          <w:szCs w:val="26"/>
        </w:rPr>
        <w:t>8760</w:t>
      </w:r>
      <w:r w:rsidRPr="00A500A9">
        <w:rPr>
          <w:sz w:val="26"/>
          <w:szCs w:val="26"/>
        </w:rPr>
        <w:t xml:space="preserve"> часов. Сведения</w:t>
      </w:r>
      <w:r w:rsidRPr="00A500A9">
        <w:rPr>
          <w:spacing w:val="-9"/>
          <w:sz w:val="26"/>
          <w:szCs w:val="26"/>
        </w:rPr>
        <w:t xml:space="preserve"> </w:t>
      </w:r>
      <w:r w:rsidRPr="00A500A9">
        <w:rPr>
          <w:sz w:val="26"/>
          <w:szCs w:val="26"/>
        </w:rPr>
        <w:t>о</w:t>
      </w:r>
      <w:r w:rsidRPr="00A500A9">
        <w:rPr>
          <w:spacing w:val="-20"/>
          <w:sz w:val="26"/>
          <w:szCs w:val="26"/>
        </w:rPr>
        <w:t xml:space="preserve"> </w:t>
      </w:r>
      <w:r w:rsidRPr="00A500A9">
        <w:rPr>
          <w:sz w:val="26"/>
          <w:szCs w:val="26"/>
        </w:rPr>
        <w:t>времени</w:t>
      </w:r>
      <w:r w:rsidRPr="00A500A9">
        <w:rPr>
          <w:spacing w:val="-5"/>
          <w:sz w:val="26"/>
          <w:szCs w:val="26"/>
        </w:rPr>
        <w:t xml:space="preserve"> </w:t>
      </w:r>
      <w:r w:rsidRPr="00A500A9">
        <w:rPr>
          <w:sz w:val="26"/>
          <w:szCs w:val="26"/>
        </w:rPr>
        <w:t>работы</w:t>
      </w:r>
      <w:r w:rsidRPr="00A500A9">
        <w:rPr>
          <w:spacing w:val="-10"/>
          <w:sz w:val="26"/>
          <w:szCs w:val="26"/>
        </w:rPr>
        <w:t xml:space="preserve"> </w:t>
      </w:r>
      <w:r w:rsidRPr="00A500A9">
        <w:rPr>
          <w:sz w:val="26"/>
          <w:szCs w:val="26"/>
        </w:rPr>
        <w:t>котельной</w:t>
      </w:r>
      <w:r w:rsidRPr="00A500A9">
        <w:rPr>
          <w:spacing w:val="2"/>
          <w:sz w:val="26"/>
          <w:szCs w:val="26"/>
        </w:rPr>
        <w:t xml:space="preserve"> </w:t>
      </w:r>
      <w:r w:rsidR="00796BBA" w:rsidRPr="00A500A9">
        <w:rPr>
          <w:w w:val="95"/>
          <w:sz w:val="27"/>
          <w:szCs w:val="27"/>
        </w:rPr>
        <w:t>дер. Торосово</w:t>
      </w:r>
      <w:r w:rsidR="00796BBA" w:rsidRPr="00A500A9">
        <w:rPr>
          <w:sz w:val="26"/>
          <w:szCs w:val="26"/>
        </w:rPr>
        <w:t xml:space="preserve"> </w:t>
      </w:r>
      <w:r w:rsidRPr="00A500A9">
        <w:rPr>
          <w:sz w:val="26"/>
          <w:szCs w:val="26"/>
        </w:rPr>
        <w:t>представлены</w:t>
      </w:r>
      <w:r w:rsidRPr="00A500A9">
        <w:rPr>
          <w:spacing w:val="8"/>
          <w:sz w:val="26"/>
          <w:szCs w:val="26"/>
        </w:rPr>
        <w:t xml:space="preserve"> </w:t>
      </w:r>
      <w:r w:rsidRPr="00A500A9">
        <w:rPr>
          <w:sz w:val="26"/>
          <w:szCs w:val="26"/>
        </w:rPr>
        <w:t>в</w:t>
      </w:r>
      <w:r w:rsidRPr="00A500A9">
        <w:rPr>
          <w:spacing w:val="-20"/>
          <w:sz w:val="26"/>
          <w:szCs w:val="26"/>
        </w:rPr>
        <w:t xml:space="preserve"> </w:t>
      </w:r>
      <w:r w:rsidRPr="00A500A9">
        <w:rPr>
          <w:sz w:val="26"/>
          <w:szCs w:val="26"/>
        </w:rPr>
        <w:t>таблице</w:t>
      </w:r>
      <w:r w:rsidRPr="00A500A9">
        <w:rPr>
          <w:spacing w:val="-6"/>
          <w:sz w:val="26"/>
          <w:szCs w:val="26"/>
        </w:rPr>
        <w:t xml:space="preserve"> </w:t>
      </w:r>
      <w:r w:rsidRPr="00A500A9">
        <w:rPr>
          <w:sz w:val="26"/>
          <w:szCs w:val="26"/>
        </w:rPr>
        <w:t>1.1</w:t>
      </w:r>
      <w:r w:rsidR="009A5C89" w:rsidRPr="00A500A9">
        <w:rPr>
          <w:sz w:val="26"/>
          <w:szCs w:val="26"/>
        </w:rPr>
        <w:t>5</w:t>
      </w:r>
      <w:r w:rsidRPr="00A500A9">
        <w:rPr>
          <w:sz w:val="26"/>
          <w:szCs w:val="26"/>
        </w:rPr>
        <w:t xml:space="preserve">. </w:t>
      </w:r>
    </w:p>
    <w:p w:rsidR="006E5D03" w:rsidRPr="00A500A9" w:rsidRDefault="006E5D03" w:rsidP="00A500A9">
      <w:pPr>
        <w:spacing w:before="234" w:line="357" w:lineRule="auto"/>
        <w:ind w:right="274"/>
        <w:jc w:val="both"/>
        <w:rPr>
          <w:sz w:val="24"/>
          <w:szCs w:val="24"/>
        </w:rPr>
      </w:pPr>
      <w:r w:rsidRPr="00A500A9">
        <w:rPr>
          <w:sz w:val="24"/>
          <w:szCs w:val="24"/>
        </w:rPr>
        <w:lastRenderedPageBreak/>
        <w:t>Таблица 1.1</w:t>
      </w:r>
      <w:r w:rsidR="009A5C89" w:rsidRPr="00A500A9">
        <w:rPr>
          <w:sz w:val="24"/>
          <w:szCs w:val="24"/>
        </w:rPr>
        <w:t>5</w:t>
      </w:r>
      <w:r w:rsidRPr="00A500A9">
        <w:rPr>
          <w:sz w:val="24"/>
          <w:szCs w:val="24"/>
        </w:rPr>
        <w:t>. Сведения о времени работы котельной</w:t>
      </w:r>
      <w:r w:rsidRPr="00A500A9">
        <w:rPr>
          <w:spacing w:val="9"/>
          <w:sz w:val="24"/>
          <w:szCs w:val="24"/>
        </w:rPr>
        <w:t xml:space="preserve"> </w:t>
      </w:r>
      <w:r w:rsidR="00796BBA" w:rsidRPr="00A500A9">
        <w:rPr>
          <w:w w:val="95"/>
          <w:sz w:val="27"/>
          <w:szCs w:val="27"/>
        </w:rPr>
        <w:t>дер. Торосово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8"/>
        <w:gridCol w:w="2405"/>
        <w:gridCol w:w="2122"/>
        <w:gridCol w:w="1430"/>
      </w:tblGrid>
      <w:tr w:rsidR="00A500A9" w:rsidRPr="00A500A9" w:rsidTr="00906057">
        <w:trPr>
          <w:trHeight w:hRule="exact" w:val="322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Месяцы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Число часов работы</w:t>
            </w:r>
          </w:p>
        </w:tc>
      </w:tr>
      <w:tr w:rsidR="00A500A9" w:rsidRPr="00A500A9" w:rsidTr="00906057">
        <w:trPr>
          <w:trHeight w:hRule="exact" w:val="288"/>
          <w:jc w:val="center"/>
        </w:trPr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отопит. период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летний период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Итого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Январь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Февраль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672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Март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Апрель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Июнь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Июль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Август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Сентябрь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906057">
        <w:trPr>
          <w:trHeight w:hRule="exact" w:val="28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Октябрь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302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Ноябрь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720</w:t>
            </w:r>
          </w:p>
        </w:tc>
      </w:tr>
      <w:tr w:rsidR="00A500A9" w:rsidRPr="00A500A9" w:rsidTr="00906057">
        <w:trPr>
          <w:trHeight w:hRule="exact" w:val="298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Декабрь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744</w:t>
            </w:r>
          </w:p>
        </w:tc>
      </w:tr>
      <w:tr w:rsidR="00A500A9" w:rsidRPr="00A500A9" w:rsidTr="00906057">
        <w:trPr>
          <w:trHeight w:hRule="exact" w:val="293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Среднегодовые значения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libri"/>
                <w:sz w:val="20"/>
                <w:szCs w:val="20"/>
              </w:rPr>
              <w:t>3240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BBA" w:rsidRPr="00A500A9" w:rsidRDefault="00796BBA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8760</w:t>
            </w:r>
          </w:p>
        </w:tc>
      </w:tr>
    </w:tbl>
    <w:p w:rsidR="006E5D03" w:rsidRPr="00A500A9" w:rsidRDefault="006E5D03" w:rsidP="00A500A9">
      <w:pPr>
        <w:pStyle w:val="a3"/>
        <w:spacing w:before="9"/>
        <w:rPr>
          <w:sz w:val="9"/>
        </w:rPr>
      </w:pPr>
    </w:p>
    <w:p w:rsidR="006E5D03" w:rsidRPr="00A500A9" w:rsidRDefault="006E5D03" w:rsidP="00A500A9">
      <w:pPr>
        <w:pStyle w:val="4"/>
      </w:pPr>
      <w:r w:rsidRPr="00A500A9">
        <w:t>Способы учета тепла, отпущенного в тепловые</w:t>
      </w:r>
      <w:r w:rsidRPr="00A500A9">
        <w:rPr>
          <w:spacing w:val="10"/>
        </w:rPr>
        <w:t xml:space="preserve"> </w:t>
      </w:r>
      <w:r w:rsidRPr="00A500A9">
        <w:t>сети</w:t>
      </w:r>
    </w:p>
    <w:p w:rsidR="006E5D03" w:rsidRPr="00A500A9" w:rsidRDefault="006E5D03" w:rsidP="00A500A9">
      <w:pPr>
        <w:pStyle w:val="a3"/>
        <w:spacing w:before="222" w:line="345" w:lineRule="auto"/>
        <w:ind w:left="119" w:right="283" w:firstLine="709"/>
        <w:jc w:val="both"/>
      </w:pPr>
      <w:r w:rsidRPr="00A500A9">
        <w:t>Приборы учета отпуска тепла на котельной отсутствуют, учет тепла, отпущенного в тепловые сети, производится расчетным методом.</w:t>
      </w:r>
    </w:p>
    <w:p w:rsidR="006E5D03" w:rsidRPr="00A500A9" w:rsidRDefault="006E5D03" w:rsidP="00A500A9">
      <w:pPr>
        <w:pStyle w:val="4"/>
        <w:rPr>
          <w:sz w:val="26"/>
        </w:rPr>
      </w:pPr>
      <w:r w:rsidRPr="00A500A9">
        <w:t>Статистика</w:t>
      </w:r>
      <w:r w:rsidRPr="00A500A9">
        <w:tab/>
        <w:t>отказов</w:t>
      </w:r>
      <w:r w:rsidRPr="00A500A9">
        <w:tab/>
        <w:t>и</w:t>
      </w:r>
      <w:r w:rsidRPr="00A500A9">
        <w:tab/>
      </w:r>
      <w:r w:rsidRPr="00A500A9">
        <w:rPr>
          <w:w w:val="95"/>
        </w:rPr>
        <w:t>восстановлений</w:t>
      </w:r>
      <w:r w:rsidRPr="00A500A9">
        <w:rPr>
          <w:w w:val="95"/>
        </w:rPr>
        <w:tab/>
      </w:r>
      <w:r w:rsidRPr="00A500A9">
        <w:t xml:space="preserve">оборудования </w:t>
      </w:r>
      <w:r w:rsidRPr="00A500A9">
        <w:rPr>
          <w:sz w:val="26"/>
        </w:rPr>
        <w:t>источников тепловой энергии</w:t>
      </w:r>
    </w:p>
    <w:p w:rsidR="006E5D03" w:rsidRPr="00A500A9" w:rsidRDefault="006E5D03" w:rsidP="00A500A9">
      <w:pPr>
        <w:pStyle w:val="af6"/>
        <w:spacing w:line="360" w:lineRule="auto"/>
      </w:pPr>
    </w:p>
    <w:p w:rsidR="006E5D03" w:rsidRPr="00A500A9" w:rsidRDefault="006E5D03" w:rsidP="00A500A9">
      <w:pPr>
        <w:pStyle w:val="af6"/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Аварийных ситуаций и отказов оборудования на котельной </w:t>
      </w:r>
      <w:r w:rsidR="00796BBA" w:rsidRPr="00A500A9">
        <w:rPr>
          <w:w w:val="95"/>
          <w:sz w:val="27"/>
          <w:szCs w:val="27"/>
        </w:rPr>
        <w:t>дер. Торосово</w:t>
      </w:r>
      <w:r w:rsidR="00816BC0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в течении 2019 г. не зафиксировано.</w:t>
      </w:r>
    </w:p>
    <w:p w:rsidR="006E5D03" w:rsidRPr="00A500A9" w:rsidRDefault="006E5D03" w:rsidP="00A500A9">
      <w:pPr>
        <w:pStyle w:val="4"/>
      </w:pPr>
      <w:r w:rsidRPr="00A500A9">
        <w:t>Предписания надзорных органов по запрещению дальнейшей эксплуатации источников тепловой</w:t>
      </w:r>
      <w:r w:rsidRPr="00A500A9">
        <w:rPr>
          <w:spacing w:val="7"/>
        </w:rPr>
        <w:t xml:space="preserve"> </w:t>
      </w:r>
      <w:r w:rsidRPr="00A500A9">
        <w:t>энергии.</w:t>
      </w:r>
    </w:p>
    <w:p w:rsidR="006E5D03" w:rsidRPr="00A500A9" w:rsidRDefault="006E5D03" w:rsidP="00A500A9">
      <w:pPr>
        <w:pStyle w:val="a3"/>
        <w:spacing w:before="219" w:line="348" w:lineRule="auto"/>
        <w:ind w:left="118" w:right="295" w:firstLine="706"/>
        <w:jc w:val="both"/>
      </w:pPr>
      <w:r w:rsidRPr="00A500A9">
        <w:rPr>
          <w:w w:val="95"/>
        </w:rPr>
        <w:t xml:space="preserve">Предписания надзорных органов по запрещению дальнейшей эксплуатации </w:t>
      </w:r>
      <w:r w:rsidRPr="00A500A9">
        <w:t xml:space="preserve">котельной </w:t>
      </w:r>
      <w:r w:rsidR="00796BBA" w:rsidRPr="00A500A9">
        <w:rPr>
          <w:w w:val="95"/>
        </w:rPr>
        <w:t>дер. Торосово</w:t>
      </w:r>
      <w:r w:rsidR="00816BC0" w:rsidRPr="00A500A9">
        <w:t xml:space="preserve"> </w:t>
      </w:r>
      <w:r w:rsidRPr="00A500A9">
        <w:t>отсутствуют.</w:t>
      </w:r>
    </w:p>
    <w:p w:rsidR="006E5D03" w:rsidRPr="00A500A9" w:rsidRDefault="006E5D03" w:rsidP="00A500A9">
      <w:pPr>
        <w:pStyle w:val="4"/>
      </w:pPr>
      <w:r w:rsidRPr="00A500A9"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</w:t>
      </w:r>
      <w:r w:rsidRPr="00A500A9">
        <w:rPr>
          <w:spacing w:val="-2"/>
        </w:rPr>
        <w:t xml:space="preserve"> </w:t>
      </w:r>
      <w:r w:rsidRPr="00A500A9">
        <w:t>потребителей</w:t>
      </w:r>
    </w:p>
    <w:p w:rsidR="001404D0" w:rsidRPr="00A500A9" w:rsidRDefault="006E5D03" w:rsidP="00A500A9">
      <w:pPr>
        <w:spacing w:line="360" w:lineRule="auto"/>
        <w:ind w:right="364" w:firstLine="851"/>
        <w:jc w:val="both"/>
        <w:rPr>
          <w:sz w:val="27"/>
          <w:szCs w:val="27"/>
        </w:rPr>
      </w:pPr>
      <w:r w:rsidRPr="00A500A9">
        <w:rPr>
          <w:w w:val="95"/>
          <w:sz w:val="27"/>
          <w:szCs w:val="27"/>
        </w:rPr>
        <w:t xml:space="preserve">Источники тепловой энергии и оборудования входящего в их состав, которые </w:t>
      </w:r>
      <w:r w:rsidRPr="00A500A9">
        <w:rPr>
          <w:sz w:val="27"/>
          <w:szCs w:val="27"/>
        </w:rPr>
        <w:t xml:space="preserve">отнесены к объектам, электрическая мощность, которых поставляется в вынужденном режиме в целях обеспечения надежного теплоснабжения потребителей отсутствуют.  </w:t>
      </w:r>
      <w:r w:rsidR="007E0C82" w:rsidRPr="00A500A9">
        <w:rPr>
          <w:sz w:val="27"/>
          <w:szCs w:val="27"/>
        </w:rPr>
        <w:t xml:space="preserve">  </w:t>
      </w:r>
    </w:p>
    <w:p w:rsidR="00816BC0" w:rsidRPr="00A500A9" w:rsidRDefault="00816BC0" w:rsidP="00A500A9">
      <w:pPr>
        <w:spacing w:line="360" w:lineRule="auto"/>
        <w:ind w:right="364" w:firstLine="851"/>
        <w:jc w:val="both"/>
        <w:rPr>
          <w:sz w:val="27"/>
          <w:szCs w:val="27"/>
        </w:rPr>
        <w:sectPr w:rsidR="00816BC0" w:rsidRPr="00A500A9" w:rsidSect="00340893">
          <w:pgSz w:w="11900" w:h="16840"/>
          <w:pgMar w:top="1135" w:right="600" w:bottom="860" w:left="1580" w:header="0" w:footer="588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23" w:name="_Toc65658321"/>
      <w:r w:rsidRPr="00A500A9">
        <w:lastRenderedPageBreak/>
        <w:t>Тепловые сети, сооружения на них и тепловые</w:t>
      </w:r>
      <w:r w:rsidRPr="00A500A9">
        <w:rPr>
          <w:spacing w:val="33"/>
        </w:rPr>
        <w:t xml:space="preserve"> </w:t>
      </w:r>
      <w:r w:rsidRPr="00A500A9">
        <w:t>пункты</w:t>
      </w:r>
      <w:bookmarkEnd w:id="23"/>
    </w:p>
    <w:p w:rsidR="00CF5D54" w:rsidRPr="00A500A9" w:rsidRDefault="00E027E5" w:rsidP="00A500A9">
      <w:pPr>
        <w:pStyle w:val="3"/>
      </w:pPr>
      <w:bookmarkStart w:id="24" w:name="_Toc65658322"/>
      <w:r w:rsidRPr="00A500A9">
        <w:t>Описание структуры тепловых сетей от каждого</w:t>
      </w:r>
      <w:r w:rsidRPr="00A500A9">
        <w:rPr>
          <w:spacing w:val="52"/>
        </w:rPr>
        <w:t xml:space="preserve"> </w:t>
      </w:r>
      <w:r w:rsidRPr="00A500A9">
        <w:t>источника</w:t>
      </w:r>
      <w:r w:rsidR="00E16073" w:rsidRPr="00A500A9">
        <w:t xml:space="preserve"> </w:t>
      </w:r>
      <w:r w:rsidRPr="00A500A9">
        <w:t>тепловой энергии</w:t>
      </w:r>
      <w:bookmarkEnd w:id="24"/>
    </w:p>
    <w:p w:rsidR="00CF5D54" w:rsidRPr="00A500A9" w:rsidRDefault="00E027E5" w:rsidP="00A500A9">
      <w:pPr>
        <w:pStyle w:val="4"/>
      </w:pPr>
      <w:r w:rsidRPr="00A500A9">
        <w:t xml:space="preserve">СЦТ котельной </w:t>
      </w:r>
      <w:r w:rsidR="00906057" w:rsidRPr="00A500A9">
        <w:t>пос. Жилгородок</w:t>
      </w:r>
    </w:p>
    <w:p w:rsidR="00CF5D54" w:rsidRPr="00A500A9" w:rsidRDefault="00E027E5" w:rsidP="00A500A9">
      <w:pPr>
        <w:pStyle w:val="a3"/>
        <w:spacing w:before="218" w:line="360" w:lineRule="auto"/>
        <w:ind w:left="142" w:firstLine="709"/>
        <w:jc w:val="both"/>
      </w:pPr>
      <w:r w:rsidRPr="00A500A9">
        <w:t>Система</w:t>
      </w:r>
      <w:r w:rsidRPr="00A500A9">
        <w:rPr>
          <w:spacing w:val="-28"/>
        </w:rPr>
        <w:t xml:space="preserve"> </w:t>
      </w:r>
      <w:r w:rsidRPr="00A500A9">
        <w:t>теплоснабжения</w:t>
      </w:r>
      <w:r w:rsidRPr="00A500A9">
        <w:rPr>
          <w:spacing w:val="-39"/>
        </w:rPr>
        <w:t xml:space="preserve"> </w:t>
      </w:r>
      <w:r w:rsidRPr="00A500A9">
        <w:t>-</w:t>
      </w:r>
      <w:r w:rsidRPr="00A500A9">
        <w:rPr>
          <w:spacing w:val="-39"/>
        </w:rPr>
        <w:t xml:space="preserve"> </w:t>
      </w:r>
      <w:r w:rsidRPr="00A500A9">
        <w:t>четырехтрубная.</w:t>
      </w:r>
      <w:r w:rsidRPr="00A500A9">
        <w:rPr>
          <w:spacing w:val="-37"/>
        </w:rPr>
        <w:t xml:space="preserve"> </w:t>
      </w:r>
      <w:r w:rsidRPr="00A500A9">
        <w:t>Протяженность</w:t>
      </w:r>
      <w:r w:rsidRPr="00A500A9">
        <w:rPr>
          <w:spacing w:val="-14"/>
        </w:rPr>
        <w:t xml:space="preserve"> </w:t>
      </w:r>
      <w:r w:rsidRPr="00A500A9">
        <w:t>тепловых</w:t>
      </w:r>
      <w:r w:rsidRPr="00A500A9">
        <w:rPr>
          <w:spacing w:val="-20"/>
        </w:rPr>
        <w:t xml:space="preserve"> </w:t>
      </w:r>
      <w:r w:rsidRPr="00A500A9">
        <w:t>сетей</w:t>
      </w:r>
      <w:r w:rsidRPr="00A500A9">
        <w:rPr>
          <w:spacing w:val="-26"/>
        </w:rPr>
        <w:t xml:space="preserve"> </w:t>
      </w:r>
      <w:r w:rsidRPr="00A500A9">
        <w:t>составляет</w:t>
      </w:r>
      <w:r w:rsidR="00EA11B5" w:rsidRPr="00A500A9">
        <w:rPr>
          <w:spacing w:val="-20"/>
        </w:rPr>
        <w:t xml:space="preserve"> </w:t>
      </w:r>
      <w:r w:rsidR="00935D5D" w:rsidRPr="00A500A9">
        <w:rPr>
          <w:spacing w:val="-20"/>
        </w:rPr>
        <w:t>4144</w:t>
      </w:r>
      <w:r w:rsidR="00EA11B5" w:rsidRPr="00A500A9">
        <w:rPr>
          <w:spacing w:val="-20"/>
        </w:rPr>
        <w:t xml:space="preserve"> </w:t>
      </w:r>
      <w:r w:rsidRPr="00A500A9">
        <w:rPr>
          <w:spacing w:val="-24"/>
        </w:rPr>
        <w:t xml:space="preserve"> </w:t>
      </w:r>
      <w:r w:rsidRPr="00A500A9">
        <w:t>м</w:t>
      </w:r>
      <w:r w:rsidRPr="00A500A9">
        <w:rPr>
          <w:spacing w:val="-30"/>
        </w:rPr>
        <w:t xml:space="preserve"> </w:t>
      </w:r>
      <w:r w:rsidRPr="00A500A9">
        <w:t xml:space="preserve">в однотрубном исчислении. Максимальный наружный диаметр тепловой сети составляет </w:t>
      </w:r>
      <w:r w:rsidR="00EA040B" w:rsidRPr="00A500A9">
        <w:t xml:space="preserve">ДУ </w:t>
      </w:r>
      <w:r w:rsidR="00935D5D" w:rsidRPr="00A500A9">
        <w:t>90</w:t>
      </w:r>
      <w:r w:rsidRPr="00A500A9">
        <w:t xml:space="preserve"> мм, минимальный </w:t>
      </w:r>
      <w:r w:rsidRPr="00A500A9">
        <w:rPr>
          <w:w w:val="90"/>
        </w:rPr>
        <w:t xml:space="preserve">— </w:t>
      </w:r>
      <w:r w:rsidR="00652079" w:rsidRPr="00A500A9">
        <w:t>2</w:t>
      </w:r>
      <w:r w:rsidR="00935D5D" w:rsidRPr="00A500A9">
        <w:t>0</w:t>
      </w:r>
      <w:r w:rsidRPr="00A500A9">
        <w:t xml:space="preserve"> мм. Средний (по материальной характеристике) наружный диаметр трубопроводов тепловых сетей составляет 0,</w:t>
      </w:r>
      <w:r w:rsidR="00935D5D" w:rsidRPr="00A500A9">
        <w:t>057</w:t>
      </w:r>
      <w:r w:rsidRPr="00A500A9">
        <w:rPr>
          <w:spacing w:val="7"/>
        </w:rPr>
        <w:t xml:space="preserve"> </w:t>
      </w:r>
      <w:r w:rsidRPr="00A500A9">
        <w:t>м.</w:t>
      </w:r>
    </w:p>
    <w:p w:rsidR="00CF5D54" w:rsidRPr="00A500A9" w:rsidRDefault="00E027E5" w:rsidP="00A500A9">
      <w:pPr>
        <w:pStyle w:val="4"/>
      </w:pPr>
      <w:r w:rsidRPr="00A500A9">
        <w:t xml:space="preserve">СЦТ котельной </w:t>
      </w:r>
      <w:r w:rsidR="00935D5D" w:rsidRPr="00A500A9">
        <w:t>дер. Клопицы, д.1в</w:t>
      </w:r>
    </w:p>
    <w:p w:rsidR="00425988" w:rsidRPr="00A500A9" w:rsidRDefault="00425988" w:rsidP="00A500A9">
      <w:pPr>
        <w:pStyle w:val="a3"/>
        <w:spacing w:before="218" w:line="360" w:lineRule="auto"/>
        <w:ind w:left="118" w:right="276" w:firstLine="733"/>
        <w:jc w:val="both"/>
      </w:pPr>
      <w:r w:rsidRPr="00A500A9">
        <w:rPr>
          <w:w w:val="95"/>
        </w:rPr>
        <w:t xml:space="preserve">Система теплоснабжения </w:t>
      </w:r>
      <w:r w:rsidRPr="00A500A9">
        <w:rPr>
          <w:w w:val="90"/>
        </w:rPr>
        <w:t xml:space="preserve">— </w:t>
      </w:r>
      <w:r w:rsidRPr="00A500A9">
        <w:rPr>
          <w:w w:val="95"/>
        </w:rPr>
        <w:t xml:space="preserve">четырехтрубная. Протяженность тепловых </w:t>
      </w:r>
      <w:r w:rsidRPr="00A500A9">
        <w:t xml:space="preserve">сетей составляет </w:t>
      </w:r>
      <w:r w:rsidR="00935D5D" w:rsidRPr="00A500A9">
        <w:t>3988</w:t>
      </w:r>
      <w:r w:rsidRPr="00A500A9">
        <w:t xml:space="preserve"> м в однотрубном исчислении. Максимальный наружный диаметр тепловой сети составляет </w:t>
      </w:r>
      <w:r w:rsidR="00EA040B" w:rsidRPr="00A500A9">
        <w:t xml:space="preserve">ДУ </w:t>
      </w:r>
      <w:r w:rsidR="00935D5D" w:rsidRPr="00A500A9">
        <w:t>150</w:t>
      </w:r>
      <w:r w:rsidRPr="00A500A9">
        <w:t xml:space="preserve"> мм, минимальный </w:t>
      </w:r>
      <w:r w:rsidRPr="00A500A9">
        <w:rPr>
          <w:w w:val="90"/>
        </w:rPr>
        <w:t xml:space="preserve">— </w:t>
      </w:r>
      <w:r w:rsidR="00935D5D" w:rsidRPr="00A500A9">
        <w:t>32</w:t>
      </w:r>
      <w:r w:rsidRPr="00A500A9">
        <w:t xml:space="preserve"> мм. Средний (по </w:t>
      </w:r>
      <w:r w:rsidRPr="00A500A9">
        <w:rPr>
          <w:w w:val="95"/>
        </w:rPr>
        <w:t xml:space="preserve">материальной характеристике) наружный диаметр трубопроводов тепловых сетей </w:t>
      </w:r>
      <w:r w:rsidRPr="00A500A9">
        <w:t>составляет 0,</w:t>
      </w:r>
      <w:r w:rsidR="00935D5D" w:rsidRPr="00A500A9">
        <w:t>0</w:t>
      </w:r>
      <w:r w:rsidR="00EA040B" w:rsidRPr="00A500A9">
        <w:t>8</w:t>
      </w:r>
      <w:r w:rsidR="00935D5D" w:rsidRPr="00A500A9">
        <w:t>9</w:t>
      </w:r>
      <w:r w:rsidRPr="00A500A9">
        <w:t xml:space="preserve"> м.</w:t>
      </w:r>
    </w:p>
    <w:p w:rsidR="00425988" w:rsidRPr="00A500A9" w:rsidRDefault="00425988" w:rsidP="00A500A9">
      <w:pPr>
        <w:pStyle w:val="4"/>
      </w:pPr>
      <w:r w:rsidRPr="00A500A9">
        <w:t xml:space="preserve">СЦТ котельной </w:t>
      </w:r>
      <w:r w:rsidR="00935D5D" w:rsidRPr="00A500A9">
        <w:t>пос. Сельцо, д.80</w:t>
      </w:r>
    </w:p>
    <w:p w:rsidR="00425988" w:rsidRPr="00A500A9" w:rsidRDefault="00E027E5" w:rsidP="00A500A9">
      <w:pPr>
        <w:pStyle w:val="a3"/>
        <w:spacing w:before="218" w:line="345" w:lineRule="auto"/>
        <w:ind w:left="119" w:right="276" w:firstLine="705"/>
        <w:jc w:val="both"/>
      </w:pPr>
      <w:r w:rsidRPr="00A500A9">
        <w:rPr>
          <w:w w:val="95"/>
        </w:rPr>
        <w:t xml:space="preserve">Система теплоснабжения </w:t>
      </w:r>
      <w:r w:rsidRPr="00A500A9">
        <w:rPr>
          <w:w w:val="90"/>
        </w:rPr>
        <w:t xml:space="preserve">— </w:t>
      </w:r>
      <w:r w:rsidRPr="00A500A9">
        <w:rPr>
          <w:w w:val="95"/>
        </w:rPr>
        <w:t xml:space="preserve">двухтрубная, закрытая. Протяженность тепловых </w:t>
      </w:r>
      <w:r w:rsidRPr="00A500A9">
        <w:t xml:space="preserve">сетей составляет </w:t>
      </w:r>
      <w:r w:rsidR="00935D5D" w:rsidRPr="00A500A9">
        <w:t>5456</w:t>
      </w:r>
      <w:r w:rsidRPr="00A500A9">
        <w:t xml:space="preserve"> м в однотрубном исчислении. Максимальный наружный диаметр тепловой сети составляет </w:t>
      </w:r>
      <w:r w:rsidR="00EA040B" w:rsidRPr="00A500A9">
        <w:t xml:space="preserve">ДУ </w:t>
      </w:r>
      <w:r w:rsidR="00935D5D" w:rsidRPr="00A500A9">
        <w:t>250</w:t>
      </w:r>
      <w:r w:rsidRPr="00A500A9">
        <w:t xml:space="preserve"> мм, минимальный </w:t>
      </w:r>
      <w:r w:rsidRPr="00A500A9">
        <w:rPr>
          <w:w w:val="90"/>
        </w:rPr>
        <w:t xml:space="preserve">— </w:t>
      </w:r>
      <w:r w:rsidR="00C30DF0" w:rsidRPr="00A500A9">
        <w:rPr>
          <w:w w:val="90"/>
        </w:rPr>
        <w:t>25</w:t>
      </w:r>
      <w:r w:rsidRPr="00A500A9">
        <w:t xml:space="preserve"> мм. Средний (по </w:t>
      </w:r>
      <w:r w:rsidRPr="00A500A9">
        <w:rPr>
          <w:w w:val="95"/>
        </w:rPr>
        <w:t xml:space="preserve">материальной характеристике) наружный диаметр трубопроводов тепловых сетей </w:t>
      </w:r>
      <w:r w:rsidRPr="00A500A9">
        <w:t>составляет 0,</w:t>
      </w:r>
      <w:r w:rsidR="00604E43" w:rsidRPr="00A500A9">
        <w:t>133</w:t>
      </w:r>
      <w:r w:rsidRPr="00A500A9">
        <w:t xml:space="preserve"> м.</w:t>
      </w:r>
    </w:p>
    <w:p w:rsidR="00A6563C" w:rsidRPr="00A500A9" w:rsidRDefault="00A6563C" w:rsidP="00A500A9">
      <w:pPr>
        <w:pStyle w:val="4"/>
      </w:pPr>
      <w:r w:rsidRPr="00A500A9">
        <w:t xml:space="preserve">СЦТ котельной </w:t>
      </w:r>
      <w:r w:rsidR="00604E43" w:rsidRPr="00A500A9">
        <w:t>пос. Сумино, д.69а</w:t>
      </w:r>
    </w:p>
    <w:p w:rsidR="00A6563C" w:rsidRPr="00A500A9" w:rsidRDefault="00A6563C" w:rsidP="00A500A9">
      <w:pPr>
        <w:pStyle w:val="a3"/>
        <w:spacing w:before="218" w:line="345" w:lineRule="auto"/>
        <w:ind w:left="119" w:right="276" w:firstLine="705"/>
        <w:jc w:val="both"/>
      </w:pPr>
      <w:r w:rsidRPr="00A500A9">
        <w:rPr>
          <w:w w:val="95"/>
        </w:rPr>
        <w:t xml:space="preserve">Система теплоснабжения </w:t>
      </w:r>
      <w:r w:rsidRPr="00A500A9">
        <w:rPr>
          <w:w w:val="90"/>
        </w:rPr>
        <w:t xml:space="preserve">— </w:t>
      </w:r>
      <w:r w:rsidR="00B512F5" w:rsidRPr="00A500A9">
        <w:rPr>
          <w:w w:val="95"/>
        </w:rPr>
        <w:t>четырех</w:t>
      </w:r>
      <w:r w:rsidRPr="00A500A9">
        <w:rPr>
          <w:w w:val="95"/>
        </w:rPr>
        <w:t xml:space="preserve">трубная, закрытая. Протяженность тепловых </w:t>
      </w:r>
      <w:r w:rsidRPr="00A500A9">
        <w:t xml:space="preserve">сетей составляет </w:t>
      </w:r>
      <w:r w:rsidR="00604E43" w:rsidRPr="00A500A9">
        <w:t>6500</w:t>
      </w:r>
      <w:r w:rsidRPr="00A500A9">
        <w:t xml:space="preserve"> м в однотрубном исчислении. Максимальный наружный диаметр тепловой сети составляет </w:t>
      </w:r>
      <w:r w:rsidR="00EA040B" w:rsidRPr="00A500A9">
        <w:t xml:space="preserve">ДУ </w:t>
      </w:r>
      <w:r w:rsidR="00C30DF0" w:rsidRPr="00A500A9">
        <w:t>2</w:t>
      </w:r>
      <w:r w:rsidR="00EA040B" w:rsidRPr="00A500A9">
        <w:t>00</w:t>
      </w:r>
      <w:r w:rsidRPr="00A500A9">
        <w:t xml:space="preserve"> мм, минимальный </w:t>
      </w:r>
      <w:r w:rsidRPr="00A500A9">
        <w:rPr>
          <w:w w:val="90"/>
        </w:rPr>
        <w:t xml:space="preserve">— </w:t>
      </w:r>
      <w:r w:rsidR="00EA040B" w:rsidRPr="00A500A9">
        <w:rPr>
          <w:w w:val="90"/>
        </w:rPr>
        <w:t>2</w:t>
      </w:r>
      <w:r w:rsidR="00604E43" w:rsidRPr="00A500A9">
        <w:rPr>
          <w:w w:val="90"/>
        </w:rPr>
        <w:t>0</w:t>
      </w:r>
      <w:r w:rsidRPr="00A500A9">
        <w:t xml:space="preserve"> мм. Средний (по </w:t>
      </w:r>
      <w:r w:rsidRPr="00A500A9">
        <w:rPr>
          <w:w w:val="95"/>
        </w:rPr>
        <w:t xml:space="preserve">материальной характеристике) наружный диаметр трубопроводов тепловых сетей </w:t>
      </w:r>
      <w:r w:rsidRPr="00A500A9">
        <w:t>составляет 0,</w:t>
      </w:r>
      <w:r w:rsidR="00EA040B" w:rsidRPr="00A500A9">
        <w:t>108</w:t>
      </w:r>
      <w:r w:rsidRPr="00A500A9">
        <w:t xml:space="preserve"> м.</w:t>
      </w:r>
    </w:p>
    <w:p w:rsidR="00B512F5" w:rsidRPr="00A500A9" w:rsidRDefault="00B512F5" w:rsidP="00A500A9">
      <w:pPr>
        <w:pStyle w:val="4"/>
      </w:pPr>
      <w:r w:rsidRPr="00A500A9">
        <w:t xml:space="preserve">СЦТ котельной </w:t>
      </w:r>
      <w:r w:rsidR="00604E43" w:rsidRPr="00A500A9">
        <w:t xml:space="preserve">дер. Торосово, </w:t>
      </w:r>
      <w:r w:rsidR="00D73CD1">
        <w:t>здание 53</w:t>
      </w:r>
    </w:p>
    <w:p w:rsidR="00B512F5" w:rsidRPr="00A500A9" w:rsidRDefault="00B512F5" w:rsidP="00A500A9">
      <w:pPr>
        <w:pStyle w:val="a3"/>
        <w:spacing w:before="218" w:line="345" w:lineRule="auto"/>
        <w:ind w:left="119" w:right="276" w:firstLine="705"/>
        <w:jc w:val="both"/>
      </w:pPr>
      <w:r w:rsidRPr="00A500A9">
        <w:rPr>
          <w:w w:val="95"/>
        </w:rPr>
        <w:t xml:space="preserve">Система теплоснабжения </w:t>
      </w:r>
      <w:r w:rsidRPr="00A500A9">
        <w:rPr>
          <w:w w:val="90"/>
        </w:rPr>
        <w:t xml:space="preserve">— </w:t>
      </w:r>
      <w:r w:rsidRPr="00A500A9">
        <w:rPr>
          <w:w w:val="95"/>
        </w:rPr>
        <w:t xml:space="preserve">двухтрубная, закрытая. Протяженность тепловых </w:t>
      </w:r>
      <w:r w:rsidRPr="00A500A9">
        <w:t xml:space="preserve">сетей составляет </w:t>
      </w:r>
      <w:r w:rsidR="00604E43" w:rsidRPr="00A500A9">
        <w:t>3972</w:t>
      </w:r>
      <w:r w:rsidRPr="00A500A9">
        <w:t xml:space="preserve"> м в однотрубном исчислении. Максимальный наружный </w:t>
      </w:r>
      <w:r w:rsidRPr="00A500A9">
        <w:lastRenderedPageBreak/>
        <w:t xml:space="preserve">диаметр тепловой сети составляет ДУ </w:t>
      </w:r>
      <w:r w:rsidR="00604E43" w:rsidRPr="00A500A9">
        <w:t>150</w:t>
      </w:r>
      <w:r w:rsidRPr="00A500A9">
        <w:t xml:space="preserve"> мм, минимальный </w:t>
      </w:r>
      <w:r w:rsidRPr="00A500A9">
        <w:rPr>
          <w:w w:val="90"/>
        </w:rPr>
        <w:t xml:space="preserve">— </w:t>
      </w:r>
      <w:r w:rsidR="00604E43" w:rsidRPr="00A500A9">
        <w:rPr>
          <w:w w:val="90"/>
        </w:rPr>
        <w:t>25</w:t>
      </w:r>
      <w:r w:rsidRPr="00A500A9">
        <w:t xml:space="preserve"> мм. Средний (по </w:t>
      </w:r>
      <w:r w:rsidRPr="00A500A9">
        <w:rPr>
          <w:w w:val="95"/>
        </w:rPr>
        <w:t xml:space="preserve">материальной характеристике) наружный диаметр трубопроводов тепловых сетей </w:t>
      </w:r>
      <w:r w:rsidRPr="00A500A9">
        <w:t>составляет 0,0</w:t>
      </w:r>
      <w:r w:rsidR="00604E43" w:rsidRPr="00A500A9">
        <w:t>89</w:t>
      </w:r>
      <w:r w:rsidRPr="00A500A9">
        <w:t xml:space="preserve"> м.</w:t>
      </w:r>
    </w:p>
    <w:p w:rsidR="00CF5D54" w:rsidRPr="00A500A9" w:rsidRDefault="00E027E5" w:rsidP="00A500A9">
      <w:pPr>
        <w:pStyle w:val="3"/>
      </w:pPr>
      <w:bookmarkStart w:id="25" w:name="_Toc65658323"/>
      <w:r w:rsidRPr="00A500A9">
        <w:t>Карты (схемы) тепловых сетей в зонах действия источников тепловой</w:t>
      </w:r>
      <w:r w:rsidRPr="00A500A9">
        <w:rPr>
          <w:spacing w:val="22"/>
        </w:rPr>
        <w:t xml:space="preserve"> </w:t>
      </w:r>
      <w:r w:rsidRPr="00A500A9">
        <w:t>энергии</w:t>
      </w:r>
      <w:bookmarkEnd w:id="25"/>
    </w:p>
    <w:p w:rsidR="00CF5D54" w:rsidRPr="00A500A9" w:rsidRDefault="00E027E5" w:rsidP="00A500A9">
      <w:pPr>
        <w:pStyle w:val="a3"/>
        <w:spacing w:before="220" w:line="345" w:lineRule="auto"/>
        <w:ind w:left="122" w:right="293" w:firstLine="702"/>
        <w:jc w:val="both"/>
      </w:pPr>
      <w:r w:rsidRPr="00A500A9">
        <w:t xml:space="preserve">На территории </w:t>
      </w:r>
      <w:r w:rsidR="008C72F7" w:rsidRPr="00A500A9">
        <w:t>Клопицкого</w:t>
      </w:r>
      <w:r w:rsidR="00C30DF0" w:rsidRPr="00A500A9">
        <w:t xml:space="preserve"> сельского </w:t>
      </w:r>
      <w:r w:rsidRPr="00A500A9">
        <w:t>поселения существу</w:t>
      </w:r>
      <w:r w:rsidR="00265ED2" w:rsidRPr="00A500A9">
        <w:t>е</w:t>
      </w:r>
      <w:r w:rsidRPr="00A500A9">
        <w:t xml:space="preserve">т </w:t>
      </w:r>
      <w:r w:rsidR="00265ED2" w:rsidRPr="00A500A9">
        <w:t xml:space="preserve">пять </w:t>
      </w:r>
      <w:r w:rsidRPr="00A500A9">
        <w:t>систем центрального теплоснабжения:</w:t>
      </w:r>
    </w:p>
    <w:p w:rsidR="0018500E" w:rsidRPr="00A500A9" w:rsidRDefault="0018500E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по адресу: 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18500E" w:rsidRPr="00A500A9" w:rsidRDefault="0018500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дер. Клопицы, д.1в;</w:t>
      </w:r>
    </w:p>
    <w:p w:rsidR="0018500E" w:rsidRPr="00A500A9" w:rsidRDefault="0018500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Сельцо, д.80;</w:t>
      </w:r>
    </w:p>
    <w:p w:rsidR="0018500E" w:rsidRPr="00A500A9" w:rsidRDefault="0018500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Сумино, д.69а;</w:t>
      </w:r>
    </w:p>
    <w:p w:rsidR="0018500E" w:rsidRPr="00D73CD1" w:rsidRDefault="0018500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D73CD1">
        <w:rPr>
          <w:w w:val="95"/>
          <w:sz w:val="27"/>
          <w:szCs w:val="27"/>
        </w:rPr>
        <w:t>система централизованного теплоснабжения котельной</w:t>
      </w:r>
      <w:r w:rsidRPr="00D73CD1">
        <w:rPr>
          <w:spacing w:val="28"/>
          <w:w w:val="95"/>
          <w:sz w:val="27"/>
          <w:szCs w:val="27"/>
        </w:rPr>
        <w:t xml:space="preserve"> </w:t>
      </w:r>
      <w:r w:rsidRPr="00D73CD1">
        <w:rPr>
          <w:w w:val="95"/>
          <w:sz w:val="27"/>
          <w:szCs w:val="27"/>
        </w:rPr>
        <w:t xml:space="preserve">по адресу:  дер. Торосово, </w:t>
      </w:r>
      <w:r w:rsidR="00D73CD1" w:rsidRPr="00D73CD1">
        <w:rPr>
          <w:sz w:val="27"/>
          <w:szCs w:val="27"/>
        </w:rPr>
        <w:t>здание 53</w:t>
      </w:r>
      <w:r w:rsidRPr="00D73CD1">
        <w:rPr>
          <w:w w:val="95"/>
          <w:sz w:val="27"/>
          <w:szCs w:val="27"/>
        </w:rPr>
        <w:t>.</w:t>
      </w:r>
    </w:p>
    <w:p w:rsidR="00D47AA5" w:rsidRPr="00A500A9" w:rsidRDefault="00D47AA5" w:rsidP="00A500A9">
      <w:pPr>
        <w:pStyle w:val="a3"/>
        <w:jc w:val="both"/>
      </w:pPr>
    </w:p>
    <w:p w:rsidR="00D47AA5" w:rsidRPr="00A500A9" w:rsidRDefault="00D47AA5" w:rsidP="00A500A9">
      <w:pPr>
        <w:pStyle w:val="11"/>
        <w:shd w:val="clear" w:color="auto" w:fill="auto"/>
        <w:spacing w:line="360" w:lineRule="auto"/>
        <w:ind w:firstLine="720"/>
        <w:rPr>
          <w:lang w:val="ru-RU"/>
        </w:rPr>
        <w:sectPr w:rsidR="00D47AA5" w:rsidRPr="00A500A9">
          <w:pgSz w:w="11900" w:h="16840"/>
          <w:pgMar w:top="1060" w:right="600" w:bottom="860" w:left="1580" w:header="0" w:footer="588" w:gutter="0"/>
          <w:cols w:space="720"/>
        </w:sectPr>
      </w:pPr>
      <w:bookmarkStart w:id="26" w:name="_Hlk59452774"/>
      <w:r w:rsidRPr="00A500A9">
        <w:rPr>
          <w:sz w:val="26"/>
          <w:szCs w:val="26"/>
          <w:lang w:val="ru-RU"/>
        </w:rPr>
        <w:t xml:space="preserve">Схемы тепловых сетей представлены на рисунках </w:t>
      </w:r>
      <w:r w:rsidR="00F47A0E" w:rsidRPr="00A500A9">
        <w:rPr>
          <w:sz w:val="26"/>
          <w:szCs w:val="26"/>
          <w:lang w:val="ru-RU"/>
        </w:rPr>
        <w:t>8</w:t>
      </w:r>
      <w:r w:rsidRPr="00A500A9">
        <w:rPr>
          <w:sz w:val="26"/>
          <w:szCs w:val="26"/>
          <w:lang w:val="ru-RU"/>
        </w:rPr>
        <w:t>-</w:t>
      </w:r>
      <w:r w:rsidR="00F47A0E" w:rsidRPr="00A500A9">
        <w:rPr>
          <w:sz w:val="26"/>
          <w:szCs w:val="26"/>
          <w:lang w:val="ru-RU"/>
        </w:rPr>
        <w:t>1</w:t>
      </w:r>
      <w:r w:rsidR="0018500E" w:rsidRPr="00A500A9">
        <w:rPr>
          <w:sz w:val="26"/>
          <w:szCs w:val="26"/>
          <w:lang w:val="ru-RU"/>
        </w:rPr>
        <w:t>2</w:t>
      </w:r>
      <w:r w:rsidRPr="00A500A9">
        <w:rPr>
          <w:sz w:val="26"/>
          <w:szCs w:val="26"/>
          <w:lang w:val="ru-RU"/>
        </w:rPr>
        <w:t>.</w:t>
      </w: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18500E" w:rsidP="00A500A9">
      <w:pPr>
        <w:pStyle w:val="a3"/>
        <w:rPr>
          <w:sz w:val="20"/>
        </w:rPr>
      </w:pPr>
      <w:r w:rsidRPr="00A500A9">
        <w:rPr>
          <w:noProof/>
          <w:sz w:val="20"/>
        </w:rPr>
        <w:drawing>
          <wp:inline distT="0" distB="0" distL="0" distR="0">
            <wp:extent cx="6324600" cy="8945245"/>
            <wp:effectExtent l="0" t="0" r="0" b="825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0E" w:rsidRPr="00A500A9" w:rsidRDefault="0095061B" w:rsidP="00A500A9">
      <w:pPr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F47A0E" w:rsidRPr="00A500A9">
        <w:rPr>
          <w:sz w:val="24"/>
          <w:szCs w:val="24"/>
        </w:rPr>
        <w:t>8</w:t>
      </w:r>
      <w:r w:rsidR="00E027E5" w:rsidRPr="00A500A9">
        <w:rPr>
          <w:sz w:val="24"/>
          <w:szCs w:val="24"/>
        </w:rPr>
        <w:t xml:space="preserve">. Схема тепловых сетей котельной </w:t>
      </w:r>
      <w:bookmarkStart w:id="27" w:name="_Hlk61267845"/>
      <w:r w:rsidR="0018500E" w:rsidRPr="00A500A9">
        <w:t>пос. Жилгородок</w:t>
      </w:r>
      <w:bookmarkEnd w:id="27"/>
    </w:p>
    <w:p w:rsidR="00CF5D54" w:rsidRPr="00A500A9" w:rsidRDefault="00CF5D54" w:rsidP="00A500A9">
      <w:pPr>
        <w:rPr>
          <w:sz w:val="24"/>
        </w:rPr>
        <w:sectPr w:rsidR="00CF5D54" w:rsidRPr="00A500A9" w:rsidSect="00B16E26">
          <w:footerReference w:type="default" r:id="rId23"/>
          <w:pgSz w:w="11900" w:h="16840"/>
          <w:pgMar w:top="1249" w:right="840" w:bottom="460" w:left="1100" w:header="0" w:footer="647" w:gutter="0"/>
          <w:cols w:space="720"/>
          <w:docGrid w:linePitch="299"/>
        </w:sectPr>
      </w:pPr>
    </w:p>
    <w:p w:rsidR="00CF5D54" w:rsidRPr="00A500A9" w:rsidRDefault="00CF5D54" w:rsidP="00A500A9">
      <w:pPr>
        <w:pStyle w:val="a3"/>
        <w:rPr>
          <w:b/>
          <w:sz w:val="20"/>
        </w:rPr>
      </w:pPr>
    </w:p>
    <w:p w:rsidR="00CF5D54" w:rsidRPr="00A500A9" w:rsidRDefault="00CF5D54" w:rsidP="00A500A9">
      <w:pPr>
        <w:pStyle w:val="a3"/>
        <w:rPr>
          <w:b/>
          <w:sz w:val="20"/>
        </w:rPr>
      </w:pPr>
    </w:p>
    <w:p w:rsidR="00CF5D54" w:rsidRPr="00A500A9" w:rsidRDefault="00F932B5" w:rsidP="00A500A9">
      <w:pPr>
        <w:pStyle w:val="a3"/>
        <w:spacing w:after="1"/>
        <w:rPr>
          <w:b/>
          <w:sz w:val="12"/>
        </w:rPr>
      </w:pPr>
      <w:r w:rsidRPr="00A500A9">
        <w:rPr>
          <w:b/>
          <w:noProof/>
          <w:sz w:val="12"/>
        </w:rPr>
        <w:drawing>
          <wp:inline distT="0" distB="0" distL="0" distR="0">
            <wp:extent cx="6324600" cy="894334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54" w:rsidRPr="00A500A9" w:rsidRDefault="00E027E5" w:rsidP="00A500A9">
      <w:pPr>
        <w:spacing w:before="76"/>
        <w:ind w:left="394"/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F47A0E" w:rsidRPr="00A500A9">
        <w:rPr>
          <w:sz w:val="24"/>
          <w:szCs w:val="24"/>
        </w:rPr>
        <w:t>9</w:t>
      </w:r>
      <w:r w:rsidRPr="00A500A9">
        <w:rPr>
          <w:sz w:val="24"/>
          <w:szCs w:val="24"/>
        </w:rPr>
        <w:t xml:space="preserve">. </w:t>
      </w:r>
      <w:r w:rsidR="00B16E26" w:rsidRPr="00A500A9">
        <w:rPr>
          <w:sz w:val="24"/>
          <w:szCs w:val="24"/>
        </w:rPr>
        <w:t>Схема тепловых сетей котельной</w:t>
      </w:r>
      <w:r w:rsidR="00D47AA5" w:rsidRPr="00A500A9">
        <w:rPr>
          <w:sz w:val="24"/>
          <w:szCs w:val="24"/>
        </w:rPr>
        <w:t xml:space="preserve"> </w:t>
      </w:r>
      <w:r w:rsidR="00F932B5" w:rsidRPr="00A500A9">
        <w:t>дер. Клопицы</w:t>
      </w:r>
    </w:p>
    <w:p w:rsidR="00CF5D54" w:rsidRPr="00A500A9" w:rsidRDefault="00CF5D54" w:rsidP="00A500A9">
      <w:pPr>
        <w:rPr>
          <w:sz w:val="24"/>
        </w:rPr>
        <w:sectPr w:rsidR="00CF5D54" w:rsidRPr="00A500A9" w:rsidSect="00B16E26">
          <w:pgSz w:w="11900" w:h="16840"/>
          <w:pgMar w:top="1249" w:right="840" w:bottom="460" w:left="1100" w:header="0" w:footer="647" w:gutter="0"/>
          <w:cols w:space="720"/>
          <w:docGrid w:linePitch="299"/>
        </w:sectPr>
      </w:pPr>
    </w:p>
    <w:p w:rsidR="00CF5D54" w:rsidRPr="00A500A9" w:rsidRDefault="00CF5D54" w:rsidP="00A500A9">
      <w:pPr>
        <w:pStyle w:val="a3"/>
        <w:spacing w:before="5"/>
        <w:rPr>
          <w:b/>
          <w:sz w:val="9"/>
        </w:rPr>
      </w:pPr>
    </w:p>
    <w:p w:rsidR="00CF5D54" w:rsidRPr="00A500A9" w:rsidRDefault="00F932B5" w:rsidP="00A500A9">
      <w:pPr>
        <w:pStyle w:val="a3"/>
        <w:ind w:left="142" w:right="1196"/>
        <w:jc w:val="center"/>
        <w:rPr>
          <w:sz w:val="20"/>
        </w:rPr>
      </w:pPr>
      <w:r w:rsidRPr="00A500A9">
        <w:rPr>
          <w:noProof/>
          <w:sz w:val="20"/>
        </w:rPr>
        <w:drawing>
          <wp:inline distT="0" distB="0" distL="0" distR="0">
            <wp:extent cx="6070600" cy="8585835"/>
            <wp:effectExtent l="0" t="0" r="6350" b="571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54" w:rsidRPr="00A500A9" w:rsidRDefault="00CF5D54" w:rsidP="00A500A9">
      <w:pPr>
        <w:pStyle w:val="a3"/>
        <w:rPr>
          <w:b/>
          <w:sz w:val="21"/>
        </w:rPr>
      </w:pPr>
    </w:p>
    <w:p w:rsidR="00CF5D54" w:rsidRPr="00A500A9" w:rsidRDefault="0095061B" w:rsidP="00A500A9">
      <w:pPr>
        <w:spacing w:before="100"/>
        <w:ind w:left="114"/>
        <w:rPr>
          <w:rFonts w:ascii="Cambria"/>
          <w:sz w:val="26"/>
        </w:rPr>
      </w:pPr>
      <w:r w:rsidRPr="00A500A9">
        <w:rPr>
          <w:sz w:val="24"/>
          <w:szCs w:val="24"/>
        </w:rPr>
        <w:t xml:space="preserve">Рисунок </w:t>
      </w:r>
      <w:r w:rsidR="00F47A0E" w:rsidRPr="00A500A9">
        <w:rPr>
          <w:sz w:val="24"/>
          <w:szCs w:val="24"/>
        </w:rPr>
        <w:t>10</w:t>
      </w:r>
      <w:r w:rsidR="00E027E5" w:rsidRPr="00A500A9">
        <w:rPr>
          <w:sz w:val="24"/>
          <w:szCs w:val="24"/>
        </w:rPr>
        <w:t xml:space="preserve">. Схема тепловых сетей котельной </w:t>
      </w:r>
      <w:r w:rsidR="00F932B5" w:rsidRPr="00A500A9">
        <w:t>пос. Сельцо</w:t>
      </w:r>
    </w:p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D47AA5" w:rsidRPr="00A500A9" w:rsidRDefault="00F932B5" w:rsidP="00A500A9">
      <w:pPr>
        <w:pStyle w:val="a3"/>
        <w:spacing w:before="9"/>
        <w:rPr>
          <w:rFonts w:ascii="Cambria"/>
          <w:sz w:val="26"/>
        </w:rPr>
      </w:pPr>
      <w:r w:rsidRPr="00A500A9">
        <w:rPr>
          <w:rFonts w:ascii="Cambria"/>
          <w:noProof/>
          <w:sz w:val="26"/>
        </w:rPr>
        <w:drawing>
          <wp:inline distT="0" distB="0" distL="0" distR="0">
            <wp:extent cx="6070600" cy="8584565"/>
            <wp:effectExtent l="0" t="0" r="6350" b="698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D47AA5" w:rsidRPr="00A500A9" w:rsidRDefault="00D47AA5" w:rsidP="00A500A9">
      <w:pPr>
        <w:spacing w:before="100"/>
        <w:ind w:left="114"/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F47A0E" w:rsidRPr="00A500A9">
        <w:rPr>
          <w:sz w:val="24"/>
          <w:szCs w:val="24"/>
        </w:rPr>
        <w:t>11</w:t>
      </w:r>
      <w:r w:rsidRPr="00A500A9">
        <w:rPr>
          <w:sz w:val="24"/>
          <w:szCs w:val="24"/>
        </w:rPr>
        <w:t xml:space="preserve">. Схема тепловых сетей котельной </w:t>
      </w:r>
      <w:r w:rsidR="00F932B5" w:rsidRPr="00A500A9">
        <w:t>пос. Сумино</w:t>
      </w:r>
    </w:p>
    <w:p w:rsidR="00A17702" w:rsidRPr="00A500A9" w:rsidRDefault="00A17702" w:rsidP="00A500A9">
      <w:pPr>
        <w:spacing w:before="100"/>
        <w:ind w:left="114"/>
        <w:rPr>
          <w:sz w:val="24"/>
          <w:szCs w:val="24"/>
        </w:rPr>
      </w:pPr>
    </w:p>
    <w:p w:rsidR="00A17702" w:rsidRPr="00A500A9" w:rsidRDefault="00A17702" w:rsidP="00A500A9">
      <w:pPr>
        <w:spacing w:before="100"/>
        <w:ind w:left="114"/>
        <w:rPr>
          <w:sz w:val="24"/>
          <w:szCs w:val="24"/>
        </w:rPr>
      </w:pPr>
    </w:p>
    <w:p w:rsidR="00A17702" w:rsidRPr="00A500A9" w:rsidRDefault="00F932B5" w:rsidP="00A500A9">
      <w:pPr>
        <w:spacing w:before="100"/>
        <w:ind w:left="114"/>
        <w:rPr>
          <w:sz w:val="24"/>
          <w:szCs w:val="24"/>
        </w:rPr>
      </w:pPr>
      <w:r w:rsidRPr="00A500A9">
        <w:rPr>
          <w:noProof/>
          <w:sz w:val="24"/>
          <w:szCs w:val="24"/>
        </w:rPr>
        <w:drawing>
          <wp:inline distT="0" distB="0" distL="0" distR="0">
            <wp:extent cx="6070600" cy="8596630"/>
            <wp:effectExtent l="0" t="0" r="635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02" w:rsidRPr="00A500A9" w:rsidRDefault="00F47A0E" w:rsidP="00A500A9">
      <w:pPr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12. Схема тепловых сетей котельной </w:t>
      </w:r>
      <w:r w:rsidR="00F932B5" w:rsidRPr="00A500A9">
        <w:t>дер. Торосово</w:t>
      </w:r>
    </w:p>
    <w:bookmarkEnd w:id="26"/>
    <w:p w:rsidR="00D47AA5" w:rsidRPr="00A500A9" w:rsidRDefault="00D47AA5" w:rsidP="00A500A9">
      <w:pPr>
        <w:pStyle w:val="a3"/>
        <w:spacing w:before="9"/>
        <w:rPr>
          <w:rFonts w:ascii="Cambria"/>
          <w:sz w:val="26"/>
        </w:rPr>
      </w:pPr>
    </w:p>
    <w:p w:rsidR="00CF5D54" w:rsidRPr="00A500A9" w:rsidRDefault="00E027E5" w:rsidP="00A500A9">
      <w:pPr>
        <w:pStyle w:val="3"/>
      </w:pPr>
      <w:bookmarkStart w:id="28" w:name="_Toc65658324"/>
      <w:r w:rsidRPr="00A500A9">
        <w:lastRenderedPageBreak/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</w:t>
      </w:r>
      <w:r w:rsidR="000D4DA4" w:rsidRPr="00A500A9">
        <w:t>х</w:t>
      </w:r>
      <w:r w:rsidRPr="00A500A9">
        <w:t xml:space="preserve"> материальной </w:t>
      </w:r>
      <w:r w:rsidR="000D4DA4" w:rsidRPr="00A500A9">
        <w:t>х</w:t>
      </w:r>
      <w:r w:rsidRPr="00A500A9">
        <w:t>арактеристики и подключенной тепловой</w:t>
      </w:r>
      <w:r w:rsidRPr="00A500A9">
        <w:rPr>
          <w:spacing w:val="24"/>
        </w:rPr>
        <w:t xml:space="preserve"> </w:t>
      </w:r>
      <w:r w:rsidRPr="00A500A9">
        <w:t>нагрузки</w:t>
      </w:r>
      <w:bookmarkEnd w:id="28"/>
    </w:p>
    <w:p w:rsidR="00126A14" w:rsidRPr="00A500A9" w:rsidRDefault="00126A14" w:rsidP="00A500A9">
      <w:pPr>
        <w:pStyle w:val="4"/>
      </w:pPr>
      <w:r w:rsidRPr="00A500A9">
        <w:t xml:space="preserve">СЦТ котельной </w:t>
      </w:r>
      <w:r w:rsidR="00F932B5" w:rsidRPr="00A500A9">
        <w:t>пос. Жилгородок</w:t>
      </w:r>
    </w:p>
    <w:p w:rsidR="00CF5D54" w:rsidRPr="00A500A9" w:rsidRDefault="00E027E5" w:rsidP="00A500A9">
      <w:pPr>
        <w:pStyle w:val="a3"/>
        <w:spacing w:before="222" w:line="345" w:lineRule="auto"/>
        <w:ind w:left="118" w:right="116" w:firstLine="705"/>
        <w:jc w:val="both"/>
      </w:pPr>
      <w:r w:rsidRPr="00A500A9">
        <w:t>Система теплоснабжения - четырехтрубная. Теплоснабжение и горячее водоснабжение потребителей осуществляется по двум независимым контурам. Параметры</w:t>
      </w:r>
      <w:r w:rsidRPr="00A500A9">
        <w:rPr>
          <w:spacing w:val="-13"/>
        </w:rPr>
        <w:t xml:space="preserve"> </w:t>
      </w:r>
      <w:r w:rsidRPr="00A500A9">
        <w:t>тепловых</w:t>
      </w:r>
      <w:r w:rsidRPr="00A500A9">
        <w:rPr>
          <w:spacing w:val="-13"/>
        </w:rPr>
        <w:t xml:space="preserve"> </w:t>
      </w:r>
      <w:r w:rsidRPr="00A500A9">
        <w:t>сетей</w:t>
      </w:r>
      <w:r w:rsidRPr="00A500A9">
        <w:rPr>
          <w:spacing w:val="-17"/>
        </w:rPr>
        <w:t xml:space="preserve"> </w:t>
      </w:r>
      <w:r w:rsidRPr="00A500A9">
        <w:t>представлены</w:t>
      </w:r>
      <w:r w:rsidRPr="00A500A9">
        <w:rPr>
          <w:spacing w:val="-8"/>
        </w:rPr>
        <w:t xml:space="preserve"> </w:t>
      </w:r>
      <w:r w:rsidR="005553AE" w:rsidRPr="00A500A9">
        <w:t>в таблиц</w:t>
      </w:r>
      <w:r w:rsidR="00431A30" w:rsidRPr="00A500A9">
        <w:t>е</w:t>
      </w:r>
      <w:r w:rsidR="005553AE" w:rsidRPr="00A500A9">
        <w:t xml:space="preserve"> </w:t>
      </w:r>
      <w:r w:rsidR="00F7147B" w:rsidRPr="00A500A9">
        <w:t>1.</w:t>
      </w:r>
      <w:r w:rsidR="005553AE" w:rsidRPr="00A500A9">
        <w:t>1</w:t>
      </w:r>
      <w:r w:rsidR="00F932B5" w:rsidRPr="00A500A9">
        <w:t>6</w:t>
      </w:r>
      <w:r w:rsidRPr="00A500A9">
        <w:t>.</w:t>
      </w:r>
    </w:p>
    <w:p w:rsidR="00CF5D54" w:rsidRPr="00A500A9" w:rsidRDefault="00E027E5" w:rsidP="00A500A9">
      <w:pPr>
        <w:pStyle w:val="a3"/>
        <w:spacing w:line="348" w:lineRule="auto"/>
        <w:ind w:left="118" w:right="135" w:firstLine="711"/>
        <w:jc w:val="both"/>
      </w:pPr>
      <w:r w:rsidRPr="00A500A9">
        <w:t>Прокладка</w:t>
      </w:r>
      <w:r w:rsidRPr="00A500A9">
        <w:rPr>
          <w:spacing w:val="-22"/>
        </w:rPr>
        <w:t xml:space="preserve"> </w:t>
      </w:r>
      <w:r w:rsidRPr="00A500A9">
        <w:t>тепловых</w:t>
      </w:r>
      <w:r w:rsidRPr="00A500A9">
        <w:rPr>
          <w:spacing w:val="-20"/>
        </w:rPr>
        <w:t xml:space="preserve"> </w:t>
      </w:r>
      <w:r w:rsidRPr="00A500A9">
        <w:t>сетей</w:t>
      </w:r>
      <w:r w:rsidRPr="00A500A9">
        <w:rPr>
          <w:spacing w:val="-25"/>
        </w:rPr>
        <w:t xml:space="preserve"> </w:t>
      </w:r>
      <w:r w:rsidRPr="00A500A9">
        <w:t>выполнена</w:t>
      </w:r>
      <w:r w:rsidRPr="00A500A9">
        <w:rPr>
          <w:spacing w:val="-19"/>
        </w:rPr>
        <w:t xml:space="preserve"> </w:t>
      </w:r>
      <w:r w:rsidRPr="00A500A9">
        <w:t>подземным</w:t>
      </w:r>
      <w:r w:rsidR="00B02739" w:rsidRPr="00A500A9">
        <w:rPr>
          <w:spacing w:val="-19"/>
        </w:rPr>
        <w:t xml:space="preserve"> </w:t>
      </w:r>
      <w:r w:rsidRPr="00A500A9">
        <w:t xml:space="preserve">способам. </w:t>
      </w:r>
    </w:p>
    <w:p w:rsidR="00CF5D54" w:rsidRPr="00A500A9" w:rsidRDefault="00E027E5" w:rsidP="00A500A9">
      <w:pPr>
        <w:spacing w:line="372" w:lineRule="auto"/>
        <w:ind w:left="119" w:right="135" w:firstLine="710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При подземной бесканальной прокладке тепловых сетей применяется </w:t>
      </w:r>
      <w:r w:rsidR="00E204AC" w:rsidRPr="00A500A9">
        <w:rPr>
          <w:sz w:val="27"/>
          <w:szCs w:val="27"/>
        </w:rPr>
        <w:t>изоляция из вспененного сшитого  полиэтилена PE-X для теплоизоляции труб</w:t>
      </w:r>
      <w:r w:rsidRPr="00A500A9">
        <w:rPr>
          <w:sz w:val="27"/>
          <w:szCs w:val="27"/>
        </w:rPr>
        <w:t>.</w:t>
      </w:r>
      <w:r w:rsidR="00C530DC" w:rsidRPr="00A500A9">
        <w:rPr>
          <w:sz w:val="27"/>
          <w:szCs w:val="27"/>
        </w:rPr>
        <w:t xml:space="preserve"> Полимерная труба имеет самокомпенсацию температурных удлинений.</w:t>
      </w:r>
      <w:r w:rsidRPr="00A500A9">
        <w:rPr>
          <w:sz w:val="27"/>
          <w:szCs w:val="27"/>
        </w:rPr>
        <w:t xml:space="preserve"> </w:t>
      </w:r>
      <w:r w:rsidR="006942CC" w:rsidRPr="00A500A9">
        <w:rPr>
          <w:sz w:val="27"/>
          <w:szCs w:val="27"/>
        </w:rPr>
        <w:t>На данном трубопроводе для компенсации температурного удлинения применяется неподвижные щитовые опоры с тепловой изоляцией из пенополиуретана в оболочке из полиэтилена для стальной трубы.</w:t>
      </w:r>
    </w:p>
    <w:p w:rsidR="00CF5D54" w:rsidRPr="00A500A9" w:rsidRDefault="00E027E5" w:rsidP="00A500A9">
      <w:pPr>
        <w:spacing w:before="7" w:line="372" w:lineRule="auto"/>
        <w:ind w:left="123" w:right="112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Большинство  участков  тепловых  сетей  проложены  в  период  с  </w:t>
      </w:r>
      <w:r w:rsidR="00E204AC" w:rsidRPr="00A500A9">
        <w:rPr>
          <w:sz w:val="27"/>
          <w:szCs w:val="27"/>
        </w:rPr>
        <w:t>20</w:t>
      </w:r>
      <w:r w:rsidR="00D47AA5" w:rsidRPr="00A500A9">
        <w:rPr>
          <w:sz w:val="27"/>
          <w:szCs w:val="27"/>
        </w:rPr>
        <w:t>1</w:t>
      </w:r>
      <w:r w:rsidR="00F932B5" w:rsidRPr="00A500A9">
        <w:rPr>
          <w:sz w:val="27"/>
          <w:szCs w:val="27"/>
        </w:rPr>
        <w:t>5</w:t>
      </w:r>
      <w:r w:rsidRPr="00A500A9">
        <w:rPr>
          <w:sz w:val="27"/>
          <w:szCs w:val="27"/>
        </w:rPr>
        <w:t xml:space="preserve"> по  </w:t>
      </w:r>
      <w:r w:rsidR="00E204AC" w:rsidRPr="00A500A9">
        <w:rPr>
          <w:sz w:val="27"/>
          <w:szCs w:val="27"/>
        </w:rPr>
        <w:t>20</w:t>
      </w:r>
      <w:r w:rsidR="00D47AA5" w:rsidRPr="00A500A9">
        <w:rPr>
          <w:sz w:val="27"/>
          <w:szCs w:val="27"/>
        </w:rPr>
        <w:t>1</w:t>
      </w:r>
      <w:r w:rsidR="00EE5FEC" w:rsidRPr="00A500A9">
        <w:rPr>
          <w:sz w:val="27"/>
          <w:szCs w:val="27"/>
        </w:rPr>
        <w:t xml:space="preserve">8 </w:t>
      </w:r>
      <w:r w:rsidRPr="00A500A9">
        <w:rPr>
          <w:sz w:val="27"/>
          <w:szCs w:val="27"/>
        </w:rPr>
        <w:t>год.</w:t>
      </w:r>
    </w:p>
    <w:p w:rsidR="00CF5D54" w:rsidRPr="00A500A9" w:rsidRDefault="00CF5D54" w:rsidP="00A500A9">
      <w:pPr>
        <w:spacing w:line="372" w:lineRule="auto"/>
        <w:jc w:val="both"/>
        <w:rPr>
          <w:sz w:val="25"/>
        </w:rPr>
        <w:sectPr w:rsidR="00CF5D54" w:rsidRPr="00A500A9" w:rsidSect="000D4DA4">
          <w:footerReference w:type="default" r:id="rId28"/>
          <w:pgSz w:w="11900" w:h="16840"/>
          <w:pgMar w:top="137" w:right="760" w:bottom="820" w:left="1580" w:header="0" w:footer="628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F932B5" w:rsidRPr="00A500A9" w:rsidRDefault="005553AE" w:rsidP="00A500A9">
      <w:pPr>
        <w:adjustRightInd w:val="0"/>
        <w:rPr>
          <w:sz w:val="24"/>
          <w:szCs w:val="24"/>
          <w:u w:val="single"/>
          <w:lang w:eastAsia="ru-RU"/>
        </w:rPr>
      </w:pPr>
      <w:r w:rsidRPr="00A500A9">
        <w:rPr>
          <w:w w:val="105"/>
          <w:sz w:val="24"/>
        </w:rPr>
        <w:t>Таблица 1</w:t>
      </w:r>
      <w:r w:rsidR="00F7147B" w:rsidRPr="00A500A9">
        <w:rPr>
          <w:w w:val="105"/>
          <w:sz w:val="24"/>
        </w:rPr>
        <w:t>.1</w:t>
      </w:r>
      <w:r w:rsidR="00F932B5" w:rsidRPr="00A500A9">
        <w:rPr>
          <w:w w:val="105"/>
          <w:sz w:val="24"/>
        </w:rPr>
        <w:t>6</w:t>
      </w:r>
      <w:r w:rsidR="00E027E5" w:rsidRPr="00A500A9">
        <w:rPr>
          <w:w w:val="105"/>
          <w:sz w:val="24"/>
        </w:rPr>
        <w:t xml:space="preserve">. Параметры тепловых сетей котельной </w:t>
      </w:r>
      <w:r w:rsidR="00F932B5" w:rsidRPr="00A500A9">
        <w:rPr>
          <w:sz w:val="24"/>
          <w:szCs w:val="18"/>
          <w:u w:val="single"/>
          <w:lang w:eastAsia="ru-RU"/>
        </w:rPr>
        <w:t>п. Жилгородок</w:t>
      </w:r>
    </w:p>
    <w:tbl>
      <w:tblPr>
        <w:tblW w:w="12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1038"/>
        <w:gridCol w:w="1028"/>
        <w:gridCol w:w="1038"/>
        <w:gridCol w:w="1028"/>
        <w:gridCol w:w="1012"/>
        <w:gridCol w:w="1012"/>
        <w:gridCol w:w="1606"/>
        <w:gridCol w:w="1276"/>
        <w:gridCol w:w="850"/>
        <w:gridCol w:w="851"/>
      </w:tblGrid>
      <w:tr w:rsidR="00A500A9" w:rsidRPr="00A500A9" w:rsidTr="00F932B5">
        <w:trPr>
          <w:trHeight w:val="750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Наименование участка трассы, п/п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труба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труба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Толщина стенки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ГОСТ (ТУ) и группа трубы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Объем трубы, м³</w:t>
            </w:r>
          </w:p>
        </w:tc>
      </w:tr>
      <w:tr w:rsidR="00A500A9" w:rsidRPr="00A500A9" w:rsidTr="00F932B5">
        <w:trPr>
          <w:trHeight w:val="121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(мм)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(мм)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</w:tr>
      <w:tr w:rsidR="00A500A9" w:rsidRPr="00A500A9" w:rsidTr="00F932B5">
        <w:trPr>
          <w:trHeight w:val="30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121,50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121,50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0,773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161,00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161,00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0,685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318,00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318,00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0,941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0,174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0,065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115,00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115,00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0,049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590,00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590,00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0,492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0,079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0,014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106,00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106,00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0,057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25/140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136,00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136,00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0,006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0,004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0,020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</w:tr>
      <w:tr w:rsidR="00A500A9" w:rsidRPr="00A500A9" w:rsidTr="00F932B5">
        <w:trPr>
          <w:trHeight w:val="510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0,000</w:t>
            </w:r>
          </w:p>
        </w:tc>
      </w:tr>
      <w:tr w:rsidR="00A500A9" w:rsidRPr="00A500A9" w:rsidTr="00F932B5">
        <w:trPr>
          <w:trHeight w:val="567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</w:tr>
      <w:tr w:rsidR="00A500A9" w:rsidRPr="00A500A9" w:rsidTr="00F932B5">
        <w:trPr>
          <w:trHeight w:val="567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0,149</w:t>
            </w:r>
          </w:p>
        </w:tc>
      </w:tr>
      <w:tr w:rsidR="00A500A9" w:rsidRPr="00A500A9" w:rsidTr="00F932B5">
        <w:trPr>
          <w:trHeight w:val="567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0,079</w:t>
            </w:r>
          </w:p>
        </w:tc>
      </w:tr>
      <w:tr w:rsidR="00A500A9" w:rsidRPr="00A500A9" w:rsidTr="00F932B5">
        <w:trPr>
          <w:trHeight w:val="567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0,006</w:t>
            </w:r>
          </w:p>
        </w:tc>
      </w:tr>
      <w:tr w:rsidR="00F932B5" w:rsidRPr="00A500A9" w:rsidTr="00F932B5">
        <w:trPr>
          <w:trHeight w:val="567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0,001</w:t>
            </w:r>
          </w:p>
        </w:tc>
      </w:tr>
    </w:tbl>
    <w:p w:rsidR="00CF5D54" w:rsidRPr="00A500A9" w:rsidRDefault="00CF5D54" w:rsidP="00A500A9">
      <w:pPr>
        <w:spacing w:before="90"/>
        <w:ind w:left="133"/>
        <w:rPr>
          <w:sz w:val="24"/>
        </w:rPr>
      </w:pP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p w:rsidR="00CF5D54" w:rsidRPr="00A500A9" w:rsidRDefault="00CF5D54" w:rsidP="00A500A9">
      <w:pPr>
        <w:rPr>
          <w:sz w:val="19"/>
        </w:rPr>
        <w:sectPr w:rsidR="00CF5D54" w:rsidRPr="00A500A9">
          <w:footerReference w:type="default" r:id="rId29"/>
          <w:pgSz w:w="16840" w:h="11900" w:orient="landscape"/>
          <w:pgMar w:top="1100" w:right="480" w:bottom="840" w:left="440" w:header="0" w:footer="654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340E46" w:rsidRPr="00A500A9" w:rsidRDefault="00340E46" w:rsidP="00A500A9">
      <w:pPr>
        <w:pStyle w:val="4"/>
        <w:rPr>
          <w:szCs w:val="28"/>
        </w:rPr>
      </w:pPr>
      <w:r w:rsidRPr="00A500A9">
        <w:rPr>
          <w:szCs w:val="28"/>
        </w:rPr>
        <w:t xml:space="preserve">СЦТ котельной </w:t>
      </w:r>
      <w:bookmarkStart w:id="29" w:name="_Hlk61269114"/>
      <w:r w:rsidR="00F932B5" w:rsidRPr="00A500A9">
        <w:t>дер. Клопицы</w:t>
      </w:r>
      <w:bookmarkEnd w:id="29"/>
    </w:p>
    <w:p w:rsidR="00340E46" w:rsidRPr="00A500A9" w:rsidRDefault="00340E46" w:rsidP="00A500A9">
      <w:pPr>
        <w:pStyle w:val="a3"/>
        <w:spacing w:before="222" w:line="345" w:lineRule="auto"/>
        <w:ind w:left="118" w:right="116" w:firstLine="733"/>
        <w:jc w:val="both"/>
      </w:pPr>
      <w:r w:rsidRPr="00A500A9">
        <w:t>Система теплоснабжения - четырехтрубная. Теплоснабжение и горячее водоснабжение потребителей осуществляется по двум независимым контурам. Параметры</w:t>
      </w:r>
      <w:r w:rsidRPr="00A500A9">
        <w:rPr>
          <w:spacing w:val="-13"/>
        </w:rPr>
        <w:t xml:space="preserve"> </w:t>
      </w:r>
      <w:r w:rsidRPr="00A500A9">
        <w:t>тепловых</w:t>
      </w:r>
      <w:r w:rsidRPr="00A500A9">
        <w:rPr>
          <w:spacing w:val="-13"/>
        </w:rPr>
        <w:t xml:space="preserve"> </w:t>
      </w:r>
      <w:r w:rsidRPr="00A500A9">
        <w:t>сетей</w:t>
      </w:r>
      <w:r w:rsidRPr="00A500A9">
        <w:rPr>
          <w:spacing w:val="-17"/>
        </w:rPr>
        <w:t xml:space="preserve"> </w:t>
      </w:r>
      <w:r w:rsidRPr="00A500A9">
        <w:t>отопления</w:t>
      </w:r>
      <w:r w:rsidRPr="00A500A9">
        <w:rPr>
          <w:spacing w:val="-13"/>
        </w:rPr>
        <w:t xml:space="preserve"> </w:t>
      </w:r>
      <w:r w:rsidRPr="00A500A9">
        <w:t>и</w:t>
      </w:r>
      <w:r w:rsidRPr="00A500A9">
        <w:rPr>
          <w:spacing w:val="-20"/>
        </w:rPr>
        <w:t xml:space="preserve"> </w:t>
      </w:r>
      <w:r w:rsidRPr="00A500A9">
        <w:t>горячего</w:t>
      </w:r>
      <w:r w:rsidRPr="00A500A9">
        <w:rPr>
          <w:spacing w:val="-14"/>
        </w:rPr>
        <w:t xml:space="preserve"> </w:t>
      </w:r>
      <w:r w:rsidRPr="00A500A9">
        <w:t>водоснабжения</w:t>
      </w:r>
      <w:r w:rsidRPr="00A500A9">
        <w:rPr>
          <w:spacing w:val="-7"/>
        </w:rPr>
        <w:t xml:space="preserve"> </w:t>
      </w:r>
      <w:r w:rsidRPr="00A500A9">
        <w:t>представлены</w:t>
      </w:r>
      <w:r w:rsidRPr="00A500A9">
        <w:rPr>
          <w:spacing w:val="-8"/>
        </w:rPr>
        <w:t xml:space="preserve"> </w:t>
      </w:r>
      <w:r w:rsidR="008573EE" w:rsidRPr="00A500A9">
        <w:t>в таблиц</w:t>
      </w:r>
      <w:r w:rsidR="00431A30" w:rsidRPr="00A500A9">
        <w:t>е</w:t>
      </w:r>
      <w:r w:rsidR="008573EE" w:rsidRPr="00A500A9">
        <w:t xml:space="preserve"> </w:t>
      </w:r>
      <w:r w:rsidR="00F7147B" w:rsidRPr="00A500A9">
        <w:t>1.</w:t>
      </w:r>
      <w:r w:rsidR="008573EE" w:rsidRPr="00A500A9">
        <w:t>1</w:t>
      </w:r>
      <w:r w:rsidR="00F932B5" w:rsidRPr="00A500A9">
        <w:t>7</w:t>
      </w:r>
      <w:r w:rsidRPr="00A500A9">
        <w:t>.</w:t>
      </w:r>
    </w:p>
    <w:p w:rsidR="00340E46" w:rsidRPr="00A500A9" w:rsidRDefault="00340E46" w:rsidP="00A500A9">
      <w:pPr>
        <w:pStyle w:val="a3"/>
        <w:spacing w:line="348" w:lineRule="auto"/>
        <w:ind w:left="118" w:right="135" w:firstLine="733"/>
        <w:jc w:val="both"/>
      </w:pPr>
      <w:r w:rsidRPr="00A500A9">
        <w:t>Прокладка</w:t>
      </w:r>
      <w:r w:rsidRPr="00A500A9">
        <w:rPr>
          <w:spacing w:val="-22"/>
        </w:rPr>
        <w:t xml:space="preserve"> </w:t>
      </w:r>
      <w:r w:rsidRPr="00A500A9">
        <w:t>тепловых</w:t>
      </w:r>
      <w:r w:rsidRPr="00A500A9">
        <w:rPr>
          <w:spacing w:val="-20"/>
        </w:rPr>
        <w:t xml:space="preserve"> </w:t>
      </w:r>
      <w:r w:rsidRPr="00A500A9">
        <w:t>сетей</w:t>
      </w:r>
      <w:r w:rsidRPr="00A500A9">
        <w:rPr>
          <w:spacing w:val="-25"/>
        </w:rPr>
        <w:t xml:space="preserve"> </w:t>
      </w:r>
      <w:r w:rsidRPr="00A500A9">
        <w:t>выполнена</w:t>
      </w:r>
      <w:r w:rsidRPr="00A500A9">
        <w:rPr>
          <w:spacing w:val="-19"/>
        </w:rPr>
        <w:t xml:space="preserve"> </w:t>
      </w:r>
      <w:r w:rsidRPr="00A500A9">
        <w:t>подземным</w:t>
      </w:r>
      <w:r w:rsidR="007F4018" w:rsidRPr="00A500A9">
        <w:t xml:space="preserve"> </w:t>
      </w:r>
      <w:r w:rsidRPr="00A500A9">
        <w:t>способ</w:t>
      </w:r>
      <w:r w:rsidR="006942CC" w:rsidRPr="00A500A9">
        <w:t>о</w:t>
      </w:r>
      <w:r w:rsidRPr="00A500A9">
        <w:t xml:space="preserve">м. </w:t>
      </w:r>
    </w:p>
    <w:p w:rsidR="00340E46" w:rsidRPr="00A500A9" w:rsidRDefault="00340E46" w:rsidP="00A500A9">
      <w:pPr>
        <w:pStyle w:val="a6"/>
        <w:spacing w:line="372" w:lineRule="auto"/>
        <w:ind w:left="118" w:right="135"/>
        <w:rPr>
          <w:sz w:val="27"/>
          <w:szCs w:val="27"/>
        </w:rPr>
      </w:pPr>
      <w:r w:rsidRPr="00A500A9">
        <w:rPr>
          <w:sz w:val="27"/>
          <w:szCs w:val="27"/>
        </w:rPr>
        <w:t xml:space="preserve">При подземной бесканальной прокладке тепловых сетей применяется изоляция </w:t>
      </w:r>
      <w:r w:rsidR="004B7B16" w:rsidRPr="00A500A9">
        <w:rPr>
          <w:sz w:val="27"/>
          <w:szCs w:val="27"/>
        </w:rPr>
        <w:t xml:space="preserve">из пенополиуретана </w:t>
      </w:r>
      <w:r w:rsidRPr="00A500A9">
        <w:rPr>
          <w:sz w:val="27"/>
          <w:szCs w:val="27"/>
        </w:rPr>
        <w:t>и вспененного сшитого  полиэтилена PE-X для теплоизоляции труб.</w:t>
      </w:r>
      <w:r w:rsidR="006942CC" w:rsidRPr="00A500A9">
        <w:rPr>
          <w:sz w:val="27"/>
          <w:szCs w:val="27"/>
        </w:rPr>
        <w:t xml:space="preserve"> Полимерная труба имеет самокомпенсацию температурных удлинений.</w:t>
      </w:r>
    </w:p>
    <w:p w:rsidR="00340E46" w:rsidRPr="00A500A9" w:rsidRDefault="00340E46" w:rsidP="00A500A9">
      <w:pPr>
        <w:pStyle w:val="a6"/>
        <w:spacing w:before="7" w:line="372" w:lineRule="auto"/>
        <w:ind w:left="118" w:right="112" w:firstLine="733"/>
        <w:rPr>
          <w:sz w:val="27"/>
          <w:szCs w:val="27"/>
        </w:rPr>
      </w:pPr>
      <w:r w:rsidRPr="00A500A9">
        <w:rPr>
          <w:sz w:val="27"/>
          <w:szCs w:val="27"/>
        </w:rPr>
        <w:t xml:space="preserve">Большинство  участков  тепловых  сетей  проложены  в  период  </w:t>
      </w:r>
      <w:r w:rsidR="00F932B5" w:rsidRPr="00A500A9">
        <w:rPr>
          <w:sz w:val="27"/>
          <w:szCs w:val="27"/>
        </w:rPr>
        <w:t>до</w:t>
      </w:r>
      <w:r w:rsidRPr="00A500A9">
        <w:rPr>
          <w:sz w:val="27"/>
          <w:szCs w:val="27"/>
        </w:rPr>
        <w:t xml:space="preserve">  20</w:t>
      </w:r>
      <w:r w:rsidR="006942CC" w:rsidRPr="00A500A9">
        <w:rPr>
          <w:sz w:val="27"/>
          <w:szCs w:val="27"/>
        </w:rPr>
        <w:t>1</w:t>
      </w:r>
      <w:r w:rsidR="00EE5FEC" w:rsidRPr="00A500A9">
        <w:rPr>
          <w:sz w:val="27"/>
          <w:szCs w:val="27"/>
        </w:rPr>
        <w:t>6</w:t>
      </w:r>
      <w:r w:rsidR="00F932B5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год</w:t>
      </w:r>
      <w:r w:rsidR="00F932B5" w:rsidRPr="00A500A9">
        <w:rPr>
          <w:sz w:val="27"/>
          <w:szCs w:val="27"/>
        </w:rPr>
        <w:t>а</w:t>
      </w:r>
      <w:r w:rsidRPr="00A500A9">
        <w:rPr>
          <w:sz w:val="27"/>
          <w:szCs w:val="27"/>
        </w:rPr>
        <w:t>.</w:t>
      </w: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4B7B16" w:rsidRPr="00A500A9" w:rsidRDefault="004B7B16" w:rsidP="00A500A9">
      <w:pPr>
        <w:spacing w:before="90"/>
        <w:rPr>
          <w:w w:val="105"/>
          <w:sz w:val="24"/>
        </w:rPr>
        <w:sectPr w:rsidR="004B7B16" w:rsidRPr="00A500A9" w:rsidSect="00E6435F">
          <w:pgSz w:w="11900" w:h="16840"/>
          <w:pgMar w:top="1060" w:right="780" w:bottom="709" w:left="1580" w:header="0" w:footer="135" w:gutter="0"/>
          <w:cols w:space="720"/>
        </w:sectPr>
      </w:pPr>
    </w:p>
    <w:p w:rsidR="004B7B16" w:rsidRPr="00A500A9" w:rsidRDefault="008573EE" w:rsidP="00A500A9">
      <w:pPr>
        <w:spacing w:before="90"/>
        <w:ind w:left="133"/>
        <w:rPr>
          <w:sz w:val="24"/>
        </w:rPr>
      </w:pPr>
      <w:r w:rsidRPr="00A500A9">
        <w:rPr>
          <w:w w:val="105"/>
          <w:sz w:val="24"/>
        </w:rPr>
        <w:lastRenderedPageBreak/>
        <w:t xml:space="preserve">Таблица </w:t>
      </w:r>
      <w:r w:rsidR="00F7147B" w:rsidRPr="00A500A9">
        <w:rPr>
          <w:w w:val="105"/>
          <w:sz w:val="24"/>
        </w:rPr>
        <w:t>1.</w:t>
      </w:r>
      <w:r w:rsidRPr="00A500A9">
        <w:rPr>
          <w:w w:val="105"/>
          <w:sz w:val="24"/>
        </w:rPr>
        <w:t>1</w:t>
      </w:r>
      <w:r w:rsidR="00F932B5" w:rsidRPr="00A500A9">
        <w:rPr>
          <w:w w:val="105"/>
          <w:sz w:val="24"/>
        </w:rPr>
        <w:t>7</w:t>
      </w:r>
      <w:r w:rsidR="004B7B16" w:rsidRPr="00A500A9">
        <w:rPr>
          <w:w w:val="105"/>
          <w:sz w:val="24"/>
        </w:rPr>
        <w:t xml:space="preserve">. Параметры тепловых сетей котельной </w:t>
      </w:r>
      <w:r w:rsidR="00F932B5" w:rsidRPr="00A500A9">
        <w:t>дер. Клопицы</w:t>
      </w:r>
    </w:p>
    <w:p w:rsidR="004B7B16" w:rsidRPr="00A500A9" w:rsidRDefault="004B7B16" w:rsidP="00A500A9">
      <w:pPr>
        <w:pStyle w:val="a3"/>
        <w:spacing w:before="10" w:after="1"/>
        <w:rPr>
          <w:sz w:val="10"/>
        </w:rPr>
      </w:pPr>
    </w:p>
    <w:tbl>
      <w:tblPr>
        <w:tblW w:w="12204" w:type="dxa"/>
        <w:jc w:val="center"/>
        <w:tblLayout w:type="fixed"/>
        <w:tblLook w:val="04A0" w:firstRow="1" w:lastRow="0" w:firstColumn="1" w:lastColumn="0" w:noHBand="0" w:noVBand="1"/>
      </w:tblPr>
      <w:tblGrid>
        <w:gridCol w:w="1465"/>
        <w:gridCol w:w="1038"/>
        <w:gridCol w:w="1028"/>
        <w:gridCol w:w="1038"/>
        <w:gridCol w:w="1028"/>
        <w:gridCol w:w="1012"/>
        <w:gridCol w:w="1012"/>
        <w:gridCol w:w="1606"/>
        <w:gridCol w:w="1276"/>
        <w:gridCol w:w="850"/>
        <w:gridCol w:w="851"/>
      </w:tblGrid>
      <w:tr w:rsidR="00A500A9" w:rsidRPr="00A500A9" w:rsidTr="00F932B5">
        <w:trPr>
          <w:trHeight w:val="750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Наименование участка трассы, п/п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труба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труба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Толщина стенки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ГОСТ (ТУ) и группа трубы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Объем трубы, м³</w:t>
            </w:r>
          </w:p>
        </w:tc>
      </w:tr>
      <w:tr w:rsidR="00A500A9" w:rsidRPr="00A500A9" w:rsidTr="00F932B5">
        <w:trPr>
          <w:trHeight w:val="121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(мм)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(мм)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</w:tr>
      <w:tr w:rsidR="00A500A9" w:rsidRPr="00A500A9" w:rsidTr="00F932B5">
        <w:trPr>
          <w:trHeight w:val="30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197,00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197,00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1,253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1,253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134,50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134,50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0,572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41,50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41,50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0,123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0,143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283,50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283,50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0,588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50/200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0,086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0,097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33,50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33,50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0,028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112,50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112,50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0,094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62,00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62,00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0,033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0,035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99,00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18/175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99,00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0,013</w:t>
            </w:r>
          </w:p>
        </w:tc>
      </w:tr>
      <w:tr w:rsidR="00A500A9" w:rsidRPr="00A500A9" w:rsidTr="00F932B5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0,008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0,010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0,004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26,75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26,75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0,014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11,25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S5 (SDR 11)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0,002</w:t>
            </w:r>
          </w:p>
        </w:tc>
      </w:tr>
      <w:tr w:rsidR="00A500A9" w:rsidRPr="00A500A9" w:rsidTr="00F932B5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97,70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97,70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1,726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1,726</w:t>
            </w:r>
          </w:p>
        </w:tc>
      </w:tr>
      <w:tr w:rsidR="00A500A9" w:rsidRPr="00A500A9" w:rsidTr="00F932B5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1,921</w:t>
            </w:r>
          </w:p>
        </w:tc>
      </w:tr>
      <w:tr w:rsidR="00A500A9" w:rsidRPr="00A500A9" w:rsidTr="00F932B5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122,50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122,50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0,962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0,962</w:t>
            </w:r>
          </w:p>
        </w:tc>
      </w:tr>
      <w:tr w:rsidR="00A500A9" w:rsidRPr="00A500A9" w:rsidTr="00F932B5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61,20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61,20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0,315</w:t>
            </w:r>
          </w:p>
        </w:tc>
      </w:tr>
      <w:tr w:rsidR="00A500A9" w:rsidRPr="00A500A9" w:rsidTr="00F932B5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142,60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142,60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0,533</w:t>
            </w:r>
          </w:p>
        </w:tc>
      </w:tr>
      <w:tr w:rsidR="00A500A9" w:rsidRPr="00A500A9" w:rsidTr="00F932B5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0,071</w:t>
            </w:r>
          </w:p>
        </w:tc>
      </w:tr>
      <w:tr w:rsidR="00A500A9" w:rsidRPr="00A500A9" w:rsidTr="00F932B5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63,30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63,30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0,084</w:t>
            </w:r>
          </w:p>
        </w:tc>
      </w:tr>
      <w:tr w:rsidR="00A500A9" w:rsidRPr="00A500A9" w:rsidTr="00F932B5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0,007</w:t>
            </w:r>
          </w:p>
        </w:tc>
      </w:tr>
      <w:tr w:rsidR="00F932B5" w:rsidRPr="00A500A9" w:rsidTr="00F932B5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B5" w:rsidRPr="00A500A9" w:rsidRDefault="00F932B5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0,004</w:t>
            </w:r>
          </w:p>
        </w:tc>
      </w:tr>
    </w:tbl>
    <w:p w:rsidR="00340E46" w:rsidRPr="00A500A9" w:rsidRDefault="00340E46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C530DC" w:rsidRPr="00A500A9" w:rsidRDefault="00C530DC" w:rsidP="00A500A9">
      <w:pPr>
        <w:pStyle w:val="a6"/>
        <w:tabs>
          <w:tab w:val="left" w:pos="1962"/>
          <w:tab w:val="left" w:pos="1963"/>
        </w:tabs>
        <w:spacing w:before="65" w:line="408" w:lineRule="auto"/>
        <w:ind w:left="824" w:right="184"/>
        <w:rPr>
          <w:b/>
          <w:sz w:val="27"/>
        </w:rPr>
      </w:pPr>
    </w:p>
    <w:p w:rsidR="004B7B16" w:rsidRPr="00A500A9" w:rsidRDefault="004B7B16" w:rsidP="00A500A9">
      <w:pPr>
        <w:tabs>
          <w:tab w:val="left" w:pos="1962"/>
          <w:tab w:val="left" w:pos="1963"/>
        </w:tabs>
        <w:spacing w:before="65" w:line="408" w:lineRule="auto"/>
        <w:ind w:right="184"/>
        <w:rPr>
          <w:b/>
          <w:sz w:val="27"/>
        </w:rPr>
        <w:sectPr w:rsidR="004B7B16" w:rsidRPr="00A500A9" w:rsidSect="00E6435F">
          <w:pgSz w:w="16840" w:h="11900" w:orient="landscape"/>
          <w:pgMar w:top="1580" w:right="1060" w:bottom="780" w:left="280" w:header="0" w:footer="293" w:gutter="0"/>
          <w:cols w:space="720"/>
          <w:docGrid w:linePitch="299"/>
        </w:sectPr>
      </w:pPr>
    </w:p>
    <w:p w:rsidR="00136C7A" w:rsidRPr="00A500A9" w:rsidRDefault="00E027E5" w:rsidP="00A500A9">
      <w:pPr>
        <w:pStyle w:val="4"/>
      </w:pPr>
      <w:r w:rsidRPr="00A500A9">
        <w:lastRenderedPageBreak/>
        <w:t xml:space="preserve">СЦТ котельной </w:t>
      </w:r>
      <w:bookmarkStart w:id="30" w:name="_Hlk61269151"/>
      <w:r w:rsidR="00F932B5" w:rsidRPr="00A500A9">
        <w:t>пос. Сельцо</w:t>
      </w:r>
      <w:bookmarkEnd w:id="30"/>
    </w:p>
    <w:p w:rsidR="00CF5D54" w:rsidRPr="00A500A9" w:rsidRDefault="00E027E5" w:rsidP="00A500A9">
      <w:pPr>
        <w:pStyle w:val="a6"/>
        <w:tabs>
          <w:tab w:val="left" w:pos="1962"/>
          <w:tab w:val="left" w:pos="1963"/>
        </w:tabs>
        <w:spacing w:before="65" w:line="276" w:lineRule="auto"/>
        <w:ind w:left="142" w:right="42" w:firstLine="709"/>
        <w:jc w:val="left"/>
      </w:pPr>
      <w:r w:rsidRPr="00A500A9">
        <w:rPr>
          <w:sz w:val="27"/>
          <w:szCs w:val="27"/>
        </w:rPr>
        <w:t>Система</w:t>
      </w:r>
      <w:r w:rsidRPr="00A500A9">
        <w:rPr>
          <w:spacing w:val="-9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теплоснабжения</w:t>
      </w:r>
      <w:r w:rsidRPr="00A500A9">
        <w:rPr>
          <w:spacing w:val="-26"/>
          <w:sz w:val="27"/>
          <w:szCs w:val="27"/>
        </w:rPr>
        <w:t xml:space="preserve"> </w:t>
      </w:r>
      <w:r w:rsidRPr="00A500A9">
        <w:rPr>
          <w:sz w:val="27"/>
          <w:szCs w:val="27"/>
        </w:rPr>
        <w:t>-</w:t>
      </w:r>
      <w:r w:rsidRPr="00A500A9">
        <w:rPr>
          <w:spacing w:val="-24"/>
          <w:sz w:val="27"/>
          <w:szCs w:val="27"/>
        </w:rPr>
        <w:t xml:space="preserve"> </w:t>
      </w:r>
      <w:r w:rsidRPr="00A500A9">
        <w:rPr>
          <w:sz w:val="27"/>
          <w:szCs w:val="27"/>
        </w:rPr>
        <w:t>двухтрубная.</w:t>
      </w:r>
      <w:r w:rsidR="00340E46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Параметры тепловых сетей котельной </w:t>
      </w:r>
      <w:r w:rsidR="00EE5FEC" w:rsidRPr="00A500A9">
        <w:rPr>
          <w:sz w:val="27"/>
          <w:szCs w:val="27"/>
        </w:rPr>
        <w:t xml:space="preserve">п. </w:t>
      </w:r>
      <w:r w:rsidR="00E05927">
        <w:rPr>
          <w:sz w:val="27"/>
          <w:szCs w:val="27"/>
        </w:rPr>
        <w:t>Сельцо</w:t>
      </w:r>
      <w:r w:rsidR="00D47AA5" w:rsidRPr="00A500A9">
        <w:rPr>
          <w:sz w:val="27"/>
          <w:szCs w:val="27"/>
        </w:rPr>
        <w:t xml:space="preserve"> </w:t>
      </w:r>
      <w:r w:rsidR="008573EE" w:rsidRPr="00A500A9">
        <w:rPr>
          <w:sz w:val="27"/>
          <w:szCs w:val="27"/>
        </w:rPr>
        <w:t xml:space="preserve">представлены в таблице </w:t>
      </w:r>
      <w:r w:rsidR="00F7147B" w:rsidRPr="00A500A9">
        <w:rPr>
          <w:sz w:val="27"/>
          <w:szCs w:val="27"/>
        </w:rPr>
        <w:t>1.</w:t>
      </w:r>
      <w:r w:rsidR="008573EE" w:rsidRPr="00A500A9">
        <w:rPr>
          <w:sz w:val="27"/>
          <w:szCs w:val="27"/>
        </w:rPr>
        <w:t>1</w:t>
      </w:r>
      <w:r w:rsidR="00F932B5" w:rsidRPr="00A500A9">
        <w:rPr>
          <w:sz w:val="27"/>
          <w:szCs w:val="27"/>
        </w:rPr>
        <w:t>8</w:t>
      </w:r>
      <w:r w:rsidRPr="00A500A9">
        <w:rPr>
          <w:sz w:val="27"/>
          <w:szCs w:val="27"/>
        </w:rPr>
        <w:t>.</w:t>
      </w:r>
      <w:r w:rsidR="00340E46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Прокладка тепловых сетей выполнена подземным </w:t>
      </w:r>
      <w:r w:rsidR="0015570C" w:rsidRPr="00A500A9">
        <w:rPr>
          <w:sz w:val="27"/>
          <w:szCs w:val="27"/>
        </w:rPr>
        <w:t>способом</w:t>
      </w:r>
      <w:r w:rsidRPr="00A500A9">
        <w:rPr>
          <w:sz w:val="27"/>
          <w:szCs w:val="27"/>
        </w:rPr>
        <w:t xml:space="preserve">. </w:t>
      </w:r>
    </w:p>
    <w:p w:rsidR="00EC00DD" w:rsidRPr="00A500A9" w:rsidRDefault="00EC00DD" w:rsidP="00A500A9">
      <w:pPr>
        <w:pStyle w:val="a3"/>
        <w:spacing w:before="3" w:line="345" w:lineRule="auto"/>
        <w:ind w:left="118" w:right="112" w:firstLine="710"/>
        <w:jc w:val="both"/>
      </w:pPr>
      <w:r w:rsidRPr="00A500A9">
        <w:t>При подземной бесканальной прокладке тепловых сетей применяется изоляция из  вспененного сшитого  полиэтилена PE-X для теплоизоляции труб. На данном трубопроводе для компенсации температурного удлинения применяется неподвижные щитовые опоры.</w:t>
      </w:r>
    </w:p>
    <w:p w:rsidR="00EC00DD" w:rsidRPr="00A500A9" w:rsidRDefault="00EC00DD" w:rsidP="00A500A9">
      <w:pPr>
        <w:pStyle w:val="a6"/>
        <w:spacing w:before="7" w:line="372" w:lineRule="auto"/>
        <w:ind w:left="118" w:right="112" w:firstLine="733"/>
        <w:rPr>
          <w:sz w:val="27"/>
          <w:szCs w:val="27"/>
        </w:rPr>
      </w:pPr>
      <w:r w:rsidRPr="00A500A9">
        <w:rPr>
          <w:sz w:val="27"/>
          <w:szCs w:val="27"/>
        </w:rPr>
        <w:t>Большинство  участков  тепловых  сетей  проложены  в  период  с  201</w:t>
      </w:r>
      <w:r w:rsidR="00F932B5" w:rsidRPr="00A500A9">
        <w:rPr>
          <w:sz w:val="27"/>
          <w:szCs w:val="27"/>
        </w:rPr>
        <w:t>5</w:t>
      </w:r>
      <w:r w:rsidRPr="00A500A9">
        <w:rPr>
          <w:sz w:val="27"/>
          <w:szCs w:val="27"/>
        </w:rPr>
        <w:t xml:space="preserve"> по  201</w:t>
      </w:r>
      <w:r w:rsidR="00EE5FEC" w:rsidRPr="00A500A9">
        <w:rPr>
          <w:sz w:val="27"/>
          <w:szCs w:val="27"/>
        </w:rPr>
        <w:t>8</w:t>
      </w:r>
      <w:r w:rsidRPr="00A500A9">
        <w:rPr>
          <w:spacing w:val="9"/>
          <w:sz w:val="27"/>
          <w:szCs w:val="27"/>
        </w:rPr>
        <w:t xml:space="preserve"> </w:t>
      </w:r>
      <w:r w:rsidRPr="00A500A9">
        <w:rPr>
          <w:sz w:val="27"/>
          <w:szCs w:val="27"/>
        </w:rPr>
        <w:t>год.</w:t>
      </w: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0"/>
        </w:rPr>
      </w:pPr>
    </w:p>
    <w:p w:rsidR="000073AF" w:rsidRPr="00A500A9" w:rsidRDefault="000073AF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sectPr w:rsidR="00CF5D54" w:rsidRPr="00A500A9" w:rsidSect="00E6435F">
          <w:pgSz w:w="11900" w:h="16840"/>
          <w:pgMar w:top="1060" w:right="780" w:bottom="280" w:left="1580" w:header="0" w:footer="419" w:gutter="0"/>
          <w:cols w:space="720"/>
          <w:docGrid w:linePitch="299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E027E5" w:rsidP="00A500A9">
      <w:pPr>
        <w:tabs>
          <w:tab w:val="left" w:pos="2286"/>
        </w:tabs>
        <w:spacing w:before="90"/>
        <w:ind w:left="133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F7147B" w:rsidRPr="00A500A9">
        <w:rPr>
          <w:spacing w:val="2"/>
          <w:w w:val="105"/>
          <w:sz w:val="24"/>
        </w:rPr>
        <w:t>1.</w:t>
      </w:r>
      <w:r w:rsidR="008573EE" w:rsidRPr="00A500A9">
        <w:rPr>
          <w:w w:val="105"/>
          <w:sz w:val="24"/>
        </w:rPr>
        <w:t>1</w:t>
      </w:r>
      <w:r w:rsidR="00F932B5" w:rsidRPr="00A500A9">
        <w:rPr>
          <w:w w:val="105"/>
          <w:sz w:val="24"/>
        </w:rPr>
        <w:t>8</w:t>
      </w:r>
      <w:r w:rsidRPr="00A500A9">
        <w:rPr>
          <w:w w:val="105"/>
          <w:sz w:val="24"/>
        </w:rPr>
        <w:t>.</w:t>
      </w:r>
      <w:r w:rsidR="008573EE" w:rsidRPr="00A500A9">
        <w:rPr>
          <w:w w:val="105"/>
          <w:sz w:val="24"/>
        </w:rPr>
        <w:t xml:space="preserve"> </w:t>
      </w:r>
      <w:r w:rsidRPr="00A500A9">
        <w:rPr>
          <w:w w:val="105"/>
          <w:sz w:val="24"/>
        </w:rPr>
        <w:t xml:space="preserve">Параметры тепловых сетей котельной </w:t>
      </w:r>
      <w:r w:rsidR="00F932B5" w:rsidRPr="00A500A9">
        <w:rPr>
          <w:sz w:val="24"/>
          <w:szCs w:val="18"/>
          <w:u w:val="single"/>
          <w:lang w:eastAsia="ru-RU"/>
        </w:rPr>
        <w:t>п. Сельцо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W w:w="12204" w:type="dxa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047"/>
        <w:gridCol w:w="1046"/>
        <w:gridCol w:w="992"/>
        <w:gridCol w:w="993"/>
        <w:gridCol w:w="992"/>
        <w:gridCol w:w="992"/>
        <w:gridCol w:w="1559"/>
        <w:gridCol w:w="1418"/>
        <w:gridCol w:w="850"/>
        <w:gridCol w:w="851"/>
      </w:tblGrid>
      <w:tr w:rsidR="00A500A9" w:rsidRPr="00A500A9" w:rsidTr="00936CA3">
        <w:trPr>
          <w:trHeight w:val="765"/>
          <w:jc w:val="center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Наименование участка трассы, п/п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труба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труба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Толщина стенки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ГОСТ (ТУ) и группа трубы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Объем трубы, м³</w:t>
            </w:r>
          </w:p>
        </w:tc>
      </w:tr>
      <w:tr w:rsidR="00A500A9" w:rsidRPr="00A500A9" w:rsidTr="00936CA3">
        <w:trPr>
          <w:trHeight w:val="1070"/>
          <w:jc w:val="center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(мм)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(мм)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1,043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0,557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0,621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0,183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0,118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0,027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0,012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0,150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0,135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207,80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207,80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0,112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15,1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0,020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0,131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0,180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0,072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0,101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0,088</w:t>
            </w:r>
          </w:p>
        </w:tc>
      </w:tr>
      <w:tr w:rsidR="00A500A9" w:rsidRPr="00A500A9" w:rsidTr="00936CA3">
        <w:trPr>
          <w:trHeight w:val="624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0,022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273/400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273/400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8,531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8,531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159/250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159/250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1,484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1,484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2,306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0,527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2,296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2,521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2,521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0,361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0,258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0,221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0,082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0,008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0,007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0,003</w:t>
            </w:r>
          </w:p>
        </w:tc>
      </w:tr>
      <w:tr w:rsidR="00A500A9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</w:tr>
      <w:tr w:rsidR="00936CA3" w:rsidRPr="00A500A9" w:rsidTr="00936CA3">
        <w:trPr>
          <w:trHeight w:val="85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</w:tr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</w:pPr>
    </w:p>
    <w:p w:rsidR="00F05C45" w:rsidRPr="00A500A9" w:rsidRDefault="00F05C45" w:rsidP="00A500A9">
      <w:pPr>
        <w:pStyle w:val="a3"/>
        <w:rPr>
          <w:sz w:val="26"/>
        </w:rPr>
        <w:sectPr w:rsidR="00F05C45" w:rsidRPr="00A500A9" w:rsidSect="00F05C45">
          <w:pgSz w:w="16840" w:h="11900" w:orient="landscape"/>
          <w:pgMar w:top="1580" w:right="1060" w:bottom="780" w:left="280" w:header="0" w:footer="419" w:gutter="0"/>
          <w:cols w:space="720"/>
          <w:docGrid w:linePitch="299"/>
        </w:sect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4"/>
      </w:pPr>
      <w:r w:rsidRPr="00A500A9">
        <w:t xml:space="preserve">СЦТ котельной </w:t>
      </w:r>
      <w:bookmarkStart w:id="31" w:name="_Hlk61269174"/>
      <w:r w:rsidR="00936CA3" w:rsidRPr="00A500A9">
        <w:t>пос. Сумино</w:t>
      </w:r>
      <w:bookmarkEnd w:id="31"/>
    </w:p>
    <w:p w:rsidR="00AB72D6" w:rsidRPr="00A500A9" w:rsidRDefault="00AB72D6" w:rsidP="00A500A9">
      <w:pPr>
        <w:pStyle w:val="a6"/>
        <w:tabs>
          <w:tab w:val="left" w:pos="1962"/>
          <w:tab w:val="left" w:pos="1963"/>
        </w:tabs>
        <w:spacing w:before="65" w:line="360" w:lineRule="auto"/>
        <w:ind w:left="142" w:right="42" w:firstLine="709"/>
        <w:jc w:val="left"/>
      </w:pPr>
      <w:r w:rsidRPr="00A500A9">
        <w:rPr>
          <w:sz w:val="27"/>
          <w:szCs w:val="27"/>
        </w:rPr>
        <w:t>Система</w:t>
      </w:r>
      <w:r w:rsidRPr="00A500A9">
        <w:rPr>
          <w:spacing w:val="-9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теплоснабжения</w:t>
      </w:r>
      <w:r w:rsidRPr="00A500A9">
        <w:rPr>
          <w:spacing w:val="-26"/>
          <w:sz w:val="27"/>
          <w:szCs w:val="27"/>
        </w:rPr>
        <w:t xml:space="preserve"> </w:t>
      </w:r>
      <w:r w:rsidRPr="00A500A9">
        <w:rPr>
          <w:sz w:val="27"/>
          <w:szCs w:val="27"/>
        </w:rPr>
        <w:t>-</w:t>
      </w:r>
      <w:r w:rsidRPr="00A500A9">
        <w:rPr>
          <w:spacing w:val="-24"/>
          <w:sz w:val="27"/>
          <w:szCs w:val="27"/>
        </w:rPr>
        <w:t xml:space="preserve"> </w:t>
      </w:r>
      <w:r w:rsidRPr="00A500A9">
        <w:rPr>
          <w:sz w:val="27"/>
          <w:szCs w:val="27"/>
        </w:rPr>
        <w:t>двухтрубная. Параметры тепловых сетей котельной дер.Курск представлены в таблице 1.1</w:t>
      </w:r>
      <w:r w:rsidR="00936CA3" w:rsidRPr="00A500A9">
        <w:rPr>
          <w:sz w:val="27"/>
          <w:szCs w:val="27"/>
        </w:rPr>
        <w:t>9</w:t>
      </w:r>
      <w:r w:rsidRPr="00A500A9">
        <w:rPr>
          <w:sz w:val="27"/>
          <w:szCs w:val="27"/>
        </w:rPr>
        <w:t xml:space="preserve">. Прокладка тепловых сетей выполнена подземным способом. </w:t>
      </w:r>
    </w:p>
    <w:p w:rsidR="00AB72D6" w:rsidRPr="00A500A9" w:rsidRDefault="00AB72D6" w:rsidP="00A500A9">
      <w:pPr>
        <w:pStyle w:val="a3"/>
        <w:spacing w:before="3" w:line="360" w:lineRule="auto"/>
        <w:ind w:left="118" w:right="112" w:firstLine="710"/>
        <w:jc w:val="both"/>
      </w:pPr>
      <w:r w:rsidRPr="00A500A9">
        <w:t>При подземной бесканальной прокладке тепловых сетей применяется изоляция из  вспененного сшитого  полиэтилена PE-X для теплоизоляции труб. На данном трубопроводе для компенсации температурного удлинения применяется неподвижные щитовые опоры.</w:t>
      </w:r>
    </w:p>
    <w:p w:rsidR="00AB72D6" w:rsidRPr="00A500A9" w:rsidRDefault="00AB72D6" w:rsidP="00A500A9">
      <w:pPr>
        <w:pStyle w:val="a6"/>
        <w:spacing w:before="7" w:line="360" w:lineRule="auto"/>
        <w:ind w:left="118" w:right="112" w:firstLine="733"/>
        <w:rPr>
          <w:sz w:val="20"/>
        </w:rPr>
      </w:pPr>
      <w:r w:rsidRPr="00A500A9">
        <w:rPr>
          <w:sz w:val="27"/>
          <w:szCs w:val="27"/>
        </w:rPr>
        <w:t>Большинство  участков  тепловых  сетей  проложены  в  период  с  201</w:t>
      </w:r>
      <w:r w:rsidR="00936CA3" w:rsidRPr="00A500A9">
        <w:rPr>
          <w:sz w:val="27"/>
          <w:szCs w:val="27"/>
        </w:rPr>
        <w:t>3</w:t>
      </w:r>
      <w:r w:rsidRPr="00A500A9">
        <w:rPr>
          <w:sz w:val="27"/>
          <w:szCs w:val="27"/>
        </w:rPr>
        <w:t xml:space="preserve"> по  2018</w:t>
      </w:r>
      <w:r w:rsidRPr="00A500A9">
        <w:rPr>
          <w:spacing w:val="9"/>
          <w:sz w:val="27"/>
          <w:szCs w:val="27"/>
        </w:rPr>
        <w:t xml:space="preserve"> </w:t>
      </w:r>
      <w:r w:rsidRPr="00A500A9">
        <w:rPr>
          <w:sz w:val="27"/>
          <w:szCs w:val="27"/>
        </w:rPr>
        <w:t>год.</w:t>
      </w: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0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3802F9" w:rsidRPr="00A500A9" w:rsidRDefault="003802F9" w:rsidP="00A500A9">
      <w:pPr>
        <w:jc w:val="center"/>
        <w:sectPr w:rsidR="003802F9" w:rsidRPr="00A500A9" w:rsidSect="00F05C45">
          <w:pgSz w:w="11900" w:h="16840"/>
          <w:pgMar w:top="1060" w:right="780" w:bottom="280" w:left="1580" w:header="0" w:footer="419" w:gutter="0"/>
          <w:cols w:space="720"/>
          <w:docGrid w:linePitch="299"/>
        </w:sectPr>
      </w:pPr>
    </w:p>
    <w:p w:rsidR="00AB72D6" w:rsidRPr="00A500A9" w:rsidRDefault="00AB72D6" w:rsidP="00A500A9">
      <w:pPr>
        <w:tabs>
          <w:tab w:val="left" w:pos="2286"/>
        </w:tabs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>Таблица</w:t>
      </w:r>
      <w:r w:rsidRPr="00A500A9">
        <w:rPr>
          <w:spacing w:val="2"/>
          <w:w w:val="105"/>
          <w:sz w:val="24"/>
          <w:szCs w:val="24"/>
        </w:rPr>
        <w:t xml:space="preserve"> 1.</w:t>
      </w:r>
      <w:r w:rsidRPr="00A500A9">
        <w:rPr>
          <w:w w:val="105"/>
          <w:sz w:val="24"/>
          <w:szCs w:val="24"/>
        </w:rPr>
        <w:t>1</w:t>
      </w:r>
      <w:r w:rsidR="00936CA3" w:rsidRPr="00A500A9">
        <w:rPr>
          <w:w w:val="105"/>
          <w:sz w:val="24"/>
          <w:szCs w:val="24"/>
        </w:rPr>
        <w:t>9</w:t>
      </w:r>
      <w:r w:rsidRPr="00A500A9">
        <w:rPr>
          <w:w w:val="105"/>
          <w:sz w:val="24"/>
          <w:szCs w:val="24"/>
        </w:rPr>
        <w:t xml:space="preserve">. Параметры тепловых сетей котельной </w:t>
      </w:r>
      <w:r w:rsidR="00936CA3" w:rsidRPr="00A500A9">
        <w:t>пос. Сумино</w:t>
      </w:r>
    </w:p>
    <w:p w:rsidR="00AB72D6" w:rsidRPr="00A500A9" w:rsidRDefault="00AB72D6" w:rsidP="00A500A9">
      <w:pPr>
        <w:pStyle w:val="a3"/>
        <w:spacing w:before="10" w:after="1"/>
        <w:rPr>
          <w:sz w:val="10"/>
        </w:rPr>
      </w:pPr>
    </w:p>
    <w:tbl>
      <w:tblPr>
        <w:tblW w:w="12204" w:type="dxa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047"/>
        <w:gridCol w:w="1046"/>
        <w:gridCol w:w="992"/>
        <w:gridCol w:w="993"/>
        <w:gridCol w:w="992"/>
        <w:gridCol w:w="992"/>
        <w:gridCol w:w="1559"/>
        <w:gridCol w:w="1418"/>
        <w:gridCol w:w="850"/>
        <w:gridCol w:w="851"/>
      </w:tblGrid>
      <w:tr w:rsidR="00A500A9" w:rsidRPr="00A500A9" w:rsidTr="00936CA3">
        <w:trPr>
          <w:trHeight w:val="765"/>
          <w:jc w:val="center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Наименование участка трассы, п/п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труба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труба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Толщина стенки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ГОСТ (ТУ) и группа трубы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Объем трубы, м³</w:t>
            </w:r>
          </w:p>
        </w:tc>
      </w:tr>
      <w:tr w:rsidR="00A500A9" w:rsidRPr="00A500A9" w:rsidTr="00936CA3">
        <w:trPr>
          <w:trHeight w:val="1070"/>
          <w:jc w:val="center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(мм)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(мм)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</w:tr>
      <w:tr w:rsidR="00A500A9" w:rsidRPr="00A500A9" w:rsidTr="00936CA3">
        <w:trPr>
          <w:trHeight w:val="68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2,101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1,712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1,712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0,309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0,145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0,147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0,170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0,022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0,118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0,017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32/140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0,032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0,023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0,018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28/140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Uponor                                                      ТУ 2248-001-55009519-2007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0,013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0,178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0,037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0,165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0,039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0,030</w:t>
            </w:r>
          </w:p>
        </w:tc>
      </w:tr>
      <w:tr w:rsidR="00A500A9" w:rsidRPr="00A500A9" w:rsidTr="00936CA3">
        <w:trPr>
          <w:trHeight w:val="567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/>
              </w:rPr>
            </w:pPr>
            <w:r w:rsidRPr="00A500A9">
              <w:rPr>
                <w:sz w:val="20"/>
                <w:szCs w:val="20"/>
                <w:lang w:val="en-US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</w:rPr>
              <w:t>ГОСТ</w:t>
            </w:r>
            <w:r w:rsidRPr="00A500A9">
              <w:rPr>
                <w:sz w:val="20"/>
                <w:szCs w:val="20"/>
                <w:lang w:val="en-US"/>
              </w:rPr>
              <w:t xml:space="preserve"> </w:t>
            </w:r>
            <w:r w:rsidRPr="00A500A9">
              <w:rPr>
                <w:sz w:val="20"/>
                <w:szCs w:val="20"/>
              </w:rPr>
              <w:t>Р</w:t>
            </w:r>
            <w:r w:rsidRPr="00A500A9">
              <w:rPr>
                <w:sz w:val="20"/>
                <w:szCs w:val="20"/>
                <w:lang w:val="en-US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0,009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219/315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219/315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13,152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2,760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0,008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0,515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0,785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0,721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0,235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203,50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203,50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0,399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0,010</w:t>
            </w:r>
          </w:p>
        </w:tc>
      </w:tr>
      <w:tr w:rsidR="00A500A9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0,003</w:t>
            </w:r>
          </w:p>
        </w:tc>
      </w:tr>
      <w:tr w:rsidR="00936CA3" w:rsidRPr="00A500A9" w:rsidTr="00936CA3">
        <w:trPr>
          <w:trHeight w:val="1020"/>
          <w:jc w:val="center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Сталь нерж.                                 гр. В ГОСТ 10705-80              Ст. 12Х18Н10Т ГОСТ 5632-72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</w:tr>
    </w:tbl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3802F9" w:rsidRPr="00A500A9" w:rsidRDefault="003802F9" w:rsidP="00A500A9">
      <w:pPr>
        <w:pStyle w:val="a3"/>
        <w:rPr>
          <w:sz w:val="26"/>
        </w:rPr>
      </w:pPr>
    </w:p>
    <w:p w:rsidR="003802F9" w:rsidRPr="00A500A9" w:rsidRDefault="003802F9" w:rsidP="00A500A9">
      <w:pPr>
        <w:pStyle w:val="a3"/>
        <w:rPr>
          <w:sz w:val="26"/>
        </w:rPr>
      </w:pPr>
    </w:p>
    <w:p w:rsidR="003802F9" w:rsidRPr="00A500A9" w:rsidRDefault="003802F9" w:rsidP="00A500A9">
      <w:pPr>
        <w:pStyle w:val="a3"/>
        <w:rPr>
          <w:sz w:val="26"/>
        </w:rPr>
        <w:sectPr w:rsidR="003802F9" w:rsidRPr="00A500A9" w:rsidSect="003802F9">
          <w:pgSz w:w="16840" w:h="11900" w:orient="landscape"/>
          <w:pgMar w:top="1580" w:right="1060" w:bottom="780" w:left="280" w:header="0" w:footer="419" w:gutter="0"/>
          <w:cols w:space="720"/>
          <w:docGrid w:linePitch="299"/>
        </w:sectPr>
      </w:pPr>
    </w:p>
    <w:p w:rsidR="003802F9" w:rsidRPr="00A500A9" w:rsidRDefault="003802F9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4"/>
        <w:rPr>
          <w:szCs w:val="28"/>
        </w:rPr>
      </w:pPr>
      <w:r w:rsidRPr="00A500A9">
        <w:rPr>
          <w:szCs w:val="28"/>
        </w:rPr>
        <w:t xml:space="preserve">СЦТ котельной </w:t>
      </w:r>
      <w:bookmarkStart w:id="32" w:name="_Hlk61269201"/>
      <w:r w:rsidR="00936CA3" w:rsidRPr="00A500A9">
        <w:t>дер. Торосово</w:t>
      </w:r>
      <w:bookmarkEnd w:id="32"/>
    </w:p>
    <w:p w:rsidR="00483981" w:rsidRPr="00A500A9" w:rsidRDefault="00483981" w:rsidP="00A500A9">
      <w:pPr>
        <w:pStyle w:val="a6"/>
        <w:tabs>
          <w:tab w:val="left" w:pos="1962"/>
          <w:tab w:val="left" w:pos="1963"/>
        </w:tabs>
        <w:spacing w:before="65" w:line="360" w:lineRule="auto"/>
        <w:ind w:left="142" w:right="42" w:firstLine="709"/>
        <w:jc w:val="left"/>
      </w:pPr>
      <w:r w:rsidRPr="00A500A9">
        <w:rPr>
          <w:sz w:val="27"/>
          <w:szCs w:val="27"/>
        </w:rPr>
        <w:t>Система</w:t>
      </w:r>
      <w:r w:rsidRPr="00A500A9">
        <w:rPr>
          <w:spacing w:val="-9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теплоснабжения</w:t>
      </w:r>
      <w:r w:rsidRPr="00A500A9">
        <w:rPr>
          <w:spacing w:val="-26"/>
          <w:sz w:val="27"/>
          <w:szCs w:val="27"/>
        </w:rPr>
        <w:t xml:space="preserve"> </w:t>
      </w:r>
      <w:r w:rsidRPr="00A500A9">
        <w:rPr>
          <w:sz w:val="27"/>
          <w:szCs w:val="27"/>
        </w:rPr>
        <w:t>-</w:t>
      </w:r>
      <w:r w:rsidRPr="00A500A9">
        <w:rPr>
          <w:spacing w:val="-24"/>
          <w:sz w:val="27"/>
          <w:szCs w:val="27"/>
        </w:rPr>
        <w:t xml:space="preserve"> </w:t>
      </w:r>
      <w:r w:rsidR="00936CA3" w:rsidRPr="00A500A9">
        <w:rPr>
          <w:sz w:val="27"/>
          <w:szCs w:val="27"/>
        </w:rPr>
        <w:t>четырех</w:t>
      </w:r>
      <w:r w:rsidRPr="00A500A9">
        <w:rPr>
          <w:sz w:val="27"/>
          <w:szCs w:val="27"/>
        </w:rPr>
        <w:t xml:space="preserve">трубная. Параметры тепловых сетей котельной </w:t>
      </w:r>
      <w:r w:rsidR="00AB72D6" w:rsidRPr="00A500A9">
        <w:rPr>
          <w:sz w:val="27"/>
          <w:szCs w:val="27"/>
        </w:rPr>
        <w:t>пос</w:t>
      </w:r>
      <w:r w:rsidRPr="00A500A9">
        <w:rPr>
          <w:sz w:val="27"/>
          <w:szCs w:val="27"/>
        </w:rPr>
        <w:t>.</w:t>
      </w:r>
      <w:r w:rsidR="00AB72D6" w:rsidRPr="00A500A9">
        <w:rPr>
          <w:sz w:val="27"/>
          <w:szCs w:val="27"/>
        </w:rPr>
        <w:t>Острогови</w:t>
      </w:r>
      <w:r w:rsidRPr="00A500A9">
        <w:rPr>
          <w:sz w:val="27"/>
          <w:szCs w:val="27"/>
        </w:rPr>
        <w:t xml:space="preserve">цы представлены в таблице </w:t>
      </w:r>
      <w:r w:rsidR="00F7147B" w:rsidRPr="00A500A9">
        <w:rPr>
          <w:sz w:val="27"/>
          <w:szCs w:val="27"/>
        </w:rPr>
        <w:t>1.</w:t>
      </w:r>
      <w:r w:rsidR="00936CA3" w:rsidRPr="00A500A9">
        <w:rPr>
          <w:sz w:val="27"/>
          <w:szCs w:val="27"/>
        </w:rPr>
        <w:t>20</w:t>
      </w:r>
      <w:r w:rsidRPr="00A500A9">
        <w:rPr>
          <w:sz w:val="27"/>
          <w:szCs w:val="27"/>
        </w:rPr>
        <w:t xml:space="preserve">. Прокладка тепловых сетей выполнена подземным способом. </w:t>
      </w:r>
    </w:p>
    <w:p w:rsidR="00483981" w:rsidRPr="00A500A9" w:rsidRDefault="00483981" w:rsidP="00A500A9">
      <w:pPr>
        <w:pStyle w:val="a3"/>
        <w:spacing w:before="3" w:line="360" w:lineRule="auto"/>
        <w:ind w:left="118" w:right="112" w:firstLine="710"/>
        <w:jc w:val="both"/>
      </w:pPr>
      <w:r w:rsidRPr="00A500A9">
        <w:t xml:space="preserve">При подземной бесканальной прокладке тепловых сетей применяется изоляция из  вспененного сшитого  полиэтилена PE-X для теплоизоляции труб. </w:t>
      </w:r>
      <w:r w:rsidR="006942CC" w:rsidRPr="00A500A9">
        <w:t>На данном трубопроводе для компенсации температурного удлинения применяется неподвижные щитовые опоры.</w:t>
      </w:r>
    </w:p>
    <w:p w:rsidR="00483981" w:rsidRPr="00A500A9" w:rsidRDefault="00483981" w:rsidP="00A500A9">
      <w:pPr>
        <w:pStyle w:val="a6"/>
        <w:spacing w:before="7" w:line="360" w:lineRule="auto"/>
        <w:ind w:left="118" w:right="112" w:firstLine="733"/>
        <w:rPr>
          <w:sz w:val="20"/>
        </w:rPr>
      </w:pPr>
      <w:r w:rsidRPr="00A500A9">
        <w:rPr>
          <w:sz w:val="27"/>
          <w:szCs w:val="27"/>
        </w:rPr>
        <w:t xml:space="preserve">Большинство  участков  тепловых  сетей  проложены  в  период  </w:t>
      </w:r>
      <w:r w:rsidR="00936CA3" w:rsidRPr="00A500A9">
        <w:rPr>
          <w:sz w:val="27"/>
          <w:szCs w:val="27"/>
        </w:rPr>
        <w:t>до</w:t>
      </w:r>
      <w:r w:rsidRPr="00A500A9">
        <w:rPr>
          <w:sz w:val="27"/>
          <w:szCs w:val="27"/>
        </w:rPr>
        <w:t xml:space="preserve">  20</w:t>
      </w:r>
      <w:r w:rsidR="006942CC" w:rsidRPr="00A500A9">
        <w:rPr>
          <w:sz w:val="27"/>
          <w:szCs w:val="27"/>
        </w:rPr>
        <w:t>1</w:t>
      </w:r>
      <w:r w:rsidR="00936CA3" w:rsidRPr="00A500A9">
        <w:rPr>
          <w:sz w:val="27"/>
          <w:szCs w:val="27"/>
        </w:rPr>
        <w:t>1</w:t>
      </w:r>
      <w:r w:rsidRPr="00A500A9">
        <w:rPr>
          <w:sz w:val="27"/>
          <w:szCs w:val="27"/>
        </w:rPr>
        <w:t xml:space="preserve"> год</w:t>
      </w:r>
      <w:r w:rsidR="00936CA3" w:rsidRPr="00A500A9">
        <w:rPr>
          <w:sz w:val="27"/>
          <w:szCs w:val="27"/>
        </w:rPr>
        <w:t>а</w:t>
      </w:r>
      <w:r w:rsidRPr="00A500A9">
        <w:rPr>
          <w:sz w:val="27"/>
          <w:szCs w:val="27"/>
        </w:rPr>
        <w:t>.</w:t>
      </w: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jc w:val="center"/>
        <w:sectPr w:rsidR="00483981" w:rsidRPr="00A500A9" w:rsidSect="003802F9">
          <w:pgSz w:w="11900" w:h="16840"/>
          <w:pgMar w:top="1060" w:right="780" w:bottom="280" w:left="1580" w:header="0" w:footer="419" w:gutter="0"/>
          <w:cols w:space="720"/>
          <w:docGrid w:linePitch="299"/>
        </w:sectPr>
      </w:pPr>
    </w:p>
    <w:p w:rsidR="00483981" w:rsidRPr="00A500A9" w:rsidRDefault="00483981" w:rsidP="00A500A9">
      <w:pPr>
        <w:pStyle w:val="a3"/>
        <w:rPr>
          <w:sz w:val="20"/>
        </w:rPr>
      </w:pPr>
    </w:p>
    <w:p w:rsidR="00483981" w:rsidRPr="00A500A9" w:rsidRDefault="00483981" w:rsidP="00A500A9">
      <w:pPr>
        <w:pStyle w:val="a3"/>
        <w:rPr>
          <w:sz w:val="24"/>
        </w:rPr>
      </w:pPr>
    </w:p>
    <w:p w:rsidR="00483981" w:rsidRPr="00A500A9" w:rsidRDefault="00483981" w:rsidP="00A500A9">
      <w:pPr>
        <w:tabs>
          <w:tab w:val="left" w:pos="2286"/>
        </w:tabs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</w:t>
      </w:r>
      <w:r w:rsidRPr="00A500A9">
        <w:rPr>
          <w:spacing w:val="2"/>
          <w:w w:val="105"/>
          <w:sz w:val="24"/>
          <w:szCs w:val="24"/>
        </w:rPr>
        <w:t xml:space="preserve"> </w:t>
      </w:r>
      <w:r w:rsidR="00F7147B" w:rsidRPr="00A500A9">
        <w:rPr>
          <w:spacing w:val="2"/>
          <w:w w:val="105"/>
          <w:sz w:val="24"/>
          <w:szCs w:val="24"/>
        </w:rPr>
        <w:t>1.</w:t>
      </w:r>
      <w:r w:rsidR="00936CA3" w:rsidRPr="00A500A9">
        <w:rPr>
          <w:spacing w:val="2"/>
          <w:w w:val="105"/>
          <w:sz w:val="24"/>
          <w:szCs w:val="24"/>
        </w:rPr>
        <w:t>20</w:t>
      </w:r>
      <w:r w:rsidRPr="00A500A9">
        <w:rPr>
          <w:w w:val="105"/>
          <w:sz w:val="24"/>
          <w:szCs w:val="24"/>
        </w:rPr>
        <w:t xml:space="preserve">. Параметры тепловых сетей котельной </w:t>
      </w:r>
      <w:r w:rsidR="00936CA3" w:rsidRPr="00A500A9">
        <w:rPr>
          <w:sz w:val="24"/>
          <w:szCs w:val="18"/>
          <w:u w:val="single"/>
          <w:lang w:eastAsia="ru-RU"/>
        </w:rPr>
        <w:t>д. Торосово</w:t>
      </w:r>
    </w:p>
    <w:p w:rsidR="00483981" w:rsidRPr="00A500A9" w:rsidRDefault="00483981" w:rsidP="00A500A9">
      <w:pPr>
        <w:pStyle w:val="a3"/>
        <w:spacing w:before="10" w:after="1"/>
        <w:rPr>
          <w:sz w:val="10"/>
        </w:rPr>
      </w:pPr>
    </w:p>
    <w:tbl>
      <w:tblPr>
        <w:tblW w:w="12204" w:type="dxa"/>
        <w:jc w:val="center"/>
        <w:tblLayout w:type="fixed"/>
        <w:tblLook w:val="04A0" w:firstRow="1" w:lastRow="0" w:firstColumn="1" w:lastColumn="0" w:noHBand="0" w:noVBand="1"/>
      </w:tblPr>
      <w:tblGrid>
        <w:gridCol w:w="1465"/>
        <w:gridCol w:w="1038"/>
        <w:gridCol w:w="1028"/>
        <w:gridCol w:w="1038"/>
        <w:gridCol w:w="1028"/>
        <w:gridCol w:w="1012"/>
        <w:gridCol w:w="1012"/>
        <w:gridCol w:w="1606"/>
        <w:gridCol w:w="1276"/>
        <w:gridCol w:w="850"/>
        <w:gridCol w:w="851"/>
      </w:tblGrid>
      <w:tr w:rsidR="00A500A9" w:rsidRPr="00A500A9" w:rsidTr="00936CA3">
        <w:trPr>
          <w:trHeight w:val="750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Наименование участка трассы, п/п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труба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труба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Толщина стенки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ГОСТ (ТУ) и группа трубы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Объем трубы, м³</w:t>
            </w:r>
          </w:p>
        </w:tc>
      </w:tr>
      <w:tr w:rsidR="00A500A9" w:rsidRPr="00A500A9" w:rsidTr="00936CA3">
        <w:trPr>
          <w:trHeight w:val="121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Наружный диаметр, мм.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длина, м.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 (мм)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 (мм)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подающая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обратная</w:t>
            </w:r>
          </w:p>
        </w:tc>
      </w:tr>
      <w:tr w:rsidR="00A500A9" w:rsidRPr="00A500A9" w:rsidTr="00936CA3">
        <w:trPr>
          <w:trHeight w:val="30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110/145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110/145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0,225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90/125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90/125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214,00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1,022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75/110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105,50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75/110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105,50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0,359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0,520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0,060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26,50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26,50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0,021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154,00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0,083</w:t>
            </w:r>
          </w:p>
        </w:tc>
      </w:tr>
      <w:tr w:rsidR="00A500A9" w:rsidRPr="00A500A9" w:rsidTr="00936CA3">
        <w:trPr>
          <w:trHeight w:val="57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25/63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25/63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2,3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Изопрофлекс ТУ 2248-005-48532278-2014 изсм.1,2,3</w:t>
            </w:r>
          </w:p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0,023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10,3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0,058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8,6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0,068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81,50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81,50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6,9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0,084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0,059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79,50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79,50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4,4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47,50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47,50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A500A9">
              <w:rPr>
                <w:sz w:val="20"/>
                <w:szCs w:val="20"/>
                <w:lang w:val="en-US" w:eastAsia="ru-RU"/>
              </w:rPr>
              <w:t xml:space="preserve">PP-R S3,2 (SDR 7,4)                                     </w:t>
            </w:r>
            <w:r w:rsidRPr="00A500A9">
              <w:rPr>
                <w:sz w:val="20"/>
                <w:szCs w:val="20"/>
                <w:lang w:eastAsia="ru-RU"/>
              </w:rPr>
              <w:t>ГОСТ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</w:t>
            </w:r>
            <w:r w:rsidRPr="00A500A9">
              <w:rPr>
                <w:sz w:val="20"/>
                <w:szCs w:val="20"/>
                <w:lang w:eastAsia="ru-RU"/>
              </w:rPr>
              <w:t>Р</w:t>
            </w:r>
            <w:r w:rsidRPr="00A500A9">
              <w:rPr>
                <w:sz w:val="20"/>
                <w:szCs w:val="20"/>
                <w:lang w:val="en-US" w:eastAsia="ru-RU"/>
              </w:rPr>
              <w:t xml:space="preserve"> 52134-2003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0,012</w:t>
            </w:r>
          </w:p>
        </w:tc>
      </w:tr>
      <w:tr w:rsidR="00A500A9" w:rsidRPr="00A500A9" w:rsidTr="00936CA3">
        <w:trPr>
          <w:trHeight w:val="5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176,00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176,00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3,109</w:t>
            </w:r>
          </w:p>
        </w:tc>
      </w:tr>
      <w:tr w:rsidR="00A500A9" w:rsidRPr="00A500A9" w:rsidTr="00936CA3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0,675</w:t>
            </w:r>
          </w:p>
        </w:tc>
      </w:tr>
      <w:tr w:rsidR="00A500A9" w:rsidRPr="00A500A9" w:rsidTr="00936CA3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108/180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108/180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ППУ-П                                        Гр. В ГОСТ 10705-80                          Сталь 20 ГОСТ 1050-88                                       ГОСТ 30732-2006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0,173</w:t>
            </w:r>
          </w:p>
        </w:tc>
      </w:tr>
      <w:tr w:rsidR="00A500A9" w:rsidRPr="00A500A9" w:rsidTr="00936CA3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0,526</w:t>
            </w:r>
          </w:p>
        </w:tc>
      </w:tr>
      <w:tr w:rsidR="00A500A9" w:rsidRPr="00A500A9" w:rsidTr="00936CA3">
        <w:trPr>
          <w:trHeight w:val="78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146,00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146,00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0,752</w:t>
            </w:r>
          </w:p>
        </w:tc>
      </w:tr>
      <w:tr w:rsidR="00A500A9" w:rsidRPr="00A500A9" w:rsidTr="00936CA3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151,00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151,00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0,564</w:t>
            </w:r>
          </w:p>
        </w:tc>
      </w:tr>
      <w:tr w:rsidR="00A500A9" w:rsidRPr="00A500A9" w:rsidTr="00936CA3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177,00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177,00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3,5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0,347</w:t>
            </w:r>
          </w:p>
        </w:tc>
      </w:tr>
      <w:tr w:rsidR="00936CA3" w:rsidRPr="00A500A9" w:rsidTr="00936CA3">
        <w:trPr>
          <w:trHeight w:val="1050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Сталь                                                    Гр. В ГОСТ 10705-80                Сталь 20 ГОСТ 1050-88                                                         ГОСТ 10704-91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A3" w:rsidRPr="00A500A9" w:rsidRDefault="00936CA3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0,002</w:t>
            </w:r>
          </w:p>
        </w:tc>
      </w:tr>
    </w:tbl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a3"/>
        <w:rPr>
          <w:sz w:val="26"/>
        </w:rPr>
      </w:pPr>
    </w:p>
    <w:p w:rsidR="00483981" w:rsidRPr="00A500A9" w:rsidRDefault="00483981" w:rsidP="00A500A9">
      <w:pPr>
        <w:pStyle w:val="3"/>
        <w:numPr>
          <w:ilvl w:val="0"/>
          <w:numId w:val="0"/>
        </w:numPr>
        <w:ind w:left="709"/>
      </w:pPr>
      <w:r w:rsidRPr="00A500A9">
        <w:br w:type="page"/>
      </w:r>
    </w:p>
    <w:p w:rsidR="00483981" w:rsidRPr="00A500A9" w:rsidRDefault="00483981" w:rsidP="00A500A9">
      <w:pPr>
        <w:pStyle w:val="3"/>
        <w:numPr>
          <w:ilvl w:val="0"/>
          <w:numId w:val="0"/>
        </w:numPr>
        <w:sectPr w:rsidR="00483981" w:rsidRPr="00A500A9" w:rsidSect="00483981">
          <w:pgSz w:w="16840" w:h="11900" w:orient="landscape"/>
          <w:pgMar w:top="1580" w:right="1040" w:bottom="740" w:left="980" w:header="0" w:footer="794" w:gutter="0"/>
          <w:cols w:space="720"/>
          <w:docGrid w:linePitch="299"/>
        </w:sectPr>
      </w:pPr>
    </w:p>
    <w:p w:rsidR="00AB72D6" w:rsidRPr="00A500A9" w:rsidRDefault="00AB72D6" w:rsidP="00A500A9">
      <w:pPr>
        <w:pStyle w:val="a3"/>
        <w:rPr>
          <w:sz w:val="26"/>
        </w:rPr>
      </w:pPr>
    </w:p>
    <w:p w:rsidR="00AB72D6" w:rsidRPr="00A500A9" w:rsidRDefault="00AB72D6" w:rsidP="00A500A9">
      <w:pPr>
        <w:pStyle w:val="a3"/>
        <w:rPr>
          <w:sz w:val="26"/>
        </w:rPr>
      </w:pPr>
    </w:p>
    <w:p w:rsidR="00CF5D54" w:rsidRPr="00A500A9" w:rsidRDefault="003802F9" w:rsidP="00A500A9">
      <w:pPr>
        <w:pStyle w:val="3"/>
        <w:ind w:left="1962" w:hanging="1132"/>
      </w:pPr>
      <w:bookmarkStart w:id="33" w:name="_Toc65658325"/>
      <w:r w:rsidRPr="00A500A9">
        <w:t>Количество</w:t>
      </w:r>
      <w:r w:rsidR="00E027E5" w:rsidRPr="00A500A9">
        <w:t xml:space="preserve"> секционирующей и регулирующей арматуры на тепловых</w:t>
      </w:r>
      <w:r w:rsidR="00E027E5" w:rsidRPr="00A500A9">
        <w:rPr>
          <w:spacing w:val="38"/>
        </w:rPr>
        <w:t xml:space="preserve"> </w:t>
      </w:r>
      <w:r w:rsidR="00E027E5" w:rsidRPr="00A500A9">
        <w:t>сетях</w:t>
      </w:r>
      <w:bookmarkEnd w:id="33"/>
    </w:p>
    <w:p w:rsidR="00CF5D54" w:rsidRPr="00A500A9" w:rsidRDefault="00E027E5" w:rsidP="00A500A9">
      <w:pPr>
        <w:pStyle w:val="a3"/>
        <w:spacing w:before="225" w:line="345" w:lineRule="auto"/>
        <w:ind w:left="119" w:right="135" w:firstLine="709"/>
        <w:jc w:val="both"/>
      </w:pPr>
      <w:r w:rsidRPr="00A500A9">
        <w:rPr>
          <w:w w:val="95"/>
        </w:rPr>
        <w:t xml:space="preserve">При подземной прокладке запорная арматура на тепловых сетях установлена в тепловых камерах. Расстояние между соседними секционирующими задвижками </w:t>
      </w:r>
      <w:r w:rsidRPr="00A500A9">
        <w:t xml:space="preserve">определяет время опорожнения и заполнения участка, следовательно, влияет на </w:t>
      </w:r>
      <w:r w:rsidRPr="00A500A9">
        <w:rPr>
          <w:w w:val="95"/>
        </w:rPr>
        <w:t xml:space="preserve">время ремонта и восстановления участка тепловой сети. При возникновении аварии </w:t>
      </w:r>
      <w:r w:rsidRPr="00A500A9">
        <w:t>или инцидента величина отключенной тепловой нагрузки также зависит от количества и места установки секционирующих</w:t>
      </w:r>
      <w:r w:rsidRPr="00A500A9">
        <w:rPr>
          <w:spacing w:val="24"/>
        </w:rPr>
        <w:t xml:space="preserve"> </w:t>
      </w:r>
      <w:r w:rsidRPr="00A500A9">
        <w:t>задвижек.</w:t>
      </w:r>
    </w:p>
    <w:p w:rsidR="00CF5D54" w:rsidRPr="00A500A9" w:rsidRDefault="00E027E5" w:rsidP="00A500A9">
      <w:pPr>
        <w:pStyle w:val="a3"/>
        <w:spacing w:before="1" w:line="348" w:lineRule="auto"/>
        <w:ind w:left="119" w:right="123" w:firstLine="705"/>
        <w:jc w:val="both"/>
      </w:pPr>
      <w:r w:rsidRPr="00A500A9">
        <w:t>На тепловых сетях установлена ручная клиновая запорная арматура</w:t>
      </w:r>
      <w:r w:rsidR="00576303" w:rsidRPr="00A500A9">
        <w:t>, ручная шаровая запорная арматура</w:t>
      </w:r>
      <w:r w:rsidR="00576303" w:rsidRPr="00A500A9">
        <w:rPr>
          <w:w w:val="95"/>
        </w:rPr>
        <w:t>.</w:t>
      </w:r>
    </w:p>
    <w:p w:rsidR="00CF5D54" w:rsidRPr="00A500A9" w:rsidRDefault="00E027E5" w:rsidP="00A500A9">
      <w:pPr>
        <w:pStyle w:val="3"/>
        <w:rPr>
          <w:sz w:val="26"/>
        </w:rPr>
      </w:pPr>
      <w:bookmarkStart w:id="34" w:name="_Toc65658326"/>
      <w:r w:rsidRPr="00A500A9">
        <w:t>Типы и строительные особенности тепловых камер</w:t>
      </w:r>
      <w:r w:rsidRPr="00A500A9">
        <w:rPr>
          <w:spacing w:val="46"/>
        </w:rPr>
        <w:t xml:space="preserve"> </w:t>
      </w:r>
      <w:r w:rsidRPr="00A500A9">
        <w:t>и</w:t>
      </w:r>
      <w:r w:rsidR="00DD6D17" w:rsidRPr="00A500A9">
        <w:t xml:space="preserve"> </w:t>
      </w:r>
      <w:r w:rsidRPr="00A500A9">
        <w:rPr>
          <w:sz w:val="26"/>
        </w:rPr>
        <w:t>павильонов</w:t>
      </w:r>
      <w:bookmarkEnd w:id="34"/>
    </w:p>
    <w:p w:rsidR="00CF5D54" w:rsidRPr="00A500A9" w:rsidRDefault="00E027E5" w:rsidP="00A500A9">
      <w:pPr>
        <w:pStyle w:val="a3"/>
        <w:spacing w:before="220" w:line="345" w:lineRule="auto"/>
        <w:ind w:left="119" w:right="136" w:firstLine="706"/>
        <w:jc w:val="both"/>
      </w:pPr>
      <w:r w:rsidRPr="00A500A9">
        <w:t>Для обслуживания отключающей арматуры при подземной прокладке на сетях установлены теплофикационные камеры. В тепловой камере установлены стальные задвижки, спускные и воздушные устройства, требующие</w:t>
      </w:r>
      <w:r w:rsidRPr="00A500A9">
        <w:rPr>
          <w:spacing w:val="-41"/>
        </w:rPr>
        <w:t xml:space="preserve"> </w:t>
      </w:r>
      <w:r w:rsidRPr="00A500A9">
        <w:t xml:space="preserve">постоянного доступа и обслуживания. Тепловые камеры выполнены в основном из сборных </w:t>
      </w:r>
      <w:r w:rsidRPr="00A500A9">
        <w:rPr>
          <w:w w:val="95"/>
        </w:rPr>
        <w:t>железобетонных конструкций</w:t>
      </w:r>
      <w:r w:rsidR="00576303" w:rsidRPr="00A500A9">
        <w:rPr>
          <w:w w:val="95"/>
        </w:rPr>
        <w:t xml:space="preserve"> с </w:t>
      </w:r>
      <w:r w:rsidRPr="00A500A9">
        <w:rPr>
          <w:w w:val="95"/>
        </w:rPr>
        <w:t xml:space="preserve">воздуховыпускными и </w:t>
      </w:r>
      <w:r w:rsidRPr="00A500A9">
        <w:t xml:space="preserve">сливными устройствами. Строительная часть камер выполнена из сборного </w:t>
      </w:r>
      <w:r w:rsidRPr="00A500A9">
        <w:rPr>
          <w:w w:val="95"/>
        </w:rPr>
        <w:t xml:space="preserve">железобетона. </w:t>
      </w:r>
      <w:r w:rsidRPr="00A500A9">
        <w:t>В перекрытии оборудовано два или четыре</w:t>
      </w:r>
      <w:r w:rsidRPr="00A500A9">
        <w:rPr>
          <w:spacing w:val="45"/>
        </w:rPr>
        <w:t xml:space="preserve"> </w:t>
      </w:r>
      <w:r w:rsidRPr="00A500A9">
        <w:t>люка.</w:t>
      </w:r>
    </w:p>
    <w:p w:rsidR="00CF5D54" w:rsidRPr="00A500A9" w:rsidRDefault="00E027E5" w:rsidP="00A500A9">
      <w:pPr>
        <w:pStyle w:val="a3"/>
        <w:spacing w:before="4" w:line="345" w:lineRule="auto"/>
        <w:ind w:left="122" w:right="154" w:firstLine="706"/>
        <w:jc w:val="both"/>
      </w:pPr>
      <w:r w:rsidRPr="00A500A9">
        <w:rPr>
          <w:w w:val="95"/>
        </w:rPr>
        <w:t>Конструкции смотровых колодцев выполнены по соответствующим</w:t>
      </w:r>
      <w:r w:rsidRPr="00A500A9">
        <w:rPr>
          <w:spacing w:val="-46"/>
          <w:w w:val="95"/>
        </w:rPr>
        <w:t xml:space="preserve"> </w:t>
      </w:r>
      <w:r w:rsidRPr="00A500A9">
        <w:rPr>
          <w:w w:val="95"/>
        </w:rPr>
        <w:t xml:space="preserve">чертежам </w:t>
      </w:r>
      <w:r w:rsidRPr="00A500A9">
        <w:t>и отвечают требованиям ГОСТ 8020-90 и ТУ</w:t>
      </w:r>
      <w:r w:rsidRPr="00A500A9">
        <w:rPr>
          <w:spacing w:val="-36"/>
        </w:rPr>
        <w:t xml:space="preserve"> </w:t>
      </w:r>
      <w:r w:rsidRPr="00A500A9">
        <w:t>5855-057-03984346-2006.</w:t>
      </w:r>
    </w:p>
    <w:p w:rsidR="00CF5D54" w:rsidRPr="00A500A9" w:rsidRDefault="00E027E5" w:rsidP="00A500A9">
      <w:pPr>
        <w:pStyle w:val="3"/>
      </w:pPr>
      <w:bookmarkStart w:id="35" w:name="_Toc65658327"/>
      <w:r w:rsidRPr="00A500A9">
        <w:t>Графики регулирования отпуска тепла в тепловые сети с анализом их</w:t>
      </w:r>
      <w:r w:rsidRPr="00A500A9">
        <w:rPr>
          <w:spacing w:val="21"/>
        </w:rPr>
        <w:t xml:space="preserve"> </w:t>
      </w:r>
      <w:r w:rsidRPr="00A500A9">
        <w:t>обоснованности</w:t>
      </w:r>
      <w:bookmarkEnd w:id="35"/>
    </w:p>
    <w:p w:rsidR="00576303" w:rsidRPr="00A500A9" w:rsidRDefault="00E027E5" w:rsidP="00A500A9">
      <w:pPr>
        <w:spacing w:line="360" w:lineRule="auto"/>
        <w:rPr>
          <w:sz w:val="26"/>
          <w:szCs w:val="26"/>
        </w:rPr>
      </w:pPr>
      <w:bookmarkStart w:id="36" w:name="_Hlk57019464"/>
      <w:r w:rsidRPr="00A500A9">
        <w:rPr>
          <w:sz w:val="26"/>
          <w:szCs w:val="26"/>
        </w:rPr>
        <w:t>Система теплоснабжения котельн</w:t>
      </w:r>
      <w:r w:rsidR="00483981" w:rsidRPr="00A500A9">
        <w:rPr>
          <w:sz w:val="26"/>
          <w:szCs w:val="26"/>
        </w:rPr>
        <w:t>ых</w:t>
      </w:r>
      <w:r w:rsidRPr="00A500A9">
        <w:rPr>
          <w:sz w:val="26"/>
          <w:szCs w:val="26"/>
        </w:rPr>
        <w:t xml:space="preserve"> </w:t>
      </w:r>
      <w:r w:rsidR="008C72F7" w:rsidRPr="00A500A9">
        <w:rPr>
          <w:sz w:val="26"/>
          <w:szCs w:val="26"/>
        </w:rPr>
        <w:t>Клопицкого</w:t>
      </w:r>
      <w:r w:rsidR="00483981" w:rsidRPr="00A500A9">
        <w:rPr>
          <w:sz w:val="26"/>
          <w:szCs w:val="26"/>
        </w:rPr>
        <w:t xml:space="preserve"> сельского поселения</w:t>
      </w:r>
      <w:r w:rsidR="00576303" w:rsidRPr="00A500A9">
        <w:rPr>
          <w:sz w:val="26"/>
          <w:szCs w:val="26"/>
        </w:rPr>
        <w:t xml:space="preserve"> </w:t>
      </w:r>
      <w:r w:rsidR="007C1569" w:rsidRPr="00A500A9">
        <w:rPr>
          <w:sz w:val="26"/>
          <w:szCs w:val="26"/>
        </w:rPr>
        <w:t>–</w:t>
      </w:r>
      <w:r w:rsidRPr="00A500A9">
        <w:rPr>
          <w:sz w:val="26"/>
          <w:szCs w:val="26"/>
        </w:rPr>
        <w:t xml:space="preserve"> четырехтрубная. </w:t>
      </w:r>
      <w:r w:rsidRPr="00A500A9">
        <w:rPr>
          <w:w w:val="95"/>
          <w:sz w:val="26"/>
          <w:szCs w:val="26"/>
        </w:rPr>
        <w:t xml:space="preserve">Регулирование отпуска тепловой энергии осуществляется качественным способом, </w:t>
      </w:r>
      <w:r w:rsidRPr="00A500A9">
        <w:rPr>
          <w:sz w:val="26"/>
          <w:szCs w:val="26"/>
        </w:rPr>
        <w:t xml:space="preserve">т.е. изменением температуры теплоносителя в подающем трубопроводе, в зависимости от температуры наружного воздуха. Качественное регулирование </w:t>
      </w:r>
      <w:r w:rsidRPr="00A500A9">
        <w:rPr>
          <w:w w:val="95"/>
          <w:sz w:val="26"/>
          <w:szCs w:val="26"/>
        </w:rPr>
        <w:t xml:space="preserve">обеспечивает стабильный расход теплоносителя и, соответственно, гидравлический </w:t>
      </w:r>
      <w:r w:rsidRPr="00A500A9">
        <w:rPr>
          <w:sz w:val="26"/>
          <w:szCs w:val="26"/>
        </w:rPr>
        <w:t>режим</w:t>
      </w:r>
      <w:r w:rsidRPr="00A500A9">
        <w:rPr>
          <w:spacing w:val="-28"/>
          <w:sz w:val="26"/>
          <w:szCs w:val="26"/>
        </w:rPr>
        <w:t xml:space="preserve"> </w:t>
      </w:r>
      <w:r w:rsidRPr="00A500A9">
        <w:rPr>
          <w:sz w:val="26"/>
          <w:szCs w:val="26"/>
        </w:rPr>
        <w:t>системы</w:t>
      </w:r>
      <w:r w:rsidRPr="00A500A9">
        <w:rPr>
          <w:spacing w:val="-26"/>
          <w:sz w:val="26"/>
          <w:szCs w:val="26"/>
        </w:rPr>
        <w:t xml:space="preserve"> </w:t>
      </w:r>
      <w:r w:rsidRPr="00A500A9">
        <w:rPr>
          <w:sz w:val="26"/>
          <w:szCs w:val="26"/>
        </w:rPr>
        <w:t>теплоснабжения</w:t>
      </w:r>
      <w:r w:rsidRPr="00A500A9">
        <w:rPr>
          <w:spacing w:val="-33"/>
          <w:sz w:val="26"/>
          <w:szCs w:val="26"/>
        </w:rPr>
        <w:t xml:space="preserve"> </w:t>
      </w:r>
      <w:r w:rsidRPr="00A500A9">
        <w:rPr>
          <w:sz w:val="26"/>
          <w:szCs w:val="26"/>
        </w:rPr>
        <w:t>на</w:t>
      </w:r>
      <w:r w:rsidRPr="00A500A9">
        <w:rPr>
          <w:spacing w:val="-30"/>
          <w:sz w:val="26"/>
          <w:szCs w:val="26"/>
        </w:rPr>
        <w:t xml:space="preserve"> </w:t>
      </w:r>
      <w:r w:rsidRPr="00A500A9">
        <w:rPr>
          <w:sz w:val="26"/>
          <w:szCs w:val="26"/>
        </w:rPr>
        <w:t>протяжении</w:t>
      </w:r>
      <w:r w:rsidRPr="00A500A9">
        <w:rPr>
          <w:spacing w:val="-22"/>
          <w:sz w:val="26"/>
          <w:szCs w:val="26"/>
        </w:rPr>
        <w:t xml:space="preserve"> </w:t>
      </w:r>
      <w:r w:rsidRPr="00A500A9">
        <w:rPr>
          <w:sz w:val="26"/>
          <w:szCs w:val="26"/>
        </w:rPr>
        <w:t>всего</w:t>
      </w:r>
      <w:r w:rsidRPr="00A500A9">
        <w:rPr>
          <w:spacing w:val="-30"/>
          <w:sz w:val="26"/>
          <w:szCs w:val="26"/>
        </w:rPr>
        <w:t xml:space="preserve"> </w:t>
      </w:r>
      <w:r w:rsidRPr="00A500A9">
        <w:rPr>
          <w:sz w:val="26"/>
          <w:szCs w:val="26"/>
        </w:rPr>
        <w:t>отопительного</w:t>
      </w:r>
      <w:r w:rsidRPr="00A500A9">
        <w:rPr>
          <w:spacing w:val="-22"/>
          <w:sz w:val="26"/>
          <w:szCs w:val="26"/>
        </w:rPr>
        <w:t xml:space="preserve"> </w:t>
      </w:r>
      <w:r w:rsidRPr="00A500A9">
        <w:rPr>
          <w:sz w:val="26"/>
          <w:szCs w:val="26"/>
        </w:rPr>
        <w:t>периода,</w:t>
      </w:r>
      <w:r w:rsidRPr="00A500A9">
        <w:rPr>
          <w:spacing w:val="-21"/>
          <w:sz w:val="26"/>
          <w:szCs w:val="26"/>
        </w:rPr>
        <w:t xml:space="preserve"> </w:t>
      </w:r>
      <w:r w:rsidRPr="00A500A9">
        <w:rPr>
          <w:sz w:val="26"/>
          <w:szCs w:val="26"/>
        </w:rPr>
        <w:t>что является основным его</w:t>
      </w:r>
      <w:r w:rsidRPr="00A500A9">
        <w:rPr>
          <w:spacing w:val="29"/>
          <w:sz w:val="26"/>
          <w:szCs w:val="26"/>
        </w:rPr>
        <w:t xml:space="preserve"> </w:t>
      </w:r>
      <w:r w:rsidRPr="00A500A9">
        <w:rPr>
          <w:sz w:val="26"/>
          <w:szCs w:val="26"/>
        </w:rPr>
        <w:t>достоинством.</w:t>
      </w:r>
    </w:p>
    <w:p w:rsidR="00CF5D54" w:rsidRPr="00A500A9" w:rsidRDefault="00E027E5" w:rsidP="00A500A9">
      <w:pPr>
        <w:spacing w:line="360" w:lineRule="auto"/>
        <w:ind w:left="142" w:right="132" w:firstLine="706"/>
        <w:jc w:val="both"/>
        <w:rPr>
          <w:sz w:val="26"/>
        </w:rPr>
      </w:pPr>
      <w:r w:rsidRPr="00A500A9">
        <w:rPr>
          <w:sz w:val="26"/>
        </w:rPr>
        <w:t>Теплоснабжение потребителей осуществляется по температурным</w:t>
      </w:r>
      <w:r w:rsidRPr="00A500A9">
        <w:rPr>
          <w:spacing w:val="5"/>
          <w:sz w:val="26"/>
        </w:rPr>
        <w:t xml:space="preserve"> </w:t>
      </w:r>
      <w:r w:rsidRPr="00A500A9">
        <w:rPr>
          <w:sz w:val="26"/>
        </w:rPr>
        <w:t>графикам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lastRenderedPageBreak/>
        <w:t>95/70°C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8"/>
          <w:sz w:val="26"/>
        </w:rPr>
        <w:t xml:space="preserve"> </w:t>
      </w:r>
      <w:r w:rsidR="00576303" w:rsidRPr="00A500A9">
        <w:rPr>
          <w:sz w:val="26"/>
        </w:rPr>
        <w:t>70</w:t>
      </w:r>
      <w:r w:rsidRPr="00A500A9">
        <w:rPr>
          <w:sz w:val="26"/>
        </w:rPr>
        <w:t>/</w:t>
      </w:r>
      <w:r w:rsidR="00576303" w:rsidRPr="00A500A9">
        <w:rPr>
          <w:sz w:val="26"/>
        </w:rPr>
        <w:t>4</w:t>
      </w:r>
      <w:r w:rsidRPr="00A500A9">
        <w:rPr>
          <w:sz w:val="26"/>
        </w:rPr>
        <w:t>0°C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отопление и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горячее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водоснабжение соответственно.</w:t>
      </w:r>
      <w:r w:rsidR="007C1569" w:rsidRPr="00A500A9">
        <w:rPr>
          <w:sz w:val="26"/>
        </w:rPr>
        <w:t xml:space="preserve"> </w:t>
      </w:r>
    </w:p>
    <w:p w:rsidR="00CF5D54" w:rsidRPr="00A500A9" w:rsidRDefault="00E027E5" w:rsidP="00A500A9">
      <w:pPr>
        <w:spacing w:before="149" w:line="357" w:lineRule="auto"/>
        <w:ind w:left="122" w:right="164" w:firstLine="704"/>
        <w:jc w:val="both"/>
        <w:rPr>
          <w:sz w:val="26"/>
        </w:rPr>
      </w:pPr>
      <w:r w:rsidRPr="00A500A9">
        <w:rPr>
          <w:sz w:val="26"/>
        </w:rPr>
        <w:t>Температурный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график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регулирования</w:t>
      </w:r>
      <w:r w:rsidRPr="00A500A9">
        <w:rPr>
          <w:spacing w:val="1"/>
          <w:sz w:val="26"/>
        </w:rPr>
        <w:t xml:space="preserve"> </w:t>
      </w:r>
      <w:r w:rsidRPr="00A500A9">
        <w:rPr>
          <w:sz w:val="26"/>
        </w:rPr>
        <w:t>отпуска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сети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отопления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представлен в таблице</w:t>
      </w:r>
      <w:r w:rsidRPr="00A500A9">
        <w:rPr>
          <w:spacing w:val="25"/>
          <w:sz w:val="26"/>
        </w:rPr>
        <w:t xml:space="preserve"> </w:t>
      </w:r>
      <w:r w:rsidR="00F7147B" w:rsidRPr="00A500A9">
        <w:rPr>
          <w:spacing w:val="25"/>
          <w:sz w:val="26"/>
        </w:rPr>
        <w:t>1.</w:t>
      </w:r>
      <w:r w:rsidR="00786FB8" w:rsidRPr="00A500A9">
        <w:rPr>
          <w:spacing w:val="25"/>
          <w:sz w:val="26"/>
        </w:rPr>
        <w:t>21</w:t>
      </w:r>
      <w:r w:rsidRPr="00A500A9">
        <w:rPr>
          <w:sz w:val="26"/>
        </w:rPr>
        <w:t>.</w:t>
      </w:r>
    </w:p>
    <w:p w:rsidR="00CF5D54" w:rsidRPr="00A500A9" w:rsidRDefault="00E027E5" w:rsidP="00A500A9">
      <w:pPr>
        <w:spacing w:before="7" w:line="357" w:lineRule="auto"/>
        <w:ind w:left="119" w:right="150" w:firstLine="710"/>
        <w:jc w:val="both"/>
        <w:rPr>
          <w:sz w:val="26"/>
        </w:rPr>
      </w:pPr>
      <w:r w:rsidRPr="00A500A9">
        <w:rPr>
          <w:sz w:val="26"/>
        </w:rPr>
        <w:t>Выбор графика обоснован тепловой нагрузкой отопления, надежностью оборудования источника тепловой энергии и близким расположением абонентов тепловой</w:t>
      </w:r>
      <w:r w:rsidRPr="00A500A9">
        <w:rPr>
          <w:spacing w:val="22"/>
          <w:sz w:val="26"/>
        </w:rPr>
        <w:t xml:space="preserve"> </w:t>
      </w:r>
      <w:r w:rsidRPr="00A500A9">
        <w:rPr>
          <w:sz w:val="26"/>
        </w:rPr>
        <w:t>сети.</w:t>
      </w:r>
    </w:p>
    <w:p w:rsidR="00CF5D54" w:rsidRPr="00A500A9" w:rsidRDefault="008573EE" w:rsidP="00A500A9">
      <w:pPr>
        <w:spacing w:before="12"/>
        <w:ind w:left="121"/>
        <w:jc w:val="both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F7147B" w:rsidRPr="00A500A9">
        <w:rPr>
          <w:w w:val="105"/>
          <w:sz w:val="24"/>
        </w:rPr>
        <w:t>1.</w:t>
      </w:r>
      <w:r w:rsidR="00786FB8" w:rsidRPr="00A500A9">
        <w:rPr>
          <w:w w:val="105"/>
          <w:sz w:val="24"/>
        </w:rPr>
        <w:t>21</w:t>
      </w:r>
      <w:r w:rsidR="00E027E5" w:rsidRPr="00A500A9">
        <w:rPr>
          <w:w w:val="105"/>
          <w:sz w:val="24"/>
        </w:rPr>
        <w:t xml:space="preserve">. </w:t>
      </w:r>
      <w:r w:rsidR="00E027E5" w:rsidRPr="00A500A9">
        <w:rPr>
          <w:w w:val="105"/>
          <w:sz w:val="24"/>
          <w:szCs w:val="24"/>
        </w:rPr>
        <w:t xml:space="preserve">Температурный график котельных </w:t>
      </w:r>
    </w:p>
    <w:p w:rsidR="00CF5D54" w:rsidRPr="00A500A9" w:rsidRDefault="00CF5D54" w:rsidP="00A500A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642"/>
        <w:gridCol w:w="2659"/>
      </w:tblGrid>
      <w:tr w:rsidR="00A500A9" w:rsidRPr="00A500A9" w:rsidTr="00E86441">
        <w:trPr>
          <w:trHeight w:val="729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68"/>
              <w:ind w:left="904" w:right="872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наружного</w:t>
            </w:r>
          </w:p>
          <w:p w:rsidR="00E86441" w:rsidRPr="00A500A9" w:rsidRDefault="00E86441" w:rsidP="00A500A9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E86441" w:rsidRPr="00A500A9" w:rsidRDefault="00E86441" w:rsidP="00A500A9">
            <w:pPr>
              <w:pStyle w:val="TableParagraph"/>
              <w:spacing w:before="1"/>
              <w:ind w:left="896" w:right="877"/>
              <w:rPr>
                <w:sz w:val="20"/>
              </w:rPr>
            </w:pPr>
            <w:r w:rsidRPr="00A500A9">
              <w:rPr>
                <w:sz w:val="20"/>
              </w:rPr>
              <w:t>воздуха,°С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34" w:after="100" w:line="280" w:lineRule="auto"/>
              <w:ind w:left="751" w:right="712" w:firstLine="13"/>
              <w:rPr>
                <w:sz w:val="20"/>
              </w:rPr>
            </w:pPr>
            <w:r w:rsidRPr="00A500A9">
              <w:rPr>
                <w:w w:val="105"/>
                <w:sz w:val="20"/>
              </w:rPr>
              <w:t>t прямой</w:t>
            </w:r>
          </w:p>
          <w:p w:rsidR="00E86441" w:rsidRPr="00A500A9" w:rsidRDefault="00E86441" w:rsidP="00A500A9">
            <w:pPr>
              <w:pStyle w:val="TableParagraph"/>
              <w:spacing w:line="124" w:lineRule="exact"/>
              <w:ind w:left="842"/>
              <w:jc w:val="left"/>
              <w:rPr>
                <w:sz w:val="12"/>
              </w:rPr>
            </w:pPr>
            <w:r w:rsidRPr="00A500A9"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07E4A78" wp14:editId="57FB9DE2">
                  <wp:extent cx="316983" cy="79248"/>
                  <wp:effectExtent l="0" t="0" r="0" b="0"/>
                  <wp:docPr id="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441" w:rsidRPr="00A500A9" w:rsidRDefault="00E86441" w:rsidP="00A500A9">
            <w:pPr>
              <w:pStyle w:val="TableParagraph"/>
              <w:spacing w:before="54"/>
              <w:ind w:left="951" w:right="916"/>
              <w:rPr>
                <w:sz w:val="19"/>
              </w:rPr>
            </w:pPr>
            <w:r w:rsidRPr="00A500A9">
              <w:rPr>
                <w:w w:val="110"/>
                <w:sz w:val="19"/>
              </w:rPr>
              <w:t>°С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43" w:line="295" w:lineRule="auto"/>
              <w:ind w:left="683" w:right="252" w:firstLine="38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t обратной</w:t>
            </w:r>
          </w:p>
          <w:p w:rsidR="00E86441" w:rsidRPr="00A500A9" w:rsidRDefault="00E86441" w:rsidP="00A500A9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E86441" w:rsidRPr="00A500A9" w:rsidRDefault="00E86441" w:rsidP="00A500A9">
            <w:pPr>
              <w:pStyle w:val="TableParagraph"/>
              <w:spacing w:line="168" w:lineRule="exact"/>
              <w:ind w:left="713"/>
              <w:jc w:val="left"/>
              <w:rPr>
                <w:sz w:val="16"/>
              </w:rPr>
            </w:pPr>
            <w:r w:rsidRPr="00A500A9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6AE4BB18" wp14:editId="63EA794F">
                  <wp:extent cx="490714" cy="106679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1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A9" w:rsidRPr="00A500A9" w:rsidTr="00E86441">
        <w:trPr>
          <w:trHeight w:val="200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10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37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32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0"/>
              <w:rPr>
                <w:sz w:val="20"/>
              </w:rPr>
            </w:pPr>
            <w:r w:rsidRPr="00A500A9">
              <w:rPr>
                <w:w w:val="101"/>
                <w:sz w:val="20"/>
              </w:rPr>
              <w:t>9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34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8"/>
              <w:rPr>
                <w:sz w:val="19"/>
              </w:rPr>
            </w:pPr>
            <w:r w:rsidRPr="00A500A9">
              <w:rPr>
                <w:w w:val="103"/>
                <w:sz w:val="19"/>
              </w:rPr>
              <w:t>8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35</w:t>
            </w:r>
          </w:p>
        </w:tc>
      </w:tr>
      <w:tr w:rsidR="00A500A9" w:rsidRPr="00A500A9" w:rsidTr="00E86441">
        <w:trPr>
          <w:trHeight w:val="19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A500A9">
              <w:rPr>
                <w:sz w:val="19"/>
              </w:rPr>
              <w:t>43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36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6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A500A9">
              <w:rPr>
                <w:sz w:val="21"/>
              </w:rPr>
              <w:t>45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A500A9">
              <w:rPr>
                <w:sz w:val="19"/>
              </w:rPr>
              <w:t>37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A500A9">
              <w:rPr>
                <w:sz w:val="21"/>
              </w:rPr>
              <w:t>47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39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48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40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8"/>
              <w:rPr>
                <w:sz w:val="19"/>
              </w:rPr>
            </w:pPr>
            <w:r w:rsidRPr="00A500A9">
              <w:rPr>
                <w:w w:val="98"/>
                <w:sz w:val="19"/>
              </w:rPr>
              <w:t>3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A500A9">
              <w:rPr>
                <w:sz w:val="19"/>
              </w:rPr>
              <w:t>50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41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20"/>
              </w:rPr>
            </w:pPr>
            <w:r w:rsidRPr="00A500A9">
              <w:rPr>
                <w:w w:val="90"/>
                <w:sz w:val="20"/>
              </w:rPr>
              <w:t>2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42,5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w w:val="93"/>
                <w:sz w:val="19"/>
              </w:rPr>
              <w:t>1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A500A9">
              <w:rPr>
                <w:w w:val="105"/>
                <w:sz w:val="19"/>
              </w:rPr>
              <w:t>53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44</w:t>
            </w:r>
          </w:p>
        </w:tc>
      </w:tr>
      <w:tr w:rsidR="00A500A9" w:rsidRPr="00A500A9" w:rsidTr="00E86441">
        <w:trPr>
          <w:trHeight w:val="19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w w:val="98"/>
                <w:sz w:val="20"/>
              </w:rPr>
              <w:t>0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A500A9">
              <w:rPr>
                <w:sz w:val="19"/>
              </w:rPr>
              <w:t>45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46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-2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47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sz w:val="19"/>
              </w:rPr>
              <w:t>-3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</w:tr>
      <w:tr w:rsidR="00A500A9" w:rsidRPr="00A500A9" w:rsidTr="00E86441">
        <w:trPr>
          <w:trHeight w:val="18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line="249" w:lineRule="exact"/>
            </w:pPr>
            <w:r w:rsidRPr="00A500A9">
              <w:rPr>
                <w:w w:val="95"/>
              </w:rPr>
              <w:t>-4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61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49</w:t>
            </w:r>
          </w:p>
        </w:tc>
      </w:tr>
      <w:tr w:rsidR="00A500A9" w:rsidRPr="00A500A9" w:rsidTr="00E86441">
        <w:trPr>
          <w:trHeight w:val="200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sz w:val="19"/>
              </w:rPr>
              <w:t>-5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A500A9">
              <w:rPr>
                <w:sz w:val="20"/>
              </w:rPr>
              <w:t>50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-6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51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-7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A500A9">
              <w:rPr>
                <w:sz w:val="20"/>
              </w:rPr>
              <w:t>66,5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A500A9">
              <w:rPr>
                <w:sz w:val="20"/>
              </w:rPr>
              <w:t>52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sz w:val="19"/>
              </w:rPr>
              <w:t>-8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A500A9">
              <w:rPr>
                <w:sz w:val="20"/>
              </w:rPr>
              <w:t>67,5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53</w:t>
            </w:r>
          </w:p>
        </w:tc>
      </w:tr>
      <w:tr w:rsidR="00A500A9" w:rsidRPr="00A500A9" w:rsidTr="00E86441">
        <w:trPr>
          <w:trHeight w:val="200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-9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69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A500A9">
              <w:rPr>
                <w:sz w:val="19"/>
              </w:rPr>
              <w:t>54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-10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A500A9">
              <w:rPr>
                <w:sz w:val="20"/>
              </w:rPr>
              <w:t>71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55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sz w:val="19"/>
              </w:rPr>
              <w:t>-11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A500A9">
              <w:rPr>
                <w:w w:val="105"/>
                <w:sz w:val="19"/>
              </w:rPr>
              <w:t>73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56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0"/>
              <w:rPr>
                <w:sz w:val="20"/>
              </w:rPr>
            </w:pPr>
            <w:r w:rsidRPr="00A500A9">
              <w:rPr>
                <w:sz w:val="20"/>
              </w:rPr>
              <w:t>-12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74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57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19"/>
              </w:rPr>
            </w:pPr>
            <w:r w:rsidRPr="00A500A9">
              <w:rPr>
                <w:sz w:val="19"/>
              </w:rPr>
              <w:t>-13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58</w:t>
            </w:r>
          </w:p>
        </w:tc>
      </w:tr>
      <w:tr w:rsidR="00A500A9" w:rsidRPr="00A500A9" w:rsidTr="00E86441">
        <w:trPr>
          <w:trHeight w:val="19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-14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A500A9">
              <w:rPr>
                <w:sz w:val="19"/>
              </w:rPr>
              <w:t>76,5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59</w:t>
            </w:r>
          </w:p>
        </w:tc>
      </w:tr>
      <w:tr w:rsidR="00A500A9" w:rsidRPr="00A500A9" w:rsidTr="00E86441">
        <w:trPr>
          <w:trHeight w:val="19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19"/>
              </w:rPr>
            </w:pPr>
            <w:r w:rsidRPr="00A500A9">
              <w:rPr>
                <w:sz w:val="19"/>
              </w:rPr>
              <w:t>-15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78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60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-16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80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A500A9">
              <w:rPr>
                <w:sz w:val="19"/>
              </w:rPr>
              <w:t>61</w:t>
            </w:r>
          </w:p>
        </w:tc>
      </w:tr>
      <w:tr w:rsidR="00A500A9" w:rsidRPr="00A500A9" w:rsidTr="00E86441">
        <w:trPr>
          <w:trHeight w:val="19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4"/>
              <w:rPr>
                <w:sz w:val="20"/>
              </w:rPr>
            </w:pPr>
            <w:r w:rsidRPr="00A500A9">
              <w:rPr>
                <w:sz w:val="20"/>
              </w:rPr>
              <w:t>-17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A500A9">
              <w:rPr>
                <w:sz w:val="20"/>
              </w:rPr>
              <w:t>82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62</w:t>
            </w:r>
          </w:p>
        </w:tc>
      </w:tr>
      <w:tr w:rsidR="00A500A9" w:rsidRPr="00A500A9" w:rsidTr="00E86441">
        <w:trPr>
          <w:trHeight w:val="19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sz w:val="19"/>
              </w:rPr>
              <w:t>-18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84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63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24"/>
              <w:rPr>
                <w:sz w:val="19"/>
              </w:rPr>
            </w:pPr>
            <w:r w:rsidRPr="00A500A9">
              <w:rPr>
                <w:w w:val="105"/>
                <w:sz w:val="19"/>
              </w:rPr>
              <w:t>-19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85,5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A500A9">
              <w:rPr>
                <w:sz w:val="19"/>
              </w:rPr>
              <w:t>64</w:t>
            </w:r>
          </w:p>
        </w:tc>
      </w:tr>
      <w:tr w:rsidR="00A500A9" w:rsidRPr="00A500A9" w:rsidTr="00E86441">
        <w:trPr>
          <w:trHeight w:val="19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19"/>
              <w:rPr>
                <w:sz w:val="19"/>
              </w:rPr>
            </w:pPr>
            <w:r w:rsidRPr="00A500A9">
              <w:rPr>
                <w:w w:val="105"/>
                <w:sz w:val="19"/>
              </w:rPr>
              <w:t>-20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86,5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65</w:t>
            </w:r>
          </w:p>
        </w:tc>
      </w:tr>
      <w:tr w:rsidR="00A500A9" w:rsidRPr="00A500A9" w:rsidTr="00E86441">
        <w:trPr>
          <w:trHeight w:val="18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-21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88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66</w:t>
            </w:r>
          </w:p>
        </w:tc>
      </w:tr>
      <w:tr w:rsidR="00A500A9" w:rsidRPr="00A500A9" w:rsidTr="00E86441">
        <w:trPr>
          <w:trHeight w:val="18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-22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89,5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A500A9">
              <w:rPr>
                <w:sz w:val="19"/>
              </w:rPr>
              <w:t>67</w:t>
            </w:r>
          </w:p>
        </w:tc>
      </w:tr>
      <w:tr w:rsidR="00A500A9" w:rsidRPr="00A500A9" w:rsidTr="00E86441">
        <w:trPr>
          <w:trHeight w:val="18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line="225" w:lineRule="exact"/>
              <w:rPr>
                <w:sz w:val="20"/>
              </w:rPr>
            </w:pPr>
            <w:r w:rsidRPr="00A500A9">
              <w:rPr>
                <w:sz w:val="20"/>
              </w:rPr>
              <w:t>-23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A500A9">
              <w:rPr>
                <w:sz w:val="19"/>
              </w:rPr>
              <w:t>91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ind w:left="736" w:right="694"/>
              <w:rPr>
                <w:sz w:val="20"/>
              </w:rPr>
            </w:pPr>
            <w:r w:rsidRPr="00A500A9">
              <w:rPr>
                <w:sz w:val="20"/>
              </w:rPr>
              <w:t>68</w:t>
            </w:r>
          </w:p>
        </w:tc>
      </w:tr>
      <w:tr w:rsidR="00A500A9" w:rsidRPr="00A500A9" w:rsidTr="00E86441">
        <w:trPr>
          <w:trHeight w:val="184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5"/>
              <w:rPr>
                <w:sz w:val="20"/>
              </w:rPr>
            </w:pPr>
            <w:r w:rsidRPr="00A500A9">
              <w:rPr>
                <w:sz w:val="20"/>
              </w:rPr>
              <w:t>-24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A500A9">
              <w:rPr>
                <w:sz w:val="20"/>
              </w:rPr>
              <w:t>92,5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69</w:t>
            </w:r>
          </w:p>
        </w:tc>
      </w:tr>
      <w:tr w:rsidR="00A500A9" w:rsidRPr="00A500A9" w:rsidTr="00E86441">
        <w:trPr>
          <w:trHeight w:val="181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-25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ind w:left="889" w:right="850"/>
              <w:rPr>
                <w:sz w:val="20"/>
              </w:rPr>
            </w:pPr>
            <w:r w:rsidRPr="00A500A9">
              <w:rPr>
                <w:sz w:val="20"/>
              </w:rPr>
              <w:t>93,5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ind w:left="742" w:right="694"/>
              <w:rPr>
                <w:sz w:val="20"/>
              </w:rPr>
            </w:pPr>
            <w:r w:rsidRPr="00A500A9">
              <w:rPr>
                <w:sz w:val="20"/>
              </w:rPr>
              <w:t>69,5</w:t>
            </w:r>
          </w:p>
        </w:tc>
      </w:tr>
      <w:tr w:rsidR="00A500A9" w:rsidRPr="00A500A9" w:rsidTr="00E86441">
        <w:trPr>
          <w:trHeight w:val="187"/>
        </w:trPr>
        <w:tc>
          <w:tcPr>
            <w:tcW w:w="3591" w:type="dxa"/>
          </w:tcPr>
          <w:p w:rsidR="00E86441" w:rsidRPr="00A500A9" w:rsidRDefault="00E86441" w:rsidP="00A500A9">
            <w:pPr>
              <w:pStyle w:val="TableParagraph"/>
              <w:spacing w:before="5"/>
              <w:rPr>
                <w:sz w:val="20"/>
              </w:rPr>
            </w:pPr>
            <w:r w:rsidRPr="00A500A9">
              <w:rPr>
                <w:sz w:val="20"/>
              </w:rPr>
              <w:t>-26</w:t>
            </w:r>
          </w:p>
        </w:tc>
        <w:tc>
          <w:tcPr>
            <w:tcW w:w="2642" w:type="dxa"/>
          </w:tcPr>
          <w:p w:rsidR="00E86441" w:rsidRPr="00A500A9" w:rsidRDefault="00E86441" w:rsidP="00A500A9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A500A9">
              <w:rPr>
                <w:sz w:val="20"/>
              </w:rPr>
              <w:t>95</w:t>
            </w:r>
          </w:p>
        </w:tc>
        <w:tc>
          <w:tcPr>
            <w:tcW w:w="2659" w:type="dxa"/>
          </w:tcPr>
          <w:p w:rsidR="00E86441" w:rsidRPr="00A500A9" w:rsidRDefault="00E86441" w:rsidP="00A500A9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A500A9">
              <w:rPr>
                <w:sz w:val="20"/>
              </w:rPr>
              <w:t>70</w:t>
            </w:r>
          </w:p>
        </w:tc>
      </w:tr>
    </w:tbl>
    <w:p w:rsidR="00CF5D54" w:rsidRPr="00A500A9" w:rsidRDefault="00E027E5" w:rsidP="00A500A9">
      <w:pPr>
        <w:spacing w:line="256" w:lineRule="exact"/>
        <w:ind w:left="402"/>
        <w:rPr>
          <w:sz w:val="24"/>
        </w:rPr>
      </w:pPr>
      <w:r w:rsidRPr="00A500A9">
        <w:rPr>
          <w:sz w:val="24"/>
        </w:rPr>
        <w:t>Примечание: Допустимо отклонение температуры теплоносителя - З°С.</w:t>
      </w:r>
    </w:p>
    <w:p w:rsidR="00786FB8" w:rsidRPr="00A500A9" w:rsidRDefault="00786FB8" w:rsidP="00A500A9">
      <w:pPr>
        <w:spacing w:line="256" w:lineRule="exact"/>
        <w:ind w:left="402"/>
        <w:rPr>
          <w:sz w:val="24"/>
        </w:rPr>
      </w:pPr>
    </w:p>
    <w:p w:rsidR="00CF5D54" w:rsidRPr="00A500A9" w:rsidRDefault="00E027E5" w:rsidP="00A500A9">
      <w:pPr>
        <w:pStyle w:val="3"/>
      </w:pPr>
      <w:bookmarkStart w:id="37" w:name="_Toc65658328"/>
      <w:bookmarkEnd w:id="36"/>
      <w:r w:rsidRPr="00A500A9">
        <w:lastRenderedPageBreak/>
        <w:t xml:space="preserve">Фактические температурные режимы  отпуска  тепла  в тепловые сети и их соответствие утвержденным графикам регулирования </w:t>
      </w:r>
      <w:r w:rsidRPr="00A500A9">
        <w:rPr>
          <w:sz w:val="26"/>
        </w:rPr>
        <w:t>отпуска тепла в тепловые сети</w:t>
      </w:r>
      <w:bookmarkEnd w:id="37"/>
    </w:p>
    <w:p w:rsidR="00CF5D54" w:rsidRPr="00A500A9" w:rsidRDefault="00E027E5" w:rsidP="00A500A9">
      <w:pPr>
        <w:pStyle w:val="a3"/>
        <w:tabs>
          <w:tab w:val="left" w:pos="2474"/>
          <w:tab w:val="left" w:pos="4378"/>
          <w:tab w:val="left" w:pos="5486"/>
          <w:tab w:val="left" w:pos="6564"/>
          <w:tab w:val="left" w:pos="7385"/>
          <w:tab w:val="left" w:pos="7716"/>
          <w:tab w:val="left" w:pos="8966"/>
        </w:tabs>
        <w:spacing w:before="224" w:line="345" w:lineRule="auto"/>
        <w:ind w:left="119" w:right="140" w:firstLine="705"/>
      </w:pPr>
      <w:r w:rsidRPr="00A500A9">
        <w:t>Фактические</w:t>
      </w:r>
      <w:r w:rsidRPr="00A500A9">
        <w:tab/>
      </w:r>
      <w:r w:rsidRPr="00A500A9">
        <w:rPr>
          <w:w w:val="95"/>
        </w:rPr>
        <w:t>температурные</w:t>
      </w:r>
      <w:r w:rsidRPr="00A500A9">
        <w:rPr>
          <w:w w:val="95"/>
        </w:rPr>
        <w:tab/>
      </w:r>
      <w:r w:rsidRPr="00A500A9">
        <w:t>режимы</w:t>
      </w:r>
      <w:r w:rsidRPr="00A500A9">
        <w:tab/>
        <w:t>отпуска</w:t>
      </w:r>
      <w:r w:rsidRPr="00A500A9">
        <w:tab/>
        <w:t>тепла</w:t>
      </w:r>
      <w:r w:rsidRPr="00A500A9">
        <w:tab/>
        <w:t>в</w:t>
      </w:r>
      <w:r w:rsidRPr="00A500A9">
        <w:tab/>
        <w:t>тепловые</w:t>
      </w:r>
      <w:r w:rsidRPr="00A500A9">
        <w:tab/>
      </w:r>
      <w:r w:rsidRPr="00A500A9">
        <w:rPr>
          <w:spacing w:val="-5"/>
          <w:w w:val="95"/>
        </w:rPr>
        <w:t xml:space="preserve">сети </w:t>
      </w:r>
      <w:r w:rsidRPr="00A500A9">
        <w:t>соответствуют</w:t>
      </w:r>
      <w:r w:rsidRPr="00A500A9">
        <w:rPr>
          <w:spacing w:val="30"/>
        </w:rPr>
        <w:t xml:space="preserve"> </w:t>
      </w:r>
      <w:r w:rsidRPr="00A500A9">
        <w:t>расчетным.</w:t>
      </w:r>
    </w:p>
    <w:p w:rsidR="00CF5D54" w:rsidRPr="00A500A9" w:rsidRDefault="00DF22A7" w:rsidP="00A500A9">
      <w:pPr>
        <w:pStyle w:val="3"/>
        <w:rPr>
          <w:sz w:val="26"/>
        </w:rPr>
      </w:pPr>
      <w:bookmarkStart w:id="38" w:name="_Toc65658329"/>
      <w:r w:rsidRPr="00A500A9">
        <w:t>Г</w:t>
      </w:r>
      <w:r w:rsidR="00E027E5" w:rsidRPr="00A500A9">
        <w:t>идравлические режимы тепловых сетей и</w:t>
      </w:r>
      <w:r w:rsidR="00E027E5" w:rsidRPr="00A500A9">
        <w:rPr>
          <w:spacing w:val="4"/>
        </w:rPr>
        <w:t xml:space="preserve"> </w:t>
      </w:r>
      <w:r w:rsidR="00E027E5" w:rsidRPr="00A500A9">
        <w:t>пьезометрические</w:t>
      </w:r>
      <w:r w:rsidR="00DD6D17" w:rsidRPr="00A500A9">
        <w:t xml:space="preserve"> </w:t>
      </w:r>
      <w:r w:rsidR="00E027E5" w:rsidRPr="00A500A9">
        <w:rPr>
          <w:sz w:val="26"/>
        </w:rPr>
        <w:t>графики</w:t>
      </w:r>
      <w:bookmarkEnd w:id="38"/>
    </w:p>
    <w:p w:rsidR="00D0025D" w:rsidRPr="00A500A9" w:rsidRDefault="00D0025D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Необходимо отметить, что нормативными документами не регламентируется предельно допустимый уровень удельных гидравлических потерь. Однако, суще-ствуют рекомендации в различных справочниках. Ими устанавливаются следующие величины удельных потерь:</w:t>
      </w:r>
    </w:p>
    <w:p w:rsidR="00D0025D" w:rsidRPr="00A500A9" w:rsidRDefault="00D0025D" w:rsidP="00A500A9">
      <w:pPr>
        <w:pStyle w:val="11"/>
        <w:shd w:val="clear" w:color="auto" w:fill="auto"/>
        <w:spacing w:line="360" w:lineRule="auto"/>
        <w:ind w:left="1180"/>
        <w:jc w:val="left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• </w:t>
      </w:r>
      <w:r w:rsidRPr="00A500A9">
        <w:rPr>
          <w:sz w:val="26"/>
          <w:szCs w:val="26"/>
          <w:lang w:val="ru-RU"/>
        </w:rPr>
        <w:tab/>
        <w:t>8 мм/м — для магистральных тепловых сетей;</w:t>
      </w:r>
    </w:p>
    <w:p w:rsidR="00D0025D" w:rsidRPr="00A500A9" w:rsidRDefault="00D0025D" w:rsidP="00A500A9">
      <w:pPr>
        <w:pStyle w:val="11"/>
        <w:shd w:val="clear" w:color="auto" w:fill="auto"/>
        <w:spacing w:line="360" w:lineRule="auto"/>
        <w:ind w:left="1180"/>
        <w:jc w:val="left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• </w:t>
      </w:r>
      <w:r w:rsidRPr="00A500A9">
        <w:rPr>
          <w:sz w:val="26"/>
          <w:szCs w:val="26"/>
          <w:lang w:val="ru-RU"/>
        </w:rPr>
        <w:tab/>
        <w:t>15 мм/м — для распределительных тепловых сетей;</w:t>
      </w:r>
    </w:p>
    <w:p w:rsidR="00D0025D" w:rsidRPr="00A500A9" w:rsidRDefault="00D0025D" w:rsidP="00A500A9">
      <w:pPr>
        <w:pStyle w:val="11"/>
        <w:shd w:val="clear" w:color="auto" w:fill="auto"/>
        <w:spacing w:after="120" w:line="360" w:lineRule="auto"/>
        <w:ind w:left="1179"/>
        <w:jc w:val="left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• </w:t>
      </w:r>
      <w:r w:rsidRPr="00A500A9">
        <w:rPr>
          <w:sz w:val="26"/>
          <w:szCs w:val="26"/>
          <w:lang w:val="ru-RU"/>
        </w:rPr>
        <w:tab/>
        <w:t>30 мм/м — для квартальных тепловых сетей.</w:t>
      </w:r>
    </w:p>
    <w:p w:rsidR="00A06F8C" w:rsidRPr="00A500A9" w:rsidRDefault="00D0025D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Превышение рекомендованных значений допускается, однако, это влечет за собой увеличение расхода электроэнергии на привод насосного оборудования. Как и в случае с удельными потерями давления, допустимые значения скоростей не регламентируются. Существующие рекомендации устанавливают диапазон опти-мальных скоростей от 0,3 м/с до 1,5 м/с. При уменьшении скорости будут расти тепловые потери, при увеличении – гидравлические.</w:t>
      </w:r>
    </w:p>
    <w:p w:rsidR="00CF5D54" w:rsidRPr="00A500A9" w:rsidRDefault="00E027E5" w:rsidP="00A500A9">
      <w:pPr>
        <w:pStyle w:val="3"/>
      </w:pPr>
      <w:bookmarkStart w:id="39" w:name="_Toc65658330"/>
      <w:r w:rsidRPr="00A500A9">
        <w:t>Статистика отказов тепловых</w:t>
      </w:r>
      <w:r w:rsidRPr="00A500A9">
        <w:rPr>
          <w:spacing w:val="17"/>
        </w:rPr>
        <w:t xml:space="preserve"> </w:t>
      </w:r>
      <w:r w:rsidRPr="00A500A9">
        <w:t>сетей</w:t>
      </w:r>
      <w:bookmarkEnd w:id="39"/>
    </w:p>
    <w:p w:rsidR="00E74347" w:rsidRPr="00A500A9" w:rsidRDefault="00E74347" w:rsidP="00A500A9">
      <w:pPr>
        <w:pStyle w:val="a3"/>
        <w:spacing w:before="97" w:line="345" w:lineRule="auto"/>
        <w:ind w:left="824" w:right="180" w:firstLine="1"/>
        <w:jc w:val="both"/>
        <w:rPr>
          <w:rFonts w:ascii="Cambria" w:hAnsi="Cambria"/>
          <w:sz w:val="25"/>
        </w:rPr>
      </w:pPr>
      <w:r w:rsidRPr="00A500A9">
        <w:t xml:space="preserve">Статистика отказов тепловых сетей (аварийных ситуаций) за последние 5 лет не зафиксировано. </w:t>
      </w:r>
    </w:p>
    <w:p w:rsidR="00CF5D54" w:rsidRPr="00A500A9" w:rsidRDefault="00E027E5" w:rsidP="00A500A9">
      <w:pPr>
        <w:pStyle w:val="3"/>
      </w:pPr>
      <w:bookmarkStart w:id="40" w:name="_Toc65658331"/>
      <w:r w:rsidRPr="00A500A9">
        <w:t>Стати</w:t>
      </w:r>
      <w:r w:rsidR="00DF22A7" w:rsidRPr="00A500A9">
        <w:t>стика восстановлений (аварийно-</w:t>
      </w:r>
      <w:r w:rsidRPr="00A500A9">
        <w:t>восстановительных ремонтов) тепловых сетей и среднее время, затраченное на восстановление работоспособности тепловых</w:t>
      </w:r>
      <w:r w:rsidRPr="00A500A9">
        <w:rPr>
          <w:spacing w:val="16"/>
        </w:rPr>
        <w:t xml:space="preserve"> </w:t>
      </w:r>
      <w:r w:rsidRPr="00A500A9">
        <w:t>сетей</w:t>
      </w:r>
      <w:bookmarkEnd w:id="40"/>
    </w:p>
    <w:p w:rsidR="00CF5D54" w:rsidRPr="00A500A9" w:rsidRDefault="00E027E5" w:rsidP="00A500A9">
      <w:pPr>
        <w:pStyle w:val="a3"/>
        <w:spacing w:before="131" w:line="345" w:lineRule="auto"/>
        <w:ind w:left="223" w:right="237" w:firstLine="702"/>
        <w:jc w:val="both"/>
      </w:pPr>
      <w:r w:rsidRPr="00A500A9">
        <w:t>Среднее время, затраченное на восстановление работоспособности тепловых</w:t>
      </w:r>
      <w:r w:rsidRPr="00A500A9">
        <w:rPr>
          <w:spacing w:val="-20"/>
        </w:rPr>
        <w:t xml:space="preserve"> </w:t>
      </w:r>
      <w:r w:rsidRPr="00A500A9">
        <w:t>сетей,</w:t>
      </w:r>
      <w:r w:rsidRPr="00A500A9">
        <w:rPr>
          <w:spacing w:val="-21"/>
        </w:rPr>
        <w:t xml:space="preserve"> </w:t>
      </w:r>
      <w:r w:rsidRPr="00A500A9">
        <w:t>не</w:t>
      </w:r>
      <w:r w:rsidRPr="00A500A9">
        <w:rPr>
          <w:spacing w:val="-26"/>
        </w:rPr>
        <w:t xml:space="preserve"> </w:t>
      </w:r>
      <w:r w:rsidRPr="00A500A9">
        <w:t>превышает</w:t>
      </w:r>
      <w:r w:rsidRPr="00A500A9">
        <w:rPr>
          <w:spacing w:val="-16"/>
        </w:rPr>
        <w:t xml:space="preserve"> </w:t>
      </w:r>
      <w:r w:rsidRPr="00A500A9">
        <w:t>нормативные</w:t>
      </w:r>
      <w:r w:rsidRPr="00A500A9">
        <w:rPr>
          <w:spacing w:val="-14"/>
        </w:rPr>
        <w:t xml:space="preserve"> </w:t>
      </w:r>
      <w:r w:rsidRPr="00A500A9">
        <w:t>сроки</w:t>
      </w:r>
      <w:r w:rsidRPr="00A500A9">
        <w:rPr>
          <w:spacing w:val="-20"/>
        </w:rPr>
        <w:t xml:space="preserve"> </w:t>
      </w:r>
      <w:r w:rsidRPr="00A500A9">
        <w:t>ликвидации</w:t>
      </w:r>
      <w:r w:rsidRPr="00A500A9">
        <w:rPr>
          <w:spacing w:val="-17"/>
        </w:rPr>
        <w:t xml:space="preserve"> </w:t>
      </w:r>
      <w:r w:rsidRPr="00A500A9">
        <w:t>повреждений</w:t>
      </w:r>
      <w:r w:rsidRPr="00A500A9">
        <w:rPr>
          <w:spacing w:val="-13"/>
        </w:rPr>
        <w:t xml:space="preserve"> </w:t>
      </w:r>
      <w:r w:rsidRPr="00A500A9">
        <w:t xml:space="preserve">на </w:t>
      </w:r>
      <w:r w:rsidRPr="00A500A9">
        <w:rPr>
          <w:w w:val="95"/>
        </w:rPr>
        <w:t xml:space="preserve">тепловых сетях, установленные постановлением Правительства Ленинградской </w:t>
      </w:r>
      <w:r w:rsidRPr="00A500A9">
        <w:t>области №177 от 19 июня 2008 года «Об утверждении Правил подготовки и проведения отопительного сезона в Ленинградской</w:t>
      </w:r>
      <w:r w:rsidRPr="00A500A9">
        <w:rPr>
          <w:spacing w:val="29"/>
        </w:rPr>
        <w:t xml:space="preserve"> </w:t>
      </w:r>
      <w:r w:rsidRPr="00A500A9">
        <w:t>области».</w:t>
      </w:r>
    </w:p>
    <w:p w:rsidR="00CF5D54" w:rsidRPr="00A500A9" w:rsidRDefault="00E027E5" w:rsidP="00A500A9">
      <w:pPr>
        <w:pStyle w:val="3"/>
      </w:pPr>
      <w:bookmarkStart w:id="41" w:name="_Toc65658332"/>
      <w:r w:rsidRPr="00A500A9">
        <w:lastRenderedPageBreak/>
        <w:t>Описание процедур диагностики состояния тепловых</w:t>
      </w:r>
      <w:r w:rsidRPr="00A500A9">
        <w:rPr>
          <w:spacing w:val="38"/>
        </w:rPr>
        <w:t xml:space="preserve"> </w:t>
      </w:r>
      <w:r w:rsidRPr="00A500A9">
        <w:t>сетей</w:t>
      </w:r>
      <w:r w:rsidR="003C136C" w:rsidRPr="00A500A9">
        <w:t xml:space="preserve"> и</w:t>
      </w:r>
      <w:r w:rsidR="00DD6D17" w:rsidRPr="00A500A9">
        <w:t xml:space="preserve"> </w:t>
      </w:r>
      <w:r w:rsidRPr="00A500A9">
        <w:rPr>
          <w:w w:val="110"/>
        </w:rPr>
        <w:t>планирования капитальных (текущих) ремонтов</w:t>
      </w:r>
      <w:bookmarkEnd w:id="41"/>
    </w:p>
    <w:p w:rsidR="00CF5D54" w:rsidRPr="00A500A9" w:rsidRDefault="00E027E5" w:rsidP="00A500A9">
      <w:pPr>
        <w:pStyle w:val="a3"/>
        <w:spacing w:before="140" w:line="345" w:lineRule="auto"/>
        <w:ind w:left="223" w:right="244" w:firstLine="703"/>
        <w:jc w:val="both"/>
      </w:pPr>
      <w:r w:rsidRPr="00A500A9">
        <w:t>Диагностика состояния тепловых сетей производится на основании гидравлических испытаний тепловых сетей, проводимых ежегодно. По результатам испытаний составляется акт проведения испытаний, в котором фиксируются все обнаруженные при испытаниях дефекты на тепловых сетях.</w:t>
      </w:r>
    </w:p>
    <w:p w:rsidR="00CF5D54" w:rsidRPr="00A500A9" w:rsidRDefault="00E027E5" w:rsidP="00A500A9">
      <w:pPr>
        <w:pStyle w:val="a3"/>
        <w:spacing w:before="151" w:line="345" w:lineRule="auto"/>
        <w:ind w:left="223" w:right="236" w:firstLine="702"/>
        <w:jc w:val="both"/>
      </w:pPr>
      <w:r w:rsidRPr="00A500A9">
        <w:t>Планирование</w:t>
      </w:r>
      <w:r w:rsidRPr="00A500A9">
        <w:rPr>
          <w:spacing w:val="-7"/>
        </w:rPr>
        <w:t xml:space="preserve"> </w:t>
      </w:r>
      <w:r w:rsidRPr="00A500A9">
        <w:t>текущих</w:t>
      </w:r>
      <w:r w:rsidRPr="00A500A9">
        <w:rPr>
          <w:spacing w:val="-10"/>
        </w:rPr>
        <w:t xml:space="preserve"> </w:t>
      </w:r>
      <w:r w:rsidRPr="00A500A9">
        <w:t>и</w:t>
      </w:r>
      <w:r w:rsidRPr="00A500A9">
        <w:rPr>
          <w:spacing w:val="-19"/>
        </w:rPr>
        <w:t xml:space="preserve"> </w:t>
      </w:r>
      <w:r w:rsidRPr="00A500A9">
        <w:t>капитальных</w:t>
      </w:r>
      <w:r w:rsidRPr="00A500A9">
        <w:rPr>
          <w:spacing w:val="-8"/>
        </w:rPr>
        <w:t xml:space="preserve"> </w:t>
      </w:r>
      <w:r w:rsidRPr="00A500A9">
        <w:t>ремонтов</w:t>
      </w:r>
      <w:r w:rsidRPr="00A500A9">
        <w:rPr>
          <w:spacing w:val="-13"/>
        </w:rPr>
        <w:t xml:space="preserve"> </w:t>
      </w:r>
      <w:r w:rsidRPr="00A500A9">
        <w:t>производится</w:t>
      </w:r>
      <w:r w:rsidRPr="00A500A9">
        <w:rPr>
          <w:spacing w:val="-5"/>
        </w:rPr>
        <w:t xml:space="preserve"> </w:t>
      </w:r>
      <w:r w:rsidRPr="00A500A9">
        <w:t>исходя</w:t>
      </w:r>
      <w:r w:rsidRPr="00A500A9">
        <w:rPr>
          <w:spacing w:val="-15"/>
        </w:rPr>
        <w:t xml:space="preserve"> </w:t>
      </w:r>
      <w:r w:rsidRPr="00A500A9">
        <w:t>из нормативного</w:t>
      </w:r>
      <w:r w:rsidRPr="00A500A9">
        <w:rPr>
          <w:spacing w:val="-16"/>
        </w:rPr>
        <w:t xml:space="preserve"> </w:t>
      </w:r>
      <w:r w:rsidRPr="00A500A9">
        <w:t>срока</w:t>
      </w:r>
      <w:r w:rsidRPr="00A500A9">
        <w:rPr>
          <w:spacing w:val="-21"/>
        </w:rPr>
        <w:t xml:space="preserve"> </w:t>
      </w:r>
      <w:r w:rsidRPr="00A500A9">
        <w:t>эксплуатации</w:t>
      </w:r>
      <w:r w:rsidRPr="00A500A9">
        <w:rPr>
          <w:spacing w:val="-19"/>
        </w:rPr>
        <w:t xml:space="preserve"> </w:t>
      </w:r>
      <w:r w:rsidRPr="00A500A9">
        <w:t>и</w:t>
      </w:r>
      <w:r w:rsidRPr="00A500A9">
        <w:rPr>
          <w:spacing w:val="-26"/>
        </w:rPr>
        <w:t xml:space="preserve"> </w:t>
      </w:r>
      <w:r w:rsidRPr="00A500A9">
        <w:t>межремонтного</w:t>
      </w:r>
      <w:r w:rsidRPr="00A500A9">
        <w:rPr>
          <w:spacing w:val="-14"/>
        </w:rPr>
        <w:t xml:space="preserve"> </w:t>
      </w:r>
      <w:r w:rsidRPr="00A500A9">
        <w:t>периода</w:t>
      </w:r>
      <w:r w:rsidRPr="00A500A9">
        <w:rPr>
          <w:spacing w:val="-21"/>
        </w:rPr>
        <w:t xml:space="preserve"> </w:t>
      </w:r>
      <w:r w:rsidRPr="00A500A9">
        <w:t>объектов</w:t>
      </w:r>
      <w:r w:rsidRPr="00A500A9">
        <w:rPr>
          <w:spacing w:val="-19"/>
        </w:rPr>
        <w:t xml:space="preserve"> </w:t>
      </w:r>
      <w:r w:rsidRPr="00A500A9">
        <w:t>системы теплоснабжения, а также на основании выявленных при гидравлических испытаниях</w:t>
      </w:r>
      <w:r w:rsidRPr="00A500A9">
        <w:rPr>
          <w:spacing w:val="21"/>
        </w:rPr>
        <w:t xml:space="preserve"> </w:t>
      </w:r>
      <w:r w:rsidRPr="00A500A9">
        <w:t>дефектов.</w:t>
      </w:r>
    </w:p>
    <w:p w:rsidR="00CF5D54" w:rsidRPr="00A500A9" w:rsidRDefault="00CF5D54" w:rsidP="00A500A9">
      <w:pPr>
        <w:spacing w:line="345" w:lineRule="auto"/>
        <w:jc w:val="both"/>
        <w:sectPr w:rsidR="00CF5D54" w:rsidRPr="00A500A9" w:rsidSect="00483981">
          <w:pgSz w:w="11900" w:h="16840"/>
          <w:pgMar w:top="1040" w:right="740" w:bottom="980" w:left="1580" w:header="0" w:footer="794" w:gutter="0"/>
          <w:cols w:space="720"/>
          <w:docGrid w:linePitch="299"/>
        </w:sectPr>
      </w:pPr>
    </w:p>
    <w:p w:rsidR="00CF5D54" w:rsidRPr="00A500A9" w:rsidRDefault="00E027E5" w:rsidP="00A500A9">
      <w:pPr>
        <w:pStyle w:val="3"/>
      </w:pPr>
      <w:bookmarkStart w:id="42" w:name="_Toc65658333"/>
      <w:r w:rsidRPr="00A500A9">
        <w:lastRenderedPageBreak/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</w:t>
      </w:r>
      <w:r w:rsidRPr="00A500A9">
        <w:rPr>
          <w:spacing w:val="58"/>
        </w:rPr>
        <w:t xml:space="preserve"> </w:t>
      </w:r>
      <w:r w:rsidRPr="00A500A9">
        <w:t>сетей</w:t>
      </w:r>
      <w:bookmarkEnd w:id="42"/>
    </w:p>
    <w:p w:rsidR="00CF5D54" w:rsidRPr="00A500A9" w:rsidRDefault="00E027E5" w:rsidP="00A500A9">
      <w:pPr>
        <w:pStyle w:val="a3"/>
        <w:spacing w:before="224" w:line="348" w:lineRule="auto"/>
        <w:ind w:left="120" w:right="154" w:firstLine="703"/>
        <w:jc w:val="both"/>
      </w:pPr>
      <w:r w:rsidRPr="00A500A9">
        <w:t>Согласно п. 6.82 МДК 4-02.2001 «Типовая инструкция по технической эксплуатации тепловых сетей систем коммунального теплоснабжения»:</w:t>
      </w:r>
    </w:p>
    <w:p w:rsidR="00CF5D54" w:rsidRPr="00A500A9" w:rsidRDefault="00E027E5" w:rsidP="00A500A9">
      <w:pPr>
        <w:pStyle w:val="a3"/>
        <w:spacing w:line="340" w:lineRule="auto"/>
        <w:ind w:left="119" w:right="158" w:firstLine="707"/>
        <w:jc w:val="both"/>
      </w:pPr>
      <w:r w:rsidRPr="00A500A9">
        <w:t>Тепловые сети, находящиеся в эксплуатации, должны подвергаться следующим испытаниям: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2"/>
        </w:tabs>
        <w:spacing w:before="28" w:line="345" w:lineRule="auto"/>
        <w:ind w:right="153" w:hanging="359"/>
        <w:rPr>
          <w:sz w:val="27"/>
        </w:rPr>
      </w:pPr>
      <w:r w:rsidRPr="00A500A9">
        <w:rPr>
          <w:sz w:val="27"/>
        </w:rPr>
        <w:t>гидравлическим испытаниям с целью проверки прочности и плотности трубопроводов, их элементов и</w:t>
      </w:r>
      <w:r w:rsidRPr="00A500A9">
        <w:rPr>
          <w:spacing w:val="6"/>
          <w:sz w:val="27"/>
        </w:rPr>
        <w:t xml:space="preserve"> </w:t>
      </w:r>
      <w:r w:rsidRPr="00A500A9">
        <w:rPr>
          <w:sz w:val="27"/>
        </w:rPr>
        <w:t>арматуры;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17" w:line="348" w:lineRule="auto"/>
        <w:ind w:left="1041" w:right="134" w:hanging="356"/>
        <w:rPr>
          <w:sz w:val="27"/>
        </w:rPr>
      </w:pPr>
      <w:r w:rsidRPr="00A500A9">
        <w:rPr>
          <w:w w:val="95"/>
          <w:sz w:val="27"/>
        </w:rPr>
        <w:t xml:space="preserve">испытаниям на максимальную температуру теплоносителя для выявления </w:t>
      </w:r>
      <w:r w:rsidRPr="00A500A9">
        <w:rPr>
          <w:sz w:val="27"/>
        </w:rPr>
        <w:t>дефектов трубопроводов и оборудования тепловой сети, контроля за их состоянием,</w:t>
      </w:r>
      <w:r w:rsidRPr="00A500A9">
        <w:rPr>
          <w:spacing w:val="-10"/>
          <w:sz w:val="27"/>
        </w:rPr>
        <w:t xml:space="preserve"> </w:t>
      </w:r>
      <w:r w:rsidRPr="00A500A9">
        <w:rPr>
          <w:sz w:val="27"/>
        </w:rPr>
        <w:t>проверки</w:t>
      </w:r>
      <w:r w:rsidRPr="00A500A9">
        <w:rPr>
          <w:spacing w:val="-10"/>
          <w:sz w:val="27"/>
        </w:rPr>
        <w:t xml:space="preserve"> </w:t>
      </w:r>
      <w:r w:rsidRPr="00A500A9">
        <w:rPr>
          <w:sz w:val="27"/>
        </w:rPr>
        <w:t>компенсирующей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способности</w:t>
      </w:r>
      <w:r w:rsidRPr="00A500A9">
        <w:rPr>
          <w:spacing w:val="-9"/>
          <w:sz w:val="27"/>
        </w:rPr>
        <w:t xml:space="preserve"> </w:t>
      </w:r>
      <w:r w:rsidRPr="00A500A9">
        <w:rPr>
          <w:sz w:val="27"/>
        </w:rPr>
        <w:t>тепловой</w:t>
      </w:r>
      <w:r w:rsidRPr="00A500A9">
        <w:rPr>
          <w:spacing w:val="-16"/>
          <w:sz w:val="27"/>
        </w:rPr>
        <w:t xml:space="preserve"> </w:t>
      </w:r>
      <w:r w:rsidRPr="00A500A9">
        <w:rPr>
          <w:sz w:val="27"/>
        </w:rPr>
        <w:t>сети;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13" w:line="348" w:lineRule="auto"/>
        <w:ind w:right="149" w:hanging="360"/>
        <w:rPr>
          <w:sz w:val="27"/>
        </w:rPr>
      </w:pPr>
      <w:r w:rsidRPr="00A500A9">
        <w:rPr>
          <w:sz w:val="27"/>
        </w:rPr>
        <w:t>испытаниям</w:t>
      </w:r>
      <w:r w:rsidRPr="00A500A9">
        <w:rPr>
          <w:spacing w:val="-10"/>
          <w:sz w:val="27"/>
        </w:rPr>
        <w:t xml:space="preserve"> </w:t>
      </w:r>
      <w:r w:rsidRPr="00A500A9">
        <w:rPr>
          <w:sz w:val="27"/>
        </w:rPr>
        <w:t>на</w:t>
      </w:r>
      <w:r w:rsidRPr="00A500A9">
        <w:rPr>
          <w:spacing w:val="-18"/>
          <w:sz w:val="27"/>
        </w:rPr>
        <w:t xml:space="preserve"> </w:t>
      </w:r>
      <w:r w:rsidRPr="00A500A9">
        <w:rPr>
          <w:sz w:val="27"/>
        </w:rPr>
        <w:t>тепловые</w:t>
      </w:r>
      <w:r w:rsidRPr="00A500A9">
        <w:rPr>
          <w:spacing w:val="-9"/>
          <w:sz w:val="27"/>
        </w:rPr>
        <w:t xml:space="preserve"> </w:t>
      </w:r>
      <w:r w:rsidRPr="00A500A9">
        <w:rPr>
          <w:sz w:val="27"/>
        </w:rPr>
        <w:t>потери</w:t>
      </w:r>
      <w:r w:rsidRPr="00A500A9">
        <w:rPr>
          <w:spacing w:val="-11"/>
          <w:sz w:val="27"/>
        </w:rPr>
        <w:t xml:space="preserve"> </w:t>
      </w:r>
      <w:r w:rsidRPr="00A500A9">
        <w:rPr>
          <w:sz w:val="27"/>
        </w:rPr>
        <w:t>для</w:t>
      </w:r>
      <w:r w:rsidRPr="00A500A9">
        <w:rPr>
          <w:spacing w:val="-18"/>
          <w:sz w:val="27"/>
        </w:rPr>
        <w:t xml:space="preserve"> </w:t>
      </w:r>
      <w:r w:rsidRPr="00A500A9">
        <w:rPr>
          <w:sz w:val="27"/>
        </w:rPr>
        <w:t>определения</w:t>
      </w:r>
      <w:r w:rsidRPr="00A500A9">
        <w:rPr>
          <w:spacing w:val="-7"/>
          <w:sz w:val="27"/>
        </w:rPr>
        <w:t xml:space="preserve"> </w:t>
      </w:r>
      <w:r w:rsidRPr="00A500A9">
        <w:rPr>
          <w:sz w:val="27"/>
        </w:rPr>
        <w:t>фактических</w:t>
      </w:r>
      <w:r w:rsidRPr="00A500A9">
        <w:rPr>
          <w:spacing w:val="-7"/>
          <w:sz w:val="27"/>
        </w:rPr>
        <w:t xml:space="preserve"> </w:t>
      </w:r>
      <w:r w:rsidRPr="00A500A9">
        <w:rPr>
          <w:sz w:val="27"/>
        </w:rPr>
        <w:t xml:space="preserve">тепловых </w:t>
      </w:r>
      <w:r w:rsidRPr="00A500A9">
        <w:rPr>
          <w:w w:val="95"/>
          <w:sz w:val="27"/>
        </w:rPr>
        <w:t xml:space="preserve">потерь теплопроводами в зависимости от типа строительно- изоляционных </w:t>
      </w:r>
      <w:r w:rsidRPr="00A500A9">
        <w:rPr>
          <w:sz w:val="27"/>
        </w:rPr>
        <w:t>конструкций, срока службы, состояния и условий</w:t>
      </w:r>
      <w:r w:rsidRPr="00A500A9">
        <w:rPr>
          <w:spacing w:val="-31"/>
          <w:sz w:val="27"/>
        </w:rPr>
        <w:t xml:space="preserve"> </w:t>
      </w:r>
      <w:r w:rsidRPr="00A500A9">
        <w:rPr>
          <w:sz w:val="27"/>
        </w:rPr>
        <w:t>эксплуатации;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0"/>
        </w:tabs>
        <w:spacing w:before="8" w:line="348" w:lineRule="auto"/>
        <w:ind w:left="1042" w:right="131" w:hanging="357"/>
        <w:rPr>
          <w:sz w:val="27"/>
        </w:rPr>
      </w:pPr>
      <w:r w:rsidRPr="00A500A9">
        <w:rPr>
          <w:sz w:val="27"/>
        </w:rPr>
        <w:t>испытаниям на гидравлические потери для получения гидравлических характеристик</w:t>
      </w:r>
      <w:r w:rsidRPr="00A500A9">
        <w:rPr>
          <w:spacing w:val="24"/>
          <w:sz w:val="27"/>
        </w:rPr>
        <w:t xml:space="preserve"> </w:t>
      </w:r>
      <w:r w:rsidRPr="00A500A9">
        <w:rPr>
          <w:sz w:val="27"/>
        </w:rPr>
        <w:t>трубопроводов;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17" w:line="345" w:lineRule="auto"/>
        <w:ind w:left="1040" w:right="155" w:hanging="356"/>
        <w:rPr>
          <w:sz w:val="27"/>
        </w:rPr>
      </w:pPr>
      <w:r w:rsidRPr="00A500A9">
        <w:rPr>
          <w:w w:val="95"/>
          <w:sz w:val="27"/>
        </w:rPr>
        <w:t>испытаниям</w:t>
      </w:r>
      <w:r w:rsidRPr="00A500A9">
        <w:rPr>
          <w:spacing w:val="-6"/>
          <w:w w:val="95"/>
          <w:sz w:val="27"/>
        </w:rPr>
        <w:t xml:space="preserve"> </w:t>
      </w:r>
      <w:r w:rsidRPr="00A500A9">
        <w:rPr>
          <w:w w:val="95"/>
          <w:sz w:val="27"/>
        </w:rPr>
        <w:t>на</w:t>
      </w:r>
      <w:r w:rsidRPr="00A500A9">
        <w:rPr>
          <w:spacing w:val="-20"/>
          <w:w w:val="95"/>
          <w:sz w:val="27"/>
        </w:rPr>
        <w:t xml:space="preserve"> </w:t>
      </w:r>
      <w:r w:rsidRPr="00A500A9">
        <w:rPr>
          <w:w w:val="95"/>
          <w:sz w:val="27"/>
        </w:rPr>
        <w:t>потенциалы</w:t>
      </w:r>
      <w:r w:rsidRPr="00A500A9">
        <w:rPr>
          <w:spacing w:val="1"/>
          <w:w w:val="95"/>
          <w:sz w:val="27"/>
        </w:rPr>
        <w:t xml:space="preserve"> </w:t>
      </w:r>
      <w:r w:rsidRPr="00A500A9">
        <w:rPr>
          <w:w w:val="95"/>
          <w:sz w:val="27"/>
        </w:rPr>
        <w:t>блуждающих</w:t>
      </w:r>
      <w:r w:rsidRPr="00A500A9">
        <w:rPr>
          <w:spacing w:val="-2"/>
          <w:w w:val="95"/>
          <w:sz w:val="27"/>
        </w:rPr>
        <w:t xml:space="preserve"> </w:t>
      </w:r>
      <w:r w:rsidRPr="00A500A9">
        <w:rPr>
          <w:w w:val="95"/>
          <w:sz w:val="27"/>
        </w:rPr>
        <w:t>токов</w:t>
      </w:r>
      <w:r w:rsidRPr="00A500A9">
        <w:rPr>
          <w:spacing w:val="-15"/>
          <w:w w:val="95"/>
          <w:sz w:val="27"/>
        </w:rPr>
        <w:t xml:space="preserve"> </w:t>
      </w:r>
      <w:r w:rsidRPr="00A500A9">
        <w:rPr>
          <w:w w:val="95"/>
          <w:sz w:val="27"/>
        </w:rPr>
        <w:t>(электрическим</w:t>
      </w:r>
      <w:r w:rsidRPr="00A500A9">
        <w:rPr>
          <w:spacing w:val="-23"/>
          <w:w w:val="95"/>
          <w:sz w:val="27"/>
        </w:rPr>
        <w:t xml:space="preserve"> </w:t>
      </w:r>
      <w:r w:rsidRPr="00A500A9">
        <w:rPr>
          <w:w w:val="95"/>
          <w:sz w:val="27"/>
        </w:rPr>
        <w:t xml:space="preserve">измерениям для определения коррозионной агрессивности грунтов и опасного действия </w:t>
      </w:r>
      <w:r w:rsidRPr="00A500A9">
        <w:rPr>
          <w:sz w:val="27"/>
        </w:rPr>
        <w:t>блуждающих токов на трубопроводы подземных тепловых</w:t>
      </w:r>
      <w:r w:rsidRPr="00A500A9">
        <w:rPr>
          <w:spacing w:val="-33"/>
          <w:sz w:val="27"/>
        </w:rPr>
        <w:t xml:space="preserve"> </w:t>
      </w:r>
      <w:r w:rsidRPr="00A500A9">
        <w:rPr>
          <w:sz w:val="27"/>
        </w:rPr>
        <w:t>сетей).</w:t>
      </w:r>
    </w:p>
    <w:p w:rsidR="00CF5D54" w:rsidRPr="00A500A9" w:rsidRDefault="00E027E5" w:rsidP="00A500A9">
      <w:pPr>
        <w:pStyle w:val="a3"/>
        <w:spacing w:line="345" w:lineRule="auto"/>
        <w:ind w:left="120" w:right="141" w:firstLine="704"/>
        <w:jc w:val="both"/>
      </w:pPr>
      <w:r w:rsidRPr="00A500A9">
        <w:rPr>
          <w:w w:val="95"/>
        </w:rPr>
        <w:t>Все</w:t>
      </w:r>
      <w:r w:rsidRPr="00A500A9">
        <w:rPr>
          <w:spacing w:val="-20"/>
          <w:w w:val="95"/>
        </w:rPr>
        <w:t xml:space="preserve"> </w:t>
      </w:r>
      <w:r w:rsidRPr="00A500A9">
        <w:rPr>
          <w:w w:val="95"/>
        </w:rPr>
        <w:t>виды</w:t>
      </w:r>
      <w:r w:rsidRPr="00A500A9">
        <w:rPr>
          <w:spacing w:val="-16"/>
          <w:w w:val="95"/>
        </w:rPr>
        <w:t xml:space="preserve"> </w:t>
      </w:r>
      <w:r w:rsidRPr="00A500A9">
        <w:rPr>
          <w:w w:val="95"/>
        </w:rPr>
        <w:t>испытаний</w:t>
      </w:r>
      <w:r w:rsidRPr="00A500A9">
        <w:rPr>
          <w:spacing w:val="1"/>
          <w:w w:val="95"/>
        </w:rPr>
        <w:t xml:space="preserve"> </w:t>
      </w:r>
      <w:r w:rsidRPr="00A500A9">
        <w:rPr>
          <w:w w:val="95"/>
        </w:rPr>
        <w:t>должны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>проводиться</w:t>
      </w:r>
      <w:r w:rsidRPr="00A500A9">
        <w:rPr>
          <w:spacing w:val="4"/>
          <w:w w:val="95"/>
        </w:rPr>
        <w:t xml:space="preserve"> </w:t>
      </w:r>
      <w:r w:rsidRPr="00A500A9">
        <w:rPr>
          <w:w w:val="95"/>
        </w:rPr>
        <w:t>раздельно.</w:t>
      </w:r>
      <w:r w:rsidRPr="00A500A9">
        <w:rPr>
          <w:spacing w:val="-2"/>
          <w:w w:val="95"/>
        </w:rPr>
        <w:t xml:space="preserve"> </w:t>
      </w:r>
      <w:r w:rsidRPr="00A500A9">
        <w:rPr>
          <w:w w:val="95"/>
        </w:rPr>
        <w:t>Совмещение во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 xml:space="preserve">времени </w:t>
      </w:r>
      <w:r w:rsidRPr="00A500A9">
        <w:t>двух видов испытаний не</w:t>
      </w:r>
      <w:r w:rsidRPr="00A500A9">
        <w:rPr>
          <w:spacing w:val="29"/>
        </w:rPr>
        <w:t xml:space="preserve"> </w:t>
      </w:r>
      <w:r w:rsidRPr="00A500A9">
        <w:t>допускается.</w:t>
      </w:r>
    </w:p>
    <w:p w:rsidR="00CF5D54" w:rsidRPr="00A500A9" w:rsidRDefault="00E027E5" w:rsidP="00A500A9">
      <w:pPr>
        <w:pStyle w:val="a3"/>
        <w:spacing w:before="1" w:line="345" w:lineRule="auto"/>
        <w:ind w:left="118" w:right="160" w:firstLine="707"/>
        <w:jc w:val="both"/>
      </w:pPr>
      <w:r w:rsidRPr="00A500A9">
        <w:t>На каждый вид испытаний должна быть составлена рабочая программа, которая утверждается главным инженером.</w:t>
      </w:r>
    </w:p>
    <w:p w:rsidR="00CF5D54" w:rsidRPr="00A500A9" w:rsidRDefault="00E027E5" w:rsidP="00A500A9">
      <w:pPr>
        <w:pStyle w:val="a3"/>
        <w:spacing w:before="4" w:line="345" w:lineRule="auto"/>
        <w:ind w:left="120" w:right="134" w:firstLine="708"/>
        <w:jc w:val="both"/>
      </w:pPr>
      <w:r w:rsidRPr="00A500A9">
        <w:t xml:space="preserve">За два дня до начала испытаний утвержденная программа передается </w:t>
      </w:r>
      <w:r w:rsidRPr="00A500A9">
        <w:rPr>
          <w:w w:val="95"/>
        </w:rPr>
        <w:t xml:space="preserve">диспетчеру ОЭТС и руководителю источника тепла для подготовки оборудования и </w:t>
      </w:r>
      <w:r w:rsidRPr="00A500A9">
        <w:t>установления требуемого режима работы сети.</w:t>
      </w:r>
    </w:p>
    <w:p w:rsidR="00CF5D54" w:rsidRPr="00A500A9" w:rsidRDefault="00E027E5" w:rsidP="00A500A9">
      <w:pPr>
        <w:pStyle w:val="a3"/>
        <w:spacing w:line="309" w:lineRule="exact"/>
        <w:ind w:left="825"/>
        <w:jc w:val="both"/>
      </w:pPr>
      <w:r w:rsidRPr="00A500A9">
        <w:t>Рабочая программа испытания должна содержать следующие данные: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2"/>
          <w:tab w:val="left" w:pos="1043"/>
        </w:tabs>
        <w:spacing w:before="160"/>
        <w:ind w:left="1042" w:hanging="358"/>
        <w:jc w:val="left"/>
        <w:rPr>
          <w:sz w:val="27"/>
        </w:rPr>
      </w:pPr>
      <w:r w:rsidRPr="00A500A9">
        <w:rPr>
          <w:sz w:val="27"/>
        </w:rPr>
        <w:t>задачи и основные положения методики проведения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испытания;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  <w:tab w:val="left" w:pos="2364"/>
          <w:tab w:val="left" w:pos="4814"/>
          <w:tab w:val="left" w:pos="7102"/>
          <w:tab w:val="left" w:pos="7567"/>
        </w:tabs>
        <w:spacing w:before="155" w:line="340" w:lineRule="auto"/>
        <w:ind w:right="125" w:hanging="360"/>
        <w:jc w:val="left"/>
        <w:rPr>
          <w:sz w:val="27"/>
        </w:rPr>
      </w:pPr>
      <w:r w:rsidRPr="00A500A9">
        <w:rPr>
          <w:sz w:val="27"/>
        </w:rPr>
        <w:t>перечень</w:t>
      </w:r>
      <w:r w:rsidRPr="00A500A9">
        <w:rPr>
          <w:sz w:val="27"/>
        </w:rPr>
        <w:tab/>
      </w:r>
      <w:r w:rsidRPr="00A500A9">
        <w:rPr>
          <w:w w:val="95"/>
          <w:sz w:val="27"/>
        </w:rPr>
        <w:t>подготовительных,</w:t>
      </w:r>
      <w:r w:rsidRPr="00A500A9">
        <w:rPr>
          <w:w w:val="95"/>
          <w:sz w:val="27"/>
        </w:rPr>
        <w:tab/>
      </w:r>
      <w:r w:rsidRPr="00A500A9">
        <w:rPr>
          <w:sz w:val="27"/>
        </w:rPr>
        <w:t>организационных</w:t>
      </w:r>
      <w:r w:rsidRPr="00A500A9">
        <w:rPr>
          <w:sz w:val="27"/>
        </w:rPr>
        <w:tab/>
        <w:t>и</w:t>
      </w:r>
      <w:r w:rsidRPr="00A500A9">
        <w:rPr>
          <w:sz w:val="27"/>
        </w:rPr>
        <w:tab/>
      </w:r>
      <w:r w:rsidRPr="00A500A9">
        <w:rPr>
          <w:spacing w:val="-2"/>
          <w:w w:val="95"/>
          <w:sz w:val="27"/>
        </w:rPr>
        <w:t xml:space="preserve">технологических </w:t>
      </w:r>
      <w:r w:rsidRPr="00A500A9">
        <w:rPr>
          <w:sz w:val="27"/>
        </w:rPr>
        <w:t>мероприятий;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30"/>
        <w:ind w:hanging="360"/>
        <w:jc w:val="left"/>
        <w:rPr>
          <w:sz w:val="27"/>
        </w:rPr>
      </w:pPr>
      <w:r w:rsidRPr="00A500A9">
        <w:rPr>
          <w:sz w:val="27"/>
        </w:rPr>
        <w:lastRenderedPageBreak/>
        <w:t>последовательность</w:t>
      </w:r>
      <w:r w:rsidRPr="00A500A9">
        <w:rPr>
          <w:spacing w:val="-31"/>
          <w:sz w:val="27"/>
        </w:rPr>
        <w:t xml:space="preserve"> </w:t>
      </w:r>
      <w:r w:rsidRPr="00A500A9">
        <w:rPr>
          <w:sz w:val="27"/>
        </w:rPr>
        <w:t>отдельных</w:t>
      </w:r>
      <w:r w:rsidRPr="00A500A9">
        <w:rPr>
          <w:spacing w:val="-10"/>
          <w:sz w:val="27"/>
        </w:rPr>
        <w:t xml:space="preserve"> </w:t>
      </w:r>
      <w:r w:rsidRPr="00A500A9">
        <w:rPr>
          <w:sz w:val="27"/>
        </w:rPr>
        <w:t>этапов</w:t>
      </w:r>
      <w:r w:rsidRPr="00A500A9">
        <w:rPr>
          <w:spacing w:val="-21"/>
          <w:sz w:val="27"/>
        </w:rPr>
        <w:t xml:space="preserve"> </w:t>
      </w:r>
      <w:r w:rsidRPr="00A500A9">
        <w:rPr>
          <w:sz w:val="27"/>
        </w:rPr>
        <w:t>и</w:t>
      </w:r>
      <w:r w:rsidRPr="00A500A9">
        <w:rPr>
          <w:spacing w:val="-21"/>
          <w:sz w:val="27"/>
        </w:rPr>
        <w:t xml:space="preserve"> </w:t>
      </w:r>
      <w:r w:rsidRPr="00A500A9">
        <w:rPr>
          <w:sz w:val="27"/>
        </w:rPr>
        <w:t>операций</w:t>
      </w:r>
      <w:r w:rsidRPr="00A500A9">
        <w:rPr>
          <w:spacing w:val="-15"/>
          <w:sz w:val="27"/>
        </w:rPr>
        <w:t xml:space="preserve"> </w:t>
      </w:r>
      <w:r w:rsidRPr="00A500A9">
        <w:rPr>
          <w:sz w:val="27"/>
        </w:rPr>
        <w:t>во</w:t>
      </w:r>
      <w:r w:rsidRPr="00A500A9">
        <w:rPr>
          <w:spacing w:val="-27"/>
          <w:sz w:val="27"/>
        </w:rPr>
        <w:t xml:space="preserve"> </w:t>
      </w:r>
      <w:r w:rsidRPr="00A500A9">
        <w:rPr>
          <w:sz w:val="27"/>
        </w:rPr>
        <w:t>время</w:t>
      </w:r>
      <w:r w:rsidRPr="00A500A9">
        <w:rPr>
          <w:spacing w:val="-15"/>
          <w:sz w:val="27"/>
        </w:rPr>
        <w:t xml:space="preserve"> </w:t>
      </w:r>
      <w:r w:rsidRPr="00A500A9">
        <w:rPr>
          <w:sz w:val="27"/>
        </w:rPr>
        <w:t>испытания;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70" w:line="352" w:lineRule="auto"/>
        <w:ind w:right="132"/>
        <w:jc w:val="left"/>
        <w:rPr>
          <w:sz w:val="26"/>
        </w:rPr>
      </w:pPr>
      <w:r w:rsidRPr="00A500A9">
        <w:rPr>
          <w:sz w:val="26"/>
        </w:rPr>
        <w:t>режимы работы оборудования источника тепла и тепловой сети (расход и параметры теплоносителя во время каждого этапа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испытания);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8" w:line="350" w:lineRule="auto"/>
        <w:ind w:right="126"/>
        <w:jc w:val="left"/>
        <w:rPr>
          <w:sz w:val="26"/>
        </w:rPr>
      </w:pPr>
      <w:r w:rsidRPr="00A500A9">
        <w:rPr>
          <w:sz w:val="26"/>
        </w:rPr>
        <w:t>схемы работы насосно-подогревательной установки источника тепла при каждом режиме испытания;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11"/>
        <w:jc w:val="left"/>
        <w:rPr>
          <w:sz w:val="26"/>
        </w:rPr>
      </w:pPr>
      <w:r w:rsidRPr="00A500A9">
        <w:rPr>
          <w:sz w:val="26"/>
        </w:rPr>
        <w:t>схемы включения и переключений в тепловой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сети;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148"/>
        <w:jc w:val="left"/>
        <w:rPr>
          <w:sz w:val="26"/>
        </w:rPr>
      </w:pPr>
      <w:r w:rsidRPr="00A500A9">
        <w:rPr>
          <w:sz w:val="26"/>
        </w:rPr>
        <w:t>сроки проведения каждого отдельного этапа или режима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испытания;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149" w:line="350" w:lineRule="auto"/>
        <w:ind w:right="133"/>
        <w:jc w:val="left"/>
        <w:rPr>
          <w:sz w:val="26"/>
        </w:rPr>
      </w:pPr>
      <w:r w:rsidRPr="00A500A9">
        <w:rPr>
          <w:sz w:val="26"/>
        </w:rPr>
        <w:t>точки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наблюдения,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объект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наблюдения,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количество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наблюдателей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каждой точке;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11"/>
        <w:jc w:val="left"/>
        <w:rPr>
          <w:sz w:val="26"/>
        </w:rPr>
      </w:pPr>
      <w:r w:rsidRPr="00A500A9">
        <w:rPr>
          <w:sz w:val="26"/>
        </w:rPr>
        <w:t>оперативные средства связи и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транспорта;</w:t>
      </w:r>
    </w:p>
    <w:p w:rsidR="00CF5D54" w:rsidRPr="00A500A9" w:rsidRDefault="00E027E5" w:rsidP="00A500A9">
      <w:pPr>
        <w:pStyle w:val="a6"/>
        <w:numPr>
          <w:ilvl w:val="0"/>
          <w:numId w:val="19"/>
        </w:numPr>
        <w:tabs>
          <w:tab w:val="left" w:pos="1042"/>
          <w:tab w:val="left" w:pos="1043"/>
        </w:tabs>
        <w:spacing w:before="149"/>
        <w:jc w:val="left"/>
        <w:rPr>
          <w:sz w:val="26"/>
        </w:rPr>
      </w:pPr>
      <w:r w:rsidRPr="00A500A9">
        <w:rPr>
          <w:sz w:val="26"/>
        </w:rPr>
        <w:t>меры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по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обеспечению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техники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безопасности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во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время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испытания;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before="148" w:line="350" w:lineRule="auto"/>
        <w:ind w:left="827" w:right="131" w:hanging="142"/>
        <w:jc w:val="left"/>
        <w:rPr>
          <w:sz w:val="26"/>
        </w:rPr>
      </w:pPr>
      <w:r w:rsidRPr="00A500A9">
        <w:rPr>
          <w:sz w:val="26"/>
        </w:rPr>
        <w:t xml:space="preserve">список ответственных лиц за выполнение отдельных мероприятий. Гидравлическое </w:t>
      </w:r>
      <w:r w:rsidRPr="00A500A9">
        <w:rPr>
          <w:spacing w:val="42"/>
          <w:sz w:val="26"/>
        </w:rPr>
        <w:t xml:space="preserve"> </w:t>
      </w:r>
      <w:r w:rsidRPr="00A500A9">
        <w:rPr>
          <w:sz w:val="26"/>
        </w:rPr>
        <w:t xml:space="preserve">испытание </w:t>
      </w:r>
      <w:r w:rsidRPr="00A500A9">
        <w:rPr>
          <w:spacing w:val="44"/>
          <w:sz w:val="26"/>
        </w:rPr>
        <w:t xml:space="preserve"> </w:t>
      </w:r>
      <w:r w:rsidRPr="00A500A9">
        <w:rPr>
          <w:sz w:val="26"/>
        </w:rPr>
        <w:t xml:space="preserve">на </w:t>
      </w:r>
      <w:r w:rsidRPr="00A500A9">
        <w:rPr>
          <w:spacing w:val="44"/>
          <w:sz w:val="26"/>
        </w:rPr>
        <w:t xml:space="preserve"> </w:t>
      </w:r>
      <w:r w:rsidRPr="00A500A9">
        <w:rPr>
          <w:sz w:val="26"/>
        </w:rPr>
        <w:t xml:space="preserve">прочность </w:t>
      </w:r>
      <w:r w:rsidRPr="00A500A9">
        <w:rPr>
          <w:spacing w:val="42"/>
          <w:sz w:val="26"/>
        </w:rPr>
        <w:t xml:space="preserve"> </w:t>
      </w:r>
      <w:r w:rsidRPr="00A500A9">
        <w:rPr>
          <w:sz w:val="26"/>
        </w:rPr>
        <w:t xml:space="preserve">и </w:t>
      </w:r>
      <w:r w:rsidRPr="00A500A9">
        <w:rPr>
          <w:spacing w:val="44"/>
          <w:sz w:val="26"/>
        </w:rPr>
        <w:t xml:space="preserve"> </w:t>
      </w:r>
      <w:r w:rsidRPr="00A500A9">
        <w:rPr>
          <w:sz w:val="26"/>
        </w:rPr>
        <w:t xml:space="preserve">плотность </w:t>
      </w:r>
      <w:r w:rsidRPr="00A500A9">
        <w:rPr>
          <w:spacing w:val="43"/>
          <w:sz w:val="26"/>
        </w:rPr>
        <w:t xml:space="preserve"> </w:t>
      </w:r>
      <w:r w:rsidRPr="00A500A9">
        <w:rPr>
          <w:sz w:val="26"/>
        </w:rPr>
        <w:t xml:space="preserve">тепловых </w:t>
      </w:r>
      <w:r w:rsidRPr="00A500A9">
        <w:rPr>
          <w:spacing w:val="43"/>
          <w:sz w:val="26"/>
        </w:rPr>
        <w:t xml:space="preserve"> </w:t>
      </w:r>
      <w:r w:rsidRPr="00A500A9">
        <w:rPr>
          <w:sz w:val="26"/>
        </w:rPr>
        <w:t>сетей,</w:t>
      </w:r>
    </w:p>
    <w:p w:rsidR="00CF5D54" w:rsidRPr="00A500A9" w:rsidRDefault="00E027E5" w:rsidP="00A500A9">
      <w:pPr>
        <w:spacing w:before="11" w:line="360" w:lineRule="auto"/>
        <w:ind w:left="120" w:right="128"/>
        <w:jc w:val="both"/>
        <w:rPr>
          <w:sz w:val="26"/>
        </w:rPr>
      </w:pPr>
      <w:r w:rsidRPr="00A500A9">
        <w:rPr>
          <w:sz w:val="26"/>
        </w:rPr>
        <w:t>находящихся в эксплуатации, должно быть проведено после капитального ремонта до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начала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отопительного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периода.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Испытание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проводится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по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отдельным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отходящим от источника тепла магистралям при отключенных водонагревательных установках источника тепла, отключенных системах теплопотребления, при открытых воздушниках на тепловых пунктах потребителей. Магистрали испытываются целиком или по частям в зависимости от технической возможности обеспечения требуемых параметров, а также наличия оперативных средств связи между диспетчером, персоналом источника тепла и бригадой, проводящей испытание, численности персонала, обеспеченности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транспортом.</w:t>
      </w:r>
    </w:p>
    <w:p w:rsidR="00CF5D54" w:rsidRPr="00A500A9" w:rsidRDefault="00E027E5" w:rsidP="00A500A9">
      <w:pPr>
        <w:spacing w:line="360" w:lineRule="auto"/>
        <w:ind w:left="120" w:right="132" w:firstLine="706"/>
        <w:jc w:val="both"/>
        <w:rPr>
          <w:sz w:val="26"/>
        </w:rPr>
      </w:pPr>
      <w:r w:rsidRPr="00A500A9">
        <w:rPr>
          <w:sz w:val="26"/>
        </w:rPr>
        <w:t>Каждый участок тепловой сети должен быть испытан пробным давлением, минимальное значение которого должно составлять 1,25 рабочего давления.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воды.</w:t>
      </w:r>
    </w:p>
    <w:p w:rsidR="00CF5D54" w:rsidRPr="00A500A9" w:rsidRDefault="00E027E5" w:rsidP="00A500A9">
      <w:pPr>
        <w:spacing w:line="360" w:lineRule="auto"/>
        <w:ind w:left="120" w:right="132" w:firstLine="706"/>
        <w:jc w:val="both"/>
        <w:rPr>
          <w:sz w:val="26"/>
        </w:rPr>
      </w:pPr>
      <w:r w:rsidRPr="00A500A9">
        <w:rPr>
          <w:sz w:val="26"/>
        </w:rPr>
        <w:t>Максимальное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значение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пробного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давления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устанавливается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соответствии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с указанными правилами и с учетом максимальных нагрузок, которые могут принять на себя неподвижные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опоры.</w:t>
      </w:r>
    </w:p>
    <w:p w:rsidR="00CF5D54" w:rsidRPr="00A500A9" w:rsidRDefault="00E027E5" w:rsidP="00A500A9">
      <w:pPr>
        <w:spacing w:line="357" w:lineRule="auto"/>
        <w:ind w:left="120" w:right="135" w:firstLine="706"/>
        <w:jc w:val="both"/>
        <w:rPr>
          <w:sz w:val="26"/>
        </w:rPr>
      </w:pPr>
      <w:r w:rsidRPr="00A500A9">
        <w:rPr>
          <w:sz w:val="26"/>
        </w:rPr>
        <w:t>В каждом конкретном случае значение пробного давления устанавливается техническим руководителем в допустимых пределах, указанных выше.</w:t>
      </w:r>
    </w:p>
    <w:p w:rsidR="00CF5D54" w:rsidRPr="00A500A9" w:rsidRDefault="00E027E5" w:rsidP="00A500A9">
      <w:pPr>
        <w:ind w:left="827"/>
        <w:jc w:val="both"/>
        <w:rPr>
          <w:sz w:val="26"/>
        </w:rPr>
      </w:pPr>
      <w:r w:rsidRPr="00A500A9">
        <w:rPr>
          <w:sz w:val="26"/>
        </w:rPr>
        <w:t>При гидравлическом испытании на прочность и плотность давление в самых</w:t>
      </w:r>
    </w:p>
    <w:p w:rsidR="00CF5D54" w:rsidRPr="00A500A9" w:rsidRDefault="00CF5D54" w:rsidP="00A500A9">
      <w:pPr>
        <w:jc w:val="both"/>
        <w:rPr>
          <w:sz w:val="26"/>
        </w:rPr>
        <w:sectPr w:rsidR="00CF5D54" w:rsidRPr="00A500A9">
          <w:pgSz w:w="11900" w:h="16840"/>
          <w:pgMar w:top="1060" w:right="740" w:bottom="980" w:left="1580" w:header="0" w:footer="794" w:gutter="0"/>
          <w:cols w:space="720"/>
        </w:sectPr>
      </w:pPr>
    </w:p>
    <w:p w:rsidR="00CF5D54" w:rsidRPr="00A500A9" w:rsidRDefault="00E027E5" w:rsidP="00A500A9">
      <w:pPr>
        <w:spacing w:before="70" w:line="360" w:lineRule="auto"/>
        <w:ind w:left="120" w:right="133"/>
        <w:jc w:val="both"/>
        <w:rPr>
          <w:sz w:val="26"/>
        </w:rPr>
      </w:pPr>
      <w:r w:rsidRPr="00A500A9">
        <w:rPr>
          <w:sz w:val="26"/>
        </w:rPr>
        <w:lastRenderedPageBreak/>
        <w:t>высоких точках тепловой сети доводится до значения пробного давления за счет давления, развиваемого сетевым насосом источника тепла или специальным насосом из опрессовочного пункта.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При испытании участков тепловой сети, в которых по условиям профиля местности сетевые и стационарные опрессовочные насосы не могут создать давление, равное пробному, применяются передвижные насосные установки и гидравлические прессы.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Длительность испытаний пробным давлением устанавливается главным инженером, но должна быть не менее 10 мин с момента установления расхода подпиточной воды на расчетном уровне. Осмотр производится после снижения пробного давления до рабочего.</w:t>
      </w:r>
    </w:p>
    <w:p w:rsidR="00CF5D54" w:rsidRPr="00A500A9" w:rsidRDefault="00E027E5" w:rsidP="00A500A9">
      <w:pPr>
        <w:spacing w:line="360" w:lineRule="auto"/>
        <w:ind w:left="120" w:right="124" w:firstLine="706"/>
        <w:jc w:val="both"/>
        <w:rPr>
          <w:sz w:val="26"/>
        </w:rPr>
      </w:pPr>
      <w:r w:rsidRPr="00A500A9">
        <w:rPr>
          <w:sz w:val="26"/>
        </w:rPr>
        <w:t>Тепловая сеть считается выдержавшей гидравлическое испытание на прочность и плотность, если при нахождении ее в течение 10 мин под заданным пробным давлением значение подпитки не превысило расчетного.</w:t>
      </w:r>
    </w:p>
    <w:p w:rsidR="00CF5D54" w:rsidRPr="00A500A9" w:rsidRDefault="00E027E5" w:rsidP="00A500A9">
      <w:pPr>
        <w:spacing w:line="357" w:lineRule="auto"/>
        <w:ind w:left="120" w:right="129" w:firstLine="706"/>
        <w:jc w:val="both"/>
        <w:rPr>
          <w:sz w:val="26"/>
        </w:rPr>
      </w:pPr>
      <w:r w:rsidRPr="00A500A9">
        <w:rPr>
          <w:sz w:val="26"/>
        </w:rPr>
        <w:t>Температура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воды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трубопроводах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при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испытаниях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прочность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плотность не должна превышать 40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°С.</w:t>
      </w:r>
    </w:p>
    <w:p w:rsidR="00CF5D54" w:rsidRPr="00A500A9" w:rsidRDefault="00E027E5" w:rsidP="00A500A9">
      <w:pPr>
        <w:spacing w:line="360" w:lineRule="auto"/>
        <w:ind w:left="120" w:right="131" w:firstLine="706"/>
        <w:jc w:val="both"/>
        <w:rPr>
          <w:sz w:val="26"/>
        </w:rPr>
      </w:pPr>
      <w:r w:rsidRPr="00A500A9">
        <w:rPr>
          <w:sz w:val="26"/>
        </w:rPr>
        <w:t>Периодичность проведения испытания тепловой сети на максимальную температуру теплоносителя определяется руководителем.</w:t>
      </w:r>
    </w:p>
    <w:p w:rsidR="00CF5D54" w:rsidRPr="00A500A9" w:rsidRDefault="00E027E5" w:rsidP="00A500A9">
      <w:pPr>
        <w:spacing w:line="360" w:lineRule="auto"/>
        <w:ind w:left="120" w:right="135" w:firstLine="706"/>
        <w:jc w:val="both"/>
        <w:rPr>
          <w:sz w:val="26"/>
        </w:rPr>
      </w:pPr>
      <w:r w:rsidRPr="00A500A9">
        <w:rPr>
          <w:sz w:val="26"/>
        </w:rPr>
        <w:t>Температурным испытаниям должна подвергаться вся сеть от источника тепла до тепловых пунктов систем теплопотребления.</w:t>
      </w:r>
    </w:p>
    <w:p w:rsidR="00CF5D54" w:rsidRPr="00A500A9" w:rsidRDefault="00E027E5" w:rsidP="00A500A9">
      <w:pPr>
        <w:spacing w:line="360" w:lineRule="auto"/>
        <w:ind w:left="120" w:right="127" w:firstLine="706"/>
        <w:jc w:val="both"/>
        <w:rPr>
          <w:sz w:val="26"/>
        </w:rPr>
      </w:pPr>
      <w:r w:rsidRPr="00A500A9">
        <w:rPr>
          <w:sz w:val="26"/>
        </w:rPr>
        <w:t>Температурные испытания должны проводиться при устойчивых суточных плюсовых температурах наружного воздуха.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За максимальную температуру следует принимать максимально</w:t>
      </w:r>
      <w:r w:rsidRPr="00A500A9">
        <w:rPr>
          <w:spacing w:val="-40"/>
          <w:sz w:val="26"/>
        </w:rPr>
        <w:t xml:space="preserve"> </w:t>
      </w:r>
      <w:r w:rsidRPr="00A500A9">
        <w:rPr>
          <w:sz w:val="26"/>
        </w:rPr>
        <w:t>достижимую температуру сетевой воды в соответствии с утвержденным температурным графиком регулирования отпуска тепла на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источнике.</w:t>
      </w:r>
    </w:p>
    <w:p w:rsidR="00CF5D54" w:rsidRPr="00A500A9" w:rsidRDefault="00E027E5" w:rsidP="00A500A9">
      <w:pPr>
        <w:spacing w:line="360" w:lineRule="auto"/>
        <w:ind w:left="120" w:right="131" w:firstLine="706"/>
        <w:jc w:val="both"/>
        <w:rPr>
          <w:sz w:val="26"/>
        </w:rPr>
      </w:pPr>
      <w:r w:rsidRPr="00A500A9">
        <w:rPr>
          <w:sz w:val="26"/>
        </w:rPr>
        <w:t>Температурные испытания тепловых сетей, находящихся в эксплуатации длительное время и имеющих ненадежные участки, должны проводиться после ремонта и предварительного испытания этих сетей на прочность и плотность, но не позднее чем за 3 недели до начала отопительного периода.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Температура воды в обратном трубопроводе при температурных испытаниях не должна превышать 90°С. Попадание высокотемпературного теплоносителя в обратный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трубопровод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не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допускается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во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избежание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нарушения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нормальной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 xml:space="preserve">работы </w:t>
      </w:r>
      <w:r w:rsidRPr="00A500A9">
        <w:rPr>
          <w:sz w:val="26"/>
        </w:rPr>
        <w:lastRenderedPageBreak/>
        <w:t>сетевых насосов и условий работы компенсирующих устройств.</w:t>
      </w:r>
    </w:p>
    <w:p w:rsidR="00CF5D54" w:rsidRPr="00A500A9" w:rsidRDefault="00E027E5" w:rsidP="00A500A9">
      <w:pPr>
        <w:spacing w:before="70"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Для снижения температуры воды, поступающей в обратный трубопровод, испытания проводятся с включенными системами отопления, присоединенными через смесительные устройства (элеваторы, смесительные насосы) и водоподогреватели, а также с включенными системами горячего водоснабжения, присоединенными по закрытой схеме и оборудованными автоматическими регуляторами температуры.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На время температурных испытаний от тепловой сети должны быть отключены: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line="315" w:lineRule="exact"/>
        <w:jc w:val="left"/>
        <w:rPr>
          <w:sz w:val="26"/>
        </w:rPr>
      </w:pPr>
      <w:r w:rsidRPr="00A500A9">
        <w:rPr>
          <w:sz w:val="26"/>
        </w:rPr>
        <w:t>отопительные системы детских и лечебных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учреждений;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before="146" w:line="350" w:lineRule="auto"/>
        <w:ind w:right="131"/>
        <w:jc w:val="left"/>
        <w:rPr>
          <w:sz w:val="26"/>
        </w:rPr>
      </w:pPr>
      <w:r w:rsidRPr="00A500A9">
        <w:rPr>
          <w:sz w:val="26"/>
        </w:rPr>
        <w:t>неавтоматизированные системы горячего водоснабжения, присоединенные по закрытой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схеме;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before="13"/>
        <w:jc w:val="left"/>
        <w:rPr>
          <w:sz w:val="26"/>
        </w:rPr>
      </w:pPr>
      <w:r w:rsidRPr="00A500A9">
        <w:rPr>
          <w:sz w:val="26"/>
        </w:rPr>
        <w:t>системы горячего водоснабжения, присоединенные по открытой</w:t>
      </w:r>
      <w:r w:rsidRPr="00A500A9">
        <w:rPr>
          <w:spacing w:val="-26"/>
          <w:sz w:val="26"/>
        </w:rPr>
        <w:t xml:space="preserve"> </w:t>
      </w:r>
      <w:r w:rsidRPr="00A500A9">
        <w:rPr>
          <w:sz w:val="26"/>
        </w:rPr>
        <w:t>схеме;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before="146"/>
        <w:jc w:val="left"/>
        <w:rPr>
          <w:sz w:val="26"/>
        </w:rPr>
      </w:pPr>
      <w:r w:rsidRPr="00A500A9">
        <w:rPr>
          <w:sz w:val="26"/>
        </w:rPr>
        <w:t>отопительные системы с непосредственной схемой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присоединения;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2"/>
          <w:tab w:val="left" w:pos="1043"/>
        </w:tabs>
        <w:spacing w:before="149"/>
        <w:jc w:val="left"/>
        <w:rPr>
          <w:sz w:val="26"/>
        </w:rPr>
      </w:pPr>
      <w:r w:rsidRPr="00A500A9">
        <w:rPr>
          <w:sz w:val="26"/>
        </w:rPr>
        <w:t>калориферные</w:t>
      </w:r>
      <w:r w:rsidRPr="00A500A9">
        <w:rPr>
          <w:spacing w:val="3"/>
          <w:sz w:val="26"/>
        </w:rPr>
        <w:t xml:space="preserve"> </w:t>
      </w:r>
      <w:r w:rsidRPr="00A500A9">
        <w:rPr>
          <w:sz w:val="26"/>
        </w:rPr>
        <w:t>установки.</w:t>
      </w:r>
    </w:p>
    <w:p w:rsidR="00CF5D54" w:rsidRPr="00A500A9" w:rsidRDefault="00E027E5" w:rsidP="00A500A9">
      <w:pPr>
        <w:spacing w:before="145"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Отключение тепловых пунктов и систем теплопотребления производится первыми со стороны тепловой сети задвижками, установленными на подающем и обратном трубопроводах тепловых пунктов, а в случае неплотности этих задвижек</w:t>
      </w:r>
    </w:p>
    <w:p w:rsidR="00CF5D54" w:rsidRPr="00A500A9" w:rsidRDefault="00E027E5" w:rsidP="00A500A9">
      <w:pPr>
        <w:spacing w:line="360" w:lineRule="auto"/>
        <w:ind w:left="120" w:right="129"/>
        <w:jc w:val="both"/>
        <w:rPr>
          <w:sz w:val="26"/>
        </w:rPr>
      </w:pPr>
      <w:r w:rsidRPr="00A500A9">
        <w:rPr>
          <w:sz w:val="26"/>
        </w:rPr>
        <w:t>задвижками в камерах на ответвлениях к тепловым пунктам. В местах, где задвижки не обеспечивают плотности отключения, необходимо устанавливать заглушки.</w:t>
      </w:r>
    </w:p>
    <w:p w:rsidR="00CF5D54" w:rsidRPr="00A500A9" w:rsidRDefault="00E027E5" w:rsidP="00A500A9">
      <w:pPr>
        <w:spacing w:line="360" w:lineRule="auto"/>
        <w:ind w:left="120" w:right="125" w:firstLine="706"/>
        <w:jc w:val="both"/>
        <w:rPr>
          <w:sz w:val="26"/>
        </w:rPr>
      </w:pPr>
      <w:r w:rsidRPr="00A500A9">
        <w:rPr>
          <w:sz w:val="26"/>
        </w:rPr>
        <w:t>Испытания по определению тепловых потерь в тепловых сетях должны проводиться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целью разработки нормативных показателей и нормирования 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CF5D54" w:rsidRPr="00A500A9" w:rsidRDefault="00E027E5" w:rsidP="00A500A9">
      <w:pPr>
        <w:spacing w:line="360" w:lineRule="auto"/>
        <w:ind w:left="120" w:right="128" w:firstLine="706"/>
        <w:jc w:val="both"/>
        <w:rPr>
          <w:sz w:val="26"/>
        </w:rPr>
      </w:pPr>
      <w:r w:rsidRPr="00A500A9">
        <w:rPr>
          <w:sz w:val="26"/>
        </w:rPr>
        <w:t>Испытания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по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определению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гидравлических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потерь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водяных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тепловых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сетях должны проводиться один раз в пять лет на магистралях, характерных для данной тепловой сети по срокам и условиям эксплуатации, с целью определения эксплуатационных гидравлических характеристик для разработки гидравлических режимов, а также оценки состояния внутренней поверхности трубопроводов. График испытаний устанавливается техническим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руководителем.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pgSz w:w="11900" w:h="16840"/>
          <w:pgMar w:top="1060" w:right="740" w:bottom="980" w:left="1580" w:header="0" w:footer="794" w:gutter="0"/>
          <w:cols w:space="720"/>
        </w:sectPr>
      </w:pPr>
    </w:p>
    <w:p w:rsidR="00CF5D54" w:rsidRPr="00A500A9" w:rsidRDefault="00E027E5" w:rsidP="00A500A9">
      <w:pPr>
        <w:spacing w:before="70" w:line="360" w:lineRule="auto"/>
        <w:ind w:left="120" w:right="131" w:firstLine="706"/>
        <w:jc w:val="both"/>
        <w:rPr>
          <w:sz w:val="26"/>
        </w:rPr>
      </w:pPr>
      <w:r w:rsidRPr="00A500A9">
        <w:rPr>
          <w:sz w:val="26"/>
        </w:rPr>
        <w:lastRenderedPageBreak/>
        <w:t>Испытания тепловых сетей на тепловые и гидравлические потери</w:t>
      </w:r>
      <w:r w:rsidRPr="00A500A9">
        <w:rPr>
          <w:spacing w:val="-47"/>
          <w:sz w:val="26"/>
        </w:rPr>
        <w:t xml:space="preserve"> </w:t>
      </w:r>
      <w:r w:rsidRPr="00A500A9">
        <w:rPr>
          <w:sz w:val="26"/>
        </w:rPr>
        <w:t>проводятся при отключенных ответвлениях тепловых пунктах систем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теплопотребления.</w:t>
      </w:r>
    </w:p>
    <w:p w:rsidR="00CF5D54" w:rsidRPr="00A500A9" w:rsidRDefault="00E027E5" w:rsidP="00A500A9">
      <w:pPr>
        <w:spacing w:line="360" w:lineRule="auto"/>
        <w:ind w:left="120" w:right="127" w:firstLine="706"/>
        <w:jc w:val="both"/>
        <w:rPr>
          <w:sz w:val="26"/>
        </w:rPr>
      </w:pPr>
      <w:r w:rsidRPr="00A500A9">
        <w:rPr>
          <w:sz w:val="26"/>
        </w:rPr>
        <w:t>При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проведении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любых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испытаний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абоненты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за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три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дня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до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начала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испытаний должны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быть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предупреждены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о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времени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проведения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испытаний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сроке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отключения систем теплопотребления с указанием необходимых мер безопасности. Предупреждение вручается под расписку ответственному лицу потребителя. Должны быть организованы техническое обслуживание и ремонт тепловых</w:t>
      </w:r>
      <w:r w:rsidRPr="00A500A9">
        <w:rPr>
          <w:spacing w:val="-40"/>
          <w:sz w:val="26"/>
        </w:rPr>
        <w:t xml:space="preserve"> </w:t>
      </w:r>
      <w:r w:rsidRPr="00A500A9">
        <w:rPr>
          <w:sz w:val="26"/>
        </w:rPr>
        <w:t>сетей.</w:t>
      </w:r>
    </w:p>
    <w:p w:rsidR="00CF5D54" w:rsidRPr="00A500A9" w:rsidRDefault="00E027E5" w:rsidP="00A500A9">
      <w:pPr>
        <w:spacing w:line="357" w:lineRule="auto"/>
        <w:ind w:left="120" w:right="125" w:firstLine="706"/>
        <w:jc w:val="both"/>
        <w:rPr>
          <w:sz w:val="26"/>
        </w:rPr>
      </w:pPr>
      <w:r w:rsidRPr="00A500A9">
        <w:rPr>
          <w:sz w:val="26"/>
        </w:rPr>
        <w:t>Ответственность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за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организацию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технического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обслуживания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ремонта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несет административно-технический персонал, за которым закреплены тепловые</w:t>
      </w:r>
      <w:r w:rsidRPr="00A500A9">
        <w:rPr>
          <w:spacing w:val="-35"/>
          <w:sz w:val="26"/>
        </w:rPr>
        <w:t xml:space="preserve"> </w:t>
      </w:r>
      <w:r w:rsidRPr="00A500A9">
        <w:rPr>
          <w:sz w:val="26"/>
        </w:rPr>
        <w:t>сети.</w:t>
      </w:r>
    </w:p>
    <w:p w:rsidR="00CF5D54" w:rsidRPr="00A500A9" w:rsidRDefault="00E027E5" w:rsidP="00A500A9">
      <w:pPr>
        <w:spacing w:line="360" w:lineRule="auto"/>
        <w:ind w:left="120" w:right="132" w:firstLine="706"/>
        <w:jc w:val="both"/>
        <w:rPr>
          <w:sz w:val="26"/>
        </w:rPr>
      </w:pPr>
      <w:r w:rsidRPr="00A500A9">
        <w:rPr>
          <w:sz w:val="26"/>
        </w:rPr>
        <w:t>Объем технического обслуживания и ремонта должен определяться необходимостью поддержания работоспособного состояния тепловых сетей.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При техническом обслуживании следует проводить операции контрольного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восстановительного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характера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(регулирование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наладка,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очистка,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смазка, замена вышедших из строя деталей без значительной разборки, устранение различных мелких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дефектов).</w:t>
      </w:r>
    </w:p>
    <w:p w:rsidR="00CF5D54" w:rsidRPr="00A500A9" w:rsidRDefault="00E027E5" w:rsidP="00A500A9">
      <w:pPr>
        <w:spacing w:line="360" w:lineRule="auto"/>
        <w:ind w:left="120" w:right="133" w:firstLine="706"/>
        <w:jc w:val="both"/>
        <w:rPr>
          <w:sz w:val="26"/>
        </w:rPr>
      </w:pPr>
      <w:r w:rsidRPr="00A500A9">
        <w:rPr>
          <w:sz w:val="26"/>
        </w:rPr>
        <w:t>Основными видами ремонтов тепловых сетей являются капитальный и текущий ремонты.</w:t>
      </w:r>
    </w:p>
    <w:p w:rsidR="00CF5D54" w:rsidRPr="00A500A9" w:rsidRDefault="00E027E5" w:rsidP="00A500A9">
      <w:pPr>
        <w:spacing w:line="360" w:lineRule="auto"/>
        <w:ind w:left="120" w:right="124" w:firstLine="706"/>
        <w:jc w:val="both"/>
        <w:rPr>
          <w:sz w:val="26"/>
        </w:rPr>
      </w:pPr>
      <w:r w:rsidRPr="00A500A9">
        <w:rPr>
          <w:sz w:val="26"/>
        </w:rPr>
        <w:t>При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капитальном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ремонте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должны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быть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восстановлены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исправность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полный или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близкий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к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полному,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ресурс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установок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с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заменой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или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восстановлением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любых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их частей, включая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базовые.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При текущем ремонте должна быть восстановлена работоспособность установок, заменены и восстановлены отдельные их части.</w:t>
      </w:r>
    </w:p>
    <w:p w:rsidR="00CF5D54" w:rsidRPr="00A500A9" w:rsidRDefault="00E027E5" w:rsidP="00A500A9">
      <w:pPr>
        <w:spacing w:line="360" w:lineRule="auto"/>
        <w:ind w:left="120" w:right="129" w:firstLine="706"/>
        <w:jc w:val="both"/>
        <w:rPr>
          <w:sz w:val="26"/>
        </w:rPr>
      </w:pPr>
      <w:r w:rsidRPr="00A500A9">
        <w:rPr>
          <w:sz w:val="26"/>
        </w:rPr>
        <w:t>Система технического обслуживания и ремонта должна носить предупредительный характер.</w:t>
      </w:r>
    </w:p>
    <w:p w:rsidR="00CF5D54" w:rsidRPr="00A500A9" w:rsidRDefault="00E027E5" w:rsidP="00A500A9">
      <w:pPr>
        <w:spacing w:line="360" w:lineRule="auto"/>
        <w:ind w:left="120" w:right="131" w:firstLine="706"/>
        <w:jc w:val="both"/>
        <w:rPr>
          <w:sz w:val="26"/>
        </w:rPr>
      </w:pPr>
      <w:r w:rsidRPr="00A500A9">
        <w:rPr>
          <w:sz w:val="26"/>
        </w:rPr>
        <w:t>При планировании технического обслуживания и ремонта должен быть проведен расчет трудоемкости ремонта, его продолжительности, потребности в персонале, а также материалах, комплектующих изделиях и запасных частях.</w:t>
      </w:r>
    </w:p>
    <w:p w:rsidR="00CF5D54" w:rsidRPr="00A500A9" w:rsidRDefault="00E027E5" w:rsidP="00A500A9">
      <w:pPr>
        <w:spacing w:line="360" w:lineRule="auto"/>
        <w:ind w:left="827" w:right="605"/>
        <w:jc w:val="both"/>
        <w:rPr>
          <w:sz w:val="26"/>
        </w:rPr>
      </w:pPr>
      <w:r w:rsidRPr="00A500A9">
        <w:rPr>
          <w:sz w:val="26"/>
        </w:rPr>
        <w:t>На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все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виды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ремонтов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необходимо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составить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годовые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месячные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планы. Годовые планы ремонтов утверждает главный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инженер.</w:t>
      </w:r>
    </w:p>
    <w:p w:rsidR="00CF5D54" w:rsidRPr="00A500A9" w:rsidRDefault="00E027E5" w:rsidP="00A500A9">
      <w:pPr>
        <w:spacing w:line="360" w:lineRule="auto"/>
        <w:ind w:left="120" w:right="132" w:firstLine="706"/>
        <w:jc w:val="both"/>
        <w:rPr>
          <w:sz w:val="26"/>
        </w:rPr>
      </w:pPr>
      <w:r w:rsidRPr="00A500A9">
        <w:rPr>
          <w:sz w:val="26"/>
        </w:rPr>
        <w:t>Планы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ремонтов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тепловых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сетей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организации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должны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быть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увязаны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с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планом ремонта оборудования источников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тепла.</w:t>
      </w:r>
    </w:p>
    <w:p w:rsidR="00CF5D54" w:rsidRPr="00A500A9" w:rsidRDefault="00E027E5" w:rsidP="00A500A9">
      <w:pPr>
        <w:pStyle w:val="a3"/>
        <w:spacing w:before="76" w:line="348" w:lineRule="auto"/>
        <w:ind w:left="122" w:right="139" w:firstLine="702"/>
        <w:jc w:val="both"/>
      </w:pPr>
      <w:r w:rsidRPr="00A500A9">
        <w:lastRenderedPageBreak/>
        <w:t>В системе технического обслуживания и ремонта должны быть предусмотрены: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16"/>
        <w:ind w:hanging="360"/>
        <w:jc w:val="left"/>
        <w:rPr>
          <w:sz w:val="27"/>
        </w:rPr>
      </w:pPr>
      <w:r w:rsidRPr="00A500A9">
        <w:rPr>
          <w:sz w:val="27"/>
        </w:rPr>
        <w:t>подготовка технического обслуживания и</w:t>
      </w:r>
      <w:r w:rsidRPr="00A500A9">
        <w:rPr>
          <w:spacing w:val="42"/>
          <w:sz w:val="27"/>
        </w:rPr>
        <w:t xml:space="preserve"> </w:t>
      </w:r>
      <w:r w:rsidRPr="00A500A9">
        <w:rPr>
          <w:sz w:val="27"/>
        </w:rPr>
        <w:t>ремонтов;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155"/>
        <w:ind w:hanging="360"/>
        <w:jc w:val="left"/>
        <w:rPr>
          <w:sz w:val="27"/>
        </w:rPr>
      </w:pPr>
      <w:r w:rsidRPr="00A500A9">
        <w:rPr>
          <w:sz w:val="27"/>
        </w:rPr>
        <w:t>вывод оборудования в</w:t>
      </w:r>
      <w:r w:rsidRPr="00A500A9">
        <w:rPr>
          <w:spacing w:val="-38"/>
          <w:sz w:val="27"/>
        </w:rPr>
        <w:t xml:space="preserve"> </w:t>
      </w:r>
      <w:r w:rsidRPr="00A500A9">
        <w:rPr>
          <w:sz w:val="27"/>
        </w:rPr>
        <w:t>ремонт;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1"/>
          <w:tab w:val="left" w:pos="1042"/>
        </w:tabs>
        <w:spacing w:before="156" w:line="348" w:lineRule="auto"/>
        <w:ind w:right="155" w:hanging="359"/>
        <w:jc w:val="left"/>
        <w:rPr>
          <w:sz w:val="27"/>
        </w:rPr>
      </w:pPr>
      <w:r w:rsidRPr="00A500A9">
        <w:rPr>
          <w:sz w:val="27"/>
        </w:rPr>
        <w:t>оценка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технического</w:t>
      </w:r>
      <w:r w:rsidRPr="00A500A9">
        <w:rPr>
          <w:spacing w:val="-15"/>
          <w:sz w:val="27"/>
        </w:rPr>
        <w:t xml:space="preserve"> </w:t>
      </w:r>
      <w:r w:rsidRPr="00A500A9">
        <w:rPr>
          <w:sz w:val="27"/>
        </w:rPr>
        <w:t>состояния</w:t>
      </w:r>
      <w:r w:rsidRPr="00A500A9">
        <w:rPr>
          <w:spacing w:val="-20"/>
          <w:sz w:val="27"/>
        </w:rPr>
        <w:t xml:space="preserve"> </w:t>
      </w:r>
      <w:r w:rsidRPr="00A500A9">
        <w:rPr>
          <w:sz w:val="27"/>
        </w:rPr>
        <w:t>тепловых</w:t>
      </w:r>
      <w:r w:rsidRPr="00A500A9">
        <w:rPr>
          <w:spacing w:val="-18"/>
          <w:sz w:val="27"/>
        </w:rPr>
        <w:t xml:space="preserve"> </w:t>
      </w:r>
      <w:r w:rsidRPr="00A500A9">
        <w:rPr>
          <w:sz w:val="27"/>
        </w:rPr>
        <w:t>сетей</w:t>
      </w:r>
      <w:r w:rsidRPr="00A500A9">
        <w:rPr>
          <w:spacing w:val="-23"/>
          <w:sz w:val="27"/>
        </w:rPr>
        <w:t xml:space="preserve"> </w:t>
      </w:r>
      <w:r w:rsidRPr="00A500A9">
        <w:rPr>
          <w:sz w:val="27"/>
        </w:rPr>
        <w:t>и</w:t>
      </w:r>
      <w:r w:rsidRPr="00A500A9">
        <w:rPr>
          <w:spacing w:val="-27"/>
          <w:sz w:val="27"/>
        </w:rPr>
        <w:t xml:space="preserve"> </w:t>
      </w:r>
      <w:r w:rsidRPr="00A500A9">
        <w:rPr>
          <w:sz w:val="27"/>
        </w:rPr>
        <w:t>составление</w:t>
      </w:r>
      <w:r w:rsidRPr="00A500A9">
        <w:rPr>
          <w:spacing w:val="-14"/>
          <w:sz w:val="27"/>
        </w:rPr>
        <w:t xml:space="preserve"> </w:t>
      </w:r>
      <w:r w:rsidRPr="00A500A9">
        <w:rPr>
          <w:sz w:val="27"/>
        </w:rPr>
        <w:t>дефектных ведомостей;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16"/>
        <w:ind w:hanging="360"/>
        <w:jc w:val="left"/>
        <w:rPr>
          <w:sz w:val="27"/>
        </w:rPr>
      </w:pPr>
      <w:r w:rsidRPr="00A500A9">
        <w:rPr>
          <w:sz w:val="27"/>
        </w:rPr>
        <w:t>проведение технического обслуживания и</w:t>
      </w:r>
      <w:r w:rsidRPr="00A500A9">
        <w:rPr>
          <w:spacing w:val="47"/>
          <w:sz w:val="27"/>
        </w:rPr>
        <w:t xml:space="preserve"> </w:t>
      </w:r>
      <w:r w:rsidRPr="00A500A9">
        <w:rPr>
          <w:sz w:val="27"/>
        </w:rPr>
        <w:t>ремонта;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155"/>
        <w:ind w:hanging="360"/>
        <w:rPr>
          <w:sz w:val="27"/>
        </w:rPr>
      </w:pPr>
      <w:r w:rsidRPr="00A500A9">
        <w:rPr>
          <w:sz w:val="27"/>
        </w:rPr>
        <w:t>приемка оборудования из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ремонта;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151" w:line="348" w:lineRule="auto"/>
        <w:ind w:left="1042" w:right="134" w:hanging="357"/>
        <w:rPr>
          <w:sz w:val="27"/>
        </w:rPr>
      </w:pPr>
      <w:r w:rsidRPr="00A500A9">
        <w:rPr>
          <w:sz w:val="27"/>
        </w:rPr>
        <w:t>контроль и отчетность о выполнении технического обслуживания и ремонта.</w:t>
      </w:r>
    </w:p>
    <w:p w:rsidR="00CF5D54" w:rsidRPr="00A500A9" w:rsidRDefault="00E027E5" w:rsidP="00A500A9">
      <w:pPr>
        <w:pStyle w:val="a3"/>
        <w:spacing w:line="345" w:lineRule="auto"/>
        <w:ind w:left="119" w:right="132" w:firstLine="705"/>
        <w:jc w:val="both"/>
      </w:pPr>
      <w:r w:rsidRPr="00A500A9">
        <w:t>Организационная структура ремонтного производства, технология ремонтных</w:t>
      </w:r>
      <w:r w:rsidRPr="00A500A9">
        <w:rPr>
          <w:spacing w:val="-39"/>
        </w:rPr>
        <w:t xml:space="preserve"> </w:t>
      </w:r>
      <w:r w:rsidRPr="00A500A9">
        <w:t>работ,</w:t>
      </w:r>
      <w:r w:rsidRPr="00A500A9">
        <w:rPr>
          <w:spacing w:val="-40"/>
        </w:rPr>
        <w:t xml:space="preserve"> </w:t>
      </w:r>
      <w:r w:rsidRPr="00A500A9">
        <w:t>порядок</w:t>
      </w:r>
      <w:r w:rsidRPr="00A500A9">
        <w:rPr>
          <w:spacing w:val="-42"/>
        </w:rPr>
        <w:t xml:space="preserve"> </w:t>
      </w:r>
      <w:r w:rsidRPr="00A500A9">
        <w:t>подготовки</w:t>
      </w:r>
      <w:r w:rsidRPr="00A500A9">
        <w:rPr>
          <w:spacing w:val="-35"/>
        </w:rPr>
        <w:t xml:space="preserve"> </w:t>
      </w:r>
      <w:r w:rsidRPr="00A500A9">
        <w:t>и</w:t>
      </w:r>
      <w:r w:rsidRPr="00A500A9">
        <w:rPr>
          <w:spacing w:val="-44"/>
        </w:rPr>
        <w:t xml:space="preserve"> </w:t>
      </w:r>
      <w:r w:rsidRPr="00A500A9">
        <w:t>вывода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7"/>
        </w:rPr>
        <w:t xml:space="preserve"> </w:t>
      </w:r>
      <w:r w:rsidRPr="00A500A9">
        <w:t>ремонт,</w:t>
      </w:r>
      <w:r w:rsidRPr="00A500A9">
        <w:rPr>
          <w:spacing w:val="-40"/>
        </w:rPr>
        <w:t xml:space="preserve"> </w:t>
      </w:r>
      <w:r w:rsidRPr="00A500A9">
        <w:t>а</w:t>
      </w:r>
      <w:r w:rsidRPr="00A500A9">
        <w:rPr>
          <w:spacing w:val="-44"/>
        </w:rPr>
        <w:t xml:space="preserve"> </w:t>
      </w:r>
      <w:r w:rsidRPr="00A500A9">
        <w:t>также</w:t>
      </w:r>
      <w:r w:rsidRPr="00A500A9">
        <w:rPr>
          <w:spacing w:val="-42"/>
        </w:rPr>
        <w:t xml:space="preserve"> </w:t>
      </w:r>
      <w:r w:rsidRPr="00A500A9">
        <w:t>приемки</w:t>
      </w:r>
      <w:r w:rsidRPr="00A500A9">
        <w:rPr>
          <w:spacing w:val="-39"/>
        </w:rPr>
        <w:t xml:space="preserve"> </w:t>
      </w:r>
      <w:r w:rsidRPr="00A500A9">
        <w:t>и</w:t>
      </w:r>
      <w:r w:rsidRPr="00A500A9">
        <w:rPr>
          <w:spacing w:val="-45"/>
        </w:rPr>
        <w:t xml:space="preserve"> </w:t>
      </w:r>
      <w:r w:rsidRPr="00A500A9">
        <w:t>оценки состояния отремонтированных тепловых сетей должны соответствовать нормативно-технической</w:t>
      </w:r>
      <w:r w:rsidRPr="00A500A9">
        <w:rPr>
          <w:spacing w:val="-8"/>
        </w:rPr>
        <w:t xml:space="preserve"> </w:t>
      </w:r>
      <w:r w:rsidRPr="00A500A9">
        <w:t>документации.</w:t>
      </w:r>
    </w:p>
    <w:p w:rsidR="00CF5D54" w:rsidRPr="00A500A9" w:rsidRDefault="00E027E5" w:rsidP="00A500A9">
      <w:pPr>
        <w:pStyle w:val="a3"/>
        <w:spacing w:line="345" w:lineRule="auto"/>
        <w:ind w:left="122" w:right="128" w:firstLine="701"/>
        <w:jc w:val="both"/>
      </w:pPr>
      <w:r w:rsidRPr="00A500A9">
        <w:rPr>
          <w:w w:val="95"/>
        </w:rPr>
        <w:t xml:space="preserve">Процедуры летних ремонтов, параметры и методы испытаний тепловых сетей </w:t>
      </w:r>
      <w:r w:rsidRPr="00A500A9">
        <w:t>(гидравлических, температурных, на тепловые потери), проводимые</w:t>
      </w:r>
      <w:r w:rsidR="00136D84" w:rsidRPr="00A500A9">
        <w:rPr>
          <w:spacing w:val="57"/>
        </w:rPr>
        <w:t xml:space="preserve"> ОАО</w:t>
      </w:r>
    </w:p>
    <w:p w:rsidR="00CF5D54" w:rsidRPr="00A500A9" w:rsidRDefault="00E027E5" w:rsidP="00A500A9">
      <w:pPr>
        <w:pStyle w:val="a3"/>
        <w:spacing w:line="348" w:lineRule="auto"/>
        <w:ind w:left="122" w:right="153" w:hanging="2"/>
        <w:jc w:val="both"/>
      </w:pPr>
      <w:r w:rsidRPr="00A500A9">
        <w:t>«</w:t>
      </w:r>
      <w:r w:rsidR="00136D84" w:rsidRPr="00A500A9">
        <w:t>Тепловые сети</w:t>
      </w:r>
      <w:r w:rsidRPr="00A500A9">
        <w:t>», соответствуют нормативно- технической документации.</w:t>
      </w:r>
    </w:p>
    <w:p w:rsidR="00CF5D54" w:rsidRPr="00A500A9" w:rsidRDefault="00E027E5" w:rsidP="00A500A9">
      <w:pPr>
        <w:pStyle w:val="3"/>
      </w:pPr>
      <w:bookmarkStart w:id="43" w:name="_Toc65658334"/>
      <w:r w:rsidRPr="00A500A9">
        <w:t>Нормативы технологических потерь при передаче тепловой энергии (мощности), теплоносителя, включаемые в расчет отпущенных тепловой энергии (мощности) и</w:t>
      </w:r>
      <w:r w:rsidRPr="00A500A9">
        <w:rPr>
          <w:spacing w:val="38"/>
        </w:rPr>
        <w:t xml:space="preserve"> </w:t>
      </w:r>
      <w:r w:rsidRPr="00A500A9">
        <w:t>теплоносителя</w:t>
      </w:r>
      <w:bookmarkEnd w:id="43"/>
    </w:p>
    <w:p w:rsidR="00CF5D54" w:rsidRPr="00A500A9" w:rsidRDefault="00E027E5" w:rsidP="00A500A9">
      <w:pPr>
        <w:pStyle w:val="a3"/>
        <w:spacing w:before="224" w:line="345" w:lineRule="auto"/>
        <w:ind w:left="119" w:right="125" w:firstLine="705"/>
        <w:jc w:val="both"/>
      </w:pPr>
      <w:r w:rsidRPr="00A500A9">
        <w:t>Методика определения тепловых потерь через изоляцию трубопроводов регламентируется приказом Минэнерго № 325 от 30 декабря 2008 года (с изменениями от 1 февраля 2010 г.) «Об организации в Министерстве энергетики Российской Федерации работы по утверждению нормативов технологических потерь при передаче тепловой</w:t>
      </w:r>
      <w:r w:rsidRPr="00A500A9">
        <w:rPr>
          <w:spacing w:val="53"/>
        </w:rPr>
        <w:t xml:space="preserve"> </w:t>
      </w:r>
      <w:r w:rsidRPr="00A500A9">
        <w:t>энергии».</w:t>
      </w:r>
    </w:p>
    <w:p w:rsidR="00CF5D54" w:rsidRPr="00A500A9" w:rsidRDefault="00E027E5" w:rsidP="00A500A9">
      <w:pPr>
        <w:pStyle w:val="a3"/>
        <w:spacing w:before="1" w:line="345" w:lineRule="auto"/>
        <w:ind w:left="118" w:right="134" w:firstLine="711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К нормативам технологических потерь при передаче тепловой энергии </w:t>
      </w:r>
      <w:r w:rsidRPr="00A500A9">
        <w:rPr>
          <w:w w:val="95"/>
          <w:sz w:val="26"/>
          <w:szCs w:val="26"/>
        </w:rPr>
        <w:t xml:space="preserve">относятся потери и затраты энергетических ресурсов, обусловленные техническим </w:t>
      </w:r>
      <w:r w:rsidRPr="00A500A9">
        <w:rPr>
          <w:sz w:val="26"/>
          <w:szCs w:val="26"/>
        </w:rPr>
        <w:t xml:space="preserve">состоянием теплопроводов и оборудования и техническими решениями по </w:t>
      </w:r>
      <w:r w:rsidRPr="00A500A9">
        <w:rPr>
          <w:w w:val="95"/>
          <w:sz w:val="26"/>
          <w:szCs w:val="26"/>
        </w:rPr>
        <w:t xml:space="preserve">надежному обеспечению потребителей тепловой энергией и созданию безопасных </w:t>
      </w:r>
      <w:r w:rsidRPr="00A500A9">
        <w:rPr>
          <w:sz w:val="26"/>
          <w:szCs w:val="26"/>
        </w:rPr>
        <w:t>условий эксплуатации тепловых сетей, а именно: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21"/>
        <w:ind w:hanging="360"/>
        <w:rPr>
          <w:sz w:val="26"/>
          <w:szCs w:val="26"/>
        </w:rPr>
      </w:pPr>
      <w:r w:rsidRPr="00A500A9">
        <w:rPr>
          <w:sz w:val="26"/>
          <w:szCs w:val="26"/>
        </w:rPr>
        <w:t>потери и затраты теплоносителя в пределах установленных</w:t>
      </w:r>
      <w:r w:rsidRPr="00A500A9">
        <w:rPr>
          <w:spacing w:val="-25"/>
          <w:sz w:val="26"/>
          <w:szCs w:val="26"/>
        </w:rPr>
        <w:t xml:space="preserve"> </w:t>
      </w:r>
      <w:r w:rsidRPr="00A500A9">
        <w:rPr>
          <w:sz w:val="26"/>
          <w:szCs w:val="26"/>
        </w:rPr>
        <w:t>норм;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39"/>
          <w:tab w:val="left" w:pos="1040"/>
          <w:tab w:val="left" w:pos="2042"/>
          <w:tab w:val="left" w:pos="3298"/>
          <w:tab w:val="left" w:pos="4413"/>
          <w:tab w:val="left" w:pos="6403"/>
          <w:tab w:val="left" w:pos="7236"/>
        </w:tabs>
        <w:spacing w:before="70" w:line="360" w:lineRule="auto"/>
        <w:ind w:left="827" w:right="750" w:firstLine="215"/>
        <w:rPr>
          <w:sz w:val="26"/>
        </w:rPr>
      </w:pPr>
      <w:r w:rsidRPr="00A500A9">
        <w:rPr>
          <w:sz w:val="26"/>
          <w:szCs w:val="26"/>
        </w:rPr>
        <w:t>потери</w:t>
      </w:r>
      <w:r w:rsidRPr="00A500A9">
        <w:rPr>
          <w:sz w:val="26"/>
          <w:szCs w:val="26"/>
        </w:rPr>
        <w:tab/>
        <w:t>тепловой</w:t>
      </w:r>
      <w:r w:rsidRPr="00A500A9">
        <w:rPr>
          <w:sz w:val="26"/>
          <w:szCs w:val="26"/>
        </w:rPr>
        <w:tab/>
        <w:t>энергии</w:t>
      </w:r>
      <w:r w:rsidRPr="00A500A9">
        <w:rPr>
          <w:sz w:val="26"/>
          <w:szCs w:val="26"/>
        </w:rPr>
        <w:tab/>
        <w:t>теплопередачей</w:t>
      </w:r>
      <w:r w:rsidRPr="00A500A9">
        <w:rPr>
          <w:sz w:val="26"/>
          <w:szCs w:val="26"/>
        </w:rPr>
        <w:tab/>
        <w:t>через</w:t>
      </w:r>
      <w:r w:rsidRPr="00A500A9">
        <w:rPr>
          <w:sz w:val="26"/>
          <w:szCs w:val="26"/>
        </w:rPr>
        <w:tab/>
      </w:r>
      <w:r w:rsidRPr="00A500A9">
        <w:rPr>
          <w:w w:val="95"/>
          <w:sz w:val="26"/>
          <w:szCs w:val="26"/>
        </w:rPr>
        <w:t>теплоизоляционные</w:t>
      </w:r>
      <w:r w:rsidR="00786FB8" w:rsidRPr="00A500A9">
        <w:rPr>
          <w:w w:val="95"/>
          <w:sz w:val="26"/>
          <w:szCs w:val="26"/>
        </w:rPr>
        <w:t xml:space="preserve"> </w:t>
      </w:r>
      <w:r w:rsidRPr="00A500A9">
        <w:rPr>
          <w:sz w:val="26"/>
        </w:rPr>
        <w:t xml:space="preserve">конструкции теплопроводов и с потерями </w:t>
      </w:r>
      <w:r w:rsidRPr="00A500A9">
        <w:rPr>
          <w:sz w:val="26"/>
        </w:rPr>
        <w:lastRenderedPageBreak/>
        <w:t>и затратами</w:t>
      </w:r>
      <w:r w:rsidRPr="00A500A9">
        <w:rPr>
          <w:spacing w:val="-45"/>
          <w:sz w:val="26"/>
        </w:rPr>
        <w:t xml:space="preserve"> </w:t>
      </w:r>
      <w:r w:rsidRPr="00A500A9">
        <w:rPr>
          <w:sz w:val="26"/>
        </w:rPr>
        <w:t>теплоносителя; К нормируемым технологическим затратам теплоносителя</w:t>
      </w:r>
      <w:r w:rsidRPr="00A500A9">
        <w:rPr>
          <w:spacing w:val="-31"/>
          <w:sz w:val="26"/>
        </w:rPr>
        <w:t xml:space="preserve"> </w:t>
      </w:r>
      <w:r w:rsidRPr="00A500A9">
        <w:rPr>
          <w:sz w:val="26"/>
        </w:rPr>
        <w:t>относятся: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3"/>
        </w:tabs>
        <w:spacing w:line="355" w:lineRule="auto"/>
        <w:ind w:right="127"/>
        <w:rPr>
          <w:sz w:val="26"/>
        </w:rPr>
      </w:pPr>
      <w:r w:rsidRPr="00A500A9">
        <w:rPr>
          <w:sz w:val="26"/>
        </w:rPr>
        <w:t>затраты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теплоносителя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заполнение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трубопроводов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тепловых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сетей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перед пуском после плановых ремонтов и при подключении новых участков тепловых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сетей;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3"/>
        </w:tabs>
        <w:spacing w:before="6" w:line="355" w:lineRule="auto"/>
        <w:ind w:right="131"/>
        <w:rPr>
          <w:sz w:val="26"/>
        </w:rPr>
      </w:pPr>
      <w:r w:rsidRPr="00A500A9">
        <w:rPr>
          <w:sz w:val="26"/>
        </w:rPr>
        <w:t>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</w:r>
    </w:p>
    <w:p w:rsidR="00CF5D54" w:rsidRPr="00A500A9" w:rsidRDefault="00E027E5" w:rsidP="00A500A9">
      <w:pPr>
        <w:pStyle w:val="a6"/>
        <w:numPr>
          <w:ilvl w:val="0"/>
          <w:numId w:val="14"/>
        </w:numPr>
        <w:tabs>
          <w:tab w:val="left" w:pos="1043"/>
        </w:tabs>
        <w:spacing w:before="4" w:line="355" w:lineRule="auto"/>
        <w:ind w:right="129"/>
        <w:rPr>
          <w:sz w:val="26"/>
        </w:rPr>
      </w:pPr>
      <w:r w:rsidRPr="00A500A9">
        <w:rPr>
          <w:sz w:val="26"/>
        </w:rPr>
        <w:t>технически обоснованные затраты теплоносителя на плановые эксплуатационные испытания тепловых сетей и другие регламентные работы.</w:t>
      </w:r>
    </w:p>
    <w:p w:rsidR="00CF5D54" w:rsidRPr="00A500A9" w:rsidRDefault="00E027E5" w:rsidP="00A500A9">
      <w:pPr>
        <w:spacing w:before="4"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</w:t>
      </w:r>
      <w:r w:rsidRPr="00A500A9">
        <w:rPr>
          <w:spacing w:val="-37"/>
          <w:sz w:val="26"/>
        </w:rPr>
        <w:t xml:space="preserve"> </w:t>
      </w:r>
      <w:r w:rsidRPr="00A500A9">
        <w:rPr>
          <w:sz w:val="26"/>
        </w:rPr>
        <w:t>трубопроводах тепловых сетей в пределах, установленных правилами технической эксплуатации электрических станций и сетей, а также правилами технической эксплуатации тепловых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энергоустановок.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Затраты теплоносителя, обусловленные его сливом средствами автоматического регулирования и защиты, предусматривающими такой слив, определяются конструкцией указанных приборов.</w:t>
      </w:r>
    </w:p>
    <w:p w:rsidR="00CF5D54" w:rsidRPr="00A500A9" w:rsidRDefault="00E027E5" w:rsidP="00A500A9">
      <w:pPr>
        <w:spacing w:line="360" w:lineRule="auto"/>
        <w:ind w:left="120" w:right="129" w:firstLine="706"/>
        <w:jc w:val="both"/>
        <w:rPr>
          <w:sz w:val="26"/>
        </w:rPr>
      </w:pPr>
      <w:r w:rsidRPr="00A500A9">
        <w:rPr>
          <w:sz w:val="26"/>
        </w:rPr>
        <w:t>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работ, отключении участков трубопроводов, их опорожнении и последующем заполнении.</w:t>
      </w:r>
    </w:p>
    <w:p w:rsidR="00CF5D54" w:rsidRPr="00A500A9" w:rsidRDefault="00E027E5" w:rsidP="00A500A9">
      <w:pPr>
        <w:spacing w:line="360" w:lineRule="auto"/>
        <w:ind w:left="120" w:right="128" w:firstLine="706"/>
        <w:jc w:val="both"/>
        <w:rPr>
          <w:sz w:val="26"/>
        </w:rPr>
      </w:pPr>
      <w:r w:rsidRPr="00A500A9">
        <w:rPr>
          <w:sz w:val="26"/>
        </w:rPr>
        <w:t>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трубопроводов.</w:t>
      </w:r>
    </w:p>
    <w:p w:rsidR="00386F2C" w:rsidRPr="00A500A9" w:rsidRDefault="00386F2C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Нормативы технологических потерь при передаче тепловой энергии в тепло-вых сетях для ф</w:t>
      </w:r>
      <w:r w:rsidRPr="00A500A9">
        <w:rPr>
          <w:sz w:val="26"/>
          <w:szCs w:val="26"/>
          <w:lang w:val="ru-RU" w:bidi="en-US"/>
        </w:rPr>
        <w:t xml:space="preserve">илиала "ВКС" ОАО "Тепловые сети" </w:t>
      </w:r>
      <w:r w:rsidRPr="00A500A9">
        <w:rPr>
          <w:sz w:val="26"/>
          <w:szCs w:val="26"/>
          <w:lang w:val="ru-RU"/>
        </w:rPr>
        <w:t>органом регулирования на сегодняшний день не установлены.</w:t>
      </w:r>
    </w:p>
    <w:p w:rsidR="00786FB8" w:rsidRPr="00A500A9" w:rsidRDefault="00786FB8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</w:p>
    <w:p w:rsidR="00CF5D54" w:rsidRPr="00A500A9" w:rsidRDefault="00E027E5" w:rsidP="00A500A9">
      <w:pPr>
        <w:pStyle w:val="3"/>
      </w:pPr>
      <w:bookmarkStart w:id="44" w:name="_Toc65658335"/>
      <w:r w:rsidRPr="00A500A9">
        <w:rPr>
          <w:w w:val="110"/>
        </w:rPr>
        <w:lastRenderedPageBreak/>
        <w:t>Фактические потери тепловой энергии и теплоносителя при передаче тепловой энергии и теплоносителя по тепловым сетям за последние</w:t>
      </w:r>
      <w:r w:rsidRPr="00A500A9">
        <w:rPr>
          <w:spacing w:val="-10"/>
          <w:w w:val="110"/>
        </w:rPr>
        <w:t xml:space="preserve"> </w:t>
      </w:r>
      <w:r w:rsidRPr="00A500A9">
        <w:rPr>
          <w:w w:val="110"/>
        </w:rPr>
        <w:t>3</w:t>
      </w:r>
      <w:r w:rsidR="00A671F5" w:rsidRPr="00A500A9">
        <w:rPr>
          <w:w w:val="110"/>
        </w:rPr>
        <w:t xml:space="preserve"> года</w:t>
      </w:r>
      <w:bookmarkEnd w:id="44"/>
    </w:p>
    <w:p w:rsidR="00CF5D54" w:rsidRPr="00A500A9" w:rsidRDefault="00CF5D54" w:rsidP="00A500A9">
      <w:pPr>
        <w:spacing w:before="62"/>
        <w:rPr>
          <w:sz w:val="18"/>
        </w:rPr>
      </w:pPr>
    </w:p>
    <w:p w:rsidR="00CF5D54" w:rsidRPr="00A500A9" w:rsidRDefault="00E027E5" w:rsidP="00A500A9">
      <w:pPr>
        <w:spacing w:before="131" w:line="355" w:lineRule="auto"/>
        <w:ind w:left="122" w:right="130" w:firstLine="704"/>
        <w:jc w:val="both"/>
        <w:rPr>
          <w:sz w:val="26"/>
        </w:rPr>
      </w:pPr>
      <w:r w:rsidRPr="00A500A9">
        <w:rPr>
          <w:sz w:val="26"/>
        </w:rPr>
        <w:t>Тепловые потери в тепловых сетях за последние тр</w:t>
      </w:r>
      <w:r w:rsidR="00351814" w:rsidRPr="00A500A9">
        <w:rPr>
          <w:sz w:val="26"/>
        </w:rPr>
        <w:t xml:space="preserve">и года представлены в таблице </w:t>
      </w:r>
      <w:r w:rsidR="00F7147B" w:rsidRPr="00A500A9">
        <w:rPr>
          <w:sz w:val="26"/>
        </w:rPr>
        <w:t>1.</w:t>
      </w:r>
      <w:r w:rsidR="00AB5198" w:rsidRPr="00A500A9">
        <w:rPr>
          <w:sz w:val="26"/>
        </w:rPr>
        <w:t>2</w:t>
      </w:r>
      <w:r w:rsidR="00786FB8" w:rsidRPr="00A500A9">
        <w:rPr>
          <w:sz w:val="26"/>
        </w:rPr>
        <w:t>2</w:t>
      </w:r>
    </w:p>
    <w:p w:rsidR="00CF5D54" w:rsidRPr="00A500A9" w:rsidRDefault="00E027E5" w:rsidP="00A500A9">
      <w:pPr>
        <w:tabs>
          <w:tab w:val="left" w:pos="2279"/>
        </w:tabs>
        <w:spacing w:before="13"/>
        <w:ind w:left="121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F7147B" w:rsidRPr="00A500A9">
        <w:rPr>
          <w:spacing w:val="2"/>
          <w:w w:val="105"/>
          <w:sz w:val="24"/>
        </w:rPr>
        <w:t>1.</w:t>
      </w:r>
      <w:r w:rsidR="00AB5198" w:rsidRPr="00A500A9">
        <w:rPr>
          <w:w w:val="105"/>
          <w:sz w:val="24"/>
        </w:rPr>
        <w:t>2</w:t>
      </w:r>
      <w:r w:rsidR="00786FB8" w:rsidRPr="00A500A9">
        <w:rPr>
          <w:w w:val="105"/>
          <w:sz w:val="24"/>
        </w:rPr>
        <w:t>2</w:t>
      </w:r>
      <w:r w:rsidR="00EB1CC6" w:rsidRPr="00A500A9">
        <w:rPr>
          <w:w w:val="105"/>
          <w:sz w:val="24"/>
        </w:rPr>
        <w:t xml:space="preserve">. </w:t>
      </w:r>
      <w:bookmarkStart w:id="45" w:name="_Hlk56417418"/>
      <w:r w:rsidRPr="00A500A9">
        <w:rPr>
          <w:w w:val="105"/>
          <w:sz w:val="24"/>
        </w:rPr>
        <w:t>Потери тепловой энергии в тепловых</w:t>
      </w:r>
      <w:r w:rsidRPr="00A500A9">
        <w:rPr>
          <w:spacing w:val="16"/>
          <w:w w:val="105"/>
          <w:sz w:val="24"/>
        </w:rPr>
        <w:t xml:space="preserve"> </w:t>
      </w:r>
      <w:r w:rsidRPr="00A500A9">
        <w:rPr>
          <w:w w:val="105"/>
          <w:sz w:val="24"/>
        </w:rPr>
        <w:t>сетях</w:t>
      </w:r>
      <w:bookmarkEnd w:id="45"/>
    </w:p>
    <w:p w:rsidR="00CF5D54" w:rsidRPr="00A500A9" w:rsidRDefault="00CF5D54" w:rsidP="00A500A9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707"/>
        <w:gridCol w:w="1099"/>
        <w:gridCol w:w="2025"/>
        <w:gridCol w:w="2015"/>
        <w:gridCol w:w="1487"/>
      </w:tblGrid>
      <w:tr w:rsidR="00A500A9" w:rsidRPr="00A500A9" w:rsidTr="00AB5198">
        <w:trPr>
          <w:trHeight w:val="580"/>
          <w:jc w:val="center"/>
        </w:trPr>
        <w:tc>
          <w:tcPr>
            <w:tcW w:w="2707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163"/>
              <w:ind w:left="574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СЦТ</w:t>
            </w:r>
          </w:p>
        </w:tc>
        <w:tc>
          <w:tcPr>
            <w:tcW w:w="1099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43"/>
              <w:ind w:left="104" w:right="55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</w:tc>
        <w:tc>
          <w:tcPr>
            <w:tcW w:w="2025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168"/>
              <w:ind w:left="920"/>
              <w:jc w:val="left"/>
              <w:rPr>
                <w:sz w:val="19"/>
              </w:rPr>
            </w:pPr>
            <w:r w:rsidRPr="00A500A9">
              <w:rPr>
                <w:sz w:val="19"/>
              </w:rPr>
              <w:t>201</w:t>
            </w:r>
            <w:r w:rsidR="00EB1CC6" w:rsidRPr="00A500A9">
              <w:rPr>
                <w:sz w:val="19"/>
              </w:rPr>
              <w:t>7</w:t>
            </w:r>
          </w:p>
        </w:tc>
        <w:tc>
          <w:tcPr>
            <w:tcW w:w="2015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147"/>
              <w:ind w:left="910"/>
              <w:jc w:val="left"/>
              <w:rPr>
                <w:sz w:val="21"/>
              </w:rPr>
            </w:pPr>
            <w:r w:rsidRPr="00A500A9">
              <w:rPr>
                <w:w w:val="90"/>
                <w:sz w:val="21"/>
              </w:rPr>
              <w:t>201</w:t>
            </w:r>
            <w:r w:rsidR="00EB1CC6" w:rsidRPr="00A500A9">
              <w:rPr>
                <w:w w:val="90"/>
                <w:sz w:val="21"/>
              </w:rPr>
              <w:t>8</w:t>
            </w:r>
          </w:p>
        </w:tc>
        <w:tc>
          <w:tcPr>
            <w:tcW w:w="1487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154"/>
              <w:ind w:left="754"/>
              <w:jc w:val="left"/>
              <w:rPr>
                <w:sz w:val="20"/>
              </w:rPr>
            </w:pPr>
            <w:r w:rsidRPr="00A500A9">
              <w:rPr>
                <w:sz w:val="20"/>
              </w:rPr>
              <w:t>201</w:t>
            </w:r>
            <w:r w:rsidR="00EB1CC6" w:rsidRPr="00A500A9">
              <w:rPr>
                <w:sz w:val="20"/>
              </w:rPr>
              <w:t>9</w:t>
            </w:r>
          </w:p>
        </w:tc>
      </w:tr>
      <w:tr w:rsidR="00A500A9" w:rsidRPr="00A500A9" w:rsidTr="00AB5198">
        <w:trPr>
          <w:trHeight w:val="570"/>
          <w:jc w:val="center"/>
        </w:trPr>
        <w:tc>
          <w:tcPr>
            <w:tcW w:w="2707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58"/>
              <w:ind w:left="508" w:right="370"/>
              <w:rPr>
                <w:sz w:val="20"/>
              </w:rPr>
            </w:pPr>
            <w:r w:rsidRPr="00A500A9">
              <w:rPr>
                <w:sz w:val="20"/>
              </w:rPr>
              <w:t xml:space="preserve">СЦТ </w:t>
            </w:r>
            <w:r w:rsidR="00903C6C" w:rsidRPr="00A500A9">
              <w:t>пос. Жилгородок</w:t>
            </w:r>
            <w:r w:rsidR="00903C6C" w:rsidRPr="00A500A9">
              <w:rPr>
                <w:sz w:val="20"/>
              </w:rPr>
              <w:t xml:space="preserve"> </w:t>
            </w:r>
          </w:p>
        </w:tc>
        <w:tc>
          <w:tcPr>
            <w:tcW w:w="1099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F5D54" w:rsidRPr="00A500A9" w:rsidRDefault="00A671F5" w:rsidP="00A500A9">
            <w:pPr>
              <w:pStyle w:val="TableParagraph"/>
              <w:ind w:left="104" w:right="69"/>
              <w:rPr>
                <w:rFonts w:ascii="Courier New" w:hAnsi="Courier New"/>
                <w:sz w:val="18"/>
              </w:rPr>
            </w:pPr>
            <w:r w:rsidRPr="00A500A9">
              <w:rPr>
                <w:rFonts w:ascii="Courier New" w:hAnsi="Courier New"/>
                <w:sz w:val="18"/>
              </w:rPr>
              <w:t>Гкал</w:t>
            </w:r>
          </w:p>
        </w:tc>
        <w:tc>
          <w:tcPr>
            <w:tcW w:w="2025" w:type="dxa"/>
            <w:shd w:val="clear" w:color="auto" w:fill="FFFFFF" w:themeFill="background1"/>
          </w:tcPr>
          <w:p w:rsidR="00CD292E" w:rsidRPr="00A500A9" w:rsidRDefault="00903C6C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212,778</w:t>
            </w:r>
          </w:p>
        </w:tc>
        <w:tc>
          <w:tcPr>
            <w:tcW w:w="2015" w:type="dxa"/>
            <w:shd w:val="clear" w:color="auto" w:fill="FFFFFF" w:themeFill="background1"/>
          </w:tcPr>
          <w:p w:rsidR="00CF5D54" w:rsidRPr="00A500A9" w:rsidRDefault="00903C6C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372,289</w:t>
            </w:r>
          </w:p>
        </w:tc>
        <w:tc>
          <w:tcPr>
            <w:tcW w:w="1487" w:type="dxa"/>
            <w:shd w:val="clear" w:color="auto" w:fill="FFFFFF" w:themeFill="background1"/>
          </w:tcPr>
          <w:p w:rsidR="00CF5D54" w:rsidRPr="00A500A9" w:rsidRDefault="00903C6C" w:rsidP="00A500A9">
            <w:pPr>
              <w:pStyle w:val="TableParagraph"/>
              <w:rPr>
                <w:sz w:val="19"/>
              </w:rPr>
            </w:pPr>
            <w:r w:rsidRPr="00A500A9">
              <w:rPr>
                <w:sz w:val="19"/>
              </w:rPr>
              <w:t>425,805</w:t>
            </w:r>
          </w:p>
        </w:tc>
      </w:tr>
      <w:tr w:rsidR="00A500A9" w:rsidRPr="00A500A9" w:rsidTr="00AB5198">
        <w:trPr>
          <w:trHeight w:val="570"/>
          <w:jc w:val="center"/>
        </w:trPr>
        <w:tc>
          <w:tcPr>
            <w:tcW w:w="2707" w:type="dxa"/>
            <w:shd w:val="clear" w:color="auto" w:fill="FFFFFF" w:themeFill="background1"/>
          </w:tcPr>
          <w:p w:rsidR="00AB5198" w:rsidRPr="00A500A9" w:rsidRDefault="00E027E5" w:rsidP="00A500A9">
            <w:pPr>
              <w:jc w:val="center"/>
            </w:pPr>
            <w:r w:rsidRPr="00A500A9">
              <w:rPr>
                <w:sz w:val="20"/>
              </w:rPr>
              <w:t xml:space="preserve">СЦТ </w:t>
            </w:r>
            <w:r w:rsidR="00903C6C" w:rsidRPr="00A500A9">
              <w:t>дер. Клопицы</w:t>
            </w:r>
          </w:p>
          <w:p w:rsidR="00CF5D54" w:rsidRPr="00A500A9" w:rsidRDefault="00CF5D54" w:rsidP="00A500A9">
            <w:pPr>
              <w:pStyle w:val="TableParagraph"/>
              <w:spacing w:before="58"/>
              <w:ind w:left="508" w:right="370"/>
              <w:rPr>
                <w:sz w:val="20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CF5D54" w:rsidRPr="00A500A9" w:rsidRDefault="00EB1CC6" w:rsidP="00A500A9">
            <w:pPr>
              <w:pStyle w:val="TableParagraph"/>
              <w:spacing w:line="134" w:lineRule="exact"/>
              <w:ind w:left="372"/>
              <w:jc w:val="left"/>
              <w:rPr>
                <w:sz w:val="21"/>
                <w:szCs w:val="21"/>
              </w:rPr>
            </w:pPr>
            <w:r w:rsidRPr="00A500A9">
              <w:rPr>
                <w:rFonts w:ascii="Courier New" w:hAnsi="Courier New"/>
                <w:sz w:val="18"/>
              </w:rPr>
              <w:t>Гкал</w:t>
            </w:r>
          </w:p>
        </w:tc>
        <w:tc>
          <w:tcPr>
            <w:tcW w:w="2025" w:type="dxa"/>
            <w:shd w:val="clear" w:color="auto" w:fill="FFFFFF" w:themeFill="background1"/>
          </w:tcPr>
          <w:p w:rsidR="00CF5D54" w:rsidRPr="00A500A9" w:rsidRDefault="00903C6C" w:rsidP="00A500A9">
            <w:pPr>
              <w:pStyle w:val="TableParagraph"/>
              <w:ind w:left="40"/>
              <w:rPr>
                <w:sz w:val="19"/>
              </w:rPr>
            </w:pPr>
            <w:r w:rsidRPr="00A500A9">
              <w:rPr>
                <w:sz w:val="19"/>
              </w:rPr>
              <w:t>370,925</w:t>
            </w:r>
          </w:p>
        </w:tc>
        <w:tc>
          <w:tcPr>
            <w:tcW w:w="2015" w:type="dxa"/>
            <w:shd w:val="clear" w:color="auto" w:fill="FFFFFF" w:themeFill="background1"/>
          </w:tcPr>
          <w:p w:rsidR="00CF5D54" w:rsidRPr="00A500A9" w:rsidRDefault="00903C6C" w:rsidP="00A500A9">
            <w:pPr>
              <w:pStyle w:val="TableParagraph"/>
              <w:rPr>
                <w:sz w:val="19"/>
              </w:rPr>
            </w:pPr>
            <w:r w:rsidRPr="00A500A9">
              <w:rPr>
                <w:sz w:val="19"/>
              </w:rPr>
              <w:t>353,31</w:t>
            </w:r>
          </w:p>
        </w:tc>
        <w:tc>
          <w:tcPr>
            <w:tcW w:w="1487" w:type="dxa"/>
            <w:shd w:val="clear" w:color="auto" w:fill="FFFFFF" w:themeFill="background1"/>
          </w:tcPr>
          <w:p w:rsidR="00CF5D54" w:rsidRPr="00A500A9" w:rsidRDefault="00903C6C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499,235</w:t>
            </w:r>
          </w:p>
        </w:tc>
      </w:tr>
      <w:tr w:rsidR="00A500A9" w:rsidRPr="00A500A9" w:rsidTr="00AB5198">
        <w:trPr>
          <w:trHeight w:val="570"/>
          <w:jc w:val="center"/>
        </w:trPr>
        <w:tc>
          <w:tcPr>
            <w:tcW w:w="2707" w:type="dxa"/>
            <w:shd w:val="clear" w:color="auto" w:fill="FFFFFF" w:themeFill="background1"/>
          </w:tcPr>
          <w:p w:rsidR="00EB1CC6" w:rsidRPr="00A500A9" w:rsidRDefault="00EB1CC6" w:rsidP="00A500A9">
            <w:pPr>
              <w:pStyle w:val="TableParagraph"/>
              <w:spacing w:before="19"/>
              <w:ind w:left="508" w:right="373"/>
              <w:rPr>
                <w:sz w:val="20"/>
              </w:rPr>
            </w:pPr>
            <w:r w:rsidRPr="00A500A9">
              <w:rPr>
                <w:sz w:val="20"/>
              </w:rPr>
              <w:t xml:space="preserve">СЦТ </w:t>
            </w:r>
            <w:r w:rsidR="00903C6C" w:rsidRPr="00A500A9">
              <w:t>пос. Сельцо</w:t>
            </w:r>
            <w:r w:rsidR="00903C6C" w:rsidRPr="00A500A9">
              <w:rPr>
                <w:sz w:val="20"/>
              </w:rPr>
              <w:t xml:space="preserve"> 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EB1CC6" w:rsidRPr="00A500A9" w:rsidRDefault="00EB1CC6" w:rsidP="00A500A9">
            <w:pPr>
              <w:pStyle w:val="TableParagraph"/>
              <w:spacing w:line="134" w:lineRule="exact"/>
              <w:rPr>
                <w:sz w:val="18"/>
              </w:rPr>
            </w:pPr>
            <w:r w:rsidRPr="00A500A9">
              <w:rPr>
                <w:rFonts w:ascii="Courier New" w:hAnsi="Courier New"/>
                <w:sz w:val="18"/>
              </w:rPr>
              <w:t>Гкал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:rsidR="00EB1CC6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580,322</w:t>
            </w:r>
          </w:p>
        </w:tc>
        <w:tc>
          <w:tcPr>
            <w:tcW w:w="2015" w:type="dxa"/>
            <w:shd w:val="clear" w:color="auto" w:fill="FFFFFF" w:themeFill="background1"/>
            <w:vAlign w:val="center"/>
          </w:tcPr>
          <w:p w:rsidR="00EB1CC6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469,685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EB1CC6" w:rsidRPr="00A500A9" w:rsidRDefault="00903C6C" w:rsidP="00A500A9">
            <w:pPr>
              <w:pStyle w:val="TableParagraph"/>
              <w:spacing w:before="2"/>
              <w:rPr>
                <w:sz w:val="19"/>
              </w:rPr>
            </w:pPr>
            <w:r w:rsidRPr="00A500A9">
              <w:rPr>
                <w:sz w:val="19"/>
              </w:rPr>
              <w:t>479,002</w:t>
            </w:r>
          </w:p>
        </w:tc>
      </w:tr>
      <w:tr w:rsidR="00A500A9" w:rsidRPr="00A500A9" w:rsidTr="00AB5198">
        <w:trPr>
          <w:trHeight w:val="570"/>
          <w:jc w:val="center"/>
        </w:trPr>
        <w:tc>
          <w:tcPr>
            <w:tcW w:w="2707" w:type="dxa"/>
            <w:shd w:val="clear" w:color="auto" w:fill="FFFFFF" w:themeFill="background1"/>
          </w:tcPr>
          <w:p w:rsidR="00AB5198" w:rsidRPr="00A500A9" w:rsidRDefault="00387D77" w:rsidP="00A500A9">
            <w:pPr>
              <w:jc w:val="center"/>
            </w:pPr>
            <w:r w:rsidRPr="00A500A9">
              <w:rPr>
                <w:sz w:val="20"/>
              </w:rPr>
              <w:t xml:space="preserve">СЦТ </w:t>
            </w:r>
            <w:r w:rsidR="00903C6C" w:rsidRPr="00A500A9">
              <w:t>пос. Сумино</w:t>
            </w:r>
          </w:p>
          <w:p w:rsidR="00387D77" w:rsidRPr="00A500A9" w:rsidRDefault="00387D77" w:rsidP="00A500A9">
            <w:pPr>
              <w:pStyle w:val="TableParagraph"/>
              <w:spacing w:before="19"/>
              <w:ind w:left="508" w:right="373"/>
              <w:rPr>
                <w:sz w:val="20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87D77" w:rsidRPr="00A500A9" w:rsidRDefault="00387D77" w:rsidP="00A500A9">
            <w:pPr>
              <w:pStyle w:val="TableParagraph"/>
              <w:spacing w:line="134" w:lineRule="exact"/>
              <w:rPr>
                <w:rFonts w:ascii="Courier New" w:hAnsi="Courier New"/>
                <w:sz w:val="18"/>
              </w:rPr>
            </w:pPr>
            <w:r w:rsidRPr="00A500A9">
              <w:rPr>
                <w:rFonts w:ascii="Courier New" w:hAnsi="Courier New"/>
                <w:sz w:val="18"/>
              </w:rPr>
              <w:t>Гкал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:rsidR="00387D77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442,335</w:t>
            </w:r>
          </w:p>
        </w:tc>
        <w:tc>
          <w:tcPr>
            <w:tcW w:w="2015" w:type="dxa"/>
            <w:shd w:val="clear" w:color="auto" w:fill="FFFFFF" w:themeFill="background1"/>
            <w:vAlign w:val="center"/>
          </w:tcPr>
          <w:p w:rsidR="00387D77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372,08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387D77" w:rsidRPr="00A500A9" w:rsidRDefault="00903C6C" w:rsidP="00A500A9">
            <w:pPr>
              <w:pStyle w:val="TableParagraph"/>
              <w:spacing w:before="2"/>
              <w:rPr>
                <w:sz w:val="19"/>
              </w:rPr>
            </w:pPr>
            <w:r w:rsidRPr="00A500A9">
              <w:rPr>
                <w:sz w:val="19"/>
              </w:rPr>
              <w:t>347,935</w:t>
            </w:r>
          </w:p>
        </w:tc>
      </w:tr>
      <w:tr w:rsidR="00A500A9" w:rsidRPr="00A500A9" w:rsidTr="00AB5198">
        <w:trPr>
          <w:trHeight w:val="570"/>
          <w:jc w:val="center"/>
        </w:trPr>
        <w:tc>
          <w:tcPr>
            <w:tcW w:w="2707" w:type="dxa"/>
            <w:shd w:val="clear" w:color="auto" w:fill="FFFFFF" w:themeFill="background1"/>
          </w:tcPr>
          <w:p w:rsidR="00AB5198" w:rsidRPr="00A500A9" w:rsidRDefault="00AB5198" w:rsidP="00A500A9">
            <w:pPr>
              <w:pStyle w:val="TableParagraph"/>
              <w:spacing w:before="19"/>
              <w:ind w:left="508" w:right="373"/>
              <w:rPr>
                <w:sz w:val="20"/>
              </w:rPr>
            </w:pPr>
            <w:r w:rsidRPr="00A500A9">
              <w:rPr>
                <w:sz w:val="20"/>
              </w:rPr>
              <w:t xml:space="preserve">СЦТ </w:t>
            </w:r>
            <w:r w:rsidR="00903C6C" w:rsidRPr="00A500A9">
              <w:t>дер. Торосово</w:t>
            </w:r>
            <w:r w:rsidR="00903C6C" w:rsidRPr="00A500A9">
              <w:rPr>
                <w:sz w:val="20"/>
              </w:rPr>
              <w:t xml:space="preserve"> 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AB5198" w:rsidRPr="00A500A9" w:rsidRDefault="00AB5198" w:rsidP="00A500A9">
            <w:pPr>
              <w:pStyle w:val="TableParagraph"/>
              <w:spacing w:line="134" w:lineRule="exact"/>
              <w:rPr>
                <w:sz w:val="18"/>
              </w:rPr>
            </w:pPr>
            <w:r w:rsidRPr="00A500A9">
              <w:rPr>
                <w:rFonts w:ascii="Courier New" w:hAnsi="Courier New"/>
                <w:sz w:val="18"/>
              </w:rPr>
              <w:t>Гкал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:rsidR="00AB5198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499,973</w:t>
            </w:r>
          </w:p>
        </w:tc>
        <w:tc>
          <w:tcPr>
            <w:tcW w:w="2015" w:type="dxa"/>
            <w:shd w:val="clear" w:color="auto" w:fill="FFFFFF" w:themeFill="background1"/>
            <w:vAlign w:val="center"/>
          </w:tcPr>
          <w:p w:rsidR="00AB5198" w:rsidRPr="00A500A9" w:rsidRDefault="00903C6C" w:rsidP="00A500A9">
            <w:pPr>
              <w:pStyle w:val="TableParagraph"/>
              <w:spacing w:before="7"/>
              <w:rPr>
                <w:sz w:val="19"/>
              </w:rPr>
            </w:pPr>
            <w:r w:rsidRPr="00A500A9">
              <w:rPr>
                <w:sz w:val="19"/>
              </w:rPr>
              <w:t>412,577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AB5198" w:rsidRPr="00A500A9" w:rsidRDefault="008C0DE7" w:rsidP="00A500A9">
            <w:pPr>
              <w:pStyle w:val="TableParagraph"/>
              <w:spacing w:before="2"/>
              <w:rPr>
                <w:sz w:val="19"/>
              </w:rPr>
            </w:pPr>
            <w:r w:rsidRPr="00A500A9">
              <w:rPr>
                <w:sz w:val="19"/>
              </w:rPr>
              <w:t>364,557</w:t>
            </w:r>
          </w:p>
        </w:tc>
      </w:tr>
    </w:tbl>
    <w:p w:rsidR="00CF5D54" w:rsidRPr="00A500A9" w:rsidRDefault="00CF5D54" w:rsidP="00A500A9">
      <w:pPr>
        <w:pStyle w:val="a3"/>
        <w:spacing w:before="10"/>
        <w:rPr>
          <w:sz w:val="36"/>
        </w:rPr>
      </w:pPr>
    </w:p>
    <w:p w:rsidR="00CF5D54" w:rsidRPr="00A500A9" w:rsidRDefault="00E027E5" w:rsidP="00A500A9">
      <w:pPr>
        <w:pStyle w:val="3"/>
      </w:pPr>
      <w:bookmarkStart w:id="46" w:name="_Toc65658336"/>
      <w:r w:rsidRPr="00A500A9">
        <w:t>Предписания надзорных органов по запрещению дальнейшей эксплуатации участков тепловой сети и результаты их</w:t>
      </w:r>
      <w:r w:rsidRPr="00A500A9">
        <w:rPr>
          <w:spacing w:val="33"/>
        </w:rPr>
        <w:t xml:space="preserve"> </w:t>
      </w:r>
      <w:r w:rsidRPr="00A500A9">
        <w:t>исполнения</w:t>
      </w:r>
      <w:bookmarkEnd w:id="46"/>
    </w:p>
    <w:p w:rsidR="00CF5D54" w:rsidRPr="00A500A9" w:rsidRDefault="00E027E5" w:rsidP="00A500A9">
      <w:pPr>
        <w:pStyle w:val="a3"/>
        <w:spacing w:before="223" w:line="345" w:lineRule="auto"/>
        <w:ind w:left="122" w:right="159" w:firstLine="706"/>
        <w:jc w:val="both"/>
      </w:pPr>
      <w:r w:rsidRPr="00A500A9">
        <w:rPr>
          <w:w w:val="95"/>
        </w:rPr>
        <w:t xml:space="preserve">Предписания надзорных органов по запрещению дальнейшей эксплуатации </w:t>
      </w:r>
      <w:r w:rsidRPr="00A500A9">
        <w:t>участков тепловой сети отсутствуют.</w:t>
      </w:r>
    </w:p>
    <w:p w:rsidR="00CF5D54" w:rsidRPr="00A500A9" w:rsidRDefault="00E027E5" w:rsidP="00A500A9">
      <w:pPr>
        <w:pStyle w:val="3"/>
      </w:pPr>
      <w:bookmarkStart w:id="47" w:name="_Toc65658337"/>
      <w:r w:rsidRPr="00A500A9">
        <w:t>Типы присоединений теплопотребляющих установок потребителей к тепловым сетям</w:t>
      </w:r>
      <w:bookmarkEnd w:id="47"/>
    </w:p>
    <w:p w:rsidR="00CF5D54" w:rsidRPr="00A500A9" w:rsidRDefault="00E027E5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>Система</w:t>
      </w:r>
      <w:r w:rsidRPr="00A500A9">
        <w:rPr>
          <w:spacing w:val="-14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теплоснабжения</w:t>
      </w:r>
      <w:r w:rsidRPr="00A500A9">
        <w:rPr>
          <w:spacing w:val="-23"/>
          <w:sz w:val="27"/>
          <w:szCs w:val="27"/>
        </w:rPr>
        <w:t xml:space="preserve"> </w:t>
      </w:r>
      <w:r w:rsidRPr="00A500A9">
        <w:rPr>
          <w:sz w:val="27"/>
          <w:szCs w:val="27"/>
        </w:rPr>
        <w:t>котельн</w:t>
      </w:r>
      <w:r w:rsidR="00770F9F" w:rsidRPr="00A500A9">
        <w:rPr>
          <w:sz w:val="27"/>
          <w:szCs w:val="27"/>
        </w:rPr>
        <w:t>ых</w:t>
      </w:r>
      <w:r w:rsidRPr="00A500A9">
        <w:rPr>
          <w:spacing w:val="-14"/>
          <w:sz w:val="27"/>
          <w:szCs w:val="27"/>
        </w:rPr>
        <w:t xml:space="preserve"> </w:t>
      </w:r>
      <w:bookmarkStart w:id="48" w:name="_Hlk61252454"/>
      <w:r w:rsidR="00786FB8" w:rsidRPr="00A500A9">
        <w:rPr>
          <w:sz w:val="27"/>
          <w:szCs w:val="27"/>
        </w:rPr>
        <w:t xml:space="preserve">пос. Жилгородок, </w:t>
      </w:r>
      <w:bookmarkStart w:id="49" w:name="_Hlk61268364"/>
      <w:bookmarkStart w:id="50" w:name="_Hlk61252234"/>
      <w:bookmarkEnd w:id="48"/>
      <w:r w:rsidR="00786FB8" w:rsidRPr="00A500A9">
        <w:rPr>
          <w:sz w:val="27"/>
          <w:szCs w:val="27"/>
        </w:rPr>
        <w:t xml:space="preserve">дер. Клопицы, </w:t>
      </w:r>
      <w:bookmarkStart w:id="51" w:name="_Hlk61268469"/>
      <w:bookmarkStart w:id="52" w:name="_Hlk61252257"/>
      <w:bookmarkEnd w:id="49"/>
      <w:bookmarkEnd w:id="50"/>
      <w:r w:rsidR="00786FB8" w:rsidRPr="00A500A9">
        <w:rPr>
          <w:sz w:val="27"/>
          <w:szCs w:val="27"/>
        </w:rPr>
        <w:t xml:space="preserve">пос. Сельцо, </w:t>
      </w:r>
      <w:bookmarkStart w:id="53" w:name="_Hlk61268548"/>
      <w:bookmarkEnd w:id="51"/>
      <w:bookmarkEnd w:id="52"/>
      <w:r w:rsidR="00786FB8" w:rsidRPr="00A500A9">
        <w:rPr>
          <w:sz w:val="27"/>
          <w:szCs w:val="27"/>
        </w:rPr>
        <w:t xml:space="preserve">пос. Сумино, </w:t>
      </w:r>
      <w:bookmarkStart w:id="54" w:name="_Hlk61268600"/>
      <w:bookmarkEnd w:id="53"/>
      <w:r w:rsidR="00786FB8" w:rsidRPr="00A500A9">
        <w:rPr>
          <w:sz w:val="27"/>
          <w:szCs w:val="27"/>
        </w:rPr>
        <w:t xml:space="preserve">дер. Торосово, </w:t>
      </w:r>
      <w:bookmarkEnd w:id="54"/>
      <w:r w:rsidRPr="00A500A9">
        <w:rPr>
          <w:sz w:val="27"/>
          <w:szCs w:val="27"/>
        </w:rPr>
        <w:t>—</w:t>
      </w:r>
      <w:r w:rsidR="009F2074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четырехтрубная</w:t>
      </w:r>
      <w:r w:rsidR="00786FB8" w:rsidRPr="00A500A9">
        <w:rPr>
          <w:sz w:val="27"/>
          <w:szCs w:val="27"/>
        </w:rPr>
        <w:t>.</w:t>
      </w:r>
      <w:r w:rsidRPr="00A500A9">
        <w:rPr>
          <w:spacing w:val="-22"/>
          <w:sz w:val="27"/>
          <w:szCs w:val="27"/>
        </w:rPr>
        <w:t xml:space="preserve"> </w:t>
      </w:r>
      <w:r w:rsidR="00770F9F" w:rsidRPr="00A500A9">
        <w:rPr>
          <w:spacing w:val="-22"/>
          <w:sz w:val="27"/>
          <w:szCs w:val="27"/>
        </w:rPr>
        <w:t>Т</w:t>
      </w:r>
      <w:r w:rsidRPr="00A500A9">
        <w:rPr>
          <w:sz w:val="27"/>
          <w:szCs w:val="27"/>
        </w:rPr>
        <w:t>еплоснабжение</w:t>
      </w:r>
      <w:r w:rsidRPr="00A500A9">
        <w:rPr>
          <w:spacing w:val="-43"/>
          <w:sz w:val="27"/>
          <w:szCs w:val="27"/>
        </w:rPr>
        <w:t xml:space="preserve"> </w:t>
      </w:r>
      <w:r w:rsidRPr="00A500A9">
        <w:rPr>
          <w:sz w:val="27"/>
          <w:szCs w:val="27"/>
        </w:rPr>
        <w:t>и</w:t>
      </w:r>
      <w:r w:rsidRPr="00A500A9">
        <w:rPr>
          <w:spacing w:val="-41"/>
          <w:sz w:val="27"/>
          <w:szCs w:val="27"/>
        </w:rPr>
        <w:t xml:space="preserve"> </w:t>
      </w:r>
      <w:r w:rsidRPr="00A500A9">
        <w:rPr>
          <w:sz w:val="27"/>
          <w:szCs w:val="27"/>
        </w:rPr>
        <w:t>горячее</w:t>
      </w:r>
      <w:r w:rsidRPr="00A500A9">
        <w:rPr>
          <w:spacing w:val="-33"/>
          <w:sz w:val="27"/>
          <w:szCs w:val="27"/>
        </w:rPr>
        <w:t xml:space="preserve"> </w:t>
      </w:r>
      <w:r w:rsidRPr="00A500A9">
        <w:rPr>
          <w:sz w:val="27"/>
          <w:szCs w:val="27"/>
        </w:rPr>
        <w:t>водоснабжение</w:t>
      </w:r>
      <w:r w:rsidRPr="00A500A9">
        <w:rPr>
          <w:spacing w:val="-32"/>
          <w:sz w:val="27"/>
          <w:szCs w:val="27"/>
        </w:rPr>
        <w:t xml:space="preserve"> </w:t>
      </w:r>
      <w:r w:rsidRPr="00A500A9">
        <w:rPr>
          <w:sz w:val="27"/>
          <w:szCs w:val="27"/>
        </w:rPr>
        <w:t>осуществляется</w:t>
      </w:r>
      <w:r w:rsidRPr="00A500A9">
        <w:rPr>
          <w:spacing w:val="-42"/>
          <w:sz w:val="27"/>
          <w:szCs w:val="27"/>
        </w:rPr>
        <w:t xml:space="preserve"> </w:t>
      </w:r>
      <w:r w:rsidRPr="00A500A9">
        <w:rPr>
          <w:sz w:val="27"/>
          <w:szCs w:val="27"/>
        </w:rPr>
        <w:t>по</w:t>
      </w:r>
      <w:r w:rsidRPr="00A500A9">
        <w:rPr>
          <w:spacing w:val="-35"/>
          <w:sz w:val="27"/>
          <w:szCs w:val="27"/>
        </w:rPr>
        <w:t xml:space="preserve"> </w:t>
      </w:r>
      <w:r w:rsidRPr="00A500A9">
        <w:rPr>
          <w:sz w:val="27"/>
          <w:szCs w:val="27"/>
        </w:rPr>
        <w:t xml:space="preserve">двум </w:t>
      </w:r>
      <w:r w:rsidRPr="00A500A9">
        <w:rPr>
          <w:w w:val="95"/>
          <w:sz w:val="27"/>
          <w:szCs w:val="27"/>
        </w:rPr>
        <w:t xml:space="preserve">независимым контурам. Для обеспечения качественного теплоснабжения в контуре </w:t>
      </w:r>
      <w:r w:rsidRPr="00A500A9">
        <w:rPr>
          <w:sz w:val="27"/>
          <w:szCs w:val="27"/>
        </w:rPr>
        <w:t>ГВС поддерживается циркуляция. Схема подключения теплопотребляющих установок представлены на рисунк</w:t>
      </w:r>
      <w:r w:rsidR="00786FB8" w:rsidRPr="00A500A9">
        <w:rPr>
          <w:sz w:val="27"/>
          <w:szCs w:val="27"/>
        </w:rPr>
        <w:t>е</w:t>
      </w:r>
      <w:r w:rsidR="00211AAB" w:rsidRPr="00A500A9">
        <w:rPr>
          <w:sz w:val="27"/>
          <w:szCs w:val="27"/>
        </w:rPr>
        <w:t xml:space="preserve"> </w:t>
      </w:r>
      <w:r w:rsidR="00786FB8" w:rsidRPr="00A500A9">
        <w:rPr>
          <w:sz w:val="27"/>
          <w:szCs w:val="27"/>
        </w:rPr>
        <w:t>13</w:t>
      </w:r>
      <w:r w:rsidR="0095061B" w:rsidRPr="00A500A9">
        <w:rPr>
          <w:sz w:val="27"/>
          <w:szCs w:val="27"/>
        </w:rPr>
        <w:t>.</w:t>
      </w: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E027E5" w:rsidP="00A500A9">
      <w:pPr>
        <w:pStyle w:val="a3"/>
        <w:rPr>
          <w:sz w:val="22"/>
        </w:rPr>
      </w:pPr>
      <w:r w:rsidRPr="00A500A9">
        <w:rPr>
          <w:noProof/>
          <w:lang w:eastAsia="ru-RU"/>
        </w:rPr>
        <w:lastRenderedPageBreak/>
        <w:drawing>
          <wp:anchor distT="0" distB="0" distL="0" distR="0" simplePos="0" relativeHeight="19" behindDoc="0" locked="0" layoutInCell="1" allowOverlap="1" wp14:anchorId="353CB3A0" wp14:editId="74C3D87D">
            <wp:simplePos x="0" y="0"/>
            <wp:positionH relativeFrom="page">
              <wp:posOffset>1883791</wp:posOffset>
            </wp:positionH>
            <wp:positionV relativeFrom="paragraph">
              <wp:posOffset>185757</wp:posOffset>
            </wp:positionV>
            <wp:extent cx="3767222" cy="1840992"/>
            <wp:effectExtent l="0" t="0" r="0" b="0"/>
            <wp:wrapTopAndBottom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222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54" w:rsidRPr="00A500A9" w:rsidRDefault="00CF5D54" w:rsidP="00A500A9">
      <w:pPr>
        <w:pStyle w:val="a3"/>
        <w:spacing w:before="8"/>
        <w:rPr>
          <w:sz w:val="15"/>
        </w:rPr>
      </w:pPr>
    </w:p>
    <w:p w:rsidR="00FD4806" w:rsidRPr="00A500A9" w:rsidRDefault="00FD4806" w:rsidP="00A500A9">
      <w:pPr>
        <w:pStyle w:val="a3"/>
        <w:rPr>
          <w:sz w:val="22"/>
        </w:rPr>
      </w:pPr>
    </w:p>
    <w:p w:rsidR="00FD4806" w:rsidRPr="00A500A9" w:rsidRDefault="00FD4806" w:rsidP="00A500A9">
      <w:pPr>
        <w:tabs>
          <w:tab w:val="left" w:pos="2485"/>
          <w:tab w:val="left" w:pos="4208"/>
          <w:tab w:val="left" w:pos="5927"/>
          <w:tab w:val="left" w:pos="6308"/>
          <w:tab w:val="left" w:pos="8439"/>
        </w:tabs>
        <w:spacing w:before="78" w:line="242" w:lineRule="auto"/>
        <w:ind w:left="122" w:right="152" w:firstLine="2"/>
        <w:rPr>
          <w:sz w:val="24"/>
        </w:rPr>
      </w:pPr>
      <w:r w:rsidRPr="00A500A9">
        <w:rPr>
          <w:w w:val="105"/>
          <w:sz w:val="24"/>
        </w:rPr>
        <w:t>Рисунок</w:t>
      </w:r>
      <w:r w:rsidRPr="00A500A9">
        <w:rPr>
          <w:spacing w:val="-4"/>
          <w:w w:val="105"/>
          <w:sz w:val="24"/>
        </w:rPr>
        <w:t xml:space="preserve"> </w:t>
      </w:r>
      <w:r w:rsidR="0009622A" w:rsidRPr="00A500A9">
        <w:rPr>
          <w:w w:val="105"/>
          <w:sz w:val="24"/>
        </w:rPr>
        <w:t>1</w:t>
      </w:r>
      <w:r w:rsidR="00786FB8" w:rsidRPr="00A500A9">
        <w:rPr>
          <w:w w:val="105"/>
          <w:sz w:val="24"/>
        </w:rPr>
        <w:t>3</w:t>
      </w:r>
      <w:r w:rsidRPr="00A500A9">
        <w:rPr>
          <w:w w:val="105"/>
          <w:sz w:val="24"/>
        </w:rPr>
        <w:t>.</w:t>
      </w:r>
      <w:r w:rsidRPr="00A500A9">
        <w:rPr>
          <w:spacing w:val="31"/>
          <w:w w:val="105"/>
          <w:sz w:val="24"/>
        </w:rPr>
        <w:t xml:space="preserve"> </w:t>
      </w:r>
      <w:r w:rsidRPr="00A500A9">
        <w:rPr>
          <w:w w:val="105"/>
          <w:sz w:val="24"/>
        </w:rPr>
        <w:t>Схема</w:t>
      </w:r>
      <w:r w:rsidRPr="00A500A9">
        <w:rPr>
          <w:w w:val="105"/>
          <w:sz w:val="24"/>
        </w:rPr>
        <w:tab/>
        <w:t>подключения</w:t>
      </w:r>
      <w:r w:rsidRPr="00A500A9">
        <w:rPr>
          <w:w w:val="105"/>
          <w:sz w:val="24"/>
        </w:rPr>
        <w:tab/>
        <w:t>потребителей</w:t>
      </w:r>
      <w:r w:rsidRPr="00A500A9">
        <w:rPr>
          <w:w w:val="105"/>
          <w:sz w:val="24"/>
        </w:rPr>
        <w:tab/>
        <w:t>к</w:t>
      </w:r>
      <w:r w:rsidRPr="00A500A9">
        <w:rPr>
          <w:w w:val="105"/>
          <w:sz w:val="24"/>
        </w:rPr>
        <w:tab/>
        <w:t>четырехтрубным</w:t>
      </w:r>
      <w:r w:rsidRPr="00A500A9">
        <w:rPr>
          <w:w w:val="105"/>
          <w:sz w:val="24"/>
        </w:rPr>
        <w:tab/>
      </w:r>
      <w:r w:rsidRPr="00A500A9">
        <w:rPr>
          <w:spacing w:val="-3"/>
          <w:sz w:val="24"/>
        </w:rPr>
        <w:t xml:space="preserve">системам </w:t>
      </w:r>
      <w:r w:rsidRPr="00A500A9">
        <w:rPr>
          <w:w w:val="105"/>
          <w:sz w:val="24"/>
        </w:rPr>
        <w:t>теплоснабжения</w:t>
      </w:r>
    </w:p>
    <w:p w:rsidR="00FD4806" w:rsidRPr="00A500A9" w:rsidRDefault="00FD4806" w:rsidP="00A500A9">
      <w:pPr>
        <w:pStyle w:val="a3"/>
        <w:spacing w:before="8"/>
        <w:rPr>
          <w:sz w:val="25"/>
        </w:rPr>
      </w:pPr>
    </w:p>
    <w:p w:rsidR="00CF5D54" w:rsidRPr="00A500A9" w:rsidRDefault="00CF5D54" w:rsidP="00A500A9">
      <w:pPr>
        <w:pStyle w:val="a3"/>
        <w:rPr>
          <w:sz w:val="28"/>
        </w:rPr>
      </w:pPr>
    </w:p>
    <w:p w:rsidR="00CF5D54" w:rsidRPr="00A500A9" w:rsidRDefault="00E027E5" w:rsidP="00A500A9">
      <w:pPr>
        <w:pStyle w:val="3"/>
      </w:pPr>
      <w:bookmarkStart w:id="55" w:name="_Toc65658338"/>
      <w:r w:rsidRPr="00A500A9">
        <w:t>Сведения</w:t>
      </w:r>
      <w:r w:rsidRPr="00A500A9">
        <w:rPr>
          <w:spacing w:val="-25"/>
        </w:rPr>
        <w:t xml:space="preserve"> </w:t>
      </w:r>
      <w:r w:rsidRPr="00A500A9">
        <w:t>о</w:t>
      </w:r>
      <w:r w:rsidRPr="00A500A9">
        <w:rPr>
          <w:spacing w:val="-38"/>
        </w:rPr>
        <w:t xml:space="preserve"> </w:t>
      </w:r>
      <w:r w:rsidRPr="00A500A9">
        <w:t>наличии</w:t>
      </w:r>
      <w:r w:rsidRPr="00A500A9">
        <w:rPr>
          <w:spacing w:val="-25"/>
        </w:rPr>
        <w:t xml:space="preserve"> </w:t>
      </w:r>
      <w:r w:rsidRPr="00A500A9">
        <w:t>коммерческого</w:t>
      </w:r>
      <w:r w:rsidRPr="00A500A9">
        <w:rPr>
          <w:spacing w:val="-19"/>
        </w:rPr>
        <w:t xml:space="preserve"> </w:t>
      </w:r>
      <w:r w:rsidRPr="00A500A9">
        <w:t>приборного</w:t>
      </w:r>
      <w:r w:rsidRPr="00A500A9">
        <w:rPr>
          <w:spacing w:val="-26"/>
        </w:rPr>
        <w:t xml:space="preserve"> </w:t>
      </w:r>
      <w:r w:rsidRPr="00A500A9">
        <w:t>учета</w:t>
      </w:r>
      <w:r w:rsidRPr="00A500A9">
        <w:rPr>
          <w:spacing w:val="-29"/>
        </w:rPr>
        <w:t xml:space="preserve"> </w:t>
      </w:r>
      <w:r w:rsidRPr="00A500A9">
        <w:t>тепловой энергии, отпущенной из тепловых сетей</w:t>
      </w:r>
      <w:r w:rsidRPr="00A500A9">
        <w:rPr>
          <w:spacing w:val="18"/>
        </w:rPr>
        <w:t xml:space="preserve"> </w:t>
      </w:r>
      <w:r w:rsidRPr="00A500A9">
        <w:t>потребителям</w:t>
      </w:r>
      <w:r w:rsidR="002A177F" w:rsidRPr="00A500A9">
        <w:t>.</w:t>
      </w:r>
      <w:bookmarkEnd w:id="55"/>
    </w:p>
    <w:p w:rsidR="00CF5D54" w:rsidRPr="00A500A9" w:rsidRDefault="00E027E5" w:rsidP="00A500A9">
      <w:pPr>
        <w:pStyle w:val="a3"/>
        <w:spacing w:before="220" w:line="348" w:lineRule="auto"/>
        <w:ind w:left="119" w:right="155" w:firstLine="710"/>
        <w:jc w:val="both"/>
      </w:pPr>
      <w:r w:rsidRPr="00A500A9">
        <w:t xml:space="preserve">На настоящий момент на территории </w:t>
      </w:r>
      <w:r w:rsidR="008C72F7" w:rsidRPr="00A500A9">
        <w:t>Клопицкого</w:t>
      </w:r>
      <w:r w:rsidR="00770F9F" w:rsidRPr="00A500A9">
        <w:t xml:space="preserve"> сельского</w:t>
      </w:r>
      <w:r w:rsidRPr="00A500A9">
        <w:t xml:space="preserve"> городского поселения приборный</w:t>
      </w:r>
      <w:r w:rsidRPr="00A500A9">
        <w:rPr>
          <w:spacing w:val="-17"/>
        </w:rPr>
        <w:t xml:space="preserve"> </w:t>
      </w:r>
      <w:r w:rsidRPr="00A500A9">
        <w:t>учет</w:t>
      </w:r>
      <w:r w:rsidRPr="00A500A9">
        <w:rPr>
          <w:spacing w:val="-27"/>
        </w:rPr>
        <w:t xml:space="preserve"> </w:t>
      </w:r>
      <w:r w:rsidRPr="00A500A9">
        <w:t>тепловой</w:t>
      </w:r>
      <w:r w:rsidRPr="00A500A9">
        <w:rPr>
          <w:spacing w:val="-18"/>
        </w:rPr>
        <w:t xml:space="preserve"> </w:t>
      </w:r>
      <w:r w:rsidRPr="00A500A9">
        <w:t>энергии,</w:t>
      </w:r>
      <w:r w:rsidRPr="00A500A9">
        <w:rPr>
          <w:spacing w:val="-23"/>
        </w:rPr>
        <w:t xml:space="preserve"> </w:t>
      </w:r>
      <w:r w:rsidRPr="00A500A9">
        <w:t>отпущенной</w:t>
      </w:r>
      <w:r w:rsidRPr="00A500A9">
        <w:rPr>
          <w:spacing w:val="-17"/>
        </w:rPr>
        <w:t xml:space="preserve"> </w:t>
      </w:r>
      <w:r w:rsidRPr="00A500A9">
        <w:t>из</w:t>
      </w:r>
      <w:r w:rsidRPr="00A500A9">
        <w:rPr>
          <w:spacing w:val="-27"/>
        </w:rPr>
        <w:t xml:space="preserve"> </w:t>
      </w:r>
      <w:r w:rsidRPr="00A500A9">
        <w:t>тепловых</w:t>
      </w:r>
      <w:r w:rsidRPr="00A500A9">
        <w:rPr>
          <w:spacing w:val="-21"/>
        </w:rPr>
        <w:t xml:space="preserve"> </w:t>
      </w:r>
      <w:r w:rsidRPr="00A500A9">
        <w:t>сетей</w:t>
      </w:r>
      <w:r w:rsidRPr="00A500A9">
        <w:rPr>
          <w:spacing w:val="-23"/>
        </w:rPr>
        <w:t xml:space="preserve"> </w:t>
      </w:r>
      <w:r w:rsidRPr="00A500A9">
        <w:t xml:space="preserve">потребителям, </w:t>
      </w:r>
      <w:r w:rsidR="002A177F" w:rsidRPr="00A500A9">
        <w:t>установлены не у всех потребителях.</w:t>
      </w:r>
    </w:p>
    <w:p w:rsidR="00CF5D54" w:rsidRPr="00A500A9" w:rsidRDefault="00E027E5" w:rsidP="00A500A9">
      <w:pPr>
        <w:pStyle w:val="3"/>
      </w:pPr>
      <w:bookmarkStart w:id="56" w:name="_Toc65658339"/>
      <w:r w:rsidRPr="00A500A9">
        <w:t>Анализ</w:t>
      </w:r>
      <w:r w:rsidRPr="00A500A9">
        <w:tab/>
        <w:t>работы</w:t>
      </w:r>
      <w:r w:rsidRPr="00A500A9">
        <w:tab/>
        <w:t>диспетчерских</w:t>
      </w:r>
      <w:r w:rsidRPr="00A500A9">
        <w:tab/>
        <w:t>служб</w:t>
      </w:r>
      <w:r w:rsidR="00A671F5" w:rsidRPr="00A500A9">
        <w:t xml:space="preserve"> </w:t>
      </w:r>
      <w:r w:rsidRPr="00A500A9">
        <w:rPr>
          <w:spacing w:val="-2"/>
        </w:rPr>
        <w:t xml:space="preserve">теплоснабжающих </w:t>
      </w:r>
      <w:r w:rsidRPr="00A500A9">
        <w:t>(теплосетевых) организаций</w:t>
      </w:r>
      <w:r w:rsidRPr="00A500A9">
        <w:rPr>
          <w:spacing w:val="51"/>
        </w:rPr>
        <w:t xml:space="preserve"> </w:t>
      </w:r>
      <w:r w:rsidRPr="00A500A9">
        <w:t>и</w:t>
      </w:r>
      <w:r w:rsidRPr="00A500A9">
        <w:rPr>
          <w:spacing w:val="19"/>
        </w:rPr>
        <w:t xml:space="preserve"> </w:t>
      </w:r>
      <w:r w:rsidR="00A671F5" w:rsidRPr="00A500A9">
        <w:t>используемых</w:t>
      </w:r>
      <w:r w:rsidR="00A671F5" w:rsidRPr="00A500A9">
        <w:tab/>
        <w:t>средств</w:t>
      </w:r>
      <w:r w:rsidR="00A671F5" w:rsidRPr="00A500A9">
        <w:tab/>
      </w:r>
      <w:r w:rsidRPr="00A500A9">
        <w:t>автоматизации, телемеханизации и</w:t>
      </w:r>
      <w:r w:rsidRPr="00A500A9">
        <w:rPr>
          <w:spacing w:val="10"/>
        </w:rPr>
        <w:t xml:space="preserve"> </w:t>
      </w:r>
      <w:r w:rsidRPr="00A500A9">
        <w:t>связи</w:t>
      </w:r>
      <w:bookmarkEnd w:id="56"/>
    </w:p>
    <w:p w:rsidR="00CF5D54" w:rsidRPr="00A500A9" w:rsidRDefault="00E027E5" w:rsidP="00A500A9">
      <w:pPr>
        <w:pStyle w:val="a3"/>
        <w:spacing w:before="230" w:line="345" w:lineRule="auto"/>
        <w:ind w:left="122" w:right="143" w:firstLine="702"/>
        <w:jc w:val="both"/>
      </w:pPr>
      <w:r w:rsidRPr="00A500A9">
        <w:t>Организована единая диспетчерская служба, имеющая связь со всеми котельными. Сообщение о возникших нарушениях функционирования системы теплоснабжения передается диспетчером дежурной бригаде.</w:t>
      </w:r>
    </w:p>
    <w:p w:rsidR="00CF5D54" w:rsidRPr="00A500A9" w:rsidRDefault="00E027E5" w:rsidP="00A500A9">
      <w:pPr>
        <w:pStyle w:val="3"/>
      </w:pPr>
      <w:bookmarkStart w:id="57" w:name="_Toc65658340"/>
      <w:r w:rsidRPr="00A500A9">
        <w:t>Уровень автоматизации и обслуживания центральных тепловых пунктов, насосных</w:t>
      </w:r>
      <w:r w:rsidRPr="00A500A9">
        <w:rPr>
          <w:spacing w:val="46"/>
        </w:rPr>
        <w:t xml:space="preserve"> </w:t>
      </w:r>
      <w:r w:rsidRPr="00A500A9">
        <w:t>станций</w:t>
      </w:r>
      <w:bookmarkEnd w:id="57"/>
    </w:p>
    <w:p w:rsidR="00F27BBE" w:rsidRPr="00A500A9" w:rsidRDefault="00E027E5" w:rsidP="00A500A9">
      <w:pPr>
        <w:pStyle w:val="a3"/>
        <w:spacing w:before="224" w:line="360" w:lineRule="auto"/>
        <w:ind w:left="142" w:firstLine="709"/>
        <w:rPr>
          <w:w w:val="95"/>
        </w:rPr>
      </w:pPr>
      <w:r w:rsidRPr="00A500A9">
        <w:rPr>
          <w:w w:val="95"/>
        </w:rPr>
        <w:t>В системе теплоснабжения центральные тепловые пункты и насосные станции</w:t>
      </w:r>
      <w:r w:rsidR="00A671F5" w:rsidRPr="00A500A9">
        <w:rPr>
          <w:w w:val="95"/>
        </w:rPr>
        <w:t xml:space="preserve"> </w:t>
      </w:r>
      <w:r w:rsidR="00E67D7C" w:rsidRPr="00A500A9">
        <w:rPr>
          <w:w w:val="95"/>
        </w:rPr>
        <w:t xml:space="preserve">на территории </w:t>
      </w:r>
      <w:r w:rsidR="008C72F7" w:rsidRPr="00A500A9">
        <w:rPr>
          <w:w w:val="95"/>
        </w:rPr>
        <w:t>Клопицкого</w:t>
      </w:r>
      <w:r w:rsidR="00770F9F" w:rsidRPr="00A500A9">
        <w:rPr>
          <w:w w:val="95"/>
        </w:rPr>
        <w:t xml:space="preserve"> сельского</w:t>
      </w:r>
      <w:r w:rsidR="00E67D7C" w:rsidRPr="00A500A9">
        <w:rPr>
          <w:w w:val="95"/>
        </w:rPr>
        <w:t xml:space="preserve"> поселения </w:t>
      </w:r>
      <w:r w:rsidR="00A671F5" w:rsidRPr="00A500A9">
        <w:rPr>
          <w:w w:val="95"/>
        </w:rPr>
        <w:t>отсутствуют</w:t>
      </w:r>
      <w:r w:rsidR="00E67D7C" w:rsidRPr="00A500A9">
        <w:rPr>
          <w:w w:val="95"/>
        </w:rPr>
        <w:t>.</w:t>
      </w:r>
    </w:p>
    <w:p w:rsidR="00CF5D54" w:rsidRPr="00A500A9" w:rsidRDefault="00E027E5" w:rsidP="00A500A9">
      <w:pPr>
        <w:pStyle w:val="3"/>
      </w:pPr>
      <w:bookmarkStart w:id="58" w:name="_Toc65658341"/>
      <w:r w:rsidRPr="00A500A9">
        <w:t>Сведения о наличии защиты тепловых сетей от</w:t>
      </w:r>
      <w:r w:rsidRPr="00A500A9">
        <w:rPr>
          <w:spacing w:val="50"/>
        </w:rPr>
        <w:t xml:space="preserve"> </w:t>
      </w:r>
      <w:r w:rsidRPr="00A500A9">
        <w:t>превышения</w:t>
      </w:r>
      <w:r w:rsidR="008412C5" w:rsidRPr="00A500A9">
        <w:t xml:space="preserve"> </w:t>
      </w:r>
      <w:r w:rsidRPr="00A500A9">
        <w:t>давления</w:t>
      </w:r>
      <w:bookmarkEnd w:id="58"/>
      <w:r w:rsidR="00E239B6" w:rsidRPr="00A500A9">
        <w:tab/>
      </w:r>
    </w:p>
    <w:p w:rsidR="00CF5D54" w:rsidRPr="00A500A9" w:rsidRDefault="00E027E5" w:rsidP="00A500A9">
      <w:pPr>
        <w:pStyle w:val="a3"/>
        <w:spacing w:before="219" w:line="345" w:lineRule="auto"/>
        <w:ind w:left="122" w:right="135" w:firstLine="701"/>
        <w:jc w:val="both"/>
      </w:pPr>
      <w:r w:rsidRPr="00A500A9">
        <w:t xml:space="preserve">Предохранительная арматура, осуществляющая защиту тепловых сетей от превышения давления, </w:t>
      </w:r>
      <w:r w:rsidR="00E67D7C" w:rsidRPr="00A500A9">
        <w:t>находится на котельных.</w:t>
      </w:r>
    </w:p>
    <w:p w:rsidR="00CF5D54" w:rsidRPr="00A500A9" w:rsidRDefault="00E027E5" w:rsidP="00A500A9">
      <w:pPr>
        <w:pStyle w:val="3"/>
      </w:pPr>
      <w:bookmarkStart w:id="59" w:name="_Toc65658342"/>
      <w:r w:rsidRPr="00A500A9">
        <w:t>Перечень выявленны</w:t>
      </w:r>
      <w:r w:rsidR="00A671F5" w:rsidRPr="00A500A9">
        <w:t>х</w:t>
      </w:r>
      <w:r w:rsidRPr="00A500A9">
        <w:t xml:space="preserve"> бесхозяйных тепловых сетей и обоснование выбора организации, уполномоченной на их</w:t>
      </w:r>
      <w:r w:rsidRPr="00A500A9">
        <w:rPr>
          <w:spacing w:val="31"/>
        </w:rPr>
        <w:t xml:space="preserve"> </w:t>
      </w:r>
      <w:r w:rsidRPr="00A500A9">
        <w:t>эксплуатацию</w:t>
      </w:r>
      <w:bookmarkEnd w:id="59"/>
    </w:p>
    <w:p w:rsidR="00CF5D54" w:rsidRPr="00A500A9" w:rsidRDefault="00E027E5" w:rsidP="00A500A9">
      <w:pPr>
        <w:pStyle w:val="a3"/>
        <w:spacing w:before="219" w:line="348" w:lineRule="auto"/>
        <w:ind w:left="120" w:right="129" w:firstLine="703"/>
        <w:jc w:val="both"/>
      </w:pPr>
      <w:r w:rsidRPr="00A500A9">
        <w:rPr>
          <w:w w:val="95"/>
        </w:rPr>
        <w:lastRenderedPageBreak/>
        <w:t xml:space="preserve">Согласно исходным данным, в настоящее время бесхозяйные тепловые сети в </w:t>
      </w:r>
      <w:r w:rsidR="006D5251" w:rsidRPr="00A500A9">
        <w:t>Клопицком</w:t>
      </w:r>
      <w:r w:rsidR="00770F9F" w:rsidRPr="00A500A9">
        <w:t xml:space="preserve"> сельском</w:t>
      </w:r>
      <w:r w:rsidRPr="00A500A9">
        <w:t xml:space="preserve"> поселении отсутствуют.</w:t>
      </w:r>
    </w:p>
    <w:p w:rsidR="00CF5D54" w:rsidRPr="00A500A9" w:rsidRDefault="00E027E5" w:rsidP="00A500A9">
      <w:pPr>
        <w:pStyle w:val="a3"/>
        <w:spacing w:before="2" w:line="345" w:lineRule="auto"/>
        <w:ind w:left="119" w:right="141" w:firstLine="705"/>
        <w:jc w:val="both"/>
      </w:pPr>
      <w:r w:rsidRPr="00A500A9">
        <w:t xml:space="preserve">В случае обнаружения бесхозяйных тепловых сетей решение по выбору организации, уполномоченной на эксплуатацию бесхозяйных тепловых сетей, </w:t>
      </w:r>
      <w:r w:rsidRPr="00A500A9">
        <w:rPr>
          <w:w w:val="95"/>
        </w:rPr>
        <w:t xml:space="preserve">регламентировано статьей 15, пункт 6 Федерального закона "О теплоснабжении" от </w:t>
      </w:r>
      <w:r w:rsidRPr="00A500A9">
        <w:t>27 июля 2010 года № 190-ФЗ.</w:t>
      </w:r>
    </w:p>
    <w:p w:rsidR="00CF5D54" w:rsidRPr="00A500A9" w:rsidRDefault="00E027E5" w:rsidP="00A500A9">
      <w:pPr>
        <w:pStyle w:val="a3"/>
        <w:spacing w:line="345" w:lineRule="auto"/>
        <w:ind w:left="118" w:right="133" w:firstLine="707"/>
        <w:jc w:val="both"/>
      </w:pPr>
      <w:r w:rsidRPr="00A500A9">
        <w:t>В случае выявления тепловых сетей, не имеющих эксплуатирующей организации</w:t>
      </w:r>
      <w:r w:rsidRPr="00A500A9">
        <w:rPr>
          <w:spacing w:val="-19"/>
        </w:rPr>
        <w:t xml:space="preserve"> </w:t>
      </w:r>
      <w:r w:rsidRPr="00A500A9">
        <w:t>орган</w:t>
      </w:r>
      <w:r w:rsidRPr="00A500A9">
        <w:rPr>
          <w:spacing w:val="-26"/>
        </w:rPr>
        <w:t xml:space="preserve"> </w:t>
      </w:r>
      <w:r w:rsidRPr="00A500A9">
        <w:t>местного</w:t>
      </w:r>
      <w:r w:rsidRPr="00A500A9">
        <w:rPr>
          <w:spacing w:val="-23"/>
        </w:rPr>
        <w:t xml:space="preserve"> </w:t>
      </w:r>
      <w:r w:rsidRPr="00A500A9">
        <w:t>самоуправления</w:t>
      </w:r>
      <w:r w:rsidRPr="00A500A9">
        <w:rPr>
          <w:spacing w:val="-28"/>
        </w:rPr>
        <w:t xml:space="preserve"> </w:t>
      </w:r>
      <w:r w:rsidRPr="00A500A9">
        <w:t>поселения</w:t>
      </w:r>
      <w:r w:rsidRPr="00A500A9">
        <w:rPr>
          <w:spacing w:val="-21"/>
        </w:rPr>
        <w:t xml:space="preserve"> </w:t>
      </w:r>
      <w:r w:rsidRPr="00A500A9">
        <w:t>или</w:t>
      </w:r>
      <w:r w:rsidRPr="00A500A9">
        <w:rPr>
          <w:spacing w:val="-28"/>
        </w:rPr>
        <w:t xml:space="preserve"> </w:t>
      </w:r>
      <w:r w:rsidRPr="00A500A9">
        <w:t>городского</w:t>
      </w:r>
      <w:r w:rsidRPr="00A500A9">
        <w:rPr>
          <w:spacing w:val="-21"/>
        </w:rPr>
        <w:t xml:space="preserve"> </w:t>
      </w:r>
      <w:r w:rsidRPr="00A500A9">
        <w:t>округа</w:t>
      </w:r>
      <w:r w:rsidRPr="00A500A9">
        <w:rPr>
          <w:spacing w:val="-24"/>
        </w:rPr>
        <w:t xml:space="preserve"> </w:t>
      </w:r>
      <w:r w:rsidRPr="00A500A9">
        <w:t xml:space="preserve">до </w:t>
      </w:r>
      <w:r w:rsidRPr="00A500A9">
        <w:rPr>
          <w:w w:val="95"/>
        </w:rPr>
        <w:t xml:space="preserve">признания права собственности на указанные бесхозяйные тепловые сети в течение </w:t>
      </w:r>
      <w:r w:rsidRPr="00A500A9">
        <w:t>тридцати</w:t>
      </w:r>
      <w:r w:rsidRPr="00A500A9">
        <w:rPr>
          <w:spacing w:val="-37"/>
        </w:rPr>
        <w:t xml:space="preserve"> </w:t>
      </w:r>
      <w:r w:rsidRPr="00A500A9">
        <w:t>дней</w:t>
      </w:r>
      <w:r w:rsidRPr="00A500A9">
        <w:rPr>
          <w:spacing w:val="-38"/>
        </w:rPr>
        <w:t xml:space="preserve"> </w:t>
      </w:r>
      <w:r w:rsidRPr="00A500A9">
        <w:t>с</w:t>
      </w:r>
      <w:r w:rsidRPr="00A500A9">
        <w:rPr>
          <w:spacing w:val="-43"/>
        </w:rPr>
        <w:t xml:space="preserve"> </w:t>
      </w:r>
      <w:r w:rsidRPr="00A500A9">
        <w:t>даты</w:t>
      </w:r>
      <w:r w:rsidRPr="00A500A9">
        <w:rPr>
          <w:spacing w:val="-40"/>
        </w:rPr>
        <w:t xml:space="preserve"> </w:t>
      </w:r>
      <w:r w:rsidRPr="00A500A9">
        <w:t>их</w:t>
      </w:r>
      <w:r w:rsidRPr="00A500A9">
        <w:rPr>
          <w:spacing w:val="-41"/>
        </w:rPr>
        <w:t xml:space="preserve"> </w:t>
      </w:r>
      <w:r w:rsidRPr="00A500A9">
        <w:t>выявления</w:t>
      </w:r>
      <w:r w:rsidRPr="00A500A9">
        <w:rPr>
          <w:spacing w:val="-35"/>
        </w:rPr>
        <w:t xml:space="preserve"> </w:t>
      </w:r>
      <w:r w:rsidRPr="00A500A9">
        <w:t>обязан</w:t>
      </w:r>
      <w:r w:rsidRPr="00A500A9">
        <w:rPr>
          <w:spacing w:val="-37"/>
        </w:rPr>
        <w:t xml:space="preserve"> </w:t>
      </w:r>
      <w:r w:rsidRPr="00A500A9">
        <w:t>определить</w:t>
      </w:r>
      <w:r w:rsidRPr="00A500A9">
        <w:rPr>
          <w:spacing w:val="-35"/>
        </w:rPr>
        <w:t xml:space="preserve"> </w:t>
      </w:r>
      <w:r w:rsidRPr="00A500A9">
        <w:t>теплосетевую</w:t>
      </w:r>
      <w:r w:rsidRPr="00A500A9">
        <w:rPr>
          <w:spacing w:val="-31"/>
        </w:rPr>
        <w:t xml:space="preserve"> </w:t>
      </w:r>
      <w:r w:rsidRPr="00A500A9">
        <w:t>организацию, тепловые</w:t>
      </w:r>
      <w:r w:rsidRPr="00A500A9">
        <w:rPr>
          <w:spacing w:val="-12"/>
        </w:rPr>
        <w:t xml:space="preserve"> </w:t>
      </w:r>
      <w:r w:rsidRPr="00A500A9">
        <w:t>сети</w:t>
      </w:r>
      <w:r w:rsidRPr="00A500A9">
        <w:rPr>
          <w:spacing w:val="-14"/>
        </w:rPr>
        <w:t xml:space="preserve"> </w:t>
      </w:r>
      <w:r w:rsidRPr="00A500A9">
        <w:t>которой</w:t>
      </w:r>
      <w:r w:rsidRPr="00A500A9">
        <w:rPr>
          <w:spacing w:val="-10"/>
        </w:rPr>
        <w:t xml:space="preserve"> </w:t>
      </w:r>
      <w:r w:rsidRPr="00A500A9">
        <w:t>непосредственно</w:t>
      </w:r>
      <w:r w:rsidRPr="00A500A9">
        <w:rPr>
          <w:spacing w:val="-20"/>
        </w:rPr>
        <w:t xml:space="preserve"> </w:t>
      </w:r>
      <w:r w:rsidRPr="00A500A9">
        <w:t>соединены</w:t>
      </w:r>
      <w:r w:rsidRPr="00A500A9">
        <w:rPr>
          <w:spacing w:val="-8"/>
        </w:rPr>
        <w:t xml:space="preserve"> </w:t>
      </w:r>
      <w:r w:rsidRPr="00A500A9">
        <w:t>с</w:t>
      </w:r>
      <w:r w:rsidRPr="00A500A9">
        <w:rPr>
          <w:spacing w:val="-17"/>
        </w:rPr>
        <w:t xml:space="preserve"> </w:t>
      </w:r>
      <w:r w:rsidRPr="00A500A9">
        <w:t>указанными</w:t>
      </w:r>
      <w:r w:rsidRPr="00A500A9">
        <w:rPr>
          <w:spacing w:val="-10"/>
        </w:rPr>
        <w:t xml:space="preserve"> </w:t>
      </w:r>
      <w:r w:rsidRPr="00A500A9">
        <w:t xml:space="preserve">бесхозяйными тепловыми сетями, или единую теплоснабжающую организацию в системе </w:t>
      </w:r>
      <w:r w:rsidRPr="00A500A9">
        <w:rPr>
          <w:w w:val="95"/>
        </w:rPr>
        <w:t xml:space="preserve">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</w:t>
      </w:r>
      <w:r w:rsidRPr="00A500A9">
        <w:t xml:space="preserve">Орган регулирования обязан включить затраты на содержание и обслуживание </w:t>
      </w:r>
      <w:r w:rsidRPr="00A500A9">
        <w:rPr>
          <w:w w:val="95"/>
        </w:rPr>
        <w:t>бесхозяйных</w:t>
      </w:r>
      <w:r w:rsidRPr="00A500A9">
        <w:rPr>
          <w:spacing w:val="1"/>
          <w:w w:val="95"/>
        </w:rPr>
        <w:t xml:space="preserve"> </w:t>
      </w:r>
      <w:r w:rsidRPr="00A500A9">
        <w:rPr>
          <w:w w:val="95"/>
        </w:rPr>
        <w:t>тепловых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сетей</w:t>
      </w:r>
      <w:r w:rsidRPr="00A500A9">
        <w:rPr>
          <w:spacing w:val="-13"/>
          <w:w w:val="95"/>
        </w:rPr>
        <w:t xml:space="preserve"> </w:t>
      </w:r>
      <w:r w:rsidRPr="00A500A9">
        <w:rPr>
          <w:w w:val="95"/>
        </w:rPr>
        <w:t>в</w:t>
      </w:r>
      <w:r w:rsidRPr="00A500A9">
        <w:rPr>
          <w:spacing w:val="-18"/>
          <w:w w:val="95"/>
        </w:rPr>
        <w:t xml:space="preserve"> </w:t>
      </w:r>
      <w:r w:rsidRPr="00A500A9">
        <w:rPr>
          <w:w w:val="95"/>
        </w:rPr>
        <w:t>тарифы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соответствующей</w:t>
      </w:r>
      <w:r w:rsidRPr="00A500A9">
        <w:rPr>
          <w:spacing w:val="-24"/>
          <w:w w:val="95"/>
        </w:rPr>
        <w:t xml:space="preserve"> </w:t>
      </w:r>
      <w:r w:rsidRPr="00A500A9">
        <w:rPr>
          <w:w w:val="95"/>
        </w:rPr>
        <w:t>организации</w:t>
      </w:r>
      <w:r w:rsidRPr="00A500A9">
        <w:rPr>
          <w:spacing w:val="3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21"/>
          <w:w w:val="95"/>
        </w:rPr>
        <w:t xml:space="preserve"> </w:t>
      </w:r>
      <w:r w:rsidRPr="00A500A9">
        <w:rPr>
          <w:w w:val="95"/>
        </w:rPr>
        <w:t xml:space="preserve">следующий </w:t>
      </w:r>
      <w:r w:rsidRPr="00A500A9">
        <w:t>период</w:t>
      </w:r>
      <w:r w:rsidRPr="00A500A9">
        <w:rPr>
          <w:spacing w:val="15"/>
        </w:rPr>
        <w:t xml:space="preserve"> </w:t>
      </w:r>
      <w:r w:rsidRPr="00A500A9">
        <w:t>регулирования.</w:t>
      </w:r>
    </w:p>
    <w:p w:rsidR="00CF5D54" w:rsidRPr="00A500A9" w:rsidRDefault="00E027E5" w:rsidP="00A500A9">
      <w:pPr>
        <w:pStyle w:val="3"/>
      </w:pPr>
      <w:bookmarkStart w:id="60" w:name="_Toc65658343"/>
      <w:r w:rsidRPr="00A500A9">
        <w:t>Данные энергетических характеристик тепловых сетей (при их наличии)</w:t>
      </w:r>
      <w:bookmarkEnd w:id="60"/>
    </w:p>
    <w:p w:rsidR="00CF5D54" w:rsidRPr="00A500A9" w:rsidRDefault="00E027E5" w:rsidP="00A500A9">
      <w:pPr>
        <w:pStyle w:val="a3"/>
        <w:spacing w:before="224"/>
        <w:ind w:left="826"/>
      </w:pPr>
      <w:r w:rsidRPr="00A500A9">
        <w:t>Данные энергетических характеристик тепловых сетей отсутствуют.</w:t>
      </w:r>
    </w:p>
    <w:p w:rsidR="00CF5D54" w:rsidRPr="00A500A9" w:rsidRDefault="00CF5D54" w:rsidP="00A500A9">
      <w:pPr>
        <w:sectPr w:rsidR="00CF5D54" w:rsidRPr="00A500A9" w:rsidSect="00E6435F">
          <w:pgSz w:w="11900" w:h="16840"/>
          <w:pgMar w:top="1260" w:right="740" w:bottom="567" w:left="1580" w:header="0" w:footer="277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61" w:name="_Toc65658344"/>
      <w:r w:rsidRPr="00A500A9">
        <w:lastRenderedPageBreak/>
        <w:t>Зоны действия источников тепловой энергии</w:t>
      </w:r>
      <w:bookmarkEnd w:id="61"/>
    </w:p>
    <w:p w:rsidR="00CF5D54" w:rsidRPr="00A500A9" w:rsidRDefault="00E027E5" w:rsidP="00A500A9">
      <w:pPr>
        <w:spacing w:before="231"/>
        <w:ind w:left="829"/>
        <w:rPr>
          <w:sz w:val="26"/>
        </w:rPr>
      </w:pPr>
      <w:r w:rsidRPr="00A500A9">
        <w:rPr>
          <w:sz w:val="26"/>
        </w:rPr>
        <w:t>Зоны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действия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источников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представлены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7"/>
          <w:sz w:val="26"/>
        </w:rPr>
        <w:t xml:space="preserve"> </w:t>
      </w:r>
      <w:r w:rsidRPr="00A500A9">
        <w:rPr>
          <w:sz w:val="26"/>
        </w:rPr>
        <w:t>рисунках</w:t>
      </w:r>
      <w:r w:rsidRPr="00A500A9">
        <w:rPr>
          <w:spacing w:val="-18"/>
          <w:sz w:val="26"/>
        </w:rPr>
        <w:t xml:space="preserve"> </w:t>
      </w:r>
      <w:r w:rsidR="00A14277" w:rsidRPr="00A500A9">
        <w:rPr>
          <w:sz w:val="26"/>
          <w:shd w:val="clear" w:color="auto" w:fill="92D050"/>
        </w:rPr>
        <w:t>1</w:t>
      </w:r>
      <w:r w:rsidR="006D5251" w:rsidRPr="00A500A9">
        <w:rPr>
          <w:sz w:val="26"/>
          <w:shd w:val="clear" w:color="auto" w:fill="92D050"/>
        </w:rPr>
        <w:t>4</w:t>
      </w:r>
      <w:r w:rsidRPr="00A500A9">
        <w:rPr>
          <w:spacing w:val="-19"/>
          <w:sz w:val="26"/>
          <w:shd w:val="clear" w:color="auto" w:fill="92D050"/>
        </w:rPr>
        <w:t xml:space="preserve"> </w:t>
      </w:r>
      <w:r w:rsidRPr="00A500A9">
        <w:rPr>
          <w:w w:val="90"/>
          <w:sz w:val="26"/>
          <w:shd w:val="clear" w:color="auto" w:fill="92D050"/>
        </w:rPr>
        <w:t>—</w:t>
      </w:r>
      <w:r w:rsidR="006D5251" w:rsidRPr="00A500A9">
        <w:rPr>
          <w:w w:val="90"/>
          <w:sz w:val="26"/>
          <w:shd w:val="clear" w:color="auto" w:fill="92D050"/>
        </w:rPr>
        <w:t>18</w:t>
      </w:r>
      <w:r w:rsidRPr="00A500A9">
        <w:rPr>
          <w:sz w:val="26"/>
          <w:shd w:val="clear" w:color="auto" w:fill="92D050"/>
        </w:rPr>
        <w:t>.</w:t>
      </w:r>
    </w:p>
    <w:p w:rsidR="00CF5D54" w:rsidRPr="00A500A9" w:rsidRDefault="00265ED2" w:rsidP="00A500A9">
      <w:pPr>
        <w:pStyle w:val="a3"/>
        <w:ind w:left="426"/>
        <w:rPr>
          <w:sz w:val="16"/>
        </w:rPr>
      </w:pPr>
      <w:r w:rsidRPr="00A500A9">
        <w:rPr>
          <w:noProof/>
          <w:sz w:val="16"/>
        </w:rPr>
        <w:drawing>
          <wp:anchor distT="0" distB="0" distL="114300" distR="114300" simplePos="0" relativeHeight="471889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965835</wp:posOffset>
            </wp:positionV>
            <wp:extent cx="7232015" cy="5876290"/>
            <wp:effectExtent l="0" t="7937" r="0" b="0"/>
            <wp:wrapSquare wrapText="bothSides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201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7E5" w:rsidRPr="00A500A9">
        <w:br w:type="column"/>
      </w:r>
    </w:p>
    <w:p w:rsidR="00CF5D54" w:rsidRPr="00A500A9" w:rsidRDefault="00CF5D54" w:rsidP="00A500A9">
      <w:pPr>
        <w:pStyle w:val="a3"/>
        <w:rPr>
          <w:sz w:val="16"/>
        </w:rPr>
      </w:pPr>
    </w:p>
    <w:p w:rsidR="00CF5D54" w:rsidRPr="00A500A9" w:rsidRDefault="00CF5D54" w:rsidP="00A500A9">
      <w:pPr>
        <w:pStyle w:val="a3"/>
        <w:rPr>
          <w:sz w:val="16"/>
        </w:rPr>
      </w:pPr>
    </w:p>
    <w:p w:rsidR="00CF5D54" w:rsidRPr="00A500A9" w:rsidRDefault="00CF5D54" w:rsidP="00A500A9">
      <w:pPr>
        <w:pStyle w:val="a3"/>
        <w:rPr>
          <w:sz w:val="16"/>
        </w:rPr>
      </w:pPr>
    </w:p>
    <w:p w:rsidR="00CF5D54" w:rsidRPr="00A500A9" w:rsidRDefault="00CF5D54" w:rsidP="00A500A9">
      <w:pPr>
        <w:pStyle w:val="a3"/>
        <w:rPr>
          <w:sz w:val="16"/>
        </w:rPr>
      </w:pPr>
    </w:p>
    <w:p w:rsidR="00CF5D54" w:rsidRPr="00A500A9" w:rsidRDefault="00CF5D54" w:rsidP="00A500A9">
      <w:pPr>
        <w:pStyle w:val="a3"/>
        <w:rPr>
          <w:sz w:val="16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</w:pPr>
    </w:p>
    <w:p w:rsidR="00265ED2" w:rsidRPr="00A500A9" w:rsidRDefault="00265ED2" w:rsidP="00A500A9">
      <w:pPr>
        <w:rPr>
          <w:rFonts w:ascii="Courier New"/>
          <w:sz w:val="15"/>
        </w:rPr>
        <w:sectPr w:rsidR="00265ED2" w:rsidRPr="00A500A9" w:rsidSect="00E6435F">
          <w:footerReference w:type="default" r:id="rId34"/>
          <w:pgSz w:w="11900" w:h="16840"/>
          <w:pgMar w:top="1080" w:right="740" w:bottom="980" w:left="1580" w:header="0" w:footer="794" w:gutter="0"/>
          <w:cols w:num="2" w:space="720" w:equalWidth="0">
            <w:col w:w="8107" w:space="40"/>
            <w:col w:w="1433"/>
          </w:cols>
        </w:sectPr>
      </w:pPr>
    </w:p>
    <w:p w:rsidR="00CF5D54" w:rsidRPr="00A500A9" w:rsidRDefault="00CF5D54" w:rsidP="00A500A9">
      <w:pPr>
        <w:pStyle w:val="a3"/>
        <w:rPr>
          <w:rFonts w:ascii="Courier New"/>
          <w:sz w:val="20"/>
        </w:rPr>
      </w:pPr>
    </w:p>
    <w:p w:rsidR="00CF5D54" w:rsidRPr="00A500A9" w:rsidRDefault="00E027E5" w:rsidP="00A500A9">
      <w:pPr>
        <w:tabs>
          <w:tab w:val="left" w:pos="2279"/>
        </w:tabs>
        <w:spacing w:before="1"/>
        <w:ind w:left="125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Рисунок</w:t>
      </w:r>
      <w:r w:rsidRPr="00A500A9">
        <w:rPr>
          <w:spacing w:val="-5"/>
          <w:w w:val="105"/>
          <w:sz w:val="24"/>
          <w:szCs w:val="24"/>
        </w:rPr>
        <w:t xml:space="preserve"> </w:t>
      </w:r>
      <w:r w:rsidR="00A14277" w:rsidRPr="00A500A9">
        <w:rPr>
          <w:w w:val="105"/>
          <w:sz w:val="24"/>
          <w:szCs w:val="24"/>
        </w:rPr>
        <w:t>1</w:t>
      </w:r>
      <w:r w:rsidR="00265ED2" w:rsidRPr="00A500A9">
        <w:rPr>
          <w:w w:val="105"/>
          <w:sz w:val="24"/>
          <w:szCs w:val="24"/>
        </w:rPr>
        <w:t>4</w:t>
      </w:r>
      <w:r w:rsidR="00A14277" w:rsidRPr="00A500A9">
        <w:rPr>
          <w:w w:val="105"/>
          <w:sz w:val="24"/>
          <w:szCs w:val="24"/>
        </w:rPr>
        <w:t xml:space="preserve">. </w:t>
      </w:r>
      <w:r w:rsidRPr="00A500A9">
        <w:rPr>
          <w:w w:val="105"/>
          <w:sz w:val="24"/>
          <w:szCs w:val="24"/>
        </w:rPr>
        <w:t>Зона действия котельной</w:t>
      </w:r>
      <w:r w:rsidR="00CF44C1" w:rsidRPr="00A500A9">
        <w:rPr>
          <w:w w:val="105"/>
          <w:sz w:val="24"/>
          <w:szCs w:val="24"/>
        </w:rPr>
        <w:t xml:space="preserve"> </w:t>
      </w:r>
      <w:r w:rsidR="00265ED2" w:rsidRPr="00A500A9">
        <w:t>пос. Жилгородок</w:t>
      </w:r>
    </w:p>
    <w:p w:rsidR="00CF5D54" w:rsidRPr="00A500A9" w:rsidRDefault="00CF5D54" w:rsidP="00A500A9">
      <w:pPr>
        <w:rPr>
          <w:sz w:val="24"/>
        </w:rPr>
        <w:sectPr w:rsidR="00CF5D54" w:rsidRPr="00A500A9">
          <w:type w:val="continuous"/>
          <w:pgSz w:w="11900" w:h="16840"/>
          <w:pgMar w:top="1140" w:right="740" w:bottom="280" w:left="1580" w:header="720" w:footer="720" w:gutter="0"/>
          <w:cols w:space="720"/>
        </w:sectPr>
      </w:pPr>
    </w:p>
    <w:p w:rsidR="00CF5D54" w:rsidRPr="00A500A9" w:rsidRDefault="00CF5D54" w:rsidP="00A500A9">
      <w:pPr>
        <w:pStyle w:val="a3"/>
        <w:ind w:left="120"/>
        <w:rPr>
          <w:sz w:val="20"/>
        </w:rPr>
      </w:pPr>
    </w:p>
    <w:p w:rsidR="00CF44C1" w:rsidRPr="00A500A9" w:rsidRDefault="00CF44C1" w:rsidP="00A500A9">
      <w:pPr>
        <w:pStyle w:val="a3"/>
        <w:ind w:left="120"/>
        <w:rPr>
          <w:sz w:val="20"/>
        </w:rPr>
      </w:pPr>
    </w:p>
    <w:p w:rsidR="00CF44C1" w:rsidRPr="00A500A9" w:rsidRDefault="00265ED2" w:rsidP="00A500A9">
      <w:pPr>
        <w:pStyle w:val="a3"/>
        <w:ind w:left="120"/>
        <w:rPr>
          <w:sz w:val="20"/>
        </w:rPr>
      </w:pPr>
      <w:r w:rsidRPr="00A500A9">
        <w:rPr>
          <w:noProof/>
          <w:sz w:val="20"/>
        </w:rPr>
        <w:drawing>
          <wp:inline distT="0" distB="0" distL="0" distR="0">
            <wp:extent cx="6083300" cy="8602345"/>
            <wp:effectExtent l="0" t="0" r="0" b="825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C1" w:rsidRPr="00A500A9" w:rsidRDefault="00CF44C1" w:rsidP="00A500A9">
      <w:pPr>
        <w:pStyle w:val="a3"/>
        <w:ind w:left="120"/>
        <w:rPr>
          <w:sz w:val="20"/>
        </w:rPr>
      </w:pPr>
    </w:p>
    <w:p w:rsidR="00CF5D54" w:rsidRPr="00A500A9" w:rsidRDefault="00A14277" w:rsidP="00A500A9">
      <w:pPr>
        <w:spacing w:before="92"/>
        <w:ind w:left="120"/>
        <w:rPr>
          <w:sz w:val="24"/>
          <w:szCs w:val="24"/>
        </w:rPr>
      </w:pPr>
      <w:r w:rsidRPr="00A500A9">
        <w:rPr>
          <w:sz w:val="24"/>
          <w:szCs w:val="24"/>
        </w:rPr>
        <w:t>Рисунок 1</w:t>
      </w:r>
      <w:r w:rsidR="00265ED2" w:rsidRPr="00A500A9">
        <w:rPr>
          <w:sz w:val="24"/>
          <w:szCs w:val="24"/>
        </w:rPr>
        <w:t>5</w:t>
      </w:r>
      <w:r w:rsidR="00E027E5" w:rsidRPr="00A500A9">
        <w:rPr>
          <w:sz w:val="24"/>
          <w:szCs w:val="24"/>
        </w:rPr>
        <w:t xml:space="preserve">. Зона действия котельной </w:t>
      </w:r>
      <w:r w:rsidR="00265ED2" w:rsidRPr="00A500A9">
        <w:t>дер. Клопицы</w:t>
      </w:r>
    </w:p>
    <w:p w:rsidR="00FF49A7" w:rsidRPr="00A500A9" w:rsidRDefault="00FF49A7" w:rsidP="00A500A9">
      <w:pPr>
        <w:spacing w:before="92"/>
        <w:ind w:left="120"/>
        <w:rPr>
          <w:b/>
          <w:sz w:val="24"/>
        </w:rPr>
      </w:pPr>
    </w:p>
    <w:p w:rsidR="00FF49A7" w:rsidRPr="00A500A9" w:rsidRDefault="00265ED2" w:rsidP="00A500A9">
      <w:pPr>
        <w:spacing w:before="92"/>
        <w:ind w:left="120"/>
        <w:rPr>
          <w:b/>
          <w:sz w:val="24"/>
        </w:rPr>
      </w:pPr>
      <w:r w:rsidRPr="00A500A9">
        <w:rPr>
          <w:b/>
          <w:noProof/>
          <w:sz w:val="24"/>
        </w:rPr>
        <w:drawing>
          <wp:inline distT="0" distB="0" distL="0" distR="0">
            <wp:extent cx="6083300" cy="8604250"/>
            <wp:effectExtent l="0" t="0" r="0" b="635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54" w:rsidRPr="00A500A9" w:rsidRDefault="00CF5D54" w:rsidP="00A500A9">
      <w:pPr>
        <w:rPr>
          <w:sz w:val="24"/>
        </w:rPr>
      </w:pPr>
    </w:p>
    <w:p w:rsidR="00FF49A7" w:rsidRPr="00A500A9" w:rsidRDefault="00A14277" w:rsidP="00A500A9">
      <w:pPr>
        <w:spacing w:before="92"/>
        <w:ind w:left="120"/>
        <w:rPr>
          <w:sz w:val="24"/>
          <w:szCs w:val="24"/>
        </w:rPr>
      </w:pPr>
      <w:r w:rsidRPr="00A500A9">
        <w:rPr>
          <w:sz w:val="24"/>
          <w:szCs w:val="24"/>
        </w:rPr>
        <w:t>Рисунок 1</w:t>
      </w:r>
      <w:r w:rsidR="00265ED2" w:rsidRPr="00A500A9">
        <w:rPr>
          <w:sz w:val="24"/>
          <w:szCs w:val="24"/>
        </w:rPr>
        <w:t>6</w:t>
      </w:r>
      <w:r w:rsidR="00FF49A7" w:rsidRPr="00A500A9">
        <w:rPr>
          <w:sz w:val="24"/>
          <w:szCs w:val="24"/>
        </w:rPr>
        <w:t>. Зона действия котельной</w:t>
      </w:r>
      <w:r w:rsidR="00CF44C1" w:rsidRPr="00A500A9">
        <w:rPr>
          <w:sz w:val="24"/>
          <w:szCs w:val="24"/>
        </w:rPr>
        <w:t xml:space="preserve"> </w:t>
      </w:r>
      <w:r w:rsidR="00265ED2" w:rsidRPr="00A500A9">
        <w:t>пос. Сельцо</w:t>
      </w:r>
    </w:p>
    <w:p w:rsidR="00FF49A7" w:rsidRPr="00A500A9" w:rsidRDefault="00FF49A7" w:rsidP="00A500A9">
      <w:pPr>
        <w:rPr>
          <w:sz w:val="24"/>
        </w:rPr>
      </w:pPr>
    </w:p>
    <w:p w:rsidR="00CF44C1" w:rsidRPr="00A500A9" w:rsidRDefault="00265ED2" w:rsidP="00A500A9">
      <w:pPr>
        <w:spacing w:before="92"/>
        <w:ind w:left="120"/>
        <w:rPr>
          <w:sz w:val="24"/>
          <w:szCs w:val="24"/>
        </w:rPr>
      </w:pPr>
      <w:r w:rsidRPr="00A500A9">
        <w:rPr>
          <w:noProof/>
          <w:sz w:val="24"/>
          <w:szCs w:val="24"/>
        </w:rPr>
        <w:drawing>
          <wp:inline distT="0" distB="0" distL="0" distR="0">
            <wp:extent cx="6083300" cy="8602345"/>
            <wp:effectExtent l="0" t="0" r="0" b="825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C1" w:rsidRPr="00A500A9" w:rsidRDefault="00CF44C1" w:rsidP="00A500A9">
      <w:pPr>
        <w:spacing w:before="92"/>
        <w:ind w:left="120"/>
        <w:rPr>
          <w:sz w:val="24"/>
          <w:szCs w:val="24"/>
        </w:rPr>
      </w:pPr>
    </w:p>
    <w:p w:rsidR="00211AAB" w:rsidRPr="00A500A9" w:rsidRDefault="00211AAB" w:rsidP="00A500A9">
      <w:pPr>
        <w:spacing w:before="92"/>
        <w:ind w:left="120"/>
        <w:rPr>
          <w:sz w:val="24"/>
          <w:szCs w:val="24"/>
        </w:rPr>
      </w:pPr>
      <w:r w:rsidRPr="00A500A9">
        <w:rPr>
          <w:sz w:val="24"/>
          <w:szCs w:val="24"/>
        </w:rPr>
        <w:t>Рисунок 1</w:t>
      </w:r>
      <w:r w:rsidR="00265ED2" w:rsidRPr="00A500A9">
        <w:rPr>
          <w:sz w:val="24"/>
          <w:szCs w:val="24"/>
        </w:rPr>
        <w:t>7</w:t>
      </w:r>
      <w:r w:rsidRPr="00A500A9">
        <w:rPr>
          <w:sz w:val="24"/>
          <w:szCs w:val="24"/>
        </w:rPr>
        <w:t xml:space="preserve">. Зона действия котельной </w:t>
      </w:r>
      <w:r w:rsidR="00265ED2" w:rsidRPr="00A500A9">
        <w:t>пос. Сумино</w:t>
      </w:r>
    </w:p>
    <w:p w:rsidR="00211AAB" w:rsidRPr="00A500A9" w:rsidRDefault="00265ED2" w:rsidP="00A500A9">
      <w:pPr>
        <w:rPr>
          <w:sz w:val="24"/>
        </w:rPr>
      </w:pPr>
      <w:r w:rsidRPr="00A500A9">
        <w:rPr>
          <w:noProof/>
          <w:sz w:val="24"/>
        </w:rPr>
        <w:lastRenderedPageBreak/>
        <w:drawing>
          <wp:inline distT="0" distB="0" distL="0" distR="0">
            <wp:extent cx="6083300" cy="86150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C1" w:rsidRPr="00A500A9" w:rsidRDefault="00CF44C1" w:rsidP="00A500A9">
      <w:pPr>
        <w:spacing w:before="92"/>
        <w:ind w:left="120"/>
        <w:rPr>
          <w:sz w:val="24"/>
        </w:rPr>
      </w:pPr>
    </w:p>
    <w:p w:rsidR="00CF44C1" w:rsidRPr="00A500A9" w:rsidRDefault="00CF44C1" w:rsidP="00A500A9">
      <w:pPr>
        <w:spacing w:before="92"/>
        <w:ind w:left="120"/>
        <w:rPr>
          <w:sz w:val="24"/>
        </w:rPr>
      </w:pPr>
    </w:p>
    <w:p w:rsidR="004E3823" w:rsidRPr="00A500A9" w:rsidRDefault="004E3823" w:rsidP="00A500A9">
      <w:pPr>
        <w:spacing w:before="92"/>
        <w:ind w:left="120"/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265ED2" w:rsidRPr="00A500A9">
        <w:rPr>
          <w:sz w:val="24"/>
          <w:szCs w:val="24"/>
        </w:rPr>
        <w:t>18</w:t>
      </w:r>
      <w:r w:rsidRPr="00A500A9">
        <w:rPr>
          <w:sz w:val="24"/>
          <w:szCs w:val="24"/>
        </w:rPr>
        <w:t xml:space="preserve">. Зона действия котельной </w:t>
      </w:r>
      <w:r w:rsidR="00265ED2" w:rsidRPr="00A500A9">
        <w:t>дер. Торосово</w:t>
      </w:r>
    </w:p>
    <w:p w:rsidR="00CF44C1" w:rsidRPr="00A500A9" w:rsidRDefault="00CF44C1" w:rsidP="00A500A9">
      <w:pPr>
        <w:spacing w:before="92"/>
        <w:rPr>
          <w:sz w:val="24"/>
          <w:szCs w:val="24"/>
        </w:rPr>
      </w:pPr>
    </w:p>
    <w:p w:rsidR="00CF5D54" w:rsidRPr="00A500A9" w:rsidRDefault="00A671F5" w:rsidP="00A500A9">
      <w:pPr>
        <w:pStyle w:val="2"/>
      </w:pPr>
      <w:bookmarkStart w:id="62" w:name="_Toc65658345"/>
      <w:r w:rsidRPr="00A500A9">
        <w:t xml:space="preserve">Тепловые нагрузки потребителей тепловой </w:t>
      </w:r>
      <w:r w:rsidR="00E027E5" w:rsidRPr="00A500A9">
        <w:t>энергии, групп</w:t>
      </w:r>
      <w:r w:rsidR="008412C5" w:rsidRPr="00A500A9">
        <w:t xml:space="preserve"> </w:t>
      </w:r>
      <w:r w:rsidR="00E027E5" w:rsidRPr="00A500A9">
        <w:t>потребителей  тепловой  энерг</w:t>
      </w:r>
      <w:r w:rsidRPr="00A500A9">
        <w:t>ии  в зонах действия источников т</w:t>
      </w:r>
      <w:r w:rsidR="00E027E5" w:rsidRPr="00A500A9">
        <w:t>епловой</w:t>
      </w:r>
      <w:r w:rsidRPr="00A500A9">
        <w:t xml:space="preserve"> </w:t>
      </w:r>
      <w:r w:rsidR="00E027E5" w:rsidRPr="00A500A9">
        <w:t>энергии</w:t>
      </w:r>
      <w:bookmarkEnd w:id="62"/>
    </w:p>
    <w:p w:rsidR="00CF5D54" w:rsidRPr="00A500A9" w:rsidRDefault="00E027E5" w:rsidP="00A500A9">
      <w:pPr>
        <w:pStyle w:val="3"/>
      </w:pPr>
      <w:bookmarkStart w:id="63" w:name="_Toc65658346"/>
      <w:r w:rsidRPr="00A500A9">
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63"/>
    </w:p>
    <w:p w:rsidR="00770F9F" w:rsidRPr="00A500A9" w:rsidRDefault="00E027E5" w:rsidP="00A500A9">
      <w:pPr>
        <w:pStyle w:val="11"/>
        <w:shd w:val="clear" w:color="auto" w:fill="auto"/>
        <w:spacing w:line="360" w:lineRule="auto"/>
        <w:ind w:firstLine="709"/>
        <w:rPr>
          <w:sz w:val="26"/>
          <w:szCs w:val="26"/>
          <w:lang w:val="ru-RU"/>
        </w:rPr>
      </w:pPr>
      <w:r w:rsidRPr="00A500A9">
        <w:rPr>
          <w:sz w:val="27"/>
          <w:szCs w:val="27"/>
          <w:lang w:val="ru-RU"/>
        </w:rPr>
        <w:t>Расчетная</w:t>
      </w:r>
      <w:r w:rsidRPr="00A500A9">
        <w:rPr>
          <w:spacing w:val="-11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температура</w:t>
      </w:r>
      <w:r w:rsidRPr="00A500A9">
        <w:rPr>
          <w:spacing w:val="-6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наружного</w:t>
      </w:r>
      <w:r w:rsidRPr="00A500A9">
        <w:rPr>
          <w:spacing w:val="-10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воздуха</w:t>
      </w:r>
      <w:r w:rsidRPr="00A500A9">
        <w:rPr>
          <w:spacing w:val="-1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для</w:t>
      </w:r>
      <w:r w:rsidRPr="00A500A9">
        <w:rPr>
          <w:spacing w:val="-1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проектирования</w:t>
      </w:r>
      <w:r w:rsidRPr="00A500A9">
        <w:rPr>
          <w:spacing w:val="-1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 xml:space="preserve">отопления, вентиляции и ГВС для </w:t>
      </w:r>
      <w:r w:rsidR="00770F9F" w:rsidRPr="00A500A9">
        <w:rPr>
          <w:sz w:val="27"/>
          <w:szCs w:val="27"/>
          <w:lang w:val="ru-RU"/>
        </w:rPr>
        <w:t xml:space="preserve">Волосовского района Ленинградской области составляет минус </w:t>
      </w:r>
      <w:r w:rsidR="00770F9F" w:rsidRPr="00A500A9">
        <w:rPr>
          <w:sz w:val="27"/>
          <w:szCs w:val="27"/>
          <w:lang w:val="ru-RU" w:bidi="en-US"/>
        </w:rPr>
        <w:t>26°</w:t>
      </w:r>
      <w:r w:rsidR="00770F9F" w:rsidRPr="00A500A9">
        <w:rPr>
          <w:sz w:val="27"/>
          <w:szCs w:val="27"/>
          <w:lang w:bidi="en-US"/>
        </w:rPr>
        <w:t>C</w:t>
      </w:r>
      <w:r w:rsidR="00770F9F" w:rsidRPr="00A500A9">
        <w:rPr>
          <w:sz w:val="27"/>
          <w:szCs w:val="27"/>
          <w:lang w:val="ru-RU" w:bidi="en-US"/>
        </w:rPr>
        <w:t>.</w:t>
      </w:r>
      <w:r w:rsidR="00770F9F" w:rsidRPr="00A500A9">
        <w:rPr>
          <w:sz w:val="26"/>
          <w:szCs w:val="26"/>
          <w:lang w:val="ru-RU"/>
        </w:rPr>
        <w:t xml:space="preserve">Средняя температура отопительного сезона (принята средней за пять лет, согласно данным метеорологических служб) составляет минус </w:t>
      </w:r>
      <w:r w:rsidR="00770F9F" w:rsidRPr="00A500A9">
        <w:rPr>
          <w:sz w:val="26"/>
          <w:szCs w:val="26"/>
          <w:lang w:val="ru-RU" w:bidi="en-US"/>
        </w:rPr>
        <w:t>0,148°</w:t>
      </w:r>
      <w:r w:rsidR="00770F9F" w:rsidRPr="00A500A9">
        <w:rPr>
          <w:sz w:val="26"/>
          <w:szCs w:val="26"/>
          <w:lang w:bidi="en-US"/>
        </w:rPr>
        <w:t>C</w:t>
      </w:r>
      <w:r w:rsidR="00770F9F" w:rsidRPr="00A500A9">
        <w:rPr>
          <w:sz w:val="26"/>
          <w:szCs w:val="26"/>
          <w:lang w:val="ru-RU" w:bidi="en-US"/>
        </w:rPr>
        <w:t>.</w:t>
      </w:r>
    </w:p>
    <w:p w:rsidR="00770F9F" w:rsidRPr="00A500A9" w:rsidRDefault="00770F9F" w:rsidP="00A500A9">
      <w:pPr>
        <w:pStyle w:val="11"/>
        <w:shd w:val="clear" w:color="auto" w:fill="auto"/>
        <w:spacing w:line="360" w:lineRule="auto"/>
        <w:ind w:firstLine="709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Продолжительность отопительного сезона составляет 230 суток.</w:t>
      </w:r>
    </w:p>
    <w:p w:rsidR="00265ED2" w:rsidRPr="00A500A9" w:rsidRDefault="00E027E5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Централизованное теплоснабжение присутствует только </w:t>
      </w:r>
      <w:r w:rsidR="0021530F" w:rsidRPr="00A500A9">
        <w:rPr>
          <w:sz w:val="27"/>
          <w:szCs w:val="27"/>
        </w:rPr>
        <w:t xml:space="preserve">в </w:t>
      </w:r>
      <w:r w:rsidR="00265ED2" w:rsidRPr="00A500A9">
        <w:rPr>
          <w:sz w:val="27"/>
          <w:szCs w:val="27"/>
        </w:rPr>
        <w:t>пяти</w:t>
      </w:r>
      <w:r w:rsidR="00CB4695" w:rsidRPr="00A500A9">
        <w:rPr>
          <w:sz w:val="27"/>
          <w:szCs w:val="27"/>
        </w:rPr>
        <w:t xml:space="preserve"> </w:t>
      </w:r>
      <w:r w:rsidR="0021530F" w:rsidRPr="00A500A9">
        <w:rPr>
          <w:sz w:val="27"/>
          <w:szCs w:val="27"/>
        </w:rPr>
        <w:t xml:space="preserve">населённых пунктах  </w:t>
      </w:r>
      <w:r w:rsidR="00265ED2" w:rsidRPr="00A500A9">
        <w:rPr>
          <w:sz w:val="27"/>
          <w:szCs w:val="27"/>
        </w:rPr>
        <w:t>пос. Жилгородок, дер. Клопицы, пос. Сельцо, пос. Сумино, дер. Торосово.</w:t>
      </w:r>
    </w:p>
    <w:p w:rsidR="00CF5D54" w:rsidRPr="00A500A9" w:rsidRDefault="00E027E5" w:rsidP="00A500A9">
      <w:pPr>
        <w:pStyle w:val="a3"/>
        <w:spacing w:line="360" w:lineRule="auto"/>
        <w:ind w:left="142" w:firstLine="709"/>
        <w:jc w:val="both"/>
      </w:pPr>
      <w:r w:rsidRPr="00A500A9">
        <w:t xml:space="preserve">В </w:t>
      </w:r>
      <w:r w:rsidR="00265ED2" w:rsidRPr="00A500A9">
        <w:t>Клопицком</w:t>
      </w:r>
      <w:r w:rsidR="0021530F" w:rsidRPr="00A500A9">
        <w:t xml:space="preserve"> СП</w:t>
      </w:r>
      <w:r w:rsidRPr="00A500A9">
        <w:t xml:space="preserve"> существует </w:t>
      </w:r>
      <w:r w:rsidR="00265ED2" w:rsidRPr="00A500A9">
        <w:t>пять</w:t>
      </w:r>
      <w:r w:rsidRPr="00A500A9">
        <w:t xml:space="preserve"> изолированны</w:t>
      </w:r>
      <w:r w:rsidR="009451C1" w:rsidRPr="00A500A9">
        <w:t>х</w:t>
      </w:r>
      <w:r w:rsidRPr="00A500A9">
        <w:t xml:space="preserve"> систем централизованного теплоснабжения:</w:t>
      </w:r>
    </w:p>
    <w:p w:rsidR="00265ED2" w:rsidRPr="00A500A9" w:rsidRDefault="00265ED2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по адресу: 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265ED2" w:rsidRPr="00A500A9" w:rsidRDefault="00265ED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дер. Клопицы, д.1в;</w:t>
      </w:r>
    </w:p>
    <w:p w:rsidR="00265ED2" w:rsidRPr="00A500A9" w:rsidRDefault="00265ED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Сельцо, д.80;</w:t>
      </w:r>
    </w:p>
    <w:p w:rsidR="00265ED2" w:rsidRPr="00A500A9" w:rsidRDefault="00265ED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Сумино, д.69а;</w:t>
      </w:r>
    </w:p>
    <w:p w:rsidR="00265ED2" w:rsidRPr="00D73CD1" w:rsidRDefault="00265ED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D73CD1">
        <w:rPr>
          <w:w w:val="95"/>
          <w:sz w:val="27"/>
          <w:szCs w:val="27"/>
        </w:rPr>
        <w:t>система централизованного теплоснабжения котельной</w:t>
      </w:r>
      <w:r w:rsidRPr="00D73CD1">
        <w:rPr>
          <w:spacing w:val="28"/>
          <w:w w:val="95"/>
          <w:sz w:val="27"/>
          <w:szCs w:val="27"/>
        </w:rPr>
        <w:t xml:space="preserve"> </w:t>
      </w:r>
      <w:r w:rsidRPr="00D73CD1">
        <w:rPr>
          <w:w w:val="95"/>
          <w:sz w:val="27"/>
          <w:szCs w:val="27"/>
        </w:rPr>
        <w:t xml:space="preserve">по адресу:  дер. Торосово, </w:t>
      </w:r>
      <w:r w:rsidR="00D73CD1" w:rsidRPr="00D73CD1">
        <w:rPr>
          <w:sz w:val="27"/>
          <w:szCs w:val="27"/>
        </w:rPr>
        <w:t>здание 53</w:t>
      </w:r>
      <w:r w:rsidRPr="00D73CD1">
        <w:rPr>
          <w:w w:val="95"/>
          <w:sz w:val="27"/>
          <w:szCs w:val="27"/>
        </w:rPr>
        <w:t>.</w:t>
      </w:r>
    </w:p>
    <w:p w:rsidR="00CF5D54" w:rsidRPr="00A500A9" w:rsidRDefault="00E027E5" w:rsidP="00A500A9">
      <w:pPr>
        <w:pStyle w:val="a3"/>
        <w:spacing w:before="136" w:line="345" w:lineRule="auto"/>
        <w:ind w:left="118" w:right="130" w:firstLine="708"/>
        <w:jc w:val="both"/>
      </w:pPr>
      <w:r w:rsidRPr="00A500A9">
        <w:t xml:space="preserve">Тепловые нагрузки абонентов котельных представлены в разделе 1.5.6. В результате анализа перечня потребителей тепловой энергии от источников </w:t>
      </w:r>
      <w:r w:rsidRPr="00A500A9">
        <w:rPr>
          <w:w w:val="95"/>
        </w:rPr>
        <w:t xml:space="preserve">централизованного теплоснабжения на территории </w:t>
      </w:r>
      <w:r w:rsidR="008C72F7" w:rsidRPr="00A500A9">
        <w:rPr>
          <w:w w:val="95"/>
        </w:rPr>
        <w:t>Клопицкого</w:t>
      </w:r>
      <w:r w:rsidR="0021530F" w:rsidRPr="00A500A9">
        <w:rPr>
          <w:w w:val="95"/>
        </w:rPr>
        <w:t xml:space="preserve"> сельского</w:t>
      </w:r>
      <w:r w:rsidRPr="00A500A9">
        <w:rPr>
          <w:w w:val="95"/>
        </w:rPr>
        <w:t xml:space="preserve"> поселения </w:t>
      </w:r>
      <w:r w:rsidRPr="00A500A9">
        <w:t>были получены значения потребления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</w:t>
      </w:r>
      <w:r w:rsidR="00351814" w:rsidRPr="00A500A9">
        <w:t xml:space="preserve">а, представленные в таблице </w:t>
      </w:r>
      <w:r w:rsidR="00211AAB" w:rsidRPr="00A500A9">
        <w:t>1.</w:t>
      </w:r>
      <w:r w:rsidR="009451C1" w:rsidRPr="00A500A9">
        <w:t>2</w:t>
      </w:r>
      <w:r w:rsidR="00265ED2" w:rsidRPr="00A500A9">
        <w:t>3</w:t>
      </w:r>
      <w:r w:rsidRPr="00A500A9">
        <w:t>.</w:t>
      </w:r>
    </w:p>
    <w:p w:rsidR="00CF5D54" w:rsidRPr="00A500A9" w:rsidRDefault="00CF5D54" w:rsidP="00A500A9">
      <w:pPr>
        <w:rPr>
          <w:sz w:val="24"/>
        </w:rPr>
        <w:sectPr w:rsidR="00CF5D54" w:rsidRPr="00A500A9" w:rsidSect="00B724FB">
          <w:pgSz w:w="11900" w:h="16840"/>
          <w:pgMar w:top="678" w:right="740" w:bottom="980" w:left="1580" w:header="0" w:footer="794" w:gutter="0"/>
          <w:cols w:space="720"/>
        </w:sectPr>
      </w:pPr>
    </w:p>
    <w:p w:rsidR="00CF5D54" w:rsidRPr="00A500A9" w:rsidRDefault="00CF5D54" w:rsidP="00A500A9">
      <w:pPr>
        <w:pStyle w:val="a3"/>
        <w:rPr>
          <w:b/>
          <w:sz w:val="20"/>
        </w:rPr>
      </w:pPr>
    </w:p>
    <w:p w:rsidR="00CF5D54" w:rsidRPr="00A500A9" w:rsidRDefault="00CF5D54" w:rsidP="00A500A9">
      <w:pPr>
        <w:pStyle w:val="a3"/>
        <w:rPr>
          <w:b/>
          <w:sz w:val="19"/>
          <w:szCs w:val="19"/>
        </w:rPr>
      </w:pPr>
    </w:p>
    <w:p w:rsidR="00CF5D54" w:rsidRPr="00A500A9" w:rsidRDefault="00E027E5" w:rsidP="00A500A9">
      <w:pPr>
        <w:tabs>
          <w:tab w:val="left" w:pos="2288"/>
        </w:tabs>
        <w:spacing w:before="90"/>
        <w:ind w:left="133"/>
        <w:rPr>
          <w:sz w:val="19"/>
          <w:szCs w:val="19"/>
        </w:rPr>
      </w:pPr>
      <w:r w:rsidRPr="00A500A9">
        <w:rPr>
          <w:w w:val="105"/>
          <w:sz w:val="19"/>
          <w:szCs w:val="19"/>
        </w:rPr>
        <w:t>Таблица</w:t>
      </w:r>
      <w:r w:rsidRPr="00A500A9">
        <w:rPr>
          <w:spacing w:val="2"/>
          <w:w w:val="105"/>
          <w:sz w:val="19"/>
          <w:szCs w:val="19"/>
        </w:rPr>
        <w:t xml:space="preserve"> </w:t>
      </w:r>
      <w:r w:rsidR="00211AAB" w:rsidRPr="00A500A9">
        <w:rPr>
          <w:spacing w:val="2"/>
          <w:w w:val="105"/>
          <w:sz w:val="19"/>
          <w:szCs w:val="19"/>
        </w:rPr>
        <w:t>1.</w:t>
      </w:r>
      <w:r w:rsidR="009451C1" w:rsidRPr="00A500A9">
        <w:rPr>
          <w:spacing w:val="2"/>
          <w:w w:val="105"/>
          <w:sz w:val="19"/>
          <w:szCs w:val="19"/>
        </w:rPr>
        <w:t>2</w:t>
      </w:r>
      <w:r w:rsidR="00265ED2" w:rsidRPr="00A500A9">
        <w:rPr>
          <w:spacing w:val="2"/>
          <w:w w:val="105"/>
          <w:sz w:val="19"/>
          <w:szCs w:val="19"/>
        </w:rPr>
        <w:t>3</w:t>
      </w:r>
      <w:r w:rsidRPr="00A500A9">
        <w:rPr>
          <w:w w:val="105"/>
          <w:sz w:val="19"/>
          <w:szCs w:val="19"/>
        </w:rPr>
        <w:t>.</w:t>
      </w:r>
      <w:r w:rsidR="00351814" w:rsidRPr="00A500A9">
        <w:rPr>
          <w:w w:val="105"/>
          <w:sz w:val="19"/>
          <w:szCs w:val="19"/>
        </w:rPr>
        <w:t xml:space="preserve"> </w:t>
      </w:r>
      <w:bookmarkStart w:id="64" w:name="_Hlk56417496"/>
      <w:r w:rsidRPr="00A500A9">
        <w:rPr>
          <w:w w:val="105"/>
          <w:sz w:val="19"/>
          <w:szCs w:val="19"/>
        </w:rPr>
        <w:t>Тепловые нагрузки потребителей централизованного</w:t>
      </w:r>
      <w:r w:rsidRPr="00A500A9">
        <w:rPr>
          <w:spacing w:val="7"/>
          <w:w w:val="105"/>
          <w:sz w:val="19"/>
          <w:szCs w:val="19"/>
        </w:rPr>
        <w:t xml:space="preserve"> </w:t>
      </w:r>
      <w:r w:rsidRPr="00A500A9">
        <w:rPr>
          <w:w w:val="105"/>
          <w:sz w:val="19"/>
          <w:szCs w:val="19"/>
        </w:rPr>
        <w:t>теплоснабжения</w:t>
      </w:r>
      <w:bookmarkEnd w:id="64"/>
    </w:p>
    <w:p w:rsidR="00CF5D54" w:rsidRPr="00A500A9" w:rsidRDefault="00CF5D54" w:rsidP="00A500A9">
      <w:pPr>
        <w:pStyle w:val="a3"/>
        <w:spacing w:before="10" w:after="1"/>
        <w:rPr>
          <w:sz w:val="19"/>
          <w:szCs w:val="19"/>
        </w:rPr>
      </w:pPr>
    </w:p>
    <w:tbl>
      <w:tblPr>
        <w:tblStyle w:val="TableNormal"/>
        <w:tblW w:w="12685" w:type="dxa"/>
        <w:jc w:val="center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203"/>
        <w:gridCol w:w="1053"/>
        <w:gridCol w:w="1466"/>
        <w:gridCol w:w="1271"/>
        <w:gridCol w:w="1271"/>
        <w:gridCol w:w="1340"/>
        <w:gridCol w:w="1232"/>
        <w:gridCol w:w="6"/>
        <w:gridCol w:w="1837"/>
        <w:gridCol w:w="6"/>
      </w:tblGrid>
      <w:tr w:rsidR="00A500A9" w:rsidRPr="00A500A9" w:rsidTr="002F6076">
        <w:trPr>
          <w:trHeight w:val="304"/>
          <w:jc w:val="center"/>
        </w:trPr>
        <w:tc>
          <w:tcPr>
            <w:tcW w:w="320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4982" w:rsidRPr="00A500A9" w:rsidRDefault="00E04982" w:rsidP="00A500A9">
            <w:pPr>
              <w:pStyle w:val="TableParagraph"/>
              <w:jc w:val="left"/>
              <w:rPr>
                <w:sz w:val="19"/>
                <w:szCs w:val="19"/>
              </w:rPr>
            </w:pPr>
            <w:bookmarkStart w:id="65" w:name="_Hlk61276699"/>
          </w:p>
          <w:p w:rsidR="00E04982" w:rsidRPr="00A500A9" w:rsidRDefault="00E04982" w:rsidP="00A500A9">
            <w:pPr>
              <w:pStyle w:val="TableParagraph"/>
              <w:jc w:val="left"/>
              <w:rPr>
                <w:sz w:val="19"/>
                <w:szCs w:val="19"/>
              </w:rPr>
            </w:pPr>
            <w:r w:rsidRPr="00A500A9">
              <w:rPr>
                <w:b/>
                <w:w w:val="110"/>
                <w:sz w:val="19"/>
                <w:szCs w:val="19"/>
              </w:rPr>
              <w:t xml:space="preserve">Наименование </w:t>
            </w:r>
            <w:r w:rsidRPr="00A500A9">
              <w:rPr>
                <w:w w:val="110"/>
                <w:sz w:val="19"/>
                <w:szCs w:val="19"/>
              </w:rPr>
              <w:t>показателя</w:t>
            </w:r>
          </w:p>
        </w:tc>
        <w:tc>
          <w:tcPr>
            <w:tcW w:w="105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4982" w:rsidRPr="00A500A9" w:rsidRDefault="00E04982" w:rsidP="00A500A9">
            <w:pPr>
              <w:pStyle w:val="TableParagraph"/>
              <w:rPr>
                <w:sz w:val="19"/>
                <w:szCs w:val="19"/>
              </w:rPr>
            </w:pPr>
          </w:p>
          <w:p w:rsidR="00E04982" w:rsidRPr="00A500A9" w:rsidRDefault="00E04982" w:rsidP="00A500A9">
            <w:pPr>
              <w:pStyle w:val="TableParagraph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Ед. изм.</w:t>
            </w:r>
          </w:p>
        </w:tc>
        <w:tc>
          <w:tcPr>
            <w:tcW w:w="6586" w:type="dxa"/>
            <w:gridSpan w:val="6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4982" w:rsidRPr="00A500A9" w:rsidRDefault="00D2201C" w:rsidP="00A500A9">
            <w:pPr>
              <w:pStyle w:val="TableParagraph"/>
              <w:spacing w:before="2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Клопицкое</w:t>
            </w:r>
            <w:r w:rsidR="00E04982" w:rsidRPr="00A500A9">
              <w:rPr>
                <w:w w:val="105"/>
                <w:sz w:val="19"/>
                <w:szCs w:val="19"/>
              </w:rPr>
              <w:t xml:space="preserve"> сп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4982" w:rsidRPr="00A500A9" w:rsidRDefault="00E04982" w:rsidP="00A500A9">
            <w:pPr>
              <w:pStyle w:val="TableParagraph"/>
              <w:spacing w:before="2"/>
              <w:jc w:val="left"/>
              <w:rPr>
                <w:sz w:val="19"/>
                <w:szCs w:val="19"/>
              </w:rPr>
            </w:pPr>
          </w:p>
          <w:p w:rsidR="00E04982" w:rsidRPr="00A500A9" w:rsidRDefault="00E04982" w:rsidP="00A500A9">
            <w:pPr>
              <w:pStyle w:val="TableParagraph"/>
              <w:rPr>
                <w:sz w:val="19"/>
                <w:szCs w:val="19"/>
              </w:rPr>
            </w:pPr>
          </w:p>
        </w:tc>
      </w:tr>
      <w:tr w:rsidR="00A500A9" w:rsidRPr="00A500A9" w:rsidTr="002F6076">
        <w:trPr>
          <w:gridAfter w:val="1"/>
          <w:wAfter w:w="6" w:type="dxa"/>
          <w:trHeight w:val="1085"/>
          <w:jc w:val="center"/>
        </w:trPr>
        <w:tc>
          <w:tcPr>
            <w:tcW w:w="3203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E0695C" w:rsidRPr="00A500A9" w:rsidRDefault="00E0695C" w:rsidP="00A500A9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053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E0695C" w:rsidRPr="00A500A9" w:rsidRDefault="00E0695C" w:rsidP="00A500A9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E0695C" w:rsidRPr="00A500A9" w:rsidRDefault="00E0695C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E0695C" w:rsidRPr="00A500A9" w:rsidRDefault="00E0695C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B90123" w:rsidRPr="00A500A9" w:rsidRDefault="00E0695C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E0695C" w:rsidRPr="00A500A9" w:rsidRDefault="00E0695C" w:rsidP="00A500A9">
            <w:pPr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E0695C" w:rsidRPr="00A500A9" w:rsidRDefault="002F6076" w:rsidP="00A500A9">
            <w:pPr>
              <w:rPr>
                <w:sz w:val="19"/>
                <w:szCs w:val="19"/>
                <w:lang w:val="en-US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Итого по </w:t>
            </w:r>
            <w:r w:rsidRPr="00A500A9">
              <w:rPr>
                <w:w w:val="105"/>
                <w:sz w:val="19"/>
                <w:szCs w:val="19"/>
              </w:rPr>
              <w:t>Клопицкому сп</w:t>
            </w:r>
          </w:p>
        </w:tc>
      </w:tr>
      <w:tr w:rsidR="00A500A9" w:rsidRPr="00A500A9" w:rsidTr="002F6076">
        <w:trPr>
          <w:gridAfter w:val="1"/>
          <w:wAfter w:w="6" w:type="dxa"/>
          <w:trHeight w:val="597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77"/>
              <w:ind w:left="348"/>
              <w:jc w:val="left"/>
              <w:rPr>
                <w:sz w:val="19"/>
                <w:szCs w:val="19"/>
              </w:rPr>
            </w:pPr>
            <w:r w:rsidRPr="00A500A9">
              <w:rPr>
                <w:b/>
                <w:w w:val="110"/>
                <w:sz w:val="19"/>
                <w:szCs w:val="19"/>
              </w:rPr>
              <w:t xml:space="preserve">Присоединенная </w:t>
            </w:r>
            <w:r w:rsidRPr="00A500A9">
              <w:rPr>
                <w:w w:val="110"/>
                <w:sz w:val="19"/>
                <w:szCs w:val="19"/>
              </w:rPr>
              <w:t>тепловая нагрузка, в т. ч.: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E0695C" w:rsidP="00A500A9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E0695C" w:rsidRPr="00A500A9" w:rsidRDefault="00E0695C" w:rsidP="00A500A9">
            <w:pPr>
              <w:pStyle w:val="TableParagraph"/>
              <w:spacing w:line="139" w:lineRule="exact"/>
              <w:rPr>
                <w:sz w:val="19"/>
                <w:szCs w:val="19"/>
              </w:rPr>
            </w:pPr>
            <w:r w:rsidRPr="00A500A9">
              <w:rPr>
                <w:noProof/>
                <w:position w:val="-2"/>
                <w:sz w:val="19"/>
                <w:szCs w:val="19"/>
                <w:lang w:eastAsia="ru-RU"/>
              </w:rPr>
              <w:drawing>
                <wp:inline distT="0" distB="0" distL="0" distR="0" wp14:anchorId="0B4BEC19" wp14:editId="7AAD4170">
                  <wp:extent cx="342900" cy="85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B90123" w:rsidP="00A500A9">
            <w:pPr>
              <w:pStyle w:val="TableParagraph"/>
              <w:spacing w:before="4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4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4,161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E0695C" w:rsidRPr="00A500A9" w:rsidRDefault="001E61FD" w:rsidP="00A500A9">
            <w:pPr>
              <w:pStyle w:val="TableParagraph"/>
              <w:spacing w:before="4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3,100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13,7315</w:t>
            </w:r>
          </w:p>
        </w:tc>
      </w:tr>
      <w:tr w:rsidR="00A500A9" w:rsidRPr="00A500A9" w:rsidTr="002F6076">
        <w:trPr>
          <w:gridAfter w:val="1"/>
          <w:wAfter w:w="6" w:type="dxa"/>
          <w:trHeight w:val="29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left="350"/>
              <w:jc w:val="lef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жилые здания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01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B90123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0,2695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1,785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3,042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2,8638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2,622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10,5823</w:t>
            </w:r>
          </w:p>
        </w:tc>
      </w:tr>
      <w:tr w:rsidR="00A500A9" w:rsidRPr="00A500A9" w:rsidTr="002F6076">
        <w:trPr>
          <w:gridAfter w:val="1"/>
          <w:wAfter w:w="6" w:type="dxa"/>
          <w:trHeight w:val="295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8"/>
              <w:ind w:right="329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отопление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4"/>
              <w:ind w:right="30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B90123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0,2034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B90123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1,179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2,132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1,835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1,660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7,0094</w:t>
            </w:r>
          </w:p>
        </w:tc>
      </w:tr>
      <w:tr w:rsidR="00A500A9" w:rsidRPr="00A500A9" w:rsidTr="002F6076">
        <w:trPr>
          <w:gridAfter w:val="1"/>
          <w:wAfter w:w="6" w:type="dxa"/>
          <w:trHeight w:val="328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8"/>
              <w:ind w:right="320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ГВС (макс.)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03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</w:t>
            </w:r>
            <w:r w:rsidR="00B90123" w:rsidRPr="00A500A9">
              <w:rPr>
                <w:sz w:val="19"/>
                <w:szCs w:val="19"/>
              </w:rPr>
              <w:t>0661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B90123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0,606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0,910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1,0288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0,962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3,5729</w:t>
            </w:r>
          </w:p>
        </w:tc>
      </w:tr>
      <w:tr w:rsidR="00A500A9" w:rsidRPr="00A500A9" w:rsidTr="002F6076">
        <w:trPr>
          <w:gridAfter w:val="1"/>
          <w:wAfter w:w="6" w:type="dxa"/>
          <w:trHeight w:val="295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left="350"/>
              <w:jc w:val="lef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общественные здания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03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B90123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0,828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0,318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1,019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0,119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0,412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2,696</w:t>
            </w:r>
          </w:p>
        </w:tc>
      </w:tr>
      <w:tr w:rsidR="00A500A9" w:rsidRPr="00A500A9" w:rsidTr="002F6076">
        <w:trPr>
          <w:gridAfter w:val="1"/>
          <w:wAfter w:w="6" w:type="dxa"/>
          <w:trHeight w:val="30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4"/>
              <w:ind w:right="325"/>
              <w:jc w:val="righ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отопление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4"/>
              <w:ind w:right="303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</w:t>
            </w:r>
            <w:r w:rsidR="00B90123" w:rsidRPr="00A500A9">
              <w:rPr>
                <w:w w:val="105"/>
                <w:sz w:val="19"/>
                <w:szCs w:val="19"/>
              </w:rPr>
              <w:t>656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0,296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</w:t>
            </w:r>
            <w:r w:rsidR="001E61FD" w:rsidRPr="00A500A9">
              <w:rPr>
                <w:sz w:val="19"/>
                <w:szCs w:val="19"/>
              </w:rPr>
              <w:t>885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0,086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0,376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2,299</w:t>
            </w:r>
          </w:p>
        </w:tc>
      </w:tr>
      <w:tr w:rsidR="00A500A9" w:rsidRPr="00A500A9" w:rsidTr="002F6076">
        <w:trPr>
          <w:gridAfter w:val="1"/>
          <w:wAfter w:w="6" w:type="dxa"/>
          <w:trHeight w:val="29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20"/>
              <w:jc w:val="righ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ГВС (макс.)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03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</w:t>
            </w:r>
            <w:r w:rsidR="00B90123" w:rsidRPr="00A500A9">
              <w:rPr>
                <w:sz w:val="19"/>
                <w:szCs w:val="19"/>
              </w:rPr>
              <w:t>172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0,022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0,134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0,033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0,036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4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0,397</w:t>
            </w:r>
          </w:p>
        </w:tc>
      </w:tr>
      <w:tr w:rsidR="00A500A9" w:rsidRPr="00A500A9" w:rsidTr="002F6076">
        <w:trPr>
          <w:gridAfter w:val="1"/>
          <w:wAfter w:w="6" w:type="dxa"/>
          <w:trHeight w:val="295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left="348"/>
              <w:jc w:val="lef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прочие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301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  <w:r w:rsidR="00B90123" w:rsidRPr="00A500A9">
              <w:rPr>
                <w:w w:val="105"/>
                <w:sz w:val="19"/>
                <w:szCs w:val="19"/>
              </w:rPr>
              <w:t>,149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0,0082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0,465</w:t>
            </w:r>
          </w:p>
        </w:tc>
      </w:tr>
      <w:tr w:rsidR="00A500A9" w:rsidRPr="00A500A9" w:rsidTr="002F6076">
        <w:trPr>
          <w:gridAfter w:val="1"/>
          <w:wAfter w:w="6" w:type="dxa"/>
          <w:trHeight w:val="29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33"/>
              <w:ind w:right="326"/>
              <w:jc w:val="righ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отопление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298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  <w:r w:rsidR="00B90123" w:rsidRPr="00A500A9">
              <w:rPr>
                <w:w w:val="105"/>
                <w:sz w:val="19"/>
                <w:szCs w:val="19"/>
              </w:rPr>
              <w:t>,149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0,007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0,453</w:t>
            </w:r>
          </w:p>
        </w:tc>
      </w:tr>
      <w:tr w:rsidR="00A500A9" w:rsidRPr="00A500A9" w:rsidTr="002F6076">
        <w:trPr>
          <w:gridAfter w:val="1"/>
          <w:wAfter w:w="6" w:type="dxa"/>
          <w:trHeight w:val="30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8"/>
              <w:ind w:right="320"/>
              <w:jc w:val="righ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ГВС (макс.)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24"/>
              <w:ind w:right="303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E0695C" w:rsidRPr="00A500A9" w:rsidRDefault="00E0695C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A73499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0,0012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1E61FD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E0695C" w:rsidRPr="00A500A9" w:rsidRDefault="002F6076" w:rsidP="00A500A9">
            <w:pPr>
              <w:pStyle w:val="TableParagraph"/>
              <w:spacing w:before="19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0,012</w:t>
            </w:r>
          </w:p>
        </w:tc>
      </w:tr>
      <w:tr w:rsidR="00A500A9" w:rsidRPr="00A500A9" w:rsidTr="002F6076">
        <w:trPr>
          <w:gridAfter w:val="1"/>
          <w:wAfter w:w="6" w:type="dxa"/>
          <w:trHeight w:val="588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177"/>
              <w:ind w:left="348"/>
              <w:jc w:val="left"/>
              <w:rPr>
                <w:sz w:val="19"/>
                <w:szCs w:val="19"/>
              </w:rPr>
            </w:pPr>
            <w:r w:rsidRPr="00A500A9">
              <w:rPr>
                <w:w w:val="115"/>
                <w:sz w:val="19"/>
                <w:szCs w:val="19"/>
              </w:rPr>
              <w:t>Присоединенная тепловая нагрузка, в т. ч.: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6"/>
              <w:rPr>
                <w:sz w:val="19"/>
                <w:szCs w:val="19"/>
              </w:rPr>
            </w:pPr>
          </w:p>
          <w:p w:rsidR="002F6076" w:rsidRPr="00A500A9" w:rsidRDefault="002F6076" w:rsidP="00A500A9">
            <w:pPr>
              <w:pStyle w:val="TableParagraph"/>
              <w:ind w:right="287"/>
              <w:rPr>
                <w:sz w:val="19"/>
                <w:szCs w:val="19"/>
              </w:rPr>
            </w:pPr>
            <w:r w:rsidRPr="00A500A9">
              <w:rPr>
                <w:w w:val="115"/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1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4,161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2F6076" w:rsidRPr="00A500A9" w:rsidRDefault="002F6076" w:rsidP="00A500A9">
            <w:pPr>
              <w:pStyle w:val="TableParagraph"/>
              <w:spacing w:before="1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2F6076" w:rsidRPr="00A500A9" w:rsidRDefault="002F6076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13,7315</w:t>
            </w:r>
          </w:p>
        </w:tc>
      </w:tr>
      <w:tr w:rsidR="00A500A9" w:rsidRPr="00A500A9" w:rsidTr="002F6076">
        <w:trPr>
          <w:gridAfter w:val="1"/>
          <w:wAfter w:w="6" w:type="dxa"/>
          <w:trHeight w:val="30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8"/>
              <w:ind w:right="325"/>
              <w:jc w:val="right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отопление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8"/>
              <w:ind w:right="303"/>
              <w:rPr>
                <w:i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1,0084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1,605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8"/>
              <w:ind w:right="721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3,117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8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1,928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8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2,103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8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9,7614</w:t>
            </w:r>
          </w:p>
        </w:tc>
      </w:tr>
      <w:tr w:rsidR="00A500A9" w:rsidRPr="00A500A9" w:rsidTr="002F6076">
        <w:trPr>
          <w:gridAfter w:val="1"/>
          <w:wAfter w:w="6" w:type="dxa"/>
          <w:trHeight w:val="290"/>
          <w:jc w:val="center"/>
        </w:trPr>
        <w:tc>
          <w:tcPr>
            <w:tcW w:w="320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4"/>
              <w:ind w:right="320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ГВС (макс.)</w:t>
            </w:r>
          </w:p>
        </w:tc>
        <w:tc>
          <w:tcPr>
            <w:tcW w:w="10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4"/>
              <w:ind w:right="303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Гкал/ч</w:t>
            </w:r>
          </w:p>
        </w:tc>
        <w:tc>
          <w:tcPr>
            <w:tcW w:w="146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2F6076" w:rsidRPr="00A500A9" w:rsidRDefault="002F6076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0,2381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0,628</w:t>
            </w:r>
          </w:p>
        </w:tc>
        <w:tc>
          <w:tcPr>
            <w:tcW w:w="12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1,044</w:t>
            </w:r>
          </w:p>
        </w:tc>
        <w:tc>
          <w:tcPr>
            <w:tcW w:w="13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1,063</w:t>
            </w:r>
          </w:p>
        </w:tc>
        <w:tc>
          <w:tcPr>
            <w:tcW w:w="12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0,997</w:t>
            </w:r>
          </w:p>
        </w:tc>
        <w:tc>
          <w:tcPr>
            <w:tcW w:w="1843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2F6076" w:rsidRPr="00A500A9" w:rsidRDefault="002F6076" w:rsidP="00A500A9">
            <w:pPr>
              <w:pStyle w:val="TableParagraph"/>
              <w:spacing w:before="24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3,9701</w:t>
            </w:r>
          </w:p>
        </w:tc>
      </w:tr>
      <w:bookmarkEnd w:id="65"/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sectPr w:rsidR="00CF5D54" w:rsidRPr="00A500A9" w:rsidSect="00E6435F">
          <w:pgSz w:w="16840" w:h="11900" w:orient="landscape"/>
          <w:pgMar w:top="1100" w:right="480" w:bottom="709" w:left="440" w:header="0" w:footer="293" w:gutter="0"/>
          <w:cols w:space="720"/>
        </w:sectPr>
      </w:pPr>
    </w:p>
    <w:p w:rsidR="00CF5D54" w:rsidRPr="00A500A9" w:rsidRDefault="00E027E5" w:rsidP="00A500A9">
      <w:pPr>
        <w:pStyle w:val="3"/>
      </w:pPr>
      <w:bookmarkStart w:id="66" w:name="_Toc65658347"/>
      <w:r w:rsidRPr="00A500A9">
        <w:lastRenderedPageBreak/>
        <w:t>Значения расчетных тепловых нагрузок на коллекторах источников тепловой</w:t>
      </w:r>
      <w:r w:rsidRPr="00A500A9">
        <w:rPr>
          <w:spacing w:val="-13"/>
        </w:rPr>
        <w:t xml:space="preserve"> </w:t>
      </w:r>
      <w:r w:rsidRPr="00A500A9">
        <w:t>энергии</w:t>
      </w:r>
      <w:bookmarkEnd w:id="66"/>
    </w:p>
    <w:p w:rsidR="00CF5D54" w:rsidRPr="00A500A9" w:rsidRDefault="00E027E5" w:rsidP="00A500A9">
      <w:pPr>
        <w:tabs>
          <w:tab w:val="left" w:pos="2165"/>
          <w:tab w:val="left" w:pos="3540"/>
          <w:tab w:val="left" w:pos="4808"/>
          <w:tab w:val="left" w:pos="5993"/>
          <w:tab w:val="left" w:pos="6464"/>
          <w:tab w:val="left" w:pos="8053"/>
        </w:tabs>
        <w:spacing w:before="230" w:line="357" w:lineRule="auto"/>
        <w:ind w:left="223" w:right="277" w:firstLine="706"/>
        <w:rPr>
          <w:sz w:val="26"/>
        </w:rPr>
      </w:pPr>
      <w:r w:rsidRPr="00A500A9">
        <w:rPr>
          <w:sz w:val="26"/>
        </w:rPr>
        <w:t>Значения</w:t>
      </w:r>
      <w:r w:rsidRPr="00A500A9">
        <w:rPr>
          <w:sz w:val="26"/>
        </w:rPr>
        <w:tab/>
        <w:t>расчетных</w:t>
      </w:r>
      <w:r w:rsidRPr="00A500A9">
        <w:rPr>
          <w:sz w:val="26"/>
        </w:rPr>
        <w:tab/>
        <w:t>тепловых</w:t>
      </w:r>
      <w:r w:rsidRPr="00A500A9">
        <w:rPr>
          <w:sz w:val="26"/>
        </w:rPr>
        <w:tab/>
        <w:t>нагрузок</w:t>
      </w:r>
      <w:r w:rsidRPr="00A500A9">
        <w:rPr>
          <w:sz w:val="26"/>
        </w:rPr>
        <w:tab/>
        <w:t>на</w:t>
      </w:r>
      <w:r w:rsidRPr="00A500A9">
        <w:rPr>
          <w:sz w:val="26"/>
        </w:rPr>
        <w:tab/>
        <w:t>коллекторах</w:t>
      </w:r>
      <w:r w:rsidRPr="00A500A9">
        <w:rPr>
          <w:sz w:val="26"/>
        </w:rPr>
        <w:tab/>
      </w:r>
      <w:r w:rsidRPr="00A500A9">
        <w:rPr>
          <w:spacing w:val="-1"/>
          <w:w w:val="95"/>
          <w:sz w:val="26"/>
        </w:rPr>
        <w:t xml:space="preserve">источников </w:t>
      </w:r>
      <w:r w:rsidRPr="00A500A9">
        <w:rPr>
          <w:sz w:val="26"/>
        </w:rPr>
        <w:t>тепловой энергии за 201</w:t>
      </w:r>
      <w:r w:rsidR="00F8271C" w:rsidRPr="00A500A9">
        <w:rPr>
          <w:sz w:val="26"/>
        </w:rPr>
        <w:t>9</w:t>
      </w:r>
      <w:r w:rsidRPr="00A500A9">
        <w:rPr>
          <w:sz w:val="26"/>
        </w:rPr>
        <w:t xml:space="preserve"> год представлены в таблице</w:t>
      </w:r>
      <w:r w:rsidRPr="00A500A9">
        <w:rPr>
          <w:spacing w:val="15"/>
          <w:sz w:val="26"/>
        </w:rPr>
        <w:t xml:space="preserve"> </w:t>
      </w:r>
      <w:r w:rsidR="00211AAB" w:rsidRPr="00A500A9">
        <w:rPr>
          <w:spacing w:val="15"/>
          <w:sz w:val="26"/>
        </w:rPr>
        <w:t>1.</w:t>
      </w:r>
      <w:r w:rsidR="00351814" w:rsidRPr="00A500A9">
        <w:rPr>
          <w:sz w:val="26"/>
        </w:rPr>
        <w:t>2</w:t>
      </w:r>
      <w:r w:rsidR="00D44BBB" w:rsidRPr="00A500A9">
        <w:rPr>
          <w:sz w:val="26"/>
        </w:rPr>
        <w:t>4</w:t>
      </w:r>
      <w:r w:rsidRPr="00A500A9">
        <w:rPr>
          <w:sz w:val="26"/>
        </w:rPr>
        <w:t>.</w:t>
      </w:r>
    </w:p>
    <w:p w:rsidR="00CF5D54" w:rsidRPr="00A500A9" w:rsidRDefault="00351814" w:rsidP="00A500A9">
      <w:pPr>
        <w:spacing w:before="6" w:line="242" w:lineRule="auto"/>
        <w:ind w:left="122" w:hanging="1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211AAB" w:rsidRPr="00A500A9">
        <w:rPr>
          <w:w w:val="105"/>
          <w:sz w:val="24"/>
        </w:rPr>
        <w:t>1.</w:t>
      </w:r>
      <w:r w:rsidRPr="00A500A9">
        <w:rPr>
          <w:w w:val="105"/>
          <w:sz w:val="24"/>
        </w:rPr>
        <w:t>2</w:t>
      </w:r>
      <w:r w:rsidR="00D44BBB" w:rsidRPr="00A500A9">
        <w:rPr>
          <w:w w:val="105"/>
          <w:sz w:val="24"/>
        </w:rPr>
        <w:t>4</w:t>
      </w:r>
      <w:r w:rsidR="00E027E5" w:rsidRPr="00A500A9">
        <w:rPr>
          <w:w w:val="105"/>
          <w:sz w:val="24"/>
        </w:rPr>
        <w:t>. Значения расчетных тепловых нагрузок на коллекторах источников тепловой энергии</w:t>
      </w:r>
    </w:p>
    <w:p w:rsidR="00CF5D54" w:rsidRPr="00A500A9" w:rsidRDefault="00CF5D54" w:rsidP="00A500A9">
      <w:pPr>
        <w:pStyle w:val="a3"/>
        <w:spacing w:before="8"/>
        <w:rPr>
          <w:sz w:val="10"/>
        </w:rPr>
      </w:pPr>
    </w:p>
    <w:tbl>
      <w:tblPr>
        <w:tblStyle w:val="TableNormal"/>
        <w:tblW w:w="4721" w:type="pct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744"/>
        <w:gridCol w:w="1078"/>
        <w:gridCol w:w="1528"/>
        <w:gridCol w:w="1122"/>
        <w:gridCol w:w="1122"/>
        <w:gridCol w:w="1244"/>
        <w:gridCol w:w="1120"/>
        <w:gridCol w:w="72"/>
      </w:tblGrid>
      <w:tr w:rsidR="00A500A9" w:rsidRPr="00A500A9" w:rsidTr="00D2397A">
        <w:trPr>
          <w:trHeight w:val="289"/>
        </w:trPr>
        <w:tc>
          <w:tcPr>
            <w:tcW w:w="966" w:type="pct"/>
            <w:vMerge w:val="restart"/>
            <w:shd w:val="clear" w:color="auto" w:fill="FFFFFF" w:themeFill="background1"/>
          </w:tcPr>
          <w:p w:rsidR="00BA1D24" w:rsidRPr="00A500A9" w:rsidRDefault="00BA1D24" w:rsidP="00A500A9">
            <w:pPr>
              <w:pStyle w:val="TableParagraph"/>
              <w:spacing w:before="163"/>
              <w:ind w:left="478"/>
              <w:jc w:val="left"/>
              <w:rPr>
                <w:sz w:val="20"/>
              </w:rPr>
            </w:pPr>
            <w:bookmarkStart w:id="67" w:name="_Hlk58847152"/>
            <w:r w:rsidRPr="00A500A9">
              <w:rPr>
                <w:w w:val="105"/>
                <w:sz w:val="20"/>
              </w:rPr>
              <w:t>Наименование показателей</w:t>
            </w:r>
          </w:p>
        </w:tc>
        <w:tc>
          <w:tcPr>
            <w:tcW w:w="597" w:type="pct"/>
            <w:vMerge w:val="restart"/>
            <w:shd w:val="clear" w:color="auto" w:fill="FFFFFF" w:themeFill="background1"/>
          </w:tcPr>
          <w:p w:rsidR="00BA1D24" w:rsidRPr="00A500A9" w:rsidRDefault="00BA1D24" w:rsidP="00A500A9">
            <w:pPr>
              <w:pStyle w:val="TableParagraph"/>
              <w:spacing w:before="33"/>
              <w:ind w:left="241" w:right="197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</w:t>
            </w:r>
          </w:p>
          <w:p w:rsidR="00BA1D24" w:rsidRPr="00A500A9" w:rsidRDefault="00BA1D24" w:rsidP="00A500A9">
            <w:pPr>
              <w:pStyle w:val="TableParagraph"/>
              <w:spacing w:before="60"/>
              <w:ind w:left="241" w:right="217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3437" w:type="pct"/>
            <w:gridSpan w:val="6"/>
            <w:shd w:val="clear" w:color="auto" w:fill="FFFFFF" w:themeFill="background1"/>
          </w:tcPr>
          <w:p w:rsidR="00BA1D24" w:rsidRPr="00A500A9" w:rsidRDefault="00D2201C" w:rsidP="00A500A9">
            <w:pPr>
              <w:pStyle w:val="TableParagraph"/>
              <w:spacing w:before="2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Клопицкое</w:t>
            </w:r>
            <w:r w:rsidR="00BA1D24" w:rsidRPr="00A500A9">
              <w:rPr>
                <w:w w:val="105"/>
                <w:sz w:val="19"/>
                <w:szCs w:val="19"/>
              </w:rPr>
              <w:t xml:space="preserve"> сп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vMerge/>
            <w:tcBorders>
              <w:top w:val="nil"/>
            </w:tcBorders>
            <w:shd w:val="clear" w:color="auto" w:fill="FFFFFF" w:themeFill="background1"/>
          </w:tcPr>
          <w:p w:rsidR="003A5D5F" w:rsidRPr="00A500A9" w:rsidRDefault="003A5D5F" w:rsidP="00A500A9">
            <w:pPr>
              <w:rPr>
                <w:sz w:val="2"/>
                <w:szCs w:val="2"/>
              </w:rPr>
            </w:pPr>
          </w:p>
        </w:tc>
        <w:tc>
          <w:tcPr>
            <w:tcW w:w="597" w:type="pct"/>
            <w:vMerge/>
            <w:tcBorders>
              <w:top w:val="nil"/>
            </w:tcBorders>
            <w:shd w:val="clear" w:color="auto" w:fill="FFFFFF" w:themeFill="background1"/>
          </w:tcPr>
          <w:p w:rsidR="003A5D5F" w:rsidRPr="00A500A9" w:rsidRDefault="003A5D5F" w:rsidP="00A500A9">
            <w:pPr>
              <w:rPr>
                <w:sz w:val="2"/>
                <w:szCs w:val="2"/>
              </w:rPr>
            </w:pP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3A5D5F" w:rsidRPr="00A500A9" w:rsidRDefault="003A5D5F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3A5D5F" w:rsidRPr="00A500A9" w:rsidRDefault="003A5D5F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3A5D5F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3A5D5F" w:rsidRPr="00A500A9" w:rsidRDefault="003A5D5F" w:rsidP="00A500A9">
            <w:pPr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D2397A">
        <w:trPr>
          <w:gridAfter w:val="1"/>
          <w:wAfter w:w="39" w:type="pct"/>
          <w:trHeight w:val="279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12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Потери теплоэнергии в сети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241" w:right="21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0,09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0,102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0,097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80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0,074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80"/>
              <w:rPr>
                <w:b/>
                <w:w w:val="105"/>
                <w:sz w:val="16"/>
                <w:szCs w:val="16"/>
              </w:rPr>
            </w:pPr>
            <w:r w:rsidRPr="00A500A9">
              <w:rPr>
                <w:b/>
                <w:w w:val="105"/>
                <w:sz w:val="16"/>
                <w:szCs w:val="16"/>
              </w:rPr>
              <w:t>0,082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9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0,072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0,069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0,046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0,042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9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241" w:right="209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0,028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0,028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9"/>
              <w:ind w:right="380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0,040</w:t>
            </w:r>
          </w:p>
        </w:tc>
      </w:tr>
      <w:tr w:rsidR="00A500A9" w:rsidRPr="00A500A9" w:rsidTr="00D2397A">
        <w:trPr>
          <w:gridAfter w:val="1"/>
          <w:wAfter w:w="39" w:type="pct"/>
          <w:trHeight w:val="279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12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Реализация тепловой энергии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40" w:right="217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1,2465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2,233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4,161</w:t>
            </w: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:rsidR="003A5D5F" w:rsidRPr="00A500A9" w:rsidRDefault="00D2397A" w:rsidP="00A500A9">
            <w:pPr>
              <w:pStyle w:val="TableParagraph"/>
              <w:spacing w:before="1"/>
              <w:ind w:right="72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2,991</w:t>
            </w:r>
          </w:p>
        </w:tc>
        <w:tc>
          <w:tcPr>
            <w:tcW w:w="620" w:type="pct"/>
            <w:shd w:val="clear" w:color="auto" w:fill="FFFFFF" w:themeFill="background1"/>
            <w:vAlign w:val="center"/>
          </w:tcPr>
          <w:p w:rsidR="003A5D5F" w:rsidRPr="00A500A9" w:rsidRDefault="00D2397A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3,100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4"/>
              <w:ind w:left="293"/>
              <w:jc w:val="left"/>
              <w:rPr>
                <w:sz w:val="18"/>
              </w:rPr>
            </w:pPr>
            <w:r w:rsidRPr="00A500A9">
              <w:rPr>
                <w:w w:val="110"/>
                <w:sz w:val="18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14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1,0084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1,605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28"/>
              <w:ind w:right="721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3,117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28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1,928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28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2,103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ind w:left="29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0,2381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0,628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2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1,044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24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1,063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24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0,997</w:t>
            </w:r>
          </w:p>
        </w:tc>
      </w:tr>
      <w:tr w:rsidR="00A500A9" w:rsidRPr="00A500A9" w:rsidTr="00D2397A">
        <w:trPr>
          <w:gridAfter w:val="1"/>
          <w:wAfter w:w="39" w:type="pct"/>
          <w:trHeight w:val="279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Население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41" w:right="209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0,2695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1,785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3,042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2,8638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2,622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ind w:left="29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1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0,2034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1,179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2,132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1,835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1,660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0,0661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0606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0,910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1,0288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0,962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Бюджетные потребители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16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0,828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0,318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1,019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0,119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0,412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ind w:left="29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0,656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0,296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0,885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0,086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0,376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0,172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0,022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0,134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4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0,033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4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0,036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Прочие потребители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16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0,149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0,130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0,100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0,0082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0,067</w:t>
            </w:r>
          </w:p>
        </w:tc>
      </w:tr>
      <w:tr w:rsidR="00A500A9" w:rsidRPr="00A500A9" w:rsidTr="00D2397A">
        <w:trPr>
          <w:gridAfter w:val="1"/>
          <w:wAfter w:w="39" w:type="pct"/>
          <w:trHeight w:val="279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ind w:left="29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0,149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0,130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0,100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0,007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0,067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9F50E8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</w:t>
            </w:r>
          </w:p>
        </w:tc>
        <w:tc>
          <w:tcPr>
            <w:tcW w:w="689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0,0012</w:t>
            </w:r>
          </w:p>
        </w:tc>
        <w:tc>
          <w:tcPr>
            <w:tcW w:w="620" w:type="pct"/>
            <w:shd w:val="clear" w:color="auto" w:fill="FFFFFF" w:themeFill="background1"/>
          </w:tcPr>
          <w:p w:rsidR="003A5D5F" w:rsidRPr="00A500A9" w:rsidRDefault="00D2397A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12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Итого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41" w:right="212"/>
              <w:rPr>
                <w:sz w:val="18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1,3365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2,3</w:t>
            </w:r>
            <w:r w:rsidR="00560440" w:rsidRPr="00A500A9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60440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4,258</w:t>
            </w: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3,065</w:t>
            </w:r>
          </w:p>
        </w:tc>
        <w:tc>
          <w:tcPr>
            <w:tcW w:w="620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3,182</w:t>
            </w:r>
          </w:p>
        </w:tc>
      </w:tr>
      <w:tr w:rsidR="00A500A9" w:rsidRPr="00A500A9" w:rsidTr="00D2397A">
        <w:trPr>
          <w:gridAfter w:val="1"/>
          <w:wAfter w:w="39" w:type="pct"/>
          <w:trHeight w:val="270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293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Отопление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4"/>
              <w:ind w:left="241" w:right="212"/>
              <w:rPr>
                <w:sz w:val="18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1,0684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60440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1,677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60440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3,186</w:t>
            </w: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1,974</w:t>
            </w:r>
          </w:p>
        </w:tc>
        <w:tc>
          <w:tcPr>
            <w:tcW w:w="620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2,145</w:t>
            </w:r>
          </w:p>
        </w:tc>
      </w:tr>
      <w:tr w:rsidR="00A500A9" w:rsidRPr="00A500A9" w:rsidTr="00D2397A">
        <w:trPr>
          <w:gridAfter w:val="1"/>
          <w:wAfter w:w="39" w:type="pct"/>
          <w:trHeight w:val="274"/>
        </w:trPr>
        <w:tc>
          <w:tcPr>
            <w:tcW w:w="966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9"/>
              <w:ind w:left="29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ГВС</w:t>
            </w:r>
          </w:p>
        </w:tc>
        <w:tc>
          <w:tcPr>
            <w:tcW w:w="597" w:type="pct"/>
            <w:shd w:val="clear" w:color="auto" w:fill="FFFFFF" w:themeFill="background1"/>
          </w:tcPr>
          <w:p w:rsidR="003A5D5F" w:rsidRPr="00A500A9" w:rsidRDefault="003A5D5F" w:rsidP="00A500A9">
            <w:pPr>
              <w:pStyle w:val="TableParagraph"/>
              <w:spacing w:before="14"/>
              <w:ind w:left="241" w:right="131"/>
              <w:jc w:val="left"/>
              <w:rPr>
                <w:sz w:val="19"/>
              </w:rPr>
            </w:pPr>
            <w:r w:rsidRPr="00A500A9">
              <w:rPr>
                <w:sz w:val="20"/>
              </w:rPr>
              <w:t xml:space="preserve">    Гкал/ч</w:t>
            </w:r>
          </w:p>
        </w:tc>
        <w:tc>
          <w:tcPr>
            <w:tcW w:w="846" w:type="pct"/>
            <w:shd w:val="clear" w:color="auto" w:fill="FFFFFF" w:themeFill="background1"/>
          </w:tcPr>
          <w:p w:rsidR="003A5D5F" w:rsidRPr="00A500A9" w:rsidRDefault="00577E0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0,2681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60440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0,658</w:t>
            </w:r>
          </w:p>
        </w:tc>
        <w:tc>
          <w:tcPr>
            <w:tcW w:w="621" w:type="pct"/>
            <w:shd w:val="clear" w:color="auto" w:fill="FFFFFF" w:themeFill="background1"/>
          </w:tcPr>
          <w:p w:rsidR="003A5D5F" w:rsidRPr="00A500A9" w:rsidRDefault="00560440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1,072</w:t>
            </w: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1,091</w:t>
            </w:r>
          </w:p>
        </w:tc>
        <w:tc>
          <w:tcPr>
            <w:tcW w:w="620" w:type="pct"/>
            <w:shd w:val="clear" w:color="auto" w:fill="FFFFFF" w:themeFill="background1"/>
            <w:vAlign w:val="center"/>
          </w:tcPr>
          <w:p w:rsidR="003A5D5F" w:rsidRPr="00A500A9" w:rsidRDefault="00560440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1,037</w:t>
            </w:r>
          </w:p>
        </w:tc>
      </w:tr>
      <w:bookmarkEnd w:id="67"/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E027E5" w:rsidP="00A500A9">
      <w:pPr>
        <w:pStyle w:val="3"/>
      </w:pPr>
      <w:bookmarkStart w:id="68" w:name="_Toc65658348"/>
      <w:r w:rsidRPr="00A500A9">
        <w:t>Случаи (условия) применения отопления жилы</w:t>
      </w:r>
      <w:r w:rsidR="005761FD" w:rsidRPr="00A500A9">
        <w:t>х</w:t>
      </w:r>
      <w:r w:rsidRPr="00A500A9">
        <w:t xml:space="preserve"> помещений в многоквартирных домах с использованием индивидуальных квартирных источников тепловой</w:t>
      </w:r>
      <w:r w:rsidRPr="00A500A9">
        <w:rPr>
          <w:spacing w:val="-13"/>
        </w:rPr>
        <w:t xml:space="preserve"> </w:t>
      </w:r>
      <w:r w:rsidRPr="00A500A9">
        <w:t>энергии</w:t>
      </w:r>
      <w:bookmarkEnd w:id="68"/>
    </w:p>
    <w:p w:rsidR="009E300B" w:rsidRPr="00A500A9" w:rsidRDefault="009E300B" w:rsidP="00A500A9">
      <w:pPr>
        <w:pStyle w:val="11"/>
        <w:shd w:val="clear" w:color="auto" w:fill="auto"/>
        <w:spacing w:after="120" w:line="360" w:lineRule="auto"/>
        <w:ind w:firstLine="697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В качестве индивидуальных квартирных источников тепловой энергии в много-квартирных домах на территории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сельского поселения используется печное отопление. Данный вид отопления характерен для домов и микрорайонов 1950-60 г.г. постройки.</w:t>
      </w:r>
    </w:p>
    <w:p w:rsidR="00CF5D54" w:rsidRPr="00A500A9" w:rsidRDefault="00E027E5" w:rsidP="00A500A9">
      <w:pPr>
        <w:pStyle w:val="3"/>
      </w:pPr>
      <w:bookmarkStart w:id="69" w:name="_Toc65658349"/>
      <w:r w:rsidRPr="00A500A9">
        <w:rPr>
          <w:w w:val="110"/>
        </w:rPr>
        <w:t>Значения</w:t>
      </w:r>
      <w:r w:rsidRPr="00A500A9">
        <w:rPr>
          <w:w w:val="110"/>
        </w:rPr>
        <w:tab/>
        <w:t>потребления</w:t>
      </w:r>
      <w:r w:rsidRPr="00A500A9">
        <w:rPr>
          <w:w w:val="110"/>
        </w:rPr>
        <w:tab/>
        <w:t>тепловой</w:t>
      </w:r>
      <w:r w:rsidRPr="00A500A9">
        <w:rPr>
          <w:w w:val="110"/>
        </w:rPr>
        <w:tab/>
        <w:t>энергии</w:t>
      </w:r>
      <w:r w:rsidRPr="00A500A9">
        <w:rPr>
          <w:w w:val="110"/>
        </w:rPr>
        <w:tab/>
        <w:t>в</w:t>
      </w:r>
      <w:r w:rsidR="005761FD" w:rsidRPr="00A500A9">
        <w:rPr>
          <w:w w:val="110"/>
        </w:rPr>
        <w:t xml:space="preserve"> </w:t>
      </w:r>
      <w:r w:rsidR="005761FD" w:rsidRPr="00A500A9">
        <w:rPr>
          <w:spacing w:val="-1"/>
          <w:w w:val="110"/>
        </w:rPr>
        <w:t>расчетных</w:t>
      </w:r>
      <w:r w:rsidRPr="00A500A9">
        <w:rPr>
          <w:spacing w:val="-1"/>
          <w:w w:val="110"/>
        </w:rPr>
        <w:t xml:space="preserve"> </w:t>
      </w:r>
      <w:r w:rsidRPr="00A500A9">
        <w:rPr>
          <w:w w:val="110"/>
        </w:rPr>
        <w:t>элементах территориального деления за отопительный период и за год в</w:t>
      </w:r>
      <w:r w:rsidRPr="00A500A9">
        <w:rPr>
          <w:spacing w:val="-20"/>
          <w:w w:val="110"/>
        </w:rPr>
        <w:t xml:space="preserve"> </w:t>
      </w:r>
      <w:r w:rsidRPr="00A500A9">
        <w:rPr>
          <w:w w:val="110"/>
        </w:rPr>
        <w:t>целом</w:t>
      </w:r>
      <w:bookmarkEnd w:id="69"/>
    </w:p>
    <w:p w:rsidR="00CF5D54" w:rsidRPr="00A500A9" w:rsidRDefault="00E027E5" w:rsidP="00A500A9">
      <w:pPr>
        <w:spacing w:before="218" w:line="357" w:lineRule="auto"/>
        <w:ind w:left="123" w:firstLine="707"/>
        <w:rPr>
          <w:sz w:val="26"/>
        </w:rPr>
      </w:pPr>
      <w:r w:rsidRPr="00A500A9">
        <w:rPr>
          <w:sz w:val="26"/>
        </w:rPr>
        <w:lastRenderedPageBreak/>
        <w:t xml:space="preserve">Режим работы котельных на территории </w:t>
      </w:r>
      <w:r w:rsidR="008C72F7" w:rsidRPr="00A500A9">
        <w:rPr>
          <w:sz w:val="26"/>
        </w:rPr>
        <w:t>Клопицкого</w:t>
      </w:r>
      <w:r w:rsidR="00D613AE" w:rsidRPr="00A500A9">
        <w:rPr>
          <w:sz w:val="26"/>
        </w:rPr>
        <w:t xml:space="preserve"> сельского</w:t>
      </w:r>
      <w:r w:rsidRPr="00A500A9">
        <w:rPr>
          <w:sz w:val="26"/>
        </w:rPr>
        <w:t xml:space="preserve"> поселения круглогодичный.</w:t>
      </w:r>
    </w:p>
    <w:p w:rsidR="00D613AE" w:rsidRPr="00A500A9" w:rsidRDefault="00D613AE" w:rsidP="00A500A9">
      <w:pPr>
        <w:pStyle w:val="11"/>
        <w:shd w:val="clear" w:color="auto" w:fill="auto"/>
        <w:spacing w:line="360" w:lineRule="auto"/>
        <w:ind w:firstLine="697"/>
        <w:rPr>
          <w:sz w:val="26"/>
          <w:szCs w:val="26"/>
          <w:lang w:val="ru-RU" w:bidi="en-US"/>
        </w:rPr>
      </w:pPr>
      <w:r w:rsidRPr="00A500A9">
        <w:rPr>
          <w:sz w:val="26"/>
          <w:szCs w:val="26"/>
          <w:lang w:val="ru-RU"/>
        </w:rPr>
        <w:t xml:space="preserve">Средняя температура отопительного сезона (принята средней за пять лет, согласно данным метеорологических служб) составляет минус </w:t>
      </w:r>
      <w:r w:rsidRPr="00A500A9">
        <w:rPr>
          <w:sz w:val="26"/>
          <w:szCs w:val="26"/>
          <w:lang w:val="ru-RU" w:bidi="en-US"/>
        </w:rPr>
        <w:t>0,148°</w:t>
      </w:r>
      <w:r w:rsidRPr="00A500A9">
        <w:rPr>
          <w:sz w:val="26"/>
          <w:szCs w:val="26"/>
          <w:lang w:bidi="en-US"/>
        </w:rPr>
        <w:t>C</w:t>
      </w:r>
      <w:r w:rsidRPr="00A500A9">
        <w:rPr>
          <w:sz w:val="26"/>
          <w:szCs w:val="26"/>
          <w:lang w:val="ru-RU" w:bidi="en-US"/>
        </w:rPr>
        <w:t>.</w:t>
      </w:r>
    </w:p>
    <w:p w:rsidR="00D613AE" w:rsidRPr="00A500A9" w:rsidRDefault="00D613AE" w:rsidP="00A500A9">
      <w:pPr>
        <w:pStyle w:val="11"/>
        <w:shd w:val="clear" w:color="auto" w:fill="auto"/>
        <w:spacing w:line="360" w:lineRule="auto"/>
        <w:ind w:firstLine="697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Продолжительность отопительного сезона составляет 230 суток.</w:t>
      </w:r>
    </w:p>
    <w:p w:rsidR="00CF5D54" w:rsidRPr="00A500A9" w:rsidRDefault="00E027E5" w:rsidP="00A500A9">
      <w:pPr>
        <w:pStyle w:val="a3"/>
        <w:spacing w:before="76" w:line="345" w:lineRule="auto"/>
        <w:ind w:left="122" w:right="158" w:firstLine="706"/>
        <w:jc w:val="both"/>
      </w:pPr>
      <w:r w:rsidRPr="00A500A9">
        <w:rPr>
          <w:w w:val="95"/>
        </w:rPr>
        <w:t>Значения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потребления</w:t>
      </w:r>
      <w:r w:rsidRPr="00A500A9">
        <w:rPr>
          <w:spacing w:val="-2"/>
          <w:w w:val="95"/>
        </w:rPr>
        <w:t xml:space="preserve"> </w:t>
      </w:r>
      <w:r w:rsidRPr="00A500A9">
        <w:rPr>
          <w:w w:val="95"/>
        </w:rPr>
        <w:t>тепловой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энергии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в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расчетных</w:t>
      </w:r>
      <w:r w:rsidRPr="00A500A9">
        <w:rPr>
          <w:spacing w:val="-10"/>
          <w:w w:val="95"/>
        </w:rPr>
        <w:t xml:space="preserve"> </w:t>
      </w:r>
      <w:r w:rsidRPr="00A500A9">
        <w:rPr>
          <w:w w:val="95"/>
        </w:rPr>
        <w:t>элементах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 xml:space="preserve">представлены </w:t>
      </w:r>
      <w:r w:rsidRPr="00A500A9">
        <w:t>в таблице</w:t>
      </w:r>
      <w:r w:rsidRPr="00A500A9">
        <w:rPr>
          <w:spacing w:val="13"/>
        </w:rPr>
        <w:t xml:space="preserve"> </w:t>
      </w:r>
      <w:r w:rsidR="00211AAB" w:rsidRPr="00A500A9">
        <w:rPr>
          <w:spacing w:val="13"/>
        </w:rPr>
        <w:t>1.</w:t>
      </w:r>
      <w:r w:rsidR="00D756A2" w:rsidRPr="00A500A9">
        <w:t>2</w:t>
      </w:r>
      <w:r w:rsidR="00D44BBB" w:rsidRPr="00A500A9">
        <w:t>5</w:t>
      </w:r>
      <w:r w:rsidRPr="00A500A9">
        <w:t>.</w:t>
      </w:r>
    </w:p>
    <w:p w:rsidR="00CF5D54" w:rsidRPr="00A500A9" w:rsidRDefault="00E027E5" w:rsidP="00A500A9">
      <w:pPr>
        <w:tabs>
          <w:tab w:val="left" w:pos="2279"/>
        </w:tabs>
        <w:spacing w:before="17"/>
        <w:ind w:left="121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211AAB" w:rsidRPr="00A500A9">
        <w:rPr>
          <w:spacing w:val="2"/>
          <w:w w:val="105"/>
          <w:sz w:val="24"/>
        </w:rPr>
        <w:t>1.</w:t>
      </w:r>
      <w:r w:rsidR="00D756A2" w:rsidRPr="00A500A9">
        <w:rPr>
          <w:w w:val="105"/>
          <w:sz w:val="24"/>
        </w:rPr>
        <w:t>2</w:t>
      </w:r>
      <w:r w:rsidR="00D44BBB" w:rsidRPr="00A500A9">
        <w:rPr>
          <w:w w:val="105"/>
          <w:sz w:val="24"/>
        </w:rPr>
        <w:t>5</w:t>
      </w:r>
      <w:r w:rsidRPr="00A500A9">
        <w:rPr>
          <w:w w:val="105"/>
          <w:sz w:val="24"/>
        </w:rPr>
        <w:t>.</w:t>
      </w:r>
      <w:r w:rsidR="00D756A2" w:rsidRPr="00A500A9">
        <w:rPr>
          <w:w w:val="105"/>
          <w:sz w:val="24"/>
        </w:rPr>
        <w:t xml:space="preserve"> </w:t>
      </w:r>
      <w:bookmarkStart w:id="70" w:name="_Hlk56417565"/>
      <w:r w:rsidRPr="00A500A9">
        <w:rPr>
          <w:w w:val="105"/>
          <w:sz w:val="24"/>
        </w:rPr>
        <w:t>Значения потребления тепловой</w:t>
      </w:r>
      <w:r w:rsidRPr="00A500A9">
        <w:rPr>
          <w:spacing w:val="5"/>
          <w:w w:val="105"/>
          <w:sz w:val="24"/>
        </w:rPr>
        <w:t xml:space="preserve"> </w:t>
      </w:r>
      <w:r w:rsidRPr="00A500A9">
        <w:rPr>
          <w:w w:val="105"/>
          <w:sz w:val="24"/>
        </w:rPr>
        <w:t>энергии</w:t>
      </w:r>
      <w:bookmarkEnd w:id="70"/>
    </w:p>
    <w:p w:rsidR="00CF5D54" w:rsidRPr="00A500A9" w:rsidRDefault="00CF5D54" w:rsidP="00A500A9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685"/>
        <w:gridCol w:w="2218"/>
        <w:gridCol w:w="1920"/>
      </w:tblGrid>
      <w:tr w:rsidR="00A500A9" w:rsidRPr="00A500A9" w:rsidTr="00A500A9">
        <w:trPr>
          <w:trHeight w:val="551"/>
        </w:trPr>
        <w:tc>
          <w:tcPr>
            <w:tcW w:w="3514" w:type="dxa"/>
            <w:shd w:val="clear" w:color="auto" w:fill="auto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24"/>
              <w:ind w:left="124" w:right="77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CF5D54" w:rsidRPr="00A500A9" w:rsidRDefault="00415A8F" w:rsidP="00A500A9">
            <w:pPr>
              <w:pStyle w:val="TableParagraph"/>
              <w:spacing w:before="39"/>
              <w:ind w:left="106" w:right="8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И</w:t>
            </w:r>
            <w:r w:rsidR="00E027E5" w:rsidRPr="00A500A9">
              <w:rPr>
                <w:w w:val="105"/>
                <w:sz w:val="20"/>
              </w:rPr>
              <w:t>змерения</w:t>
            </w:r>
          </w:p>
        </w:tc>
        <w:tc>
          <w:tcPr>
            <w:tcW w:w="2218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24"/>
              <w:rPr>
                <w:sz w:val="20"/>
              </w:rPr>
            </w:pPr>
            <w:r w:rsidRPr="00A500A9">
              <w:rPr>
                <w:w w:val="105"/>
                <w:sz w:val="20"/>
              </w:rPr>
              <w:t>Отопительный</w:t>
            </w:r>
          </w:p>
          <w:p w:rsidR="00CF5D54" w:rsidRPr="00A500A9" w:rsidRDefault="00E027E5" w:rsidP="00A500A9">
            <w:pPr>
              <w:pStyle w:val="TableParagraph"/>
              <w:spacing w:before="39"/>
              <w:rPr>
                <w:sz w:val="20"/>
              </w:rPr>
            </w:pPr>
            <w:r w:rsidRPr="00A500A9">
              <w:rPr>
                <w:sz w:val="20"/>
              </w:rPr>
              <w:t>период</w:t>
            </w:r>
          </w:p>
        </w:tc>
        <w:tc>
          <w:tcPr>
            <w:tcW w:w="1920" w:type="dxa"/>
            <w:shd w:val="clear" w:color="auto" w:fill="auto"/>
          </w:tcPr>
          <w:p w:rsidR="00CF5D54" w:rsidRPr="00A500A9" w:rsidRDefault="005761FD" w:rsidP="00A500A9">
            <w:pPr>
              <w:pStyle w:val="TableParagraph"/>
              <w:spacing w:before="144"/>
              <w:ind w:left="665" w:right="642"/>
              <w:rPr>
                <w:sz w:val="20"/>
              </w:rPr>
            </w:pPr>
            <w:r w:rsidRPr="00A500A9">
              <w:rPr>
                <w:sz w:val="20"/>
              </w:rPr>
              <w:t>Г</w:t>
            </w:r>
            <w:r w:rsidR="00E027E5" w:rsidRPr="00A500A9">
              <w:rPr>
                <w:sz w:val="20"/>
              </w:rPr>
              <w:t>oд</w:t>
            </w:r>
          </w:p>
        </w:tc>
      </w:tr>
      <w:tr w:rsidR="00A500A9" w:rsidRPr="00A500A9" w:rsidTr="00A500A9">
        <w:trPr>
          <w:trHeight w:val="316"/>
        </w:trPr>
        <w:tc>
          <w:tcPr>
            <w:tcW w:w="3514" w:type="dxa"/>
            <w:shd w:val="clear" w:color="auto" w:fill="auto"/>
          </w:tcPr>
          <w:p w:rsidR="00CF5D54" w:rsidRPr="00A500A9" w:rsidRDefault="004856E3" w:rsidP="00A500A9">
            <w:pPr>
              <w:pStyle w:val="TableParagraph"/>
              <w:spacing w:before="33"/>
              <w:ind w:left="31"/>
              <w:jc w:val="lef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  <w:r w:rsidR="00560440"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1685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24"/>
              <w:ind w:right="54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CF5D54" w:rsidRPr="00A500A9" w:rsidRDefault="0042725F" w:rsidP="00A500A9">
            <w:pPr>
              <w:pStyle w:val="TableParagraph"/>
              <w:spacing w:before="24"/>
              <w:ind w:left="225" w:right="19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2171,74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F5D54" w:rsidRPr="00A500A9" w:rsidRDefault="00D61ECF" w:rsidP="00A500A9">
            <w:pPr>
              <w:pStyle w:val="TableParagraph"/>
              <w:tabs>
                <w:tab w:val="left" w:pos="1544"/>
              </w:tabs>
              <w:spacing w:before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2426,338</w:t>
            </w:r>
          </w:p>
        </w:tc>
      </w:tr>
      <w:tr w:rsidR="00A500A9" w:rsidRPr="00A500A9" w:rsidTr="00A500A9">
        <w:trPr>
          <w:trHeight w:val="306"/>
        </w:trPr>
        <w:tc>
          <w:tcPr>
            <w:tcW w:w="3514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24"/>
              <w:ind w:right="192"/>
              <w:jc w:val="right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отопление, вентиляция</w:t>
            </w:r>
          </w:p>
        </w:tc>
        <w:tc>
          <w:tcPr>
            <w:tcW w:w="1685" w:type="dxa"/>
            <w:shd w:val="clear" w:color="auto" w:fill="auto"/>
          </w:tcPr>
          <w:p w:rsidR="00CF5D54" w:rsidRPr="00A500A9" w:rsidRDefault="005761FD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</w:t>
            </w:r>
            <w:r w:rsidR="00E027E5" w:rsidRPr="00A500A9">
              <w:rPr>
                <w:sz w:val="20"/>
              </w:rPr>
              <w:t>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CF5D54" w:rsidRPr="00A500A9" w:rsidRDefault="005F7609" w:rsidP="00A500A9">
            <w:pPr>
              <w:pStyle w:val="TableParagraph"/>
              <w:spacing w:before="19"/>
              <w:ind w:left="230" w:right="189"/>
              <w:rPr>
                <w:sz w:val="20"/>
              </w:rPr>
            </w:pPr>
            <w:r w:rsidRPr="00A500A9">
              <w:rPr>
                <w:sz w:val="20"/>
              </w:rPr>
              <w:t>1869,178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F5D54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bCs/>
                <w:sz w:val="20"/>
              </w:rPr>
            </w:pPr>
            <w:r w:rsidRPr="00A500A9">
              <w:rPr>
                <w:bCs/>
                <w:sz w:val="20"/>
              </w:rPr>
              <w:t>1987,452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24"/>
              <w:ind w:right="184"/>
              <w:jc w:val="right"/>
              <w:rPr>
                <w:i/>
                <w:sz w:val="19"/>
              </w:rPr>
            </w:pPr>
            <w:r w:rsidRPr="00A500A9">
              <w:rPr>
                <w:i/>
                <w:sz w:val="19"/>
              </w:rPr>
              <w:t>ГВС</w:t>
            </w:r>
          </w:p>
        </w:tc>
        <w:tc>
          <w:tcPr>
            <w:tcW w:w="1685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14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CF5D54" w:rsidRPr="00A500A9" w:rsidRDefault="005F7609" w:rsidP="00A500A9">
            <w:pPr>
              <w:pStyle w:val="TableParagraph"/>
              <w:spacing w:before="14"/>
              <w:ind w:left="222" w:right="192"/>
              <w:rPr>
                <w:sz w:val="20"/>
              </w:rPr>
            </w:pPr>
            <w:r w:rsidRPr="00A500A9">
              <w:rPr>
                <w:sz w:val="20"/>
              </w:rPr>
              <w:t>302,562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F5D54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438,886</w:t>
            </w:r>
          </w:p>
        </w:tc>
      </w:tr>
      <w:tr w:rsidR="00A500A9" w:rsidRPr="00A500A9" w:rsidTr="00A500A9">
        <w:trPr>
          <w:trHeight w:val="306"/>
        </w:trPr>
        <w:tc>
          <w:tcPr>
            <w:tcW w:w="3514" w:type="dxa"/>
            <w:shd w:val="clear" w:color="auto" w:fill="auto"/>
          </w:tcPr>
          <w:p w:rsidR="00CF5D54" w:rsidRPr="00A500A9" w:rsidRDefault="004856E3" w:rsidP="00A500A9">
            <w:pPr>
              <w:pStyle w:val="TableParagraph"/>
              <w:spacing w:before="24"/>
              <w:ind w:left="31"/>
              <w:jc w:val="lef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  <w:r w:rsidR="00560440"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1685" w:type="dxa"/>
            <w:shd w:val="clear" w:color="auto" w:fill="auto"/>
          </w:tcPr>
          <w:p w:rsidR="00CF5D54" w:rsidRPr="00A500A9" w:rsidRDefault="00E027E5" w:rsidP="00A500A9">
            <w:pPr>
              <w:pStyle w:val="TableParagraph"/>
              <w:spacing w:before="14"/>
              <w:ind w:right="537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CF5D54" w:rsidRPr="00A500A9" w:rsidRDefault="0042725F" w:rsidP="00A500A9">
            <w:pPr>
              <w:pStyle w:val="TableParagraph"/>
              <w:spacing w:before="14"/>
              <w:ind w:left="227" w:right="19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3865,083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F5D54" w:rsidRPr="00A500A9" w:rsidRDefault="00D61ECF" w:rsidP="00A500A9">
            <w:pPr>
              <w:pStyle w:val="TableParagraph"/>
              <w:tabs>
                <w:tab w:val="left" w:pos="1544"/>
              </w:tabs>
              <w:spacing w:before="14"/>
              <w:rPr>
                <w:b/>
                <w:bCs/>
                <w:sz w:val="20"/>
              </w:rPr>
            </w:pPr>
            <w:r w:rsidRPr="00A500A9">
              <w:rPr>
                <w:b/>
                <w:bCs/>
                <w:sz w:val="20"/>
              </w:rPr>
              <w:t>4420,781</w:t>
            </w:r>
          </w:p>
        </w:tc>
      </w:tr>
      <w:tr w:rsidR="00A500A9" w:rsidRPr="00A500A9" w:rsidTr="00A500A9">
        <w:trPr>
          <w:trHeight w:val="306"/>
        </w:trPr>
        <w:tc>
          <w:tcPr>
            <w:tcW w:w="3514" w:type="dxa"/>
            <w:shd w:val="clear" w:color="auto" w:fill="auto"/>
          </w:tcPr>
          <w:p w:rsidR="004856E3" w:rsidRPr="00A500A9" w:rsidRDefault="004856E3" w:rsidP="00A500A9">
            <w:pPr>
              <w:pStyle w:val="TableParagraph"/>
              <w:spacing w:before="28"/>
              <w:ind w:right="192"/>
              <w:jc w:val="right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отопление, вентиляция</w:t>
            </w:r>
          </w:p>
        </w:tc>
        <w:tc>
          <w:tcPr>
            <w:tcW w:w="1685" w:type="dxa"/>
            <w:shd w:val="clear" w:color="auto" w:fill="auto"/>
          </w:tcPr>
          <w:p w:rsidR="004856E3" w:rsidRPr="00A500A9" w:rsidRDefault="004856E3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56E3" w:rsidRPr="00A500A9" w:rsidRDefault="005F7609" w:rsidP="00A500A9">
            <w:pPr>
              <w:pStyle w:val="TableParagraph"/>
              <w:spacing w:before="19"/>
              <w:ind w:left="230" w:right="189"/>
              <w:rPr>
                <w:sz w:val="20"/>
              </w:rPr>
            </w:pPr>
            <w:r w:rsidRPr="00A500A9">
              <w:rPr>
                <w:sz w:val="20"/>
              </w:rPr>
              <w:t>3327,517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4856E3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3497,352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4856E3" w:rsidRPr="00A500A9" w:rsidRDefault="004856E3" w:rsidP="00A500A9">
            <w:pPr>
              <w:pStyle w:val="TableParagraph"/>
              <w:spacing w:before="19"/>
              <w:ind w:right="182"/>
              <w:jc w:val="right"/>
              <w:rPr>
                <w:i/>
                <w:sz w:val="20"/>
              </w:rPr>
            </w:pPr>
            <w:r w:rsidRPr="00A500A9">
              <w:rPr>
                <w:i/>
                <w:sz w:val="20"/>
              </w:rPr>
              <w:t>ГВС</w:t>
            </w:r>
          </w:p>
        </w:tc>
        <w:tc>
          <w:tcPr>
            <w:tcW w:w="1685" w:type="dxa"/>
            <w:shd w:val="clear" w:color="auto" w:fill="auto"/>
          </w:tcPr>
          <w:p w:rsidR="004856E3" w:rsidRPr="00A500A9" w:rsidRDefault="004856E3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56E3" w:rsidRPr="00A500A9" w:rsidRDefault="005F7609" w:rsidP="00A500A9">
            <w:pPr>
              <w:pStyle w:val="TableParagraph"/>
              <w:spacing w:before="19"/>
              <w:ind w:left="35"/>
              <w:rPr>
                <w:sz w:val="20"/>
              </w:rPr>
            </w:pPr>
            <w:r w:rsidRPr="00A500A9">
              <w:rPr>
                <w:sz w:val="20"/>
              </w:rPr>
              <w:t>537,566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4856E3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923,429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lef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  <w:r w:rsidR="00560440"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4"/>
              <w:ind w:right="54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42725F" w:rsidP="00A500A9">
            <w:pPr>
              <w:pStyle w:val="TableParagraph"/>
              <w:spacing w:before="19"/>
              <w:ind w:left="35"/>
              <w:rPr>
                <w:b/>
                <w:w w:val="98"/>
                <w:sz w:val="20"/>
              </w:rPr>
            </w:pPr>
            <w:r w:rsidRPr="00A500A9">
              <w:rPr>
                <w:b/>
                <w:w w:val="98"/>
                <w:sz w:val="20"/>
              </w:rPr>
              <w:t>8077,06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D61ECF" w:rsidP="00A500A9">
            <w:pPr>
              <w:pStyle w:val="TableParagraph"/>
              <w:tabs>
                <w:tab w:val="left" w:pos="1544"/>
              </w:tabs>
              <w:spacing w:before="19"/>
              <w:rPr>
                <w:b/>
                <w:w w:val="98"/>
                <w:sz w:val="20"/>
              </w:rPr>
            </w:pPr>
            <w:r w:rsidRPr="00A500A9">
              <w:rPr>
                <w:b/>
                <w:w w:val="98"/>
                <w:sz w:val="20"/>
              </w:rPr>
              <w:t>9054,365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8"/>
              <w:ind w:right="192"/>
              <w:jc w:val="right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отопление, вентиляция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F77427" w:rsidP="00A500A9">
            <w:pPr>
              <w:pStyle w:val="TableParagraph"/>
              <w:spacing w:before="19"/>
              <w:ind w:left="35"/>
              <w:rPr>
                <w:w w:val="98"/>
                <w:sz w:val="20"/>
              </w:rPr>
            </w:pPr>
            <w:r w:rsidRPr="00A500A9">
              <w:rPr>
                <w:w w:val="98"/>
                <w:sz w:val="20"/>
              </w:rPr>
              <w:t>7121,968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w w:val="98"/>
                <w:sz w:val="20"/>
              </w:rPr>
            </w:pPr>
            <w:r w:rsidRPr="00A500A9">
              <w:rPr>
                <w:w w:val="98"/>
                <w:sz w:val="20"/>
              </w:rPr>
              <w:t>7417,327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right"/>
              <w:rPr>
                <w:i/>
                <w:sz w:val="20"/>
              </w:rPr>
            </w:pPr>
            <w:r w:rsidRPr="00A500A9">
              <w:rPr>
                <w:i/>
                <w:sz w:val="20"/>
              </w:rPr>
              <w:t>ГВС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F77427" w:rsidP="00A500A9">
            <w:pPr>
              <w:pStyle w:val="TableParagraph"/>
              <w:spacing w:before="19"/>
              <w:ind w:left="35"/>
              <w:rPr>
                <w:w w:val="98"/>
                <w:sz w:val="20"/>
              </w:rPr>
            </w:pPr>
            <w:r w:rsidRPr="00A500A9">
              <w:rPr>
                <w:w w:val="98"/>
                <w:sz w:val="20"/>
              </w:rPr>
              <w:t>955,092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w w:val="98"/>
                <w:sz w:val="20"/>
              </w:rPr>
            </w:pPr>
            <w:r w:rsidRPr="00A500A9">
              <w:rPr>
                <w:w w:val="98"/>
                <w:sz w:val="20"/>
              </w:rPr>
              <w:t>1637,038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lef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  <w:r w:rsidR="00560440"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4"/>
              <w:ind w:right="54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42725F" w:rsidP="00A500A9">
            <w:pPr>
              <w:pStyle w:val="TableParagraph"/>
              <w:spacing w:before="19"/>
              <w:ind w:left="35"/>
              <w:rPr>
                <w:b/>
                <w:bCs/>
                <w:sz w:val="20"/>
              </w:rPr>
            </w:pPr>
            <w:r w:rsidRPr="00A500A9">
              <w:rPr>
                <w:b/>
                <w:bCs/>
                <w:sz w:val="20"/>
              </w:rPr>
              <w:t>5601,381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D61ECF" w:rsidP="00A500A9">
            <w:pPr>
              <w:pStyle w:val="TableParagraph"/>
              <w:tabs>
                <w:tab w:val="left" w:pos="1544"/>
              </w:tabs>
              <w:spacing w:before="19"/>
              <w:rPr>
                <w:b/>
                <w:bCs/>
                <w:sz w:val="20"/>
              </w:rPr>
            </w:pPr>
            <w:r w:rsidRPr="00A500A9">
              <w:rPr>
                <w:b/>
                <w:bCs/>
                <w:sz w:val="20"/>
              </w:rPr>
              <w:t>6461,423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8"/>
              <w:ind w:right="192"/>
              <w:jc w:val="right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отопление, вентиляция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F77427" w:rsidP="00A500A9">
            <w:pPr>
              <w:pStyle w:val="TableParagraph"/>
              <w:spacing w:before="19"/>
              <w:ind w:left="35"/>
              <w:rPr>
                <w:sz w:val="20"/>
              </w:rPr>
            </w:pPr>
            <w:r w:rsidRPr="00A500A9">
              <w:rPr>
                <w:sz w:val="20"/>
              </w:rPr>
              <w:t>4679,877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4903,431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right"/>
              <w:rPr>
                <w:i/>
                <w:sz w:val="20"/>
              </w:rPr>
            </w:pPr>
            <w:r w:rsidRPr="00A500A9">
              <w:rPr>
                <w:i/>
                <w:sz w:val="20"/>
              </w:rPr>
              <w:t>ГВС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4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F77427" w:rsidP="00A500A9">
            <w:pPr>
              <w:pStyle w:val="TableParagraph"/>
              <w:spacing w:before="19"/>
              <w:ind w:left="35"/>
              <w:rPr>
                <w:sz w:val="20"/>
              </w:rPr>
            </w:pPr>
            <w:r w:rsidRPr="00A500A9">
              <w:rPr>
                <w:sz w:val="20"/>
              </w:rPr>
              <w:t>921,504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1557,992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left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  <w:r w:rsidR="00560440" w:rsidRPr="00A500A9">
              <w:rPr>
                <w:sz w:val="19"/>
                <w:szCs w:val="19"/>
              </w:rPr>
              <w:t>дер. Торосово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4"/>
              <w:ind w:right="537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42725F" w:rsidP="00A500A9">
            <w:pPr>
              <w:pStyle w:val="TableParagraph"/>
              <w:spacing w:before="19"/>
              <w:ind w:left="35"/>
              <w:rPr>
                <w:b/>
                <w:bCs/>
                <w:sz w:val="20"/>
              </w:rPr>
            </w:pPr>
            <w:r w:rsidRPr="00A500A9">
              <w:rPr>
                <w:b/>
                <w:bCs/>
                <w:sz w:val="20"/>
              </w:rPr>
              <w:t>6036,188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D61ECF" w:rsidP="00A500A9">
            <w:pPr>
              <w:pStyle w:val="TableParagraph"/>
              <w:tabs>
                <w:tab w:val="left" w:pos="1544"/>
              </w:tabs>
              <w:spacing w:before="19"/>
              <w:rPr>
                <w:b/>
                <w:bCs/>
                <w:sz w:val="20"/>
              </w:rPr>
            </w:pPr>
            <w:r w:rsidRPr="00A500A9">
              <w:rPr>
                <w:b/>
                <w:bCs/>
                <w:sz w:val="20"/>
              </w:rPr>
              <w:t>6833,645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8"/>
              <w:ind w:right="192"/>
              <w:jc w:val="right"/>
              <w:rPr>
                <w:i/>
                <w:sz w:val="19"/>
              </w:rPr>
            </w:pPr>
            <w:r w:rsidRPr="00A500A9">
              <w:rPr>
                <w:i/>
                <w:w w:val="105"/>
                <w:sz w:val="19"/>
              </w:rPr>
              <w:t>отопление, вентиляция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4C297B" w:rsidP="00A500A9">
            <w:pPr>
              <w:pStyle w:val="TableParagraph"/>
              <w:spacing w:before="19"/>
              <w:ind w:left="35"/>
              <w:rPr>
                <w:sz w:val="20"/>
              </w:rPr>
            </w:pPr>
            <w:r w:rsidRPr="00A500A9">
              <w:rPr>
                <w:sz w:val="20"/>
              </w:rPr>
              <w:t>5231,359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5461,641</w:t>
            </w:r>
          </w:p>
        </w:tc>
      </w:tr>
      <w:tr w:rsidR="00A500A9" w:rsidRPr="00A500A9" w:rsidTr="00A500A9">
        <w:trPr>
          <w:trHeight w:val="31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182"/>
              <w:jc w:val="right"/>
              <w:rPr>
                <w:i/>
                <w:sz w:val="20"/>
              </w:rPr>
            </w:pPr>
            <w:r w:rsidRPr="00A500A9">
              <w:rPr>
                <w:i/>
                <w:sz w:val="20"/>
              </w:rPr>
              <w:t>ГВС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9"/>
              <w:ind w:right="53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4C297B" w:rsidP="00A500A9">
            <w:pPr>
              <w:pStyle w:val="TableParagraph"/>
              <w:spacing w:before="19"/>
              <w:ind w:left="35"/>
              <w:rPr>
                <w:sz w:val="20"/>
              </w:rPr>
            </w:pPr>
            <w:r w:rsidRPr="00A500A9">
              <w:rPr>
                <w:sz w:val="20"/>
              </w:rPr>
              <w:t>804,829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5D4733" w:rsidP="00A500A9">
            <w:pPr>
              <w:pStyle w:val="TableParagraph"/>
              <w:tabs>
                <w:tab w:val="left" w:pos="1544"/>
              </w:tabs>
              <w:spacing w:before="19"/>
              <w:rPr>
                <w:sz w:val="20"/>
              </w:rPr>
            </w:pPr>
            <w:r w:rsidRPr="00A500A9">
              <w:rPr>
                <w:sz w:val="20"/>
              </w:rPr>
              <w:t>1372,004</w:t>
            </w:r>
          </w:p>
        </w:tc>
      </w:tr>
      <w:tr w:rsidR="00A500A9" w:rsidRPr="00A500A9" w:rsidTr="00A500A9">
        <w:trPr>
          <w:trHeight w:val="541"/>
        </w:trPr>
        <w:tc>
          <w:tcPr>
            <w:tcW w:w="3514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14"/>
              <w:ind w:left="34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Итого по </w:t>
            </w:r>
            <w:r w:rsidR="00560440" w:rsidRPr="00A500A9">
              <w:rPr>
                <w:sz w:val="20"/>
              </w:rPr>
              <w:t>Клопицкому</w:t>
            </w:r>
            <w:r w:rsidR="00B960E1" w:rsidRPr="00A500A9">
              <w:rPr>
                <w:sz w:val="20"/>
              </w:rPr>
              <w:t xml:space="preserve"> сельскому </w:t>
            </w:r>
            <w:r w:rsidRPr="00A500A9">
              <w:rPr>
                <w:sz w:val="20"/>
              </w:rPr>
              <w:t>поселению</w:t>
            </w:r>
          </w:p>
        </w:tc>
        <w:tc>
          <w:tcPr>
            <w:tcW w:w="1685" w:type="dxa"/>
            <w:shd w:val="clear" w:color="auto" w:fill="auto"/>
          </w:tcPr>
          <w:p w:rsidR="00693A38" w:rsidRPr="00A500A9" w:rsidRDefault="00693A38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693A38" w:rsidRPr="00A500A9" w:rsidRDefault="00693A38" w:rsidP="00A500A9">
            <w:pPr>
              <w:pStyle w:val="TableParagraph"/>
              <w:ind w:right="514"/>
              <w:jc w:val="right"/>
              <w:rPr>
                <w:sz w:val="18"/>
              </w:rPr>
            </w:pPr>
            <w:r w:rsidRPr="00A500A9">
              <w:rPr>
                <w:w w:val="125"/>
                <w:sz w:val="18"/>
              </w:rPr>
              <w:t>Гкал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693A38" w:rsidRPr="00A500A9" w:rsidRDefault="00823E4B" w:rsidP="00A500A9">
            <w:pPr>
              <w:pStyle w:val="TableParagraph"/>
              <w:ind w:left="227" w:right="19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25751,452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93A38" w:rsidRPr="00A500A9" w:rsidRDefault="00D61ECF" w:rsidP="00A500A9">
            <w:pPr>
              <w:pStyle w:val="TableParagraph"/>
              <w:tabs>
                <w:tab w:val="left" w:pos="1544"/>
              </w:tabs>
              <w:spacing w:before="1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29196,552</w:t>
            </w:r>
          </w:p>
        </w:tc>
      </w:tr>
    </w:tbl>
    <w:p w:rsidR="00CF5D54" w:rsidRPr="00A500A9" w:rsidRDefault="00CF5D54" w:rsidP="00A500A9">
      <w:pPr>
        <w:pStyle w:val="a3"/>
        <w:spacing w:before="4"/>
        <w:rPr>
          <w:sz w:val="37"/>
        </w:rPr>
      </w:pPr>
    </w:p>
    <w:p w:rsidR="00CF5D54" w:rsidRPr="00A500A9" w:rsidRDefault="00E027E5" w:rsidP="00A500A9">
      <w:pPr>
        <w:pStyle w:val="3"/>
      </w:pPr>
      <w:bookmarkStart w:id="71" w:name="_Toc65658350"/>
      <w:r w:rsidRPr="00A500A9">
        <w:t>Существующие нормативы потребления тепловой энергии для населения на отопление и горячее</w:t>
      </w:r>
      <w:r w:rsidRPr="00A500A9">
        <w:rPr>
          <w:spacing w:val="17"/>
        </w:rPr>
        <w:t xml:space="preserve"> </w:t>
      </w:r>
      <w:r w:rsidRPr="00A500A9">
        <w:t>водоснабжение</w:t>
      </w:r>
      <w:bookmarkEnd w:id="71"/>
    </w:p>
    <w:p w:rsidR="00CF5D54" w:rsidRPr="00A500A9" w:rsidRDefault="00E027E5" w:rsidP="00A500A9">
      <w:pPr>
        <w:pStyle w:val="a3"/>
        <w:spacing w:before="220" w:line="345" w:lineRule="auto"/>
        <w:ind w:left="118" w:right="130" w:firstLine="707"/>
        <w:jc w:val="both"/>
      </w:pPr>
      <w:r w:rsidRPr="00A500A9">
        <w:t xml:space="preserve">В соответствии с «Правилами установления и определения нормативов </w:t>
      </w:r>
      <w:r w:rsidRPr="00A500A9">
        <w:rPr>
          <w:w w:val="95"/>
        </w:rPr>
        <w:t>потребления</w:t>
      </w:r>
      <w:r w:rsidRPr="00A500A9">
        <w:rPr>
          <w:spacing w:val="1"/>
          <w:w w:val="95"/>
        </w:rPr>
        <w:t xml:space="preserve"> </w:t>
      </w:r>
      <w:r w:rsidRPr="00A500A9">
        <w:rPr>
          <w:w w:val="95"/>
        </w:rPr>
        <w:t>коммунальных</w:t>
      </w:r>
      <w:r w:rsidRPr="00A500A9">
        <w:rPr>
          <w:spacing w:val="9"/>
          <w:w w:val="95"/>
        </w:rPr>
        <w:t xml:space="preserve"> </w:t>
      </w:r>
      <w:r w:rsidRPr="00A500A9">
        <w:rPr>
          <w:w w:val="95"/>
        </w:rPr>
        <w:t>услуг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(утв.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постановлением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>Правительства</w:t>
      </w:r>
      <w:r w:rsidRPr="00A500A9">
        <w:rPr>
          <w:spacing w:val="7"/>
          <w:w w:val="95"/>
        </w:rPr>
        <w:t xml:space="preserve"> </w:t>
      </w:r>
      <w:r w:rsidRPr="00A500A9">
        <w:rPr>
          <w:w w:val="95"/>
        </w:rPr>
        <w:t>РФ</w:t>
      </w:r>
      <w:r w:rsidRPr="00A500A9">
        <w:rPr>
          <w:spacing w:val="-16"/>
          <w:w w:val="95"/>
        </w:rPr>
        <w:t xml:space="preserve"> </w:t>
      </w:r>
      <w:r w:rsidRPr="00A500A9">
        <w:rPr>
          <w:w w:val="95"/>
        </w:rPr>
        <w:t>от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>23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 xml:space="preserve">мая </w:t>
      </w:r>
      <w:r w:rsidRPr="00A500A9">
        <w:t>2006</w:t>
      </w:r>
      <w:r w:rsidRPr="00A500A9">
        <w:rPr>
          <w:spacing w:val="-17"/>
        </w:rPr>
        <w:t xml:space="preserve"> </w:t>
      </w:r>
      <w:r w:rsidRPr="00A500A9">
        <w:t>г.</w:t>
      </w:r>
      <w:r w:rsidRPr="00A500A9">
        <w:rPr>
          <w:spacing w:val="-19"/>
        </w:rPr>
        <w:t xml:space="preserve"> </w:t>
      </w:r>
      <w:r w:rsidRPr="00A500A9">
        <w:t>N</w:t>
      </w:r>
      <w:r w:rsidRPr="00A500A9">
        <w:rPr>
          <w:spacing w:val="-21"/>
        </w:rPr>
        <w:t xml:space="preserve"> </w:t>
      </w:r>
      <w:r w:rsidRPr="00A500A9">
        <w:t>306)</w:t>
      </w:r>
      <w:r w:rsidRPr="00A500A9">
        <w:rPr>
          <w:spacing w:val="-16"/>
        </w:rPr>
        <w:t xml:space="preserve"> </w:t>
      </w:r>
      <w:r w:rsidRPr="00A500A9">
        <w:t>(в</w:t>
      </w:r>
      <w:r w:rsidRPr="00A500A9">
        <w:rPr>
          <w:spacing w:val="-20"/>
        </w:rPr>
        <w:t xml:space="preserve"> </w:t>
      </w:r>
      <w:r w:rsidRPr="00A500A9">
        <w:t>редакции</w:t>
      </w:r>
      <w:r w:rsidRPr="00A500A9">
        <w:rPr>
          <w:spacing w:val="-11"/>
        </w:rPr>
        <w:t xml:space="preserve"> </w:t>
      </w:r>
      <w:r w:rsidRPr="00A500A9">
        <w:t>постановления</w:t>
      </w:r>
      <w:r w:rsidRPr="00A500A9">
        <w:rPr>
          <w:spacing w:val="-4"/>
        </w:rPr>
        <w:t xml:space="preserve"> </w:t>
      </w:r>
      <w:r w:rsidRPr="00A500A9">
        <w:t>Правительства</w:t>
      </w:r>
      <w:r w:rsidRPr="00A500A9">
        <w:rPr>
          <w:spacing w:val="-5"/>
        </w:rPr>
        <w:t xml:space="preserve"> </w:t>
      </w:r>
      <w:r w:rsidRPr="00A500A9">
        <w:t>РФ</w:t>
      </w:r>
      <w:r w:rsidRPr="00A500A9">
        <w:rPr>
          <w:spacing w:val="-21"/>
        </w:rPr>
        <w:t xml:space="preserve"> </w:t>
      </w:r>
      <w:r w:rsidRPr="00A500A9">
        <w:t>от</w:t>
      </w:r>
      <w:r w:rsidRPr="00A500A9">
        <w:rPr>
          <w:spacing w:val="-19"/>
        </w:rPr>
        <w:t xml:space="preserve"> </w:t>
      </w:r>
      <w:r w:rsidRPr="00A500A9">
        <w:t>28</w:t>
      </w:r>
      <w:r w:rsidRPr="00A500A9">
        <w:rPr>
          <w:spacing w:val="-18"/>
        </w:rPr>
        <w:t xml:space="preserve"> </w:t>
      </w:r>
      <w:r w:rsidRPr="00A500A9">
        <w:t>марта</w:t>
      </w:r>
      <w:r w:rsidRPr="00A500A9">
        <w:rPr>
          <w:spacing w:val="-14"/>
        </w:rPr>
        <w:t xml:space="preserve"> </w:t>
      </w:r>
      <w:r w:rsidRPr="00A500A9">
        <w:t>2012</w:t>
      </w:r>
      <w:r w:rsidRPr="00A500A9">
        <w:rPr>
          <w:spacing w:val="-13"/>
        </w:rPr>
        <w:t xml:space="preserve"> </w:t>
      </w:r>
      <w:r w:rsidRPr="00A500A9">
        <w:t>г.</w:t>
      </w:r>
      <w:r w:rsidRPr="00A500A9">
        <w:rPr>
          <w:spacing w:val="-22"/>
        </w:rPr>
        <w:t xml:space="preserve"> </w:t>
      </w:r>
      <w:r w:rsidRPr="00A500A9">
        <w:t>N 258)», которые определяют порядок установления нормативов потребления коммунальных услуг (холодное и горячее водоснабжение, водоотведение, электроснабжение, газоснабжение, отопление), нормативы потребления коммунальных</w:t>
      </w:r>
      <w:r w:rsidRPr="00A500A9">
        <w:rPr>
          <w:spacing w:val="-5"/>
        </w:rPr>
        <w:t xml:space="preserve"> </w:t>
      </w:r>
      <w:r w:rsidRPr="00A500A9">
        <w:t>услуг</w:t>
      </w:r>
      <w:r w:rsidRPr="00A500A9">
        <w:rPr>
          <w:spacing w:val="-12"/>
        </w:rPr>
        <w:t xml:space="preserve"> </w:t>
      </w:r>
      <w:r w:rsidRPr="00A500A9">
        <w:t>утверждаются</w:t>
      </w:r>
      <w:r w:rsidRPr="00A500A9">
        <w:rPr>
          <w:spacing w:val="-3"/>
        </w:rPr>
        <w:t xml:space="preserve"> </w:t>
      </w:r>
      <w:r w:rsidRPr="00A500A9">
        <w:t>органами</w:t>
      </w:r>
      <w:r w:rsidRPr="00A500A9">
        <w:rPr>
          <w:spacing w:val="-10"/>
        </w:rPr>
        <w:t xml:space="preserve"> </w:t>
      </w:r>
      <w:r w:rsidRPr="00A500A9">
        <w:t>государственной</w:t>
      </w:r>
      <w:r w:rsidRPr="00A500A9">
        <w:rPr>
          <w:spacing w:val="-19"/>
        </w:rPr>
        <w:t xml:space="preserve"> </w:t>
      </w:r>
      <w:r w:rsidRPr="00A500A9">
        <w:t>власти</w:t>
      </w:r>
      <w:r w:rsidRPr="00A500A9">
        <w:rPr>
          <w:spacing w:val="-12"/>
        </w:rPr>
        <w:t xml:space="preserve"> </w:t>
      </w:r>
      <w:r w:rsidRPr="00A500A9">
        <w:t xml:space="preserve">субъектов </w:t>
      </w:r>
      <w:r w:rsidRPr="00A500A9">
        <w:lastRenderedPageBreak/>
        <w:t xml:space="preserve">Российской Федерации, уполномоченными в порядке, предусмотренном нормативными правовыми актами субъектов Российской Федерации. При определении нормативов потребления коммунальных услуг учитываются </w:t>
      </w:r>
      <w:r w:rsidRPr="00A500A9">
        <w:rPr>
          <w:w w:val="95"/>
        </w:rPr>
        <w:t xml:space="preserve">следующие конструктивные и технические параметры многоквартирного дома или </w:t>
      </w:r>
      <w:r w:rsidRPr="00A500A9">
        <w:t>жилого</w:t>
      </w:r>
      <w:r w:rsidRPr="00A500A9">
        <w:rPr>
          <w:spacing w:val="10"/>
        </w:rPr>
        <w:t xml:space="preserve"> </w:t>
      </w:r>
      <w:r w:rsidRPr="00A500A9">
        <w:t>дома: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26" w:line="345" w:lineRule="auto"/>
        <w:ind w:right="164" w:hanging="360"/>
        <w:rPr>
          <w:sz w:val="27"/>
        </w:rPr>
      </w:pPr>
      <w:r w:rsidRPr="00A500A9">
        <w:rPr>
          <w:sz w:val="27"/>
        </w:rPr>
        <w:t>в</w:t>
      </w:r>
      <w:r w:rsidRPr="00A500A9">
        <w:rPr>
          <w:spacing w:val="-26"/>
          <w:sz w:val="27"/>
        </w:rPr>
        <w:t xml:space="preserve"> </w:t>
      </w:r>
      <w:r w:rsidRPr="00A500A9">
        <w:rPr>
          <w:sz w:val="27"/>
        </w:rPr>
        <w:t>отношении</w:t>
      </w:r>
      <w:r w:rsidRPr="00A500A9">
        <w:rPr>
          <w:spacing w:val="-16"/>
          <w:sz w:val="27"/>
        </w:rPr>
        <w:t xml:space="preserve"> </w:t>
      </w:r>
      <w:r w:rsidRPr="00A500A9">
        <w:rPr>
          <w:sz w:val="27"/>
        </w:rPr>
        <w:t>горячего</w:t>
      </w:r>
      <w:r w:rsidRPr="00A500A9">
        <w:rPr>
          <w:spacing w:val="-21"/>
          <w:sz w:val="27"/>
        </w:rPr>
        <w:t xml:space="preserve"> </w:t>
      </w:r>
      <w:r w:rsidRPr="00A500A9">
        <w:rPr>
          <w:sz w:val="27"/>
        </w:rPr>
        <w:t>водоснабжения</w:t>
      </w:r>
      <w:r w:rsidRPr="00A500A9">
        <w:rPr>
          <w:spacing w:val="-11"/>
          <w:sz w:val="27"/>
        </w:rPr>
        <w:t xml:space="preserve"> </w:t>
      </w:r>
      <w:r w:rsidRPr="00A500A9">
        <w:rPr>
          <w:sz w:val="27"/>
        </w:rPr>
        <w:t>-</w:t>
      </w:r>
      <w:r w:rsidRPr="00A500A9">
        <w:rPr>
          <w:spacing w:val="-26"/>
          <w:sz w:val="27"/>
        </w:rPr>
        <w:t xml:space="preserve"> </w:t>
      </w:r>
      <w:r w:rsidRPr="00A500A9">
        <w:rPr>
          <w:sz w:val="27"/>
        </w:rPr>
        <w:t>этажность,</w:t>
      </w:r>
      <w:r w:rsidRPr="00A500A9">
        <w:rPr>
          <w:spacing w:val="-17"/>
          <w:sz w:val="27"/>
        </w:rPr>
        <w:t xml:space="preserve"> </w:t>
      </w:r>
      <w:r w:rsidRPr="00A500A9">
        <w:rPr>
          <w:sz w:val="27"/>
        </w:rPr>
        <w:t>износ</w:t>
      </w:r>
      <w:r w:rsidRPr="00A500A9">
        <w:rPr>
          <w:spacing w:val="-23"/>
          <w:sz w:val="27"/>
        </w:rPr>
        <w:t xml:space="preserve"> </w:t>
      </w:r>
      <w:r w:rsidRPr="00A500A9">
        <w:rPr>
          <w:sz w:val="27"/>
        </w:rPr>
        <w:t>внутридомовых инженерных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систем,</w:t>
      </w:r>
      <w:r w:rsidRPr="00A500A9">
        <w:rPr>
          <w:spacing w:val="-33"/>
          <w:sz w:val="27"/>
        </w:rPr>
        <w:t xml:space="preserve"> </w:t>
      </w:r>
      <w:r w:rsidRPr="00A500A9">
        <w:rPr>
          <w:sz w:val="27"/>
        </w:rPr>
        <w:t>вид</w:t>
      </w:r>
      <w:r w:rsidRPr="00A500A9">
        <w:rPr>
          <w:spacing w:val="-37"/>
          <w:sz w:val="27"/>
        </w:rPr>
        <w:t xml:space="preserve"> </w:t>
      </w:r>
      <w:r w:rsidRPr="00A500A9">
        <w:rPr>
          <w:sz w:val="27"/>
        </w:rPr>
        <w:t>системы</w:t>
      </w:r>
      <w:r w:rsidRPr="00A500A9">
        <w:rPr>
          <w:spacing w:val="-30"/>
          <w:sz w:val="27"/>
        </w:rPr>
        <w:t xml:space="preserve"> </w:t>
      </w:r>
      <w:r w:rsidRPr="00A500A9">
        <w:rPr>
          <w:sz w:val="27"/>
        </w:rPr>
        <w:t>теплоснабжения</w:t>
      </w:r>
      <w:r w:rsidRPr="00A500A9">
        <w:rPr>
          <w:spacing w:val="-40"/>
          <w:sz w:val="27"/>
        </w:rPr>
        <w:t xml:space="preserve"> </w:t>
      </w:r>
      <w:r w:rsidRPr="00A500A9">
        <w:rPr>
          <w:sz w:val="27"/>
        </w:rPr>
        <w:t>(открытая,</w:t>
      </w:r>
      <w:r w:rsidRPr="00A500A9">
        <w:rPr>
          <w:spacing w:val="-26"/>
          <w:sz w:val="27"/>
        </w:rPr>
        <w:t xml:space="preserve"> </w:t>
      </w:r>
      <w:r w:rsidRPr="00A500A9">
        <w:rPr>
          <w:sz w:val="27"/>
        </w:rPr>
        <w:t>закрытая);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5"/>
        </w:tabs>
        <w:spacing w:before="22" w:line="345" w:lineRule="auto"/>
        <w:ind w:right="152" w:hanging="360"/>
        <w:rPr>
          <w:sz w:val="27"/>
        </w:rPr>
      </w:pPr>
      <w:r w:rsidRPr="00A500A9">
        <w:rPr>
          <w:sz w:val="27"/>
        </w:rPr>
        <w:t>в</w:t>
      </w:r>
      <w:r w:rsidRPr="00A500A9">
        <w:rPr>
          <w:spacing w:val="-43"/>
          <w:sz w:val="27"/>
        </w:rPr>
        <w:t xml:space="preserve"> </w:t>
      </w:r>
      <w:r w:rsidRPr="00A500A9">
        <w:rPr>
          <w:sz w:val="27"/>
        </w:rPr>
        <w:t>отношении</w:t>
      </w:r>
      <w:r w:rsidRPr="00A500A9">
        <w:rPr>
          <w:spacing w:val="-32"/>
          <w:sz w:val="27"/>
        </w:rPr>
        <w:t xml:space="preserve"> </w:t>
      </w:r>
      <w:r w:rsidRPr="00A500A9">
        <w:rPr>
          <w:sz w:val="27"/>
        </w:rPr>
        <w:t>отопления</w:t>
      </w:r>
      <w:r w:rsidRPr="00A500A9">
        <w:rPr>
          <w:spacing w:val="-34"/>
          <w:sz w:val="27"/>
        </w:rPr>
        <w:t xml:space="preserve"> </w:t>
      </w:r>
      <w:r w:rsidRPr="00A500A9">
        <w:rPr>
          <w:sz w:val="27"/>
        </w:rPr>
        <w:t>-</w:t>
      </w:r>
      <w:r w:rsidRPr="00A500A9">
        <w:rPr>
          <w:spacing w:val="-42"/>
          <w:sz w:val="27"/>
        </w:rPr>
        <w:t xml:space="preserve"> </w:t>
      </w:r>
      <w:r w:rsidRPr="00A500A9">
        <w:rPr>
          <w:sz w:val="27"/>
        </w:rPr>
        <w:t>материал</w:t>
      </w:r>
      <w:r w:rsidRPr="00A500A9">
        <w:rPr>
          <w:spacing w:val="-35"/>
          <w:sz w:val="27"/>
        </w:rPr>
        <w:t xml:space="preserve"> </w:t>
      </w:r>
      <w:r w:rsidRPr="00A500A9">
        <w:rPr>
          <w:sz w:val="27"/>
        </w:rPr>
        <w:t>стен,</w:t>
      </w:r>
      <w:r w:rsidRPr="00A500A9">
        <w:rPr>
          <w:spacing w:val="-38"/>
          <w:sz w:val="27"/>
        </w:rPr>
        <w:t xml:space="preserve"> </w:t>
      </w:r>
      <w:r w:rsidRPr="00A500A9">
        <w:rPr>
          <w:sz w:val="27"/>
        </w:rPr>
        <w:t>крыши,</w:t>
      </w:r>
      <w:r w:rsidRPr="00A500A9">
        <w:rPr>
          <w:spacing w:val="-37"/>
          <w:sz w:val="27"/>
        </w:rPr>
        <w:t xml:space="preserve"> </w:t>
      </w:r>
      <w:r w:rsidRPr="00A500A9">
        <w:rPr>
          <w:sz w:val="27"/>
        </w:rPr>
        <w:t>объем</w:t>
      </w:r>
      <w:r w:rsidRPr="00A500A9">
        <w:rPr>
          <w:spacing w:val="-36"/>
          <w:sz w:val="27"/>
        </w:rPr>
        <w:t xml:space="preserve"> </w:t>
      </w:r>
      <w:r w:rsidRPr="00A500A9">
        <w:rPr>
          <w:sz w:val="27"/>
        </w:rPr>
        <w:t>жилых</w:t>
      </w:r>
      <w:r w:rsidRPr="00A500A9">
        <w:rPr>
          <w:spacing w:val="-34"/>
          <w:sz w:val="27"/>
        </w:rPr>
        <w:t xml:space="preserve"> </w:t>
      </w:r>
      <w:r w:rsidRPr="00A500A9">
        <w:rPr>
          <w:sz w:val="27"/>
        </w:rPr>
        <w:t>помещений, площадь ограждающих конструкций и окон, износ внутридомовых инженерных</w:t>
      </w:r>
      <w:r w:rsidRPr="00A500A9">
        <w:rPr>
          <w:spacing w:val="22"/>
          <w:sz w:val="27"/>
        </w:rPr>
        <w:t xml:space="preserve"> </w:t>
      </w:r>
      <w:r w:rsidRPr="00A500A9">
        <w:rPr>
          <w:sz w:val="27"/>
        </w:rPr>
        <w:t>систем;</w:t>
      </w:r>
    </w:p>
    <w:p w:rsidR="00CF5D54" w:rsidRPr="00A500A9" w:rsidRDefault="00E027E5" w:rsidP="00A500A9">
      <w:pPr>
        <w:pStyle w:val="a3"/>
        <w:spacing w:line="345" w:lineRule="auto"/>
        <w:ind w:left="118" w:right="135" w:firstLine="707"/>
        <w:jc w:val="both"/>
      </w:pPr>
      <w:r w:rsidRPr="00A500A9">
        <w:t xml:space="preserve">В качестве параметров, характеризующих степень благоустройства </w:t>
      </w:r>
      <w:r w:rsidRPr="00A500A9">
        <w:rPr>
          <w:w w:val="95"/>
        </w:rPr>
        <w:t>многоквартирного дома или жилого дома, применяются показатели, установленные</w:t>
      </w:r>
    </w:p>
    <w:p w:rsidR="00CF5D54" w:rsidRPr="00A500A9" w:rsidRDefault="00E027E5" w:rsidP="00A500A9">
      <w:pPr>
        <w:pStyle w:val="a3"/>
        <w:spacing w:before="76" w:line="348" w:lineRule="auto"/>
        <w:ind w:left="119" w:right="152" w:firstLine="3"/>
      </w:pPr>
      <w:r w:rsidRPr="00A500A9">
        <w:t>техническими</w:t>
      </w:r>
      <w:r w:rsidRPr="00A500A9">
        <w:rPr>
          <w:spacing w:val="-26"/>
        </w:rPr>
        <w:t xml:space="preserve"> </w:t>
      </w:r>
      <w:r w:rsidRPr="00A500A9">
        <w:t>и</w:t>
      </w:r>
      <w:r w:rsidRPr="00A500A9">
        <w:rPr>
          <w:spacing w:val="-34"/>
        </w:rPr>
        <w:t xml:space="preserve"> </w:t>
      </w:r>
      <w:r w:rsidRPr="00A500A9">
        <w:t>иными</w:t>
      </w:r>
      <w:r w:rsidRPr="00A500A9">
        <w:rPr>
          <w:spacing w:val="-31"/>
        </w:rPr>
        <w:t xml:space="preserve"> </w:t>
      </w:r>
      <w:r w:rsidRPr="00A500A9">
        <w:t>требованиями</w:t>
      </w:r>
      <w:r w:rsidRPr="00A500A9">
        <w:rPr>
          <w:spacing w:val="-24"/>
        </w:rPr>
        <w:t xml:space="preserve"> </w:t>
      </w:r>
      <w:r w:rsidRPr="00A500A9">
        <w:t>в</w:t>
      </w:r>
      <w:r w:rsidRPr="00A500A9">
        <w:rPr>
          <w:spacing w:val="-34"/>
        </w:rPr>
        <w:t xml:space="preserve"> </w:t>
      </w:r>
      <w:r w:rsidRPr="00A500A9">
        <w:t>соответствии</w:t>
      </w:r>
      <w:r w:rsidRPr="00A500A9">
        <w:rPr>
          <w:spacing w:val="-24"/>
        </w:rPr>
        <w:t xml:space="preserve"> </w:t>
      </w:r>
      <w:r w:rsidRPr="00A500A9">
        <w:t>с</w:t>
      </w:r>
      <w:r w:rsidRPr="00A500A9">
        <w:rPr>
          <w:spacing w:val="-35"/>
        </w:rPr>
        <w:t xml:space="preserve"> </w:t>
      </w:r>
      <w:r w:rsidRPr="00A500A9">
        <w:t>нормативными</w:t>
      </w:r>
      <w:r w:rsidRPr="00A500A9">
        <w:rPr>
          <w:spacing w:val="-23"/>
        </w:rPr>
        <w:t xml:space="preserve"> </w:t>
      </w:r>
      <w:r w:rsidRPr="00A500A9">
        <w:t>правовыми актами Российской</w:t>
      </w:r>
      <w:r w:rsidRPr="00A500A9">
        <w:rPr>
          <w:spacing w:val="32"/>
        </w:rPr>
        <w:t xml:space="preserve"> </w:t>
      </w:r>
      <w:r w:rsidRPr="00A500A9">
        <w:t>Федерации.</w:t>
      </w:r>
    </w:p>
    <w:p w:rsidR="00CF5D54" w:rsidRPr="00A500A9" w:rsidRDefault="00E027E5" w:rsidP="00A500A9">
      <w:pPr>
        <w:pStyle w:val="a3"/>
        <w:spacing w:line="348" w:lineRule="auto"/>
        <w:ind w:left="122" w:firstLine="706"/>
      </w:pPr>
      <w:r w:rsidRPr="00A500A9">
        <w:t>При выборе единицы измерения нормативов потребления коммунальных услуг используются следующие показатели:</w:t>
      </w:r>
    </w:p>
    <w:p w:rsidR="00CF5D54" w:rsidRPr="00A500A9" w:rsidRDefault="00E027E5" w:rsidP="00A500A9">
      <w:pPr>
        <w:pStyle w:val="a3"/>
        <w:spacing w:line="308" w:lineRule="exact"/>
        <w:ind w:left="828"/>
      </w:pPr>
      <w:r w:rsidRPr="00A500A9">
        <w:t>в отношении горячего водоснабжения: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152"/>
        <w:ind w:hanging="360"/>
        <w:jc w:val="left"/>
        <w:rPr>
          <w:sz w:val="27"/>
        </w:rPr>
      </w:pPr>
      <w:r w:rsidRPr="00A500A9">
        <w:rPr>
          <w:sz w:val="27"/>
        </w:rPr>
        <w:t>в жилых помещениях - куб. метр на 1</w:t>
      </w:r>
      <w:r w:rsidRPr="00A500A9">
        <w:rPr>
          <w:spacing w:val="13"/>
          <w:sz w:val="27"/>
        </w:rPr>
        <w:t xml:space="preserve"> </w:t>
      </w:r>
      <w:r w:rsidRPr="00A500A9">
        <w:rPr>
          <w:sz w:val="27"/>
        </w:rPr>
        <w:t>человека;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  <w:tab w:val="left" w:pos="3175"/>
        </w:tabs>
        <w:spacing w:before="151" w:line="348" w:lineRule="auto"/>
        <w:ind w:right="136" w:hanging="360"/>
        <w:jc w:val="left"/>
        <w:rPr>
          <w:sz w:val="27"/>
        </w:rPr>
      </w:pPr>
      <w:r w:rsidRPr="00A500A9">
        <w:rPr>
          <w:sz w:val="27"/>
        </w:rPr>
        <w:t>на</w:t>
      </w:r>
      <w:r w:rsidRPr="00A500A9">
        <w:rPr>
          <w:spacing w:val="43"/>
          <w:sz w:val="27"/>
        </w:rPr>
        <w:t xml:space="preserve"> </w:t>
      </w:r>
      <w:r w:rsidRPr="00A500A9">
        <w:rPr>
          <w:sz w:val="27"/>
        </w:rPr>
        <w:t>общедомовые</w:t>
      </w:r>
      <w:r w:rsidRPr="00A500A9">
        <w:rPr>
          <w:sz w:val="27"/>
        </w:rPr>
        <w:tab/>
        <w:t xml:space="preserve">нужды - куб. метр на 1 кв. метр общей площади </w:t>
      </w:r>
      <w:r w:rsidRPr="00A500A9">
        <w:rPr>
          <w:w w:val="95"/>
          <w:sz w:val="27"/>
        </w:rPr>
        <w:t>помещений,</w:t>
      </w:r>
      <w:r w:rsidRPr="00A500A9">
        <w:rPr>
          <w:spacing w:val="-1"/>
          <w:w w:val="95"/>
          <w:sz w:val="27"/>
        </w:rPr>
        <w:t xml:space="preserve"> </w:t>
      </w:r>
      <w:r w:rsidRPr="00A500A9">
        <w:rPr>
          <w:w w:val="95"/>
          <w:sz w:val="27"/>
        </w:rPr>
        <w:t>входящих</w:t>
      </w:r>
      <w:r w:rsidRPr="00A500A9">
        <w:rPr>
          <w:spacing w:val="-2"/>
          <w:w w:val="95"/>
          <w:sz w:val="27"/>
        </w:rPr>
        <w:t xml:space="preserve"> </w:t>
      </w:r>
      <w:r w:rsidRPr="00A500A9">
        <w:rPr>
          <w:w w:val="95"/>
          <w:sz w:val="27"/>
        </w:rPr>
        <w:t>в</w:t>
      </w:r>
      <w:r w:rsidRPr="00A500A9">
        <w:rPr>
          <w:spacing w:val="-21"/>
          <w:w w:val="95"/>
          <w:sz w:val="27"/>
        </w:rPr>
        <w:t xml:space="preserve"> </w:t>
      </w:r>
      <w:r w:rsidRPr="00A500A9">
        <w:rPr>
          <w:w w:val="95"/>
          <w:sz w:val="27"/>
        </w:rPr>
        <w:t>состав</w:t>
      </w:r>
      <w:r w:rsidRPr="00A500A9">
        <w:rPr>
          <w:spacing w:val="-11"/>
          <w:w w:val="95"/>
          <w:sz w:val="27"/>
        </w:rPr>
        <w:t xml:space="preserve"> </w:t>
      </w:r>
      <w:r w:rsidRPr="00A500A9">
        <w:rPr>
          <w:w w:val="95"/>
          <w:sz w:val="27"/>
        </w:rPr>
        <w:t>общего</w:t>
      </w:r>
      <w:r w:rsidRPr="00A500A9">
        <w:rPr>
          <w:spacing w:val="-8"/>
          <w:w w:val="95"/>
          <w:sz w:val="27"/>
        </w:rPr>
        <w:t xml:space="preserve"> </w:t>
      </w:r>
      <w:r w:rsidRPr="00A500A9">
        <w:rPr>
          <w:w w:val="95"/>
          <w:sz w:val="27"/>
        </w:rPr>
        <w:t>имущества</w:t>
      </w:r>
      <w:r w:rsidRPr="00A500A9">
        <w:rPr>
          <w:spacing w:val="-2"/>
          <w:w w:val="95"/>
          <w:sz w:val="27"/>
        </w:rPr>
        <w:t xml:space="preserve"> </w:t>
      </w:r>
      <w:r w:rsidRPr="00A500A9">
        <w:rPr>
          <w:w w:val="95"/>
          <w:sz w:val="27"/>
        </w:rPr>
        <w:t>в</w:t>
      </w:r>
      <w:r w:rsidRPr="00A500A9">
        <w:rPr>
          <w:spacing w:val="-18"/>
          <w:w w:val="95"/>
          <w:sz w:val="27"/>
        </w:rPr>
        <w:t xml:space="preserve"> </w:t>
      </w:r>
      <w:r w:rsidRPr="00A500A9">
        <w:rPr>
          <w:w w:val="95"/>
          <w:sz w:val="27"/>
        </w:rPr>
        <w:t>многоквартирном</w:t>
      </w:r>
      <w:r w:rsidRPr="00A500A9">
        <w:rPr>
          <w:spacing w:val="-18"/>
          <w:w w:val="95"/>
          <w:sz w:val="27"/>
        </w:rPr>
        <w:t xml:space="preserve"> </w:t>
      </w:r>
      <w:r w:rsidRPr="00A500A9">
        <w:rPr>
          <w:w w:val="95"/>
          <w:sz w:val="27"/>
        </w:rPr>
        <w:t>доме;</w:t>
      </w:r>
    </w:p>
    <w:p w:rsidR="00CF5D54" w:rsidRPr="00A500A9" w:rsidRDefault="00E027E5" w:rsidP="00A500A9">
      <w:pPr>
        <w:pStyle w:val="a3"/>
        <w:spacing w:line="308" w:lineRule="exact"/>
        <w:ind w:left="828"/>
      </w:pPr>
      <w:r w:rsidRPr="00A500A9">
        <w:t>в отношении отопления: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</w:tabs>
        <w:spacing w:before="155" w:line="345" w:lineRule="auto"/>
        <w:ind w:right="153" w:hanging="359"/>
        <w:jc w:val="left"/>
        <w:rPr>
          <w:sz w:val="27"/>
        </w:rPr>
      </w:pPr>
      <w:r w:rsidRPr="00A500A9">
        <w:rPr>
          <w:sz w:val="27"/>
        </w:rPr>
        <w:t>в</w:t>
      </w:r>
      <w:r w:rsidRPr="00A500A9">
        <w:rPr>
          <w:spacing w:val="-32"/>
          <w:sz w:val="27"/>
        </w:rPr>
        <w:t xml:space="preserve"> </w:t>
      </w:r>
      <w:r w:rsidRPr="00A500A9">
        <w:rPr>
          <w:sz w:val="27"/>
        </w:rPr>
        <w:t>жилых</w:t>
      </w:r>
      <w:r w:rsidRPr="00A500A9">
        <w:rPr>
          <w:spacing w:val="-24"/>
          <w:sz w:val="27"/>
        </w:rPr>
        <w:t xml:space="preserve"> </w:t>
      </w:r>
      <w:r w:rsidRPr="00A500A9">
        <w:rPr>
          <w:sz w:val="27"/>
        </w:rPr>
        <w:t>помещениях</w:t>
      </w:r>
      <w:r w:rsidRPr="00A500A9">
        <w:rPr>
          <w:spacing w:val="-17"/>
          <w:sz w:val="27"/>
        </w:rPr>
        <w:t xml:space="preserve"> </w:t>
      </w:r>
      <w:r w:rsidRPr="00A500A9">
        <w:rPr>
          <w:sz w:val="27"/>
        </w:rPr>
        <w:t>-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Гкал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на</w:t>
      </w:r>
      <w:r w:rsidRPr="00A500A9">
        <w:rPr>
          <w:spacing w:val="-29"/>
          <w:sz w:val="27"/>
        </w:rPr>
        <w:t xml:space="preserve"> </w:t>
      </w:r>
      <w:r w:rsidRPr="00A500A9">
        <w:rPr>
          <w:sz w:val="27"/>
        </w:rPr>
        <w:t>1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кв.</w:t>
      </w:r>
      <w:r w:rsidRPr="00A500A9">
        <w:rPr>
          <w:spacing w:val="-29"/>
          <w:sz w:val="27"/>
        </w:rPr>
        <w:t xml:space="preserve"> </w:t>
      </w:r>
      <w:r w:rsidRPr="00A500A9">
        <w:rPr>
          <w:sz w:val="27"/>
        </w:rPr>
        <w:t>метр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общей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площади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всех</w:t>
      </w:r>
      <w:r w:rsidRPr="00A500A9">
        <w:rPr>
          <w:spacing w:val="-26"/>
          <w:sz w:val="27"/>
        </w:rPr>
        <w:t xml:space="preserve"> </w:t>
      </w:r>
      <w:r w:rsidRPr="00A500A9">
        <w:rPr>
          <w:sz w:val="27"/>
        </w:rPr>
        <w:t>помещений в многоквартирном доме или жилого дома;</w:t>
      </w:r>
    </w:p>
    <w:p w:rsidR="00CF5D54" w:rsidRPr="00A500A9" w:rsidRDefault="00E027E5" w:rsidP="00A500A9">
      <w:pPr>
        <w:pStyle w:val="a6"/>
        <w:numPr>
          <w:ilvl w:val="1"/>
          <w:numId w:val="15"/>
        </w:numPr>
        <w:tabs>
          <w:tab w:val="left" w:pos="1044"/>
          <w:tab w:val="left" w:pos="1045"/>
          <w:tab w:val="left" w:pos="3175"/>
        </w:tabs>
        <w:spacing w:before="18" w:line="348" w:lineRule="auto"/>
        <w:ind w:right="136" w:hanging="360"/>
        <w:jc w:val="left"/>
        <w:rPr>
          <w:sz w:val="27"/>
        </w:rPr>
      </w:pPr>
      <w:r w:rsidRPr="00A500A9">
        <w:rPr>
          <w:sz w:val="27"/>
        </w:rPr>
        <w:t>на</w:t>
      </w:r>
      <w:r w:rsidRPr="00A500A9">
        <w:rPr>
          <w:spacing w:val="43"/>
          <w:sz w:val="27"/>
        </w:rPr>
        <w:t xml:space="preserve"> </w:t>
      </w:r>
      <w:r w:rsidRPr="00A500A9">
        <w:rPr>
          <w:sz w:val="27"/>
        </w:rPr>
        <w:t>общедомовые</w:t>
      </w:r>
      <w:r w:rsidRPr="00A500A9">
        <w:rPr>
          <w:sz w:val="27"/>
        </w:rPr>
        <w:tab/>
        <w:t>нужды - Гкал на 1 кв. метр общей площади всех помещений в многоквартирном</w:t>
      </w:r>
      <w:r w:rsidRPr="00A500A9">
        <w:rPr>
          <w:spacing w:val="12"/>
          <w:sz w:val="27"/>
        </w:rPr>
        <w:t xml:space="preserve"> </w:t>
      </w:r>
      <w:r w:rsidRPr="00A500A9">
        <w:rPr>
          <w:sz w:val="27"/>
        </w:rPr>
        <w:t>доме.</w:t>
      </w:r>
    </w:p>
    <w:p w:rsidR="00CF5D54" w:rsidRPr="00A500A9" w:rsidRDefault="00E027E5" w:rsidP="00A500A9">
      <w:pPr>
        <w:pStyle w:val="a3"/>
        <w:spacing w:line="345" w:lineRule="auto"/>
        <w:ind w:left="122" w:right="149" w:firstLine="702"/>
        <w:jc w:val="both"/>
      </w:pPr>
      <w:r w:rsidRPr="00A500A9">
        <w:rPr>
          <w:w w:val="95"/>
        </w:rPr>
        <w:t xml:space="preserve">Нормативы потребления коммунальных услуг определяются с применением </w:t>
      </w:r>
      <w:r w:rsidRPr="00A500A9">
        <w:t>метода аналогов либо расчетного метода с использованием формул согласно приложению к Правилам установления и определения нормативов</w:t>
      </w:r>
      <w:r w:rsidRPr="00A500A9">
        <w:rPr>
          <w:spacing w:val="55"/>
        </w:rPr>
        <w:t xml:space="preserve"> </w:t>
      </w:r>
      <w:r w:rsidRPr="00A500A9">
        <w:t>потребления</w:t>
      </w:r>
    </w:p>
    <w:p w:rsidR="00CF5D54" w:rsidRPr="00A500A9" w:rsidRDefault="005761FD" w:rsidP="00A500A9">
      <w:pPr>
        <w:pStyle w:val="a3"/>
      </w:pPr>
      <w:r w:rsidRPr="00A500A9">
        <w:rPr>
          <w:w w:val="115"/>
        </w:rPr>
        <w:t xml:space="preserve">  коммунальных услуг.</w:t>
      </w:r>
    </w:p>
    <w:p w:rsidR="00CF5D54" w:rsidRPr="00A500A9" w:rsidRDefault="00CF5D54" w:rsidP="00A500A9">
      <w:pPr>
        <w:pStyle w:val="a3"/>
        <w:spacing w:before="2"/>
        <w:rPr>
          <w:sz w:val="14"/>
        </w:rPr>
      </w:pPr>
    </w:p>
    <w:p w:rsidR="00CF5D54" w:rsidRPr="00A500A9" w:rsidRDefault="00E027E5" w:rsidP="00A500A9">
      <w:pPr>
        <w:pStyle w:val="a3"/>
        <w:ind w:left="825"/>
      </w:pPr>
      <w:r w:rsidRPr="00A500A9">
        <w:t>Нормативы потребления коммунальных услуг по отоплению</w:t>
      </w:r>
      <w:r w:rsidRPr="00A500A9">
        <w:rPr>
          <w:spacing w:val="-7"/>
        </w:rPr>
        <w:t xml:space="preserve"> </w:t>
      </w:r>
      <w:r w:rsidRPr="00A500A9">
        <w:t>гражданами,</w:t>
      </w:r>
    </w:p>
    <w:p w:rsidR="00CF5D54" w:rsidRPr="00A500A9" w:rsidRDefault="005761FD" w:rsidP="00A500A9">
      <w:pPr>
        <w:pStyle w:val="a3"/>
        <w:spacing w:before="158" w:line="348" w:lineRule="auto"/>
        <w:ind w:left="121" w:right="144"/>
        <w:jc w:val="both"/>
      </w:pPr>
      <w:r w:rsidRPr="00A500A9">
        <w:rPr>
          <w:w w:val="105"/>
        </w:rPr>
        <w:t>проживающими в многоквартирных домах или жилых домах на территории</w:t>
      </w:r>
      <w:r w:rsidRPr="00A500A9">
        <w:rPr>
          <w:w w:val="105"/>
          <w:sz w:val="17"/>
          <w:szCs w:val="22"/>
        </w:rPr>
        <w:t xml:space="preserve"> </w:t>
      </w:r>
      <w:r w:rsidR="00E027E5" w:rsidRPr="00A500A9">
        <w:t xml:space="preserve">Ленинградской области, утвержденные постановлением Правительства </w:t>
      </w:r>
      <w:r w:rsidR="00E027E5" w:rsidRPr="00A500A9">
        <w:lastRenderedPageBreak/>
        <w:t>Ленинградской</w:t>
      </w:r>
      <w:r w:rsidR="00E027E5" w:rsidRPr="00A500A9">
        <w:rPr>
          <w:spacing w:val="2"/>
        </w:rPr>
        <w:t xml:space="preserve"> </w:t>
      </w:r>
      <w:r w:rsidR="00E027E5" w:rsidRPr="00A500A9">
        <w:t>области</w:t>
      </w:r>
      <w:r w:rsidR="00E027E5" w:rsidRPr="00A500A9">
        <w:rPr>
          <w:spacing w:val="-4"/>
        </w:rPr>
        <w:t xml:space="preserve"> </w:t>
      </w:r>
      <w:r w:rsidR="00E027E5" w:rsidRPr="00A500A9">
        <w:t>от</w:t>
      </w:r>
      <w:r w:rsidR="00E027E5" w:rsidRPr="00A500A9">
        <w:rPr>
          <w:spacing w:val="-13"/>
        </w:rPr>
        <w:t xml:space="preserve"> </w:t>
      </w:r>
      <w:r w:rsidR="00E027E5" w:rsidRPr="00A500A9">
        <w:t>24</w:t>
      </w:r>
      <w:r w:rsidR="00E027E5" w:rsidRPr="00A500A9">
        <w:rPr>
          <w:spacing w:val="-14"/>
        </w:rPr>
        <w:t xml:space="preserve"> </w:t>
      </w:r>
      <w:r w:rsidR="00E027E5" w:rsidRPr="00A500A9">
        <w:t>ноября</w:t>
      </w:r>
      <w:r w:rsidR="00E027E5" w:rsidRPr="00A500A9">
        <w:rPr>
          <w:spacing w:val="-9"/>
        </w:rPr>
        <w:t xml:space="preserve"> </w:t>
      </w:r>
      <w:r w:rsidR="00E027E5" w:rsidRPr="00A500A9">
        <w:t>2010</w:t>
      </w:r>
      <w:r w:rsidR="00E027E5" w:rsidRPr="00A500A9">
        <w:rPr>
          <w:spacing w:val="-7"/>
        </w:rPr>
        <w:t xml:space="preserve"> </w:t>
      </w:r>
      <w:r w:rsidR="00E027E5" w:rsidRPr="00A500A9">
        <w:t>года</w:t>
      </w:r>
      <w:r w:rsidR="00E027E5" w:rsidRPr="00A500A9">
        <w:rPr>
          <w:spacing w:val="-9"/>
        </w:rPr>
        <w:t xml:space="preserve"> </w:t>
      </w:r>
      <w:r w:rsidR="00E027E5" w:rsidRPr="00A500A9">
        <w:t>N</w:t>
      </w:r>
      <w:r w:rsidR="00E027E5" w:rsidRPr="00A500A9">
        <w:rPr>
          <w:spacing w:val="-15"/>
        </w:rPr>
        <w:t xml:space="preserve"> </w:t>
      </w:r>
      <w:r w:rsidR="00E027E5" w:rsidRPr="00A500A9">
        <w:t>313</w:t>
      </w:r>
      <w:r w:rsidR="00E027E5" w:rsidRPr="00A500A9">
        <w:rPr>
          <w:spacing w:val="-14"/>
        </w:rPr>
        <w:t xml:space="preserve"> </w:t>
      </w:r>
      <w:r w:rsidR="00E027E5" w:rsidRPr="00A500A9">
        <w:t>(с</w:t>
      </w:r>
      <w:r w:rsidR="00E027E5" w:rsidRPr="00A500A9">
        <w:rPr>
          <w:spacing w:val="-13"/>
        </w:rPr>
        <w:t xml:space="preserve"> </w:t>
      </w:r>
      <w:r w:rsidR="00E027E5" w:rsidRPr="00A500A9">
        <w:t>изм.</w:t>
      </w:r>
      <w:r w:rsidR="00E027E5" w:rsidRPr="00A500A9">
        <w:rPr>
          <w:spacing w:val="-11"/>
        </w:rPr>
        <w:t xml:space="preserve"> </w:t>
      </w:r>
      <w:r w:rsidR="00E027E5" w:rsidRPr="00A500A9">
        <w:t>от</w:t>
      </w:r>
      <w:r w:rsidR="00E027E5" w:rsidRPr="00A500A9">
        <w:rPr>
          <w:spacing w:val="-13"/>
        </w:rPr>
        <w:t xml:space="preserve"> </w:t>
      </w:r>
      <w:r w:rsidR="00E027E5" w:rsidRPr="00A500A9">
        <w:t>30</w:t>
      </w:r>
      <w:r w:rsidR="00E027E5" w:rsidRPr="00A500A9">
        <w:rPr>
          <w:spacing w:val="-12"/>
        </w:rPr>
        <w:t xml:space="preserve"> </w:t>
      </w:r>
      <w:r w:rsidR="00E027E5" w:rsidRPr="00A500A9">
        <w:t>мая</w:t>
      </w:r>
      <w:r w:rsidR="00E027E5" w:rsidRPr="00A500A9">
        <w:rPr>
          <w:spacing w:val="-10"/>
        </w:rPr>
        <w:t xml:space="preserve"> </w:t>
      </w:r>
      <w:r w:rsidR="00E027E5" w:rsidRPr="00A500A9">
        <w:t>2014</w:t>
      </w:r>
      <w:r w:rsidR="00E027E5" w:rsidRPr="00A500A9">
        <w:rPr>
          <w:spacing w:val="-10"/>
        </w:rPr>
        <w:t xml:space="preserve"> </w:t>
      </w:r>
      <w:r w:rsidR="00E027E5" w:rsidRPr="00A500A9">
        <w:t>года)</w:t>
      </w:r>
    </w:p>
    <w:p w:rsidR="00CF5D54" w:rsidRPr="00A500A9" w:rsidRDefault="00E027E5" w:rsidP="00A500A9">
      <w:pPr>
        <w:pStyle w:val="a3"/>
        <w:spacing w:before="2" w:line="345" w:lineRule="auto"/>
        <w:ind w:left="120" w:right="141" w:firstLine="5"/>
        <w:jc w:val="both"/>
      </w:pPr>
      <w:r w:rsidRPr="00A500A9">
        <w:t xml:space="preserve">«Об утверждении нормативов потребления коммунальных услуг по холодному водоснабжению, водоотведению, горячему водоснабжению и отоплению гражданами, проживающими в многоквартирных домах или жилых домах на </w:t>
      </w:r>
      <w:r w:rsidRPr="00A500A9">
        <w:rPr>
          <w:w w:val="95"/>
        </w:rPr>
        <w:t xml:space="preserve">территории Ленинградской области, при отсутствии приборов учета», представлены </w:t>
      </w:r>
      <w:r w:rsidR="00D756A2" w:rsidRPr="00A500A9">
        <w:t xml:space="preserve">в таблице </w:t>
      </w:r>
      <w:r w:rsidR="00211AAB" w:rsidRPr="00A500A9">
        <w:t>1.</w:t>
      </w:r>
      <w:r w:rsidR="00D756A2" w:rsidRPr="00A500A9">
        <w:t>2</w:t>
      </w:r>
      <w:r w:rsidR="00693A38" w:rsidRPr="00A500A9">
        <w:t>4</w:t>
      </w:r>
      <w:r w:rsidRPr="00A500A9">
        <w:t>.</w:t>
      </w:r>
    </w:p>
    <w:p w:rsidR="00BA568D" w:rsidRPr="00A500A9" w:rsidRDefault="00BA568D" w:rsidP="00A500A9">
      <w:pPr>
        <w:pStyle w:val="a3"/>
        <w:spacing w:before="2" w:line="345" w:lineRule="auto"/>
        <w:ind w:left="120" w:right="141" w:firstLine="5"/>
        <w:jc w:val="both"/>
      </w:pPr>
    </w:p>
    <w:p w:rsidR="00CF5D54" w:rsidRPr="00A500A9" w:rsidRDefault="00E027E5" w:rsidP="00A500A9">
      <w:pPr>
        <w:tabs>
          <w:tab w:val="left" w:pos="2275"/>
        </w:tabs>
        <w:spacing w:before="17" w:line="237" w:lineRule="auto"/>
        <w:ind w:left="122" w:right="307" w:hanging="1"/>
        <w:jc w:val="both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211AAB" w:rsidRPr="00A500A9">
        <w:rPr>
          <w:spacing w:val="2"/>
          <w:w w:val="105"/>
          <w:sz w:val="24"/>
        </w:rPr>
        <w:t>1.</w:t>
      </w:r>
      <w:r w:rsidR="00D756A2" w:rsidRPr="00A500A9">
        <w:rPr>
          <w:w w:val="105"/>
          <w:sz w:val="24"/>
        </w:rPr>
        <w:t>2</w:t>
      </w:r>
      <w:r w:rsidR="00693A38" w:rsidRPr="00A500A9">
        <w:rPr>
          <w:w w:val="105"/>
          <w:sz w:val="24"/>
        </w:rPr>
        <w:t>4</w:t>
      </w:r>
      <w:r w:rsidRPr="00A500A9">
        <w:rPr>
          <w:w w:val="105"/>
          <w:sz w:val="24"/>
        </w:rPr>
        <w:t>.</w:t>
      </w:r>
      <w:r w:rsidR="00D756A2" w:rsidRPr="00A500A9">
        <w:rPr>
          <w:w w:val="105"/>
          <w:sz w:val="24"/>
        </w:rPr>
        <w:t xml:space="preserve"> </w:t>
      </w:r>
      <w:r w:rsidRPr="00A500A9">
        <w:rPr>
          <w:w w:val="105"/>
          <w:sz w:val="24"/>
        </w:rPr>
        <w:t>Нормативы потребления коммунальных услуг по отоплению на территории Ленинградской</w:t>
      </w:r>
      <w:r w:rsidRPr="00A500A9">
        <w:rPr>
          <w:spacing w:val="7"/>
          <w:w w:val="105"/>
          <w:sz w:val="24"/>
        </w:rPr>
        <w:t xml:space="preserve"> </w:t>
      </w:r>
      <w:r w:rsidRPr="00A500A9">
        <w:rPr>
          <w:w w:val="105"/>
          <w:sz w:val="24"/>
        </w:rPr>
        <w:t>области</w:t>
      </w:r>
    </w:p>
    <w:p w:rsidR="00CF5D54" w:rsidRPr="00A500A9" w:rsidRDefault="00CF5D54" w:rsidP="00A500A9">
      <w:pPr>
        <w:pStyle w:val="a3"/>
        <w:spacing w:after="1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455"/>
        <w:gridCol w:w="4282"/>
      </w:tblGrid>
      <w:tr w:rsidR="00A500A9" w:rsidRPr="00A500A9">
        <w:trPr>
          <w:trHeight w:val="964"/>
        </w:trPr>
        <w:tc>
          <w:tcPr>
            <w:tcW w:w="600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ind w:left="214"/>
              <w:rPr>
                <w:sz w:val="20"/>
              </w:rPr>
            </w:pPr>
            <w:r w:rsidRPr="00A500A9">
              <w:rPr>
                <w:w w:val="87"/>
                <w:sz w:val="20"/>
              </w:rPr>
              <w:t>N</w:t>
            </w:r>
          </w:p>
          <w:p w:rsidR="00CF5D54" w:rsidRPr="00A500A9" w:rsidRDefault="00E027E5" w:rsidP="00A500A9">
            <w:pPr>
              <w:pStyle w:val="TableParagraph"/>
              <w:spacing w:before="29"/>
              <w:ind w:left="204" w:right="71"/>
              <w:rPr>
                <w:sz w:val="20"/>
              </w:rPr>
            </w:pPr>
            <w:r w:rsidRPr="00A500A9">
              <w:rPr>
                <w:sz w:val="20"/>
              </w:rPr>
              <w:t>п/п</w:t>
            </w:r>
          </w:p>
        </w:tc>
        <w:tc>
          <w:tcPr>
            <w:tcW w:w="4455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71" w:lineRule="auto"/>
              <w:ind w:left="415" w:firstLine="821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Классификационные группы многоквартир</w:t>
            </w:r>
            <w:r w:rsidR="00931B3E" w:rsidRPr="00A500A9">
              <w:rPr>
                <w:w w:val="105"/>
                <w:sz w:val="20"/>
              </w:rPr>
              <w:t>н</w:t>
            </w:r>
            <w:r w:rsidRPr="00A500A9">
              <w:rPr>
                <w:w w:val="105"/>
                <w:sz w:val="20"/>
              </w:rPr>
              <w:t>ых домов и жилых домов</w:t>
            </w:r>
          </w:p>
        </w:tc>
        <w:tc>
          <w:tcPr>
            <w:tcW w:w="4282" w:type="dxa"/>
          </w:tcPr>
          <w:p w:rsidR="00CF5D54" w:rsidRPr="00A500A9" w:rsidRDefault="00E027E5" w:rsidP="00A500A9">
            <w:pPr>
              <w:pStyle w:val="TableParagraph"/>
              <w:spacing w:before="58" w:line="331" w:lineRule="auto"/>
              <w:ind w:left="522" w:firstLine="359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Норматив потребления тепловой энергии, Гкал/кв.м, общей площади</w:t>
            </w:r>
          </w:p>
          <w:p w:rsidR="00CF5D54" w:rsidRPr="00A500A9" w:rsidRDefault="00E027E5" w:rsidP="00A500A9">
            <w:pPr>
              <w:pStyle w:val="TableParagraph"/>
              <w:spacing w:line="219" w:lineRule="exact"/>
              <w:ind w:left="926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жилых помещений в месяц</w:t>
            </w:r>
          </w:p>
        </w:tc>
      </w:tr>
      <w:tr w:rsidR="00A500A9" w:rsidRPr="00A500A9">
        <w:trPr>
          <w:trHeight w:val="316"/>
        </w:trPr>
        <w:tc>
          <w:tcPr>
            <w:tcW w:w="600" w:type="dxa"/>
          </w:tcPr>
          <w:p w:rsidR="00CF5D54" w:rsidRPr="00A500A9" w:rsidRDefault="00E027E5" w:rsidP="00A500A9">
            <w:pPr>
              <w:pStyle w:val="TableParagraph"/>
              <w:spacing w:before="38"/>
              <w:ind w:right="212"/>
              <w:jc w:val="right"/>
              <w:rPr>
                <w:sz w:val="20"/>
              </w:rPr>
            </w:pPr>
            <w:r w:rsidRPr="00A500A9">
              <w:rPr>
                <w:w w:val="98"/>
                <w:sz w:val="20"/>
              </w:rPr>
              <w:t>1</w:t>
            </w:r>
          </w:p>
        </w:tc>
        <w:tc>
          <w:tcPr>
            <w:tcW w:w="4455" w:type="dxa"/>
          </w:tcPr>
          <w:p w:rsidR="00CF5D54" w:rsidRPr="00A500A9" w:rsidRDefault="00E027E5" w:rsidP="00A500A9">
            <w:pPr>
              <w:pStyle w:val="TableParagraph"/>
              <w:spacing w:before="38"/>
              <w:ind w:left="835" w:right="720"/>
              <w:rPr>
                <w:sz w:val="20"/>
              </w:rPr>
            </w:pPr>
            <w:r w:rsidRPr="00A500A9">
              <w:rPr>
                <w:sz w:val="20"/>
              </w:rPr>
              <w:t>Дома постройки до 1945 года</w:t>
            </w:r>
          </w:p>
        </w:tc>
        <w:tc>
          <w:tcPr>
            <w:tcW w:w="4282" w:type="dxa"/>
          </w:tcPr>
          <w:p w:rsidR="00CF5D54" w:rsidRPr="00A500A9" w:rsidRDefault="00E027E5" w:rsidP="00A500A9">
            <w:pPr>
              <w:pStyle w:val="TableParagraph"/>
              <w:spacing w:before="38"/>
              <w:ind w:right="184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0,0207</w:t>
            </w:r>
          </w:p>
        </w:tc>
      </w:tr>
      <w:tr w:rsidR="00A500A9" w:rsidRPr="00A500A9">
        <w:trPr>
          <w:trHeight w:val="306"/>
        </w:trPr>
        <w:tc>
          <w:tcPr>
            <w:tcW w:w="600" w:type="dxa"/>
          </w:tcPr>
          <w:p w:rsidR="00CF5D54" w:rsidRPr="00A500A9" w:rsidRDefault="00E027E5" w:rsidP="00A500A9">
            <w:pPr>
              <w:pStyle w:val="TableParagraph"/>
              <w:spacing w:before="38"/>
              <w:ind w:right="214"/>
              <w:jc w:val="right"/>
              <w:rPr>
                <w:sz w:val="20"/>
              </w:rPr>
            </w:pPr>
            <w:r w:rsidRPr="00A500A9">
              <w:rPr>
                <w:w w:val="96"/>
                <w:sz w:val="20"/>
              </w:rPr>
              <w:t>2</w:t>
            </w:r>
          </w:p>
        </w:tc>
        <w:tc>
          <w:tcPr>
            <w:tcW w:w="4455" w:type="dxa"/>
          </w:tcPr>
          <w:p w:rsidR="00CF5D54" w:rsidRPr="00A500A9" w:rsidRDefault="00E027E5" w:rsidP="00A500A9">
            <w:pPr>
              <w:pStyle w:val="TableParagraph"/>
              <w:spacing w:before="38"/>
              <w:ind w:left="835" w:right="723"/>
              <w:rPr>
                <w:sz w:val="20"/>
              </w:rPr>
            </w:pPr>
            <w:r w:rsidRPr="00A500A9">
              <w:rPr>
                <w:sz w:val="20"/>
              </w:rPr>
              <w:t>Дома постройки 1946-1970 годов</w:t>
            </w:r>
          </w:p>
        </w:tc>
        <w:tc>
          <w:tcPr>
            <w:tcW w:w="4282" w:type="dxa"/>
          </w:tcPr>
          <w:p w:rsidR="00CF5D54" w:rsidRPr="00A500A9" w:rsidRDefault="00E027E5" w:rsidP="00A500A9">
            <w:pPr>
              <w:pStyle w:val="TableParagraph"/>
              <w:spacing w:before="38"/>
              <w:ind w:right="185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0,0173</w:t>
            </w:r>
          </w:p>
        </w:tc>
      </w:tr>
      <w:tr w:rsidR="00A500A9" w:rsidRPr="00A500A9">
        <w:trPr>
          <w:trHeight w:val="316"/>
        </w:trPr>
        <w:tc>
          <w:tcPr>
            <w:tcW w:w="600" w:type="dxa"/>
          </w:tcPr>
          <w:p w:rsidR="00CF5D54" w:rsidRPr="00A500A9" w:rsidRDefault="00E027E5" w:rsidP="00A500A9">
            <w:pPr>
              <w:pStyle w:val="TableParagraph"/>
              <w:spacing w:before="43"/>
              <w:ind w:right="217"/>
              <w:jc w:val="right"/>
              <w:rPr>
                <w:sz w:val="20"/>
              </w:rPr>
            </w:pPr>
            <w:r w:rsidRPr="00A500A9">
              <w:rPr>
                <w:w w:val="92"/>
                <w:sz w:val="20"/>
              </w:rPr>
              <w:t>3</w:t>
            </w:r>
          </w:p>
        </w:tc>
        <w:tc>
          <w:tcPr>
            <w:tcW w:w="4455" w:type="dxa"/>
          </w:tcPr>
          <w:p w:rsidR="00CF5D54" w:rsidRPr="00A500A9" w:rsidRDefault="00E027E5" w:rsidP="00A500A9">
            <w:pPr>
              <w:pStyle w:val="TableParagraph"/>
              <w:spacing w:before="48"/>
              <w:ind w:left="835" w:right="723"/>
              <w:rPr>
                <w:sz w:val="20"/>
              </w:rPr>
            </w:pPr>
            <w:r w:rsidRPr="00A500A9">
              <w:rPr>
                <w:sz w:val="20"/>
              </w:rPr>
              <w:t>Дома постройки 1971-1999 годов</w:t>
            </w:r>
          </w:p>
        </w:tc>
        <w:tc>
          <w:tcPr>
            <w:tcW w:w="4282" w:type="dxa"/>
          </w:tcPr>
          <w:p w:rsidR="00CF5D54" w:rsidRPr="00A500A9" w:rsidRDefault="00E027E5" w:rsidP="00A500A9">
            <w:pPr>
              <w:pStyle w:val="TableParagraph"/>
              <w:spacing w:before="43"/>
              <w:ind w:right="184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0,0166</w:t>
            </w:r>
          </w:p>
        </w:tc>
      </w:tr>
      <w:tr w:rsidR="00CF5D54" w:rsidRPr="00A500A9">
        <w:tblPrEx>
          <w:tblBorders>
            <w:top w:val="single" w:sz="6" w:space="0" w:color="131313"/>
            <w:left w:val="single" w:sz="6" w:space="0" w:color="131313"/>
            <w:bottom w:val="single" w:sz="6" w:space="0" w:color="131313"/>
            <w:right w:val="single" w:sz="6" w:space="0" w:color="131313"/>
            <w:insideH w:val="single" w:sz="6" w:space="0" w:color="131313"/>
            <w:insideV w:val="single" w:sz="6" w:space="0" w:color="131313"/>
          </w:tblBorders>
        </w:tblPrEx>
        <w:trPr>
          <w:trHeight w:val="311"/>
        </w:trPr>
        <w:tc>
          <w:tcPr>
            <w:tcW w:w="600" w:type="dxa"/>
          </w:tcPr>
          <w:p w:rsidR="00CF5D54" w:rsidRPr="00A500A9" w:rsidRDefault="00E027E5" w:rsidP="00A500A9">
            <w:pPr>
              <w:pStyle w:val="TableParagraph"/>
              <w:spacing w:before="43"/>
              <w:ind w:left="60"/>
              <w:rPr>
                <w:sz w:val="20"/>
              </w:rPr>
            </w:pPr>
            <w:r w:rsidRPr="00A500A9">
              <w:rPr>
                <w:w w:val="99"/>
                <w:sz w:val="20"/>
              </w:rPr>
              <w:t>4</w:t>
            </w:r>
          </w:p>
        </w:tc>
        <w:tc>
          <w:tcPr>
            <w:tcW w:w="4455" w:type="dxa"/>
          </w:tcPr>
          <w:p w:rsidR="00CF5D54" w:rsidRPr="00A500A9" w:rsidRDefault="00E027E5" w:rsidP="00A500A9">
            <w:pPr>
              <w:pStyle w:val="TableParagraph"/>
              <w:spacing w:before="43"/>
              <w:ind w:left="88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Дома постройки после 1999 года</w:t>
            </w:r>
          </w:p>
        </w:tc>
        <w:tc>
          <w:tcPr>
            <w:tcW w:w="4282" w:type="dxa"/>
          </w:tcPr>
          <w:p w:rsidR="00CF5D54" w:rsidRPr="00A500A9" w:rsidRDefault="00E027E5" w:rsidP="00A500A9">
            <w:pPr>
              <w:pStyle w:val="TableParagraph"/>
              <w:spacing w:before="43"/>
              <w:ind w:left="1855" w:right="1821"/>
              <w:rPr>
                <w:sz w:val="20"/>
              </w:rPr>
            </w:pPr>
            <w:r w:rsidRPr="00A500A9">
              <w:rPr>
                <w:sz w:val="20"/>
              </w:rPr>
              <w:t>0,0099</w:t>
            </w:r>
          </w:p>
        </w:tc>
      </w:tr>
    </w:tbl>
    <w:p w:rsidR="00CF5D54" w:rsidRPr="00A500A9" w:rsidRDefault="00CF5D54" w:rsidP="00A500A9">
      <w:pPr>
        <w:pStyle w:val="a3"/>
        <w:spacing w:before="7"/>
        <w:rPr>
          <w:sz w:val="10"/>
        </w:rPr>
      </w:pPr>
    </w:p>
    <w:p w:rsidR="00CF5D54" w:rsidRPr="00A500A9" w:rsidRDefault="00E027E5" w:rsidP="00A500A9">
      <w:pPr>
        <w:spacing w:before="89" w:line="360" w:lineRule="auto"/>
        <w:ind w:left="120" w:right="122" w:firstLine="709"/>
        <w:jc w:val="both"/>
        <w:rPr>
          <w:sz w:val="26"/>
        </w:rPr>
      </w:pPr>
      <w:r w:rsidRPr="00A500A9">
        <w:rPr>
          <w:sz w:val="26"/>
        </w:rPr>
        <w:t>Нормативы потребления тепловой энергии на горячее водоснабжение, утвержденные постановлением Правительства Ленинградской области от 11 февраля 2013 г. N 25 «Об утверждении нормативов потребления коммунальных услуг по электроснабжению, холодному и горячему водоснабжению, водоотведению гражданами, проживающими в многоквартирных домах или жилых домах на территории ленинградской области, при отсутствии приборов уче</w:t>
      </w:r>
      <w:r w:rsidR="006D571A" w:rsidRPr="00A500A9">
        <w:rPr>
          <w:sz w:val="26"/>
        </w:rPr>
        <w:t xml:space="preserve">та», представлены в таблице </w:t>
      </w:r>
      <w:r w:rsidR="00211AAB" w:rsidRPr="00A500A9">
        <w:rPr>
          <w:sz w:val="26"/>
        </w:rPr>
        <w:t>1.</w:t>
      </w:r>
      <w:r w:rsidR="006D571A" w:rsidRPr="00A500A9">
        <w:rPr>
          <w:sz w:val="26"/>
        </w:rPr>
        <w:t>2</w:t>
      </w:r>
      <w:r w:rsidR="00693A38" w:rsidRPr="00A500A9">
        <w:rPr>
          <w:sz w:val="26"/>
        </w:rPr>
        <w:t>5</w:t>
      </w:r>
      <w:r w:rsidRPr="00A500A9">
        <w:rPr>
          <w:sz w:val="26"/>
        </w:rPr>
        <w:t>.</w:t>
      </w:r>
    </w:p>
    <w:p w:rsidR="00CF5D54" w:rsidRPr="00A500A9" w:rsidRDefault="00E027E5" w:rsidP="00A500A9">
      <w:pPr>
        <w:tabs>
          <w:tab w:val="left" w:pos="2275"/>
        </w:tabs>
        <w:spacing w:before="7" w:line="237" w:lineRule="auto"/>
        <w:ind w:left="123" w:right="815" w:hanging="2"/>
        <w:jc w:val="both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211AAB" w:rsidRPr="00A500A9">
        <w:rPr>
          <w:spacing w:val="2"/>
          <w:w w:val="105"/>
          <w:sz w:val="24"/>
        </w:rPr>
        <w:t>1.</w:t>
      </w:r>
      <w:r w:rsidR="006D571A" w:rsidRPr="00A500A9">
        <w:rPr>
          <w:w w:val="105"/>
          <w:sz w:val="24"/>
        </w:rPr>
        <w:t>2</w:t>
      </w:r>
      <w:r w:rsidR="00693A38" w:rsidRPr="00A500A9">
        <w:rPr>
          <w:w w:val="105"/>
          <w:sz w:val="24"/>
        </w:rPr>
        <w:t>5</w:t>
      </w:r>
      <w:r w:rsidR="006D571A" w:rsidRPr="00A500A9">
        <w:rPr>
          <w:w w:val="105"/>
          <w:sz w:val="24"/>
        </w:rPr>
        <w:t xml:space="preserve">. </w:t>
      </w:r>
      <w:r w:rsidRPr="00A500A9">
        <w:rPr>
          <w:w w:val="105"/>
          <w:sz w:val="24"/>
        </w:rPr>
        <w:t>Нормативы потребления коммунальных услуг по горячему водоснабжению</w:t>
      </w:r>
    </w:p>
    <w:p w:rsidR="00CF5D54" w:rsidRPr="00A500A9" w:rsidRDefault="00CF5D54" w:rsidP="00A500A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6653"/>
        <w:gridCol w:w="1877"/>
      </w:tblGrid>
      <w:tr w:rsidR="00A500A9" w:rsidRPr="00A500A9">
        <w:trPr>
          <w:trHeight w:val="489"/>
        </w:trPr>
        <w:tc>
          <w:tcPr>
            <w:tcW w:w="806" w:type="dxa"/>
            <w:vMerge w:val="restart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CF5D54" w:rsidRPr="00A500A9" w:rsidRDefault="00E027E5" w:rsidP="00A500A9">
            <w:pPr>
              <w:pStyle w:val="TableParagraph"/>
              <w:spacing w:before="1"/>
              <w:ind w:left="46"/>
              <w:rPr>
                <w:sz w:val="18"/>
              </w:rPr>
            </w:pPr>
            <w:r w:rsidRPr="00A500A9">
              <w:rPr>
                <w:w w:val="97"/>
                <w:sz w:val="18"/>
              </w:rPr>
              <w:t>N</w:t>
            </w:r>
          </w:p>
          <w:p w:rsidR="00CF5D54" w:rsidRPr="00A500A9" w:rsidRDefault="00CF5D54" w:rsidP="00A500A9">
            <w:pPr>
              <w:pStyle w:val="TableParagraph"/>
              <w:spacing w:before="11"/>
              <w:jc w:val="left"/>
              <w:rPr>
                <w:sz w:val="4"/>
              </w:rPr>
            </w:pPr>
          </w:p>
          <w:p w:rsidR="00CF5D54" w:rsidRPr="00A500A9" w:rsidRDefault="00E027E5" w:rsidP="00A500A9">
            <w:pPr>
              <w:pStyle w:val="TableParagraph"/>
              <w:spacing w:line="139" w:lineRule="exact"/>
              <w:ind w:left="285"/>
              <w:jc w:val="left"/>
              <w:rPr>
                <w:sz w:val="13"/>
              </w:rPr>
            </w:pPr>
            <w:r w:rsidRPr="00A500A9"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006A2ECD" wp14:editId="04922134">
                  <wp:extent cx="170683" cy="88391"/>
                  <wp:effectExtent l="0" t="0" r="0" b="0"/>
                  <wp:docPr id="6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3" w:type="dxa"/>
            <w:vMerge w:val="restart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CF5D54" w:rsidP="00A500A9">
            <w:pPr>
              <w:pStyle w:val="TableParagraph"/>
              <w:spacing w:before="6"/>
              <w:jc w:val="left"/>
            </w:pPr>
          </w:p>
          <w:p w:rsidR="00CF5D54" w:rsidRPr="00A500A9" w:rsidRDefault="00E027E5" w:rsidP="00A500A9">
            <w:pPr>
              <w:pStyle w:val="TableParagraph"/>
              <w:ind w:left="817" w:right="438"/>
              <w:rPr>
                <w:sz w:val="19"/>
              </w:rPr>
            </w:pPr>
            <w:r w:rsidRPr="00A500A9">
              <w:rPr>
                <w:w w:val="110"/>
                <w:sz w:val="19"/>
              </w:rPr>
              <w:t>Степень благоустройства многоквартирного дома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14" w:line="230" w:lineRule="atLeast"/>
              <w:ind w:left="363" w:firstLine="13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 xml:space="preserve">Норматив </w:t>
            </w:r>
            <w:r w:rsidRPr="00A500A9">
              <w:rPr>
                <w:sz w:val="20"/>
              </w:rPr>
              <w:t>потребления</w:t>
            </w:r>
          </w:p>
        </w:tc>
      </w:tr>
      <w:tr w:rsidR="00A500A9" w:rsidRPr="00A500A9">
        <w:trPr>
          <w:trHeight w:val="551"/>
        </w:trPr>
        <w:tc>
          <w:tcPr>
            <w:tcW w:w="806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line="225" w:lineRule="exact"/>
              <w:ind w:left="331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горячая вода,</w:t>
            </w:r>
          </w:p>
          <w:p w:rsidR="00CF5D54" w:rsidRPr="00A500A9" w:rsidRDefault="00E027E5" w:rsidP="00A500A9">
            <w:pPr>
              <w:pStyle w:val="TableParagraph"/>
              <w:spacing w:before="77" w:line="229" w:lineRule="exact"/>
              <w:ind w:left="224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="00931B3E" w:rsidRPr="00A500A9">
              <w:rPr>
                <w:w w:val="105"/>
                <w:sz w:val="20"/>
              </w:rPr>
              <w:t>3</w:t>
            </w:r>
            <w:r w:rsidRPr="00A500A9">
              <w:rPr>
                <w:w w:val="105"/>
                <w:sz w:val="20"/>
              </w:rPr>
              <w:t xml:space="preserve"> /чел. в месяц</w:t>
            </w:r>
          </w:p>
        </w:tc>
      </w:tr>
      <w:tr w:rsidR="00A500A9" w:rsidRPr="00A500A9">
        <w:trPr>
          <w:trHeight w:val="537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left="132"/>
              <w:jc w:val="left"/>
              <w:rPr>
                <w:sz w:val="20"/>
              </w:rPr>
            </w:pPr>
            <w:r w:rsidRPr="00A500A9">
              <w:rPr>
                <w:w w:val="89"/>
                <w:sz w:val="20"/>
              </w:rPr>
              <w:t>1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61" w:line="235" w:lineRule="auto"/>
              <w:ind w:left="2013" w:hanging="101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 с централизованным горячим водоснабжением, оборудованные: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258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5"/>
              <w:ind w:right="24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1.1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"/>
              <w:ind w:left="199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ваннами от 1650 до 1700 мм, умывальниками, душами, мойками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5"/>
              <w:ind w:left="747" w:right="718"/>
              <w:rPr>
                <w:sz w:val="20"/>
              </w:rPr>
            </w:pPr>
            <w:r w:rsidRPr="00A500A9">
              <w:rPr>
                <w:sz w:val="20"/>
              </w:rPr>
              <w:t>4,61</w:t>
            </w:r>
          </w:p>
        </w:tc>
      </w:tr>
      <w:tr w:rsidR="00A500A9" w:rsidRPr="00A500A9">
        <w:trPr>
          <w:trHeight w:val="263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14"/>
              <w:ind w:right="249"/>
              <w:jc w:val="right"/>
              <w:rPr>
                <w:sz w:val="19"/>
              </w:rPr>
            </w:pPr>
            <w:r w:rsidRPr="00A500A9">
              <w:rPr>
                <w:sz w:val="19"/>
              </w:rPr>
              <w:t>1.2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14"/>
              <w:ind w:left="19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ваннами от 1500 до 1550 мм, умывальниками, душами, мойками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5"/>
              <w:ind w:left="743" w:right="718"/>
              <w:rPr>
                <w:sz w:val="20"/>
              </w:rPr>
            </w:pPr>
            <w:r w:rsidRPr="00A500A9">
              <w:rPr>
                <w:sz w:val="20"/>
              </w:rPr>
              <w:t>4,53</w:t>
            </w:r>
          </w:p>
        </w:tc>
      </w:tr>
      <w:tr w:rsidR="00A500A9" w:rsidRPr="00A500A9">
        <w:trPr>
          <w:trHeight w:val="258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9"/>
              <w:ind w:right="245"/>
              <w:jc w:val="right"/>
              <w:rPr>
                <w:sz w:val="19"/>
              </w:rPr>
            </w:pPr>
            <w:r w:rsidRPr="00A500A9">
              <w:rPr>
                <w:w w:val="105"/>
                <w:sz w:val="19"/>
              </w:rPr>
              <w:t>1.3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9"/>
              <w:ind w:left="197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сидячими ваннами (1200 мм), душами, умывальниками, мойками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ind w:left="747" w:right="718"/>
              <w:rPr>
                <w:sz w:val="20"/>
              </w:rPr>
            </w:pPr>
            <w:r w:rsidRPr="00A500A9">
              <w:rPr>
                <w:sz w:val="20"/>
              </w:rPr>
              <w:t>4,45</w:t>
            </w:r>
          </w:p>
        </w:tc>
      </w:tr>
      <w:tr w:rsidR="00A500A9" w:rsidRPr="00A500A9">
        <w:trPr>
          <w:trHeight w:val="258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5"/>
              <w:ind w:right="24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1.4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"/>
              <w:ind w:left="1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умывальниками, душами, мойками, без ванны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5"/>
              <w:ind w:left="748" w:right="713"/>
              <w:rPr>
                <w:sz w:val="20"/>
              </w:rPr>
            </w:pPr>
            <w:r w:rsidRPr="00A500A9">
              <w:rPr>
                <w:sz w:val="20"/>
              </w:rPr>
              <w:t>3,64</w:t>
            </w:r>
          </w:p>
        </w:tc>
      </w:tr>
      <w:tr w:rsidR="00A500A9" w:rsidRPr="00A500A9">
        <w:trPr>
          <w:trHeight w:val="258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ind w:right="25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1.5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ind w:left="203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умывальниками, мойками, имеющими ванну без душа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ind w:left="748" w:right="718"/>
              <w:rPr>
                <w:sz w:val="20"/>
              </w:rPr>
            </w:pPr>
            <w:r w:rsidRPr="00A500A9">
              <w:rPr>
                <w:sz w:val="20"/>
              </w:rPr>
              <w:t>1,76</w:t>
            </w:r>
          </w:p>
        </w:tc>
      </w:tr>
      <w:tr w:rsidR="00A500A9" w:rsidRPr="00A500A9">
        <w:trPr>
          <w:trHeight w:val="258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ind w:right="245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1.6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ind w:left="1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умывальниками, мойками, без централизованной канализации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ind w:left="748" w:right="715"/>
              <w:rPr>
                <w:sz w:val="20"/>
              </w:rPr>
            </w:pPr>
            <w:r w:rsidRPr="00A500A9">
              <w:rPr>
                <w:sz w:val="20"/>
              </w:rPr>
              <w:t>1,11</w:t>
            </w:r>
          </w:p>
        </w:tc>
      </w:tr>
      <w:tr w:rsidR="00A500A9" w:rsidRPr="00A500A9">
        <w:trPr>
          <w:trHeight w:val="532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left="132"/>
              <w:jc w:val="left"/>
              <w:rPr>
                <w:sz w:val="20"/>
              </w:rPr>
            </w:pPr>
            <w:r w:rsidRPr="00A500A9">
              <w:rPr>
                <w:w w:val="96"/>
                <w:sz w:val="20"/>
              </w:rPr>
              <w:t>2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6" w:line="235" w:lineRule="auto"/>
              <w:ind w:left="585" w:hanging="8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дома, оборудованные быстродействующими газовыми водонагревателями с многоточечным водоразбором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541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spacing w:before="9" w:after="1"/>
              <w:jc w:val="left"/>
              <w:rPr>
                <w:sz w:val="25"/>
              </w:rPr>
            </w:pPr>
          </w:p>
          <w:p w:rsidR="00CF5D54" w:rsidRPr="00A500A9" w:rsidRDefault="00E027E5" w:rsidP="00A500A9">
            <w:pPr>
              <w:pStyle w:val="TableParagraph"/>
              <w:spacing w:line="134" w:lineRule="exact"/>
              <w:ind w:left="141"/>
              <w:jc w:val="left"/>
              <w:rPr>
                <w:sz w:val="13"/>
              </w:rPr>
            </w:pPr>
            <w:r w:rsidRPr="00A500A9"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75107A3E" wp14:editId="142E8443">
                  <wp:extent cx="45718" cy="85344"/>
                  <wp:effectExtent l="0" t="0" r="0" b="0"/>
                  <wp:docPr id="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8"/>
              <w:ind w:left="919" w:hanging="5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дома, оборудованные ваннами, водопроводом, канализацией и водонагревателями на твердом топливе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541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spacing w:before="5"/>
              <w:jc w:val="left"/>
            </w:pPr>
          </w:p>
          <w:p w:rsidR="00CF5D54" w:rsidRPr="00A500A9" w:rsidRDefault="00E027E5" w:rsidP="00A500A9">
            <w:pPr>
              <w:pStyle w:val="TableParagraph"/>
              <w:spacing w:before="1"/>
              <w:ind w:left="128"/>
              <w:jc w:val="left"/>
              <w:rPr>
                <w:sz w:val="18"/>
              </w:rPr>
            </w:pPr>
            <w:r w:rsidRPr="00A500A9">
              <w:rPr>
                <w:w w:val="96"/>
                <w:sz w:val="18"/>
              </w:rPr>
              <w:t>4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8" w:line="228" w:lineRule="exact"/>
              <w:ind w:left="316" w:right="587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 без ванн, с водопроводом, канализацией и</w:t>
            </w:r>
          </w:p>
          <w:p w:rsidR="00CF5D54" w:rsidRPr="00A500A9" w:rsidRDefault="00E06CB9" w:rsidP="00A500A9">
            <w:pPr>
              <w:pStyle w:val="TableParagraph"/>
              <w:spacing w:line="228" w:lineRule="exact"/>
              <w:ind w:left="817" w:right="208"/>
              <w:rPr>
                <w:sz w:val="20"/>
              </w:rPr>
            </w:pPr>
            <w:r w:rsidRPr="00A500A9">
              <w:rPr>
                <w:sz w:val="20"/>
              </w:rPr>
              <w:t>Г</w:t>
            </w:r>
            <w:r w:rsidR="00E027E5" w:rsidRPr="00A500A9">
              <w:rPr>
                <w:sz w:val="20"/>
              </w:rPr>
              <w:t>азоснабжением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45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187"/>
              <w:ind w:left="131"/>
              <w:jc w:val="left"/>
              <w:rPr>
                <w:sz w:val="20"/>
              </w:rPr>
            </w:pPr>
            <w:r w:rsidRPr="00A500A9">
              <w:rPr>
                <w:w w:val="90"/>
                <w:sz w:val="20"/>
              </w:rPr>
              <w:t>5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187"/>
              <w:ind w:left="38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 без ванн, с водопроводом и канализацией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532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left="129"/>
              <w:jc w:val="left"/>
              <w:rPr>
                <w:rFonts w:ascii="Consolas"/>
                <w:sz w:val="20"/>
              </w:rPr>
            </w:pPr>
            <w:r w:rsidRPr="00A500A9">
              <w:rPr>
                <w:rFonts w:ascii="Consolas"/>
                <w:w w:val="90"/>
                <w:sz w:val="20"/>
              </w:rPr>
              <w:t>6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53"/>
              <w:ind w:left="473" w:right="587"/>
              <w:rPr>
                <w:sz w:val="20"/>
              </w:rPr>
            </w:pPr>
            <w:r w:rsidRPr="00A500A9">
              <w:rPr>
                <w:sz w:val="20"/>
              </w:rPr>
              <w:t>Многоквартирные дома с водопользованием из уличных</w:t>
            </w:r>
          </w:p>
          <w:p w:rsidR="00CF5D54" w:rsidRPr="00A500A9" w:rsidRDefault="00E027E5" w:rsidP="00A500A9">
            <w:pPr>
              <w:pStyle w:val="TableParagraph"/>
              <w:spacing w:line="229" w:lineRule="exact"/>
              <w:ind w:left="817" w:right="363"/>
              <w:rPr>
                <w:sz w:val="20"/>
              </w:rPr>
            </w:pPr>
            <w:r w:rsidRPr="00A500A9">
              <w:rPr>
                <w:sz w:val="20"/>
              </w:rPr>
              <w:t>водоразборных колонок</w:t>
            </w:r>
          </w:p>
        </w:tc>
        <w:tc>
          <w:tcPr>
            <w:tcW w:w="187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50"/>
        </w:trPr>
        <w:tc>
          <w:tcPr>
            <w:tcW w:w="806" w:type="dxa"/>
          </w:tcPr>
          <w:p w:rsidR="00CF5D54" w:rsidRPr="00A500A9" w:rsidRDefault="00E027E5" w:rsidP="00A500A9">
            <w:pPr>
              <w:pStyle w:val="TableParagraph"/>
              <w:spacing w:before="197"/>
              <w:ind w:left="129"/>
              <w:jc w:val="left"/>
              <w:rPr>
                <w:sz w:val="20"/>
              </w:rPr>
            </w:pPr>
            <w:r w:rsidRPr="00A500A9">
              <w:rPr>
                <w:sz w:val="20"/>
              </w:rPr>
              <w:t>7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197"/>
              <w:ind w:left="817" w:right="524"/>
              <w:rPr>
                <w:sz w:val="20"/>
              </w:rPr>
            </w:pPr>
            <w:r w:rsidRPr="00A500A9">
              <w:rPr>
                <w:sz w:val="20"/>
              </w:rPr>
              <w:t>Общежития с общими душевыми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197"/>
              <w:ind w:left="748" w:right="718"/>
              <w:rPr>
                <w:sz w:val="20"/>
              </w:rPr>
            </w:pPr>
            <w:r w:rsidRPr="00A500A9">
              <w:rPr>
                <w:sz w:val="20"/>
              </w:rPr>
              <w:t>1,75</w:t>
            </w:r>
          </w:p>
        </w:tc>
      </w:tr>
      <w:tr w:rsidR="00A500A9" w:rsidRPr="00A500A9">
        <w:trPr>
          <w:trHeight w:val="441"/>
        </w:trPr>
        <w:tc>
          <w:tcPr>
            <w:tcW w:w="806" w:type="dxa"/>
          </w:tcPr>
          <w:p w:rsidR="00CF5D54" w:rsidRPr="00A500A9" w:rsidRDefault="00CF5D54" w:rsidP="00A500A9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:rsidR="00CF5D54" w:rsidRPr="00A500A9" w:rsidRDefault="00E027E5" w:rsidP="00A500A9">
            <w:pPr>
              <w:pStyle w:val="TableParagraph"/>
              <w:spacing w:before="1" w:line="226" w:lineRule="exact"/>
              <w:ind w:left="129"/>
              <w:jc w:val="left"/>
              <w:rPr>
                <w:rFonts w:ascii="Consolas"/>
                <w:sz w:val="20"/>
              </w:rPr>
            </w:pPr>
            <w:r w:rsidRPr="00A500A9">
              <w:rPr>
                <w:rFonts w:ascii="Consolas"/>
                <w:w w:val="85"/>
                <w:sz w:val="20"/>
              </w:rPr>
              <w:t>8</w:t>
            </w:r>
          </w:p>
        </w:tc>
        <w:tc>
          <w:tcPr>
            <w:tcW w:w="6653" w:type="dxa"/>
          </w:tcPr>
          <w:p w:rsidR="00CF5D54" w:rsidRPr="00A500A9" w:rsidRDefault="00E027E5" w:rsidP="00A500A9">
            <w:pPr>
              <w:pStyle w:val="TableParagraph"/>
              <w:spacing w:before="192" w:line="229" w:lineRule="exact"/>
              <w:ind w:left="612" w:right="587"/>
              <w:rPr>
                <w:sz w:val="20"/>
              </w:rPr>
            </w:pPr>
            <w:r w:rsidRPr="00A500A9">
              <w:rPr>
                <w:sz w:val="20"/>
              </w:rPr>
              <w:t>Общежития с душами при всех жилых комнатах</w:t>
            </w:r>
          </w:p>
        </w:tc>
        <w:tc>
          <w:tcPr>
            <w:tcW w:w="1877" w:type="dxa"/>
          </w:tcPr>
          <w:p w:rsidR="00CF5D54" w:rsidRPr="00A500A9" w:rsidRDefault="00E027E5" w:rsidP="00A500A9">
            <w:pPr>
              <w:pStyle w:val="TableParagraph"/>
              <w:spacing w:before="192" w:line="229" w:lineRule="exact"/>
              <w:ind w:left="745" w:right="718"/>
              <w:rPr>
                <w:sz w:val="20"/>
              </w:rPr>
            </w:pPr>
            <w:r w:rsidRPr="00A500A9">
              <w:rPr>
                <w:sz w:val="20"/>
              </w:rPr>
              <w:t>2,06</w:t>
            </w:r>
          </w:p>
        </w:tc>
      </w:tr>
    </w:tbl>
    <w:p w:rsidR="00CF5D54" w:rsidRPr="00A500A9" w:rsidRDefault="00E027E5" w:rsidP="00A500A9">
      <w:pPr>
        <w:spacing w:before="213" w:line="357" w:lineRule="auto"/>
        <w:ind w:left="120" w:right="150" w:firstLine="704"/>
        <w:jc w:val="both"/>
        <w:rPr>
          <w:sz w:val="26"/>
        </w:rPr>
      </w:pPr>
      <w:r w:rsidRPr="00A500A9">
        <w:rPr>
          <w:sz w:val="26"/>
        </w:rPr>
        <w:t>При расчетах нагрузки на отопление жилых зданий используются удельные расходы тепловой энергии, принимаемые в зависимости от характеристики зданий (год постройки, этажность и пр.), в диапазоне от 70,68 ккал/час до 147,24 ккал/час.</w:t>
      </w:r>
    </w:p>
    <w:p w:rsidR="00CF5D54" w:rsidRPr="00A500A9" w:rsidRDefault="00CF5D54" w:rsidP="00A500A9">
      <w:pPr>
        <w:pStyle w:val="a3"/>
        <w:spacing w:before="9"/>
        <w:rPr>
          <w:sz w:val="29"/>
        </w:rPr>
      </w:pPr>
    </w:p>
    <w:p w:rsidR="00CF5D54" w:rsidRPr="00A500A9" w:rsidRDefault="00E027E5" w:rsidP="00A500A9">
      <w:pPr>
        <w:pStyle w:val="3"/>
      </w:pPr>
      <w:bookmarkStart w:id="72" w:name="_Toc65658351"/>
      <w:r w:rsidRPr="00A500A9">
        <w:t>Сравнение величин договорной и расчетной тепловой нагрузки по зоне действия каждого источника тепловой</w:t>
      </w:r>
      <w:r w:rsidRPr="00A500A9">
        <w:rPr>
          <w:spacing w:val="8"/>
        </w:rPr>
        <w:t xml:space="preserve"> </w:t>
      </w:r>
      <w:r w:rsidRPr="00A500A9">
        <w:t>энергии</w:t>
      </w:r>
      <w:bookmarkEnd w:id="72"/>
    </w:p>
    <w:p w:rsidR="00CF5D54" w:rsidRPr="00A500A9" w:rsidRDefault="00D613AE" w:rsidP="00A500A9">
      <w:pPr>
        <w:pStyle w:val="11"/>
        <w:shd w:val="clear" w:color="auto" w:fill="auto"/>
        <w:spacing w:line="360" w:lineRule="auto"/>
        <w:ind w:firstLine="720"/>
        <w:rPr>
          <w:sz w:val="26"/>
          <w:lang w:val="ru-RU"/>
        </w:rPr>
      </w:pPr>
      <w:r w:rsidRPr="00A500A9">
        <w:rPr>
          <w:sz w:val="26"/>
          <w:szCs w:val="26"/>
          <w:lang w:val="ru-RU"/>
        </w:rPr>
        <w:t xml:space="preserve">Разница между договорными и расчетными тепловыми нагрузками (за 2019 год) по </w:t>
      </w:r>
      <w:r w:rsidR="00D44BBB" w:rsidRPr="00A500A9">
        <w:rPr>
          <w:sz w:val="26"/>
          <w:szCs w:val="26"/>
          <w:lang w:val="ru-RU"/>
        </w:rPr>
        <w:t>Клопицкому</w:t>
      </w:r>
      <w:r w:rsidRPr="00A500A9">
        <w:rPr>
          <w:sz w:val="26"/>
          <w:szCs w:val="26"/>
          <w:lang w:val="ru-RU"/>
        </w:rPr>
        <w:t xml:space="preserve"> СП отсутствует.</w:t>
      </w: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E027E5" w:rsidP="00A500A9">
      <w:pPr>
        <w:pStyle w:val="2"/>
      </w:pPr>
      <w:bookmarkStart w:id="73" w:name="_Toc65658352"/>
      <w:r w:rsidRPr="00A500A9">
        <w:t>Балансы тепловой мощности и тепловой нагрузки в зонах действия источников тепловой энергии</w:t>
      </w:r>
      <w:bookmarkEnd w:id="73"/>
    </w:p>
    <w:p w:rsidR="00CF5D54" w:rsidRPr="00A500A9" w:rsidRDefault="00E027E5" w:rsidP="00A500A9">
      <w:pPr>
        <w:pStyle w:val="3"/>
      </w:pPr>
      <w:bookmarkStart w:id="74" w:name="_Toc65658353"/>
      <w:r w:rsidRPr="00A500A9">
        <w:t xml:space="preserve"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</w:t>
      </w:r>
      <w:r w:rsidRPr="00A500A9">
        <w:rPr>
          <w:w w:val="90"/>
        </w:rPr>
        <w:t xml:space="preserve">— </w:t>
      </w:r>
      <w:r w:rsidRPr="00A500A9">
        <w:t>по каждой системе</w:t>
      </w:r>
      <w:r w:rsidRPr="00A500A9">
        <w:rPr>
          <w:spacing w:val="51"/>
        </w:rPr>
        <w:t xml:space="preserve"> </w:t>
      </w:r>
      <w:r w:rsidRPr="00A500A9">
        <w:t>теплоснабжения</w:t>
      </w:r>
      <w:bookmarkEnd w:id="74"/>
    </w:p>
    <w:p w:rsidR="00CF5D54" w:rsidRPr="00A500A9" w:rsidRDefault="00E027E5" w:rsidP="00A500A9">
      <w:pPr>
        <w:pStyle w:val="a3"/>
        <w:spacing w:before="219" w:line="345" w:lineRule="auto"/>
        <w:ind w:left="119" w:right="132" w:firstLine="705"/>
        <w:jc w:val="both"/>
      </w:pPr>
      <w:r w:rsidRPr="00A500A9">
        <w:t>Постановление Правительства РФ от 22.02.2012 г. №154 «О требованиях</w:t>
      </w:r>
      <w:r w:rsidRPr="00A500A9">
        <w:rPr>
          <w:spacing w:val="-38"/>
        </w:rPr>
        <w:t xml:space="preserve"> </w:t>
      </w:r>
      <w:r w:rsidRPr="00A500A9">
        <w:t xml:space="preserve">к </w:t>
      </w:r>
      <w:r w:rsidRPr="00A500A9">
        <w:rPr>
          <w:w w:val="95"/>
        </w:rPr>
        <w:t>схемам теплоснабжения, порядку их разработки и утверждения» вводит</w:t>
      </w:r>
      <w:r w:rsidRPr="00A500A9">
        <w:rPr>
          <w:spacing w:val="39"/>
          <w:w w:val="95"/>
        </w:rPr>
        <w:t xml:space="preserve"> </w:t>
      </w:r>
      <w:r w:rsidRPr="00A500A9">
        <w:rPr>
          <w:w w:val="95"/>
        </w:rPr>
        <w:t>следующие</w:t>
      </w:r>
    </w:p>
    <w:p w:rsidR="00CF5D54" w:rsidRPr="00A500A9" w:rsidRDefault="00E027E5" w:rsidP="00A500A9">
      <w:pPr>
        <w:pStyle w:val="a3"/>
        <w:spacing w:before="9"/>
        <w:rPr>
          <w:sz w:val="8"/>
        </w:rPr>
      </w:pPr>
      <w:r w:rsidRPr="00A500A9"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5794A993" wp14:editId="7D3A3ED2">
            <wp:simplePos x="0" y="0"/>
            <wp:positionH relativeFrom="page">
              <wp:posOffset>1085160</wp:posOffset>
            </wp:positionH>
            <wp:positionV relativeFrom="paragraph">
              <wp:posOffset>89221</wp:posOffset>
            </wp:positionV>
            <wp:extent cx="594343" cy="7620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54" w:rsidRPr="00A500A9" w:rsidRDefault="00E027E5" w:rsidP="00A500A9">
      <w:pPr>
        <w:pStyle w:val="a6"/>
        <w:numPr>
          <w:ilvl w:val="0"/>
          <w:numId w:val="13"/>
        </w:numPr>
        <w:tabs>
          <w:tab w:val="left" w:pos="1465"/>
        </w:tabs>
        <w:spacing w:before="165" w:line="345" w:lineRule="auto"/>
        <w:ind w:right="136" w:firstLine="704"/>
        <w:rPr>
          <w:sz w:val="27"/>
        </w:rPr>
      </w:pPr>
      <w:r w:rsidRPr="00A500A9">
        <w:rPr>
          <w:sz w:val="27"/>
        </w:rPr>
        <w:t xml:space="preserve">Установленная мощность источника тепловой энергии — сумма </w:t>
      </w:r>
      <w:r w:rsidRPr="00A500A9">
        <w:rPr>
          <w:w w:val="95"/>
          <w:sz w:val="27"/>
        </w:rPr>
        <w:t xml:space="preserve">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</w:t>
      </w:r>
      <w:r w:rsidRPr="00A500A9">
        <w:rPr>
          <w:sz w:val="27"/>
        </w:rPr>
        <w:t>собственные и хозяйственные</w:t>
      </w:r>
      <w:r w:rsidRPr="00A500A9">
        <w:rPr>
          <w:spacing w:val="41"/>
          <w:sz w:val="27"/>
        </w:rPr>
        <w:t xml:space="preserve"> </w:t>
      </w:r>
      <w:r w:rsidRPr="00A500A9">
        <w:rPr>
          <w:sz w:val="27"/>
        </w:rPr>
        <w:t>нужды;</w:t>
      </w:r>
    </w:p>
    <w:p w:rsidR="00CF5D54" w:rsidRPr="00A500A9" w:rsidRDefault="00E027E5" w:rsidP="00A500A9">
      <w:pPr>
        <w:pStyle w:val="a6"/>
        <w:numPr>
          <w:ilvl w:val="0"/>
          <w:numId w:val="13"/>
        </w:numPr>
        <w:tabs>
          <w:tab w:val="left" w:pos="1416"/>
        </w:tabs>
        <w:spacing w:line="345" w:lineRule="auto"/>
        <w:ind w:right="131" w:firstLine="705"/>
        <w:rPr>
          <w:sz w:val="27"/>
        </w:rPr>
      </w:pPr>
      <w:r w:rsidRPr="00A500A9">
        <w:rPr>
          <w:sz w:val="27"/>
        </w:rPr>
        <w:t xml:space="preserve">Располагаемая мощность источника тепловой энергии — величина, </w:t>
      </w:r>
      <w:r w:rsidRPr="00A500A9">
        <w:rPr>
          <w:w w:val="95"/>
          <w:sz w:val="27"/>
        </w:rPr>
        <w:t xml:space="preserve">равная установленной мощности источника тепловой энергии за вычетом объемов </w:t>
      </w:r>
      <w:r w:rsidRPr="00A500A9">
        <w:rPr>
          <w:sz w:val="27"/>
        </w:rPr>
        <w:t xml:space="preserve">мощности, не реализуемой по техническим причинам, в том числе по причине </w:t>
      </w:r>
      <w:r w:rsidRPr="00A500A9">
        <w:rPr>
          <w:sz w:val="27"/>
        </w:rPr>
        <w:lastRenderedPageBreak/>
        <w:t>снижения тепловой мощности оборудования в результате эксплуатации на продленном техническом pecypce (снижение параметров пapa перед</w:t>
      </w:r>
      <w:r w:rsidRPr="00A500A9">
        <w:rPr>
          <w:spacing w:val="-29"/>
          <w:sz w:val="27"/>
        </w:rPr>
        <w:t xml:space="preserve"> </w:t>
      </w:r>
      <w:r w:rsidRPr="00A500A9">
        <w:rPr>
          <w:sz w:val="27"/>
        </w:rPr>
        <w:t>турбиной, отсутствие</w:t>
      </w:r>
      <w:r w:rsidRPr="00A500A9">
        <w:rPr>
          <w:spacing w:val="-5"/>
          <w:sz w:val="27"/>
        </w:rPr>
        <w:t xml:space="preserve"> </w:t>
      </w:r>
      <w:r w:rsidRPr="00A500A9">
        <w:rPr>
          <w:sz w:val="27"/>
        </w:rPr>
        <w:t>рециркуляции в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пиковых</w:t>
      </w:r>
      <w:r w:rsidRPr="00A500A9">
        <w:rPr>
          <w:spacing w:val="-9"/>
          <w:sz w:val="27"/>
        </w:rPr>
        <w:t xml:space="preserve"> </w:t>
      </w:r>
      <w:r w:rsidRPr="00A500A9">
        <w:rPr>
          <w:sz w:val="27"/>
        </w:rPr>
        <w:t>водогрейных</w:t>
      </w:r>
      <w:r w:rsidRPr="00A500A9">
        <w:rPr>
          <w:spacing w:val="3"/>
          <w:sz w:val="27"/>
        </w:rPr>
        <w:t xml:space="preserve"> </w:t>
      </w:r>
      <w:r w:rsidRPr="00A500A9">
        <w:rPr>
          <w:sz w:val="27"/>
        </w:rPr>
        <w:t>котлоагрегатах</w:t>
      </w:r>
      <w:r w:rsidRPr="00A500A9">
        <w:rPr>
          <w:spacing w:val="-20"/>
          <w:sz w:val="27"/>
        </w:rPr>
        <w:t xml:space="preserve"> </w:t>
      </w:r>
      <w:r w:rsidRPr="00A500A9">
        <w:rPr>
          <w:sz w:val="27"/>
        </w:rPr>
        <w:t>и</w:t>
      </w:r>
      <w:r w:rsidRPr="00A500A9">
        <w:rPr>
          <w:spacing w:val="-14"/>
          <w:sz w:val="27"/>
        </w:rPr>
        <w:t xml:space="preserve"> </w:t>
      </w:r>
      <w:r w:rsidRPr="00A500A9">
        <w:rPr>
          <w:sz w:val="27"/>
        </w:rPr>
        <w:t>др.);</w:t>
      </w:r>
    </w:p>
    <w:p w:rsidR="00CF5D54" w:rsidRPr="00A500A9" w:rsidRDefault="00E027E5" w:rsidP="00A500A9">
      <w:pPr>
        <w:pStyle w:val="a6"/>
        <w:numPr>
          <w:ilvl w:val="0"/>
          <w:numId w:val="13"/>
        </w:numPr>
        <w:tabs>
          <w:tab w:val="left" w:pos="1426"/>
        </w:tabs>
        <w:spacing w:before="3" w:line="345" w:lineRule="auto"/>
        <w:ind w:right="143" w:firstLine="705"/>
        <w:rPr>
          <w:sz w:val="27"/>
        </w:rPr>
      </w:pPr>
      <w:r w:rsidRPr="00A500A9">
        <w:rPr>
          <w:sz w:val="27"/>
        </w:rPr>
        <w:t>Мощность источника тепловой энергии нетто — величина, равная располагаемой мощности источника тепловой энергии за вычетом тепловой нагрузки на собственные и хозяйственные</w:t>
      </w:r>
      <w:r w:rsidRPr="00A500A9">
        <w:rPr>
          <w:spacing w:val="40"/>
          <w:sz w:val="27"/>
        </w:rPr>
        <w:t xml:space="preserve"> </w:t>
      </w:r>
      <w:r w:rsidRPr="00A500A9">
        <w:rPr>
          <w:sz w:val="27"/>
        </w:rPr>
        <w:t>нужды.</w:t>
      </w:r>
    </w:p>
    <w:p w:rsidR="00CF5D54" w:rsidRPr="00A500A9" w:rsidRDefault="00E027E5" w:rsidP="00A500A9">
      <w:pPr>
        <w:pStyle w:val="a3"/>
        <w:spacing w:before="3" w:line="345" w:lineRule="auto"/>
        <w:ind w:left="341" w:right="130" w:firstLine="709"/>
        <w:jc w:val="both"/>
      </w:pPr>
      <w:r w:rsidRPr="00A500A9">
        <w:t xml:space="preserve">В ходе проведения работ по сбору и анализу исходных данных для разработки Схемы теплоснабжения </w:t>
      </w:r>
      <w:r w:rsidR="008C72F7" w:rsidRPr="00A500A9">
        <w:t>Клопицкого</w:t>
      </w:r>
      <w:r w:rsidR="00FF3D1C" w:rsidRPr="00A500A9">
        <w:t xml:space="preserve"> сельского</w:t>
      </w:r>
      <w:r w:rsidRPr="00A500A9">
        <w:t xml:space="preserve"> поселения были сформированы балансы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по каждому источнику тепловой энергии. Указанные</w:t>
      </w:r>
      <w:r w:rsidRPr="00A500A9">
        <w:rPr>
          <w:spacing w:val="-4"/>
        </w:rPr>
        <w:t xml:space="preserve"> </w:t>
      </w:r>
      <w:r w:rsidRPr="00A500A9">
        <w:t>балансы,</w:t>
      </w:r>
      <w:r w:rsidRPr="00A500A9">
        <w:rPr>
          <w:spacing w:val="-7"/>
        </w:rPr>
        <w:t xml:space="preserve"> </w:t>
      </w:r>
      <w:r w:rsidRPr="00A500A9">
        <w:t>с</w:t>
      </w:r>
      <w:r w:rsidRPr="00A500A9">
        <w:rPr>
          <w:spacing w:val="-15"/>
        </w:rPr>
        <w:t xml:space="preserve"> </w:t>
      </w:r>
      <w:r w:rsidRPr="00A500A9">
        <w:t>разделением</w:t>
      </w:r>
      <w:r w:rsidRPr="00A500A9">
        <w:rPr>
          <w:spacing w:val="-7"/>
        </w:rPr>
        <w:t xml:space="preserve"> </w:t>
      </w:r>
      <w:r w:rsidRPr="00A500A9">
        <w:t>по</w:t>
      </w:r>
      <w:r w:rsidRPr="00A500A9">
        <w:rPr>
          <w:spacing w:val="-14"/>
        </w:rPr>
        <w:t xml:space="preserve"> </w:t>
      </w:r>
      <w:r w:rsidRPr="00A500A9">
        <w:t>расчетным</w:t>
      </w:r>
      <w:r w:rsidRPr="00A500A9">
        <w:rPr>
          <w:spacing w:val="-6"/>
        </w:rPr>
        <w:t xml:space="preserve"> </w:t>
      </w:r>
      <w:r w:rsidRPr="00A500A9">
        <w:t>элементам</w:t>
      </w:r>
      <w:r w:rsidRPr="00A500A9">
        <w:rPr>
          <w:spacing w:val="-6"/>
        </w:rPr>
        <w:t xml:space="preserve"> </w:t>
      </w:r>
      <w:r w:rsidRPr="00A500A9">
        <w:t xml:space="preserve">территориального деления </w:t>
      </w:r>
      <w:r w:rsidR="008C72F7" w:rsidRPr="00A500A9">
        <w:t>Клопицкого</w:t>
      </w:r>
      <w:r w:rsidR="00E833D7" w:rsidRPr="00A500A9">
        <w:t xml:space="preserve"> сельского</w:t>
      </w:r>
      <w:r w:rsidRPr="00A500A9">
        <w:t xml:space="preserve"> поселения, представлены в таблице</w:t>
      </w:r>
      <w:r w:rsidRPr="00A500A9">
        <w:rPr>
          <w:spacing w:val="-36"/>
        </w:rPr>
        <w:t xml:space="preserve"> </w:t>
      </w:r>
      <w:r w:rsidR="00211AAB" w:rsidRPr="00A500A9">
        <w:rPr>
          <w:spacing w:val="-36"/>
        </w:rPr>
        <w:t>1</w:t>
      </w:r>
      <w:r w:rsidR="00D44BBB" w:rsidRPr="00A500A9">
        <w:rPr>
          <w:spacing w:val="-36"/>
        </w:rPr>
        <w:t>.</w:t>
      </w:r>
      <w:r w:rsidR="00211AAB" w:rsidRPr="00A500A9">
        <w:rPr>
          <w:spacing w:val="-36"/>
        </w:rPr>
        <w:t>.</w:t>
      </w:r>
      <w:r w:rsidR="00D12C92" w:rsidRPr="00A500A9">
        <w:t>2</w:t>
      </w:r>
      <w:r w:rsidR="00693A38" w:rsidRPr="00A500A9">
        <w:t>6</w:t>
      </w:r>
      <w:r w:rsidRPr="00A500A9">
        <w:t>.</w:t>
      </w:r>
    </w:p>
    <w:p w:rsidR="00CF5D54" w:rsidRPr="00A500A9" w:rsidRDefault="00CF5D54" w:rsidP="00A500A9">
      <w:pPr>
        <w:spacing w:line="345" w:lineRule="auto"/>
        <w:jc w:val="both"/>
      </w:pPr>
    </w:p>
    <w:p w:rsidR="00CF5D54" w:rsidRPr="00A500A9" w:rsidRDefault="00E027E5" w:rsidP="00A500A9">
      <w:pPr>
        <w:tabs>
          <w:tab w:val="left" w:pos="2275"/>
        </w:tabs>
        <w:spacing w:before="76" w:line="237" w:lineRule="auto"/>
        <w:ind w:left="121" w:right="482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4"/>
          <w:w w:val="105"/>
          <w:sz w:val="24"/>
        </w:rPr>
        <w:t xml:space="preserve"> </w:t>
      </w:r>
      <w:r w:rsidR="00211AAB" w:rsidRPr="00A500A9">
        <w:rPr>
          <w:spacing w:val="4"/>
          <w:w w:val="105"/>
          <w:sz w:val="24"/>
        </w:rPr>
        <w:t>1.</w:t>
      </w:r>
      <w:r w:rsidR="00D12C92" w:rsidRPr="00A500A9">
        <w:rPr>
          <w:w w:val="105"/>
          <w:sz w:val="24"/>
        </w:rPr>
        <w:t>2</w:t>
      </w:r>
      <w:r w:rsidR="00693A38" w:rsidRPr="00A500A9">
        <w:rPr>
          <w:w w:val="105"/>
          <w:sz w:val="24"/>
        </w:rPr>
        <w:t>6</w:t>
      </w:r>
      <w:r w:rsidRPr="00A500A9">
        <w:rPr>
          <w:w w:val="105"/>
          <w:sz w:val="24"/>
        </w:rPr>
        <w:t>.</w:t>
      </w:r>
      <w:r w:rsidR="00D12C92" w:rsidRPr="00A500A9">
        <w:rPr>
          <w:w w:val="105"/>
          <w:sz w:val="24"/>
        </w:rPr>
        <w:t xml:space="preserve"> </w:t>
      </w:r>
      <w:r w:rsidRPr="00A500A9">
        <w:rPr>
          <w:w w:val="105"/>
          <w:sz w:val="24"/>
        </w:rPr>
        <w:t xml:space="preserve">Балансы тепловой мощности по источникам тепловой энергии </w:t>
      </w:r>
      <w:r w:rsidR="008C72F7" w:rsidRPr="00A500A9">
        <w:rPr>
          <w:w w:val="105"/>
          <w:sz w:val="24"/>
        </w:rPr>
        <w:t>Клопицкого</w:t>
      </w:r>
      <w:r w:rsidR="00E833D7" w:rsidRPr="00A500A9">
        <w:rPr>
          <w:w w:val="105"/>
          <w:sz w:val="24"/>
        </w:rPr>
        <w:t xml:space="preserve"> сельского</w:t>
      </w:r>
      <w:r w:rsidRPr="00A500A9">
        <w:rPr>
          <w:spacing w:val="-20"/>
          <w:w w:val="105"/>
          <w:sz w:val="24"/>
        </w:rPr>
        <w:t xml:space="preserve"> </w:t>
      </w:r>
      <w:r w:rsidRPr="00A500A9">
        <w:rPr>
          <w:w w:val="105"/>
          <w:sz w:val="24"/>
        </w:rPr>
        <w:t>поселения</w:t>
      </w:r>
    </w:p>
    <w:p w:rsidR="00CF5D54" w:rsidRPr="00A500A9" w:rsidRDefault="00CF5D54" w:rsidP="00A500A9">
      <w:pPr>
        <w:pStyle w:val="a3"/>
        <w:spacing w:after="1"/>
        <w:rPr>
          <w:sz w:val="11"/>
        </w:rPr>
      </w:pPr>
    </w:p>
    <w:tbl>
      <w:tblPr>
        <w:tblStyle w:val="TableNormal"/>
        <w:tblW w:w="9524" w:type="dxa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843"/>
        <w:gridCol w:w="1050"/>
        <w:gridCol w:w="1258"/>
        <w:gridCol w:w="1135"/>
        <w:gridCol w:w="1135"/>
        <w:gridCol w:w="1234"/>
        <w:gridCol w:w="11"/>
      </w:tblGrid>
      <w:tr w:rsidR="00A500A9" w:rsidRPr="00A500A9" w:rsidTr="00A500A9">
        <w:trPr>
          <w:trHeight w:val="518"/>
        </w:trPr>
        <w:tc>
          <w:tcPr>
            <w:tcW w:w="1858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E04982" w:rsidRPr="00A500A9" w:rsidRDefault="00E04982" w:rsidP="00A500A9">
            <w:pPr>
              <w:pStyle w:val="TableParagraph"/>
              <w:jc w:val="left"/>
              <w:rPr>
                <w:sz w:val="20"/>
              </w:rPr>
            </w:pPr>
            <w:bookmarkStart w:id="75" w:name="_Hlk61344923"/>
          </w:p>
          <w:p w:rsidR="00E04982" w:rsidRPr="00A500A9" w:rsidRDefault="00E04982" w:rsidP="00A500A9">
            <w:pPr>
              <w:pStyle w:val="TableParagraph"/>
              <w:spacing w:before="178"/>
              <w:ind w:left="368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Наименоване показателя</w:t>
            </w:r>
          </w:p>
        </w:tc>
        <w:tc>
          <w:tcPr>
            <w:tcW w:w="1843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E04982" w:rsidRPr="00A500A9" w:rsidRDefault="00E04982" w:rsidP="00A500A9">
            <w:pPr>
              <w:pStyle w:val="TableParagraph"/>
              <w:jc w:val="left"/>
              <w:rPr>
                <w:sz w:val="20"/>
              </w:rPr>
            </w:pPr>
          </w:p>
          <w:p w:rsidR="00E04982" w:rsidRPr="00A500A9" w:rsidRDefault="00E04982" w:rsidP="00A500A9">
            <w:pPr>
              <w:pStyle w:val="TableParagraph"/>
              <w:spacing w:before="178"/>
              <w:ind w:left="334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 измерения</w:t>
            </w:r>
          </w:p>
        </w:tc>
        <w:tc>
          <w:tcPr>
            <w:tcW w:w="5823" w:type="dxa"/>
            <w:gridSpan w:val="6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E04982" w:rsidRPr="00A500A9" w:rsidRDefault="00D2201C" w:rsidP="00A500A9">
            <w:pPr>
              <w:pStyle w:val="TableParagraph"/>
              <w:spacing w:before="154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Клопицкое</w:t>
            </w:r>
            <w:r w:rsidR="00E04982" w:rsidRPr="00A500A9">
              <w:rPr>
                <w:w w:val="105"/>
                <w:sz w:val="20"/>
              </w:rPr>
              <w:t xml:space="preserve"> СП</w:t>
            </w:r>
          </w:p>
        </w:tc>
      </w:tr>
      <w:tr w:rsidR="00A500A9" w:rsidRPr="00A500A9" w:rsidTr="00A500A9">
        <w:trPr>
          <w:gridAfter w:val="1"/>
          <w:wAfter w:w="11" w:type="dxa"/>
          <w:trHeight w:val="59"/>
        </w:trPr>
        <w:tc>
          <w:tcPr>
            <w:tcW w:w="1858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  <w:hideMark/>
          </w:tcPr>
          <w:p w:rsidR="005D4733" w:rsidRPr="00A500A9" w:rsidRDefault="005D4733" w:rsidP="00A500A9">
            <w:pPr>
              <w:rPr>
                <w:sz w:val="19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  <w:hideMark/>
          </w:tcPr>
          <w:p w:rsidR="005D4733" w:rsidRPr="00A500A9" w:rsidRDefault="005D4733" w:rsidP="00A500A9">
            <w:pPr>
              <w:rPr>
                <w:sz w:val="19"/>
                <w:lang w:val="en-US"/>
              </w:rPr>
            </w:pP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w w:val="110"/>
                <w:sz w:val="18"/>
                <w:szCs w:val="18"/>
              </w:rPr>
            </w:pPr>
            <w:r w:rsidRPr="00A500A9">
              <w:rPr>
                <w:w w:val="110"/>
                <w:sz w:val="18"/>
                <w:szCs w:val="18"/>
              </w:rPr>
              <w:t xml:space="preserve">Котельная </w:t>
            </w:r>
          </w:p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8"/>
                <w:szCs w:val="18"/>
              </w:rPr>
              <w:t>пос. Жилгородок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5D4733" w:rsidRPr="00A500A9" w:rsidRDefault="005D4733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5D4733" w:rsidRPr="00A500A9" w:rsidRDefault="005D4733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5D4733" w:rsidRPr="00A500A9" w:rsidRDefault="005D4733" w:rsidP="00A500A9">
            <w:pPr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A500A9">
        <w:trPr>
          <w:gridAfter w:val="1"/>
          <w:wAfter w:w="11" w:type="dxa"/>
          <w:trHeight w:val="296"/>
        </w:trPr>
        <w:tc>
          <w:tcPr>
            <w:tcW w:w="18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4"/>
              <w:ind w:right="32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3"/>
              <w:ind w:left="518" w:right="48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</w:tr>
      <w:tr w:rsidR="00A500A9" w:rsidRPr="00A500A9" w:rsidTr="00A500A9">
        <w:trPr>
          <w:gridAfter w:val="1"/>
          <w:wAfter w:w="11" w:type="dxa"/>
          <w:trHeight w:val="300"/>
        </w:trPr>
        <w:tc>
          <w:tcPr>
            <w:tcW w:w="18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9"/>
              <w:ind w:right="34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ind w:left="518" w:right="48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</w:tr>
      <w:tr w:rsidR="00A500A9" w:rsidRPr="00A500A9" w:rsidTr="00A500A9">
        <w:trPr>
          <w:gridAfter w:val="1"/>
          <w:wAfter w:w="11" w:type="dxa"/>
          <w:trHeight w:val="282"/>
        </w:trPr>
        <w:tc>
          <w:tcPr>
            <w:tcW w:w="1858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5D4733" w:rsidRPr="00A500A9" w:rsidRDefault="005D4733" w:rsidP="00A500A9">
            <w:pPr>
              <w:pStyle w:val="TableParagraph"/>
              <w:spacing w:before="1"/>
              <w:ind w:left="677"/>
              <w:jc w:val="left"/>
              <w:rPr>
                <w:sz w:val="18"/>
              </w:rPr>
            </w:pPr>
            <w:r w:rsidRPr="00A500A9">
              <w:rPr>
                <w:w w:val="110"/>
                <w:sz w:val="18"/>
              </w:rPr>
              <w:t>Собственные нужды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19"/>
              <w:ind w:left="44"/>
              <w:rPr>
                <w:sz w:val="19"/>
              </w:rPr>
            </w:pPr>
            <w:r w:rsidRPr="00A500A9">
              <w:rPr>
                <w:w w:val="96"/>
                <w:sz w:val="19"/>
              </w:rPr>
              <w:t>%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</w:tr>
      <w:tr w:rsidR="00A500A9" w:rsidRPr="00A500A9" w:rsidTr="00A500A9">
        <w:trPr>
          <w:gridAfter w:val="1"/>
          <w:wAfter w:w="11" w:type="dxa"/>
          <w:trHeight w:val="282"/>
        </w:trPr>
        <w:tc>
          <w:tcPr>
            <w:tcW w:w="1858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  <w:hideMark/>
          </w:tcPr>
          <w:p w:rsidR="005D4733" w:rsidRPr="00A500A9" w:rsidRDefault="005D4733" w:rsidP="00A500A9">
            <w:pPr>
              <w:rPr>
                <w:sz w:val="18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8"/>
              <w:ind w:left="518" w:right="485"/>
              <w:rPr>
                <w:sz w:val="19"/>
              </w:rPr>
            </w:pPr>
            <w:r w:rsidRPr="00A500A9">
              <w:rPr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</w:tr>
      <w:tr w:rsidR="00A500A9" w:rsidRPr="00A500A9" w:rsidTr="00A500A9">
        <w:trPr>
          <w:gridAfter w:val="1"/>
          <w:wAfter w:w="11" w:type="dxa"/>
          <w:trHeight w:val="287"/>
        </w:trPr>
        <w:tc>
          <w:tcPr>
            <w:tcW w:w="18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19"/>
              <w:ind w:right="31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8"/>
              <w:ind w:left="518" w:right="48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</w:tr>
      <w:tr w:rsidR="00A500A9" w:rsidRPr="00A500A9" w:rsidTr="00A500A9">
        <w:trPr>
          <w:gridAfter w:val="1"/>
          <w:wAfter w:w="11" w:type="dxa"/>
          <w:trHeight w:val="287"/>
        </w:trPr>
        <w:tc>
          <w:tcPr>
            <w:tcW w:w="1858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spacing w:before="6"/>
              <w:jc w:val="left"/>
            </w:pPr>
          </w:p>
          <w:p w:rsidR="005D4733" w:rsidRPr="00A500A9" w:rsidRDefault="005D4733" w:rsidP="00A500A9">
            <w:pPr>
              <w:pStyle w:val="TableParagraph"/>
              <w:ind w:left="48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19"/>
              <w:ind w:left="44"/>
              <w:rPr>
                <w:sz w:val="19"/>
              </w:rPr>
            </w:pPr>
            <w:r w:rsidRPr="00A500A9">
              <w:rPr>
                <w:w w:val="96"/>
                <w:sz w:val="19"/>
              </w:rPr>
              <w:t>%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</w:tr>
      <w:tr w:rsidR="00A500A9" w:rsidRPr="00A500A9" w:rsidTr="00A500A9">
        <w:trPr>
          <w:gridAfter w:val="1"/>
          <w:wAfter w:w="11" w:type="dxa"/>
          <w:trHeight w:val="278"/>
        </w:trPr>
        <w:tc>
          <w:tcPr>
            <w:tcW w:w="1858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  <w:hideMark/>
          </w:tcPr>
          <w:p w:rsidR="005D4733" w:rsidRPr="00A500A9" w:rsidRDefault="005D4733" w:rsidP="00A500A9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4"/>
              <w:ind w:left="518" w:right="485"/>
              <w:rPr>
                <w:sz w:val="19"/>
              </w:rPr>
            </w:pPr>
            <w:r w:rsidRPr="00A500A9">
              <w:rPr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D61ECF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</w:tr>
      <w:tr w:rsidR="00A500A9" w:rsidRPr="00A500A9" w:rsidTr="00A500A9">
        <w:trPr>
          <w:gridAfter w:val="1"/>
          <w:wAfter w:w="11" w:type="dxa"/>
          <w:trHeight w:val="569"/>
        </w:trPr>
        <w:tc>
          <w:tcPr>
            <w:tcW w:w="18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3"/>
              <w:ind w:right="316"/>
              <w:jc w:val="righ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Присоединенная нагрузка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24"/>
              <w:ind w:left="516" w:right="493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</w:tr>
      <w:tr w:rsidR="00A500A9" w:rsidRPr="00A500A9" w:rsidTr="00A500A9">
        <w:trPr>
          <w:gridAfter w:val="1"/>
          <w:wAfter w:w="11" w:type="dxa"/>
          <w:trHeight w:val="296"/>
        </w:trPr>
        <w:tc>
          <w:tcPr>
            <w:tcW w:w="1858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5D4733" w:rsidP="00A500A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5D4733" w:rsidRPr="00A500A9" w:rsidRDefault="005D4733" w:rsidP="00A500A9">
            <w:pPr>
              <w:pStyle w:val="TableParagraph"/>
              <w:ind w:left="40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before="38"/>
              <w:ind w:left="518" w:right="485"/>
              <w:rPr>
                <w:sz w:val="19"/>
              </w:rPr>
            </w:pPr>
            <w:r w:rsidRPr="00A500A9">
              <w:rPr>
                <w:sz w:val="19"/>
              </w:rPr>
              <w:t>Гкал/час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tabs>
                <w:tab w:val="left" w:pos="190"/>
                <w:tab w:val="center" w:pos="559"/>
              </w:tabs>
              <w:jc w:val="left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</w:tr>
      <w:tr w:rsidR="00A500A9" w:rsidRPr="00A500A9" w:rsidTr="00A500A9">
        <w:trPr>
          <w:gridAfter w:val="1"/>
          <w:wAfter w:w="11" w:type="dxa"/>
          <w:trHeight w:val="255"/>
        </w:trPr>
        <w:tc>
          <w:tcPr>
            <w:tcW w:w="1858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vAlign w:val="center"/>
            <w:hideMark/>
          </w:tcPr>
          <w:p w:rsidR="005D4733" w:rsidRPr="00A500A9" w:rsidRDefault="005D4733" w:rsidP="00A500A9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  <w:hideMark/>
          </w:tcPr>
          <w:p w:rsidR="005D4733" w:rsidRPr="00A500A9" w:rsidRDefault="005D4733" w:rsidP="00A500A9">
            <w:pPr>
              <w:pStyle w:val="TableParagraph"/>
              <w:spacing w:line="180" w:lineRule="exact"/>
              <w:ind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%</w:t>
            </w:r>
          </w:p>
        </w:tc>
        <w:tc>
          <w:tcPr>
            <w:tcW w:w="1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  <w:tc>
          <w:tcPr>
            <w:tcW w:w="12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  <w:tc>
          <w:tcPr>
            <w:tcW w:w="12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auto"/>
          </w:tcPr>
          <w:p w:rsidR="005D4733" w:rsidRPr="00A500A9" w:rsidRDefault="0014493C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</w:tr>
      <w:bookmarkEnd w:id="75"/>
    </w:tbl>
    <w:p w:rsidR="00CF5D54" w:rsidRPr="00A500A9" w:rsidRDefault="00CF5D54" w:rsidP="00A500A9">
      <w:pPr>
        <w:pStyle w:val="a3"/>
        <w:rPr>
          <w:sz w:val="26"/>
        </w:rPr>
      </w:pPr>
    </w:p>
    <w:p w:rsidR="00D44BBB" w:rsidRPr="00A500A9" w:rsidRDefault="00D44BBB" w:rsidP="00A500A9">
      <w:pPr>
        <w:pStyle w:val="a3"/>
        <w:rPr>
          <w:sz w:val="26"/>
        </w:rPr>
      </w:pPr>
    </w:p>
    <w:p w:rsidR="00D44BBB" w:rsidRPr="00A500A9" w:rsidRDefault="00D44BBB" w:rsidP="00A500A9">
      <w:pPr>
        <w:pStyle w:val="a3"/>
        <w:rPr>
          <w:sz w:val="26"/>
        </w:rPr>
      </w:pPr>
    </w:p>
    <w:p w:rsidR="005D4733" w:rsidRPr="00A500A9" w:rsidRDefault="005D4733" w:rsidP="00A500A9">
      <w:pPr>
        <w:pStyle w:val="a3"/>
        <w:rPr>
          <w:sz w:val="26"/>
        </w:rPr>
      </w:pPr>
    </w:p>
    <w:p w:rsidR="005D4733" w:rsidRPr="00A500A9" w:rsidRDefault="005D4733" w:rsidP="00A500A9">
      <w:pPr>
        <w:pStyle w:val="a3"/>
        <w:rPr>
          <w:sz w:val="26"/>
        </w:rPr>
      </w:pPr>
    </w:p>
    <w:p w:rsidR="005D4733" w:rsidRPr="00A500A9" w:rsidRDefault="005D4733" w:rsidP="00A500A9">
      <w:pPr>
        <w:pStyle w:val="a3"/>
        <w:rPr>
          <w:sz w:val="26"/>
        </w:rPr>
      </w:pPr>
    </w:p>
    <w:p w:rsidR="00CF5D54" w:rsidRPr="00A500A9" w:rsidRDefault="00E027E5" w:rsidP="00A500A9">
      <w:pPr>
        <w:pStyle w:val="3"/>
      </w:pPr>
      <w:bookmarkStart w:id="76" w:name="_Toc65658354"/>
      <w:r w:rsidRPr="00A500A9">
        <w:lastRenderedPageBreak/>
        <w:t xml:space="preserve">Описание резервов и дефицитов тепловой мощности нетто по каждому источнику тепловой энергии от источников тепловой энергии, а в ценовых зонах теплоснабжения </w:t>
      </w:r>
      <w:r w:rsidRPr="00A500A9">
        <w:rPr>
          <w:w w:val="90"/>
        </w:rPr>
        <w:t xml:space="preserve">— </w:t>
      </w:r>
      <w:r w:rsidRPr="00A500A9">
        <w:t>по каждой системе</w:t>
      </w:r>
      <w:r w:rsidRPr="00A500A9">
        <w:rPr>
          <w:spacing w:val="50"/>
        </w:rPr>
        <w:t xml:space="preserve"> </w:t>
      </w:r>
      <w:r w:rsidRPr="00A500A9">
        <w:t>теплоснабжения</w:t>
      </w:r>
      <w:bookmarkEnd w:id="76"/>
    </w:p>
    <w:p w:rsidR="00CF5D54" w:rsidRPr="00A500A9" w:rsidRDefault="00E027E5" w:rsidP="00A500A9">
      <w:pPr>
        <w:spacing w:before="228" w:line="360" w:lineRule="auto"/>
        <w:ind w:left="122" w:right="135" w:firstLine="707"/>
        <w:jc w:val="both"/>
        <w:rPr>
          <w:sz w:val="26"/>
        </w:rPr>
      </w:pPr>
      <w:r w:rsidRPr="00A500A9">
        <w:rPr>
          <w:sz w:val="26"/>
        </w:rPr>
        <w:t>Целью составления балансов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энергии.</w:t>
      </w:r>
    </w:p>
    <w:p w:rsidR="00CF5D54" w:rsidRPr="00A500A9" w:rsidRDefault="00474D8E" w:rsidP="00A500A9">
      <w:pPr>
        <w:spacing w:line="357" w:lineRule="auto"/>
        <w:ind w:left="120" w:right="130" w:firstLine="709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Как видно из таблицы </w:t>
      </w:r>
      <w:r w:rsidR="00693A38" w:rsidRPr="00A500A9">
        <w:rPr>
          <w:sz w:val="26"/>
          <w:szCs w:val="26"/>
        </w:rPr>
        <w:t>1.</w:t>
      </w:r>
      <w:r w:rsidRPr="00A500A9">
        <w:rPr>
          <w:sz w:val="26"/>
          <w:szCs w:val="26"/>
        </w:rPr>
        <w:t>2</w:t>
      </w:r>
      <w:r w:rsidR="00693A38" w:rsidRPr="00A500A9">
        <w:rPr>
          <w:sz w:val="26"/>
          <w:szCs w:val="26"/>
        </w:rPr>
        <w:t>6</w:t>
      </w:r>
      <w:r w:rsidR="00E027E5" w:rsidRPr="00A500A9">
        <w:rPr>
          <w:sz w:val="26"/>
          <w:szCs w:val="26"/>
        </w:rPr>
        <w:t xml:space="preserve"> в п. 1.6.1</w:t>
      </w:r>
      <w:r w:rsidR="0014493C" w:rsidRPr="00A500A9">
        <w:rPr>
          <w:sz w:val="26"/>
          <w:szCs w:val="26"/>
        </w:rPr>
        <w:t xml:space="preserve"> все </w:t>
      </w:r>
      <w:r w:rsidR="00E027E5" w:rsidRPr="00A500A9">
        <w:rPr>
          <w:sz w:val="26"/>
          <w:szCs w:val="26"/>
        </w:rPr>
        <w:t>источник</w:t>
      </w:r>
      <w:r w:rsidR="0014493C" w:rsidRPr="00A500A9">
        <w:rPr>
          <w:sz w:val="26"/>
          <w:szCs w:val="26"/>
        </w:rPr>
        <w:t>и</w:t>
      </w:r>
      <w:r w:rsidR="00E027E5" w:rsidRPr="00A500A9">
        <w:rPr>
          <w:sz w:val="26"/>
          <w:szCs w:val="26"/>
        </w:rPr>
        <w:t xml:space="preserve"> тепловой энергии на территории </w:t>
      </w:r>
      <w:r w:rsidR="008C72F7" w:rsidRPr="00A500A9">
        <w:rPr>
          <w:sz w:val="26"/>
          <w:szCs w:val="26"/>
        </w:rPr>
        <w:t>Клопицкого</w:t>
      </w:r>
      <w:r w:rsidR="00E833D7" w:rsidRPr="00A500A9">
        <w:rPr>
          <w:sz w:val="26"/>
          <w:szCs w:val="26"/>
        </w:rPr>
        <w:t xml:space="preserve"> сельского</w:t>
      </w:r>
      <w:r w:rsidR="00E027E5" w:rsidRPr="00A500A9">
        <w:rPr>
          <w:sz w:val="26"/>
          <w:szCs w:val="26"/>
        </w:rPr>
        <w:t xml:space="preserve"> поселения имеют резерв тепловой мощности в размере</w:t>
      </w:r>
      <w:r w:rsidR="00E027E5" w:rsidRPr="00A500A9">
        <w:rPr>
          <w:spacing w:val="-6"/>
          <w:sz w:val="26"/>
          <w:szCs w:val="26"/>
        </w:rPr>
        <w:t xml:space="preserve"> </w:t>
      </w:r>
      <w:r w:rsidR="0014493C" w:rsidRPr="00A500A9">
        <w:rPr>
          <w:spacing w:val="-6"/>
          <w:sz w:val="26"/>
          <w:szCs w:val="26"/>
        </w:rPr>
        <w:t>13,1, 11,24, 11,61, 11,92, 26,95</w:t>
      </w:r>
      <w:r w:rsidR="00E027E5" w:rsidRPr="00A500A9">
        <w:rPr>
          <w:sz w:val="26"/>
          <w:szCs w:val="26"/>
        </w:rPr>
        <w:t>%</w:t>
      </w:r>
      <w:r w:rsidR="00E027E5" w:rsidRPr="00A500A9">
        <w:rPr>
          <w:spacing w:val="-2"/>
          <w:sz w:val="26"/>
          <w:szCs w:val="26"/>
        </w:rPr>
        <w:t xml:space="preserve"> </w:t>
      </w:r>
      <w:r w:rsidR="00E027E5" w:rsidRPr="00A500A9">
        <w:rPr>
          <w:sz w:val="26"/>
          <w:szCs w:val="26"/>
        </w:rPr>
        <w:t>от</w:t>
      </w:r>
      <w:r w:rsidR="00E027E5" w:rsidRPr="00A500A9">
        <w:rPr>
          <w:spacing w:val="-17"/>
          <w:sz w:val="26"/>
          <w:szCs w:val="26"/>
        </w:rPr>
        <w:t xml:space="preserve"> </w:t>
      </w:r>
      <w:r w:rsidR="00E027E5" w:rsidRPr="00A500A9">
        <w:rPr>
          <w:sz w:val="26"/>
          <w:szCs w:val="26"/>
        </w:rPr>
        <w:t>тепловой</w:t>
      </w:r>
      <w:r w:rsidR="00E027E5" w:rsidRPr="00A500A9">
        <w:rPr>
          <w:spacing w:val="-3"/>
          <w:sz w:val="26"/>
          <w:szCs w:val="26"/>
        </w:rPr>
        <w:t xml:space="preserve"> </w:t>
      </w:r>
      <w:r w:rsidR="00E027E5" w:rsidRPr="00A500A9">
        <w:rPr>
          <w:sz w:val="26"/>
          <w:szCs w:val="26"/>
        </w:rPr>
        <w:t>мощности</w:t>
      </w:r>
      <w:r w:rsidR="00E027E5" w:rsidRPr="00A500A9">
        <w:rPr>
          <w:spacing w:val="-4"/>
          <w:sz w:val="26"/>
          <w:szCs w:val="26"/>
        </w:rPr>
        <w:t xml:space="preserve"> </w:t>
      </w:r>
      <w:r w:rsidR="00E027E5" w:rsidRPr="00A500A9">
        <w:rPr>
          <w:sz w:val="26"/>
          <w:szCs w:val="26"/>
        </w:rPr>
        <w:t>нетто.</w:t>
      </w:r>
    </w:p>
    <w:p w:rsidR="00CF5D54" w:rsidRPr="00A500A9" w:rsidRDefault="00931B3E" w:rsidP="00A500A9">
      <w:pPr>
        <w:pStyle w:val="3"/>
      </w:pPr>
      <w:bookmarkStart w:id="77" w:name="_Toc65658355"/>
      <w:r w:rsidRPr="00A500A9">
        <w:t>Г</w:t>
      </w:r>
      <w:r w:rsidR="00E027E5" w:rsidRPr="00A500A9">
        <w:t>идравлические режимы, обеспечивающие передачу тепловой энергии от источника тепловой</w:t>
      </w:r>
      <w:r w:rsidR="00E027E5" w:rsidRPr="00A500A9">
        <w:rPr>
          <w:spacing w:val="38"/>
        </w:rPr>
        <w:t xml:space="preserve"> </w:t>
      </w:r>
      <w:r w:rsidR="00E027E5" w:rsidRPr="00A500A9">
        <w:t>энергии до самого удаленного потребителя</w:t>
      </w:r>
      <w:bookmarkEnd w:id="77"/>
    </w:p>
    <w:p w:rsidR="00CF5D54" w:rsidRPr="00A500A9" w:rsidRDefault="00E027E5" w:rsidP="00A500A9">
      <w:pPr>
        <w:pStyle w:val="a3"/>
        <w:spacing w:before="220" w:line="348" w:lineRule="auto"/>
        <w:ind w:left="120" w:right="131" w:firstLine="709"/>
        <w:jc w:val="both"/>
      </w:pPr>
      <w:r w:rsidRPr="00A500A9">
        <w:t>Гидравлические режимы источников тепловой энергии представлены в разделе 1.3.8.</w:t>
      </w:r>
    </w:p>
    <w:p w:rsidR="00CF5D54" w:rsidRPr="00A500A9" w:rsidRDefault="00E027E5" w:rsidP="00A500A9">
      <w:pPr>
        <w:pStyle w:val="3"/>
      </w:pPr>
      <w:bookmarkStart w:id="78" w:name="_Toc65658356"/>
      <w:r w:rsidRPr="00A500A9">
        <w:t>Причины возникновения дефицита тепловой мощности и последствия влияния дефицитов на качество</w:t>
      </w:r>
      <w:r w:rsidRPr="00A500A9">
        <w:rPr>
          <w:spacing w:val="-16"/>
        </w:rPr>
        <w:t xml:space="preserve"> </w:t>
      </w:r>
      <w:r w:rsidRPr="00A500A9">
        <w:t>теплоснабжения</w:t>
      </w:r>
      <w:bookmarkEnd w:id="78"/>
    </w:p>
    <w:p w:rsidR="00CF5D54" w:rsidRPr="00A500A9" w:rsidRDefault="00E027E5" w:rsidP="00A500A9">
      <w:pPr>
        <w:pStyle w:val="a3"/>
        <w:spacing w:before="221" w:line="345" w:lineRule="auto"/>
        <w:ind w:left="118" w:right="130" w:firstLine="708"/>
        <w:jc w:val="both"/>
      </w:pPr>
      <w:r w:rsidRPr="00A500A9">
        <w:rPr>
          <w:w w:val="95"/>
        </w:rPr>
        <w:t xml:space="preserve">Дефицит тепловой мощности источников централизованного теплоснабжения </w:t>
      </w:r>
      <w:r w:rsidRPr="00A500A9">
        <w:t xml:space="preserve">на территории </w:t>
      </w:r>
      <w:r w:rsidR="008C72F7" w:rsidRPr="00A500A9">
        <w:t>Клопицкого</w:t>
      </w:r>
      <w:r w:rsidR="00C603BA" w:rsidRPr="00A500A9">
        <w:t xml:space="preserve"> сельского</w:t>
      </w:r>
      <w:r w:rsidRPr="00A500A9">
        <w:t xml:space="preserve"> поселения отсутствует.</w:t>
      </w:r>
    </w:p>
    <w:p w:rsidR="00CF5D54" w:rsidRPr="00A500A9" w:rsidRDefault="00E027E5" w:rsidP="00A500A9">
      <w:pPr>
        <w:pStyle w:val="3"/>
      </w:pPr>
      <w:bookmarkStart w:id="79" w:name="_Toc65658357"/>
      <w:r w:rsidRPr="00A500A9">
        <w:t>Резервы тепловой мощности нетто источников тепловой энергии и возможностей расширения технологических зон  действия источников тепловой энергии с резервами тепловой мощности нетто в зоны действия с дефицитом тепловой</w:t>
      </w:r>
      <w:r w:rsidRPr="00A500A9">
        <w:rPr>
          <w:spacing w:val="10"/>
        </w:rPr>
        <w:t xml:space="preserve"> </w:t>
      </w:r>
      <w:r w:rsidRPr="00A500A9">
        <w:t>мощности</w:t>
      </w:r>
      <w:bookmarkEnd w:id="79"/>
    </w:p>
    <w:p w:rsidR="00CF5D54" w:rsidRPr="00A500A9" w:rsidRDefault="00E027E5" w:rsidP="00A500A9">
      <w:pPr>
        <w:pStyle w:val="a3"/>
        <w:spacing w:before="224" w:line="345" w:lineRule="auto"/>
        <w:ind w:left="118" w:right="129" w:firstLine="707"/>
        <w:jc w:val="both"/>
      </w:pPr>
      <w:r w:rsidRPr="00A500A9">
        <w:t>Резервы</w:t>
      </w:r>
      <w:r w:rsidRPr="00A500A9">
        <w:rPr>
          <w:spacing w:val="-34"/>
        </w:rPr>
        <w:t xml:space="preserve"> </w:t>
      </w:r>
      <w:r w:rsidRPr="00A500A9">
        <w:t>тепловой</w:t>
      </w:r>
      <w:r w:rsidRPr="00A500A9">
        <w:rPr>
          <w:spacing w:val="-33"/>
        </w:rPr>
        <w:t xml:space="preserve"> </w:t>
      </w:r>
      <w:r w:rsidRPr="00A500A9">
        <w:t>мощности</w:t>
      </w:r>
      <w:r w:rsidRPr="00A500A9">
        <w:rPr>
          <w:spacing w:val="-32"/>
        </w:rPr>
        <w:t xml:space="preserve"> </w:t>
      </w:r>
      <w:r w:rsidRPr="00A500A9">
        <w:t>нетто</w:t>
      </w:r>
      <w:r w:rsidRPr="00A500A9">
        <w:rPr>
          <w:spacing w:val="-34"/>
        </w:rPr>
        <w:t xml:space="preserve"> </w:t>
      </w:r>
      <w:r w:rsidRPr="00A500A9">
        <w:t>источников</w:t>
      </w:r>
      <w:r w:rsidRPr="00A500A9">
        <w:rPr>
          <w:spacing w:val="-32"/>
        </w:rPr>
        <w:t xml:space="preserve"> </w:t>
      </w:r>
      <w:r w:rsidRPr="00A500A9">
        <w:t>тепловой</w:t>
      </w:r>
      <w:r w:rsidRPr="00A500A9">
        <w:rPr>
          <w:spacing w:val="-31"/>
        </w:rPr>
        <w:t xml:space="preserve"> </w:t>
      </w:r>
      <w:r w:rsidRPr="00A500A9">
        <w:t>энергии</w:t>
      </w:r>
      <w:r w:rsidRPr="00A500A9">
        <w:rPr>
          <w:spacing w:val="-31"/>
        </w:rPr>
        <w:t xml:space="preserve"> </w:t>
      </w:r>
      <w:r w:rsidRPr="00A500A9">
        <w:t>показаны</w:t>
      </w:r>
      <w:r w:rsidRPr="00A500A9">
        <w:rPr>
          <w:spacing w:val="-34"/>
        </w:rPr>
        <w:t xml:space="preserve"> </w:t>
      </w:r>
      <w:r w:rsidRPr="00A500A9">
        <w:t>в пунктах 1.6.1 и 1.6.2.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схемой не</w:t>
      </w:r>
      <w:r w:rsidRPr="00A500A9">
        <w:rPr>
          <w:spacing w:val="38"/>
        </w:rPr>
        <w:t xml:space="preserve"> </w:t>
      </w:r>
      <w:r w:rsidRPr="00A500A9">
        <w:t>предполагается.</w:t>
      </w:r>
    </w:p>
    <w:p w:rsidR="00CF5D54" w:rsidRPr="00A500A9" w:rsidRDefault="00CF5D54" w:rsidP="00A500A9">
      <w:pPr>
        <w:spacing w:line="345" w:lineRule="auto"/>
        <w:jc w:val="both"/>
        <w:sectPr w:rsidR="00CF5D54" w:rsidRPr="00A500A9">
          <w:footerReference w:type="default" r:id="rId43"/>
          <w:pgSz w:w="11900" w:h="16840"/>
          <w:pgMar w:top="1140" w:right="740" w:bottom="1280" w:left="1580" w:header="0" w:footer="1091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80" w:name="_Toc65658358"/>
      <w:r w:rsidRPr="00A500A9">
        <w:lastRenderedPageBreak/>
        <w:t>Балансы</w:t>
      </w:r>
      <w:r w:rsidRPr="00A500A9">
        <w:rPr>
          <w:spacing w:val="16"/>
        </w:rPr>
        <w:t xml:space="preserve"> </w:t>
      </w:r>
      <w:r w:rsidRPr="00A500A9">
        <w:t>теплоносителя</w:t>
      </w:r>
      <w:bookmarkEnd w:id="80"/>
    </w:p>
    <w:p w:rsidR="00CF5D54" w:rsidRPr="00A500A9" w:rsidRDefault="00E027E5" w:rsidP="00A500A9">
      <w:pPr>
        <w:pStyle w:val="3"/>
      </w:pPr>
      <w:bookmarkStart w:id="81" w:name="_Toc65658359"/>
      <w:r w:rsidRPr="00A500A9">
        <w:t>Утвержденные</w:t>
      </w:r>
      <w:r w:rsidRPr="00A500A9">
        <w:tab/>
        <w:t>балансы</w:t>
      </w:r>
      <w:r w:rsidR="00E607CA" w:rsidRPr="00A500A9">
        <w:t xml:space="preserve"> </w:t>
      </w:r>
      <w:r w:rsidRPr="00A500A9">
        <w:rPr>
          <w:spacing w:val="-1"/>
        </w:rPr>
        <w:t xml:space="preserve">производительности </w:t>
      </w:r>
      <w:r w:rsidRPr="00A500A9">
        <w:t xml:space="preserve">водоподготовительных установок теплоносителя для тепловых сетей и максимальное потребление теплоносителя в теплоиспользующих установках </w:t>
      </w:r>
      <w:r w:rsidRPr="00A500A9">
        <w:rPr>
          <w:sz w:val="26"/>
        </w:rPr>
        <w:t>потребителей</w:t>
      </w:r>
      <w:bookmarkEnd w:id="81"/>
    </w:p>
    <w:p w:rsidR="00CF5D54" w:rsidRPr="00A500A9" w:rsidRDefault="00E027E5" w:rsidP="00A500A9">
      <w:pPr>
        <w:pStyle w:val="4"/>
      </w:pPr>
      <w:r w:rsidRPr="00A500A9">
        <w:t>Нормативный режим подпитки</w:t>
      </w:r>
    </w:p>
    <w:p w:rsidR="00CF5D54" w:rsidRPr="00A500A9" w:rsidRDefault="00E027E5" w:rsidP="00A500A9">
      <w:pPr>
        <w:pStyle w:val="a3"/>
        <w:spacing w:before="221" w:line="345" w:lineRule="auto"/>
        <w:ind w:left="119" w:right="133" w:firstLine="706"/>
        <w:jc w:val="both"/>
      </w:pPr>
      <w:r w:rsidRPr="00A500A9">
        <w:rPr>
          <w:w w:val="95"/>
        </w:rPr>
        <w:t xml:space="preserve">Установка для подпитки системы теплоснабжения на теплоисточнике должна </w:t>
      </w:r>
      <w:r w:rsidRPr="00A500A9">
        <w:t>обеспечивать</w:t>
      </w:r>
      <w:r w:rsidRPr="00A500A9">
        <w:rPr>
          <w:spacing w:val="1"/>
        </w:rPr>
        <w:t xml:space="preserve"> </w:t>
      </w:r>
      <w:r w:rsidRPr="00A500A9">
        <w:t>подачу</w:t>
      </w:r>
      <w:r w:rsidRPr="00A500A9">
        <w:rPr>
          <w:spacing w:val="-10"/>
        </w:rPr>
        <w:t xml:space="preserve"> </w:t>
      </w:r>
      <w:r w:rsidRPr="00A500A9">
        <w:t>в</w:t>
      </w:r>
      <w:r w:rsidRPr="00A500A9">
        <w:rPr>
          <w:spacing w:val="-14"/>
        </w:rPr>
        <w:t xml:space="preserve"> </w:t>
      </w:r>
      <w:r w:rsidRPr="00A500A9">
        <w:t>тепловую</w:t>
      </w:r>
      <w:r w:rsidRPr="00A500A9">
        <w:rPr>
          <w:spacing w:val="-2"/>
        </w:rPr>
        <w:t xml:space="preserve"> </w:t>
      </w:r>
      <w:r w:rsidRPr="00A500A9">
        <w:t>сеть</w:t>
      </w:r>
      <w:r w:rsidRPr="00A500A9">
        <w:rPr>
          <w:spacing w:val="-8"/>
        </w:rPr>
        <w:t xml:space="preserve"> </w:t>
      </w:r>
      <w:r w:rsidRPr="00A500A9">
        <w:t>в</w:t>
      </w:r>
      <w:r w:rsidRPr="00A500A9">
        <w:rPr>
          <w:spacing w:val="-12"/>
        </w:rPr>
        <w:t xml:space="preserve"> </w:t>
      </w:r>
      <w:r w:rsidRPr="00A500A9">
        <w:t>рабочем</w:t>
      </w:r>
      <w:r w:rsidRPr="00A500A9">
        <w:rPr>
          <w:spacing w:val="-4"/>
        </w:rPr>
        <w:t xml:space="preserve"> </w:t>
      </w:r>
      <w:r w:rsidRPr="00A500A9">
        <w:t>режиме</w:t>
      </w:r>
      <w:r w:rsidRPr="00A500A9">
        <w:rPr>
          <w:spacing w:val="-5"/>
        </w:rPr>
        <w:t xml:space="preserve"> </w:t>
      </w:r>
      <w:r w:rsidRPr="00A500A9">
        <w:t>воды</w:t>
      </w:r>
      <w:r w:rsidRPr="00A500A9">
        <w:rPr>
          <w:spacing w:val="-8"/>
        </w:rPr>
        <w:t xml:space="preserve"> </w:t>
      </w:r>
      <w:r w:rsidRPr="00A500A9">
        <w:t>соответствующего качества и аварийную подпитку водой из систем хозяйственно-питьевого или производственного</w:t>
      </w:r>
      <w:r w:rsidRPr="00A500A9">
        <w:rPr>
          <w:spacing w:val="-9"/>
        </w:rPr>
        <w:t xml:space="preserve"> </w:t>
      </w:r>
      <w:r w:rsidRPr="00A500A9">
        <w:t>водопроводов.</w:t>
      </w:r>
    </w:p>
    <w:p w:rsidR="00CF5D54" w:rsidRPr="00A500A9" w:rsidRDefault="00E027E5" w:rsidP="00A500A9">
      <w:pPr>
        <w:pStyle w:val="a3"/>
        <w:spacing w:before="2" w:line="348" w:lineRule="auto"/>
        <w:ind w:left="122" w:right="132" w:firstLine="703"/>
        <w:jc w:val="both"/>
      </w:pPr>
      <w:r w:rsidRPr="00A500A9">
        <w:t>Расход подпиточной воды в рабочем режиме должен компенсировать технологические</w:t>
      </w:r>
      <w:r w:rsidRPr="00A500A9">
        <w:rPr>
          <w:spacing w:val="-48"/>
        </w:rPr>
        <w:t xml:space="preserve"> </w:t>
      </w:r>
      <w:r w:rsidRPr="00A500A9">
        <w:t>потери</w:t>
      </w:r>
      <w:r w:rsidRPr="00A500A9">
        <w:rPr>
          <w:spacing w:val="-40"/>
        </w:rPr>
        <w:t xml:space="preserve"> </w:t>
      </w:r>
      <w:r w:rsidRPr="00A500A9">
        <w:t>и</w:t>
      </w:r>
      <w:r w:rsidRPr="00A500A9">
        <w:rPr>
          <w:spacing w:val="-43"/>
        </w:rPr>
        <w:t xml:space="preserve"> </w:t>
      </w:r>
      <w:r w:rsidRPr="00A500A9">
        <w:t>затраты</w:t>
      </w:r>
      <w:r w:rsidRPr="00A500A9">
        <w:rPr>
          <w:spacing w:val="-40"/>
        </w:rPr>
        <w:t xml:space="preserve"> </w:t>
      </w:r>
      <w:r w:rsidRPr="00A500A9">
        <w:t>сетевой</w:t>
      </w:r>
      <w:r w:rsidRPr="00A500A9">
        <w:rPr>
          <w:spacing w:val="-39"/>
        </w:rPr>
        <w:t xml:space="preserve"> </w:t>
      </w:r>
      <w:r w:rsidRPr="00A500A9">
        <w:t>воды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3"/>
        </w:rPr>
        <w:t xml:space="preserve"> </w:t>
      </w:r>
      <w:r w:rsidRPr="00A500A9">
        <w:t>тепловых</w:t>
      </w:r>
      <w:r w:rsidRPr="00A500A9">
        <w:rPr>
          <w:spacing w:val="-39"/>
        </w:rPr>
        <w:t xml:space="preserve"> </w:t>
      </w:r>
      <w:r w:rsidRPr="00A500A9">
        <w:t>сетях</w:t>
      </w:r>
      <w:r w:rsidRPr="00A500A9">
        <w:rPr>
          <w:spacing w:val="-41"/>
        </w:rPr>
        <w:t xml:space="preserve"> </w:t>
      </w:r>
      <w:r w:rsidRPr="00A500A9">
        <w:t>и</w:t>
      </w:r>
      <w:r w:rsidRPr="00A500A9">
        <w:rPr>
          <w:spacing w:val="-43"/>
        </w:rPr>
        <w:t xml:space="preserve"> </w:t>
      </w:r>
      <w:r w:rsidRPr="00A500A9">
        <w:t>затраты</w:t>
      </w:r>
      <w:r w:rsidRPr="00A500A9">
        <w:rPr>
          <w:spacing w:val="-40"/>
        </w:rPr>
        <w:t xml:space="preserve"> </w:t>
      </w:r>
      <w:r w:rsidRPr="00A500A9">
        <w:t>сетевой воды на горячее водоснабжение у конечных</w:t>
      </w:r>
      <w:r w:rsidRPr="00A500A9">
        <w:rPr>
          <w:spacing w:val="14"/>
        </w:rPr>
        <w:t xml:space="preserve"> </w:t>
      </w:r>
      <w:r w:rsidRPr="00A500A9">
        <w:t>потребителей.</w:t>
      </w:r>
    </w:p>
    <w:p w:rsidR="00CF5D54" w:rsidRPr="00A500A9" w:rsidRDefault="00E027E5" w:rsidP="00A500A9">
      <w:pPr>
        <w:pStyle w:val="a3"/>
        <w:spacing w:line="345" w:lineRule="auto"/>
        <w:ind w:left="120" w:right="131" w:firstLine="703"/>
        <w:jc w:val="both"/>
      </w:pPr>
      <w:r w:rsidRPr="00A500A9">
        <w:t xml:space="preserve">Среднегодовая угечка теплоносителя (м3/ч) из водяных тепловых сетей должна быть не более 0,25% среднегодового объема воды в тепловой сети и </w:t>
      </w:r>
      <w:r w:rsidRPr="00A500A9">
        <w:rPr>
          <w:w w:val="95"/>
        </w:rPr>
        <w:t xml:space="preserve">присоединенных системах теплоснабжения независимо от схемы присоединения (за </w:t>
      </w:r>
      <w:r w:rsidRPr="00A500A9">
        <w:t>исключением систем горячего водоснабжения, присоединенных через водоподогреватели). Сезонная норма утечки теплоносителя устанавливается в пределах среднегодового значения.</w:t>
      </w:r>
    </w:p>
    <w:p w:rsidR="00CF5D54" w:rsidRPr="00A500A9" w:rsidRDefault="00E027E5" w:rsidP="00A500A9">
      <w:pPr>
        <w:pStyle w:val="a3"/>
        <w:tabs>
          <w:tab w:val="left" w:pos="831"/>
          <w:tab w:val="left" w:pos="1602"/>
          <w:tab w:val="left" w:pos="2837"/>
          <w:tab w:val="left" w:pos="4356"/>
          <w:tab w:val="left" w:pos="5630"/>
          <w:tab w:val="left" w:pos="6366"/>
          <w:tab w:val="left" w:pos="7448"/>
          <w:tab w:val="left" w:pos="8240"/>
          <w:tab w:val="left" w:pos="9331"/>
        </w:tabs>
        <w:spacing w:line="345" w:lineRule="auto"/>
        <w:ind w:left="118" w:right="130" w:firstLine="707"/>
        <w:jc w:val="right"/>
      </w:pPr>
      <w:r w:rsidRPr="00A500A9">
        <w:t xml:space="preserve">Для компенсации этих расчетных технологических затрат сетевой воды, </w:t>
      </w:r>
      <w:r w:rsidRPr="00A500A9">
        <w:rPr>
          <w:w w:val="95"/>
        </w:rPr>
        <w:t xml:space="preserve">необходима дополнительная производительность водоподготовительной установки </w:t>
      </w:r>
      <w:r w:rsidRPr="00A500A9">
        <w:t xml:space="preserve">и соответствующего оборудования (свыше 0,25% от объема теплосети), которая </w:t>
      </w:r>
      <w:r w:rsidRPr="00A500A9">
        <w:rPr>
          <w:w w:val="95"/>
        </w:rPr>
        <w:t>зависит от интенсивности заполнения трубопроводов. Во</w:t>
      </w:r>
      <w:r w:rsidRPr="00A500A9">
        <w:rPr>
          <w:spacing w:val="-49"/>
          <w:w w:val="95"/>
        </w:rPr>
        <w:t xml:space="preserve"> </w:t>
      </w:r>
      <w:r w:rsidRPr="00A500A9">
        <w:rPr>
          <w:w w:val="95"/>
        </w:rPr>
        <w:t xml:space="preserve">избежание гидравлических </w:t>
      </w:r>
      <w:r w:rsidRPr="00A500A9">
        <w:t xml:space="preserve">ударов и лучшего удаления воздуха из трубопроводов максимальный часовой расход воды (GM) при заполнении трубопроводов тепловой сети с условным диаметром (Dy) не должен превышать значений, приведенных в Таблице 3 CП </w:t>
      </w:r>
      <w:r w:rsidRPr="00A500A9">
        <w:rPr>
          <w:w w:val="95"/>
        </w:rPr>
        <w:t xml:space="preserve">124.13330.2012 «Тепловые сети. Актуализированная редакция СНиП 41-02-2003». </w:t>
      </w:r>
      <w:r w:rsidRPr="00A500A9">
        <w:t>При</w:t>
      </w:r>
      <w:r w:rsidRPr="00A500A9">
        <w:tab/>
        <w:t>этом</w:t>
      </w:r>
      <w:r w:rsidRPr="00A500A9">
        <w:tab/>
        <w:t>скорость</w:t>
      </w:r>
      <w:r w:rsidRPr="00A500A9">
        <w:tab/>
        <w:t>заполнения</w:t>
      </w:r>
      <w:r w:rsidRPr="00A500A9">
        <w:tab/>
        <w:t>тепловой</w:t>
      </w:r>
      <w:r w:rsidRPr="00A500A9">
        <w:tab/>
        <w:t>сети</w:t>
      </w:r>
      <w:r w:rsidRPr="00A500A9">
        <w:tab/>
        <w:t>должна</w:t>
      </w:r>
      <w:r w:rsidRPr="00A500A9">
        <w:tab/>
        <w:t>быть</w:t>
      </w:r>
      <w:r w:rsidRPr="00A500A9">
        <w:tab/>
        <w:t>увязана</w:t>
      </w:r>
      <w:r w:rsidRPr="00A500A9">
        <w:tab/>
      </w:r>
      <w:r w:rsidRPr="00A500A9">
        <w:rPr>
          <w:spacing w:val="-18"/>
        </w:rPr>
        <w:t xml:space="preserve">с </w:t>
      </w:r>
      <w:r w:rsidRPr="00A500A9">
        <w:rPr>
          <w:w w:val="95"/>
        </w:rPr>
        <w:t>производительностью источника подпитки и может быть ниже указанных</w:t>
      </w:r>
      <w:r w:rsidRPr="00A500A9">
        <w:rPr>
          <w:spacing w:val="18"/>
          <w:w w:val="95"/>
        </w:rPr>
        <w:t xml:space="preserve"> </w:t>
      </w:r>
      <w:r w:rsidRPr="00A500A9">
        <w:rPr>
          <w:w w:val="95"/>
        </w:rPr>
        <w:t>расходов.</w:t>
      </w:r>
    </w:p>
    <w:p w:rsidR="00CF5D54" w:rsidRPr="00A500A9" w:rsidRDefault="00E027E5" w:rsidP="00A500A9">
      <w:pPr>
        <w:pStyle w:val="a3"/>
        <w:spacing w:before="3" w:line="348" w:lineRule="auto"/>
        <w:ind w:left="120" w:right="157" w:firstLine="704"/>
        <w:jc w:val="both"/>
      </w:pPr>
      <w:r w:rsidRPr="00A500A9">
        <w:t>В</w:t>
      </w:r>
      <w:r w:rsidRPr="00A500A9">
        <w:rPr>
          <w:spacing w:val="-23"/>
        </w:rPr>
        <w:t xml:space="preserve"> </w:t>
      </w:r>
      <w:r w:rsidRPr="00A500A9">
        <w:t>результате</w:t>
      </w:r>
      <w:r w:rsidRPr="00A500A9">
        <w:rPr>
          <w:spacing w:val="-13"/>
        </w:rPr>
        <w:t xml:space="preserve"> </w:t>
      </w:r>
      <w:r w:rsidRPr="00A500A9">
        <w:t>для</w:t>
      </w:r>
      <w:r w:rsidRPr="00A500A9">
        <w:rPr>
          <w:spacing w:val="-18"/>
        </w:rPr>
        <w:t xml:space="preserve"> </w:t>
      </w:r>
      <w:r w:rsidRPr="00A500A9">
        <w:t>закрытых</w:t>
      </w:r>
      <w:r w:rsidRPr="00A500A9">
        <w:rPr>
          <w:spacing w:val="-14"/>
        </w:rPr>
        <w:t xml:space="preserve"> </w:t>
      </w:r>
      <w:r w:rsidRPr="00A500A9">
        <w:t>систем</w:t>
      </w:r>
      <w:r w:rsidRPr="00A500A9">
        <w:rPr>
          <w:spacing w:val="-14"/>
        </w:rPr>
        <w:t xml:space="preserve"> </w:t>
      </w:r>
      <w:r w:rsidRPr="00A500A9">
        <w:t>теплоснабжения</w:t>
      </w:r>
      <w:r w:rsidRPr="00A500A9">
        <w:rPr>
          <w:spacing w:val="-23"/>
        </w:rPr>
        <w:t xml:space="preserve"> </w:t>
      </w:r>
      <w:r w:rsidRPr="00A500A9">
        <w:t>максимальный</w:t>
      </w:r>
      <w:r w:rsidRPr="00A500A9">
        <w:rPr>
          <w:spacing w:val="-5"/>
        </w:rPr>
        <w:t xml:space="preserve"> </w:t>
      </w:r>
      <w:r w:rsidRPr="00A500A9">
        <w:t>часовой расход подпиточной воды (G3, м3/ч)</w:t>
      </w:r>
      <w:r w:rsidRPr="00A500A9">
        <w:rPr>
          <w:spacing w:val="38"/>
        </w:rPr>
        <w:t xml:space="preserve"> </w:t>
      </w:r>
      <w:r w:rsidRPr="00A500A9">
        <w:t>составляет:</w:t>
      </w:r>
    </w:p>
    <w:p w:rsidR="00CF5D54" w:rsidRPr="00A500A9" w:rsidRDefault="00E027E5" w:rsidP="00A500A9">
      <w:pPr>
        <w:pStyle w:val="a3"/>
        <w:spacing w:line="303" w:lineRule="exact"/>
        <w:ind w:left="825"/>
      </w:pPr>
      <w:r w:rsidRPr="00A500A9">
        <w:t>G3 = 0,0025 VTC + GM,</w:t>
      </w:r>
    </w:p>
    <w:p w:rsidR="00CF5D54" w:rsidRPr="00A500A9" w:rsidRDefault="00E027E5" w:rsidP="00A500A9">
      <w:pPr>
        <w:pStyle w:val="a3"/>
        <w:spacing w:before="136" w:line="348" w:lineRule="auto"/>
        <w:ind w:left="119" w:right="152" w:firstLine="706"/>
        <w:jc w:val="both"/>
      </w:pPr>
      <w:r w:rsidRPr="00A500A9">
        <w:t xml:space="preserve">где GM </w:t>
      </w:r>
      <w:r w:rsidRPr="00A500A9">
        <w:rPr>
          <w:w w:val="90"/>
        </w:rPr>
        <w:t xml:space="preserve">— </w:t>
      </w:r>
      <w:r w:rsidRPr="00A500A9">
        <w:t xml:space="preserve">расход воды на заполнение наибольшего по диаметру </w:t>
      </w:r>
      <w:r w:rsidRPr="00A500A9">
        <w:lastRenderedPageBreak/>
        <w:t>секционированного участка тепловой.</w:t>
      </w:r>
    </w:p>
    <w:p w:rsidR="00CF5D54" w:rsidRPr="00A500A9" w:rsidRDefault="00E027E5" w:rsidP="00A500A9">
      <w:pPr>
        <w:spacing w:before="70"/>
        <w:ind w:left="827"/>
        <w:jc w:val="both"/>
        <w:rPr>
          <w:sz w:val="26"/>
        </w:rPr>
      </w:pPr>
      <w:r w:rsidRPr="00A500A9">
        <w:rPr>
          <w:sz w:val="26"/>
        </w:rPr>
        <w:t>VTC – объем воды в системах теплоснабжения, м3.</w:t>
      </w:r>
    </w:p>
    <w:p w:rsidR="00CF5D54" w:rsidRPr="00A500A9" w:rsidRDefault="00E027E5" w:rsidP="00A500A9">
      <w:pPr>
        <w:spacing w:before="149" w:line="360" w:lineRule="auto"/>
        <w:ind w:left="120" w:right="123" w:firstLine="706"/>
        <w:jc w:val="both"/>
        <w:rPr>
          <w:sz w:val="26"/>
        </w:rPr>
      </w:pPr>
      <w:r w:rsidRPr="00A500A9">
        <w:rPr>
          <w:sz w:val="26"/>
        </w:rPr>
        <w:t>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теплоснабжения, 70 м3 на 1 МВт – при открытой системе и 30 м3 на 1 МВт средней нагрузки – для отдельных сетей горячего водоснабжения.</w:t>
      </w:r>
    </w:p>
    <w:p w:rsidR="00CF5D54" w:rsidRPr="00A500A9" w:rsidRDefault="00E027E5" w:rsidP="00A500A9">
      <w:pPr>
        <w:pStyle w:val="4"/>
      </w:pPr>
      <w:r w:rsidRPr="00A500A9">
        <w:t>Аварийный режим</w:t>
      </w:r>
      <w:r w:rsidRPr="00A500A9">
        <w:rPr>
          <w:spacing w:val="2"/>
        </w:rPr>
        <w:t xml:space="preserve"> </w:t>
      </w:r>
      <w:r w:rsidRPr="00A500A9">
        <w:t>подпитки</w:t>
      </w:r>
    </w:p>
    <w:p w:rsidR="00CF5D54" w:rsidRPr="00A500A9" w:rsidRDefault="00E027E5" w:rsidP="00A500A9">
      <w:pPr>
        <w:spacing w:before="230" w:line="360" w:lineRule="auto"/>
        <w:ind w:left="120" w:right="119" w:firstLine="706"/>
        <w:jc w:val="both"/>
        <w:rPr>
          <w:sz w:val="26"/>
        </w:rPr>
      </w:pPr>
      <w:r w:rsidRPr="00A500A9">
        <w:rPr>
          <w:sz w:val="26"/>
        </w:rPr>
        <w:t>Федеральный закон «О промышленной безопасности опасных производственных объектов» от 21.07.1997 г. № 116-Ф3 и Инструкция по расследованию и учету технологических нарушений в работе энергосистем, электростанций, котельных, электрических и тепловых сетей (РД 34.20.801-2000, утв. Минэнерго РФ) в качестве аварии тепловой сети рассматривают лишь повреждение магистрального трубопровода, которое приводит к перерыву теплоснабжения на срок не менее 36 ч. Таким образом, к аварии приводит существенное повреждение магистрального трубопровода, при котором утечка теплоносителя является фактически не компенсируемой. При такой аварийной утечке требуется неотложное отключение поврежденного участка.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Нормируя аварийную подпитку, составители СНиП имели в виду инцидентную подпитку (в терминологии названных выше документов), которая полностью или в значительной степени компенсирует инцидентную утечку воды при повреждении элементов тепловой сети.</w:t>
      </w:r>
    </w:p>
    <w:p w:rsidR="00CF5D54" w:rsidRPr="00A500A9" w:rsidRDefault="00E027E5" w:rsidP="00A500A9">
      <w:pPr>
        <w:spacing w:line="360" w:lineRule="auto"/>
        <w:ind w:left="120" w:right="124" w:firstLine="706"/>
        <w:jc w:val="both"/>
        <w:rPr>
          <w:sz w:val="26"/>
        </w:rPr>
      </w:pPr>
      <w:r w:rsidRPr="00A500A9">
        <w:rPr>
          <w:sz w:val="26"/>
        </w:rPr>
        <w:t>Согласно требованию СП 124.13330.2012 «Тепловые сети. Актуализированная редакция СНиП 41-02-2003»,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водой, расход которой принимается в количестве 2% среднегодового объема воды в тепловой сети и присоединенных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системах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независимо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от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схемы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присоединения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(за исключением систем горячего водоснабжения, присоединенных через водоподогреватели), если другое не предусмотрено проектными (эксплуатационными) решениями. При наличии нескольких отдельных тепловых сетей,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отходящих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от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коллектора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источника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тепла,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аварийную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подпитку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 xml:space="preserve">допускается определять только для одной наибольшей по объему тепловой сети. Для открытых </w:t>
      </w:r>
      <w:r w:rsidRPr="00A500A9">
        <w:rPr>
          <w:sz w:val="26"/>
        </w:rPr>
        <w:lastRenderedPageBreak/>
        <w:t>систем теплоснабжения аварийная подпитка должна обеспечиваться только из систем хозяйственно-питьевого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водоснабжения.</w:t>
      </w:r>
    </w:p>
    <w:p w:rsidR="00CF5D54" w:rsidRPr="00A500A9" w:rsidRDefault="00E027E5" w:rsidP="00A500A9">
      <w:pPr>
        <w:pStyle w:val="3"/>
      </w:pPr>
      <w:bookmarkStart w:id="82" w:name="_Toc65658360"/>
      <w:r w:rsidRPr="00A500A9">
        <w:t>Балансы производительности</w:t>
      </w:r>
      <w:r w:rsidRPr="00A500A9">
        <w:rPr>
          <w:spacing w:val="68"/>
        </w:rPr>
        <w:t xml:space="preserve"> </w:t>
      </w:r>
      <w:r w:rsidRPr="00A500A9">
        <w:t>водоподготовительных установок теплоносителя для тепловых сетей и максимального потребления теплоносителя в аварийных режимах систем</w:t>
      </w:r>
      <w:r w:rsidRPr="00A500A9">
        <w:rPr>
          <w:spacing w:val="-27"/>
        </w:rPr>
        <w:t xml:space="preserve"> </w:t>
      </w:r>
      <w:r w:rsidRPr="00A500A9">
        <w:t>теплоснабжения</w:t>
      </w:r>
      <w:bookmarkEnd w:id="82"/>
    </w:p>
    <w:p w:rsidR="00CF5D54" w:rsidRPr="00A500A9" w:rsidRDefault="00E027E5" w:rsidP="00A500A9">
      <w:pPr>
        <w:spacing w:before="111" w:line="357" w:lineRule="auto"/>
        <w:ind w:left="118" w:right="122" w:firstLine="707"/>
        <w:jc w:val="both"/>
        <w:rPr>
          <w:sz w:val="26"/>
        </w:rPr>
      </w:pPr>
      <w:r w:rsidRPr="00A500A9">
        <w:rPr>
          <w:sz w:val="26"/>
        </w:rPr>
        <w:t>Утвержденные балансы производительности водоподготовительных установок теплоносителя для тепловых сетей отсутствуют. Расчетные балансы производительности</w:t>
      </w:r>
      <w:r w:rsidRPr="00A500A9">
        <w:rPr>
          <w:spacing w:val="-26"/>
          <w:sz w:val="26"/>
        </w:rPr>
        <w:t xml:space="preserve"> </w:t>
      </w:r>
      <w:r w:rsidRPr="00A500A9">
        <w:rPr>
          <w:sz w:val="26"/>
        </w:rPr>
        <w:t>водоподготовительных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установок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теплоносителя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для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 xml:space="preserve">тепловых </w:t>
      </w:r>
      <w:r w:rsidRPr="00A500A9">
        <w:rPr>
          <w:w w:val="95"/>
          <w:sz w:val="27"/>
        </w:rPr>
        <w:t xml:space="preserve">сетей и максимальное потребление теплоносителя в теплоиспользующих установках </w:t>
      </w:r>
      <w:r w:rsidRPr="00A500A9">
        <w:rPr>
          <w:sz w:val="26"/>
        </w:rPr>
        <w:t>потребителей в зонах действия систем теплоснабжения и источников тепловой энергии, в том числе работающих на  единую  тепловую  сеть  приведены  в таблице</w:t>
      </w:r>
      <w:r w:rsidRPr="00A500A9">
        <w:rPr>
          <w:spacing w:val="21"/>
          <w:sz w:val="26"/>
        </w:rPr>
        <w:t xml:space="preserve"> </w:t>
      </w:r>
      <w:r w:rsidR="00211AAB" w:rsidRPr="00A500A9">
        <w:rPr>
          <w:spacing w:val="21"/>
          <w:sz w:val="26"/>
        </w:rPr>
        <w:t>1.</w:t>
      </w:r>
      <w:r w:rsidR="00007A23" w:rsidRPr="00A500A9">
        <w:rPr>
          <w:sz w:val="26"/>
        </w:rPr>
        <w:t>2</w:t>
      </w:r>
      <w:r w:rsidR="00EB4F23" w:rsidRPr="00A500A9">
        <w:rPr>
          <w:sz w:val="26"/>
        </w:rPr>
        <w:t>7</w:t>
      </w:r>
      <w:r w:rsidRPr="00A500A9">
        <w:rPr>
          <w:sz w:val="26"/>
        </w:rPr>
        <w:t>.</w:t>
      </w:r>
      <w:bookmarkStart w:id="83" w:name="_Hlk61355320"/>
    </w:p>
    <w:p w:rsidR="00CF5D54" w:rsidRPr="00A500A9" w:rsidRDefault="00E027E5" w:rsidP="00A500A9">
      <w:pPr>
        <w:tabs>
          <w:tab w:val="left" w:pos="2280"/>
        </w:tabs>
        <w:spacing w:before="6" w:line="237" w:lineRule="auto"/>
        <w:ind w:left="122" w:right="273" w:hanging="2"/>
        <w:jc w:val="both"/>
        <w:rPr>
          <w:sz w:val="24"/>
        </w:rPr>
      </w:pPr>
      <w:r w:rsidRPr="00A500A9">
        <w:rPr>
          <w:w w:val="105"/>
          <w:sz w:val="24"/>
        </w:rPr>
        <w:t>Таблица</w:t>
      </w:r>
      <w:r w:rsidRPr="00A500A9">
        <w:rPr>
          <w:spacing w:val="2"/>
          <w:w w:val="105"/>
          <w:sz w:val="24"/>
        </w:rPr>
        <w:t xml:space="preserve"> </w:t>
      </w:r>
      <w:r w:rsidR="00211AAB" w:rsidRPr="00A500A9">
        <w:rPr>
          <w:spacing w:val="2"/>
          <w:w w:val="105"/>
          <w:sz w:val="24"/>
        </w:rPr>
        <w:t>1.</w:t>
      </w:r>
      <w:r w:rsidR="00007A23" w:rsidRPr="00A500A9">
        <w:rPr>
          <w:w w:val="105"/>
          <w:sz w:val="24"/>
        </w:rPr>
        <w:t>2</w:t>
      </w:r>
      <w:r w:rsidR="00EB4F23" w:rsidRPr="00A500A9">
        <w:rPr>
          <w:w w:val="105"/>
          <w:sz w:val="24"/>
        </w:rPr>
        <w:t>7</w:t>
      </w:r>
      <w:r w:rsidR="00007A23" w:rsidRPr="00A500A9">
        <w:rPr>
          <w:w w:val="105"/>
          <w:sz w:val="24"/>
        </w:rPr>
        <w:t xml:space="preserve">. </w:t>
      </w:r>
      <w:r w:rsidRPr="00A500A9">
        <w:rPr>
          <w:w w:val="105"/>
          <w:sz w:val="24"/>
        </w:rPr>
        <w:t>Расчетные балансы производительности водоподготовительных установок</w:t>
      </w:r>
    </w:p>
    <w:p w:rsidR="00CF5D54" w:rsidRPr="00A500A9" w:rsidRDefault="00CF5D54" w:rsidP="00A500A9">
      <w:pPr>
        <w:pStyle w:val="a3"/>
        <w:spacing w:before="4" w:after="1"/>
        <w:rPr>
          <w:sz w:val="11"/>
        </w:rPr>
      </w:pPr>
    </w:p>
    <w:tbl>
      <w:tblPr>
        <w:tblStyle w:val="TableNormal"/>
        <w:tblW w:w="9473" w:type="dxa"/>
        <w:tblInd w:w="119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891"/>
        <w:gridCol w:w="846"/>
        <w:gridCol w:w="1239"/>
        <w:gridCol w:w="1276"/>
        <w:gridCol w:w="1185"/>
        <w:gridCol w:w="1018"/>
        <w:gridCol w:w="1018"/>
      </w:tblGrid>
      <w:tr w:rsidR="00A500A9" w:rsidRPr="00A500A9" w:rsidTr="00F067BA">
        <w:trPr>
          <w:trHeight w:val="698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jc w:val="left"/>
              <w:rPr>
                <w:sz w:val="30"/>
              </w:rPr>
            </w:pPr>
            <w:bookmarkStart w:id="84" w:name="_Hlk61354717"/>
          </w:p>
          <w:p w:rsidR="00F067BA" w:rsidRPr="00A500A9" w:rsidRDefault="00F067BA" w:rsidP="00A500A9">
            <w:pPr>
              <w:pStyle w:val="TableParagraph"/>
              <w:spacing w:before="1"/>
              <w:ind w:left="449" w:right="394"/>
              <w:rPr>
                <w:sz w:val="20"/>
                <w:lang w:val="en-US"/>
              </w:rPr>
            </w:pPr>
            <w:r w:rsidRPr="00A500A9">
              <w:rPr>
                <w:w w:val="105"/>
                <w:sz w:val="20"/>
              </w:rPr>
              <w:t>Показатель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jc w:val="left"/>
              <w:rPr>
                <w:sz w:val="20"/>
              </w:rPr>
            </w:pPr>
          </w:p>
          <w:p w:rsidR="00F067BA" w:rsidRPr="00A500A9" w:rsidRDefault="00F067BA" w:rsidP="00A500A9">
            <w:pPr>
              <w:pStyle w:val="TableParagraph"/>
              <w:ind w:left="193" w:right="11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F067BA" w:rsidRPr="00A500A9" w:rsidRDefault="00F067BA" w:rsidP="00A500A9">
            <w:pPr>
              <w:pStyle w:val="TableParagraph"/>
              <w:spacing w:before="7"/>
              <w:ind w:left="193" w:right="121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w w:val="105"/>
                <w:sz w:val="19"/>
              </w:rPr>
              <w:t>изм.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F067BA" w:rsidRPr="00A500A9" w:rsidRDefault="00F067BA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F067BA" w:rsidRPr="00A500A9" w:rsidRDefault="00F067BA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F067BA" w:rsidRPr="00A500A9" w:rsidRDefault="00F067BA" w:rsidP="00A500A9">
            <w:pPr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F067BA">
        <w:trPr>
          <w:trHeight w:val="334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2"/>
              <w:ind w:left="449" w:right="385"/>
              <w:rPr>
                <w:sz w:val="20"/>
              </w:rPr>
            </w:pPr>
            <w:r w:rsidRPr="00A500A9">
              <w:rPr>
                <w:sz w:val="20"/>
              </w:rPr>
              <w:t>Объем системы теплоснабжения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</w:tr>
      <w:tr w:rsidR="00A500A9" w:rsidRPr="00A500A9" w:rsidTr="00F067BA">
        <w:trPr>
          <w:trHeight w:val="331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ind w:left="449" w:right="390"/>
              <w:rPr>
                <w:sz w:val="19"/>
              </w:rPr>
            </w:pPr>
            <w:r w:rsidRPr="00A500A9">
              <w:rPr>
                <w:sz w:val="19"/>
              </w:rPr>
              <w:t>Водоразбор на нужды ГВС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jc w:val="left"/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  <w:r w:rsidRPr="00A500A9">
              <w:rPr>
                <w:w w:val="120"/>
                <w:sz w:val="20"/>
              </w:rPr>
              <w:t>/ч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14493C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14493C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14493C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14493C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14493C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</w:tr>
      <w:tr w:rsidR="00A500A9" w:rsidRPr="00A500A9" w:rsidTr="00F067BA">
        <w:trPr>
          <w:trHeight w:val="343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86"/>
              <w:ind w:left="449" w:right="3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Нормативная утечка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3"/>
              <w:jc w:val="left"/>
              <w:rPr>
                <w:sz w:val="3"/>
              </w:rPr>
            </w:pPr>
          </w:p>
          <w:p w:rsidR="00F067BA" w:rsidRPr="00A500A9" w:rsidRDefault="00F067BA" w:rsidP="00A500A9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  <w:r w:rsidRPr="00A500A9">
              <w:rPr>
                <w:w w:val="120"/>
                <w:sz w:val="20"/>
              </w:rPr>
              <w:t>/ч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</w:tr>
      <w:tr w:rsidR="00A500A9" w:rsidRPr="00A500A9" w:rsidTr="00F067BA">
        <w:trPr>
          <w:trHeight w:val="334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ind w:left="449" w:right="415"/>
              <w:rPr>
                <w:sz w:val="19"/>
              </w:rPr>
            </w:pPr>
            <w:r w:rsidRPr="00A500A9">
              <w:rPr>
                <w:sz w:val="19"/>
              </w:rPr>
              <w:t>Предельный часовой расход на заполнение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ind w:right="412"/>
              <w:jc w:val="right"/>
              <w:rPr>
                <w:sz w:val="19"/>
              </w:rPr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  <w:r w:rsidRPr="00A500A9">
              <w:rPr>
                <w:w w:val="120"/>
                <w:sz w:val="20"/>
              </w:rPr>
              <w:t>/ч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7"/>
              <w:rPr>
                <w:sz w:val="20"/>
                <w:lang w:val="en-US"/>
              </w:rPr>
            </w:pPr>
            <w:r w:rsidRPr="00A500A9">
              <w:rPr>
                <w:sz w:val="20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--</w:t>
            </w:r>
          </w:p>
        </w:tc>
      </w:tr>
      <w:tr w:rsidR="00A500A9" w:rsidRPr="00A500A9" w:rsidTr="00F067BA">
        <w:trPr>
          <w:trHeight w:val="334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81"/>
              <w:ind w:left="449" w:right="3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Итого подпитка подготовленной водой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line="249" w:lineRule="exact"/>
              <w:ind w:right="408"/>
              <w:jc w:val="right"/>
              <w:rPr>
                <w:sz w:val="19"/>
              </w:rPr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  <w:r w:rsidRPr="00A500A9">
              <w:rPr>
                <w:w w:val="120"/>
                <w:sz w:val="20"/>
              </w:rPr>
              <w:t>/ч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7"/>
              <w:rPr>
                <w:sz w:val="20"/>
                <w:lang w:val="en-US"/>
              </w:rPr>
            </w:pPr>
            <w:r w:rsidRPr="00A500A9">
              <w:rPr>
                <w:sz w:val="20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--</w:t>
            </w:r>
          </w:p>
        </w:tc>
      </w:tr>
      <w:tr w:rsidR="00A500A9" w:rsidRPr="00A500A9" w:rsidTr="00F067BA">
        <w:trPr>
          <w:trHeight w:val="343"/>
        </w:trPr>
        <w:tc>
          <w:tcPr>
            <w:tcW w:w="2891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ind w:left="449" w:right="396"/>
              <w:rPr>
                <w:sz w:val="20"/>
              </w:rPr>
            </w:pPr>
            <w:r w:rsidRPr="00A500A9">
              <w:rPr>
                <w:sz w:val="20"/>
              </w:rPr>
              <w:t>Аварийная подпитка</w:t>
            </w:r>
          </w:p>
        </w:tc>
        <w:tc>
          <w:tcPr>
            <w:tcW w:w="84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7"/>
              <w:ind w:right="413"/>
              <w:jc w:val="right"/>
              <w:rPr>
                <w:sz w:val="20"/>
              </w:rPr>
            </w:pPr>
            <w:r w:rsidRPr="00A500A9">
              <w:rPr>
                <w:w w:val="120"/>
                <w:sz w:val="20"/>
              </w:rPr>
              <w:t>м</w:t>
            </w:r>
            <w:r w:rsidRPr="00A500A9">
              <w:rPr>
                <w:w w:val="120"/>
                <w:sz w:val="20"/>
                <w:vertAlign w:val="superscript"/>
              </w:rPr>
              <w:t>3</w:t>
            </w:r>
            <w:r w:rsidRPr="00A500A9">
              <w:rPr>
                <w:w w:val="120"/>
                <w:sz w:val="20"/>
              </w:rPr>
              <w:t>/ч</w:t>
            </w:r>
          </w:p>
        </w:tc>
        <w:tc>
          <w:tcPr>
            <w:tcW w:w="1239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67"/>
              <w:rPr>
                <w:sz w:val="20"/>
                <w:lang w:val="en-US"/>
              </w:rPr>
            </w:pPr>
            <w:r w:rsidRPr="00A500A9">
              <w:rPr>
                <w:sz w:val="20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185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sz w:val="19"/>
                <w:lang w:val="en-US"/>
              </w:rPr>
            </w:pPr>
            <w:r w:rsidRPr="00A500A9">
              <w:rPr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</w:t>
            </w:r>
          </w:p>
        </w:tc>
        <w:tc>
          <w:tcPr>
            <w:tcW w:w="1018" w:type="dxa"/>
            <w:shd w:val="clear" w:color="auto" w:fill="FFFFFF" w:themeFill="background1"/>
          </w:tcPr>
          <w:p w:rsidR="00F067BA" w:rsidRPr="00A500A9" w:rsidRDefault="00F067BA" w:rsidP="00A500A9">
            <w:pPr>
              <w:pStyle w:val="TableParagraph"/>
              <w:spacing w:before="76"/>
              <w:rPr>
                <w:w w:val="105"/>
                <w:sz w:val="19"/>
                <w:lang w:val="en-US"/>
              </w:rPr>
            </w:pPr>
            <w:r w:rsidRPr="00A500A9">
              <w:rPr>
                <w:w w:val="105"/>
                <w:sz w:val="19"/>
                <w:lang w:val="en-US"/>
              </w:rPr>
              <w:t>--</w:t>
            </w:r>
          </w:p>
        </w:tc>
      </w:tr>
      <w:bookmarkEnd w:id="84"/>
      <w:bookmarkEnd w:id="83"/>
    </w:tbl>
    <w:p w:rsidR="00CF5D54" w:rsidRPr="00A500A9" w:rsidRDefault="00CF5D54" w:rsidP="00A500A9">
      <w:pPr>
        <w:rPr>
          <w:sz w:val="20"/>
        </w:rPr>
        <w:sectPr w:rsidR="00CF5D54" w:rsidRPr="00A500A9">
          <w:footerReference w:type="default" r:id="rId44"/>
          <w:pgSz w:w="11900" w:h="16840"/>
          <w:pgMar w:top="1060" w:right="740" w:bottom="780" w:left="1580" w:header="0" w:footer="515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85" w:name="_Toc65658361"/>
      <w:r w:rsidRPr="00A500A9">
        <w:rPr>
          <w:w w:val="110"/>
        </w:rPr>
        <w:lastRenderedPageBreak/>
        <w:t>Топливные балансы источников тепловой энергии и система обеспечения</w:t>
      </w:r>
      <w:r w:rsidRPr="00A500A9">
        <w:rPr>
          <w:spacing w:val="17"/>
          <w:w w:val="110"/>
        </w:rPr>
        <w:t xml:space="preserve"> </w:t>
      </w:r>
      <w:r w:rsidRPr="00A500A9">
        <w:rPr>
          <w:w w:val="110"/>
        </w:rPr>
        <w:t>топливом</w:t>
      </w:r>
      <w:bookmarkEnd w:id="85"/>
    </w:p>
    <w:p w:rsidR="00CF5D54" w:rsidRPr="00A500A9" w:rsidRDefault="00E027E5" w:rsidP="00A500A9">
      <w:pPr>
        <w:pStyle w:val="3"/>
      </w:pPr>
      <w:bookmarkStart w:id="86" w:name="_Toc65658362"/>
      <w:r w:rsidRPr="00A500A9">
        <w:t>Описание</w:t>
      </w:r>
      <w:r w:rsidRPr="00A500A9">
        <w:tab/>
        <w:t>видов</w:t>
      </w:r>
      <w:r w:rsidRPr="00A500A9">
        <w:tab/>
        <w:t>и</w:t>
      </w:r>
      <w:r w:rsidRPr="00A500A9">
        <w:tab/>
        <w:t>количества</w:t>
      </w:r>
      <w:r w:rsidR="00D17A30" w:rsidRPr="00A500A9">
        <w:t xml:space="preserve"> </w:t>
      </w:r>
      <w:r w:rsidRPr="00A500A9">
        <w:t>используемого</w:t>
      </w:r>
      <w:r w:rsidR="00804BC8" w:rsidRPr="00A500A9">
        <w:t xml:space="preserve"> </w:t>
      </w:r>
      <w:r w:rsidRPr="00A500A9">
        <w:t>основного топлива для каждого источника тепловой энергии</w:t>
      </w:r>
      <w:bookmarkEnd w:id="86"/>
    </w:p>
    <w:p w:rsidR="00CF5D54" w:rsidRPr="00A500A9" w:rsidRDefault="00E027E5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На территории </w:t>
      </w:r>
      <w:r w:rsidR="008C72F7" w:rsidRPr="00A500A9">
        <w:rPr>
          <w:sz w:val="27"/>
          <w:szCs w:val="27"/>
        </w:rPr>
        <w:t>Клопицкого</w:t>
      </w:r>
      <w:r w:rsidR="00C603BA" w:rsidRPr="00A500A9">
        <w:rPr>
          <w:sz w:val="27"/>
          <w:szCs w:val="27"/>
        </w:rPr>
        <w:t xml:space="preserve"> сельского</w:t>
      </w:r>
      <w:r w:rsidRPr="00A500A9">
        <w:rPr>
          <w:sz w:val="27"/>
          <w:szCs w:val="27"/>
        </w:rPr>
        <w:t xml:space="preserve"> поселения функционируют </w:t>
      </w:r>
      <w:r w:rsidR="00F067BA" w:rsidRPr="00A500A9">
        <w:rPr>
          <w:sz w:val="27"/>
          <w:szCs w:val="27"/>
        </w:rPr>
        <w:t>5</w:t>
      </w:r>
      <w:r w:rsidR="002F65E2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источник</w:t>
      </w:r>
      <w:r w:rsidR="00EB4F23" w:rsidRPr="00A500A9">
        <w:rPr>
          <w:sz w:val="27"/>
          <w:szCs w:val="27"/>
        </w:rPr>
        <w:t>ов</w:t>
      </w:r>
      <w:r w:rsidRPr="00A500A9">
        <w:rPr>
          <w:sz w:val="27"/>
          <w:szCs w:val="27"/>
        </w:rPr>
        <w:t xml:space="preserve"> тепловой энергии: котельные </w:t>
      </w:r>
      <w:bookmarkStart w:id="87" w:name="_Hlk61274170"/>
      <w:r w:rsidR="00F067BA" w:rsidRPr="00A500A9">
        <w:rPr>
          <w:sz w:val="27"/>
          <w:szCs w:val="27"/>
        </w:rPr>
        <w:t>пос. Жилгородок, дер. Клопицы, пос. Сельцо, пос. Сумино, дер. Торосово</w:t>
      </w:r>
      <w:bookmarkEnd w:id="87"/>
    </w:p>
    <w:p w:rsidR="00CF5D54" w:rsidRPr="00A500A9" w:rsidRDefault="00E027E5" w:rsidP="00A500A9">
      <w:pPr>
        <w:spacing w:line="357" w:lineRule="auto"/>
        <w:ind w:left="118" w:firstLine="711"/>
        <w:rPr>
          <w:sz w:val="26"/>
        </w:rPr>
      </w:pPr>
      <w:r w:rsidRPr="00A500A9">
        <w:rPr>
          <w:sz w:val="26"/>
        </w:rPr>
        <w:t>В качестве основного топлива на котельн</w:t>
      </w:r>
      <w:r w:rsidR="00C603BA" w:rsidRPr="00A500A9">
        <w:rPr>
          <w:sz w:val="26"/>
        </w:rPr>
        <w:t>ой</w:t>
      </w:r>
      <w:r w:rsidR="002F65E2" w:rsidRPr="00A500A9">
        <w:rPr>
          <w:sz w:val="26"/>
        </w:rPr>
        <w:t xml:space="preserve"> </w:t>
      </w:r>
      <w:r w:rsidRPr="00A500A9">
        <w:rPr>
          <w:sz w:val="26"/>
        </w:rPr>
        <w:t xml:space="preserve"> </w:t>
      </w:r>
      <w:r w:rsidR="00F067BA" w:rsidRPr="00A500A9">
        <w:rPr>
          <w:sz w:val="27"/>
          <w:szCs w:val="27"/>
        </w:rPr>
        <w:t>пос. Жилгородок</w:t>
      </w:r>
      <w:r w:rsidR="00F067BA" w:rsidRPr="00A500A9">
        <w:rPr>
          <w:sz w:val="26"/>
        </w:rPr>
        <w:t xml:space="preserve"> </w:t>
      </w:r>
      <w:r w:rsidRPr="00A500A9">
        <w:rPr>
          <w:sz w:val="26"/>
        </w:rPr>
        <w:t xml:space="preserve">используется природный газ. Калорийность природного газа составляет </w:t>
      </w:r>
      <w:r w:rsidR="00BA1E87" w:rsidRPr="00A500A9">
        <w:rPr>
          <w:sz w:val="26"/>
        </w:rPr>
        <w:t>8012</w:t>
      </w:r>
      <w:r w:rsidR="002F65E2" w:rsidRPr="00A500A9">
        <w:rPr>
          <w:sz w:val="26"/>
        </w:rPr>
        <w:t xml:space="preserve"> </w:t>
      </w:r>
      <w:r w:rsidRPr="00A500A9">
        <w:rPr>
          <w:sz w:val="26"/>
        </w:rPr>
        <w:t>ккал/кг.</w:t>
      </w:r>
    </w:p>
    <w:p w:rsidR="00CF5D54" w:rsidRPr="00A500A9" w:rsidRDefault="00E027E5" w:rsidP="00A500A9">
      <w:pPr>
        <w:ind w:left="826"/>
        <w:rPr>
          <w:sz w:val="26"/>
        </w:rPr>
      </w:pPr>
      <w:r w:rsidRPr="00A500A9">
        <w:rPr>
          <w:sz w:val="26"/>
        </w:rPr>
        <w:t>Топливно-энергетические балансы котельной представ</w:t>
      </w:r>
      <w:r w:rsidR="008E6F59" w:rsidRPr="00A500A9">
        <w:rPr>
          <w:sz w:val="26"/>
        </w:rPr>
        <w:t xml:space="preserve">лены в таблице </w:t>
      </w:r>
      <w:r w:rsidR="00211AAB" w:rsidRPr="00A500A9">
        <w:rPr>
          <w:sz w:val="26"/>
        </w:rPr>
        <w:t>1.</w:t>
      </w:r>
      <w:r w:rsidR="008E6F59" w:rsidRPr="00A500A9">
        <w:rPr>
          <w:sz w:val="26"/>
        </w:rPr>
        <w:t>2</w:t>
      </w:r>
      <w:r w:rsidR="00B0714E" w:rsidRPr="00A500A9">
        <w:rPr>
          <w:sz w:val="26"/>
        </w:rPr>
        <w:t>8</w:t>
      </w:r>
      <w:r w:rsidRPr="00A500A9">
        <w:rPr>
          <w:sz w:val="26"/>
        </w:rPr>
        <w:t>.</w:t>
      </w:r>
    </w:p>
    <w:p w:rsidR="00CF5D54" w:rsidRPr="00A500A9" w:rsidRDefault="008E6F59" w:rsidP="00A500A9">
      <w:pPr>
        <w:spacing w:before="148"/>
        <w:ind w:left="121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211AAB" w:rsidRPr="00A500A9">
        <w:rPr>
          <w:w w:val="105"/>
          <w:sz w:val="24"/>
          <w:szCs w:val="24"/>
        </w:rPr>
        <w:t>1.</w:t>
      </w:r>
      <w:r w:rsidRPr="00A500A9">
        <w:rPr>
          <w:w w:val="105"/>
          <w:sz w:val="24"/>
          <w:szCs w:val="24"/>
        </w:rPr>
        <w:t>2</w:t>
      </w:r>
      <w:r w:rsidR="00B0714E" w:rsidRPr="00A500A9">
        <w:rPr>
          <w:w w:val="105"/>
          <w:sz w:val="24"/>
          <w:szCs w:val="24"/>
        </w:rPr>
        <w:t>8</w:t>
      </w:r>
      <w:r w:rsidR="00E027E5" w:rsidRPr="00A500A9">
        <w:rPr>
          <w:w w:val="105"/>
          <w:sz w:val="24"/>
          <w:szCs w:val="24"/>
        </w:rPr>
        <w:t xml:space="preserve">. Топливно-энергетические балансы котельной </w:t>
      </w:r>
      <w:r w:rsidR="001C50B7" w:rsidRPr="00A500A9">
        <w:rPr>
          <w:sz w:val="24"/>
          <w:szCs w:val="24"/>
        </w:rPr>
        <w:t>пос. Жилгородок</w:t>
      </w:r>
    </w:p>
    <w:p w:rsidR="00CF5D54" w:rsidRPr="00A500A9" w:rsidRDefault="00CF5D54" w:rsidP="00A500A9">
      <w:pPr>
        <w:pStyle w:val="a3"/>
        <w:spacing w:before="4"/>
        <w:rPr>
          <w:sz w:val="11"/>
        </w:rPr>
      </w:pPr>
    </w:p>
    <w:tbl>
      <w:tblPr>
        <w:tblStyle w:val="TableNormal"/>
        <w:tblW w:w="6782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134"/>
        <w:gridCol w:w="1069"/>
        <w:gridCol w:w="1069"/>
        <w:gridCol w:w="1069"/>
      </w:tblGrid>
      <w:tr w:rsidR="00A500A9" w:rsidRPr="00A500A9" w:rsidTr="008246D6">
        <w:trPr>
          <w:trHeight w:val="570"/>
          <w:jc w:val="center"/>
        </w:trPr>
        <w:tc>
          <w:tcPr>
            <w:tcW w:w="2441" w:type="dxa"/>
          </w:tcPr>
          <w:p w:rsidR="008246D6" w:rsidRPr="00A500A9" w:rsidRDefault="008246D6" w:rsidP="00A500A9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8246D6" w:rsidRPr="00A500A9" w:rsidRDefault="008246D6" w:rsidP="00A500A9">
            <w:pPr>
              <w:pStyle w:val="TableParagraph"/>
              <w:spacing w:before="1"/>
              <w:ind w:left="395" w:right="371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34" w:type="dxa"/>
          </w:tcPr>
          <w:p w:rsidR="008246D6" w:rsidRPr="00A500A9" w:rsidRDefault="008246D6" w:rsidP="00A500A9">
            <w:pPr>
              <w:pStyle w:val="TableParagraph"/>
              <w:tabs>
                <w:tab w:val="left" w:pos="1134"/>
              </w:tabs>
              <w:spacing w:before="75" w:line="230" w:lineRule="atLeast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Единицы </w:t>
            </w:r>
            <w:r w:rsidRPr="00A500A9">
              <w:rPr>
                <w:w w:val="105"/>
                <w:sz w:val="19"/>
              </w:rPr>
              <w:t>измерений</w:t>
            </w:r>
          </w:p>
        </w:tc>
        <w:tc>
          <w:tcPr>
            <w:tcW w:w="1069" w:type="dxa"/>
            <w:vAlign w:val="center"/>
          </w:tcPr>
          <w:p w:rsidR="008246D6" w:rsidRPr="00A500A9" w:rsidRDefault="008246D6" w:rsidP="00A500A9">
            <w:pPr>
              <w:jc w:val="center"/>
            </w:pPr>
            <w:r w:rsidRPr="00A500A9">
              <w:rPr>
                <w:sz w:val="17"/>
              </w:rPr>
              <w:t>2017</w:t>
            </w:r>
          </w:p>
        </w:tc>
        <w:tc>
          <w:tcPr>
            <w:tcW w:w="1069" w:type="dxa"/>
            <w:vAlign w:val="center"/>
          </w:tcPr>
          <w:p w:rsidR="008246D6" w:rsidRPr="00A500A9" w:rsidRDefault="008246D6" w:rsidP="00A500A9">
            <w:pPr>
              <w:jc w:val="center"/>
            </w:pPr>
            <w:r w:rsidRPr="00A500A9">
              <w:rPr>
                <w:sz w:val="17"/>
              </w:rPr>
              <w:t>2018</w:t>
            </w:r>
          </w:p>
        </w:tc>
        <w:tc>
          <w:tcPr>
            <w:tcW w:w="1069" w:type="dxa"/>
            <w:vAlign w:val="center"/>
          </w:tcPr>
          <w:p w:rsidR="008246D6" w:rsidRPr="00A500A9" w:rsidRDefault="008246D6" w:rsidP="00A500A9">
            <w:pPr>
              <w:pStyle w:val="TableParagraph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2019</w:t>
            </w:r>
          </w:p>
        </w:tc>
      </w:tr>
      <w:tr w:rsidR="00A500A9" w:rsidRPr="00A500A9" w:rsidTr="008246D6">
        <w:trPr>
          <w:trHeight w:val="565"/>
          <w:jc w:val="center"/>
        </w:trPr>
        <w:tc>
          <w:tcPr>
            <w:tcW w:w="2441" w:type="dxa"/>
          </w:tcPr>
          <w:p w:rsidR="00C7658C" w:rsidRPr="00A500A9" w:rsidRDefault="00C7658C" w:rsidP="00A500A9">
            <w:pPr>
              <w:pStyle w:val="TableParagraph"/>
              <w:spacing w:before="139"/>
              <w:ind w:left="389" w:right="372"/>
              <w:rPr>
                <w:sz w:val="20"/>
              </w:rPr>
            </w:pPr>
            <w:r w:rsidRPr="00A500A9">
              <w:rPr>
                <w:sz w:val="20"/>
              </w:rPr>
              <w:t>Выработано тепловой энергии</w:t>
            </w:r>
          </w:p>
        </w:tc>
        <w:tc>
          <w:tcPr>
            <w:tcW w:w="1134" w:type="dxa"/>
          </w:tcPr>
          <w:p w:rsidR="00C7658C" w:rsidRPr="00A500A9" w:rsidRDefault="00C7658C" w:rsidP="00A500A9">
            <w:pPr>
              <w:pStyle w:val="TableParagraph"/>
              <w:spacing w:before="144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1069" w:type="dxa"/>
            <w:vAlign w:val="center"/>
          </w:tcPr>
          <w:p w:rsidR="00C7658C" w:rsidRPr="00A500A9" w:rsidRDefault="001C50B7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3034,58</w:t>
            </w:r>
          </w:p>
        </w:tc>
        <w:tc>
          <w:tcPr>
            <w:tcW w:w="1069" w:type="dxa"/>
            <w:vAlign w:val="center"/>
          </w:tcPr>
          <w:p w:rsidR="00C7658C" w:rsidRPr="00A500A9" w:rsidRDefault="00332C8E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3298,648</w:t>
            </w:r>
          </w:p>
        </w:tc>
        <w:tc>
          <w:tcPr>
            <w:tcW w:w="1069" w:type="dxa"/>
            <w:vAlign w:val="center"/>
          </w:tcPr>
          <w:p w:rsidR="00C7658C" w:rsidRPr="00A500A9" w:rsidRDefault="00BC6BBE" w:rsidP="00A500A9">
            <w:pPr>
              <w:pStyle w:val="TableParagraph"/>
              <w:spacing w:before="15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2895,364</w:t>
            </w:r>
          </w:p>
        </w:tc>
      </w:tr>
      <w:tr w:rsidR="00C7658C" w:rsidRPr="00A500A9" w:rsidTr="008246D6">
        <w:trPr>
          <w:trHeight w:val="551"/>
          <w:jc w:val="center"/>
        </w:trPr>
        <w:tc>
          <w:tcPr>
            <w:tcW w:w="2441" w:type="dxa"/>
          </w:tcPr>
          <w:p w:rsidR="00C7658C" w:rsidRPr="00A500A9" w:rsidRDefault="00C7658C" w:rsidP="00A500A9">
            <w:pPr>
              <w:pStyle w:val="TableParagraph"/>
              <w:spacing w:before="134"/>
              <w:ind w:left="395" w:right="372"/>
              <w:rPr>
                <w:sz w:val="20"/>
              </w:rPr>
            </w:pPr>
            <w:r w:rsidRPr="00A500A9">
              <w:rPr>
                <w:sz w:val="20"/>
              </w:rPr>
              <w:t>Затрачено натурального топлива</w:t>
            </w:r>
          </w:p>
        </w:tc>
        <w:tc>
          <w:tcPr>
            <w:tcW w:w="1134" w:type="dxa"/>
          </w:tcPr>
          <w:p w:rsidR="00C7658C" w:rsidRPr="00A500A9" w:rsidRDefault="00C7658C" w:rsidP="00A500A9">
            <w:pPr>
              <w:pStyle w:val="TableParagraph"/>
              <w:spacing w:before="4"/>
              <w:rPr>
                <w:sz w:val="10"/>
              </w:rPr>
            </w:pPr>
          </w:p>
          <w:p w:rsidR="00C7658C" w:rsidRPr="00A500A9" w:rsidRDefault="00C7658C" w:rsidP="00A500A9">
            <w:pPr>
              <w:pStyle w:val="TableParagraph"/>
              <w:spacing w:line="117" w:lineRule="exact"/>
              <w:ind w:left="1092"/>
              <w:rPr>
                <w:sz w:val="11"/>
              </w:rPr>
            </w:pPr>
          </w:p>
          <w:p w:rsidR="00C7658C" w:rsidRPr="00A500A9" w:rsidRDefault="00C7658C" w:rsidP="00A500A9">
            <w:pPr>
              <w:pStyle w:val="TableParagraph"/>
              <w:rPr>
                <w:sz w:val="13"/>
                <w:vertAlign w:val="superscript"/>
              </w:rPr>
            </w:pPr>
            <w:r w:rsidRPr="00A500A9">
              <w:rPr>
                <w:w w:val="110"/>
                <w:sz w:val="20"/>
              </w:rPr>
              <w:t>тыс. м</w:t>
            </w:r>
            <w:r w:rsidRPr="00A500A9">
              <w:rPr>
                <w:w w:val="110"/>
                <w:sz w:val="20"/>
                <w:vertAlign w:val="superscript"/>
              </w:rPr>
              <w:t>3</w:t>
            </w:r>
          </w:p>
        </w:tc>
        <w:tc>
          <w:tcPr>
            <w:tcW w:w="1069" w:type="dxa"/>
            <w:vAlign w:val="center"/>
          </w:tcPr>
          <w:p w:rsidR="00C7658C" w:rsidRPr="00A500A9" w:rsidRDefault="001C50B7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370,319</w:t>
            </w:r>
          </w:p>
        </w:tc>
        <w:tc>
          <w:tcPr>
            <w:tcW w:w="1069" w:type="dxa"/>
            <w:vAlign w:val="center"/>
          </w:tcPr>
          <w:p w:rsidR="00C7658C" w:rsidRPr="00A500A9" w:rsidRDefault="00332C8E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443,619</w:t>
            </w:r>
          </w:p>
        </w:tc>
        <w:tc>
          <w:tcPr>
            <w:tcW w:w="1069" w:type="dxa"/>
            <w:vAlign w:val="center"/>
          </w:tcPr>
          <w:p w:rsidR="00C7658C" w:rsidRPr="00A500A9" w:rsidRDefault="00BC6BBE" w:rsidP="00A500A9">
            <w:pPr>
              <w:pStyle w:val="TableParagraph"/>
              <w:spacing w:before="153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429,028</w:t>
            </w:r>
          </w:p>
        </w:tc>
      </w:tr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E027E5" w:rsidP="00A500A9">
      <w:pPr>
        <w:spacing w:before="192" w:line="357" w:lineRule="auto"/>
        <w:ind w:left="123" w:firstLine="706"/>
        <w:rPr>
          <w:sz w:val="26"/>
        </w:rPr>
      </w:pPr>
      <w:r w:rsidRPr="00A500A9">
        <w:rPr>
          <w:sz w:val="26"/>
        </w:rPr>
        <w:t>В качестве основного топлива на котельной</w:t>
      </w:r>
      <w:r w:rsidR="0067272C" w:rsidRPr="00A500A9">
        <w:rPr>
          <w:sz w:val="26"/>
        </w:rPr>
        <w:t xml:space="preserve"> </w:t>
      </w:r>
      <w:r w:rsidR="001C50B7" w:rsidRPr="00A500A9">
        <w:rPr>
          <w:sz w:val="27"/>
          <w:szCs w:val="27"/>
        </w:rPr>
        <w:t>дер. Клопицы</w:t>
      </w:r>
      <w:r w:rsidR="001C50B7" w:rsidRPr="00A500A9">
        <w:rPr>
          <w:sz w:val="26"/>
        </w:rPr>
        <w:t xml:space="preserve"> </w:t>
      </w:r>
      <w:r w:rsidRPr="00A500A9">
        <w:rPr>
          <w:sz w:val="26"/>
        </w:rPr>
        <w:t xml:space="preserve">используется </w:t>
      </w:r>
      <w:r w:rsidR="002D3F2E" w:rsidRPr="00A500A9">
        <w:rPr>
          <w:sz w:val="26"/>
        </w:rPr>
        <w:t>природный газ</w:t>
      </w:r>
      <w:r w:rsidRPr="00A500A9">
        <w:rPr>
          <w:sz w:val="26"/>
        </w:rPr>
        <w:t xml:space="preserve">. Калорийность </w:t>
      </w:r>
      <w:r w:rsidR="002D3F2E" w:rsidRPr="00A500A9">
        <w:rPr>
          <w:sz w:val="26"/>
        </w:rPr>
        <w:t>природного газа</w:t>
      </w:r>
      <w:r w:rsidRPr="00A500A9">
        <w:rPr>
          <w:sz w:val="26"/>
        </w:rPr>
        <w:t xml:space="preserve"> составляет </w:t>
      </w:r>
      <w:r w:rsidR="002D3F2E" w:rsidRPr="00A500A9">
        <w:rPr>
          <w:sz w:val="26"/>
        </w:rPr>
        <w:t>8012</w:t>
      </w:r>
      <w:r w:rsidRPr="00A500A9">
        <w:rPr>
          <w:sz w:val="26"/>
        </w:rPr>
        <w:t xml:space="preserve"> ккал/кг.</w:t>
      </w:r>
    </w:p>
    <w:p w:rsidR="00CF5D54" w:rsidRPr="00A500A9" w:rsidRDefault="00E027E5" w:rsidP="00A500A9">
      <w:pPr>
        <w:spacing w:before="2"/>
        <w:ind w:left="826"/>
        <w:rPr>
          <w:sz w:val="26"/>
        </w:rPr>
      </w:pPr>
      <w:r w:rsidRPr="00A500A9">
        <w:rPr>
          <w:sz w:val="26"/>
        </w:rPr>
        <w:t>Топливно-энергетические балансы котел</w:t>
      </w:r>
      <w:r w:rsidR="00955963" w:rsidRPr="00A500A9">
        <w:rPr>
          <w:sz w:val="26"/>
        </w:rPr>
        <w:t>ьной представлены в таблице</w:t>
      </w:r>
      <w:r w:rsidR="00211AAB" w:rsidRPr="00A500A9">
        <w:rPr>
          <w:sz w:val="26"/>
        </w:rPr>
        <w:t>1.</w:t>
      </w:r>
      <w:r w:rsidR="00955963" w:rsidRPr="00A500A9">
        <w:rPr>
          <w:sz w:val="26"/>
        </w:rPr>
        <w:t xml:space="preserve"> 2</w:t>
      </w:r>
      <w:r w:rsidR="00CC13DA" w:rsidRPr="00A500A9">
        <w:rPr>
          <w:sz w:val="26"/>
        </w:rPr>
        <w:t>9</w:t>
      </w:r>
      <w:r w:rsidRPr="00A500A9">
        <w:rPr>
          <w:sz w:val="26"/>
        </w:rPr>
        <w:t>.</w:t>
      </w:r>
    </w:p>
    <w:p w:rsidR="00CF5D54" w:rsidRPr="00A500A9" w:rsidRDefault="00E027E5" w:rsidP="00A500A9">
      <w:pPr>
        <w:tabs>
          <w:tab w:val="left" w:pos="2276"/>
        </w:tabs>
        <w:spacing w:before="157"/>
        <w:ind w:left="121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</w:t>
      </w:r>
      <w:r w:rsidRPr="00A500A9">
        <w:rPr>
          <w:spacing w:val="2"/>
          <w:w w:val="105"/>
          <w:sz w:val="24"/>
          <w:szCs w:val="24"/>
        </w:rPr>
        <w:t xml:space="preserve"> </w:t>
      </w:r>
      <w:r w:rsidR="00211AAB" w:rsidRPr="00A500A9">
        <w:rPr>
          <w:spacing w:val="2"/>
          <w:w w:val="105"/>
          <w:sz w:val="24"/>
          <w:szCs w:val="24"/>
        </w:rPr>
        <w:t>1.</w:t>
      </w:r>
      <w:r w:rsidR="00955963" w:rsidRPr="00A500A9">
        <w:rPr>
          <w:w w:val="105"/>
          <w:sz w:val="24"/>
          <w:szCs w:val="24"/>
        </w:rPr>
        <w:t>2</w:t>
      </w:r>
      <w:r w:rsidR="00CC13DA" w:rsidRPr="00A500A9">
        <w:rPr>
          <w:w w:val="105"/>
          <w:sz w:val="24"/>
          <w:szCs w:val="24"/>
        </w:rPr>
        <w:t>9</w:t>
      </w:r>
      <w:r w:rsidRPr="00A500A9">
        <w:rPr>
          <w:w w:val="105"/>
          <w:sz w:val="24"/>
          <w:szCs w:val="24"/>
        </w:rPr>
        <w:t>.</w:t>
      </w:r>
      <w:r w:rsidR="00955963" w:rsidRPr="00A500A9">
        <w:rPr>
          <w:w w:val="105"/>
          <w:sz w:val="24"/>
          <w:szCs w:val="24"/>
        </w:rPr>
        <w:t xml:space="preserve"> </w:t>
      </w:r>
      <w:r w:rsidRPr="00A500A9">
        <w:rPr>
          <w:w w:val="105"/>
          <w:sz w:val="24"/>
          <w:szCs w:val="24"/>
        </w:rPr>
        <w:t xml:space="preserve">Топливно-энергетические балансы котельной </w:t>
      </w:r>
      <w:r w:rsidR="001C50B7" w:rsidRPr="00A500A9">
        <w:rPr>
          <w:sz w:val="24"/>
          <w:szCs w:val="24"/>
        </w:rPr>
        <w:t>дер. Клопицы</w:t>
      </w:r>
    </w:p>
    <w:tbl>
      <w:tblPr>
        <w:tblStyle w:val="TableNormal"/>
        <w:tblW w:w="6782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134"/>
        <w:gridCol w:w="1069"/>
        <w:gridCol w:w="1069"/>
        <w:gridCol w:w="1069"/>
      </w:tblGrid>
      <w:tr w:rsidR="00A500A9" w:rsidRPr="00A500A9" w:rsidTr="0067272C">
        <w:trPr>
          <w:trHeight w:val="570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67272C" w:rsidRPr="00A500A9" w:rsidRDefault="0067272C" w:rsidP="00A500A9">
            <w:pPr>
              <w:pStyle w:val="TableParagraph"/>
              <w:spacing w:before="1"/>
              <w:ind w:left="395" w:right="371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tabs>
                <w:tab w:val="left" w:pos="1134"/>
              </w:tabs>
              <w:spacing w:before="75" w:line="230" w:lineRule="atLeast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Единицы </w:t>
            </w:r>
            <w:r w:rsidRPr="00A500A9">
              <w:rPr>
                <w:w w:val="105"/>
                <w:sz w:val="19"/>
              </w:rPr>
              <w:t>измерений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2017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2018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pStyle w:val="TableParagraph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2019</w:t>
            </w:r>
          </w:p>
        </w:tc>
      </w:tr>
      <w:tr w:rsidR="00A500A9" w:rsidRPr="00A500A9" w:rsidTr="0067272C">
        <w:trPr>
          <w:trHeight w:val="565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9"/>
              <w:ind w:left="389" w:right="372"/>
              <w:rPr>
                <w:sz w:val="20"/>
              </w:rPr>
            </w:pPr>
            <w:r w:rsidRPr="00A500A9">
              <w:rPr>
                <w:sz w:val="20"/>
              </w:rPr>
              <w:t>Выработано тепловой энергии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144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9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5394,91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5081,849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4994,496</w:t>
            </w:r>
          </w:p>
        </w:tc>
      </w:tr>
      <w:tr w:rsidR="0067272C" w:rsidRPr="00A500A9" w:rsidTr="0067272C">
        <w:trPr>
          <w:trHeight w:val="551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4"/>
              <w:ind w:left="395" w:right="372"/>
              <w:rPr>
                <w:sz w:val="20"/>
              </w:rPr>
            </w:pPr>
            <w:r w:rsidRPr="00A500A9">
              <w:rPr>
                <w:sz w:val="20"/>
              </w:rPr>
              <w:t>Затрачено натурального топлива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4"/>
              <w:rPr>
                <w:sz w:val="10"/>
              </w:rPr>
            </w:pPr>
          </w:p>
          <w:p w:rsidR="0067272C" w:rsidRPr="00A500A9" w:rsidRDefault="0067272C" w:rsidP="00A500A9">
            <w:pPr>
              <w:pStyle w:val="TableParagraph"/>
              <w:spacing w:line="117" w:lineRule="exact"/>
              <w:ind w:left="1092"/>
              <w:rPr>
                <w:sz w:val="11"/>
              </w:rPr>
            </w:pPr>
          </w:p>
          <w:p w:rsidR="0067272C" w:rsidRPr="00A500A9" w:rsidRDefault="0067272C" w:rsidP="00A500A9">
            <w:pPr>
              <w:pStyle w:val="TableParagraph"/>
              <w:rPr>
                <w:sz w:val="13"/>
                <w:vertAlign w:val="superscript"/>
              </w:rPr>
            </w:pPr>
            <w:r w:rsidRPr="00A500A9">
              <w:rPr>
                <w:w w:val="110"/>
                <w:sz w:val="20"/>
              </w:rPr>
              <w:t>тыс. м</w:t>
            </w:r>
            <w:r w:rsidRPr="00A500A9">
              <w:rPr>
                <w:w w:val="110"/>
                <w:sz w:val="20"/>
                <w:vertAlign w:val="superscript"/>
              </w:rPr>
              <w:t>3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682,744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683,591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3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684,711</w:t>
            </w:r>
          </w:p>
        </w:tc>
      </w:tr>
    </w:tbl>
    <w:p w:rsidR="00CF5D54" w:rsidRPr="00A500A9" w:rsidRDefault="00CF5D54" w:rsidP="00A500A9">
      <w:pPr>
        <w:pStyle w:val="a3"/>
        <w:spacing w:before="8"/>
        <w:rPr>
          <w:sz w:val="37"/>
        </w:rPr>
      </w:pPr>
    </w:p>
    <w:p w:rsidR="002845CF" w:rsidRPr="00A500A9" w:rsidRDefault="00C45D71" w:rsidP="00A500A9">
      <w:pPr>
        <w:spacing w:before="192" w:line="357" w:lineRule="auto"/>
        <w:ind w:left="123" w:firstLine="706"/>
        <w:rPr>
          <w:sz w:val="26"/>
        </w:rPr>
      </w:pPr>
      <w:r w:rsidRPr="00A500A9">
        <w:rPr>
          <w:sz w:val="26"/>
        </w:rPr>
        <w:t xml:space="preserve">В качестве основного топлива на котельной </w:t>
      </w:r>
      <w:r w:rsidR="001C50B7" w:rsidRPr="00A500A9">
        <w:rPr>
          <w:sz w:val="27"/>
          <w:szCs w:val="27"/>
        </w:rPr>
        <w:t>пос. Сельцо</w:t>
      </w:r>
      <w:r w:rsidR="001C50B7" w:rsidRPr="00A500A9">
        <w:rPr>
          <w:sz w:val="26"/>
        </w:rPr>
        <w:t xml:space="preserve"> </w:t>
      </w:r>
      <w:r w:rsidRPr="00A500A9">
        <w:rPr>
          <w:sz w:val="26"/>
        </w:rPr>
        <w:t xml:space="preserve">используется </w:t>
      </w:r>
      <w:r w:rsidR="001D0652" w:rsidRPr="00A500A9">
        <w:rPr>
          <w:sz w:val="26"/>
        </w:rPr>
        <w:t>природный газ</w:t>
      </w:r>
      <w:r w:rsidRPr="00A500A9">
        <w:rPr>
          <w:sz w:val="26"/>
        </w:rPr>
        <w:t xml:space="preserve">. </w:t>
      </w:r>
      <w:r w:rsidR="001D0652" w:rsidRPr="00A500A9">
        <w:rPr>
          <w:sz w:val="26"/>
        </w:rPr>
        <w:t>Калорийность природного газа составляет 8012 ккал/кг.</w:t>
      </w:r>
    </w:p>
    <w:p w:rsidR="00C45D71" w:rsidRPr="00A500A9" w:rsidRDefault="00C45D71" w:rsidP="00A500A9">
      <w:pPr>
        <w:spacing w:before="2"/>
        <w:ind w:left="826"/>
        <w:rPr>
          <w:sz w:val="26"/>
        </w:rPr>
      </w:pPr>
      <w:r w:rsidRPr="00A500A9">
        <w:rPr>
          <w:sz w:val="26"/>
        </w:rPr>
        <w:t>Топливно-энергетические балансы котел</w:t>
      </w:r>
      <w:r w:rsidR="00683E08" w:rsidRPr="00A500A9">
        <w:rPr>
          <w:sz w:val="26"/>
        </w:rPr>
        <w:t xml:space="preserve">ьной представлены в таблице </w:t>
      </w:r>
      <w:r w:rsidR="00211AAB" w:rsidRPr="00A500A9">
        <w:rPr>
          <w:sz w:val="26"/>
        </w:rPr>
        <w:t>1.</w:t>
      </w:r>
      <w:r w:rsidR="001D0652" w:rsidRPr="00A500A9">
        <w:rPr>
          <w:sz w:val="26"/>
        </w:rPr>
        <w:t>30</w:t>
      </w:r>
      <w:r w:rsidRPr="00A500A9">
        <w:rPr>
          <w:sz w:val="26"/>
        </w:rPr>
        <w:t>.</w:t>
      </w:r>
    </w:p>
    <w:p w:rsidR="00C45D71" w:rsidRPr="00A500A9" w:rsidRDefault="00C45D71" w:rsidP="00A500A9">
      <w:pPr>
        <w:tabs>
          <w:tab w:val="left" w:pos="2276"/>
        </w:tabs>
        <w:spacing w:before="157"/>
        <w:ind w:left="121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</w:t>
      </w:r>
      <w:r w:rsidRPr="00A500A9">
        <w:rPr>
          <w:spacing w:val="2"/>
          <w:w w:val="105"/>
          <w:sz w:val="24"/>
          <w:szCs w:val="24"/>
        </w:rPr>
        <w:t xml:space="preserve"> </w:t>
      </w:r>
      <w:r w:rsidR="00211AAB" w:rsidRPr="00A500A9">
        <w:rPr>
          <w:spacing w:val="2"/>
          <w:w w:val="105"/>
          <w:sz w:val="24"/>
          <w:szCs w:val="24"/>
        </w:rPr>
        <w:t>1.</w:t>
      </w:r>
      <w:r w:rsidR="001D0652" w:rsidRPr="00A500A9">
        <w:rPr>
          <w:spacing w:val="2"/>
          <w:w w:val="105"/>
          <w:sz w:val="24"/>
          <w:szCs w:val="24"/>
        </w:rPr>
        <w:t>30</w:t>
      </w:r>
      <w:r w:rsidRPr="00A500A9">
        <w:rPr>
          <w:w w:val="105"/>
          <w:sz w:val="24"/>
          <w:szCs w:val="24"/>
        </w:rPr>
        <w:t>.</w:t>
      </w:r>
      <w:r w:rsidR="00683E08" w:rsidRPr="00A500A9">
        <w:rPr>
          <w:w w:val="105"/>
          <w:sz w:val="24"/>
          <w:szCs w:val="24"/>
        </w:rPr>
        <w:t xml:space="preserve"> </w:t>
      </w:r>
      <w:r w:rsidRPr="00A500A9">
        <w:rPr>
          <w:w w:val="105"/>
          <w:sz w:val="24"/>
          <w:szCs w:val="24"/>
        </w:rPr>
        <w:t xml:space="preserve">Топливно-энергетические балансы котельной </w:t>
      </w:r>
      <w:r w:rsidR="001C50B7" w:rsidRPr="00A500A9">
        <w:rPr>
          <w:sz w:val="24"/>
          <w:szCs w:val="24"/>
        </w:rPr>
        <w:t>пос. Сельцо</w:t>
      </w:r>
    </w:p>
    <w:tbl>
      <w:tblPr>
        <w:tblStyle w:val="TableNormal"/>
        <w:tblW w:w="6782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134"/>
        <w:gridCol w:w="1069"/>
        <w:gridCol w:w="1069"/>
        <w:gridCol w:w="1069"/>
      </w:tblGrid>
      <w:tr w:rsidR="00A500A9" w:rsidRPr="00A500A9" w:rsidTr="0067272C">
        <w:trPr>
          <w:trHeight w:val="570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67272C" w:rsidRPr="00A500A9" w:rsidRDefault="0067272C" w:rsidP="00A500A9">
            <w:pPr>
              <w:pStyle w:val="TableParagraph"/>
              <w:spacing w:before="1"/>
              <w:ind w:left="395" w:right="371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tabs>
                <w:tab w:val="left" w:pos="1134"/>
              </w:tabs>
              <w:spacing w:before="75" w:line="230" w:lineRule="atLeast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Единицы </w:t>
            </w:r>
            <w:r w:rsidRPr="00A500A9">
              <w:rPr>
                <w:w w:val="105"/>
                <w:sz w:val="19"/>
              </w:rPr>
              <w:t>измерений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2017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2018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pStyle w:val="TableParagraph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2019</w:t>
            </w:r>
          </w:p>
        </w:tc>
      </w:tr>
      <w:tr w:rsidR="00A500A9" w:rsidRPr="00A500A9" w:rsidTr="0067272C">
        <w:trPr>
          <w:trHeight w:val="565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9"/>
              <w:ind w:left="389" w:right="372"/>
              <w:rPr>
                <w:sz w:val="20"/>
              </w:rPr>
            </w:pPr>
            <w:r w:rsidRPr="00A500A9">
              <w:rPr>
                <w:sz w:val="20"/>
              </w:rPr>
              <w:t>Выработано тепловой энергии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144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9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9802,999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9474,94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9654,873</w:t>
            </w:r>
          </w:p>
        </w:tc>
      </w:tr>
      <w:tr w:rsidR="0067272C" w:rsidRPr="00A500A9" w:rsidTr="0067272C">
        <w:trPr>
          <w:trHeight w:val="551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4"/>
              <w:ind w:left="395" w:right="372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Затрачено натурального топлива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4"/>
              <w:rPr>
                <w:sz w:val="10"/>
              </w:rPr>
            </w:pPr>
          </w:p>
          <w:p w:rsidR="0067272C" w:rsidRPr="00A500A9" w:rsidRDefault="0067272C" w:rsidP="00A500A9">
            <w:pPr>
              <w:pStyle w:val="TableParagraph"/>
              <w:spacing w:line="117" w:lineRule="exact"/>
              <w:ind w:left="1092"/>
              <w:rPr>
                <w:sz w:val="11"/>
              </w:rPr>
            </w:pPr>
          </w:p>
          <w:p w:rsidR="0067272C" w:rsidRPr="00A500A9" w:rsidRDefault="0067272C" w:rsidP="00A500A9">
            <w:pPr>
              <w:pStyle w:val="TableParagraph"/>
              <w:rPr>
                <w:sz w:val="13"/>
                <w:vertAlign w:val="superscript"/>
              </w:rPr>
            </w:pPr>
            <w:r w:rsidRPr="00A500A9">
              <w:rPr>
                <w:w w:val="110"/>
                <w:sz w:val="20"/>
              </w:rPr>
              <w:t>тыс. м</w:t>
            </w:r>
            <w:r w:rsidRPr="00A500A9">
              <w:rPr>
                <w:w w:val="110"/>
                <w:sz w:val="20"/>
                <w:vertAlign w:val="superscript"/>
              </w:rPr>
              <w:t>3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1130,58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1144,954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3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1142,148</w:t>
            </w:r>
          </w:p>
        </w:tc>
      </w:tr>
    </w:tbl>
    <w:p w:rsidR="0067272C" w:rsidRPr="00A500A9" w:rsidRDefault="0067272C" w:rsidP="00A500A9">
      <w:pPr>
        <w:spacing w:before="2"/>
        <w:ind w:left="826"/>
        <w:rPr>
          <w:sz w:val="26"/>
        </w:rPr>
      </w:pPr>
    </w:p>
    <w:p w:rsidR="0067272C" w:rsidRPr="00A500A9" w:rsidRDefault="0067272C" w:rsidP="00A500A9">
      <w:pPr>
        <w:spacing w:before="192" w:line="357" w:lineRule="auto"/>
        <w:ind w:left="123" w:firstLine="706"/>
        <w:rPr>
          <w:sz w:val="26"/>
        </w:rPr>
      </w:pPr>
      <w:r w:rsidRPr="00A500A9">
        <w:rPr>
          <w:sz w:val="26"/>
        </w:rPr>
        <w:t>В качестве основного топлива на котельной ,</w:t>
      </w:r>
      <w:r w:rsidRPr="00A500A9">
        <w:t xml:space="preserve"> </w:t>
      </w:r>
      <w:r w:rsidR="001C50B7" w:rsidRPr="00A500A9">
        <w:rPr>
          <w:sz w:val="27"/>
          <w:szCs w:val="27"/>
        </w:rPr>
        <w:t>пос. Сумино</w:t>
      </w:r>
      <w:r w:rsidR="001D0652" w:rsidRPr="00A500A9">
        <w:rPr>
          <w:sz w:val="26"/>
        </w:rPr>
        <w:t xml:space="preserve"> </w:t>
      </w:r>
      <w:r w:rsidRPr="00A500A9">
        <w:rPr>
          <w:sz w:val="26"/>
        </w:rPr>
        <w:t xml:space="preserve"> используется </w:t>
      </w:r>
      <w:r w:rsidR="001D0652" w:rsidRPr="00A500A9">
        <w:rPr>
          <w:sz w:val="26"/>
        </w:rPr>
        <w:t xml:space="preserve"> природный газ. Калорийность природного газа составляет 8012 ккал/кг.</w:t>
      </w:r>
    </w:p>
    <w:p w:rsidR="0067272C" w:rsidRPr="00A500A9" w:rsidRDefault="0067272C" w:rsidP="00A500A9">
      <w:pPr>
        <w:spacing w:before="2"/>
        <w:ind w:left="826"/>
        <w:rPr>
          <w:sz w:val="26"/>
        </w:rPr>
      </w:pPr>
      <w:r w:rsidRPr="00A500A9">
        <w:rPr>
          <w:sz w:val="26"/>
        </w:rPr>
        <w:t xml:space="preserve">Топливно-энергетические балансы котельной представлены в таблице </w:t>
      </w:r>
      <w:r w:rsidR="00211AAB" w:rsidRPr="00A500A9">
        <w:rPr>
          <w:sz w:val="26"/>
        </w:rPr>
        <w:t>1.</w:t>
      </w:r>
      <w:r w:rsidR="001D0652" w:rsidRPr="00A500A9">
        <w:rPr>
          <w:sz w:val="26"/>
        </w:rPr>
        <w:t>31</w:t>
      </w:r>
      <w:r w:rsidRPr="00A500A9">
        <w:rPr>
          <w:sz w:val="26"/>
        </w:rPr>
        <w:t>.</w:t>
      </w:r>
    </w:p>
    <w:p w:rsidR="0067272C" w:rsidRPr="00A500A9" w:rsidRDefault="0067272C" w:rsidP="00A500A9">
      <w:pPr>
        <w:tabs>
          <w:tab w:val="left" w:pos="2276"/>
        </w:tabs>
        <w:spacing w:before="157"/>
        <w:ind w:left="121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</w:t>
      </w:r>
      <w:r w:rsidRPr="00A500A9">
        <w:rPr>
          <w:spacing w:val="2"/>
          <w:w w:val="105"/>
          <w:sz w:val="24"/>
          <w:szCs w:val="24"/>
        </w:rPr>
        <w:t xml:space="preserve"> </w:t>
      </w:r>
      <w:r w:rsidR="00211AAB" w:rsidRPr="00A500A9">
        <w:rPr>
          <w:spacing w:val="2"/>
          <w:w w:val="105"/>
          <w:sz w:val="24"/>
          <w:szCs w:val="24"/>
        </w:rPr>
        <w:t>1.</w:t>
      </w:r>
      <w:r w:rsidR="001D0652" w:rsidRPr="00A500A9">
        <w:rPr>
          <w:spacing w:val="2"/>
          <w:w w:val="105"/>
          <w:sz w:val="24"/>
          <w:szCs w:val="24"/>
        </w:rPr>
        <w:t>31</w:t>
      </w:r>
      <w:r w:rsidRPr="00A500A9">
        <w:rPr>
          <w:w w:val="105"/>
          <w:sz w:val="24"/>
          <w:szCs w:val="24"/>
        </w:rPr>
        <w:t xml:space="preserve">. Топливно-энергетические балансы котельной </w:t>
      </w:r>
      <w:r w:rsidRPr="00A500A9">
        <w:rPr>
          <w:sz w:val="24"/>
          <w:szCs w:val="24"/>
        </w:rPr>
        <w:t xml:space="preserve">, </w:t>
      </w:r>
      <w:r w:rsidR="001C50B7" w:rsidRPr="00A500A9">
        <w:rPr>
          <w:sz w:val="24"/>
          <w:szCs w:val="24"/>
        </w:rPr>
        <w:t>пос. Сумино</w:t>
      </w:r>
    </w:p>
    <w:tbl>
      <w:tblPr>
        <w:tblStyle w:val="TableNormal"/>
        <w:tblW w:w="6782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134"/>
        <w:gridCol w:w="1069"/>
        <w:gridCol w:w="1069"/>
        <w:gridCol w:w="1069"/>
      </w:tblGrid>
      <w:tr w:rsidR="00A500A9" w:rsidRPr="00A500A9" w:rsidTr="00811E61">
        <w:trPr>
          <w:trHeight w:val="570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67272C" w:rsidRPr="00A500A9" w:rsidRDefault="0067272C" w:rsidP="00A500A9">
            <w:pPr>
              <w:pStyle w:val="TableParagraph"/>
              <w:spacing w:before="1"/>
              <w:ind w:left="395" w:right="371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tabs>
                <w:tab w:val="left" w:pos="1134"/>
              </w:tabs>
              <w:spacing w:before="75" w:line="230" w:lineRule="atLeast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Единицы </w:t>
            </w:r>
            <w:r w:rsidRPr="00A500A9">
              <w:rPr>
                <w:w w:val="105"/>
                <w:sz w:val="19"/>
              </w:rPr>
              <w:t>измерений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2017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jc w:val="center"/>
            </w:pPr>
            <w:r w:rsidRPr="00A500A9">
              <w:rPr>
                <w:sz w:val="17"/>
              </w:rPr>
              <w:t>2018</w:t>
            </w:r>
          </w:p>
        </w:tc>
        <w:tc>
          <w:tcPr>
            <w:tcW w:w="1069" w:type="dxa"/>
            <w:vAlign w:val="center"/>
          </w:tcPr>
          <w:p w:rsidR="0067272C" w:rsidRPr="00A500A9" w:rsidRDefault="0067272C" w:rsidP="00A500A9">
            <w:pPr>
              <w:pStyle w:val="TableParagraph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2019</w:t>
            </w:r>
          </w:p>
        </w:tc>
      </w:tr>
      <w:tr w:rsidR="00A500A9" w:rsidRPr="00A500A9" w:rsidTr="00811E61">
        <w:trPr>
          <w:trHeight w:val="565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9"/>
              <w:ind w:left="389" w:right="372"/>
              <w:rPr>
                <w:sz w:val="20"/>
              </w:rPr>
            </w:pPr>
            <w:r w:rsidRPr="00A500A9">
              <w:rPr>
                <w:sz w:val="20"/>
              </w:rPr>
              <w:t>Выработано тепловой энергии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144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9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7463,667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7806,4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6898,748</w:t>
            </w:r>
          </w:p>
        </w:tc>
      </w:tr>
      <w:tr w:rsidR="00A500A9" w:rsidRPr="00A500A9" w:rsidTr="00811E61">
        <w:trPr>
          <w:trHeight w:val="551"/>
          <w:jc w:val="center"/>
        </w:trPr>
        <w:tc>
          <w:tcPr>
            <w:tcW w:w="2441" w:type="dxa"/>
          </w:tcPr>
          <w:p w:rsidR="0067272C" w:rsidRPr="00A500A9" w:rsidRDefault="0067272C" w:rsidP="00A500A9">
            <w:pPr>
              <w:pStyle w:val="TableParagraph"/>
              <w:spacing w:before="134"/>
              <w:ind w:left="395" w:right="372"/>
              <w:rPr>
                <w:sz w:val="20"/>
              </w:rPr>
            </w:pPr>
            <w:r w:rsidRPr="00A500A9">
              <w:rPr>
                <w:sz w:val="20"/>
              </w:rPr>
              <w:t>Затрачено натурального топлива</w:t>
            </w:r>
          </w:p>
        </w:tc>
        <w:tc>
          <w:tcPr>
            <w:tcW w:w="1134" w:type="dxa"/>
          </w:tcPr>
          <w:p w:rsidR="0067272C" w:rsidRPr="00A500A9" w:rsidRDefault="0067272C" w:rsidP="00A500A9">
            <w:pPr>
              <w:pStyle w:val="TableParagraph"/>
              <w:spacing w:before="4"/>
              <w:rPr>
                <w:sz w:val="10"/>
              </w:rPr>
            </w:pPr>
          </w:p>
          <w:p w:rsidR="0067272C" w:rsidRPr="00A500A9" w:rsidRDefault="0067272C" w:rsidP="00A500A9">
            <w:pPr>
              <w:pStyle w:val="TableParagraph"/>
              <w:spacing w:line="117" w:lineRule="exact"/>
              <w:ind w:left="1092"/>
              <w:rPr>
                <w:sz w:val="11"/>
              </w:rPr>
            </w:pPr>
          </w:p>
          <w:p w:rsidR="0067272C" w:rsidRPr="00A500A9" w:rsidRDefault="0067272C" w:rsidP="00A500A9">
            <w:pPr>
              <w:pStyle w:val="TableParagraph"/>
              <w:rPr>
                <w:sz w:val="13"/>
                <w:vertAlign w:val="superscript"/>
              </w:rPr>
            </w:pPr>
            <w:r w:rsidRPr="00A500A9">
              <w:rPr>
                <w:w w:val="110"/>
                <w:sz w:val="20"/>
              </w:rPr>
              <w:t>тыс. м</w:t>
            </w:r>
            <w:r w:rsidRPr="00A500A9">
              <w:rPr>
                <w:w w:val="110"/>
                <w:sz w:val="20"/>
                <w:vertAlign w:val="superscript"/>
              </w:rPr>
              <w:t>3</w:t>
            </w:r>
          </w:p>
        </w:tc>
        <w:tc>
          <w:tcPr>
            <w:tcW w:w="1069" w:type="dxa"/>
            <w:vAlign w:val="center"/>
          </w:tcPr>
          <w:p w:rsidR="0067272C" w:rsidRPr="00A500A9" w:rsidRDefault="006933BB" w:rsidP="00A500A9">
            <w:pPr>
              <w:pStyle w:val="TableParagraph"/>
              <w:spacing w:before="14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850,991</w:t>
            </w:r>
          </w:p>
        </w:tc>
        <w:tc>
          <w:tcPr>
            <w:tcW w:w="1069" w:type="dxa"/>
            <w:vAlign w:val="center"/>
          </w:tcPr>
          <w:p w:rsidR="0067272C" w:rsidRPr="00A500A9" w:rsidRDefault="00332C8E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865,348</w:t>
            </w:r>
          </w:p>
        </w:tc>
        <w:tc>
          <w:tcPr>
            <w:tcW w:w="1069" w:type="dxa"/>
            <w:vAlign w:val="center"/>
          </w:tcPr>
          <w:p w:rsidR="0067272C" w:rsidRPr="00A500A9" w:rsidRDefault="00BC6BBE" w:rsidP="00A500A9">
            <w:pPr>
              <w:pStyle w:val="TableParagraph"/>
              <w:spacing w:before="153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837,272</w:t>
            </w:r>
          </w:p>
        </w:tc>
      </w:tr>
    </w:tbl>
    <w:p w:rsidR="001D0652" w:rsidRPr="00A500A9" w:rsidRDefault="001D0652" w:rsidP="00A500A9">
      <w:pPr>
        <w:spacing w:before="192" w:line="357" w:lineRule="auto"/>
        <w:ind w:left="123" w:firstLine="706"/>
        <w:rPr>
          <w:sz w:val="26"/>
        </w:rPr>
      </w:pPr>
      <w:r w:rsidRPr="00A500A9">
        <w:rPr>
          <w:sz w:val="26"/>
        </w:rPr>
        <w:t>В качестве основного топлива на котельной ,</w:t>
      </w:r>
      <w:r w:rsidRPr="00A500A9">
        <w:t xml:space="preserve"> </w:t>
      </w:r>
      <w:r w:rsidR="001C50B7" w:rsidRPr="00A500A9">
        <w:rPr>
          <w:sz w:val="27"/>
          <w:szCs w:val="27"/>
        </w:rPr>
        <w:t>дер. Торосово</w:t>
      </w:r>
      <w:r w:rsidRPr="00A500A9">
        <w:rPr>
          <w:sz w:val="26"/>
        </w:rPr>
        <w:t xml:space="preserve">  используется природный газ. Калорийность природного газа составляет 8012 ккал/кг.</w:t>
      </w:r>
    </w:p>
    <w:p w:rsidR="001D0652" w:rsidRPr="00A500A9" w:rsidRDefault="001D0652" w:rsidP="00A500A9">
      <w:pPr>
        <w:spacing w:before="2"/>
        <w:ind w:left="826"/>
        <w:rPr>
          <w:sz w:val="26"/>
        </w:rPr>
      </w:pPr>
      <w:r w:rsidRPr="00A500A9">
        <w:rPr>
          <w:sz w:val="26"/>
        </w:rPr>
        <w:t>Топливно-энергетические балансы котельной представлены в таблице 1.32.</w:t>
      </w:r>
    </w:p>
    <w:p w:rsidR="001D0652" w:rsidRPr="00A500A9" w:rsidRDefault="001D0652" w:rsidP="00A500A9">
      <w:pPr>
        <w:tabs>
          <w:tab w:val="left" w:pos="2276"/>
        </w:tabs>
        <w:spacing w:before="157"/>
        <w:ind w:left="121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</w:t>
      </w:r>
      <w:r w:rsidRPr="00A500A9">
        <w:rPr>
          <w:spacing w:val="2"/>
          <w:w w:val="105"/>
          <w:sz w:val="24"/>
          <w:szCs w:val="24"/>
        </w:rPr>
        <w:t xml:space="preserve"> 1.32</w:t>
      </w:r>
      <w:r w:rsidRPr="00A500A9">
        <w:rPr>
          <w:w w:val="105"/>
          <w:sz w:val="24"/>
          <w:szCs w:val="24"/>
        </w:rPr>
        <w:t xml:space="preserve">. Топливно-энергетические балансы котельной </w:t>
      </w:r>
      <w:r w:rsidRPr="00A500A9">
        <w:rPr>
          <w:sz w:val="24"/>
          <w:szCs w:val="24"/>
        </w:rPr>
        <w:t xml:space="preserve">, </w:t>
      </w:r>
      <w:r w:rsidR="001C50B7" w:rsidRPr="00A500A9">
        <w:rPr>
          <w:sz w:val="24"/>
          <w:szCs w:val="24"/>
        </w:rPr>
        <w:t>дер. Торосово</w:t>
      </w:r>
    </w:p>
    <w:tbl>
      <w:tblPr>
        <w:tblStyle w:val="TableNormal"/>
        <w:tblW w:w="6782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134"/>
        <w:gridCol w:w="1069"/>
        <w:gridCol w:w="1069"/>
        <w:gridCol w:w="1069"/>
      </w:tblGrid>
      <w:tr w:rsidR="00A500A9" w:rsidRPr="00A500A9" w:rsidTr="00D85C03">
        <w:trPr>
          <w:trHeight w:val="570"/>
          <w:jc w:val="center"/>
        </w:trPr>
        <w:tc>
          <w:tcPr>
            <w:tcW w:w="2441" w:type="dxa"/>
          </w:tcPr>
          <w:p w:rsidR="001D0652" w:rsidRPr="00A500A9" w:rsidRDefault="001D0652" w:rsidP="00A500A9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1D0652" w:rsidRPr="00A500A9" w:rsidRDefault="001D0652" w:rsidP="00A500A9">
            <w:pPr>
              <w:pStyle w:val="TableParagraph"/>
              <w:spacing w:before="1"/>
              <w:ind w:left="395" w:right="371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34" w:type="dxa"/>
          </w:tcPr>
          <w:p w:rsidR="001D0652" w:rsidRPr="00A500A9" w:rsidRDefault="001D0652" w:rsidP="00A500A9">
            <w:pPr>
              <w:pStyle w:val="TableParagraph"/>
              <w:tabs>
                <w:tab w:val="left" w:pos="1134"/>
              </w:tabs>
              <w:spacing w:before="75" w:line="230" w:lineRule="atLeast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Единицы </w:t>
            </w:r>
            <w:r w:rsidRPr="00A500A9">
              <w:rPr>
                <w:w w:val="105"/>
                <w:sz w:val="19"/>
              </w:rPr>
              <w:t>измерений</w:t>
            </w:r>
          </w:p>
        </w:tc>
        <w:tc>
          <w:tcPr>
            <w:tcW w:w="1069" w:type="dxa"/>
            <w:vAlign w:val="center"/>
          </w:tcPr>
          <w:p w:rsidR="001D0652" w:rsidRPr="00A500A9" w:rsidRDefault="001D0652" w:rsidP="00A500A9">
            <w:pPr>
              <w:jc w:val="center"/>
            </w:pPr>
            <w:r w:rsidRPr="00A500A9">
              <w:rPr>
                <w:sz w:val="17"/>
              </w:rPr>
              <w:t>2017</w:t>
            </w:r>
          </w:p>
        </w:tc>
        <w:tc>
          <w:tcPr>
            <w:tcW w:w="1069" w:type="dxa"/>
            <w:vAlign w:val="center"/>
          </w:tcPr>
          <w:p w:rsidR="001D0652" w:rsidRPr="00A500A9" w:rsidRDefault="001D0652" w:rsidP="00A500A9">
            <w:pPr>
              <w:jc w:val="center"/>
            </w:pPr>
            <w:r w:rsidRPr="00A500A9">
              <w:rPr>
                <w:sz w:val="17"/>
              </w:rPr>
              <w:t>2018</w:t>
            </w:r>
          </w:p>
        </w:tc>
        <w:tc>
          <w:tcPr>
            <w:tcW w:w="1069" w:type="dxa"/>
            <w:vAlign w:val="center"/>
          </w:tcPr>
          <w:p w:rsidR="001D0652" w:rsidRPr="00A500A9" w:rsidRDefault="001D0652" w:rsidP="00A500A9">
            <w:pPr>
              <w:pStyle w:val="TableParagraph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2019</w:t>
            </w:r>
          </w:p>
        </w:tc>
      </w:tr>
      <w:tr w:rsidR="00A500A9" w:rsidRPr="00A500A9" w:rsidTr="00D85C03">
        <w:trPr>
          <w:trHeight w:val="565"/>
          <w:jc w:val="center"/>
        </w:trPr>
        <w:tc>
          <w:tcPr>
            <w:tcW w:w="2441" w:type="dxa"/>
          </w:tcPr>
          <w:p w:rsidR="001D0652" w:rsidRPr="00A500A9" w:rsidRDefault="001D0652" w:rsidP="00A500A9">
            <w:pPr>
              <w:pStyle w:val="TableParagraph"/>
              <w:spacing w:before="139"/>
              <w:ind w:left="389" w:right="372"/>
              <w:rPr>
                <w:sz w:val="20"/>
              </w:rPr>
            </w:pPr>
            <w:r w:rsidRPr="00A500A9">
              <w:rPr>
                <w:sz w:val="20"/>
              </w:rPr>
              <w:t>Выработано тепловой энергии</w:t>
            </w:r>
          </w:p>
        </w:tc>
        <w:tc>
          <w:tcPr>
            <w:tcW w:w="1134" w:type="dxa"/>
          </w:tcPr>
          <w:p w:rsidR="001D0652" w:rsidRPr="00A500A9" w:rsidRDefault="001D0652" w:rsidP="00A500A9">
            <w:pPr>
              <w:pStyle w:val="TableParagraph"/>
              <w:spacing w:before="144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1069" w:type="dxa"/>
            <w:vAlign w:val="center"/>
          </w:tcPr>
          <w:p w:rsidR="001D0652" w:rsidRPr="00A500A9" w:rsidRDefault="006933BB" w:rsidP="00A500A9">
            <w:pPr>
              <w:pStyle w:val="TableParagraph"/>
              <w:spacing w:before="149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7341,269</w:t>
            </w:r>
          </w:p>
        </w:tc>
        <w:tc>
          <w:tcPr>
            <w:tcW w:w="1069" w:type="dxa"/>
            <w:vAlign w:val="center"/>
          </w:tcPr>
          <w:p w:rsidR="001D0652" w:rsidRPr="00A500A9" w:rsidRDefault="00332C8E" w:rsidP="00A500A9">
            <w:pPr>
              <w:pStyle w:val="TableParagraph"/>
              <w:spacing w:before="149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6522,823</w:t>
            </w:r>
          </w:p>
        </w:tc>
        <w:tc>
          <w:tcPr>
            <w:tcW w:w="1069" w:type="dxa"/>
            <w:vAlign w:val="center"/>
          </w:tcPr>
          <w:p w:rsidR="001D0652" w:rsidRPr="00A500A9" w:rsidRDefault="00BC6BBE" w:rsidP="00A500A9">
            <w:pPr>
              <w:pStyle w:val="TableParagraph"/>
              <w:spacing w:before="15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7272,693</w:t>
            </w:r>
          </w:p>
        </w:tc>
      </w:tr>
      <w:tr w:rsidR="00930950" w:rsidRPr="00A500A9" w:rsidTr="00D85C03">
        <w:trPr>
          <w:trHeight w:val="551"/>
          <w:jc w:val="center"/>
        </w:trPr>
        <w:tc>
          <w:tcPr>
            <w:tcW w:w="2441" w:type="dxa"/>
          </w:tcPr>
          <w:p w:rsidR="001D0652" w:rsidRPr="00A500A9" w:rsidRDefault="001D0652" w:rsidP="00A500A9">
            <w:pPr>
              <w:pStyle w:val="TableParagraph"/>
              <w:spacing w:before="134"/>
              <w:ind w:left="395" w:right="372"/>
              <w:rPr>
                <w:sz w:val="20"/>
              </w:rPr>
            </w:pPr>
            <w:r w:rsidRPr="00A500A9">
              <w:rPr>
                <w:sz w:val="20"/>
              </w:rPr>
              <w:t>Затрачено натурального топлива</w:t>
            </w:r>
          </w:p>
        </w:tc>
        <w:tc>
          <w:tcPr>
            <w:tcW w:w="1134" w:type="dxa"/>
          </w:tcPr>
          <w:p w:rsidR="001D0652" w:rsidRPr="00A500A9" w:rsidRDefault="001D0652" w:rsidP="00A500A9">
            <w:pPr>
              <w:pStyle w:val="TableParagraph"/>
              <w:spacing w:before="4"/>
              <w:rPr>
                <w:sz w:val="10"/>
              </w:rPr>
            </w:pPr>
          </w:p>
          <w:p w:rsidR="001D0652" w:rsidRPr="00A500A9" w:rsidRDefault="001D0652" w:rsidP="00A500A9">
            <w:pPr>
              <w:pStyle w:val="TableParagraph"/>
              <w:spacing w:line="117" w:lineRule="exact"/>
              <w:ind w:left="1092"/>
              <w:rPr>
                <w:sz w:val="11"/>
              </w:rPr>
            </w:pPr>
          </w:p>
          <w:p w:rsidR="001D0652" w:rsidRPr="00A500A9" w:rsidRDefault="001D0652" w:rsidP="00A500A9">
            <w:pPr>
              <w:pStyle w:val="TableParagraph"/>
              <w:rPr>
                <w:sz w:val="13"/>
                <w:vertAlign w:val="superscript"/>
              </w:rPr>
            </w:pPr>
            <w:r w:rsidRPr="00A500A9">
              <w:rPr>
                <w:w w:val="110"/>
                <w:sz w:val="20"/>
              </w:rPr>
              <w:t>тыс. м</w:t>
            </w:r>
            <w:r w:rsidRPr="00A500A9">
              <w:rPr>
                <w:w w:val="110"/>
                <w:sz w:val="20"/>
                <w:vertAlign w:val="superscript"/>
              </w:rPr>
              <w:t>3</w:t>
            </w:r>
          </w:p>
        </w:tc>
        <w:tc>
          <w:tcPr>
            <w:tcW w:w="1069" w:type="dxa"/>
            <w:vAlign w:val="center"/>
          </w:tcPr>
          <w:p w:rsidR="001D0652" w:rsidRPr="00A500A9" w:rsidRDefault="006933BB" w:rsidP="00A500A9">
            <w:pPr>
              <w:pStyle w:val="TableParagraph"/>
              <w:spacing w:before="148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939,842</w:t>
            </w:r>
          </w:p>
        </w:tc>
        <w:tc>
          <w:tcPr>
            <w:tcW w:w="1069" w:type="dxa"/>
            <w:vAlign w:val="center"/>
          </w:tcPr>
          <w:p w:rsidR="001D0652" w:rsidRPr="00A500A9" w:rsidRDefault="00332C8E" w:rsidP="00A500A9">
            <w:pPr>
              <w:pStyle w:val="TableParagraph"/>
              <w:spacing w:before="153"/>
              <w:ind w:left="-24" w:right="26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951,729</w:t>
            </w:r>
          </w:p>
        </w:tc>
        <w:tc>
          <w:tcPr>
            <w:tcW w:w="1069" w:type="dxa"/>
            <w:vAlign w:val="center"/>
          </w:tcPr>
          <w:p w:rsidR="001D0652" w:rsidRPr="00A500A9" w:rsidRDefault="00BC6BBE" w:rsidP="00A500A9">
            <w:pPr>
              <w:pStyle w:val="TableParagraph"/>
              <w:spacing w:before="153"/>
              <w:rPr>
                <w:sz w:val="17"/>
                <w:szCs w:val="17"/>
              </w:rPr>
            </w:pPr>
            <w:r w:rsidRPr="00A500A9">
              <w:rPr>
                <w:sz w:val="17"/>
                <w:szCs w:val="17"/>
              </w:rPr>
              <w:t>883,411</w:t>
            </w:r>
          </w:p>
        </w:tc>
      </w:tr>
    </w:tbl>
    <w:p w:rsidR="00C45D71" w:rsidRPr="00A500A9" w:rsidRDefault="00C45D71" w:rsidP="00A500A9">
      <w:pPr>
        <w:pStyle w:val="a3"/>
        <w:spacing w:before="8"/>
        <w:rPr>
          <w:sz w:val="37"/>
        </w:rPr>
      </w:pPr>
    </w:p>
    <w:p w:rsidR="00035A79" w:rsidRPr="00A500A9" w:rsidRDefault="00035A79" w:rsidP="00A500A9">
      <w:pPr>
        <w:pStyle w:val="a3"/>
        <w:spacing w:before="8"/>
        <w:rPr>
          <w:sz w:val="37"/>
        </w:rPr>
      </w:pPr>
    </w:p>
    <w:p w:rsidR="00CF5D54" w:rsidRPr="00A500A9" w:rsidRDefault="00E027E5" w:rsidP="00A500A9">
      <w:pPr>
        <w:pStyle w:val="3"/>
      </w:pPr>
      <w:bookmarkStart w:id="88" w:name="_Toc65658363"/>
      <w:r w:rsidRPr="00A500A9">
        <w:rPr>
          <w:w w:val="110"/>
        </w:rPr>
        <w:t>Описание</w:t>
      </w:r>
      <w:r w:rsidRPr="00A500A9">
        <w:rPr>
          <w:w w:val="110"/>
        </w:rPr>
        <w:tab/>
        <w:t>видов</w:t>
      </w:r>
      <w:r w:rsidRPr="00A500A9">
        <w:rPr>
          <w:w w:val="110"/>
        </w:rPr>
        <w:tab/>
        <w:t>резервного</w:t>
      </w:r>
      <w:r w:rsidRPr="00A500A9">
        <w:rPr>
          <w:w w:val="110"/>
        </w:rPr>
        <w:tab/>
        <w:t>и</w:t>
      </w:r>
      <w:r w:rsidRPr="00A500A9">
        <w:rPr>
          <w:w w:val="110"/>
        </w:rPr>
        <w:tab/>
        <w:t>аварийного</w:t>
      </w:r>
      <w:r w:rsidR="00D17A30" w:rsidRPr="00A500A9">
        <w:rPr>
          <w:w w:val="110"/>
        </w:rPr>
        <w:t xml:space="preserve"> </w:t>
      </w:r>
      <w:r w:rsidRPr="00A500A9">
        <w:rPr>
          <w:w w:val="110"/>
        </w:rPr>
        <w:t>топлива</w:t>
      </w:r>
      <w:r w:rsidRPr="00A500A9">
        <w:rPr>
          <w:w w:val="110"/>
        </w:rPr>
        <w:tab/>
      </w:r>
      <w:r w:rsidRPr="00A500A9">
        <w:rPr>
          <w:spacing w:val="-18"/>
          <w:w w:val="110"/>
        </w:rPr>
        <w:t>и</w:t>
      </w:r>
      <w:r w:rsidR="00D17A30" w:rsidRPr="00A500A9">
        <w:rPr>
          <w:spacing w:val="-18"/>
          <w:w w:val="110"/>
        </w:rPr>
        <w:t xml:space="preserve"> </w:t>
      </w:r>
      <w:r w:rsidRPr="00A500A9">
        <w:rPr>
          <w:spacing w:val="-18"/>
          <w:w w:val="110"/>
        </w:rPr>
        <w:t xml:space="preserve"> </w:t>
      </w:r>
      <w:r w:rsidRPr="00A500A9">
        <w:rPr>
          <w:w w:val="110"/>
        </w:rPr>
        <w:t>возможности их обеспечения в соответствии с нормативными</w:t>
      </w:r>
      <w:r w:rsidRPr="00A500A9">
        <w:rPr>
          <w:spacing w:val="28"/>
          <w:w w:val="110"/>
        </w:rPr>
        <w:t xml:space="preserve"> </w:t>
      </w:r>
      <w:r w:rsidRPr="00A500A9">
        <w:rPr>
          <w:w w:val="110"/>
        </w:rPr>
        <w:t>требованиями</w:t>
      </w:r>
      <w:bookmarkEnd w:id="88"/>
    </w:p>
    <w:p w:rsidR="00CF5D54" w:rsidRPr="00A500A9" w:rsidRDefault="00E027E5" w:rsidP="00A500A9">
      <w:pPr>
        <w:spacing w:before="218" w:line="360" w:lineRule="auto"/>
        <w:ind w:left="142" w:firstLine="709"/>
        <w:rPr>
          <w:sz w:val="27"/>
          <w:szCs w:val="27"/>
        </w:rPr>
      </w:pPr>
      <w:r w:rsidRPr="00A500A9">
        <w:rPr>
          <w:sz w:val="27"/>
          <w:szCs w:val="27"/>
        </w:rPr>
        <w:t xml:space="preserve">На котельных </w:t>
      </w:r>
      <w:r w:rsidR="008C72F7" w:rsidRPr="00A500A9">
        <w:rPr>
          <w:sz w:val="27"/>
          <w:szCs w:val="27"/>
        </w:rPr>
        <w:t>Клопицкого</w:t>
      </w:r>
      <w:r w:rsidR="00EE204B" w:rsidRPr="00A500A9">
        <w:rPr>
          <w:sz w:val="27"/>
          <w:szCs w:val="27"/>
        </w:rPr>
        <w:t xml:space="preserve"> СП</w:t>
      </w:r>
      <w:r w:rsidR="001566A9" w:rsidRPr="00A500A9">
        <w:rPr>
          <w:sz w:val="27"/>
          <w:szCs w:val="27"/>
        </w:rPr>
        <w:t xml:space="preserve"> </w:t>
      </w:r>
      <w:r w:rsidR="00193406" w:rsidRPr="00A500A9">
        <w:rPr>
          <w:sz w:val="27"/>
          <w:szCs w:val="27"/>
        </w:rPr>
        <w:t xml:space="preserve">в качестве </w:t>
      </w:r>
      <w:r w:rsidR="00F57D22" w:rsidRPr="00A500A9">
        <w:rPr>
          <w:sz w:val="27"/>
          <w:szCs w:val="27"/>
        </w:rPr>
        <w:t>аварийного</w:t>
      </w:r>
      <w:r w:rsidR="00193406" w:rsidRPr="00A500A9">
        <w:rPr>
          <w:sz w:val="27"/>
          <w:szCs w:val="27"/>
        </w:rPr>
        <w:t xml:space="preserve"> топлива используется дизельное топливо. Низшая теплота сгорания 10700 ккал/кг</w:t>
      </w:r>
      <w:r w:rsidRPr="00A500A9">
        <w:rPr>
          <w:sz w:val="27"/>
          <w:szCs w:val="27"/>
        </w:rPr>
        <w:t>.</w:t>
      </w:r>
    </w:p>
    <w:p w:rsidR="00CF5D54" w:rsidRPr="00A500A9" w:rsidRDefault="00E027E5" w:rsidP="00A500A9">
      <w:pPr>
        <w:pStyle w:val="3"/>
      </w:pPr>
      <w:bookmarkStart w:id="89" w:name="_Toc65658364"/>
      <w:r w:rsidRPr="00A500A9">
        <w:t>Описание</w:t>
      </w:r>
      <w:r w:rsidRPr="00A500A9">
        <w:tab/>
        <w:t>особенностей</w:t>
      </w:r>
      <w:r w:rsidRPr="00A500A9">
        <w:tab/>
        <w:t>характеристик</w:t>
      </w:r>
      <w:r w:rsidRPr="00A500A9">
        <w:tab/>
        <w:t>видов</w:t>
      </w:r>
      <w:r w:rsidRPr="00A500A9">
        <w:tab/>
        <w:t>топлива</w:t>
      </w:r>
      <w:r w:rsidRPr="00A500A9">
        <w:tab/>
      </w:r>
      <w:r w:rsidRPr="00A500A9">
        <w:rPr>
          <w:spacing w:val="-17"/>
        </w:rPr>
        <w:t xml:space="preserve">в </w:t>
      </w:r>
      <w:r w:rsidRPr="00A500A9">
        <w:t>зависимости от мест</w:t>
      </w:r>
      <w:r w:rsidRPr="00A500A9">
        <w:rPr>
          <w:spacing w:val="-15"/>
        </w:rPr>
        <w:t xml:space="preserve"> </w:t>
      </w:r>
      <w:r w:rsidRPr="00A500A9">
        <w:t>поставки</w:t>
      </w:r>
      <w:bookmarkEnd w:id="89"/>
    </w:p>
    <w:p w:rsidR="00CF5D54" w:rsidRPr="00A500A9" w:rsidRDefault="00F57D22" w:rsidP="00A500A9">
      <w:pPr>
        <w:spacing w:before="108" w:line="360" w:lineRule="auto"/>
        <w:ind w:left="142" w:firstLine="709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На котельных </w:t>
      </w:r>
      <w:r w:rsidR="008C72F7" w:rsidRPr="00A500A9">
        <w:rPr>
          <w:sz w:val="27"/>
          <w:szCs w:val="27"/>
        </w:rPr>
        <w:t>Клопицкого</w:t>
      </w:r>
      <w:r w:rsidR="00EE204B" w:rsidRPr="00A500A9">
        <w:rPr>
          <w:sz w:val="27"/>
          <w:szCs w:val="27"/>
        </w:rPr>
        <w:t xml:space="preserve"> СП</w:t>
      </w:r>
      <w:r w:rsidR="001566A9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в качестве аварийного топлива используется дизельное топливо</w:t>
      </w:r>
      <w:r w:rsidR="00E027E5" w:rsidRPr="00A500A9">
        <w:rPr>
          <w:sz w:val="27"/>
          <w:szCs w:val="27"/>
        </w:rPr>
        <w:t>.</w:t>
      </w:r>
      <w:r w:rsidRPr="00A500A9">
        <w:rPr>
          <w:sz w:val="27"/>
          <w:szCs w:val="27"/>
        </w:rPr>
        <w:t xml:space="preserve"> Дизельное топливо ЕВРО, летнее, сорта С, экологического класса К5 по ГОСТ 32511-2013, марки ДТ-Л-К5. Дизельное топливо ЕВРО, зимнее, класса 2, экологического класса К5 по ГОСТ 32511-2013, марки ДТ-З-К5.</w:t>
      </w:r>
    </w:p>
    <w:p w:rsidR="00CF5D54" w:rsidRPr="00A500A9" w:rsidRDefault="00E027E5" w:rsidP="00A500A9">
      <w:pPr>
        <w:pStyle w:val="3"/>
      </w:pPr>
      <w:bookmarkStart w:id="90" w:name="_Toc65658365"/>
      <w:r w:rsidRPr="00A500A9">
        <w:lastRenderedPageBreak/>
        <w:t>Использование местных видов</w:t>
      </w:r>
      <w:r w:rsidRPr="00A500A9">
        <w:rPr>
          <w:spacing w:val="-3"/>
        </w:rPr>
        <w:t xml:space="preserve"> </w:t>
      </w:r>
      <w:r w:rsidRPr="00A500A9">
        <w:t>топлива</w:t>
      </w:r>
      <w:bookmarkEnd w:id="90"/>
    </w:p>
    <w:p w:rsidR="00CF5D54" w:rsidRPr="00A500A9" w:rsidRDefault="00E027E5" w:rsidP="00A500A9">
      <w:pPr>
        <w:pStyle w:val="a3"/>
        <w:spacing w:before="98" w:line="348" w:lineRule="auto"/>
        <w:ind w:left="122" w:right="144" w:firstLine="707"/>
        <w:jc w:val="both"/>
      </w:pPr>
      <w:r w:rsidRPr="00A500A9">
        <w:t>На</w:t>
      </w:r>
      <w:r w:rsidRPr="00A500A9">
        <w:rPr>
          <w:spacing w:val="-30"/>
        </w:rPr>
        <w:t xml:space="preserve"> </w:t>
      </w:r>
      <w:r w:rsidRPr="00A500A9">
        <w:t>всех</w:t>
      </w:r>
      <w:r w:rsidRPr="00A500A9">
        <w:rPr>
          <w:spacing w:val="-30"/>
        </w:rPr>
        <w:t xml:space="preserve"> </w:t>
      </w:r>
      <w:r w:rsidRPr="00A500A9">
        <w:t>котельных</w:t>
      </w:r>
      <w:r w:rsidRPr="00A500A9">
        <w:rPr>
          <w:spacing w:val="-23"/>
        </w:rPr>
        <w:t xml:space="preserve"> </w:t>
      </w:r>
      <w:r w:rsidR="008C72F7" w:rsidRPr="00A500A9">
        <w:t>Клопицкого</w:t>
      </w:r>
      <w:r w:rsidR="00C603BA" w:rsidRPr="00A500A9">
        <w:t xml:space="preserve"> сельского</w:t>
      </w:r>
      <w:r w:rsidRPr="00A500A9">
        <w:rPr>
          <w:spacing w:val="-24"/>
        </w:rPr>
        <w:t xml:space="preserve"> </w:t>
      </w:r>
      <w:r w:rsidRPr="00A500A9">
        <w:t>поселения</w:t>
      </w:r>
      <w:r w:rsidRPr="00A500A9">
        <w:rPr>
          <w:spacing w:val="-23"/>
        </w:rPr>
        <w:t xml:space="preserve"> </w:t>
      </w:r>
      <w:r w:rsidRPr="00A500A9">
        <w:t>использование</w:t>
      </w:r>
      <w:r w:rsidRPr="00A500A9">
        <w:rPr>
          <w:spacing w:val="-20"/>
        </w:rPr>
        <w:t xml:space="preserve"> </w:t>
      </w:r>
      <w:r w:rsidRPr="00A500A9">
        <w:t>местных видов топлива не</w:t>
      </w:r>
      <w:r w:rsidRPr="00A500A9">
        <w:rPr>
          <w:spacing w:val="29"/>
        </w:rPr>
        <w:t xml:space="preserve"> </w:t>
      </w:r>
      <w:r w:rsidRPr="00A500A9">
        <w:t>предусмотрено.</w:t>
      </w:r>
    </w:p>
    <w:p w:rsidR="00CF5D54" w:rsidRPr="00A500A9" w:rsidRDefault="00E027E5" w:rsidP="00A500A9">
      <w:pPr>
        <w:pStyle w:val="3"/>
      </w:pPr>
      <w:bookmarkStart w:id="91" w:name="_Toc65658366"/>
      <w:r w:rsidRPr="00A500A9">
        <w:t xml:space="preserve">Описание видов топлива (в случае, если топливом </w:t>
      </w:r>
      <w:r w:rsidR="00F52C21" w:rsidRPr="00A500A9">
        <w:t>я</w:t>
      </w:r>
      <w:r w:rsidRPr="00A500A9">
        <w:t xml:space="preserve">вляется уголь, </w:t>
      </w:r>
      <w:r w:rsidRPr="00A500A9">
        <w:rPr>
          <w:w w:val="90"/>
        </w:rPr>
        <w:t xml:space="preserve">— </w:t>
      </w:r>
      <w:r w:rsidRPr="00A500A9">
        <w:t>вид ископаемого угля в соответствии с Межгосударственным стандартом ГОСТ 25543-2013 "Угли бурые, каменные и антрациты. Классификация по генетические и технологических параметрам"), их доли и значения низшей теплоты сгорания топлива, используемых для производства тепловой энергии по каждой системе</w:t>
      </w:r>
      <w:r w:rsidRPr="00A500A9">
        <w:rPr>
          <w:spacing w:val="23"/>
        </w:rPr>
        <w:t xml:space="preserve"> </w:t>
      </w:r>
      <w:r w:rsidRPr="00A500A9">
        <w:t>теплоснабжения</w:t>
      </w:r>
      <w:bookmarkEnd w:id="91"/>
    </w:p>
    <w:p w:rsidR="00CF5D54" w:rsidRPr="00A500A9" w:rsidRDefault="00E027E5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На территории </w:t>
      </w:r>
      <w:r w:rsidR="008C72F7" w:rsidRPr="00A500A9">
        <w:rPr>
          <w:sz w:val="27"/>
          <w:szCs w:val="27"/>
        </w:rPr>
        <w:t>Клопицкого</w:t>
      </w:r>
      <w:r w:rsidR="00F405DC" w:rsidRPr="00A500A9">
        <w:rPr>
          <w:sz w:val="27"/>
          <w:szCs w:val="27"/>
        </w:rPr>
        <w:t xml:space="preserve"> сельского поселения</w:t>
      </w:r>
      <w:r w:rsidRPr="00A500A9">
        <w:rPr>
          <w:sz w:val="27"/>
          <w:szCs w:val="27"/>
        </w:rPr>
        <w:t xml:space="preserve"> расположен</w:t>
      </w:r>
      <w:r w:rsidR="00D06A72" w:rsidRPr="00A500A9">
        <w:rPr>
          <w:sz w:val="27"/>
          <w:szCs w:val="27"/>
        </w:rPr>
        <w:t>о</w:t>
      </w:r>
      <w:r w:rsidRPr="00A500A9">
        <w:rPr>
          <w:sz w:val="27"/>
          <w:szCs w:val="27"/>
        </w:rPr>
        <w:t xml:space="preserve"> </w:t>
      </w:r>
      <w:r w:rsidR="00D06A72" w:rsidRPr="00A500A9">
        <w:rPr>
          <w:sz w:val="27"/>
          <w:szCs w:val="27"/>
        </w:rPr>
        <w:t>5</w:t>
      </w:r>
      <w:r w:rsidR="008616B8" w:rsidRPr="00A500A9">
        <w:rPr>
          <w:sz w:val="27"/>
          <w:szCs w:val="27"/>
        </w:rPr>
        <w:t xml:space="preserve"> </w:t>
      </w:r>
      <w:r w:rsidRPr="00A500A9">
        <w:rPr>
          <w:sz w:val="27"/>
          <w:szCs w:val="27"/>
        </w:rPr>
        <w:t>котельны</w:t>
      </w:r>
      <w:r w:rsidR="00292BD9" w:rsidRPr="00A500A9">
        <w:rPr>
          <w:sz w:val="27"/>
          <w:szCs w:val="27"/>
        </w:rPr>
        <w:t>х</w:t>
      </w:r>
      <w:r w:rsidRPr="00A500A9">
        <w:rPr>
          <w:sz w:val="27"/>
          <w:szCs w:val="27"/>
        </w:rPr>
        <w:t>. Основным</w:t>
      </w:r>
      <w:r w:rsidRPr="00A500A9">
        <w:rPr>
          <w:spacing w:val="-23"/>
          <w:sz w:val="27"/>
          <w:szCs w:val="27"/>
        </w:rPr>
        <w:t xml:space="preserve"> </w:t>
      </w:r>
      <w:r w:rsidRPr="00A500A9">
        <w:rPr>
          <w:sz w:val="27"/>
          <w:szCs w:val="27"/>
        </w:rPr>
        <w:t>топливом</w:t>
      </w:r>
      <w:r w:rsidRPr="00A500A9">
        <w:rPr>
          <w:spacing w:val="-24"/>
          <w:sz w:val="27"/>
          <w:szCs w:val="27"/>
        </w:rPr>
        <w:t xml:space="preserve"> </w:t>
      </w:r>
      <w:r w:rsidRPr="00A500A9">
        <w:rPr>
          <w:sz w:val="27"/>
          <w:szCs w:val="27"/>
        </w:rPr>
        <w:t>для</w:t>
      </w:r>
      <w:r w:rsidRPr="00A500A9">
        <w:rPr>
          <w:spacing w:val="-31"/>
          <w:sz w:val="27"/>
          <w:szCs w:val="27"/>
        </w:rPr>
        <w:t xml:space="preserve"> </w:t>
      </w:r>
      <w:r w:rsidR="00292BD9" w:rsidRPr="00A500A9">
        <w:rPr>
          <w:spacing w:val="-31"/>
          <w:sz w:val="27"/>
          <w:szCs w:val="27"/>
        </w:rPr>
        <w:t xml:space="preserve">котельных </w:t>
      </w:r>
      <w:r w:rsidR="00D06A72" w:rsidRPr="00A500A9">
        <w:rPr>
          <w:sz w:val="27"/>
          <w:szCs w:val="27"/>
        </w:rPr>
        <w:t xml:space="preserve">пос. Жилгородок, дер. Клопицы, пос. Сельцо, пос. Сумино, дер. Торосово </w:t>
      </w:r>
      <w:r w:rsidRPr="00A500A9">
        <w:rPr>
          <w:sz w:val="27"/>
          <w:szCs w:val="27"/>
        </w:rPr>
        <w:t>является</w:t>
      </w:r>
      <w:r w:rsidRPr="00A500A9">
        <w:rPr>
          <w:spacing w:val="-23"/>
          <w:sz w:val="27"/>
          <w:szCs w:val="27"/>
        </w:rPr>
        <w:t xml:space="preserve"> </w:t>
      </w:r>
      <w:r w:rsidRPr="00A500A9">
        <w:rPr>
          <w:sz w:val="27"/>
          <w:szCs w:val="27"/>
        </w:rPr>
        <w:t>природный</w:t>
      </w:r>
      <w:r w:rsidRPr="00A500A9">
        <w:rPr>
          <w:spacing w:val="-22"/>
          <w:sz w:val="27"/>
          <w:szCs w:val="27"/>
        </w:rPr>
        <w:t xml:space="preserve"> </w:t>
      </w:r>
      <w:r w:rsidRPr="00A500A9">
        <w:rPr>
          <w:sz w:val="27"/>
          <w:szCs w:val="27"/>
        </w:rPr>
        <w:t>газ.</w:t>
      </w:r>
      <w:r w:rsidRPr="00A500A9">
        <w:rPr>
          <w:spacing w:val="-28"/>
          <w:sz w:val="27"/>
          <w:szCs w:val="27"/>
        </w:rPr>
        <w:t xml:space="preserve"> </w:t>
      </w:r>
      <w:r w:rsidRPr="00A500A9">
        <w:rPr>
          <w:sz w:val="27"/>
          <w:szCs w:val="27"/>
        </w:rPr>
        <w:t>Низшая</w:t>
      </w:r>
      <w:r w:rsidRPr="00A500A9">
        <w:rPr>
          <w:spacing w:val="-25"/>
          <w:sz w:val="27"/>
          <w:szCs w:val="27"/>
        </w:rPr>
        <w:t xml:space="preserve"> </w:t>
      </w:r>
      <w:r w:rsidRPr="00A500A9">
        <w:rPr>
          <w:sz w:val="27"/>
          <w:szCs w:val="27"/>
        </w:rPr>
        <w:t>теплота сгорания</w:t>
      </w:r>
      <w:r w:rsidRPr="00A500A9">
        <w:rPr>
          <w:spacing w:val="-22"/>
          <w:sz w:val="27"/>
          <w:szCs w:val="27"/>
        </w:rPr>
        <w:t xml:space="preserve"> </w:t>
      </w:r>
      <w:r w:rsidRPr="00A500A9">
        <w:rPr>
          <w:sz w:val="27"/>
          <w:szCs w:val="27"/>
        </w:rPr>
        <w:t>природного</w:t>
      </w:r>
      <w:r w:rsidRPr="00A500A9">
        <w:rPr>
          <w:spacing w:val="-18"/>
          <w:sz w:val="27"/>
          <w:szCs w:val="27"/>
        </w:rPr>
        <w:t xml:space="preserve"> </w:t>
      </w:r>
      <w:r w:rsidRPr="00A500A9">
        <w:rPr>
          <w:sz w:val="27"/>
          <w:szCs w:val="27"/>
        </w:rPr>
        <w:t>газа,</w:t>
      </w:r>
      <w:r w:rsidRPr="00A500A9">
        <w:rPr>
          <w:spacing w:val="-27"/>
          <w:sz w:val="27"/>
          <w:szCs w:val="27"/>
        </w:rPr>
        <w:t xml:space="preserve"> </w:t>
      </w:r>
      <w:r w:rsidRPr="00A500A9">
        <w:rPr>
          <w:sz w:val="27"/>
          <w:szCs w:val="27"/>
        </w:rPr>
        <w:t>используемого</w:t>
      </w:r>
      <w:r w:rsidRPr="00A500A9">
        <w:rPr>
          <w:spacing w:val="-14"/>
          <w:sz w:val="27"/>
          <w:szCs w:val="27"/>
        </w:rPr>
        <w:t xml:space="preserve"> </w:t>
      </w:r>
      <w:r w:rsidRPr="00A500A9">
        <w:rPr>
          <w:sz w:val="27"/>
          <w:szCs w:val="27"/>
        </w:rPr>
        <w:t>в</w:t>
      </w:r>
      <w:r w:rsidRPr="00A500A9">
        <w:rPr>
          <w:spacing w:val="-28"/>
          <w:sz w:val="27"/>
          <w:szCs w:val="27"/>
        </w:rPr>
        <w:t xml:space="preserve"> </w:t>
      </w:r>
      <w:r w:rsidRPr="00A500A9">
        <w:rPr>
          <w:sz w:val="27"/>
          <w:szCs w:val="27"/>
        </w:rPr>
        <w:t>поселении,</w:t>
      </w:r>
      <w:r w:rsidRPr="00A500A9">
        <w:rPr>
          <w:spacing w:val="-22"/>
          <w:sz w:val="27"/>
          <w:szCs w:val="27"/>
        </w:rPr>
        <w:t xml:space="preserve"> </w:t>
      </w:r>
      <w:r w:rsidRPr="00A500A9">
        <w:rPr>
          <w:sz w:val="27"/>
          <w:szCs w:val="27"/>
        </w:rPr>
        <w:t>составляет</w:t>
      </w:r>
      <w:r w:rsidRPr="00A500A9">
        <w:rPr>
          <w:spacing w:val="-19"/>
          <w:sz w:val="27"/>
          <w:szCs w:val="27"/>
        </w:rPr>
        <w:t xml:space="preserve"> </w:t>
      </w:r>
      <w:r w:rsidRPr="00A500A9">
        <w:rPr>
          <w:sz w:val="27"/>
          <w:szCs w:val="27"/>
        </w:rPr>
        <w:t>80</w:t>
      </w:r>
      <w:r w:rsidR="008616B8" w:rsidRPr="00A500A9">
        <w:rPr>
          <w:sz w:val="27"/>
          <w:szCs w:val="27"/>
        </w:rPr>
        <w:t>12</w:t>
      </w:r>
      <w:r w:rsidRPr="00A500A9">
        <w:rPr>
          <w:spacing w:val="-24"/>
          <w:sz w:val="27"/>
          <w:szCs w:val="27"/>
        </w:rPr>
        <w:t xml:space="preserve"> </w:t>
      </w:r>
      <w:r w:rsidRPr="00A500A9">
        <w:rPr>
          <w:sz w:val="27"/>
          <w:szCs w:val="27"/>
        </w:rPr>
        <w:t>ккал/кг.</w:t>
      </w:r>
      <w:r w:rsidR="00292BD9" w:rsidRPr="00A500A9">
        <w:rPr>
          <w:sz w:val="27"/>
          <w:szCs w:val="27"/>
        </w:rPr>
        <w:t xml:space="preserve"> </w:t>
      </w:r>
    </w:p>
    <w:p w:rsidR="00CF5D54" w:rsidRPr="00A500A9" w:rsidRDefault="00E027E5" w:rsidP="00A500A9">
      <w:pPr>
        <w:pStyle w:val="3"/>
      </w:pPr>
      <w:bookmarkStart w:id="92" w:name="_Toc65658367"/>
      <w:r w:rsidRPr="00A500A9">
        <w:t>Описание преобладающего в поселении, городском округе вида топлива, определяемого по совокупности всех систем теплоснабжения, находящихся в соответствующее поселении, городском</w:t>
      </w:r>
      <w:r w:rsidRPr="00A500A9">
        <w:rPr>
          <w:spacing w:val="18"/>
        </w:rPr>
        <w:t xml:space="preserve"> </w:t>
      </w:r>
      <w:r w:rsidRPr="00A500A9">
        <w:t>округе</w:t>
      </w:r>
      <w:bookmarkEnd w:id="92"/>
    </w:p>
    <w:p w:rsidR="00D06A72" w:rsidRPr="00A500A9" w:rsidRDefault="00E027E5" w:rsidP="00A500A9">
      <w:pPr>
        <w:spacing w:line="360" w:lineRule="auto"/>
        <w:rPr>
          <w:sz w:val="26"/>
          <w:szCs w:val="26"/>
        </w:rPr>
      </w:pPr>
      <w:r w:rsidRPr="00A500A9">
        <w:rPr>
          <w:sz w:val="26"/>
          <w:szCs w:val="26"/>
        </w:rPr>
        <w:t xml:space="preserve">В </w:t>
      </w:r>
      <w:r w:rsidR="00D06A72" w:rsidRPr="00A500A9">
        <w:rPr>
          <w:sz w:val="26"/>
          <w:szCs w:val="26"/>
        </w:rPr>
        <w:t>Клопицком</w:t>
      </w:r>
      <w:r w:rsidR="00F405DC" w:rsidRPr="00A500A9">
        <w:rPr>
          <w:sz w:val="26"/>
          <w:szCs w:val="26"/>
        </w:rPr>
        <w:t xml:space="preserve"> сельском </w:t>
      </w:r>
      <w:r w:rsidRPr="00A500A9">
        <w:rPr>
          <w:sz w:val="26"/>
          <w:szCs w:val="26"/>
        </w:rPr>
        <w:t xml:space="preserve">поселении присутствует </w:t>
      </w:r>
      <w:r w:rsidR="00D06A72" w:rsidRPr="00A500A9">
        <w:rPr>
          <w:sz w:val="26"/>
          <w:szCs w:val="26"/>
        </w:rPr>
        <w:t>пять</w:t>
      </w:r>
      <w:r w:rsidR="008A33B0" w:rsidRPr="00A500A9">
        <w:rPr>
          <w:sz w:val="26"/>
          <w:szCs w:val="26"/>
        </w:rPr>
        <w:t xml:space="preserve"> </w:t>
      </w:r>
      <w:r w:rsidRPr="00A500A9">
        <w:rPr>
          <w:sz w:val="26"/>
          <w:szCs w:val="26"/>
        </w:rPr>
        <w:t>централизованны</w:t>
      </w:r>
      <w:r w:rsidR="008A33B0" w:rsidRPr="00A500A9">
        <w:rPr>
          <w:sz w:val="26"/>
          <w:szCs w:val="26"/>
        </w:rPr>
        <w:t>х</w:t>
      </w:r>
      <w:r w:rsidRPr="00A500A9">
        <w:rPr>
          <w:sz w:val="26"/>
          <w:szCs w:val="26"/>
        </w:rPr>
        <w:t xml:space="preserve"> систем</w:t>
      </w:r>
      <w:r w:rsidRPr="00A500A9">
        <w:rPr>
          <w:spacing w:val="-34"/>
          <w:sz w:val="26"/>
          <w:szCs w:val="26"/>
        </w:rPr>
        <w:t xml:space="preserve"> </w:t>
      </w:r>
      <w:r w:rsidRPr="00A500A9">
        <w:rPr>
          <w:sz w:val="26"/>
          <w:szCs w:val="26"/>
        </w:rPr>
        <w:t>теплоснабжения</w:t>
      </w:r>
      <w:r w:rsidRPr="00A500A9">
        <w:rPr>
          <w:spacing w:val="-39"/>
          <w:sz w:val="26"/>
          <w:szCs w:val="26"/>
        </w:rPr>
        <w:t xml:space="preserve"> </w:t>
      </w:r>
      <w:r w:rsidRPr="00A500A9">
        <w:rPr>
          <w:sz w:val="26"/>
          <w:szCs w:val="26"/>
        </w:rPr>
        <w:t>потребителей.</w:t>
      </w:r>
      <w:r w:rsidRPr="00A500A9">
        <w:rPr>
          <w:spacing w:val="-32"/>
          <w:sz w:val="26"/>
          <w:szCs w:val="26"/>
        </w:rPr>
        <w:t xml:space="preserve"> </w:t>
      </w:r>
      <w:r w:rsidR="008A33B0" w:rsidRPr="00A500A9">
        <w:rPr>
          <w:sz w:val="26"/>
          <w:szCs w:val="26"/>
        </w:rPr>
        <w:t>Основным</w:t>
      </w:r>
      <w:r w:rsidR="008A33B0" w:rsidRPr="00A500A9">
        <w:rPr>
          <w:spacing w:val="-23"/>
          <w:sz w:val="26"/>
          <w:szCs w:val="26"/>
        </w:rPr>
        <w:t xml:space="preserve"> </w:t>
      </w:r>
      <w:r w:rsidR="008A33B0" w:rsidRPr="00A500A9">
        <w:rPr>
          <w:sz w:val="26"/>
          <w:szCs w:val="26"/>
        </w:rPr>
        <w:t>топливом</w:t>
      </w:r>
      <w:r w:rsidR="008A33B0" w:rsidRPr="00A500A9">
        <w:rPr>
          <w:spacing w:val="-24"/>
          <w:sz w:val="26"/>
          <w:szCs w:val="26"/>
        </w:rPr>
        <w:t xml:space="preserve"> </w:t>
      </w:r>
      <w:r w:rsidR="008A33B0" w:rsidRPr="00A500A9">
        <w:rPr>
          <w:sz w:val="26"/>
          <w:szCs w:val="26"/>
        </w:rPr>
        <w:t>для</w:t>
      </w:r>
      <w:r w:rsidR="008A33B0" w:rsidRPr="00A500A9">
        <w:rPr>
          <w:spacing w:val="-31"/>
          <w:sz w:val="26"/>
          <w:szCs w:val="26"/>
        </w:rPr>
        <w:t xml:space="preserve"> котельных </w:t>
      </w:r>
      <w:r w:rsidR="00D06A72" w:rsidRPr="00A500A9">
        <w:rPr>
          <w:sz w:val="26"/>
          <w:szCs w:val="26"/>
        </w:rPr>
        <w:t>Клопицкого СП</w:t>
      </w:r>
      <w:r w:rsidR="008A33B0" w:rsidRPr="00A500A9">
        <w:rPr>
          <w:sz w:val="26"/>
          <w:szCs w:val="26"/>
        </w:rPr>
        <w:t xml:space="preserve"> является</w:t>
      </w:r>
      <w:r w:rsidR="008A33B0" w:rsidRPr="00A500A9">
        <w:rPr>
          <w:spacing w:val="-23"/>
          <w:sz w:val="26"/>
          <w:szCs w:val="26"/>
        </w:rPr>
        <w:t xml:space="preserve"> </w:t>
      </w:r>
      <w:r w:rsidR="008A33B0" w:rsidRPr="00A500A9">
        <w:rPr>
          <w:sz w:val="26"/>
          <w:szCs w:val="26"/>
        </w:rPr>
        <w:t>природный</w:t>
      </w:r>
      <w:r w:rsidR="008A33B0" w:rsidRPr="00A500A9">
        <w:rPr>
          <w:spacing w:val="-22"/>
          <w:sz w:val="26"/>
          <w:szCs w:val="26"/>
        </w:rPr>
        <w:t xml:space="preserve"> </w:t>
      </w:r>
      <w:r w:rsidR="008A33B0" w:rsidRPr="00A500A9">
        <w:rPr>
          <w:sz w:val="26"/>
          <w:szCs w:val="26"/>
        </w:rPr>
        <w:t>газ.</w:t>
      </w:r>
      <w:r w:rsidR="008A33B0" w:rsidRPr="00A500A9">
        <w:rPr>
          <w:spacing w:val="-28"/>
          <w:sz w:val="26"/>
          <w:szCs w:val="26"/>
        </w:rPr>
        <w:t xml:space="preserve"> </w:t>
      </w:r>
    </w:p>
    <w:p w:rsidR="00D06A72" w:rsidRPr="00A500A9" w:rsidRDefault="00D06A72" w:rsidP="00A500A9">
      <w:pPr>
        <w:pStyle w:val="a3"/>
        <w:spacing w:before="213" w:line="345" w:lineRule="auto"/>
        <w:ind w:left="119" w:right="133" w:firstLine="705"/>
        <w:jc w:val="both"/>
        <w:rPr>
          <w:sz w:val="16"/>
        </w:rPr>
      </w:pPr>
    </w:p>
    <w:p w:rsidR="00CF5D54" w:rsidRPr="00A500A9" w:rsidRDefault="00E027E5" w:rsidP="00A500A9">
      <w:pPr>
        <w:pStyle w:val="3"/>
      </w:pPr>
      <w:bookmarkStart w:id="93" w:name="_Toc65658368"/>
      <w:r w:rsidRPr="00A500A9">
        <w:rPr>
          <w:w w:val="110"/>
        </w:rPr>
        <w:t>Описание  приоритетного   направления   развития</w:t>
      </w:r>
      <w:r w:rsidRPr="00A500A9">
        <w:rPr>
          <w:spacing w:val="36"/>
          <w:w w:val="110"/>
        </w:rPr>
        <w:t xml:space="preserve"> </w:t>
      </w:r>
      <w:r w:rsidRPr="00A500A9">
        <w:rPr>
          <w:w w:val="110"/>
        </w:rPr>
        <w:t>топливного</w:t>
      </w:r>
      <w:r w:rsidR="00804BC8" w:rsidRPr="00A500A9">
        <w:rPr>
          <w:w w:val="110"/>
        </w:rPr>
        <w:t xml:space="preserve"> </w:t>
      </w:r>
      <w:r w:rsidRPr="00A500A9">
        <w:t>баланса поселения, городского</w:t>
      </w:r>
      <w:r w:rsidRPr="00A500A9">
        <w:rPr>
          <w:spacing w:val="37"/>
        </w:rPr>
        <w:t xml:space="preserve"> </w:t>
      </w:r>
      <w:r w:rsidRPr="00A500A9">
        <w:t>округа</w:t>
      </w:r>
      <w:bookmarkEnd w:id="93"/>
    </w:p>
    <w:p w:rsidR="00F405DC" w:rsidRPr="00A500A9" w:rsidRDefault="008A33B0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Основным</w:t>
      </w:r>
      <w:r w:rsidRPr="00A500A9">
        <w:rPr>
          <w:spacing w:val="-23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топливом</w:t>
      </w:r>
      <w:r w:rsidRPr="00A500A9">
        <w:rPr>
          <w:spacing w:val="-2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для</w:t>
      </w:r>
      <w:r w:rsidRPr="00A500A9">
        <w:rPr>
          <w:spacing w:val="-31"/>
          <w:sz w:val="26"/>
          <w:szCs w:val="26"/>
          <w:lang w:val="ru-RU"/>
        </w:rPr>
        <w:t xml:space="preserve"> котельных </w:t>
      </w:r>
      <w:r w:rsidR="00D06A72" w:rsidRPr="00A500A9">
        <w:rPr>
          <w:sz w:val="26"/>
          <w:szCs w:val="26"/>
          <w:lang w:val="ru-RU"/>
        </w:rPr>
        <w:t>Клопицкого СП</w:t>
      </w:r>
      <w:r w:rsidRPr="00A500A9">
        <w:rPr>
          <w:sz w:val="26"/>
          <w:szCs w:val="26"/>
          <w:lang w:val="ru-RU"/>
        </w:rPr>
        <w:t xml:space="preserve"> является</w:t>
      </w:r>
      <w:r w:rsidRPr="00A500A9">
        <w:rPr>
          <w:spacing w:val="-23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природный</w:t>
      </w:r>
      <w:r w:rsidRPr="00A500A9">
        <w:rPr>
          <w:spacing w:val="-22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газ.</w:t>
      </w:r>
      <w:r w:rsidRPr="00A500A9">
        <w:rPr>
          <w:spacing w:val="-28"/>
          <w:sz w:val="26"/>
          <w:szCs w:val="26"/>
          <w:lang w:val="ru-RU"/>
        </w:rPr>
        <w:t xml:space="preserve"> </w:t>
      </w:r>
      <w:r w:rsidR="00F405DC" w:rsidRPr="00A500A9">
        <w:rPr>
          <w:sz w:val="26"/>
          <w:szCs w:val="26"/>
          <w:lang w:val="ru-RU"/>
        </w:rPr>
        <w:t>Перевод на другой вид топлива является нецелесообразным.</w:t>
      </w:r>
    </w:p>
    <w:p w:rsidR="00CF5D54" w:rsidRPr="00A500A9" w:rsidRDefault="00CF5D54" w:rsidP="00A500A9">
      <w:pPr>
        <w:spacing w:line="345" w:lineRule="auto"/>
        <w:jc w:val="both"/>
        <w:sectPr w:rsidR="00CF5D54" w:rsidRPr="00A500A9">
          <w:pgSz w:w="11900" w:h="16840"/>
          <w:pgMar w:top="1060" w:right="740" w:bottom="780" w:left="1580" w:header="0" w:footer="515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94" w:name="_Toc65658369"/>
      <w:r w:rsidRPr="00A500A9">
        <w:lastRenderedPageBreak/>
        <w:t>Надежность</w:t>
      </w:r>
      <w:r w:rsidRPr="00A500A9">
        <w:rPr>
          <w:spacing w:val="19"/>
        </w:rPr>
        <w:t xml:space="preserve"> </w:t>
      </w:r>
      <w:r w:rsidRPr="00A500A9">
        <w:t>теплоснабжения</w:t>
      </w:r>
      <w:bookmarkEnd w:id="94"/>
    </w:p>
    <w:p w:rsidR="005D1DCE" w:rsidRPr="00A500A9" w:rsidRDefault="00E027E5" w:rsidP="00A500A9">
      <w:pPr>
        <w:pStyle w:val="3"/>
      </w:pPr>
      <w:bookmarkStart w:id="95" w:name="_Toc65658370"/>
      <w:r w:rsidRPr="00A500A9">
        <w:t>Поток отказов (частота отказов) участков тепловых сетей</w:t>
      </w:r>
      <w:bookmarkEnd w:id="95"/>
      <w:r w:rsidRPr="00A500A9">
        <w:t xml:space="preserve"> </w:t>
      </w:r>
    </w:p>
    <w:p w:rsidR="00CF5D54" w:rsidRPr="00A500A9" w:rsidRDefault="00E027E5" w:rsidP="00A500A9">
      <w:pPr>
        <w:pStyle w:val="a6"/>
        <w:tabs>
          <w:tab w:val="left" w:pos="1963"/>
        </w:tabs>
        <w:spacing w:before="7" w:line="360" w:lineRule="auto"/>
        <w:ind w:left="827" w:right="150"/>
        <w:rPr>
          <w:sz w:val="27"/>
        </w:rPr>
      </w:pPr>
      <w:r w:rsidRPr="00A500A9">
        <w:rPr>
          <w:sz w:val="27"/>
        </w:rPr>
        <w:t>Аварией на тепловых  сетях считается  ситуация,  при которой  при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отказе</w:t>
      </w:r>
    </w:p>
    <w:p w:rsidR="00CF5D54" w:rsidRPr="00A500A9" w:rsidRDefault="00E027E5" w:rsidP="00A500A9">
      <w:pPr>
        <w:pStyle w:val="a3"/>
        <w:spacing w:line="234" w:lineRule="exact"/>
        <w:ind w:left="120"/>
      </w:pPr>
      <w:r w:rsidRPr="00A500A9">
        <w:t>элементов  системы,  сетей и источников  теплоснабжения прекращается</w:t>
      </w:r>
      <w:r w:rsidRPr="00A500A9">
        <w:rPr>
          <w:spacing w:val="-22"/>
        </w:rPr>
        <w:t xml:space="preserve"> </w:t>
      </w:r>
      <w:r w:rsidRPr="00A500A9">
        <w:t>подача</w:t>
      </w:r>
    </w:p>
    <w:p w:rsidR="00CF5D54" w:rsidRPr="00A500A9" w:rsidRDefault="00E027E5" w:rsidP="00A500A9">
      <w:pPr>
        <w:pStyle w:val="a3"/>
        <w:spacing w:before="136" w:line="345" w:lineRule="auto"/>
        <w:ind w:left="122" w:hanging="1"/>
      </w:pPr>
      <w:r w:rsidRPr="00A500A9">
        <w:rPr>
          <w:w w:val="95"/>
        </w:rPr>
        <w:t xml:space="preserve">тепловой энергии потребителям и абонентам на отопление и горячее водоснабжение </w:t>
      </w:r>
      <w:r w:rsidRPr="00A500A9">
        <w:t>на период более 8 часов.</w:t>
      </w:r>
    </w:p>
    <w:p w:rsidR="00CF5D54" w:rsidRPr="00A500A9" w:rsidRDefault="00E027E5" w:rsidP="00A500A9">
      <w:pPr>
        <w:pStyle w:val="a3"/>
        <w:spacing w:before="76" w:line="348" w:lineRule="auto"/>
        <w:ind w:left="119" w:right="128" w:firstLine="705"/>
        <w:jc w:val="both"/>
      </w:pPr>
      <w:r w:rsidRPr="00A500A9">
        <w:t xml:space="preserve">Повреждения участков теплопроводов или оборудования сети, которые приводят к необходимости немедленного их отключения, рассматриваются как </w:t>
      </w:r>
      <w:r w:rsidRPr="00A500A9">
        <w:rPr>
          <w:w w:val="95"/>
        </w:rPr>
        <w:t>отказы.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К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отказам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приводят</w:t>
      </w:r>
      <w:r w:rsidRPr="00A500A9">
        <w:rPr>
          <w:spacing w:val="-6"/>
          <w:w w:val="95"/>
        </w:rPr>
        <w:t xml:space="preserve"> </w:t>
      </w:r>
      <w:r w:rsidRPr="00A500A9">
        <w:rPr>
          <w:w w:val="95"/>
        </w:rPr>
        <w:t>повреждения</w:t>
      </w:r>
      <w:r w:rsidRPr="00A500A9">
        <w:rPr>
          <w:spacing w:val="7"/>
          <w:w w:val="95"/>
        </w:rPr>
        <w:t xml:space="preserve"> </w:t>
      </w:r>
      <w:r w:rsidRPr="00A500A9">
        <w:rPr>
          <w:w w:val="95"/>
        </w:rPr>
        <w:t>элементов</w:t>
      </w:r>
      <w:r w:rsidRPr="00A500A9">
        <w:rPr>
          <w:spacing w:val="-1"/>
          <w:w w:val="95"/>
        </w:rPr>
        <w:t xml:space="preserve"> </w:t>
      </w:r>
      <w:r w:rsidRPr="00A500A9">
        <w:rPr>
          <w:w w:val="95"/>
        </w:rPr>
        <w:t>тепловых</w:t>
      </w:r>
      <w:r w:rsidRPr="00A500A9">
        <w:rPr>
          <w:spacing w:val="-8"/>
          <w:w w:val="95"/>
        </w:rPr>
        <w:t xml:space="preserve"> </w:t>
      </w:r>
      <w:r w:rsidRPr="00A500A9">
        <w:rPr>
          <w:w w:val="95"/>
        </w:rPr>
        <w:t>сетей:</w:t>
      </w:r>
      <w:r w:rsidRPr="00A500A9">
        <w:rPr>
          <w:spacing w:val="-11"/>
          <w:w w:val="95"/>
        </w:rPr>
        <w:t xml:space="preserve"> </w:t>
      </w:r>
      <w:r w:rsidRPr="00A500A9">
        <w:rPr>
          <w:w w:val="95"/>
        </w:rPr>
        <w:t>трубопроводов,</w:t>
      </w:r>
      <w:r w:rsidR="00EC3649" w:rsidRPr="00A500A9">
        <w:rPr>
          <w:w w:val="95"/>
        </w:rPr>
        <w:t xml:space="preserve"> задвижек, наружная коррозия.</w:t>
      </w:r>
    </w:p>
    <w:p w:rsidR="00CF5D54" w:rsidRPr="00A500A9" w:rsidRDefault="00E027E5" w:rsidP="00A500A9">
      <w:pPr>
        <w:pStyle w:val="a3"/>
        <w:spacing w:line="345" w:lineRule="auto"/>
        <w:ind w:left="120" w:right="126" w:firstLine="705"/>
        <w:jc w:val="both"/>
      </w:pPr>
      <w:r w:rsidRPr="00A500A9">
        <w:rPr>
          <w:w w:val="95"/>
        </w:rPr>
        <w:t xml:space="preserve">Данные </w:t>
      </w:r>
      <w:r w:rsidRPr="00A500A9">
        <w:t>по отказам участков тепловых сетей представлены в разделе 1.3.9.</w:t>
      </w:r>
    </w:p>
    <w:p w:rsidR="00CF5D54" w:rsidRPr="00A500A9" w:rsidRDefault="00E027E5" w:rsidP="00A500A9">
      <w:pPr>
        <w:pStyle w:val="3"/>
      </w:pPr>
      <w:bookmarkStart w:id="96" w:name="_Toc65658371"/>
      <w:r w:rsidRPr="00A500A9">
        <w:t>Частота отключений</w:t>
      </w:r>
      <w:r w:rsidRPr="00A500A9">
        <w:rPr>
          <w:spacing w:val="55"/>
        </w:rPr>
        <w:t xml:space="preserve"> </w:t>
      </w:r>
      <w:r w:rsidRPr="00A500A9">
        <w:t>потребителей</w:t>
      </w:r>
      <w:bookmarkEnd w:id="96"/>
    </w:p>
    <w:p w:rsidR="00CF5D54" w:rsidRPr="00A500A9" w:rsidRDefault="00E027E5" w:rsidP="00A500A9">
      <w:pPr>
        <w:pStyle w:val="a3"/>
        <w:spacing w:before="102"/>
        <w:ind w:left="944"/>
        <w:jc w:val="both"/>
      </w:pPr>
      <w:r w:rsidRPr="00A500A9">
        <w:t>Информация по частоте отключений потребителей отсутствует.</w:t>
      </w:r>
    </w:p>
    <w:p w:rsidR="00CF5D54" w:rsidRPr="00A500A9" w:rsidRDefault="00E027E5" w:rsidP="00A500A9">
      <w:pPr>
        <w:pStyle w:val="3"/>
      </w:pPr>
      <w:bookmarkStart w:id="97" w:name="_Toc65658372"/>
      <w:r w:rsidRPr="00A500A9">
        <w:t>Поток</w:t>
      </w:r>
      <w:r w:rsidRPr="00A500A9">
        <w:tab/>
        <w:t>(частота)</w:t>
      </w:r>
      <w:r w:rsidRPr="00A500A9">
        <w:tab/>
        <w:t>и</w:t>
      </w:r>
      <w:r w:rsidRPr="00A500A9">
        <w:tab/>
        <w:t>время</w:t>
      </w:r>
      <w:r w:rsidRPr="00A500A9">
        <w:tab/>
        <w:t>восстановления</w:t>
      </w:r>
      <w:r w:rsidRPr="00A500A9">
        <w:tab/>
      </w:r>
      <w:r w:rsidRPr="00A500A9">
        <w:rPr>
          <w:spacing w:val="-1"/>
        </w:rPr>
        <w:t xml:space="preserve">теплоснабжения </w:t>
      </w:r>
      <w:r w:rsidRPr="00A500A9">
        <w:t>потребителей после</w:t>
      </w:r>
      <w:r w:rsidRPr="00A500A9">
        <w:rPr>
          <w:spacing w:val="-23"/>
        </w:rPr>
        <w:t xml:space="preserve"> </w:t>
      </w:r>
      <w:r w:rsidRPr="00A500A9">
        <w:t>отключения</w:t>
      </w:r>
      <w:bookmarkEnd w:id="97"/>
    </w:p>
    <w:p w:rsidR="00CF5D54" w:rsidRPr="00A500A9" w:rsidRDefault="00E027E5" w:rsidP="00A500A9">
      <w:pPr>
        <w:pStyle w:val="a3"/>
        <w:tabs>
          <w:tab w:val="left" w:pos="2551"/>
        </w:tabs>
        <w:spacing w:before="99" w:line="345" w:lineRule="auto"/>
        <w:ind w:left="242" w:right="482" w:firstLine="706"/>
      </w:pPr>
      <w:r w:rsidRPr="00A500A9">
        <w:t>Информация</w:t>
      </w:r>
      <w:r w:rsidRPr="00A500A9">
        <w:tab/>
        <w:t>по частоте и времени восстановления теплоснабжения потребителей после отключения</w:t>
      </w:r>
      <w:r w:rsidRPr="00A500A9">
        <w:rPr>
          <w:spacing w:val="38"/>
        </w:rPr>
        <w:t xml:space="preserve"> </w:t>
      </w:r>
      <w:r w:rsidRPr="00A500A9">
        <w:t>отсутствует.</w:t>
      </w:r>
    </w:p>
    <w:p w:rsidR="00CF5D54" w:rsidRPr="00A500A9" w:rsidRDefault="00E027E5" w:rsidP="00A500A9">
      <w:pPr>
        <w:pStyle w:val="3"/>
      </w:pPr>
      <w:bookmarkStart w:id="98" w:name="_Toc65658373"/>
      <w:r w:rsidRPr="00A500A9">
        <w:rPr>
          <w:w w:val="95"/>
        </w:rPr>
        <w:t>Карты-схемы тепловых сетей и зон ненормативной</w:t>
      </w:r>
      <w:r w:rsidRPr="00A500A9">
        <w:rPr>
          <w:spacing w:val="-27"/>
          <w:w w:val="95"/>
        </w:rPr>
        <w:t xml:space="preserve"> </w:t>
      </w:r>
      <w:r w:rsidRPr="00A500A9">
        <w:rPr>
          <w:w w:val="95"/>
        </w:rPr>
        <w:t>надежности</w:t>
      </w:r>
      <w:r w:rsidR="005D1DCE" w:rsidRPr="00A500A9">
        <w:rPr>
          <w:w w:val="95"/>
        </w:rPr>
        <w:t xml:space="preserve"> </w:t>
      </w:r>
      <w:r w:rsidRPr="00A500A9">
        <w:t>и безопасности теплоснабжения</w:t>
      </w:r>
      <w:bookmarkEnd w:id="98"/>
    </w:p>
    <w:p w:rsidR="00CF5D54" w:rsidRPr="00A500A9" w:rsidRDefault="00E027E5" w:rsidP="00A500A9">
      <w:pPr>
        <w:pStyle w:val="a3"/>
        <w:tabs>
          <w:tab w:val="left" w:pos="2455"/>
          <w:tab w:val="left" w:pos="2921"/>
          <w:tab w:val="left" w:pos="4778"/>
          <w:tab w:val="left" w:pos="6033"/>
          <w:tab w:val="left" w:pos="6828"/>
          <w:tab w:val="left" w:pos="7167"/>
          <w:tab w:val="left" w:pos="7740"/>
        </w:tabs>
        <w:spacing w:before="217" w:line="348" w:lineRule="auto"/>
        <w:ind w:left="122" w:right="160" w:firstLine="706"/>
      </w:pPr>
      <w:r w:rsidRPr="00A500A9">
        <w:t>Информация</w:t>
      </w:r>
      <w:r w:rsidRPr="00A500A9">
        <w:tab/>
        <w:t>по</w:t>
      </w:r>
      <w:r w:rsidRPr="00A500A9">
        <w:tab/>
      </w:r>
      <w:r w:rsidRPr="00A500A9">
        <w:rPr>
          <w:w w:val="95"/>
        </w:rPr>
        <w:t>картам-схемам</w:t>
      </w:r>
      <w:r w:rsidRPr="00A500A9">
        <w:rPr>
          <w:w w:val="95"/>
        </w:rPr>
        <w:tab/>
      </w:r>
      <w:r w:rsidRPr="00A500A9">
        <w:t>тепловых</w:t>
      </w:r>
      <w:r w:rsidRPr="00A500A9">
        <w:tab/>
        <w:t>сетей</w:t>
      </w:r>
      <w:r w:rsidRPr="00A500A9">
        <w:tab/>
        <w:t>и</w:t>
      </w:r>
      <w:r w:rsidRPr="00A500A9">
        <w:tab/>
        <w:t>зон</w:t>
      </w:r>
      <w:r w:rsidRPr="00A500A9">
        <w:tab/>
      </w:r>
      <w:r w:rsidRPr="00A500A9">
        <w:rPr>
          <w:spacing w:val="-1"/>
          <w:w w:val="90"/>
        </w:rPr>
        <w:t xml:space="preserve">ненормативной </w:t>
      </w:r>
      <w:r w:rsidRPr="00A500A9">
        <w:t>надежности и безопасности теплоснабжения</w:t>
      </w:r>
      <w:r w:rsidRPr="00A500A9">
        <w:rPr>
          <w:spacing w:val="12"/>
        </w:rPr>
        <w:t xml:space="preserve"> </w:t>
      </w:r>
      <w:r w:rsidRPr="00A500A9">
        <w:t>отсутствует.</w:t>
      </w:r>
    </w:p>
    <w:p w:rsidR="00CF5D54" w:rsidRPr="00A500A9" w:rsidRDefault="00E027E5" w:rsidP="00A500A9">
      <w:pPr>
        <w:pStyle w:val="3"/>
      </w:pPr>
      <w:bookmarkStart w:id="99" w:name="_Toc65658374"/>
      <w:r w:rsidRPr="00A500A9">
        <w:t>Анализ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</w:t>
      </w:r>
      <w:r w:rsidRPr="00A500A9">
        <w:rPr>
          <w:spacing w:val="-10"/>
        </w:rPr>
        <w:t xml:space="preserve"> </w:t>
      </w:r>
      <w:r w:rsidRPr="00A500A9">
        <w:t>надзора</w:t>
      </w:r>
      <w:bookmarkEnd w:id="99"/>
    </w:p>
    <w:p w:rsidR="00CF5D54" w:rsidRPr="00A500A9" w:rsidRDefault="00E027E5" w:rsidP="00A500A9">
      <w:pPr>
        <w:pStyle w:val="a3"/>
        <w:spacing w:before="219" w:line="348" w:lineRule="auto"/>
        <w:ind w:left="119" w:right="131" w:firstLine="708"/>
        <w:jc w:val="both"/>
      </w:pPr>
      <w:r w:rsidRPr="00A500A9">
        <w:t>Аварийных</w:t>
      </w:r>
      <w:r w:rsidRPr="00A500A9">
        <w:rPr>
          <w:spacing w:val="-16"/>
        </w:rPr>
        <w:t xml:space="preserve"> </w:t>
      </w:r>
      <w:r w:rsidRPr="00A500A9">
        <w:t>ситуаций</w:t>
      </w:r>
      <w:r w:rsidRPr="00A500A9">
        <w:rPr>
          <w:spacing w:val="-14"/>
        </w:rPr>
        <w:t xml:space="preserve"> </w:t>
      </w:r>
      <w:r w:rsidRPr="00A500A9">
        <w:t>при</w:t>
      </w:r>
      <w:r w:rsidRPr="00A500A9">
        <w:rPr>
          <w:spacing w:val="-21"/>
        </w:rPr>
        <w:t xml:space="preserve"> </w:t>
      </w:r>
      <w:r w:rsidRPr="00A500A9">
        <w:t>теплоснабжении,</w:t>
      </w:r>
      <w:r w:rsidRPr="00A500A9">
        <w:rPr>
          <w:spacing w:val="-25"/>
        </w:rPr>
        <w:t xml:space="preserve"> </w:t>
      </w:r>
      <w:r w:rsidRPr="00A500A9">
        <w:t>расследование</w:t>
      </w:r>
      <w:r w:rsidRPr="00A500A9">
        <w:rPr>
          <w:spacing w:val="-13"/>
        </w:rPr>
        <w:t xml:space="preserve"> </w:t>
      </w:r>
      <w:r w:rsidRPr="00A500A9">
        <w:t>причин</w:t>
      </w:r>
      <w:r w:rsidRPr="00A500A9">
        <w:rPr>
          <w:spacing w:val="-17"/>
        </w:rPr>
        <w:t xml:space="preserve"> </w:t>
      </w:r>
      <w:r w:rsidRPr="00A500A9">
        <w:t xml:space="preserve">которых </w:t>
      </w:r>
      <w:r w:rsidRPr="00A500A9">
        <w:rPr>
          <w:w w:val="95"/>
        </w:rPr>
        <w:t xml:space="preserve">осуществляется федеральным органом исполнительной власти, уполномоченным на </w:t>
      </w:r>
      <w:r w:rsidRPr="00A500A9">
        <w:t>осуществление федерального государственного энергетического надзора, за отчетный период не</w:t>
      </w:r>
      <w:r w:rsidRPr="00A500A9">
        <w:rPr>
          <w:spacing w:val="23"/>
        </w:rPr>
        <w:t xml:space="preserve"> </w:t>
      </w:r>
      <w:r w:rsidRPr="00A500A9">
        <w:t>происходило</w:t>
      </w:r>
      <w:r w:rsidR="008A33B0" w:rsidRPr="00A500A9">
        <w:t>.</w:t>
      </w:r>
    </w:p>
    <w:p w:rsidR="005D1DCE" w:rsidRPr="00A500A9" w:rsidRDefault="005D1DCE" w:rsidP="00A500A9">
      <w:pPr>
        <w:pStyle w:val="a3"/>
        <w:spacing w:before="219" w:line="348" w:lineRule="auto"/>
        <w:ind w:left="119" w:right="131" w:firstLine="708"/>
        <w:jc w:val="both"/>
      </w:pPr>
    </w:p>
    <w:p w:rsidR="005D1DCE" w:rsidRPr="00A500A9" w:rsidRDefault="005D1DCE" w:rsidP="00A500A9">
      <w:pPr>
        <w:pStyle w:val="a3"/>
        <w:spacing w:before="219" w:line="348" w:lineRule="auto"/>
        <w:ind w:left="119" w:right="131" w:firstLine="708"/>
        <w:jc w:val="both"/>
      </w:pPr>
    </w:p>
    <w:p w:rsidR="00CF5D54" w:rsidRPr="00A500A9" w:rsidRDefault="00E027E5" w:rsidP="00A500A9">
      <w:pPr>
        <w:pStyle w:val="3"/>
      </w:pPr>
      <w:bookmarkStart w:id="100" w:name="_Toc65658375"/>
      <w:r w:rsidRPr="00A500A9">
        <w:lastRenderedPageBreak/>
        <w:t>Анализ времени  восстановления  теплоснабжения потребителей, отключенных в результате аварийных ситуаций при теплоснабжении</w:t>
      </w:r>
      <w:bookmarkEnd w:id="100"/>
    </w:p>
    <w:p w:rsidR="00CF5D54" w:rsidRPr="00A500A9" w:rsidRDefault="005B3ADC" w:rsidP="00A500A9">
      <w:pPr>
        <w:spacing w:line="348" w:lineRule="auto"/>
        <w:jc w:val="both"/>
        <w:sectPr w:rsidR="00CF5D54" w:rsidRPr="00A500A9">
          <w:pgSz w:w="11900" w:h="16840"/>
          <w:pgMar w:top="1040" w:right="740" w:bottom="780" w:left="1580" w:header="0" w:footer="515" w:gutter="0"/>
          <w:cols w:space="720"/>
        </w:sectPr>
      </w:pPr>
      <w:r w:rsidRPr="00A500A9">
        <w:rPr>
          <w:sz w:val="26"/>
          <w:szCs w:val="26"/>
        </w:rPr>
        <w:t>Время восстановления теплоснабжения потребителей, отключенных в результате аварийных ситуаций на тепловых сетях, за отчётный период не превышало существующих нормативных сроков ликвидации повреждений на трубопроводах тепловых сетей.</w:t>
      </w:r>
    </w:p>
    <w:p w:rsidR="00CF5D54" w:rsidRPr="00A500A9" w:rsidRDefault="00E027E5" w:rsidP="00A500A9">
      <w:pPr>
        <w:pStyle w:val="2"/>
      </w:pPr>
      <w:bookmarkStart w:id="101" w:name="_Toc65658376"/>
      <w:r w:rsidRPr="00A500A9">
        <w:lastRenderedPageBreak/>
        <w:t>Технико-экономические</w:t>
      </w:r>
      <w:r w:rsidRPr="00A500A9">
        <w:tab/>
        <w:t>показатели</w:t>
      </w:r>
      <w:r w:rsidRPr="00A500A9">
        <w:tab/>
      </w:r>
      <w:r w:rsidR="00FC5FAA" w:rsidRPr="00A500A9">
        <w:t xml:space="preserve"> </w:t>
      </w:r>
      <w:r w:rsidRPr="00A500A9">
        <w:t>теплоснабжающих</w:t>
      </w:r>
      <w:r w:rsidRPr="00A500A9">
        <w:tab/>
      </w:r>
      <w:r w:rsidR="00D21EA4" w:rsidRPr="00A500A9">
        <w:t xml:space="preserve">и </w:t>
      </w:r>
      <w:r w:rsidRPr="00A500A9">
        <w:t>теплосетевых организаций</w:t>
      </w:r>
      <w:bookmarkEnd w:id="101"/>
    </w:p>
    <w:p w:rsidR="00CF5D54" w:rsidRPr="00A500A9" w:rsidRDefault="00E027E5" w:rsidP="00A500A9">
      <w:pPr>
        <w:spacing w:before="232" w:line="360" w:lineRule="auto"/>
        <w:ind w:left="119" w:right="143" w:firstLine="706"/>
        <w:jc w:val="both"/>
        <w:rPr>
          <w:sz w:val="26"/>
        </w:rPr>
      </w:pPr>
      <w:r w:rsidRPr="00A500A9">
        <w:rPr>
          <w:sz w:val="26"/>
        </w:rPr>
        <w:t xml:space="preserve">В границах </w:t>
      </w:r>
      <w:r w:rsidR="008C72F7" w:rsidRPr="00A500A9">
        <w:rPr>
          <w:sz w:val="26"/>
        </w:rPr>
        <w:t>Клопицкого</w:t>
      </w:r>
      <w:r w:rsidR="0067272C" w:rsidRPr="00A500A9">
        <w:rPr>
          <w:sz w:val="26"/>
        </w:rPr>
        <w:t xml:space="preserve"> сельского </w:t>
      </w:r>
      <w:r w:rsidRPr="00A500A9">
        <w:rPr>
          <w:sz w:val="26"/>
        </w:rPr>
        <w:t xml:space="preserve">поселения деятельность в сфере теплоснабжения осуществляет </w:t>
      </w:r>
      <w:r w:rsidR="0067272C" w:rsidRPr="00A500A9">
        <w:rPr>
          <w:sz w:val="26"/>
          <w:szCs w:val="26"/>
        </w:rPr>
        <w:t xml:space="preserve">филиал "Волосовские коммунальные системы" открытого акционерного общества "Тепловые сети". </w:t>
      </w:r>
      <w:r w:rsidRPr="00A500A9">
        <w:rPr>
          <w:sz w:val="26"/>
        </w:rPr>
        <w:t xml:space="preserve">Технико-экономические показатели </w:t>
      </w:r>
      <w:r w:rsidR="00F91CE3" w:rsidRPr="00A500A9">
        <w:rPr>
          <w:sz w:val="26"/>
        </w:rPr>
        <w:t>О</w:t>
      </w:r>
      <w:r w:rsidRPr="00A500A9">
        <w:rPr>
          <w:sz w:val="26"/>
        </w:rPr>
        <w:t>AO «</w:t>
      </w:r>
      <w:r w:rsidR="00F91CE3" w:rsidRPr="00A500A9">
        <w:rPr>
          <w:sz w:val="26"/>
        </w:rPr>
        <w:t>Тепловые сети</w:t>
      </w:r>
      <w:r w:rsidRPr="00A500A9">
        <w:rPr>
          <w:sz w:val="26"/>
        </w:rPr>
        <w:t>» за 201</w:t>
      </w:r>
      <w:r w:rsidR="00F91CE3" w:rsidRPr="00A500A9">
        <w:rPr>
          <w:sz w:val="26"/>
        </w:rPr>
        <w:t>9</w:t>
      </w:r>
      <w:r w:rsidR="002718A9" w:rsidRPr="00A500A9">
        <w:rPr>
          <w:sz w:val="26"/>
        </w:rPr>
        <w:t xml:space="preserve"> год представлены в таблице </w:t>
      </w:r>
      <w:r w:rsidR="00211AAB" w:rsidRPr="00A500A9">
        <w:rPr>
          <w:sz w:val="26"/>
        </w:rPr>
        <w:t>1.</w:t>
      </w:r>
      <w:r w:rsidR="002718A9" w:rsidRPr="00A500A9">
        <w:rPr>
          <w:sz w:val="26"/>
        </w:rPr>
        <w:t>30</w:t>
      </w:r>
      <w:r w:rsidRPr="00A500A9">
        <w:rPr>
          <w:sz w:val="26"/>
        </w:rPr>
        <w:t>.</w:t>
      </w:r>
    </w:p>
    <w:p w:rsidR="00CF5D54" w:rsidRPr="00A500A9" w:rsidRDefault="00E027E5" w:rsidP="00A500A9">
      <w:pPr>
        <w:pStyle w:val="af5"/>
        <w:shd w:val="clear" w:color="auto" w:fill="auto"/>
        <w:spacing w:after="120"/>
        <w:jc w:val="both"/>
        <w:rPr>
          <w:w w:val="105"/>
          <w:sz w:val="24"/>
          <w:szCs w:val="24"/>
          <w:lang w:val="ru-RU"/>
        </w:rPr>
      </w:pPr>
      <w:r w:rsidRPr="00A500A9">
        <w:rPr>
          <w:w w:val="105"/>
          <w:sz w:val="24"/>
          <w:szCs w:val="24"/>
          <w:lang w:val="ru-RU"/>
        </w:rPr>
        <w:t>Таблица</w:t>
      </w:r>
      <w:r w:rsidRPr="00A500A9">
        <w:rPr>
          <w:spacing w:val="2"/>
          <w:w w:val="105"/>
          <w:sz w:val="24"/>
          <w:szCs w:val="24"/>
          <w:lang w:val="ru-RU"/>
        </w:rPr>
        <w:t xml:space="preserve"> </w:t>
      </w:r>
      <w:r w:rsidR="00211AAB" w:rsidRPr="00A500A9">
        <w:rPr>
          <w:spacing w:val="2"/>
          <w:w w:val="105"/>
          <w:sz w:val="24"/>
          <w:szCs w:val="24"/>
          <w:lang w:val="ru-RU"/>
        </w:rPr>
        <w:t>1.</w:t>
      </w:r>
      <w:r w:rsidR="002718A9" w:rsidRPr="00A500A9">
        <w:rPr>
          <w:w w:val="105"/>
          <w:sz w:val="24"/>
          <w:szCs w:val="24"/>
          <w:lang w:val="ru-RU"/>
        </w:rPr>
        <w:t>30</w:t>
      </w:r>
      <w:r w:rsidR="00E564F3" w:rsidRPr="00A500A9">
        <w:rPr>
          <w:w w:val="105"/>
          <w:sz w:val="24"/>
          <w:szCs w:val="24"/>
          <w:lang w:val="ru-RU"/>
        </w:rPr>
        <w:t>.</w:t>
      </w:r>
      <w:bookmarkStart w:id="102" w:name="_Hlk56417810"/>
      <w:r w:rsidRPr="00A500A9">
        <w:rPr>
          <w:w w:val="105"/>
          <w:sz w:val="24"/>
          <w:szCs w:val="24"/>
          <w:lang w:val="ru-RU"/>
        </w:rPr>
        <w:t xml:space="preserve">Технико-экономические показатели </w:t>
      </w:r>
      <w:r w:rsidR="0067272C" w:rsidRPr="00A500A9">
        <w:rPr>
          <w:sz w:val="24"/>
          <w:szCs w:val="24"/>
          <w:lang w:val="ru-RU" w:bidi="en-US"/>
        </w:rPr>
        <w:t xml:space="preserve">филиала "ВКС" ОАО "Тепловые сети" </w:t>
      </w:r>
      <w:r w:rsidR="0067272C" w:rsidRPr="00A500A9">
        <w:rPr>
          <w:sz w:val="24"/>
          <w:szCs w:val="24"/>
          <w:lang w:val="ru-RU"/>
        </w:rPr>
        <w:t>за 2019 г.</w:t>
      </w:r>
      <w:bookmarkEnd w:id="102"/>
    </w:p>
    <w:p w:rsidR="0067272C" w:rsidRPr="00A500A9" w:rsidRDefault="0067272C" w:rsidP="00A500A9">
      <w:pPr>
        <w:pStyle w:val="af5"/>
        <w:shd w:val="clear" w:color="auto" w:fill="auto"/>
        <w:spacing w:after="120"/>
        <w:jc w:val="both"/>
        <w:rPr>
          <w:w w:val="105"/>
          <w:sz w:val="24"/>
          <w:lang w:val="ru-RU"/>
        </w:rPr>
      </w:pPr>
    </w:p>
    <w:p w:rsidR="009A4299" w:rsidRPr="00A500A9" w:rsidRDefault="009A4299" w:rsidP="00A500A9">
      <w:pPr>
        <w:pStyle w:val="af5"/>
        <w:shd w:val="clear" w:color="auto" w:fill="auto"/>
        <w:spacing w:after="120"/>
        <w:jc w:val="both"/>
        <w:rPr>
          <w:w w:val="105"/>
          <w:sz w:val="24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4733"/>
        <w:gridCol w:w="1296"/>
        <w:gridCol w:w="2486"/>
      </w:tblGrid>
      <w:tr w:rsidR="00A500A9" w:rsidRPr="00A500A9" w:rsidTr="00A06F8C">
        <w:trPr>
          <w:trHeight w:hRule="exact" w:val="59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№ п/п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Показатели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Ед. изм.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 w:bidi="en-US"/>
              </w:rPr>
            </w:pPr>
            <w:r w:rsidRPr="00A500A9">
              <w:rPr>
                <w:sz w:val="20"/>
                <w:szCs w:val="20"/>
                <w:lang w:val="ru-RU" w:bidi="en-US"/>
              </w:rPr>
              <w:t xml:space="preserve">ф-ал "ВКС" </w:t>
            </w:r>
          </w:p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 w:bidi="en-US"/>
              </w:rPr>
              <w:t>ОАО "Тепловые сети"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Натуральные показатели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Выработка теплоэнергии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210843,21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Теплоэнергия на собст. нужды котельной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1.2.1.</w:t>
            </w:r>
          </w:p>
        </w:tc>
        <w:tc>
          <w:tcPr>
            <w:tcW w:w="4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Теплоэнергия на собст. нужды котельной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2468,15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1.2.2.</w:t>
            </w:r>
          </w:p>
        </w:tc>
        <w:tc>
          <w:tcPr>
            <w:tcW w:w="4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1,17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Отпуск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208375,07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Покупка теплоэнергии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Подано теплоэнергии в сеть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208375,07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Потери теплоэнергии в сетях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1.6.1.</w:t>
            </w:r>
          </w:p>
        </w:tc>
        <w:tc>
          <w:tcPr>
            <w:tcW w:w="4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Потери теплоэнергии в сетях, объем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13239,82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1.6.2.</w:t>
            </w:r>
          </w:p>
        </w:tc>
        <w:tc>
          <w:tcPr>
            <w:tcW w:w="4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6,35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Отпущено теплоэнергии всем потребителям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195135,25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в том числе доля товарной теплоэнергии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</w:tr>
      <w:tr w:rsidR="00A500A9" w:rsidRPr="00A500A9" w:rsidTr="00A06F8C">
        <w:trPr>
          <w:trHeight w:hRule="exact" w:val="46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отпущено тепловой энергии на собственное потребление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Население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160843,05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left="141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ГВС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36851,35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left="141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123991,70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Бюджетные потребители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28567,1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Иные потребители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5725,1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Перепродавцам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Вceгo товарной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195135,25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1.8.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топлива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тут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29721,47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1.8.1.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кг у.т./Гкал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140,96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газа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25037,51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мазута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тн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818,53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Дизельное топливо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тн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62,12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1.9.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Расход э/энергии на производство т/энергии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т.кВт.ч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5797,20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1.9.1.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квт.ч/Гкал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27,50</w:t>
            </w: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1.10.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Расход э/энергии на транспорт. т/энергии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т.кВт.ч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1.10.1.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квт.ч/Гкал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1.11.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воды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680,44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1.11.1.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  <w:r w:rsidRPr="00A500A9">
              <w:rPr>
                <w:sz w:val="20"/>
                <w:szCs w:val="20"/>
              </w:rPr>
              <w:t>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3,23</w:t>
            </w:r>
          </w:p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№ п/п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Показатели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Ед. изм.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 xml:space="preserve">ф-ал "ВКС" </w:t>
            </w:r>
          </w:p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ОАО "Тепловые сети"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покупная вода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680,44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собственная вода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стоков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23,24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Производство и транспортировка теплоэнергии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Материалы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7573,25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Топливо - всего, в том числе: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152460,78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газ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137352,58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мазут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12272,31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диз. топливо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2835,89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38993,87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Вода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22536,44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Стоки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805,22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Аренда оборудования, в т.ч. по объектам инвестирования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167114,44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2.8.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Зарплата производственных рабочих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3738,42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2.9.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1129,03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2.10.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Прочие прямые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74283,93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Ремонтные работы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2267,81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Покупная теплоэнергия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Цеховые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34647,39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Итого производственная с/стоимость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505550,58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Удельная себ-ть т/энергии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2590,77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Затраты на пр-во и тр-ку товарной т/э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Общеэксплуатационные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19814,18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2.18.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Итого затрат на товарную т/энергию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525364,76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В т.ч . затраты на теплоноситель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20595,06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Удельная себестоимость тов.т/энергии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2586,77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Среднегодовой тариф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Рентабельность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Утвержденный тариф – 1 полуг. / 2 полугод.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 / 2467,52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HBB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тыс.руб.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490122,3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Производственная прибыль/убыток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тыс.руб.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-35242,46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Протяженность тепловых сетей, наход.на балансе предприятия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км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в т.ч. относящихся к регулированной деятельности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км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Цена единицы натурального топлива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газ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5485,87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мазут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руб/ти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14993,11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диз. топливо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руб/тн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45651,80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Удельная стоимость электроэнергии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руб/кВт.ч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6,73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Удельная стоимость покупной воды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33,12</w:t>
            </w: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Удельная стоимость собственной воды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Удельная стоимость стоков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руб/м3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34,65</w:t>
            </w:r>
          </w:p>
        </w:tc>
      </w:tr>
    </w:tbl>
    <w:p w:rsidR="009A4299" w:rsidRPr="00A500A9" w:rsidRDefault="009A4299" w:rsidP="00A500A9">
      <w:pPr>
        <w:pStyle w:val="af5"/>
        <w:shd w:val="clear" w:color="auto" w:fill="auto"/>
        <w:spacing w:after="120"/>
        <w:jc w:val="both"/>
        <w:rPr>
          <w:lang w:val="ru-RU"/>
        </w:rPr>
      </w:pPr>
    </w:p>
    <w:p w:rsidR="0067272C" w:rsidRPr="00A500A9" w:rsidRDefault="0067272C" w:rsidP="00A500A9">
      <w:pPr>
        <w:pStyle w:val="af5"/>
        <w:shd w:val="clear" w:color="auto" w:fill="auto"/>
        <w:spacing w:after="120"/>
        <w:jc w:val="both"/>
        <w:rPr>
          <w:lang w:val="ru-RU"/>
        </w:rPr>
      </w:pPr>
    </w:p>
    <w:p w:rsidR="00CF5D54" w:rsidRPr="00A500A9" w:rsidRDefault="00CF5D54" w:rsidP="00A500A9">
      <w:pPr>
        <w:pStyle w:val="a3"/>
        <w:spacing w:before="5"/>
        <w:rPr>
          <w:sz w:val="11"/>
        </w:rPr>
      </w:pPr>
    </w:p>
    <w:p w:rsidR="00CF5D54" w:rsidRPr="00A500A9" w:rsidRDefault="00E027E5" w:rsidP="00A500A9">
      <w:pPr>
        <w:pStyle w:val="2"/>
      </w:pPr>
      <w:bookmarkStart w:id="103" w:name="_Toc65658377"/>
      <w:r w:rsidRPr="00A500A9">
        <w:t>Цены (тарифы) в сфере теплоснабжения</w:t>
      </w:r>
      <w:bookmarkEnd w:id="103"/>
    </w:p>
    <w:p w:rsidR="00CF5D54" w:rsidRPr="00A500A9" w:rsidRDefault="00E027E5" w:rsidP="00A500A9">
      <w:pPr>
        <w:pStyle w:val="3"/>
      </w:pPr>
      <w:bookmarkStart w:id="104" w:name="_Toc65658378"/>
      <w:r w:rsidRPr="00A500A9">
        <w:t>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 организации с учетом последних 3 лет</w:t>
      </w:r>
      <w:bookmarkEnd w:id="104"/>
    </w:p>
    <w:p w:rsidR="009A4299" w:rsidRPr="00A500A9" w:rsidRDefault="009A4299" w:rsidP="00A500A9">
      <w:pPr>
        <w:spacing w:before="232" w:line="360" w:lineRule="auto"/>
        <w:ind w:left="119" w:right="140" w:firstLine="706"/>
        <w:jc w:val="both"/>
        <w:rPr>
          <w:sz w:val="26"/>
        </w:rPr>
      </w:pPr>
      <w:r w:rsidRPr="00A500A9">
        <w:rPr>
          <w:sz w:val="26"/>
        </w:rPr>
        <w:t xml:space="preserve">В границах </w:t>
      </w:r>
      <w:r w:rsidR="00D06A72" w:rsidRPr="00A500A9">
        <w:rPr>
          <w:sz w:val="26"/>
        </w:rPr>
        <w:t>Клопицкого</w:t>
      </w:r>
      <w:r w:rsidRPr="00A500A9">
        <w:rPr>
          <w:sz w:val="26"/>
        </w:rPr>
        <w:t xml:space="preserve"> сельского поселения деятельность в сфере теплоснабжения осуществляет филиал "Волосовские коммунальные системы" открытого акционерного общества "Тепловые сети".</w:t>
      </w:r>
    </w:p>
    <w:p w:rsidR="009A4299" w:rsidRPr="00A500A9" w:rsidRDefault="009A4299" w:rsidP="00A500A9">
      <w:pPr>
        <w:spacing w:before="4" w:line="357" w:lineRule="auto"/>
        <w:ind w:left="120" w:right="137" w:firstLine="704"/>
        <w:jc w:val="both"/>
        <w:rPr>
          <w:sz w:val="26"/>
        </w:rPr>
      </w:pPr>
      <w:r w:rsidRPr="00A500A9">
        <w:rPr>
          <w:sz w:val="26"/>
        </w:rPr>
        <w:t xml:space="preserve">Сведения об утвержденных тарифах, устанавливаемых Комитетом по тарифам и ценовой политике Ленинградской области (ЛенРТК) на тепловую энергию (мощность), поставляемую филиал ВКС ОAO «Тепловые сети» можно узнать на сайте единой  теплоснабжающей организации. </w:t>
      </w:r>
    </w:p>
    <w:p w:rsidR="009A4299" w:rsidRPr="00A500A9" w:rsidRDefault="009A4299" w:rsidP="00A500A9">
      <w:pPr>
        <w:spacing w:line="357" w:lineRule="auto"/>
        <w:jc w:val="both"/>
        <w:rPr>
          <w:sz w:val="26"/>
        </w:rPr>
      </w:pPr>
    </w:p>
    <w:tbl>
      <w:tblPr>
        <w:tblW w:w="10500" w:type="dxa"/>
        <w:tblInd w:w="-572" w:type="dxa"/>
        <w:tblLook w:val="04A0" w:firstRow="1" w:lastRow="0" w:firstColumn="1" w:lastColumn="0" w:noHBand="0" w:noVBand="1"/>
      </w:tblPr>
      <w:tblGrid>
        <w:gridCol w:w="1380"/>
        <w:gridCol w:w="1480"/>
        <w:gridCol w:w="7640"/>
      </w:tblGrid>
      <w:tr w:rsidR="00A500A9" w:rsidRPr="00A500A9" w:rsidTr="00A06F8C">
        <w:trPr>
          <w:trHeight w:val="124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Период действия тарифа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Тариф на тепловую энергию, руб./Гкал (без НДС)</w:t>
            </w:r>
          </w:p>
        </w:tc>
        <w:tc>
          <w:tcPr>
            <w:tcW w:w="7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Наименование органа, принявшего решение, реквизиты решения</w:t>
            </w:r>
          </w:p>
        </w:tc>
      </w:tr>
      <w:tr w:rsidR="00A500A9" w:rsidRPr="00A500A9" w:rsidTr="00A06F8C">
        <w:trPr>
          <w:trHeight w:val="444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01.01.2017-30.06.2017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2387,28</w:t>
            </w:r>
          </w:p>
        </w:tc>
        <w:tc>
          <w:tcPr>
            <w:tcW w:w="7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Приказ ЛенРТК от  13.12.16 №277-п "О внесении изменений Приказ Лен РТК от 30 ноября 2015 года № 327-п «Об установлении долгосрочных параметров регулирования деятельности, тарифов на тепловую энергию и горячую воду, поставляемые открытым акционерным обществом «Тепловые сети» (филиал Волосовские коммунальные системы) потребителям на территории Ленинградской области, на долгосрочный период регулирования 2016-2018 годов»</w:t>
            </w:r>
          </w:p>
        </w:tc>
      </w:tr>
      <w:tr w:rsidR="00A500A9" w:rsidRPr="00A500A9" w:rsidTr="00A06F8C">
        <w:trPr>
          <w:trHeight w:val="4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01.07.2017-31.12.2017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</w:t>
            </w:r>
          </w:p>
        </w:tc>
        <w:tc>
          <w:tcPr>
            <w:tcW w:w="7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299" w:rsidRPr="00A500A9" w:rsidRDefault="009A4299" w:rsidP="00A500A9">
            <w:pPr>
              <w:widowControl/>
              <w:rPr>
                <w:sz w:val="16"/>
                <w:szCs w:val="16"/>
              </w:rPr>
            </w:pPr>
          </w:p>
        </w:tc>
      </w:tr>
      <w:tr w:rsidR="00A500A9" w:rsidRPr="00A500A9" w:rsidTr="00A06F8C">
        <w:trPr>
          <w:trHeight w:val="504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01.01.2018-30.06.2018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</w:t>
            </w:r>
          </w:p>
        </w:tc>
        <w:tc>
          <w:tcPr>
            <w:tcW w:w="7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Приказ ЛенРТК от  18.12.17 №418-п "О внесении изменений Приказ Лен РТК от 30 ноября 2015 года № 327-п «Об установлении долгосрочных параметров регулирования деятельности, тарифов на тепловую энергию и горячую воду, поставляемые открытым акционерным обществом «Тепловые сети» (филиал Волосовские коммунальные системы) потребителям на территории Ленинградской области, на долгосрочный период регулирования 2016-2018 годов»</w:t>
            </w:r>
          </w:p>
        </w:tc>
      </w:tr>
      <w:tr w:rsidR="00A500A9" w:rsidRPr="00A500A9" w:rsidTr="00A06F8C">
        <w:trPr>
          <w:trHeight w:val="412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01.07.2018-31.12.2018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</w:t>
            </w:r>
          </w:p>
        </w:tc>
        <w:tc>
          <w:tcPr>
            <w:tcW w:w="7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299" w:rsidRPr="00A500A9" w:rsidRDefault="009A4299" w:rsidP="00A500A9">
            <w:pPr>
              <w:widowControl/>
              <w:rPr>
                <w:sz w:val="16"/>
                <w:szCs w:val="16"/>
              </w:rPr>
            </w:pPr>
          </w:p>
        </w:tc>
      </w:tr>
      <w:tr w:rsidR="00A500A9" w:rsidRPr="00A500A9" w:rsidTr="00A06F8C">
        <w:trPr>
          <w:trHeight w:val="362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01.01.2019-30.06.2019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</w:t>
            </w:r>
          </w:p>
        </w:tc>
        <w:tc>
          <w:tcPr>
            <w:tcW w:w="7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Приказ ЛенРТК от  19.12.18 №452-п «Об установлении долгосрочных параметров регулирования деятельности, тарифов на тепловую энергию и горячую воду, поставляемые открытым акционерным обществом «Тепловые сети» (филиал Волосовские коммунальные системы) потребителям на территории Ленинградской области, на долгосрочный период регулирования 2019-2023 годов»</w:t>
            </w:r>
          </w:p>
        </w:tc>
      </w:tr>
      <w:tr w:rsidR="00A500A9" w:rsidRPr="00A500A9" w:rsidTr="00A06F8C">
        <w:trPr>
          <w:trHeight w:val="403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01.07.2019-31.12.2019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2467,52</w:t>
            </w:r>
          </w:p>
        </w:tc>
        <w:tc>
          <w:tcPr>
            <w:tcW w:w="7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299" w:rsidRPr="00A500A9" w:rsidRDefault="009A4299" w:rsidP="00A500A9">
            <w:pPr>
              <w:widowControl/>
              <w:rPr>
                <w:sz w:val="16"/>
                <w:szCs w:val="16"/>
              </w:rPr>
            </w:pPr>
          </w:p>
        </w:tc>
      </w:tr>
      <w:tr w:rsidR="00A500A9" w:rsidRPr="00A500A9" w:rsidTr="00A06F8C">
        <w:trPr>
          <w:trHeight w:val="36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01.01.2020-30.06.2020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2467,52</w:t>
            </w:r>
          </w:p>
        </w:tc>
        <w:tc>
          <w:tcPr>
            <w:tcW w:w="7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Приказ ЛенРТК от  20.12.18 №620-п О внесении изменений в приказ комитета по тарифам и ценовой политике ЛО от 19.12.18 №452-п «Об установлении долгосрочных параметров регулирования деятельности, тарифов на тепловую энергию и горячую воду, поставляемые открытым акционерным обществом «Тепловые сети» (филиал Волосовские коммунальные системы) потребителям на территории Ленинградской области, на долгосрочный период регулирования 2019-2023 годов»</w:t>
            </w:r>
          </w:p>
        </w:tc>
      </w:tr>
      <w:tr w:rsidR="00A500A9" w:rsidRPr="00A500A9" w:rsidTr="00A06F8C">
        <w:trPr>
          <w:trHeight w:val="458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01.07.2020-31.12.2020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299" w:rsidRPr="00A500A9" w:rsidRDefault="009A4299" w:rsidP="00A500A9">
            <w:pPr>
              <w:widowControl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2729,96</w:t>
            </w:r>
          </w:p>
        </w:tc>
        <w:tc>
          <w:tcPr>
            <w:tcW w:w="7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299" w:rsidRPr="00A500A9" w:rsidRDefault="009A4299" w:rsidP="00A500A9">
            <w:pPr>
              <w:widowControl/>
              <w:rPr>
                <w:sz w:val="16"/>
                <w:szCs w:val="16"/>
              </w:rPr>
            </w:pPr>
          </w:p>
        </w:tc>
      </w:tr>
    </w:tbl>
    <w:p w:rsidR="009A4299" w:rsidRPr="00A500A9" w:rsidRDefault="009A4299" w:rsidP="00A500A9">
      <w:pPr>
        <w:spacing w:line="357" w:lineRule="auto"/>
        <w:jc w:val="both"/>
        <w:rPr>
          <w:sz w:val="26"/>
        </w:rPr>
      </w:pPr>
    </w:p>
    <w:p w:rsidR="009A4299" w:rsidRPr="00A500A9" w:rsidRDefault="009A4299" w:rsidP="00A500A9">
      <w:pPr>
        <w:pStyle w:val="af5"/>
        <w:shd w:val="clear" w:color="auto" w:fill="auto"/>
        <w:spacing w:after="120" w:line="233" w:lineRule="auto"/>
        <w:jc w:val="both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Динамика утвержденных тарифов на тепловую энергию, поставляемую </w:t>
      </w:r>
      <w:r w:rsidRPr="00A500A9">
        <w:rPr>
          <w:sz w:val="26"/>
          <w:szCs w:val="26"/>
          <w:lang w:val="ru-RU" w:bidi="en-US"/>
        </w:rPr>
        <w:t>филиалом "ВКС" ОАО "Тепловые сети»</w:t>
      </w:r>
    </w:p>
    <w:p w:rsidR="009A4299" w:rsidRPr="00A500A9" w:rsidRDefault="009A4299" w:rsidP="00A500A9">
      <w:pPr>
        <w:pStyle w:val="11"/>
        <w:shd w:val="clear" w:color="auto" w:fill="auto"/>
        <w:spacing w:after="2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Рост тарифа на тепловую энергию за период с 01.01.2017 по 31.12.2020 года составляет 14%. Динамика утверждённых тарифов на тепловую энергию, поставляемую </w:t>
      </w:r>
      <w:bookmarkStart w:id="105" w:name="_Hlk52875319"/>
      <w:r w:rsidRPr="00A500A9">
        <w:rPr>
          <w:sz w:val="26"/>
          <w:szCs w:val="26"/>
          <w:lang w:val="ru-RU" w:bidi="en-US"/>
        </w:rPr>
        <w:t>филиалом "ВКС" ОАО "Тепловые сети"</w:t>
      </w:r>
      <w:bookmarkEnd w:id="105"/>
      <w:r w:rsidRPr="00A500A9">
        <w:rPr>
          <w:sz w:val="26"/>
          <w:szCs w:val="26"/>
          <w:lang w:val="ru-RU"/>
        </w:rPr>
        <w:t>, графически представлена на рисунке 1.15.</w:t>
      </w:r>
    </w:p>
    <w:p w:rsidR="009A4299" w:rsidRPr="00A500A9" w:rsidRDefault="009A4299" w:rsidP="00A500A9">
      <w:pPr>
        <w:spacing w:line="357" w:lineRule="auto"/>
        <w:jc w:val="both"/>
        <w:rPr>
          <w:sz w:val="26"/>
        </w:rPr>
      </w:pPr>
      <w:r w:rsidRPr="00A500A9">
        <w:rPr>
          <w:noProof/>
          <w:lang w:eastAsia="ru-RU"/>
        </w:rPr>
        <w:lastRenderedPageBreak/>
        <w:drawing>
          <wp:inline distT="0" distB="0" distL="0" distR="0" wp14:anchorId="7E4E2758" wp14:editId="17484BE3">
            <wp:extent cx="5779363" cy="2743200"/>
            <wp:effectExtent l="0" t="0" r="12065" b="1905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E2C6934-85CF-418C-A9D7-C082E7A10E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A4299" w:rsidRPr="00A500A9" w:rsidRDefault="009A4299" w:rsidP="00A500A9">
      <w:pPr>
        <w:spacing w:line="357" w:lineRule="auto"/>
        <w:jc w:val="both"/>
        <w:rPr>
          <w:sz w:val="26"/>
        </w:rPr>
      </w:pPr>
    </w:p>
    <w:p w:rsidR="009A4299" w:rsidRPr="00A500A9" w:rsidRDefault="009A4299" w:rsidP="00A500A9">
      <w:pPr>
        <w:pStyle w:val="af9"/>
        <w:shd w:val="clear" w:color="auto" w:fill="auto"/>
        <w:jc w:val="both"/>
        <w:rPr>
          <w:lang w:val="ru-RU"/>
        </w:rPr>
      </w:pPr>
      <w:r w:rsidRPr="00A500A9">
        <w:rPr>
          <w:lang w:val="ru-RU"/>
        </w:rPr>
        <w:t xml:space="preserve">Рисунок 1.15. Динамика утвержденных тарифов на тепловую энергию, поставляемую </w:t>
      </w:r>
      <w:r w:rsidRPr="00A500A9">
        <w:rPr>
          <w:lang w:val="ru-RU" w:bidi="en-US"/>
        </w:rPr>
        <w:t>филиалом "ВКС" ОАО "Тепловые сети"</w:t>
      </w:r>
    </w:p>
    <w:p w:rsidR="00CF5D54" w:rsidRPr="00A500A9" w:rsidRDefault="00CF5D54" w:rsidP="00A500A9">
      <w:pPr>
        <w:pStyle w:val="a3"/>
        <w:spacing w:before="3"/>
        <w:rPr>
          <w:sz w:val="26"/>
        </w:rPr>
      </w:pPr>
    </w:p>
    <w:p w:rsidR="00CF5D54" w:rsidRPr="00A500A9" w:rsidRDefault="00E027E5" w:rsidP="00A500A9">
      <w:pPr>
        <w:pStyle w:val="3"/>
      </w:pPr>
      <w:bookmarkStart w:id="106" w:name="_Toc65658379"/>
      <w:r w:rsidRPr="00A500A9">
        <w:t>Структура цен (тарифов), установленных  на  момент разработки схемы теплоснабжения</w:t>
      </w:r>
      <w:bookmarkEnd w:id="106"/>
    </w:p>
    <w:p w:rsidR="009A4299" w:rsidRPr="00A500A9" w:rsidRDefault="009A4299" w:rsidP="00A500A9">
      <w:pPr>
        <w:pStyle w:val="a3"/>
        <w:spacing w:before="219" w:line="345" w:lineRule="auto"/>
        <w:ind w:left="119" w:right="130" w:firstLine="705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Регулирование тарифов (цен) основывается на принципе обязательности раздельного учета организациями, осуществляющими регулируемую деятельность, объемов</w:t>
      </w:r>
      <w:r w:rsidRPr="00A500A9">
        <w:rPr>
          <w:spacing w:val="-38"/>
          <w:sz w:val="26"/>
          <w:szCs w:val="26"/>
        </w:rPr>
        <w:t xml:space="preserve"> </w:t>
      </w:r>
      <w:r w:rsidRPr="00A500A9">
        <w:rPr>
          <w:sz w:val="26"/>
          <w:szCs w:val="26"/>
        </w:rPr>
        <w:t>продукции</w:t>
      </w:r>
      <w:r w:rsidRPr="00A500A9">
        <w:rPr>
          <w:spacing w:val="-33"/>
          <w:sz w:val="26"/>
          <w:szCs w:val="26"/>
        </w:rPr>
        <w:t xml:space="preserve"> </w:t>
      </w:r>
      <w:r w:rsidRPr="00A500A9">
        <w:rPr>
          <w:sz w:val="26"/>
          <w:szCs w:val="26"/>
        </w:rPr>
        <w:t>(услуг),</w:t>
      </w:r>
      <w:r w:rsidRPr="00A500A9">
        <w:rPr>
          <w:spacing w:val="-38"/>
          <w:sz w:val="26"/>
          <w:szCs w:val="26"/>
        </w:rPr>
        <w:t xml:space="preserve"> </w:t>
      </w:r>
      <w:r w:rsidRPr="00A500A9">
        <w:rPr>
          <w:sz w:val="26"/>
          <w:szCs w:val="26"/>
        </w:rPr>
        <w:t>доходов</w:t>
      </w:r>
      <w:r w:rsidRPr="00A500A9">
        <w:rPr>
          <w:spacing w:val="-37"/>
          <w:sz w:val="26"/>
          <w:szCs w:val="26"/>
        </w:rPr>
        <w:t xml:space="preserve"> </w:t>
      </w:r>
      <w:r w:rsidRPr="00A500A9">
        <w:rPr>
          <w:sz w:val="26"/>
          <w:szCs w:val="26"/>
        </w:rPr>
        <w:t>и</w:t>
      </w:r>
      <w:r w:rsidRPr="00A500A9">
        <w:rPr>
          <w:spacing w:val="-40"/>
          <w:sz w:val="26"/>
          <w:szCs w:val="26"/>
        </w:rPr>
        <w:t xml:space="preserve"> </w:t>
      </w:r>
      <w:r w:rsidRPr="00A500A9">
        <w:rPr>
          <w:sz w:val="26"/>
          <w:szCs w:val="26"/>
        </w:rPr>
        <w:t>расходов</w:t>
      </w:r>
      <w:r w:rsidRPr="00A500A9">
        <w:rPr>
          <w:spacing w:val="-37"/>
          <w:sz w:val="26"/>
          <w:szCs w:val="26"/>
        </w:rPr>
        <w:t xml:space="preserve"> </w:t>
      </w:r>
      <w:r w:rsidRPr="00A500A9">
        <w:rPr>
          <w:sz w:val="26"/>
          <w:szCs w:val="26"/>
        </w:rPr>
        <w:t>по</w:t>
      </w:r>
      <w:r w:rsidRPr="00A500A9">
        <w:rPr>
          <w:spacing w:val="-42"/>
          <w:sz w:val="26"/>
          <w:szCs w:val="26"/>
        </w:rPr>
        <w:t xml:space="preserve"> </w:t>
      </w:r>
      <w:r w:rsidRPr="00A500A9">
        <w:rPr>
          <w:sz w:val="26"/>
          <w:szCs w:val="26"/>
        </w:rPr>
        <w:t>производству,</w:t>
      </w:r>
      <w:r w:rsidRPr="00A500A9">
        <w:rPr>
          <w:spacing w:val="-32"/>
          <w:sz w:val="26"/>
          <w:szCs w:val="26"/>
        </w:rPr>
        <w:t xml:space="preserve"> </w:t>
      </w:r>
      <w:r w:rsidRPr="00A500A9">
        <w:rPr>
          <w:sz w:val="26"/>
          <w:szCs w:val="26"/>
        </w:rPr>
        <w:t>передаче</w:t>
      </w:r>
      <w:r w:rsidRPr="00A500A9">
        <w:rPr>
          <w:spacing w:val="-37"/>
          <w:sz w:val="26"/>
          <w:szCs w:val="26"/>
        </w:rPr>
        <w:t xml:space="preserve"> </w:t>
      </w:r>
      <w:r w:rsidRPr="00A500A9">
        <w:rPr>
          <w:sz w:val="26"/>
          <w:szCs w:val="26"/>
        </w:rPr>
        <w:t>и</w:t>
      </w:r>
      <w:r w:rsidRPr="00A500A9">
        <w:rPr>
          <w:spacing w:val="-41"/>
          <w:sz w:val="26"/>
          <w:szCs w:val="26"/>
        </w:rPr>
        <w:t xml:space="preserve"> </w:t>
      </w:r>
      <w:r w:rsidRPr="00A500A9">
        <w:rPr>
          <w:sz w:val="26"/>
          <w:szCs w:val="26"/>
        </w:rPr>
        <w:t>сбыту энергии в соответствии с законодательством Российской</w:t>
      </w:r>
      <w:r w:rsidRPr="00A500A9">
        <w:rPr>
          <w:spacing w:val="-36"/>
          <w:sz w:val="26"/>
          <w:szCs w:val="26"/>
        </w:rPr>
        <w:t xml:space="preserve"> </w:t>
      </w:r>
      <w:r w:rsidRPr="00A500A9">
        <w:rPr>
          <w:sz w:val="26"/>
          <w:szCs w:val="26"/>
        </w:rPr>
        <w:t>Федерации.</w:t>
      </w:r>
    </w:p>
    <w:p w:rsidR="009A4299" w:rsidRPr="00A500A9" w:rsidRDefault="009A4299" w:rsidP="00A500A9">
      <w:pPr>
        <w:pStyle w:val="a3"/>
        <w:spacing w:before="7" w:line="345" w:lineRule="auto"/>
        <w:ind w:left="120" w:right="138" w:firstLine="709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Расходы, связанные с производством и реализацией продукции (услуг) по регулируемым видам деятельности, включают следующие группы расходов:</w:t>
      </w:r>
    </w:p>
    <w:p w:rsidR="009A4299" w:rsidRPr="00A500A9" w:rsidRDefault="009A4299" w:rsidP="00A500A9">
      <w:pPr>
        <w:pStyle w:val="a6"/>
        <w:numPr>
          <w:ilvl w:val="0"/>
          <w:numId w:val="12"/>
        </w:numPr>
        <w:tabs>
          <w:tab w:val="left" w:pos="1546"/>
          <w:tab w:val="left" w:pos="1547"/>
        </w:tabs>
        <w:spacing w:before="111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из</w:t>
      </w:r>
      <w:r w:rsidRPr="00A500A9">
        <w:rPr>
          <w:spacing w:val="30"/>
          <w:sz w:val="26"/>
          <w:szCs w:val="26"/>
        </w:rPr>
        <w:t xml:space="preserve"> </w:t>
      </w:r>
      <w:r w:rsidRPr="00A500A9">
        <w:rPr>
          <w:sz w:val="26"/>
          <w:szCs w:val="26"/>
        </w:rPr>
        <w:t>топливо</w:t>
      </w:r>
    </w:p>
    <w:p w:rsidR="009A4299" w:rsidRPr="00A500A9" w:rsidRDefault="009A4299" w:rsidP="00A500A9">
      <w:pPr>
        <w:pStyle w:val="a3"/>
        <w:spacing w:before="5"/>
        <w:rPr>
          <w:sz w:val="26"/>
          <w:szCs w:val="26"/>
        </w:rPr>
      </w:pP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</w:tabs>
        <w:ind w:left="1543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на покупаемую электрическую и тепловую</w:t>
      </w:r>
      <w:r w:rsidRPr="00A500A9">
        <w:rPr>
          <w:spacing w:val="26"/>
          <w:sz w:val="26"/>
          <w:szCs w:val="26"/>
        </w:rPr>
        <w:t xml:space="preserve"> </w:t>
      </w:r>
      <w:r w:rsidRPr="00A500A9">
        <w:rPr>
          <w:sz w:val="26"/>
          <w:szCs w:val="26"/>
        </w:rPr>
        <w:t>энергию;</w:t>
      </w: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  <w:tab w:val="left" w:pos="5404"/>
        </w:tabs>
        <w:spacing w:before="155" w:line="345" w:lineRule="auto"/>
        <w:ind w:right="135" w:hanging="362"/>
        <w:jc w:val="left"/>
        <w:rPr>
          <w:sz w:val="26"/>
          <w:szCs w:val="26"/>
        </w:rPr>
      </w:pPr>
      <w:r w:rsidRPr="00A500A9">
        <w:rPr>
          <w:sz w:val="26"/>
          <w:szCs w:val="26"/>
        </w:rPr>
        <w:t xml:space="preserve">на  оплату </w:t>
      </w:r>
      <w:r w:rsidRPr="00A500A9">
        <w:rPr>
          <w:spacing w:val="3"/>
          <w:sz w:val="26"/>
          <w:szCs w:val="26"/>
        </w:rPr>
        <w:t xml:space="preserve"> </w:t>
      </w:r>
      <w:r w:rsidRPr="00A500A9">
        <w:rPr>
          <w:sz w:val="26"/>
          <w:szCs w:val="26"/>
        </w:rPr>
        <w:t>услуг,  оказываемых</w:t>
      </w:r>
      <w:r w:rsidRPr="00A500A9">
        <w:rPr>
          <w:sz w:val="26"/>
          <w:szCs w:val="26"/>
        </w:rPr>
        <w:tab/>
        <w:t xml:space="preserve">организациями, </w:t>
      </w:r>
      <w:r w:rsidRPr="00A500A9">
        <w:rPr>
          <w:spacing w:val="-2"/>
          <w:sz w:val="26"/>
          <w:szCs w:val="26"/>
        </w:rPr>
        <w:t xml:space="preserve">осуществляющими </w:t>
      </w:r>
      <w:r w:rsidRPr="00A500A9">
        <w:rPr>
          <w:sz w:val="26"/>
          <w:szCs w:val="26"/>
        </w:rPr>
        <w:t>регулируемую</w:t>
      </w:r>
      <w:r w:rsidRPr="00A500A9">
        <w:rPr>
          <w:spacing w:val="21"/>
          <w:sz w:val="26"/>
          <w:szCs w:val="26"/>
        </w:rPr>
        <w:t xml:space="preserve"> </w:t>
      </w:r>
      <w:r w:rsidRPr="00A500A9">
        <w:rPr>
          <w:sz w:val="26"/>
          <w:szCs w:val="26"/>
        </w:rPr>
        <w:t>деятельность;</w:t>
      </w: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</w:tabs>
        <w:spacing w:before="18"/>
        <w:ind w:left="1543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на сырье и</w:t>
      </w:r>
      <w:r w:rsidRPr="00A500A9">
        <w:rPr>
          <w:spacing w:val="7"/>
          <w:sz w:val="26"/>
          <w:szCs w:val="26"/>
        </w:rPr>
        <w:t xml:space="preserve"> </w:t>
      </w:r>
      <w:r w:rsidRPr="00A500A9">
        <w:rPr>
          <w:sz w:val="26"/>
          <w:szCs w:val="26"/>
        </w:rPr>
        <w:t>материалы;</w:t>
      </w: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</w:tabs>
        <w:spacing w:before="160"/>
        <w:ind w:left="1543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на ремонт основных</w:t>
      </w:r>
      <w:r w:rsidRPr="00A500A9">
        <w:rPr>
          <w:spacing w:val="21"/>
          <w:sz w:val="26"/>
          <w:szCs w:val="26"/>
        </w:rPr>
        <w:t xml:space="preserve"> </w:t>
      </w:r>
      <w:r w:rsidRPr="00A500A9">
        <w:rPr>
          <w:sz w:val="26"/>
          <w:szCs w:val="26"/>
        </w:rPr>
        <w:t>средств;</w:t>
      </w: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</w:tabs>
        <w:spacing w:before="160"/>
        <w:ind w:left="1543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на оплату труда и отчисления на социальные нужды;</w:t>
      </w:r>
    </w:p>
    <w:p w:rsidR="009A4299" w:rsidRPr="00A500A9" w:rsidRDefault="009A4299" w:rsidP="00A500A9">
      <w:pPr>
        <w:pStyle w:val="a3"/>
        <w:spacing w:before="5"/>
        <w:rPr>
          <w:sz w:val="26"/>
          <w:szCs w:val="26"/>
        </w:rPr>
      </w:pP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8"/>
          <w:tab w:val="left" w:pos="1549"/>
        </w:tabs>
        <w:ind w:left="1548" w:hanging="365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на</w:t>
      </w:r>
      <w:r w:rsidRPr="00A500A9">
        <w:rPr>
          <w:spacing w:val="-18"/>
          <w:sz w:val="26"/>
          <w:szCs w:val="26"/>
        </w:rPr>
        <w:t xml:space="preserve"> </w:t>
      </w:r>
      <w:r w:rsidRPr="00A500A9">
        <w:rPr>
          <w:sz w:val="26"/>
          <w:szCs w:val="26"/>
        </w:rPr>
        <w:t>амортизацию</w:t>
      </w:r>
      <w:r w:rsidRPr="00A500A9">
        <w:rPr>
          <w:spacing w:val="6"/>
          <w:sz w:val="26"/>
          <w:szCs w:val="26"/>
        </w:rPr>
        <w:t xml:space="preserve"> </w:t>
      </w:r>
      <w:r w:rsidRPr="00A500A9">
        <w:rPr>
          <w:sz w:val="26"/>
          <w:szCs w:val="26"/>
        </w:rPr>
        <w:t>основных</w:t>
      </w:r>
      <w:r w:rsidRPr="00A500A9">
        <w:rPr>
          <w:spacing w:val="-3"/>
          <w:sz w:val="26"/>
          <w:szCs w:val="26"/>
        </w:rPr>
        <w:t xml:space="preserve"> </w:t>
      </w:r>
      <w:r w:rsidRPr="00A500A9">
        <w:rPr>
          <w:sz w:val="26"/>
          <w:szCs w:val="26"/>
        </w:rPr>
        <w:t>средств</w:t>
      </w:r>
      <w:r w:rsidRPr="00A500A9">
        <w:rPr>
          <w:spacing w:val="-7"/>
          <w:sz w:val="26"/>
          <w:szCs w:val="26"/>
        </w:rPr>
        <w:t xml:space="preserve"> </w:t>
      </w:r>
      <w:r w:rsidRPr="00A500A9">
        <w:rPr>
          <w:sz w:val="26"/>
          <w:szCs w:val="26"/>
        </w:rPr>
        <w:t>и</w:t>
      </w:r>
      <w:r w:rsidRPr="00A500A9">
        <w:rPr>
          <w:spacing w:val="-17"/>
          <w:sz w:val="26"/>
          <w:szCs w:val="26"/>
        </w:rPr>
        <w:t xml:space="preserve"> </w:t>
      </w:r>
      <w:r w:rsidRPr="00A500A9">
        <w:rPr>
          <w:sz w:val="26"/>
          <w:szCs w:val="26"/>
        </w:rPr>
        <w:t>нематериальных</w:t>
      </w:r>
      <w:r w:rsidRPr="00A500A9">
        <w:rPr>
          <w:spacing w:val="-17"/>
          <w:sz w:val="26"/>
          <w:szCs w:val="26"/>
        </w:rPr>
        <w:t xml:space="preserve"> </w:t>
      </w:r>
      <w:r w:rsidRPr="00A500A9">
        <w:rPr>
          <w:sz w:val="26"/>
          <w:szCs w:val="26"/>
        </w:rPr>
        <w:t>активов;</w:t>
      </w:r>
    </w:p>
    <w:p w:rsidR="009A4299" w:rsidRPr="00A500A9" w:rsidRDefault="009A4299" w:rsidP="00A500A9">
      <w:pPr>
        <w:pStyle w:val="a6"/>
        <w:numPr>
          <w:ilvl w:val="0"/>
          <w:numId w:val="11"/>
        </w:numPr>
        <w:tabs>
          <w:tab w:val="left" w:pos="1543"/>
          <w:tab w:val="left" w:pos="1544"/>
        </w:tabs>
        <w:spacing w:before="160"/>
        <w:ind w:left="1543"/>
        <w:jc w:val="left"/>
        <w:rPr>
          <w:sz w:val="26"/>
          <w:szCs w:val="26"/>
        </w:rPr>
      </w:pPr>
      <w:r w:rsidRPr="00A500A9">
        <w:rPr>
          <w:sz w:val="26"/>
          <w:szCs w:val="26"/>
        </w:rPr>
        <w:t>прочие</w:t>
      </w:r>
      <w:r w:rsidRPr="00A500A9">
        <w:rPr>
          <w:spacing w:val="11"/>
          <w:sz w:val="26"/>
          <w:szCs w:val="26"/>
        </w:rPr>
        <w:t xml:space="preserve"> </w:t>
      </w:r>
      <w:r w:rsidRPr="00A500A9">
        <w:rPr>
          <w:sz w:val="26"/>
          <w:szCs w:val="26"/>
        </w:rPr>
        <w:t>расходы.</w:t>
      </w:r>
    </w:p>
    <w:p w:rsidR="009A4299" w:rsidRPr="00A500A9" w:rsidRDefault="009A4299" w:rsidP="00A500A9">
      <w:pPr>
        <w:pStyle w:val="a3"/>
        <w:spacing w:before="131" w:line="345" w:lineRule="auto"/>
        <w:ind w:left="118" w:right="141" w:firstLine="706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Структура тарифа филиал «ВКС» ОAO «Тепловые сети» на 2019 год представлена в таблице .</w:t>
      </w:r>
    </w:p>
    <w:p w:rsidR="009A4299" w:rsidRPr="00A500A9" w:rsidRDefault="009A4299" w:rsidP="00A500A9">
      <w:pPr>
        <w:rPr>
          <w:sz w:val="25"/>
        </w:rPr>
      </w:pPr>
    </w:p>
    <w:p w:rsidR="009A4299" w:rsidRPr="00A500A9" w:rsidRDefault="009A4299" w:rsidP="00A500A9">
      <w:pPr>
        <w:tabs>
          <w:tab w:val="left" w:pos="2274"/>
        </w:tabs>
        <w:spacing w:before="67" w:line="232" w:lineRule="auto"/>
        <w:ind w:left="125" w:right="576" w:hanging="4"/>
        <w:rPr>
          <w:sz w:val="25"/>
        </w:rPr>
      </w:pPr>
      <w:r w:rsidRPr="00A500A9">
        <w:rPr>
          <w:sz w:val="25"/>
        </w:rPr>
        <w:t>Таблица</w:t>
      </w:r>
      <w:r w:rsidRPr="00A500A9">
        <w:rPr>
          <w:spacing w:val="5"/>
          <w:sz w:val="25"/>
        </w:rPr>
        <w:t xml:space="preserve"> </w:t>
      </w:r>
      <w:r w:rsidRPr="00A500A9">
        <w:rPr>
          <w:sz w:val="25"/>
        </w:rPr>
        <w:t>. Структура тарифа ОAO «Тепловые сети» филиал «ВКС» принято регулятором на 2019</w:t>
      </w:r>
      <w:r w:rsidRPr="00A500A9">
        <w:rPr>
          <w:spacing w:val="24"/>
          <w:sz w:val="25"/>
        </w:rPr>
        <w:t xml:space="preserve"> </w:t>
      </w:r>
      <w:r w:rsidRPr="00A500A9">
        <w:rPr>
          <w:sz w:val="25"/>
        </w:rPr>
        <w:t>год</w:t>
      </w:r>
    </w:p>
    <w:p w:rsidR="009A4299" w:rsidRPr="00A500A9" w:rsidRDefault="009A4299" w:rsidP="00A500A9">
      <w:pPr>
        <w:pStyle w:val="a3"/>
        <w:spacing w:before="10"/>
        <w:rPr>
          <w:sz w:val="10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4733"/>
        <w:gridCol w:w="1282"/>
        <w:gridCol w:w="2496"/>
      </w:tblGrid>
      <w:tr w:rsidR="00A500A9" w:rsidRPr="00A500A9" w:rsidTr="00A06F8C">
        <w:trPr>
          <w:trHeight w:hRule="exact" w:val="459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№ п/п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Показатели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Ед. изм.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2019 г.</w:t>
            </w:r>
          </w:p>
        </w:tc>
      </w:tr>
      <w:tr w:rsidR="00A500A9" w:rsidRPr="00A500A9" w:rsidTr="00A06F8C">
        <w:trPr>
          <w:trHeight w:hRule="exact" w:val="45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Натуральные показатели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Выработка теплоэнергии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223 923,40</w:t>
            </w:r>
          </w:p>
        </w:tc>
      </w:tr>
      <w:tr w:rsidR="00A500A9" w:rsidRPr="00A500A9" w:rsidTr="00A06F8C">
        <w:trPr>
          <w:trHeight w:hRule="exact"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Теплоэнергия на собст. нужды котельной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1.2.1.</w:t>
            </w:r>
          </w:p>
        </w:tc>
        <w:tc>
          <w:tcPr>
            <w:tcW w:w="4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Теплоэнергия на собст. нужды котельной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3 190,10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1.2.2.</w:t>
            </w:r>
          </w:p>
        </w:tc>
        <w:tc>
          <w:tcPr>
            <w:tcW w:w="4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/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1,42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Отпуск с коллекторов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220 733,30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Покупка теплоэнергии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Подано теплоэнергии в сеть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220 733,30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Потери теплоэнергии в сетях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3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1.6.1.</w:t>
            </w:r>
          </w:p>
        </w:tc>
        <w:tc>
          <w:tcPr>
            <w:tcW w:w="4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Потери теплоэнергии в сетях, объем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16 638,90</w:t>
            </w:r>
          </w:p>
        </w:tc>
      </w:tr>
      <w:tr w:rsidR="00A500A9" w:rsidRPr="00A500A9" w:rsidTr="00A06F8C">
        <w:trPr>
          <w:trHeight w:hRule="exact" w:val="28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1.6.2.</w:t>
            </w:r>
          </w:p>
        </w:tc>
        <w:tc>
          <w:tcPr>
            <w:tcW w:w="4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/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7,43</w:t>
            </w:r>
          </w:p>
        </w:tc>
      </w:tr>
      <w:tr w:rsidR="00A500A9" w:rsidRPr="00A500A9" w:rsidTr="00A06F8C">
        <w:trPr>
          <w:trHeight w:hRule="exact" w:val="34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Отпущено теплоэнергии всем потребителям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204 094,40</w:t>
            </w:r>
          </w:p>
        </w:tc>
      </w:tr>
      <w:tr w:rsidR="00A500A9" w:rsidRPr="00A500A9" w:rsidTr="00A06F8C">
        <w:trPr>
          <w:trHeight w:hRule="exact" w:val="29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в том числе доля товарной теплоэнергии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</w:tr>
      <w:tr w:rsidR="00A500A9" w:rsidRPr="00A500A9" w:rsidTr="00A06F8C">
        <w:trPr>
          <w:trHeight w:hRule="exact" w:val="56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отпущено тепловой энергии на собственное потребление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3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Население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163934,90</w:t>
            </w:r>
          </w:p>
        </w:tc>
      </w:tr>
      <w:tr w:rsidR="00A500A9" w:rsidRPr="00A500A9" w:rsidTr="00A06F8C">
        <w:trPr>
          <w:trHeight w:hRule="exact" w:val="32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left="141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ГВС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37926,80</w:t>
            </w:r>
          </w:p>
        </w:tc>
      </w:tr>
      <w:tr w:rsidR="00A500A9" w:rsidRPr="00A500A9" w:rsidTr="00A06F8C">
        <w:trPr>
          <w:trHeight w:hRule="exact" w:val="30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left="141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126008,10</w:t>
            </w:r>
          </w:p>
        </w:tc>
      </w:tr>
      <w:tr w:rsidR="00A500A9" w:rsidRPr="00A500A9" w:rsidTr="00A06F8C">
        <w:trPr>
          <w:trHeight w:hRule="exact" w:val="34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Бюджетные потребители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33787,20</w:t>
            </w:r>
          </w:p>
        </w:tc>
      </w:tr>
      <w:tr w:rsidR="00A500A9" w:rsidRPr="00A500A9" w:rsidTr="00A06F8C">
        <w:trPr>
          <w:trHeight w:hRule="exact" w:val="34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Иные потребители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6372,30</w:t>
            </w:r>
          </w:p>
        </w:tc>
      </w:tr>
      <w:tr w:rsidR="00A500A9" w:rsidRPr="00A500A9" w:rsidTr="00A06F8C">
        <w:trPr>
          <w:trHeight w:hRule="exact" w:val="34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Перепродавцам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4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1.7.7.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Всего товарной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204094,40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1.8.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топлива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тут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34238,19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1.8.1.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кг у.т./Гкал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152,90</w:t>
            </w:r>
          </w:p>
        </w:tc>
      </w:tr>
      <w:tr w:rsidR="00A500A9" w:rsidRPr="00A500A9" w:rsidTr="00A06F8C">
        <w:trPr>
          <w:trHeight w:hRule="exact" w:val="30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газа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28179,72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мазута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тн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983,79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Дизельное топливо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тн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68,51</w:t>
            </w:r>
          </w:p>
        </w:tc>
      </w:tr>
      <w:tr w:rsidR="00A500A9" w:rsidRPr="00A500A9" w:rsidTr="00A06F8C">
        <w:trPr>
          <w:trHeight w:hRule="exact" w:val="29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1.9.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Расход э/энергии на производство т/энергии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т.кВт.ч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7157,54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1.9.1.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квт.ч/Гкал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31,96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воды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677,99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1.11.1.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удельный расход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  <w:r w:rsidRPr="00A500A9">
              <w:rPr>
                <w:sz w:val="20"/>
                <w:szCs w:val="20"/>
              </w:rPr>
              <w:t>/Гкал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3,03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покупная вода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rFonts w:eastAsia="Cambria"/>
                <w:sz w:val="20"/>
                <w:szCs w:val="20"/>
                <w:lang w:bidi="en-US"/>
              </w:rPr>
            </w:pPr>
            <w:r w:rsidRPr="00A500A9">
              <w:rPr>
                <w:rFonts w:eastAsia="Cambria"/>
                <w:sz w:val="20"/>
                <w:szCs w:val="20"/>
                <w:lang w:bidi="en-US"/>
              </w:rPr>
              <w:t>677,99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собственная вода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hRule="exact" w:val="30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1.12.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Расход стоков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</w:pPr>
            <w:r w:rsidRPr="00A500A9">
              <w:rPr>
                <w:sz w:val="20"/>
                <w:szCs w:val="20"/>
              </w:rPr>
              <w:t>т.м</w:t>
            </w:r>
            <w:r w:rsidRPr="00A500A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24,95</w:t>
            </w:r>
          </w:p>
        </w:tc>
      </w:tr>
      <w:tr w:rsidR="00A500A9" w:rsidRPr="00A500A9" w:rsidTr="00A06F8C">
        <w:trPr>
          <w:trHeight w:hRule="exact" w:val="45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ind w:right="180"/>
              <w:jc w:val="left"/>
              <w:rPr>
                <w:b/>
                <w:bCs/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Производство и транспортировка теплоэнергии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mbria"/>
                <w:sz w:val="20"/>
                <w:szCs w:val="20"/>
              </w:rPr>
              <w:t>2.1.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rFonts w:eastAsia="Cambria"/>
                <w:sz w:val="20"/>
                <w:szCs w:val="20"/>
              </w:rPr>
              <w:t>Материалы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4304,81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ambria"/>
                <w:sz w:val="20"/>
                <w:szCs w:val="20"/>
              </w:rPr>
              <w:t>2.2.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rFonts w:eastAsia="Cambria"/>
                <w:sz w:val="20"/>
                <w:szCs w:val="20"/>
                <w:lang w:val="ru-RU"/>
              </w:rPr>
              <w:t>Топливо - всего, в том числе: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170932,02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газ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151287,54</w:t>
            </w:r>
          </w:p>
        </w:tc>
      </w:tr>
      <w:tr w:rsidR="00A500A9" w:rsidRPr="00A500A9" w:rsidTr="00A06F8C">
        <w:trPr>
          <w:trHeight w:hRule="exact"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4299" w:rsidRPr="00A500A9" w:rsidRDefault="009A4299" w:rsidP="00A500A9">
            <w:pPr>
              <w:rPr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4299" w:rsidRPr="00A500A9" w:rsidRDefault="009A4299" w:rsidP="00A500A9">
            <w:pPr>
              <w:pStyle w:val="af3"/>
              <w:shd w:val="clear" w:color="auto" w:fill="auto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мазут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16463,33</w:t>
            </w:r>
          </w:p>
        </w:tc>
      </w:tr>
    </w:tbl>
    <w:p w:rsidR="009A4299" w:rsidRPr="00A500A9" w:rsidRDefault="009A4299" w:rsidP="00A500A9">
      <w:pPr>
        <w:spacing w:line="1" w:lineRule="exact"/>
        <w:rPr>
          <w:sz w:val="2"/>
          <w:szCs w:val="2"/>
        </w:rPr>
      </w:pPr>
      <w:r w:rsidRPr="00A500A9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4738"/>
        <w:gridCol w:w="1282"/>
        <w:gridCol w:w="2496"/>
      </w:tblGrid>
      <w:tr w:rsidR="00A500A9" w:rsidRPr="00A500A9" w:rsidTr="00A06F8C">
        <w:trPr>
          <w:trHeight w:hRule="exact" w:val="76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Показатели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Ед.изм.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201</w:t>
            </w:r>
            <w:r w:rsidRPr="00A500A9">
              <w:rPr>
                <w:sz w:val="19"/>
                <w:szCs w:val="19"/>
                <w:lang w:val="ru-RU"/>
              </w:rPr>
              <w:t>9</w:t>
            </w:r>
            <w:r w:rsidRPr="00A500A9">
              <w:rPr>
                <w:sz w:val="19"/>
                <w:szCs w:val="19"/>
              </w:rPr>
              <w:t xml:space="preserve"> г.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righ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диз.топливо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3181,15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2.3.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40147,54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2.4.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Вода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23313,13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2.5.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Стоки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2.6.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2.7.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  <w:lang w:val="ru-RU"/>
              </w:rPr>
            </w:pPr>
            <w:r w:rsidRPr="00A500A9">
              <w:rPr>
                <w:sz w:val="19"/>
                <w:szCs w:val="19"/>
                <w:lang w:val="ru-RU"/>
              </w:rPr>
              <w:t>Аренда оборудования, в т.ч. объекты инвестирования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166904,04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2.8.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Зарплата производственных рабочих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3787,46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2.9.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1143,81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2.10.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Прочие прямые расходы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39420,71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2.11.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Ремонтные работы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2056,19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2.12.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Покупная теплоэнергия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2.13.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Цеховые расходы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10"/>
                <w:szCs w:val="1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43548,32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2.14.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Итого производственная с/стоимость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495568,04</w:t>
            </w:r>
          </w:p>
        </w:tc>
      </w:tr>
      <w:tr w:rsidR="00A500A9" w:rsidRPr="00A500A9" w:rsidTr="00A06F8C">
        <w:trPr>
          <w:trHeight w:val="43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  <w:lang w:val="ru-RU"/>
              </w:rPr>
            </w:pPr>
            <w:r w:rsidRPr="00A500A9">
              <w:rPr>
                <w:sz w:val="19"/>
                <w:szCs w:val="19"/>
                <w:lang w:val="ru-RU"/>
              </w:rPr>
              <w:t>Удельная себ-ть т/энергии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1578,11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2.16.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Затраты на пр-во и тр-ку товарной т/э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2.17.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Общеэксплуатационные расходы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23442,19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2.18.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  <w:lang w:val="ru-RU"/>
              </w:rPr>
            </w:pPr>
            <w:r w:rsidRPr="00A500A9">
              <w:rPr>
                <w:sz w:val="19"/>
                <w:szCs w:val="19"/>
                <w:lang w:val="ru-RU"/>
              </w:rPr>
              <w:t>Итого затрат на товарную т/энергию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519010,23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В т.ч. на теплоноситель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19"/>
                <w:szCs w:val="19"/>
              </w:rPr>
              <w:t>т.руб.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20357,94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Среднегодовой тариф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руб/Г 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2443,24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3.1.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Рентабельность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3.2.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Утвержденный тариф - 1 полуг/2 полугод.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руб/Гкал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2425,82/2467,52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HBB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тыс.руб.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519010,23</w:t>
            </w:r>
          </w:p>
        </w:tc>
      </w:tr>
      <w:tr w:rsidR="00A500A9" w:rsidRPr="00A500A9" w:rsidTr="00A06F8C">
        <w:trPr>
          <w:trHeight w:val="31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5.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Производственная прибыль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тыс.руб.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299" w:rsidRPr="00A500A9" w:rsidRDefault="009A4299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</w:t>
            </w:r>
          </w:p>
        </w:tc>
      </w:tr>
    </w:tbl>
    <w:p w:rsidR="00F604EC" w:rsidRPr="00A500A9" w:rsidRDefault="00F604EC" w:rsidP="00A500A9">
      <w:pPr>
        <w:pStyle w:val="a3"/>
        <w:spacing w:before="131" w:line="345" w:lineRule="auto"/>
        <w:ind w:left="118" w:right="141" w:firstLine="706"/>
        <w:jc w:val="both"/>
      </w:pPr>
    </w:p>
    <w:p w:rsidR="00CF5D54" w:rsidRPr="00A500A9" w:rsidRDefault="00CF5D54" w:rsidP="00A500A9">
      <w:pPr>
        <w:pStyle w:val="a3"/>
        <w:spacing w:before="10"/>
        <w:rPr>
          <w:sz w:val="13"/>
        </w:rPr>
      </w:pPr>
    </w:p>
    <w:p w:rsidR="00F604EC" w:rsidRPr="00A500A9" w:rsidRDefault="00F604EC" w:rsidP="00A500A9">
      <w:pPr>
        <w:pStyle w:val="3"/>
        <w:numPr>
          <w:ilvl w:val="2"/>
          <w:numId w:val="27"/>
        </w:numPr>
      </w:pPr>
      <w:bookmarkStart w:id="107" w:name="_Toc59691973"/>
      <w:bookmarkStart w:id="108" w:name="_Toc59694936"/>
      <w:bookmarkStart w:id="109" w:name="_Toc65658380"/>
      <w:r w:rsidRPr="00A500A9">
        <w:t>Плата</w:t>
      </w:r>
      <w:r w:rsidRPr="00A500A9">
        <w:tab/>
        <w:t>за</w:t>
      </w:r>
      <w:r w:rsidRPr="00A500A9">
        <w:tab/>
        <w:t>подключение</w:t>
      </w:r>
      <w:r w:rsidRPr="00A500A9">
        <w:tab/>
        <w:t>к</w:t>
      </w:r>
      <w:r w:rsidRPr="00A500A9">
        <w:tab/>
        <w:t>системе</w:t>
      </w:r>
      <w:r w:rsidRPr="00A500A9">
        <w:tab/>
        <w:t>теплоснабжения</w:t>
      </w:r>
      <w:bookmarkEnd w:id="107"/>
      <w:bookmarkEnd w:id="108"/>
      <w:bookmarkEnd w:id="109"/>
      <w:r w:rsidRPr="00A500A9">
        <w:t xml:space="preserve"> </w:t>
      </w:r>
    </w:p>
    <w:p w:rsidR="00F604EC" w:rsidRPr="00A500A9" w:rsidRDefault="00F604EC" w:rsidP="00A500A9">
      <w:pPr>
        <w:ind w:firstLine="851"/>
        <w:rPr>
          <w:sz w:val="26"/>
          <w:szCs w:val="26"/>
        </w:rPr>
      </w:pPr>
      <w:r w:rsidRPr="00A500A9">
        <w:rPr>
          <w:sz w:val="26"/>
          <w:szCs w:val="26"/>
        </w:rPr>
        <w:t>Плата за подключение к системе теплоснабжения и поступления денежных средств от осуществление указанной деятельности отсутствуют.</w:t>
      </w:r>
    </w:p>
    <w:p w:rsidR="00F604EC" w:rsidRPr="00A500A9" w:rsidRDefault="00F604EC" w:rsidP="00A500A9">
      <w:pPr>
        <w:pStyle w:val="3"/>
        <w:numPr>
          <w:ilvl w:val="2"/>
          <w:numId w:val="26"/>
        </w:numPr>
        <w:ind w:left="709" w:firstLine="0"/>
      </w:pPr>
      <w:r w:rsidRPr="00A500A9">
        <w:t xml:space="preserve"> </w:t>
      </w:r>
      <w:bookmarkStart w:id="110" w:name="_Toc59691974"/>
      <w:bookmarkStart w:id="111" w:name="_Toc59694937"/>
      <w:bookmarkStart w:id="112" w:name="_Toc65658381"/>
      <w:r w:rsidRPr="00A500A9">
        <w:t>Плата</w:t>
      </w:r>
      <w:r w:rsidRPr="00A500A9">
        <w:tab/>
        <w:t>за</w:t>
      </w:r>
      <w:r w:rsidRPr="00A500A9">
        <w:tab/>
        <w:t>услуги</w:t>
      </w:r>
      <w:r w:rsidRPr="00A500A9">
        <w:tab/>
        <w:t>по</w:t>
      </w:r>
      <w:r w:rsidRPr="00A500A9">
        <w:tab/>
        <w:t>поддержанию</w:t>
      </w:r>
      <w:r w:rsidRPr="00A500A9">
        <w:tab/>
        <w:t>резервной</w:t>
      </w:r>
      <w:r w:rsidRPr="00A500A9">
        <w:tab/>
        <w:t>тепловой мощности, в том числе для социально значимых категорий потребителей.</w:t>
      </w:r>
      <w:bookmarkEnd w:id="110"/>
      <w:bookmarkEnd w:id="111"/>
      <w:bookmarkEnd w:id="112"/>
    </w:p>
    <w:p w:rsidR="00F604EC" w:rsidRPr="00A500A9" w:rsidRDefault="00F604EC" w:rsidP="00A500A9">
      <w:pPr>
        <w:spacing w:before="229" w:line="362" w:lineRule="auto"/>
        <w:ind w:left="120" w:right="132" w:firstLine="708"/>
        <w:rPr>
          <w:sz w:val="26"/>
        </w:rPr>
      </w:pPr>
      <w:r w:rsidRPr="00A500A9">
        <w:rPr>
          <w:sz w:val="26"/>
        </w:rPr>
        <w:t>Плата за услуги по поддержанию резервной тепловой мощности, в том числе для социально значимых категорий потребителей, отсутствует.</w:t>
      </w:r>
    </w:p>
    <w:p w:rsidR="00F604EC" w:rsidRPr="00A500A9" w:rsidRDefault="00F604EC" w:rsidP="00A500A9">
      <w:pPr>
        <w:pStyle w:val="3"/>
        <w:numPr>
          <w:ilvl w:val="2"/>
          <w:numId w:val="26"/>
        </w:numPr>
        <w:ind w:left="709" w:firstLine="0"/>
      </w:pPr>
      <w:r w:rsidRPr="00A500A9">
        <w:t xml:space="preserve"> </w:t>
      </w:r>
      <w:bookmarkStart w:id="113" w:name="_Toc59691975"/>
      <w:bookmarkStart w:id="114" w:name="_Toc59694938"/>
      <w:bookmarkStart w:id="115" w:name="_Toc65658382"/>
      <w:r w:rsidRPr="00A500A9">
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13"/>
      <w:bookmarkEnd w:id="114"/>
      <w:bookmarkEnd w:id="115"/>
    </w:p>
    <w:p w:rsidR="00F604EC" w:rsidRPr="00A500A9" w:rsidRDefault="00F604EC" w:rsidP="00A500A9">
      <w:pPr>
        <w:pStyle w:val="a3"/>
        <w:spacing w:before="217" w:line="345" w:lineRule="auto"/>
        <w:ind w:left="122" w:right="130" w:firstLine="702"/>
        <w:jc w:val="both"/>
      </w:pPr>
      <w:r w:rsidRPr="00A500A9">
        <w:t xml:space="preserve">В связи с разработкой новой схемы теплоснабжения данные по динамике </w:t>
      </w:r>
      <w:r w:rsidRPr="00A500A9">
        <w:lastRenderedPageBreak/>
        <w:t>уровней цен на тепловую энергию отсутствуют.</w:t>
      </w:r>
    </w:p>
    <w:p w:rsidR="00F604EC" w:rsidRPr="00A500A9" w:rsidRDefault="00F604EC" w:rsidP="00A500A9">
      <w:pPr>
        <w:pStyle w:val="3"/>
        <w:numPr>
          <w:ilvl w:val="2"/>
          <w:numId w:val="26"/>
        </w:numPr>
        <w:ind w:left="709" w:firstLine="0"/>
      </w:pPr>
      <w:r w:rsidRPr="00A500A9">
        <w:t xml:space="preserve"> </w:t>
      </w:r>
      <w:bookmarkStart w:id="116" w:name="_Toc59691976"/>
      <w:bookmarkStart w:id="117" w:name="_Toc59694939"/>
      <w:bookmarkStart w:id="118" w:name="_Toc65658383"/>
      <w:r w:rsidRPr="00A500A9">
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16"/>
      <w:bookmarkEnd w:id="117"/>
      <w:bookmarkEnd w:id="118"/>
    </w:p>
    <w:p w:rsidR="009F4431" w:rsidRPr="00A500A9" w:rsidRDefault="00F604EC" w:rsidP="00A500A9">
      <w:pPr>
        <w:pStyle w:val="a3"/>
        <w:spacing w:before="224" w:line="348" w:lineRule="auto"/>
        <w:ind w:left="119" w:right="136" w:firstLine="705"/>
        <w:jc w:val="both"/>
      </w:pPr>
      <w:r w:rsidRPr="00A500A9">
        <w:t>В связи с разработкой новой схемы теплоснабжения данные по средневзвешенную уровню сложившихся за последние 3 года цен на тепловую энергию отсутствуют.</w:t>
      </w:r>
    </w:p>
    <w:p w:rsidR="00CF5D54" w:rsidRPr="00A500A9" w:rsidRDefault="00E027E5" w:rsidP="00A500A9">
      <w:pPr>
        <w:pStyle w:val="2"/>
      </w:pPr>
      <w:bookmarkStart w:id="119" w:name="_Toc65658384"/>
      <w:r w:rsidRPr="00A500A9">
        <w:t>Описание</w:t>
      </w:r>
      <w:r w:rsidRPr="00A500A9">
        <w:tab/>
        <w:t>существующих</w:t>
      </w:r>
      <w:r w:rsidRPr="00A500A9">
        <w:tab/>
        <w:t>технических</w:t>
      </w:r>
      <w:r w:rsidRPr="00A500A9">
        <w:tab/>
        <w:t>и</w:t>
      </w:r>
      <w:r w:rsidR="00556A20" w:rsidRPr="00A500A9">
        <w:t xml:space="preserve"> </w:t>
      </w:r>
      <w:r w:rsidRPr="00A500A9">
        <w:t>технологических проблем в системах теплоснабжения поселения, городского округа</w:t>
      </w:r>
      <w:bookmarkEnd w:id="119"/>
    </w:p>
    <w:p w:rsidR="00CF5D54" w:rsidRPr="00A500A9" w:rsidRDefault="00E027E5" w:rsidP="00A500A9">
      <w:pPr>
        <w:pStyle w:val="3"/>
      </w:pPr>
      <w:bookmarkStart w:id="120" w:name="_Toc65658385"/>
      <w:r w:rsidRPr="00A500A9">
        <w:t>Существующие</w:t>
      </w:r>
      <w:r w:rsidRPr="00A500A9">
        <w:tab/>
        <w:t>проблемы</w:t>
      </w:r>
      <w:r w:rsidRPr="00A500A9">
        <w:tab/>
        <w:t>организации</w:t>
      </w:r>
      <w:r w:rsidRPr="00A500A9">
        <w:tab/>
        <w:t>качественного</w:t>
      </w:r>
      <w:r w:rsidR="009F4431" w:rsidRPr="00A500A9">
        <w:t xml:space="preserve"> </w:t>
      </w:r>
      <w:r w:rsidRPr="00A500A9">
        <w:t>теплоснабжения</w:t>
      </w:r>
      <w:bookmarkEnd w:id="120"/>
    </w:p>
    <w:p w:rsidR="005B6BCC" w:rsidRPr="00A500A9" w:rsidRDefault="005B6BCC" w:rsidP="00A500A9">
      <w:pPr>
        <w:pStyle w:val="11"/>
        <w:numPr>
          <w:ilvl w:val="0"/>
          <w:numId w:val="24"/>
        </w:numPr>
        <w:shd w:val="clear" w:color="auto" w:fill="auto"/>
        <w:tabs>
          <w:tab w:val="left" w:pos="1134"/>
        </w:tabs>
        <w:spacing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Отсутствие приборов регулирования расхода теплоносителя у подавляю-щего большинства потребителей тепловой энергии.</w:t>
      </w:r>
    </w:p>
    <w:p w:rsidR="005B6BCC" w:rsidRPr="00A500A9" w:rsidRDefault="005B6BCC" w:rsidP="00A500A9">
      <w:pPr>
        <w:pStyle w:val="11"/>
        <w:numPr>
          <w:ilvl w:val="0"/>
          <w:numId w:val="24"/>
        </w:numPr>
        <w:shd w:val="clear" w:color="auto" w:fill="auto"/>
        <w:tabs>
          <w:tab w:val="left" w:pos="1134"/>
        </w:tabs>
        <w:spacing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Отсутствие приборов учета тепловой энергии у подавляющего большин-ства потребителей тепловой энергии.</w:t>
      </w:r>
    </w:p>
    <w:p w:rsidR="005B6BCC" w:rsidRPr="00A500A9" w:rsidRDefault="005B6BCC" w:rsidP="00A500A9">
      <w:pPr>
        <w:pStyle w:val="11"/>
        <w:numPr>
          <w:ilvl w:val="0"/>
          <w:numId w:val="24"/>
        </w:numPr>
        <w:shd w:val="clear" w:color="auto" w:fill="auto"/>
        <w:tabs>
          <w:tab w:val="left" w:pos="1134"/>
        </w:tabs>
        <w:spacing w:after="120" w:line="360" w:lineRule="auto"/>
        <w:ind w:left="697" w:firstLine="23"/>
        <w:rPr>
          <w:sz w:val="26"/>
          <w:szCs w:val="26"/>
          <w:lang w:val="ru-RU"/>
        </w:rPr>
      </w:pPr>
      <w:bookmarkStart w:id="121" w:name="_Hlk56498865"/>
      <w:r w:rsidRPr="00A500A9">
        <w:rPr>
          <w:sz w:val="26"/>
          <w:szCs w:val="26"/>
          <w:lang w:val="ru-RU"/>
        </w:rPr>
        <w:t xml:space="preserve">Высокий </w:t>
      </w:r>
      <w:bookmarkStart w:id="122" w:name="_Hlk56498908"/>
      <w:r w:rsidRPr="00A500A9">
        <w:rPr>
          <w:sz w:val="26"/>
          <w:szCs w:val="26"/>
          <w:lang w:val="ru-RU"/>
        </w:rPr>
        <w:t>уровень износа основного оборудования теплопотребителей.</w:t>
      </w:r>
      <w:bookmarkEnd w:id="122"/>
    </w:p>
    <w:p w:rsidR="00CF5D54" w:rsidRPr="00A500A9" w:rsidRDefault="00E027E5" w:rsidP="00A500A9">
      <w:pPr>
        <w:pStyle w:val="3"/>
        <w:rPr>
          <w:sz w:val="26"/>
        </w:rPr>
      </w:pPr>
      <w:bookmarkStart w:id="123" w:name="_Toc65658386"/>
      <w:bookmarkEnd w:id="121"/>
      <w:r w:rsidRPr="00A500A9">
        <w:t>Существующие проблемы организации</w:t>
      </w:r>
      <w:r w:rsidRPr="00A500A9">
        <w:rPr>
          <w:spacing w:val="37"/>
        </w:rPr>
        <w:t xml:space="preserve"> </w:t>
      </w:r>
      <w:r w:rsidRPr="00A500A9">
        <w:t>надежного</w:t>
      </w:r>
      <w:r w:rsidR="009F4431" w:rsidRPr="00A500A9">
        <w:t xml:space="preserve"> </w:t>
      </w:r>
      <w:r w:rsidRPr="00A500A9">
        <w:rPr>
          <w:sz w:val="26"/>
        </w:rPr>
        <w:t>теплоснабжения</w:t>
      </w:r>
      <w:bookmarkEnd w:id="123"/>
    </w:p>
    <w:p w:rsidR="00A943CB" w:rsidRPr="00A500A9" w:rsidRDefault="00A943CB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Высокий износ основного оборудования теплопотребителей. Все объекты жилищной и социальной сферы в </w:t>
      </w:r>
      <w:r w:rsidR="00E05927">
        <w:rPr>
          <w:sz w:val="26"/>
          <w:szCs w:val="26"/>
          <w:lang w:val="ru-RU"/>
        </w:rPr>
        <w:t>Клопицком</w:t>
      </w:r>
      <w:r w:rsidRPr="00A500A9">
        <w:rPr>
          <w:sz w:val="26"/>
          <w:szCs w:val="26"/>
          <w:lang w:val="ru-RU"/>
        </w:rPr>
        <w:t xml:space="preserve"> СП в основной своей массе были построены с конца 50-х до конца 80-х годов 20-го века, то есть срок эксплуатации систем теплопотребления превышает 30 лет. Высокий физический износ приводит к увеличению вероятности потенциальных аварий и инцидентов.</w:t>
      </w:r>
    </w:p>
    <w:p w:rsidR="00556A20" w:rsidRPr="00A500A9" w:rsidRDefault="00E027E5" w:rsidP="00A500A9">
      <w:pPr>
        <w:pStyle w:val="3"/>
      </w:pPr>
      <w:bookmarkStart w:id="124" w:name="_Toc65658387"/>
      <w:r w:rsidRPr="00A500A9">
        <w:t>Существующие проблемы развития системы теплоснабжения</w:t>
      </w:r>
      <w:bookmarkEnd w:id="124"/>
      <w:r w:rsidRPr="00A500A9">
        <w:t xml:space="preserve"> </w:t>
      </w:r>
    </w:p>
    <w:p w:rsidR="00CF5D54" w:rsidRPr="00A500A9" w:rsidRDefault="00E027E5" w:rsidP="00A500A9">
      <w:pPr>
        <w:pStyle w:val="a6"/>
        <w:tabs>
          <w:tab w:val="left" w:pos="1963"/>
        </w:tabs>
        <w:spacing w:before="7" w:line="319" w:lineRule="auto"/>
        <w:ind w:left="826" w:right="155"/>
        <w:jc w:val="left"/>
        <w:rPr>
          <w:sz w:val="27"/>
        </w:rPr>
      </w:pPr>
      <w:r w:rsidRPr="00A500A9">
        <w:rPr>
          <w:w w:val="95"/>
          <w:sz w:val="27"/>
        </w:rPr>
        <w:t>Основной проблемой развития систем теплоснабжения является</w:t>
      </w:r>
      <w:r w:rsidRPr="00A500A9">
        <w:rPr>
          <w:spacing w:val="26"/>
          <w:w w:val="95"/>
          <w:sz w:val="27"/>
        </w:rPr>
        <w:t xml:space="preserve"> </w:t>
      </w:r>
      <w:r w:rsidRPr="00A500A9">
        <w:rPr>
          <w:w w:val="95"/>
          <w:sz w:val="27"/>
        </w:rPr>
        <w:t>недостаток</w:t>
      </w:r>
    </w:p>
    <w:p w:rsidR="00CF5D54" w:rsidRPr="00A500A9" w:rsidRDefault="00E027E5" w:rsidP="00A500A9">
      <w:pPr>
        <w:pStyle w:val="a3"/>
        <w:spacing w:before="33"/>
        <w:ind w:left="122"/>
        <w:jc w:val="both"/>
      </w:pPr>
      <w:r w:rsidRPr="00A500A9">
        <w:t>финансирования работ по реконструкции систем теплоснабжения.</w:t>
      </w:r>
    </w:p>
    <w:p w:rsidR="00CF5D54" w:rsidRPr="00A500A9" w:rsidRDefault="00E027E5" w:rsidP="00A500A9">
      <w:pPr>
        <w:pStyle w:val="a3"/>
        <w:spacing w:before="136" w:line="348" w:lineRule="auto"/>
        <w:ind w:left="120" w:right="134" w:firstLine="709"/>
        <w:jc w:val="both"/>
      </w:pPr>
      <w:r w:rsidRPr="00A500A9">
        <w:t xml:space="preserve">Применение открытой системы теплоснабжения. Согласно федеральному </w:t>
      </w:r>
      <w:r w:rsidRPr="00A500A9">
        <w:rPr>
          <w:w w:val="95"/>
        </w:rPr>
        <w:t>закону</w:t>
      </w:r>
      <w:r w:rsidRPr="00A500A9">
        <w:rPr>
          <w:spacing w:val="-10"/>
          <w:w w:val="95"/>
        </w:rPr>
        <w:t xml:space="preserve"> </w:t>
      </w:r>
      <w:r w:rsidRPr="00A500A9">
        <w:rPr>
          <w:w w:val="95"/>
        </w:rPr>
        <w:t>«О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>теплоснабжении»</w:t>
      </w:r>
      <w:r w:rsidRPr="00A500A9">
        <w:rPr>
          <w:spacing w:val="-23"/>
          <w:w w:val="95"/>
        </w:rPr>
        <w:t xml:space="preserve"> </w:t>
      </w:r>
      <w:r w:rsidRPr="00A500A9">
        <w:rPr>
          <w:w w:val="95"/>
        </w:rPr>
        <w:t>№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190-ФЗ</w:t>
      </w:r>
      <w:r w:rsidRPr="00A500A9">
        <w:rPr>
          <w:spacing w:val="-11"/>
          <w:w w:val="95"/>
        </w:rPr>
        <w:t xml:space="preserve"> </w:t>
      </w:r>
      <w:r w:rsidRPr="00A500A9">
        <w:rPr>
          <w:w w:val="95"/>
        </w:rPr>
        <w:t>от</w:t>
      </w:r>
      <w:r w:rsidRPr="00A500A9">
        <w:rPr>
          <w:spacing w:val="-22"/>
          <w:w w:val="95"/>
        </w:rPr>
        <w:t xml:space="preserve"> </w:t>
      </w:r>
      <w:r w:rsidRPr="00A500A9">
        <w:rPr>
          <w:w w:val="95"/>
        </w:rPr>
        <w:t>27.07.2010 (с</w:t>
      </w:r>
      <w:r w:rsidRPr="00A500A9">
        <w:rPr>
          <w:spacing w:val="-20"/>
          <w:w w:val="95"/>
        </w:rPr>
        <w:t xml:space="preserve"> </w:t>
      </w:r>
      <w:r w:rsidRPr="00A500A9">
        <w:rPr>
          <w:w w:val="95"/>
        </w:rPr>
        <w:t>изменениями</w:t>
      </w:r>
      <w:r w:rsidRPr="00A500A9">
        <w:rPr>
          <w:spacing w:val="6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21"/>
          <w:w w:val="95"/>
        </w:rPr>
        <w:t xml:space="preserve"> </w:t>
      </w:r>
      <w:r w:rsidRPr="00A500A9">
        <w:rPr>
          <w:w w:val="95"/>
        </w:rPr>
        <w:t>29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>июля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 xml:space="preserve">2017 </w:t>
      </w:r>
      <w:r w:rsidRPr="00A500A9">
        <w:t>года)</w:t>
      </w:r>
      <w:r w:rsidRPr="00A500A9">
        <w:rPr>
          <w:spacing w:val="-20"/>
        </w:rPr>
        <w:t xml:space="preserve"> </w:t>
      </w:r>
      <w:r w:rsidRPr="00A500A9">
        <w:t>применение</w:t>
      </w:r>
      <w:r w:rsidRPr="00A500A9">
        <w:rPr>
          <w:spacing w:val="-13"/>
        </w:rPr>
        <w:t xml:space="preserve"> </w:t>
      </w:r>
      <w:r w:rsidRPr="00A500A9">
        <w:t>открытой</w:t>
      </w:r>
      <w:r w:rsidRPr="00A500A9">
        <w:rPr>
          <w:spacing w:val="-16"/>
        </w:rPr>
        <w:t xml:space="preserve"> </w:t>
      </w:r>
      <w:r w:rsidRPr="00A500A9">
        <w:t>системы</w:t>
      </w:r>
      <w:r w:rsidRPr="00A500A9">
        <w:rPr>
          <w:spacing w:val="-16"/>
        </w:rPr>
        <w:t xml:space="preserve"> </w:t>
      </w:r>
      <w:r w:rsidRPr="00A500A9">
        <w:t>теплоснабжение</w:t>
      </w:r>
      <w:r w:rsidRPr="00A500A9">
        <w:rPr>
          <w:spacing w:val="-25"/>
        </w:rPr>
        <w:t xml:space="preserve"> </w:t>
      </w:r>
      <w:r w:rsidRPr="00A500A9">
        <w:t>запрещено</w:t>
      </w:r>
      <w:r w:rsidRPr="00A500A9">
        <w:rPr>
          <w:spacing w:val="-11"/>
        </w:rPr>
        <w:t xml:space="preserve"> </w:t>
      </w:r>
      <w:r w:rsidRPr="00A500A9">
        <w:t>с</w:t>
      </w:r>
      <w:r w:rsidRPr="00A500A9">
        <w:rPr>
          <w:spacing w:val="-22"/>
        </w:rPr>
        <w:t xml:space="preserve"> </w:t>
      </w:r>
      <w:r w:rsidRPr="00A500A9">
        <w:t>01.01.2022</w:t>
      </w:r>
      <w:r w:rsidRPr="00A500A9">
        <w:rPr>
          <w:spacing w:val="-16"/>
        </w:rPr>
        <w:t xml:space="preserve"> </w:t>
      </w:r>
      <w:r w:rsidRPr="00A500A9">
        <w:t>г.</w:t>
      </w:r>
      <w:r w:rsidRPr="00A500A9">
        <w:rPr>
          <w:spacing w:val="-23"/>
        </w:rPr>
        <w:t xml:space="preserve"> </w:t>
      </w:r>
      <w:r w:rsidRPr="00A500A9">
        <w:t xml:space="preserve">К </w:t>
      </w:r>
      <w:r w:rsidRPr="00A500A9">
        <w:rPr>
          <w:w w:val="95"/>
        </w:rPr>
        <w:t xml:space="preserve">этому моменту необходимо выполнить мероприятия по обеспечению потребителей </w:t>
      </w:r>
      <w:r w:rsidRPr="00A500A9">
        <w:t>горячим</w:t>
      </w:r>
      <w:r w:rsidRPr="00A500A9">
        <w:rPr>
          <w:spacing w:val="-9"/>
        </w:rPr>
        <w:t xml:space="preserve"> </w:t>
      </w:r>
      <w:r w:rsidRPr="00A500A9">
        <w:t>водоснабжением</w:t>
      </w:r>
      <w:r w:rsidRPr="00A500A9">
        <w:rPr>
          <w:spacing w:val="-20"/>
        </w:rPr>
        <w:t xml:space="preserve"> </w:t>
      </w:r>
      <w:r w:rsidRPr="00A500A9">
        <w:t>с</w:t>
      </w:r>
      <w:r w:rsidRPr="00A500A9">
        <w:rPr>
          <w:spacing w:val="-20"/>
        </w:rPr>
        <w:t xml:space="preserve"> </w:t>
      </w:r>
      <w:r w:rsidRPr="00A500A9">
        <w:t>отсутствием</w:t>
      </w:r>
      <w:r w:rsidRPr="00A500A9">
        <w:rPr>
          <w:spacing w:val="-2"/>
        </w:rPr>
        <w:t xml:space="preserve"> </w:t>
      </w:r>
      <w:r w:rsidRPr="00A500A9">
        <w:t>водоразбора</w:t>
      </w:r>
      <w:r w:rsidRPr="00A500A9">
        <w:rPr>
          <w:spacing w:val="-1"/>
        </w:rPr>
        <w:t xml:space="preserve"> </w:t>
      </w:r>
      <w:r w:rsidRPr="00A500A9">
        <w:t>из</w:t>
      </w:r>
      <w:r w:rsidRPr="00A500A9">
        <w:rPr>
          <w:spacing w:val="-15"/>
        </w:rPr>
        <w:t xml:space="preserve"> </w:t>
      </w:r>
      <w:r w:rsidRPr="00A500A9">
        <w:t>сетевого</w:t>
      </w:r>
      <w:r w:rsidRPr="00A500A9">
        <w:rPr>
          <w:spacing w:val="-6"/>
        </w:rPr>
        <w:t xml:space="preserve"> </w:t>
      </w:r>
      <w:r w:rsidRPr="00A500A9">
        <w:t>контура.</w:t>
      </w:r>
    </w:p>
    <w:p w:rsidR="00CF5D54" w:rsidRPr="00A500A9" w:rsidRDefault="00E027E5" w:rsidP="00A500A9">
      <w:pPr>
        <w:pStyle w:val="3"/>
      </w:pPr>
      <w:bookmarkStart w:id="125" w:name="_Toc65658388"/>
      <w:r w:rsidRPr="00A500A9">
        <w:t>Существующие проблемы надежного и</w:t>
      </w:r>
      <w:r w:rsidRPr="00A500A9">
        <w:rPr>
          <w:spacing w:val="28"/>
        </w:rPr>
        <w:t xml:space="preserve"> </w:t>
      </w:r>
      <w:r w:rsidRPr="00A500A9">
        <w:t>эффективного</w:t>
      </w:r>
      <w:r w:rsidR="009F4431" w:rsidRPr="00A500A9">
        <w:t xml:space="preserve"> </w:t>
      </w:r>
      <w:r w:rsidRPr="00A500A9">
        <w:lastRenderedPageBreak/>
        <w:t>снабжения топливом действующих систем теплоснабжения</w:t>
      </w:r>
      <w:bookmarkEnd w:id="125"/>
    </w:p>
    <w:p w:rsidR="00CF5D54" w:rsidRPr="00A500A9" w:rsidRDefault="00E027E5" w:rsidP="00A500A9">
      <w:pPr>
        <w:pStyle w:val="a3"/>
        <w:spacing w:before="105" w:line="345" w:lineRule="auto"/>
        <w:ind w:left="119" w:right="163" w:firstLine="709"/>
        <w:jc w:val="both"/>
      </w:pPr>
      <w:r w:rsidRPr="00A500A9">
        <w:t>Проблем надежного и эффективного снабжения топливом действующих систем теплоснабжения не выявлено.</w:t>
      </w:r>
    </w:p>
    <w:p w:rsidR="00CF5D54" w:rsidRPr="00A500A9" w:rsidRDefault="00E027E5" w:rsidP="00A500A9">
      <w:pPr>
        <w:pStyle w:val="a3"/>
        <w:spacing w:line="309" w:lineRule="exact"/>
        <w:ind w:left="825"/>
        <w:jc w:val="both"/>
      </w:pPr>
      <w:r w:rsidRPr="00A500A9">
        <w:t>Нарушений в поставке топлива за период 201</w:t>
      </w:r>
      <w:r w:rsidR="00923519" w:rsidRPr="00A500A9">
        <w:t>4</w:t>
      </w:r>
      <w:r w:rsidRPr="00A500A9">
        <w:t>-201</w:t>
      </w:r>
      <w:r w:rsidR="00923519" w:rsidRPr="00A500A9">
        <w:t>9</w:t>
      </w:r>
      <w:r w:rsidRPr="00A500A9">
        <w:t xml:space="preserve"> </w:t>
      </w:r>
      <w:r w:rsidR="00923519" w:rsidRPr="00A500A9">
        <w:t>гг</w:t>
      </w:r>
      <w:r w:rsidRPr="00A500A9">
        <w:t>. не выявлено.</w:t>
      </w:r>
    </w:p>
    <w:p w:rsidR="00CF5D54" w:rsidRPr="00A500A9" w:rsidRDefault="00E027E5" w:rsidP="00A500A9">
      <w:pPr>
        <w:pStyle w:val="3"/>
      </w:pPr>
      <w:bookmarkStart w:id="126" w:name="_Toc65658389"/>
      <w:r w:rsidRPr="00A500A9">
        <w:t>Анализ</w:t>
      </w:r>
      <w:r w:rsidRPr="00A500A9">
        <w:tab/>
        <w:t>предписаний</w:t>
      </w:r>
      <w:r w:rsidRPr="00A500A9">
        <w:tab/>
        <w:t>надзорных</w:t>
      </w:r>
      <w:r w:rsidRPr="00A500A9">
        <w:tab/>
        <w:t>органов</w:t>
      </w:r>
      <w:r w:rsidRPr="00A500A9">
        <w:tab/>
        <w:t>об</w:t>
      </w:r>
      <w:r w:rsidRPr="00A500A9">
        <w:tab/>
        <w:t>устранении нарушений, влияющих на безопасность и надежность системы</w:t>
      </w:r>
      <w:r w:rsidRPr="00A500A9">
        <w:rPr>
          <w:spacing w:val="14"/>
        </w:rPr>
        <w:t xml:space="preserve"> </w:t>
      </w:r>
      <w:r w:rsidRPr="00A500A9">
        <w:t>теплоснабжения</w:t>
      </w:r>
      <w:bookmarkEnd w:id="126"/>
    </w:p>
    <w:p w:rsidR="00CF5D54" w:rsidRPr="00A500A9" w:rsidRDefault="00E027E5" w:rsidP="00A500A9">
      <w:pPr>
        <w:pStyle w:val="a3"/>
        <w:spacing w:before="105" w:line="345" w:lineRule="auto"/>
        <w:ind w:left="122" w:firstLine="702"/>
      </w:pPr>
      <w:r w:rsidRPr="00A500A9">
        <w:t>Сведений о предписаниях надзорных органов по устранению нарушений, влияющих</w:t>
      </w:r>
      <w:r w:rsidRPr="00A500A9">
        <w:rPr>
          <w:spacing w:val="-29"/>
        </w:rPr>
        <w:t xml:space="preserve"> </w:t>
      </w:r>
      <w:r w:rsidRPr="00A500A9">
        <w:t>на</w:t>
      </w:r>
      <w:r w:rsidRPr="00A500A9">
        <w:rPr>
          <w:spacing w:val="-35"/>
        </w:rPr>
        <w:t xml:space="preserve"> </w:t>
      </w:r>
      <w:r w:rsidRPr="00A500A9">
        <w:t>безопасность</w:t>
      </w:r>
      <w:r w:rsidRPr="00A500A9">
        <w:rPr>
          <w:spacing w:val="-25"/>
        </w:rPr>
        <w:t xml:space="preserve"> </w:t>
      </w:r>
      <w:r w:rsidRPr="00A500A9">
        <w:t>и</w:t>
      </w:r>
      <w:r w:rsidRPr="00A500A9">
        <w:rPr>
          <w:spacing w:val="-39"/>
        </w:rPr>
        <w:t xml:space="preserve"> </w:t>
      </w:r>
      <w:r w:rsidRPr="00A500A9">
        <w:t>надежность</w:t>
      </w:r>
      <w:r w:rsidRPr="00A500A9">
        <w:rPr>
          <w:spacing w:val="-26"/>
        </w:rPr>
        <w:t xml:space="preserve"> </w:t>
      </w:r>
      <w:r w:rsidRPr="00A500A9">
        <w:t>системы</w:t>
      </w:r>
      <w:r w:rsidRPr="00A500A9">
        <w:rPr>
          <w:spacing w:val="-29"/>
        </w:rPr>
        <w:t xml:space="preserve"> </w:t>
      </w:r>
      <w:r w:rsidRPr="00A500A9">
        <w:t>теплоснабжения,</w:t>
      </w:r>
      <w:r w:rsidRPr="00A500A9">
        <w:rPr>
          <w:spacing w:val="-37"/>
        </w:rPr>
        <w:t xml:space="preserve"> </w:t>
      </w:r>
      <w:r w:rsidRPr="00A500A9">
        <w:t>не</w:t>
      </w:r>
      <w:r w:rsidRPr="00A500A9">
        <w:rPr>
          <w:spacing w:val="-38"/>
        </w:rPr>
        <w:t xml:space="preserve"> </w:t>
      </w:r>
      <w:r w:rsidRPr="00A500A9">
        <w:t>выявлено.</w:t>
      </w:r>
    </w:p>
    <w:p w:rsidR="00CF5D54" w:rsidRPr="00A500A9" w:rsidRDefault="00CF5D54" w:rsidP="00A500A9">
      <w:pPr>
        <w:spacing w:line="345" w:lineRule="auto"/>
        <w:sectPr w:rsidR="00CF5D54" w:rsidRPr="00A500A9">
          <w:pgSz w:w="11900" w:h="16840"/>
          <w:pgMar w:top="1060" w:right="740" w:bottom="780" w:left="1580" w:header="0" w:footer="515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127" w:name="_Toc65658390"/>
      <w:r w:rsidRPr="00A500A9">
        <w:lastRenderedPageBreak/>
        <w:t>ПЕРСПЕКТИВНОЕ ПОТРЕБЛЕНИЕ ТЕПЛОВОЙ ЭНЕРГИИ НА ЦЕЛИ ТЕПЛОСНАБЖЕНИЯ</w:t>
      </w:r>
      <w:bookmarkEnd w:id="127"/>
    </w:p>
    <w:p w:rsidR="00CF5D54" w:rsidRPr="00A500A9" w:rsidRDefault="00E027E5" w:rsidP="00A500A9">
      <w:pPr>
        <w:pStyle w:val="2"/>
      </w:pPr>
      <w:bookmarkStart w:id="128" w:name="_Toc65658391"/>
      <w:r w:rsidRPr="00A500A9">
        <w:t>Данные базового уровня потребления тепла на цели теплоснабжения</w:t>
      </w:r>
      <w:bookmarkEnd w:id="128"/>
    </w:p>
    <w:p w:rsidR="00811E61" w:rsidRPr="00A500A9" w:rsidRDefault="00811E61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На территории </w:t>
      </w:r>
      <w:r w:rsidR="008C72F7" w:rsidRPr="00A500A9">
        <w:rPr>
          <w:sz w:val="27"/>
          <w:szCs w:val="27"/>
        </w:rPr>
        <w:t>Клопицкого</w:t>
      </w:r>
      <w:r w:rsidRPr="00A500A9">
        <w:rPr>
          <w:sz w:val="27"/>
          <w:szCs w:val="27"/>
        </w:rPr>
        <w:t xml:space="preserve"> сельского поселения расположено </w:t>
      </w:r>
      <w:r w:rsidR="00BC6BBE" w:rsidRPr="00A500A9">
        <w:rPr>
          <w:sz w:val="27"/>
          <w:szCs w:val="27"/>
        </w:rPr>
        <w:t>пять</w:t>
      </w:r>
      <w:r w:rsidRPr="00A500A9">
        <w:rPr>
          <w:sz w:val="27"/>
          <w:szCs w:val="27"/>
        </w:rPr>
        <w:t xml:space="preserve"> систем </w:t>
      </w:r>
      <w:r w:rsidRPr="00A500A9">
        <w:rPr>
          <w:w w:val="95"/>
          <w:sz w:val="27"/>
          <w:szCs w:val="27"/>
        </w:rPr>
        <w:t xml:space="preserve">централизованного теплоснабжения. Системы расположены </w:t>
      </w:r>
      <w:r w:rsidR="00BC6BBE" w:rsidRPr="00A500A9">
        <w:rPr>
          <w:sz w:val="27"/>
          <w:szCs w:val="27"/>
        </w:rPr>
        <w:t>пос. Жилгородок, дер. Клопицы, пос. Сельцо, пос. Сумино, дер. Торосово</w:t>
      </w:r>
      <w:r w:rsidRPr="00A500A9">
        <w:rPr>
          <w:sz w:val="27"/>
          <w:szCs w:val="27"/>
        </w:rPr>
        <w:t>:</w:t>
      </w:r>
    </w:p>
    <w:p w:rsidR="00BC6BBE" w:rsidRPr="00A500A9" w:rsidRDefault="00BC6BBE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по адресу: 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BC6BBE" w:rsidRPr="00A500A9" w:rsidRDefault="00BC6BB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дер. Клопицы, д.1в;</w:t>
      </w:r>
    </w:p>
    <w:p w:rsidR="00BC6BBE" w:rsidRPr="00A500A9" w:rsidRDefault="00BC6BB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Сельцо, д.80;</w:t>
      </w:r>
    </w:p>
    <w:p w:rsidR="00BC6BBE" w:rsidRPr="00A500A9" w:rsidRDefault="00BC6BB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Сумино, д.69а;</w:t>
      </w:r>
    </w:p>
    <w:p w:rsidR="001F1970" w:rsidRPr="00D73CD1" w:rsidRDefault="00BC6BBE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D73CD1">
        <w:rPr>
          <w:w w:val="95"/>
          <w:sz w:val="27"/>
          <w:szCs w:val="27"/>
        </w:rPr>
        <w:t>система централизованного теплоснабжения котельной</w:t>
      </w:r>
      <w:r w:rsidRPr="00D73CD1">
        <w:rPr>
          <w:spacing w:val="28"/>
          <w:w w:val="95"/>
          <w:sz w:val="27"/>
          <w:szCs w:val="27"/>
        </w:rPr>
        <w:t xml:space="preserve"> </w:t>
      </w:r>
      <w:r w:rsidRPr="00D73CD1">
        <w:rPr>
          <w:w w:val="95"/>
          <w:sz w:val="27"/>
          <w:szCs w:val="27"/>
        </w:rPr>
        <w:t xml:space="preserve">по адресу:  дер. Торосово, </w:t>
      </w:r>
      <w:r w:rsidR="00D73CD1" w:rsidRPr="00D73CD1">
        <w:rPr>
          <w:sz w:val="27"/>
          <w:szCs w:val="27"/>
        </w:rPr>
        <w:t>здание 53</w:t>
      </w:r>
      <w:r w:rsidRPr="00D73CD1">
        <w:rPr>
          <w:w w:val="95"/>
          <w:sz w:val="27"/>
          <w:szCs w:val="27"/>
        </w:rPr>
        <w:t>.</w:t>
      </w:r>
    </w:p>
    <w:p w:rsidR="00CF5D54" w:rsidRPr="00A500A9" w:rsidRDefault="00E027E5" w:rsidP="00A500A9">
      <w:pPr>
        <w:tabs>
          <w:tab w:val="left" w:pos="1890"/>
          <w:tab w:val="left" w:pos="3065"/>
          <w:tab w:val="left" w:pos="4030"/>
          <w:tab w:val="left" w:pos="5633"/>
          <w:tab w:val="left" w:pos="6449"/>
          <w:tab w:val="left" w:pos="6905"/>
          <w:tab w:val="left" w:pos="7630"/>
        </w:tabs>
        <w:spacing w:before="148" w:line="357" w:lineRule="auto"/>
        <w:ind w:left="118" w:right="124" w:firstLine="707"/>
        <w:rPr>
          <w:sz w:val="26"/>
        </w:rPr>
      </w:pPr>
      <w:r w:rsidRPr="00A500A9">
        <w:rPr>
          <w:sz w:val="26"/>
        </w:rPr>
        <w:t>Данные</w:t>
      </w:r>
      <w:r w:rsidRPr="00A500A9">
        <w:rPr>
          <w:sz w:val="26"/>
        </w:rPr>
        <w:tab/>
        <w:t>базового</w:t>
      </w:r>
      <w:r w:rsidRPr="00A500A9">
        <w:rPr>
          <w:sz w:val="26"/>
        </w:rPr>
        <w:tab/>
        <w:t>уровня</w:t>
      </w:r>
      <w:r w:rsidRPr="00A500A9">
        <w:rPr>
          <w:sz w:val="26"/>
        </w:rPr>
        <w:tab/>
        <w:t>потребления</w:t>
      </w:r>
      <w:r w:rsidRPr="00A500A9">
        <w:rPr>
          <w:sz w:val="26"/>
        </w:rPr>
        <w:tab/>
        <w:t>тепла</w:t>
      </w:r>
      <w:r w:rsidRPr="00A500A9">
        <w:rPr>
          <w:sz w:val="26"/>
        </w:rPr>
        <w:tab/>
        <w:t>на</w:t>
      </w:r>
      <w:r w:rsidRPr="00A500A9">
        <w:rPr>
          <w:sz w:val="26"/>
        </w:rPr>
        <w:tab/>
        <w:t>цели</w:t>
      </w:r>
      <w:r w:rsidRPr="00A500A9">
        <w:rPr>
          <w:sz w:val="26"/>
        </w:rPr>
        <w:tab/>
      </w:r>
      <w:r w:rsidRPr="00A500A9">
        <w:rPr>
          <w:spacing w:val="-1"/>
          <w:sz w:val="26"/>
        </w:rPr>
        <w:t xml:space="preserve">теплоснабжения </w:t>
      </w:r>
      <w:r w:rsidRPr="00A500A9">
        <w:rPr>
          <w:sz w:val="26"/>
        </w:rPr>
        <w:t>представлены в таблице</w:t>
      </w:r>
      <w:r w:rsidRPr="00A500A9">
        <w:rPr>
          <w:spacing w:val="-24"/>
          <w:sz w:val="26"/>
        </w:rPr>
        <w:t xml:space="preserve"> </w:t>
      </w:r>
      <w:r w:rsidR="00211AAB" w:rsidRPr="00A500A9">
        <w:rPr>
          <w:spacing w:val="-24"/>
          <w:sz w:val="26"/>
        </w:rPr>
        <w:t>2</w:t>
      </w:r>
      <w:r w:rsidRPr="00A500A9">
        <w:rPr>
          <w:sz w:val="26"/>
        </w:rPr>
        <w:t>.</w:t>
      </w:r>
      <w:r w:rsidR="00211AAB" w:rsidRPr="00A500A9">
        <w:rPr>
          <w:sz w:val="26"/>
        </w:rPr>
        <w:t>1</w:t>
      </w:r>
    </w:p>
    <w:p w:rsidR="00CF5D54" w:rsidRPr="00A500A9" w:rsidRDefault="00617C1B" w:rsidP="00A500A9">
      <w:pPr>
        <w:spacing w:before="11"/>
        <w:ind w:left="121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211AAB" w:rsidRPr="00A500A9">
        <w:rPr>
          <w:w w:val="105"/>
          <w:sz w:val="24"/>
        </w:rPr>
        <w:t>2.1</w:t>
      </w:r>
      <w:r w:rsidR="00E027E5" w:rsidRPr="00A500A9">
        <w:rPr>
          <w:w w:val="105"/>
          <w:sz w:val="24"/>
        </w:rPr>
        <w:t>. Потребление тепловой энергии за 201</w:t>
      </w:r>
      <w:r w:rsidR="00CF161A" w:rsidRPr="00A500A9">
        <w:rPr>
          <w:w w:val="105"/>
          <w:sz w:val="24"/>
        </w:rPr>
        <w:t>9</w:t>
      </w:r>
      <w:r w:rsidR="00E027E5" w:rsidRPr="00A500A9">
        <w:rPr>
          <w:w w:val="105"/>
          <w:sz w:val="24"/>
        </w:rPr>
        <w:t xml:space="preserve"> г.</w:t>
      </w:r>
    </w:p>
    <w:p w:rsidR="00CF5D54" w:rsidRPr="00A500A9" w:rsidRDefault="00CF5D54" w:rsidP="00A500A9">
      <w:pPr>
        <w:pStyle w:val="a3"/>
        <w:spacing w:before="10"/>
        <w:rPr>
          <w:sz w:val="10"/>
        </w:rPr>
      </w:pPr>
    </w:p>
    <w:tbl>
      <w:tblPr>
        <w:tblStyle w:val="TableNormal"/>
        <w:tblW w:w="4700" w:type="pct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804"/>
        <w:gridCol w:w="1410"/>
        <w:gridCol w:w="1440"/>
        <w:gridCol w:w="1115"/>
        <w:gridCol w:w="1115"/>
        <w:gridCol w:w="1180"/>
        <w:gridCol w:w="926"/>
      </w:tblGrid>
      <w:tr w:rsidR="00A500A9" w:rsidRPr="00A500A9" w:rsidTr="00BC6BBE">
        <w:trPr>
          <w:trHeight w:val="289"/>
        </w:trPr>
        <w:tc>
          <w:tcPr>
            <w:tcW w:w="966" w:type="pct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63"/>
              <w:ind w:left="47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Наименование показателей</w:t>
            </w:r>
          </w:p>
        </w:tc>
        <w:tc>
          <w:tcPr>
            <w:tcW w:w="597" w:type="pct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33"/>
              <w:ind w:left="241" w:right="197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</w:t>
            </w:r>
          </w:p>
          <w:p w:rsidR="00BC6BBE" w:rsidRPr="00A500A9" w:rsidRDefault="00BC6BBE" w:rsidP="00A500A9">
            <w:pPr>
              <w:pStyle w:val="TableParagraph"/>
              <w:spacing w:before="60"/>
              <w:ind w:left="241" w:right="217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3437" w:type="pct"/>
            <w:gridSpan w:val="5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"/>
              <w:rPr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Клопицкое сп</w:t>
            </w:r>
          </w:p>
        </w:tc>
      </w:tr>
      <w:tr w:rsidR="00A500A9" w:rsidRPr="00A500A9" w:rsidTr="00BC6BBE">
        <w:trPr>
          <w:trHeight w:val="270"/>
        </w:trPr>
        <w:tc>
          <w:tcPr>
            <w:tcW w:w="0" w:type="auto"/>
            <w:vMerge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rPr>
                <w:sz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rPr>
                <w:sz w:val="19"/>
                <w:lang w:val="en-US"/>
              </w:rPr>
            </w:pP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BC6BBE" w:rsidRPr="00A500A9" w:rsidRDefault="00BC6BBE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BC6BBE" w:rsidRPr="00A500A9" w:rsidRDefault="00BC6BBE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BC6BBE" w:rsidRPr="00A500A9" w:rsidRDefault="00BC6BBE" w:rsidP="00A500A9">
            <w:pPr>
              <w:jc w:val="center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BC6BBE">
        <w:trPr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12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Потери теплоэнергии в сети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241" w:right="21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0,102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0,097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80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0,074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80"/>
              <w:rPr>
                <w:b/>
                <w:w w:val="105"/>
                <w:sz w:val="16"/>
                <w:szCs w:val="16"/>
              </w:rPr>
            </w:pPr>
            <w:r w:rsidRPr="00A500A9">
              <w:rPr>
                <w:b/>
                <w:w w:val="105"/>
                <w:sz w:val="16"/>
                <w:szCs w:val="16"/>
              </w:rPr>
              <w:t>0,082</w:t>
            </w:r>
          </w:p>
        </w:tc>
      </w:tr>
      <w:tr w:rsidR="00A500A9" w:rsidRPr="00A500A9" w:rsidTr="00BC6BBE">
        <w:trPr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9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0,072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0,069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0,046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0,042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9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241" w:right="209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58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0,028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8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right="380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0,040</w:t>
            </w:r>
          </w:p>
        </w:tc>
      </w:tr>
      <w:tr w:rsidR="00A500A9" w:rsidRPr="00A500A9" w:rsidTr="00BC6BBE">
        <w:trPr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12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Реализация тепловой энергии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40" w:right="217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1,2465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2,233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4,161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pStyle w:val="TableParagraph"/>
              <w:spacing w:before="1"/>
              <w:ind w:right="72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2,991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pStyle w:val="TableParagraph"/>
              <w:spacing w:before="10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3,100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left="293"/>
              <w:jc w:val="left"/>
              <w:rPr>
                <w:sz w:val="18"/>
              </w:rPr>
            </w:pPr>
            <w:r w:rsidRPr="00A500A9">
              <w:rPr>
                <w:w w:val="110"/>
                <w:sz w:val="18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14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1,0084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1,605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8"/>
              <w:ind w:right="721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3,117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8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1,928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8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2,103</w:t>
            </w:r>
          </w:p>
        </w:tc>
      </w:tr>
      <w:tr w:rsidR="00A500A9" w:rsidRPr="00A500A9" w:rsidTr="00BC6BBE">
        <w:trPr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ind w:left="29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0,2381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0,628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1,044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4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1,063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24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0,997</w:t>
            </w:r>
          </w:p>
        </w:tc>
      </w:tr>
      <w:tr w:rsidR="00A500A9" w:rsidRPr="00A500A9" w:rsidTr="00BC6BBE">
        <w:trPr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Население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41" w:right="209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0,2695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1,785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3,042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2,8638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2,622</w:t>
            </w:r>
          </w:p>
        </w:tc>
      </w:tr>
      <w:tr w:rsidR="00A500A9" w:rsidRPr="00A500A9" w:rsidTr="00BC6BBE">
        <w:trPr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ind w:left="293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1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0,2034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1,179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2,132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1,835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1,660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0,0661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0606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0,910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1,0288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0,962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Бюджетные потребители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16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0,828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0,318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1,019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0,119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0,412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ind w:left="29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0,656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0,296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0,885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0,086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0,376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0,172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0,022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0,134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right="725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0,033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0,036</w:t>
            </w:r>
          </w:p>
        </w:tc>
      </w:tr>
      <w:tr w:rsidR="00A500A9" w:rsidRPr="00A500A9" w:rsidTr="00BC6BBE">
        <w:trPr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12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Прочие потребители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16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0,149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0,130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0,100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0,0082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0,067</w:t>
            </w:r>
          </w:p>
        </w:tc>
      </w:tr>
      <w:tr w:rsidR="00A500A9" w:rsidRPr="00A500A9" w:rsidTr="00BC6BBE">
        <w:trPr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ind w:left="29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0,149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0,130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0,100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0,007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0,067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left="241" w:right="20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ind w:right="722"/>
              <w:rPr>
                <w:sz w:val="16"/>
                <w:szCs w:val="16"/>
              </w:rPr>
            </w:pPr>
            <w:r w:rsidRPr="00A500A9">
              <w:rPr>
                <w:sz w:val="16"/>
                <w:szCs w:val="16"/>
              </w:rPr>
              <w:t>0,0012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9"/>
              <w:rPr>
                <w:w w:val="105"/>
                <w:sz w:val="16"/>
                <w:szCs w:val="16"/>
              </w:rPr>
            </w:pPr>
            <w:r w:rsidRPr="00A500A9">
              <w:rPr>
                <w:w w:val="105"/>
                <w:sz w:val="16"/>
                <w:szCs w:val="16"/>
              </w:rPr>
              <w:t>0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12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Итого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41" w:right="212"/>
              <w:rPr>
                <w:sz w:val="18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1,3365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2,335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</w:rPr>
            </w:pPr>
            <w:r w:rsidRPr="00A500A9">
              <w:rPr>
                <w:b/>
                <w:sz w:val="16"/>
                <w:szCs w:val="16"/>
              </w:rPr>
              <w:t>4,258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3,065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3,182</w:t>
            </w:r>
          </w:p>
        </w:tc>
      </w:tr>
      <w:tr w:rsidR="00A500A9" w:rsidRPr="00A500A9" w:rsidTr="00BC6BBE">
        <w:trPr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293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Отопление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4"/>
              <w:ind w:left="241" w:right="212"/>
              <w:rPr>
                <w:sz w:val="18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1,0684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1,677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3,186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1,974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2,145</w:t>
            </w:r>
          </w:p>
        </w:tc>
      </w:tr>
      <w:tr w:rsidR="00A500A9" w:rsidRPr="00A500A9" w:rsidTr="00BC6BBE">
        <w:trPr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9"/>
              <w:ind w:left="29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before="14"/>
              <w:ind w:left="241" w:right="131"/>
              <w:jc w:val="left"/>
              <w:rPr>
                <w:sz w:val="19"/>
              </w:rPr>
            </w:pPr>
            <w:r w:rsidRPr="00A500A9">
              <w:rPr>
                <w:sz w:val="20"/>
              </w:rPr>
              <w:t xml:space="preserve">    Гкал/ч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0,2681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0,658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BC6BBE" w:rsidRPr="00A500A9" w:rsidRDefault="00BC6BBE" w:rsidP="00A500A9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1,072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1,091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BC6BBE" w:rsidRPr="00A500A9" w:rsidRDefault="00BC6BBE" w:rsidP="00A500A9">
            <w:pPr>
              <w:jc w:val="center"/>
              <w:rPr>
                <w:b/>
                <w:bCs/>
                <w:sz w:val="16"/>
                <w:szCs w:val="16"/>
              </w:rPr>
            </w:pPr>
            <w:r w:rsidRPr="00A500A9">
              <w:rPr>
                <w:b/>
                <w:bCs/>
                <w:sz w:val="16"/>
                <w:szCs w:val="16"/>
              </w:rPr>
              <w:t>1,037</w:t>
            </w:r>
          </w:p>
        </w:tc>
      </w:tr>
    </w:tbl>
    <w:p w:rsidR="00CF5D54" w:rsidRPr="00A500A9" w:rsidRDefault="00CF5D54" w:rsidP="00A500A9">
      <w:pPr>
        <w:pStyle w:val="a3"/>
        <w:spacing w:before="9"/>
        <w:rPr>
          <w:sz w:val="31"/>
        </w:rPr>
      </w:pPr>
    </w:p>
    <w:p w:rsidR="0041313B" w:rsidRPr="00A500A9" w:rsidRDefault="00E027E5" w:rsidP="00A500A9">
      <w:pPr>
        <w:pStyle w:val="2"/>
      </w:pPr>
      <w:bookmarkStart w:id="129" w:name="_Toc65658392"/>
      <w:r w:rsidRPr="00A500A9">
        <w:t>Прогнозы приростов на каждом этапе площади строительных фондов, сгруппированные по расчетных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</w:t>
      </w:r>
      <w:r w:rsidR="00244D97" w:rsidRPr="00A500A9">
        <w:t>х</w:t>
      </w:r>
      <w:r w:rsidRPr="00A500A9">
        <w:t xml:space="preserve"> предприятий</w:t>
      </w:r>
      <w:bookmarkEnd w:id="129"/>
    </w:p>
    <w:p w:rsidR="004669B4" w:rsidRPr="00A500A9" w:rsidRDefault="004669B4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На основании того, что у администрации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сельского поселения  отсутствует утвержденный в установленном порядке генеральный план, и информации о изменении площадей строительных фондов на территории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СП на перспективу до 2030 года не имеется, принимаем, что изменений площадей строи-тельных фондов не планируется.</w:t>
      </w:r>
    </w:p>
    <w:p w:rsidR="00CF5D54" w:rsidRPr="00A500A9" w:rsidRDefault="00E027E5" w:rsidP="00A500A9">
      <w:pPr>
        <w:pStyle w:val="2"/>
      </w:pPr>
      <w:bookmarkStart w:id="130" w:name="_Toc65658393"/>
      <w:r w:rsidRPr="00A500A9">
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130"/>
    </w:p>
    <w:p w:rsidR="00CF5D54" w:rsidRPr="00A500A9" w:rsidRDefault="00E027E5" w:rsidP="00A500A9">
      <w:pPr>
        <w:pStyle w:val="a3"/>
        <w:spacing w:before="215" w:line="348" w:lineRule="auto"/>
        <w:ind w:left="118" w:right="142" w:firstLine="708"/>
        <w:jc w:val="both"/>
      </w:pPr>
      <w:r w:rsidRPr="00A500A9">
        <w:t>Требования</w:t>
      </w:r>
      <w:r w:rsidRPr="00A500A9">
        <w:rPr>
          <w:spacing w:val="-30"/>
        </w:rPr>
        <w:t xml:space="preserve"> </w:t>
      </w:r>
      <w:r w:rsidRPr="00A500A9">
        <w:t>к</w:t>
      </w:r>
      <w:r w:rsidRPr="00A500A9">
        <w:rPr>
          <w:spacing w:val="-38"/>
        </w:rPr>
        <w:t xml:space="preserve"> </w:t>
      </w:r>
      <w:r w:rsidRPr="00A500A9">
        <w:t>энергетической</w:t>
      </w:r>
      <w:r w:rsidRPr="00A500A9">
        <w:rPr>
          <w:spacing w:val="-39"/>
        </w:rPr>
        <w:t xml:space="preserve"> </w:t>
      </w:r>
      <w:r w:rsidRPr="00A500A9">
        <w:t>эффективности</w:t>
      </w:r>
      <w:r w:rsidRPr="00A500A9">
        <w:rPr>
          <w:spacing w:val="-28"/>
        </w:rPr>
        <w:t xml:space="preserve"> </w:t>
      </w:r>
      <w:r w:rsidRPr="00A500A9">
        <w:t>и</w:t>
      </w:r>
      <w:r w:rsidRPr="00A500A9">
        <w:rPr>
          <w:spacing w:val="-38"/>
        </w:rPr>
        <w:t xml:space="preserve"> </w:t>
      </w:r>
      <w:r w:rsidRPr="00A500A9">
        <w:t>к</w:t>
      </w:r>
      <w:r w:rsidRPr="00A500A9">
        <w:rPr>
          <w:spacing w:val="-37"/>
        </w:rPr>
        <w:t xml:space="preserve"> </w:t>
      </w:r>
      <w:r w:rsidRPr="00A500A9">
        <w:t>теплопотреблению</w:t>
      </w:r>
      <w:r w:rsidRPr="00A500A9">
        <w:rPr>
          <w:spacing w:val="-38"/>
        </w:rPr>
        <w:t xml:space="preserve"> </w:t>
      </w:r>
      <w:r w:rsidRPr="00A500A9">
        <w:t>зданий, проектируемых и планируемых к строительству, определены нормативными документами:</w:t>
      </w:r>
    </w:p>
    <w:p w:rsidR="00CF5D54" w:rsidRPr="00A500A9" w:rsidRDefault="00E027E5" w:rsidP="00A500A9">
      <w:pPr>
        <w:pStyle w:val="a6"/>
        <w:numPr>
          <w:ilvl w:val="2"/>
          <w:numId w:val="10"/>
        </w:numPr>
        <w:tabs>
          <w:tab w:val="left" w:pos="1636"/>
        </w:tabs>
        <w:spacing w:before="13" w:line="345" w:lineRule="auto"/>
        <w:ind w:left="1646" w:right="240" w:hanging="357"/>
        <w:rPr>
          <w:sz w:val="27"/>
        </w:rPr>
      </w:pPr>
      <w:r w:rsidRPr="00A500A9">
        <w:rPr>
          <w:sz w:val="27"/>
        </w:rPr>
        <w:t>CП 50.13330.2012 Тепловая защита зданий. Актуализированная редакция СНиП</w:t>
      </w:r>
      <w:r w:rsidRPr="00A500A9">
        <w:rPr>
          <w:spacing w:val="25"/>
          <w:sz w:val="27"/>
        </w:rPr>
        <w:t xml:space="preserve"> </w:t>
      </w:r>
      <w:r w:rsidRPr="00A500A9">
        <w:rPr>
          <w:sz w:val="27"/>
        </w:rPr>
        <w:t>23-02-2003;</w:t>
      </w:r>
    </w:p>
    <w:p w:rsidR="00CF5D54" w:rsidRPr="00A500A9" w:rsidRDefault="00E027E5" w:rsidP="00A500A9">
      <w:pPr>
        <w:pStyle w:val="a6"/>
        <w:numPr>
          <w:ilvl w:val="2"/>
          <w:numId w:val="10"/>
        </w:numPr>
        <w:tabs>
          <w:tab w:val="left" w:pos="1636"/>
        </w:tabs>
        <w:spacing w:before="8"/>
        <w:ind w:left="1635" w:hanging="346"/>
        <w:rPr>
          <w:sz w:val="27"/>
        </w:rPr>
      </w:pPr>
      <w:r w:rsidRPr="00A500A9">
        <w:rPr>
          <w:sz w:val="27"/>
        </w:rPr>
        <w:t>CП 23-101-2004 Проектирование тепловой защиты</w:t>
      </w:r>
      <w:r w:rsidRPr="00A500A9">
        <w:rPr>
          <w:spacing w:val="-15"/>
          <w:sz w:val="27"/>
        </w:rPr>
        <w:t xml:space="preserve"> </w:t>
      </w:r>
      <w:r w:rsidRPr="00A500A9">
        <w:rPr>
          <w:sz w:val="27"/>
        </w:rPr>
        <w:t>зданий.</w:t>
      </w:r>
    </w:p>
    <w:p w:rsidR="00CF5D54" w:rsidRPr="00A500A9" w:rsidRDefault="00E027E5" w:rsidP="00A500A9">
      <w:pPr>
        <w:pStyle w:val="a3"/>
        <w:spacing w:before="127" w:line="343" w:lineRule="auto"/>
        <w:ind w:left="223" w:right="252" w:firstLine="702"/>
        <w:jc w:val="both"/>
      </w:pPr>
      <w:r w:rsidRPr="00A500A9">
        <w:t>На стадии проектирования здания определяется расчетное значение удельной</w:t>
      </w:r>
      <w:r w:rsidRPr="00A500A9">
        <w:rPr>
          <w:spacing w:val="-27"/>
        </w:rPr>
        <w:t xml:space="preserve"> </w:t>
      </w:r>
      <w:r w:rsidRPr="00A500A9">
        <w:t>характеристики</w:t>
      </w:r>
      <w:r w:rsidRPr="00A500A9">
        <w:rPr>
          <w:spacing w:val="-34"/>
        </w:rPr>
        <w:t xml:space="preserve"> </w:t>
      </w:r>
      <w:r w:rsidRPr="00A500A9">
        <w:t>расхода</w:t>
      </w:r>
      <w:r w:rsidRPr="00A500A9">
        <w:rPr>
          <w:spacing w:val="-27"/>
        </w:rPr>
        <w:t xml:space="preserve"> </w:t>
      </w:r>
      <w:r w:rsidRPr="00A500A9">
        <w:t>тепловой</w:t>
      </w:r>
      <w:r w:rsidRPr="00A500A9">
        <w:rPr>
          <w:spacing w:val="-24"/>
        </w:rPr>
        <w:t xml:space="preserve"> </w:t>
      </w:r>
      <w:r w:rsidRPr="00A500A9">
        <w:t>энергии</w:t>
      </w:r>
      <w:r w:rsidRPr="00A500A9">
        <w:rPr>
          <w:spacing w:val="-27"/>
        </w:rPr>
        <w:t xml:space="preserve"> </w:t>
      </w:r>
      <w:r w:rsidRPr="00A500A9">
        <w:t>на</w:t>
      </w:r>
      <w:r w:rsidRPr="00A500A9">
        <w:rPr>
          <w:spacing w:val="-32"/>
        </w:rPr>
        <w:t xml:space="preserve"> </w:t>
      </w:r>
      <w:r w:rsidRPr="00A500A9">
        <w:t>отопление</w:t>
      </w:r>
      <w:r w:rsidRPr="00A500A9">
        <w:rPr>
          <w:spacing w:val="-22"/>
        </w:rPr>
        <w:t xml:space="preserve"> </w:t>
      </w:r>
      <w:r w:rsidRPr="00A500A9">
        <w:t>и</w:t>
      </w:r>
      <w:r w:rsidRPr="00A500A9">
        <w:rPr>
          <w:spacing w:val="-31"/>
        </w:rPr>
        <w:t xml:space="preserve"> </w:t>
      </w:r>
      <w:r w:rsidRPr="00A500A9">
        <w:t xml:space="preserve">вентиляцию здания, Qoт, </w:t>
      </w:r>
      <w:r w:rsidRPr="00A500A9">
        <w:rPr>
          <w:spacing w:val="2"/>
        </w:rPr>
        <w:t>Вт/(м</w:t>
      </w:r>
      <w:r w:rsidRPr="00A500A9">
        <w:rPr>
          <w:spacing w:val="2"/>
          <w:vertAlign w:val="superscript"/>
        </w:rPr>
        <w:t>З</w:t>
      </w:r>
      <w:r w:rsidRPr="00A500A9">
        <w:rPr>
          <w:spacing w:val="2"/>
        </w:rPr>
        <w:t>•</w:t>
      </w:r>
      <w:r w:rsidR="00C01C65" w:rsidRPr="00A500A9">
        <w:rPr>
          <w:spacing w:val="2"/>
        </w:rPr>
        <w:t>°</w:t>
      </w:r>
      <w:r w:rsidRPr="00A500A9">
        <w:rPr>
          <w:spacing w:val="2"/>
        </w:rPr>
        <w:t xml:space="preserve">С). </w:t>
      </w:r>
      <w:r w:rsidRPr="00A500A9">
        <w:t>Расчетное значение должно быть меньше или равно нормируемому значению qo,</w:t>
      </w:r>
      <w:r w:rsidRPr="00A500A9">
        <w:rPr>
          <w:spacing w:val="-40"/>
        </w:rPr>
        <w:t xml:space="preserve"> </w:t>
      </w:r>
      <w:r w:rsidRPr="00A500A9">
        <w:rPr>
          <w:spacing w:val="3"/>
        </w:rPr>
        <w:t>Вт/(м</w:t>
      </w:r>
      <w:r w:rsidRPr="00A500A9">
        <w:rPr>
          <w:spacing w:val="3"/>
          <w:vertAlign w:val="superscript"/>
        </w:rPr>
        <w:t>З</w:t>
      </w:r>
      <w:r w:rsidR="00C01C65" w:rsidRPr="00A500A9">
        <w:rPr>
          <w:spacing w:val="3"/>
        </w:rPr>
        <w:t>•°</w:t>
      </w:r>
      <w:r w:rsidRPr="00A500A9">
        <w:rPr>
          <w:spacing w:val="3"/>
        </w:rPr>
        <w:t>С).</w:t>
      </w:r>
    </w:p>
    <w:p w:rsidR="00CF5D54" w:rsidRPr="00A500A9" w:rsidRDefault="00E027E5" w:rsidP="00A500A9">
      <w:pPr>
        <w:pStyle w:val="a3"/>
        <w:spacing w:line="348" w:lineRule="auto"/>
        <w:ind w:left="223" w:right="240" w:firstLine="702"/>
        <w:jc w:val="both"/>
      </w:pPr>
      <w:r w:rsidRPr="00A500A9">
        <w:rPr>
          <w:w w:val="95"/>
        </w:rPr>
        <w:t xml:space="preserve">Нормативные значения удельной характеристики расхода тепловой энергии </w:t>
      </w:r>
      <w:r w:rsidRPr="00A500A9">
        <w:t>на отопление и вентиляцию различных типов жилых и общественных зданий приводятся в CП 50.13330.2012 «Тепловая защита зданий. Актуализированная редакция СНиП 23-02-2003», утвержденном приказом Министерства регионального развития РФ от 30.06.2012 г. № 265.</w:t>
      </w:r>
    </w:p>
    <w:p w:rsidR="00CF5D54" w:rsidRPr="00A500A9" w:rsidRDefault="00E027E5" w:rsidP="00A500A9">
      <w:pPr>
        <w:pStyle w:val="a3"/>
        <w:spacing w:line="345" w:lineRule="auto"/>
        <w:ind w:left="223" w:right="227" w:firstLine="706"/>
        <w:jc w:val="both"/>
      </w:pPr>
      <w:r w:rsidRPr="00A500A9">
        <w:rPr>
          <w:w w:val="95"/>
        </w:rPr>
        <w:t xml:space="preserve">Постановлением Правительства РФ от 25.01.2011 г. № 18 «Об утверждении </w:t>
      </w:r>
      <w:r w:rsidRPr="00A500A9">
        <w:t xml:space="preserve">Правил установления требований энергетической эффективности для зданий, строений, сооружений и требований к правилам определения класса </w:t>
      </w:r>
      <w:r w:rsidRPr="00A500A9">
        <w:lastRenderedPageBreak/>
        <w:t>энергетической эффективности многоквартирных домов» было запланировано поэтапное</w:t>
      </w:r>
      <w:r w:rsidRPr="00A500A9">
        <w:rPr>
          <w:spacing w:val="-32"/>
        </w:rPr>
        <w:t xml:space="preserve"> </w:t>
      </w:r>
      <w:r w:rsidRPr="00A500A9">
        <w:t>снижение</w:t>
      </w:r>
      <w:r w:rsidRPr="00A500A9">
        <w:rPr>
          <w:spacing w:val="-29"/>
        </w:rPr>
        <w:t xml:space="preserve"> </w:t>
      </w:r>
      <w:r w:rsidRPr="00A500A9">
        <w:t>удельных</w:t>
      </w:r>
      <w:r w:rsidRPr="00A500A9">
        <w:rPr>
          <w:spacing w:val="-32"/>
        </w:rPr>
        <w:t xml:space="preserve"> </w:t>
      </w:r>
      <w:r w:rsidRPr="00A500A9">
        <w:t>норм</w:t>
      </w:r>
      <w:r w:rsidRPr="00A500A9">
        <w:rPr>
          <w:spacing w:val="-34"/>
        </w:rPr>
        <w:t xml:space="preserve"> </w:t>
      </w:r>
      <w:r w:rsidRPr="00A500A9">
        <w:t>расхода</w:t>
      </w:r>
      <w:r w:rsidRPr="00A500A9">
        <w:rPr>
          <w:spacing w:val="-31"/>
        </w:rPr>
        <w:t xml:space="preserve"> </w:t>
      </w:r>
      <w:r w:rsidRPr="00A500A9">
        <w:t>тепловой</w:t>
      </w:r>
      <w:r w:rsidRPr="00A500A9">
        <w:rPr>
          <w:spacing w:val="-30"/>
        </w:rPr>
        <w:t xml:space="preserve"> </w:t>
      </w:r>
      <w:r w:rsidRPr="00A500A9">
        <w:t>энергии</w:t>
      </w:r>
      <w:r w:rsidRPr="00A500A9">
        <w:rPr>
          <w:spacing w:val="-29"/>
        </w:rPr>
        <w:t xml:space="preserve"> </w:t>
      </w:r>
      <w:r w:rsidRPr="00A500A9">
        <w:t>проектируемыми зданиями</w:t>
      </w:r>
      <w:r w:rsidRPr="00A500A9">
        <w:rPr>
          <w:spacing w:val="-4"/>
        </w:rPr>
        <w:t xml:space="preserve"> </w:t>
      </w:r>
      <w:r w:rsidRPr="00A500A9">
        <w:t>к</w:t>
      </w:r>
      <w:r w:rsidRPr="00A500A9">
        <w:rPr>
          <w:spacing w:val="-13"/>
        </w:rPr>
        <w:t xml:space="preserve"> </w:t>
      </w:r>
      <w:r w:rsidRPr="00A500A9">
        <w:t>2020</w:t>
      </w:r>
      <w:r w:rsidRPr="00A500A9">
        <w:rPr>
          <w:spacing w:val="-8"/>
        </w:rPr>
        <w:t xml:space="preserve"> </w:t>
      </w:r>
      <w:r w:rsidRPr="00A500A9">
        <w:t>году</w:t>
      </w:r>
      <w:r w:rsidRPr="00A500A9">
        <w:rPr>
          <w:spacing w:val="-10"/>
        </w:rPr>
        <w:t xml:space="preserve"> </w:t>
      </w:r>
      <w:r w:rsidRPr="00A500A9">
        <w:t>на</w:t>
      </w:r>
      <w:r w:rsidRPr="00A500A9">
        <w:rPr>
          <w:spacing w:val="-14"/>
        </w:rPr>
        <w:t xml:space="preserve"> </w:t>
      </w:r>
      <w:r w:rsidRPr="00A500A9">
        <w:t>40%,</w:t>
      </w:r>
      <w:r w:rsidRPr="00A500A9">
        <w:rPr>
          <w:spacing w:val="-8"/>
        </w:rPr>
        <w:t xml:space="preserve"> </w:t>
      </w:r>
      <w:r w:rsidRPr="00A500A9">
        <w:t>а</w:t>
      </w:r>
      <w:r w:rsidRPr="00A500A9">
        <w:rPr>
          <w:spacing w:val="-13"/>
        </w:rPr>
        <w:t xml:space="preserve"> </w:t>
      </w:r>
      <w:r w:rsidRPr="00A500A9">
        <w:t>именно: в</w:t>
      </w:r>
      <w:r w:rsidRPr="00A500A9">
        <w:rPr>
          <w:spacing w:val="-11"/>
        </w:rPr>
        <w:t xml:space="preserve"> </w:t>
      </w:r>
      <w:r w:rsidRPr="00A500A9">
        <w:t>2011</w:t>
      </w:r>
      <w:r w:rsidRPr="00A500A9">
        <w:rPr>
          <w:spacing w:val="-5"/>
        </w:rPr>
        <w:t xml:space="preserve"> </w:t>
      </w:r>
      <w:r w:rsidRPr="00A500A9">
        <w:rPr>
          <w:w w:val="90"/>
        </w:rPr>
        <w:t>—</w:t>
      </w:r>
      <w:r w:rsidRPr="00A500A9">
        <w:rPr>
          <w:spacing w:val="-10"/>
          <w:w w:val="90"/>
        </w:rPr>
        <w:t xml:space="preserve"> </w:t>
      </w:r>
      <w:r w:rsidRPr="00A500A9">
        <w:t>2015</w:t>
      </w:r>
      <w:r w:rsidRPr="00A500A9">
        <w:rPr>
          <w:spacing w:val="-8"/>
        </w:rPr>
        <w:t xml:space="preserve"> </w:t>
      </w:r>
      <w:r w:rsidRPr="00A500A9">
        <w:t>rr.</w:t>
      </w:r>
      <w:r w:rsidRPr="00A500A9">
        <w:rPr>
          <w:spacing w:val="-13"/>
        </w:rPr>
        <w:t xml:space="preserve"> </w:t>
      </w:r>
      <w:r w:rsidRPr="00A500A9">
        <w:rPr>
          <w:w w:val="90"/>
        </w:rPr>
        <w:t>—</w:t>
      </w:r>
      <w:r w:rsidRPr="00A500A9">
        <w:rPr>
          <w:spacing w:val="-10"/>
          <w:w w:val="90"/>
        </w:rPr>
        <w:t xml:space="preserve"> </w:t>
      </w:r>
      <w:r w:rsidRPr="00A500A9">
        <w:t>на</w:t>
      </w:r>
      <w:r w:rsidRPr="00A500A9">
        <w:rPr>
          <w:spacing w:val="-12"/>
        </w:rPr>
        <w:t xml:space="preserve"> </w:t>
      </w:r>
      <w:r w:rsidRPr="00A500A9">
        <w:t>15%</w:t>
      </w:r>
      <w:r w:rsidRPr="00A500A9">
        <w:rPr>
          <w:spacing w:val="-9"/>
        </w:rPr>
        <w:t xml:space="preserve"> </w:t>
      </w:r>
      <w:r w:rsidRPr="00A500A9">
        <w:t>от</w:t>
      </w:r>
      <w:r w:rsidRPr="00A500A9">
        <w:rPr>
          <w:spacing w:val="-11"/>
        </w:rPr>
        <w:t xml:space="preserve"> </w:t>
      </w:r>
      <w:r w:rsidRPr="00A500A9">
        <w:t>базового уровня,</w:t>
      </w:r>
      <w:r w:rsidRPr="00A500A9">
        <w:rPr>
          <w:spacing w:val="-2"/>
        </w:rPr>
        <w:t xml:space="preserve"> </w:t>
      </w:r>
      <w:r w:rsidRPr="00A500A9">
        <w:t>в</w:t>
      </w:r>
      <w:r w:rsidRPr="00A500A9">
        <w:rPr>
          <w:spacing w:val="-8"/>
        </w:rPr>
        <w:t xml:space="preserve"> </w:t>
      </w:r>
      <w:r w:rsidRPr="00A500A9">
        <w:t>2016</w:t>
      </w:r>
      <w:r w:rsidRPr="00A500A9">
        <w:rPr>
          <w:spacing w:val="3"/>
        </w:rPr>
        <w:t xml:space="preserve"> </w:t>
      </w:r>
      <w:r w:rsidRPr="00A500A9">
        <w:rPr>
          <w:w w:val="90"/>
        </w:rPr>
        <w:t>—</w:t>
      </w:r>
      <w:r w:rsidRPr="00A500A9">
        <w:rPr>
          <w:spacing w:val="-3"/>
          <w:w w:val="90"/>
        </w:rPr>
        <w:t xml:space="preserve"> </w:t>
      </w:r>
      <w:r w:rsidRPr="00A500A9">
        <w:t>2020</w:t>
      </w:r>
      <w:r w:rsidRPr="00A500A9">
        <w:rPr>
          <w:spacing w:val="-2"/>
        </w:rPr>
        <w:t xml:space="preserve"> </w:t>
      </w:r>
      <w:r w:rsidRPr="00A500A9">
        <w:t>гг.</w:t>
      </w:r>
      <w:r w:rsidRPr="00A500A9">
        <w:rPr>
          <w:spacing w:val="-8"/>
        </w:rPr>
        <w:t xml:space="preserve"> </w:t>
      </w:r>
      <w:r w:rsidRPr="00A500A9">
        <w:rPr>
          <w:w w:val="90"/>
        </w:rPr>
        <w:t xml:space="preserve">— </w:t>
      </w:r>
      <w:r w:rsidRPr="00A500A9">
        <w:t>на</w:t>
      </w:r>
      <w:r w:rsidRPr="00A500A9">
        <w:rPr>
          <w:spacing w:val="-4"/>
        </w:rPr>
        <w:t xml:space="preserve"> </w:t>
      </w:r>
      <w:r w:rsidRPr="00A500A9">
        <w:t>30%</w:t>
      </w:r>
      <w:r w:rsidRPr="00A500A9">
        <w:rPr>
          <w:spacing w:val="-2"/>
        </w:rPr>
        <w:t xml:space="preserve"> </w:t>
      </w:r>
      <w:r w:rsidRPr="00A500A9">
        <w:t>от</w:t>
      </w:r>
      <w:r w:rsidRPr="00A500A9">
        <w:rPr>
          <w:spacing w:val="-7"/>
        </w:rPr>
        <w:t xml:space="preserve"> </w:t>
      </w:r>
      <w:r w:rsidRPr="00A500A9">
        <w:t>базового</w:t>
      </w:r>
      <w:r w:rsidRPr="00A500A9">
        <w:rPr>
          <w:spacing w:val="11"/>
        </w:rPr>
        <w:t xml:space="preserve"> </w:t>
      </w:r>
      <w:r w:rsidRPr="00A500A9">
        <w:t>уровня,</w:t>
      </w:r>
      <w:r w:rsidRPr="00A500A9">
        <w:rPr>
          <w:spacing w:val="1"/>
        </w:rPr>
        <w:t xml:space="preserve"> </w:t>
      </w:r>
      <w:r w:rsidRPr="00A500A9">
        <w:t>и</w:t>
      </w:r>
      <w:r w:rsidRPr="00A500A9">
        <w:rPr>
          <w:spacing w:val="-8"/>
        </w:rPr>
        <w:t xml:space="preserve"> </w:t>
      </w:r>
      <w:r w:rsidRPr="00A500A9">
        <w:t>с</w:t>
      </w:r>
      <w:r w:rsidRPr="00A500A9">
        <w:rPr>
          <w:spacing w:val="-7"/>
        </w:rPr>
        <w:t xml:space="preserve"> </w:t>
      </w:r>
      <w:r w:rsidRPr="00A500A9">
        <w:t>2020</w:t>
      </w:r>
      <w:r w:rsidRPr="00A500A9">
        <w:rPr>
          <w:spacing w:val="-2"/>
        </w:rPr>
        <w:t xml:space="preserve"> </w:t>
      </w:r>
      <w:r w:rsidRPr="00A500A9">
        <w:t>г</w:t>
      </w:r>
      <w:r w:rsidRPr="00A500A9">
        <w:rPr>
          <w:spacing w:val="-4"/>
        </w:rPr>
        <w:t xml:space="preserve"> </w:t>
      </w:r>
      <w:r w:rsidRPr="00A500A9">
        <w:rPr>
          <w:w w:val="90"/>
        </w:rPr>
        <w:t>—</w:t>
      </w:r>
      <w:r w:rsidRPr="00A500A9">
        <w:rPr>
          <w:spacing w:val="-4"/>
          <w:w w:val="90"/>
        </w:rPr>
        <w:t xml:space="preserve"> </w:t>
      </w:r>
      <w:r w:rsidRPr="00A500A9">
        <w:t>на</w:t>
      </w:r>
      <w:r w:rsidRPr="00A500A9">
        <w:rPr>
          <w:spacing w:val="-6"/>
        </w:rPr>
        <w:t xml:space="preserve"> </w:t>
      </w:r>
      <w:r w:rsidRPr="00A500A9">
        <w:t>40%</w:t>
      </w:r>
      <w:r w:rsidRPr="00A500A9">
        <w:rPr>
          <w:spacing w:val="-4"/>
        </w:rPr>
        <w:t xml:space="preserve"> </w:t>
      </w:r>
      <w:r w:rsidRPr="00A500A9">
        <w:t>от базового</w:t>
      </w:r>
      <w:r w:rsidRPr="00A500A9">
        <w:rPr>
          <w:spacing w:val="21"/>
        </w:rPr>
        <w:t xml:space="preserve"> </w:t>
      </w:r>
      <w:r w:rsidRPr="00A500A9">
        <w:t>уровня.</w:t>
      </w:r>
    </w:p>
    <w:p w:rsidR="00CF5D54" w:rsidRPr="00A500A9" w:rsidRDefault="00E027E5" w:rsidP="00A500A9">
      <w:pPr>
        <w:pStyle w:val="a3"/>
        <w:spacing w:line="345" w:lineRule="auto"/>
        <w:ind w:left="118" w:right="232" w:firstLine="706"/>
        <w:jc w:val="both"/>
      </w:pPr>
      <w:r w:rsidRPr="00A500A9">
        <w:t xml:space="preserve">Однако, требование Постановления № 18 не было включено в актуализированную редакцию CП 50.13330.2012 «Тепловая защита зданий. Актуализированная редакция СНиП 23-02-2003», а также не была принята </w:t>
      </w:r>
      <w:r w:rsidRPr="00A500A9">
        <w:rPr>
          <w:w w:val="95"/>
        </w:rPr>
        <w:t xml:space="preserve">поправка № 1, касающаяся поэтапного снижения удельных норм расхода тепловой </w:t>
      </w:r>
      <w:r w:rsidRPr="00A500A9">
        <w:t>энергии, разработанная Федеральным агентством по строительству и ЖКХ.</w:t>
      </w:r>
    </w:p>
    <w:p w:rsidR="00C2329A" w:rsidRPr="00A500A9" w:rsidRDefault="00E027E5" w:rsidP="00A500A9">
      <w:pPr>
        <w:pStyle w:val="a3"/>
        <w:spacing w:line="345" w:lineRule="auto"/>
        <w:ind w:left="223" w:right="239" w:firstLine="703"/>
        <w:jc w:val="both"/>
        <w:rPr>
          <w:sz w:val="20"/>
        </w:rPr>
        <w:sectPr w:rsidR="00C2329A" w:rsidRPr="00A500A9" w:rsidSect="00A06F8C">
          <w:footerReference w:type="default" r:id="rId46"/>
          <w:pgSz w:w="11900" w:h="16840"/>
          <w:pgMar w:top="1060" w:right="740" w:bottom="680" w:left="1580" w:header="0" w:footer="489" w:gutter="0"/>
          <w:pgNumType w:start="132"/>
          <w:cols w:space="720"/>
        </w:sectPr>
      </w:pPr>
      <w:r w:rsidRPr="00A500A9">
        <w:t>Удельные характеристики расхода тепловой энергии на отопление и венти</w:t>
      </w:r>
      <w:r w:rsidR="00763DF2" w:rsidRPr="00A500A9">
        <w:t xml:space="preserve">ляцию представлены в таблице </w:t>
      </w:r>
      <w:r w:rsidR="008A6F99" w:rsidRPr="00A500A9">
        <w:t>2.2</w:t>
      </w: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763DF2" w:rsidP="00A500A9">
      <w:pPr>
        <w:spacing w:before="90" w:line="275" w:lineRule="exact"/>
        <w:ind w:left="132"/>
        <w:rPr>
          <w:sz w:val="24"/>
        </w:rPr>
      </w:pPr>
      <w:r w:rsidRPr="00A500A9">
        <w:rPr>
          <w:sz w:val="24"/>
        </w:rPr>
        <w:t xml:space="preserve">Таблица </w:t>
      </w:r>
      <w:r w:rsidR="008A6F99" w:rsidRPr="00A500A9">
        <w:rPr>
          <w:sz w:val="24"/>
        </w:rPr>
        <w:t>2.2</w:t>
      </w:r>
      <w:r w:rsidR="00E027E5" w:rsidRPr="00A500A9">
        <w:rPr>
          <w:sz w:val="24"/>
        </w:rPr>
        <w:t>. Удельные характеристики расхода тепловой энергии на отопление и вентиляцию различных типов жилых и</w:t>
      </w:r>
      <w:r w:rsidR="00E027E5" w:rsidRPr="00A500A9">
        <w:rPr>
          <w:spacing w:val="56"/>
          <w:sz w:val="24"/>
        </w:rPr>
        <w:t xml:space="preserve"> </w:t>
      </w:r>
      <w:r w:rsidR="00E027E5" w:rsidRPr="00A500A9">
        <w:rPr>
          <w:sz w:val="24"/>
        </w:rPr>
        <w:t>общественных</w:t>
      </w:r>
    </w:p>
    <w:p w:rsidR="00CF5D54" w:rsidRPr="00A500A9" w:rsidRDefault="00E027E5" w:rsidP="00A500A9">
      <w:pPr>
        <w:spacing w:line="275" w:lineRule="exact"/>
        <w:ind w:left="133"/>
        <w:rPr>
          <w:sz w:val="24"/>
        </w:rPr>
      </w:pPr>
      <w:r w:rsidRPr="00A500A9">
        <w:rPr>
          <w:w w:val="105"/>
          <w:sz w:val="24"/>
        </w:rPr>
        <w:t>зданий</w:t>
      </w:r>
    </w:p>
    <w:p w:rsidR="00CF5D54" w:rsidRPr="00A500A9" w:rsidRDefault="00CF5D54" w:rsidP="00A500A9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1705"/>
        <w:gridCol w:w="1230"/>
        <w:gridCol w:w="1235"/>
        <w:gridCol w:w="1230"/>
        <w:gridCol w:w="1028"/>
        <w:gridCol w:w="1129"/>
        <w:gridCol w:w="1263"/>
        <w:gridCol w:w="1205"/>
        <w:gridCol w:w="1507"/>
      </w:tblGrid>
      <w:tr w:rsidR="00A500A9" w:rsidRPr="00A500A9">
        <w:trPr>
          <w:trHeight w:val="321"/>
        </w:trPr>
        <w:tc>
          <w:tcPr>
            <w:tcW w:w="4148" w:type="dxa"/>
            <w:vMerge w:val="restart"/>
          </w:tcPr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CF5D54" w:rsidRPr="00A500A9" w:rsidRDefault="00E027E5" w:rsidP="00A500A9">
            <w:pPr>
              <w:pStyle w:val="TableParagraph"/>
              <w:ind w:left="413" w:right="357"/>
              <w:rPr>
                <w:sz w:val="20"/>
              </w:rPr>
            </w:pPr>
            <w:r w:rsidRPr="00A500A9">
              <w:rPr>
                <w:w w:val="105"/>
                <w:sz w:val="20"/>
              </w:rPr>
              <w:t>Тип здания</w:t>
            </w:r>
          </w:p>
        </w:tc>
        <w:tc>
          <w:tcPr>
            <w:tcW w:w="1705" w:type="dxa"/>
            <w:vMerge w:val="restart"/>
          </w:tcPr>
          <w:p w:rsidR="00CF5D54" w:rsidRPr="00A500A9" w:rsidRDefault="00E027E5" w:rsidP="00A500A9">
            <w:pPr>
              <w:pStyle w:val="TableParagraph"/>
              <w:spacing w:before="182"/>
              <w:ind w:left="93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CF5D54" w:rsidRPr="00A500A9" w:rsidRDefault="00E027E5" w:rsidP="00A500A9">
            <w:pPr>
              <w:pStyle w:val="TableParagraph"/>
              <w:spacing w:before="1"/>
              <w:ind w:left="412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9827" w:type="dxa"/>
            <w:gridSpan w:val="8"/>
          </w:tcPr>
          <w:p w:rsidR="00CF5D54" w:rsidRPr="00A500A9" w:rsidRDefault="00E027E5" w:rsidP="00A500A9">
            <w:pPr>
              <w:pStyle w:val="TableParagraph"/>
              <w:spacing w:before="48"/>
              <w:ind w:left="4087" w:right="4061"/>
              <w:rPr>
                <w:sz w:val="20"/>
              </w:rPr>
            </w:pPr>
            <w:r w:rsidRPr="00A500A9">
              <w:rPr>
                <w:w w:val="105"/>
                <w:sz w:val="20"/>
              </w:rPr>
              <w:t>Этажность здания</w:t>
            </w:r>
          </w:p>
        </w:tc>
      </w:tr>
      <w:tr w:rsidR="00A500A9" w:rsidRPr="00A500A9">
        <w:trPr>
          <w:trHeight w:val="479"/>
        </w:trPr>
        <w:tc>
          <w:tcPr>
            <w:tcW w:w="4148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:rsidR="00CF5D54" w:rsidRPr="00A500A9" w:rsidRDefault="00E027E5" w:rsidP="00A500A9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500A9">
              <w:rPr>
                <w:w w:val="80"/>
                <w:sz w:val="20"/>
              </w:rPr>
              <w:t>1</w:t>
            </w:r>
          </w:p>
        </w:tc>
        <w:tc>
          <w:tcPr>
            <w:tcW w:w="1235" w:type="dxa"/>
          </w:tcPr>
          <w:p w:rsidR="00CF5D54" w:rsidRPr="00A500A9" w:rsidRDefault="00E027E5" w:rsidP="00A500A9">
            <w:pPr>
              <w:pStyle w:val="TableParagraph"/>
              <w:spacing w:before="115"/>
              <w:ind w:left="49"/>
              <w:rPr>
                <w:sz w:val="20"/>
              </w:rPr>
            </w:pPr>
            <w:r w:rsidRPr="00A500A9">
              <w:rPr>
                <w:w w:val="97"/>
                <w:sz w:val="20"/>
              </w:rPr>
              <w:t>2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5"/>
              </w:rPr>
            </w:pPr>
          </w:p>
          <w:p w:rsidR="00CF5D54" w:rsidRPr="00A500A9" w:rsidRDefault="00E027E5" w:rsidP="00A500A9">
            <w:pPr>
              <w:pStyle w:val="TableParagraph"/>
              <w:spacing w:line="134" w:lineRule="exact"/>
              <w:ind w:left="584"/>
              <w:jc w:val="left"/>
              <w:rPr>
                <w:sz w:val="13"/>
              </w:rPr>
            </w:pPr>
            <w:r w:rsidRPr="00A500A9"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5F0E8C06" wp14:editId="4C1EB8F1">
                  <wp:extent cx="54865" cy="85344"/>
                  <wp:effectExtent l="0" t="0" r="0" b="0"/>
                  <wp:docPr id="14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0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</w:tcPr>
          <w:p w:rsidR="00CF5D54" w:rsidRPr="00A500A9" w:rsidRDefault="00E027E5" w:rsidP="00A500A9">
            <w:pPr>
              <w:pStyle w:val="TableParagraph"/>
              <w:spacing w:before="115"/>
              <w:ind w:right="155"/>
              <w:jc w:val="right"/>
              <w:rPr>
                <w:sz w:val="20"/>
              </w:rPr>
            </w:pPr>
            <w:r w:rsidRPr="00A500A9">
              <w:rPr>
                <w:sz w:val="20"/>
              </w:rPr>
              <w:t>4, 5</w:t>
            </w:r>
          </w:p>
        </w:tc>
        <w:tc>
          <w:tcPr>
            <w:tcW w:w="1129" w:type="dxa"/>
          </w:tcPr>
          <w:p w:rsidR="00CF5D54" w:rsidRPr="00A500A9" w:rsidRDefault="00E027E5" w:rsidP="00A500A9">
            <w:pPr>
              <w:pStyle w:val="TableParagraph"/>
              <w:spacing w:before="115"/>
              <w:ind w:right="18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6, 7</w:t>
            </w:r>
          </w:p>
        </w:tc>
        <w:tc>
          <w:tcPr>
            <w:tcW w:w="1263" w:type="dxa"/>
          </w:tcPr>
          <w:p w:rsidR="00CF5D54" w:rsidRPr="00A500A9" w:rsidRDefault="00E027E5" w:rsidP="00A500A9">
            <w:pPr>
              <w:pStyle w:val="TableParagraph"/>
              <w:spacing w:before="115"/>
              <w:ind w:left="161" w:right="117"/>
              <w:rPr>
                <w:sz w:val="20"/>
              </w:rPr>
            </w:pPr>
            <w:r w:rsidRPr="00A500A9">
              <w:rPr>
                <w:w w:val="105"/>
                <w:sz w:val="20"/>
              </w:rPr>
              <w:t>8, 9</w:t>
            </w:r>
          </w:p>
        </w:tc>
        <w:tc>
          <w:tcPr>
            <w:tcW w:w="1205" w:type="dxa"/>
          </w:tcPr>
          <w:p w:rsidR="00CF5D54" w:rsidRPr="00A500A9" w:rsidRDefault="00E027E5" w:rsidP="00A500A9">
            <w:pPr>
              <w:pStyle w:val="TableParagraph"/>
              <w:spacing w:before="112"/>
              <w:ind w:left="158" w:right="125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10, 11</w:t>
            </w:r>
          </w:p>
        </w:tc>
        <w:tc>
          <w:tcPr>
            <w:tcW w:w="1507" w:type="dxa"/>
          </w:tcPr>
          <w:p w:rsidR="00CF5D54" w:rsidRPr="00A500A9" w:rsidRDefault="00E027E5" w:rsidP="00A500A9">
            <w:pPr>
              <w:pStyle w:val="TableParagraph"/>
              <w:spacing w:before="3" w:line="230" w:lineRule="exact"/>
              <w:ind w:left="508" w:right="468" w:firstLine="63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12 и выше</w:t>
            </w:r>
          </w:p>
        </w:tc>
      </w:tr>
      <w:tr w:rsidR="00A500A9" w:rsidRPr="00A500A9">
        <w:trPr>
          <w:trHeight w:val="628"/>
        </w:trPr>
        <w:tc>
          <w:tcPr>
            <w:tcW w:w="4148" w:type="dxa"/>
          </w:tcPr>
          <w:p w:rsidR="00CF5D54" w:rsidRPr="00A500A9" w:rsidRDefault="00E027E5" w:rsidP="00A500A9">
            <w:pPr>
              <w:pStyle w:val="TableParagraph"/>
              <w:spacing w:before="77"/>
              <w:ind w:left="1184" w:hanging="18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Жилые многоквартирные, гостиницы, общежития</w:t>
            </w:r>
          </w:p>
        </w:tc>
        <w:tc>
          <w:tcPr>
            <w:tcW w:w="1705" w:type="dxa"/>
          </w:tcPr>
          <w:p w:rsidR="00CF5D54" w:rsidRPr="00A500A9" w:rsidRDefault="00E027E5" w:rsidP="00A500A9">
            <w:pPr>
              <w:pStyle w:val="TableParagraph"/>
              <w:spacing w:before="208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10" w:right="259"/>
              <w:rPr>
                <w:sz w:val="20"/>
              </w:rPr>
            </w:pPr>
            <w:r w:rsidRPr="00A500A9">
              <w:rPr>
                <w:sz w:val="20"/>
              </w:rPr>
              <w:t>17,997</w:t>
            </w:r>
          </w:p>
        </w:tc>
        <w:tc>
          <w:tcPr>
            <w:tcW w:w="1235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34" w:right="290"/>
              <w:rPr>
                <w:sz w:val="20"/>
              </w:rPr>
            </w:pPr>
            <w:r w:rsidRPr="00A500A9">
              <w:rPr>
                <w:sz w:val="20"/>
              </w:rPr>
              <w:t>16,375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315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14,714</w:t>
            </w:r>
          </w:p>
        </w:tc>
        <w:tc>
          <w:tcPr>
            <w:tcW w:w="1028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8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14,199</w:t>
            </w:r>
          </w:p>
        </w:tc>
        <w:tc>
          <w:tcPr>
            <w:tcW w:w="1129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1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13,290</w:t>
            </w:r>
          </w:p>
        </w:tc>
        <w:tc>
          <w:tcPr>
            <w:tcW w:w="1263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61" w:right="124"/>
              <w:rPr>
                <w:sz w:val="20"/>
              </w:rPr>
            </w:pPr>
            <w:r w:rsidRPr="00A500A9">
              <w:rPr>
                <w:sz w:val="20"/>
              </w:rPr>
              <w:t>12,617</w:t>
            </w:r>
          </w:p>
        </w:tc>
        <w:tc>
          <w:tcPr>
            <w:tcW w:w="1205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11,905</w:t>
            </w:r>
          </w:p>
        </w:tc>
        <w:tc>
          <w:tcPr>
            <w:tcW w:w="1507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72" w:right="44"/>
              <w:rPr>
                <w:sz w:val="20"/>
              </w:rPr>
            </w:pPr>
            <w:r w:rsidRPr="00A500A9">
              <w:rPr>
                <w:sz w:val="20"/>
              </w:rPr>
              <w:t>11,470</w:t>
            </w:r>
          </w:p>
        </w:tc>
      </w:tr>
      <w:tr w:rsidR="00A500A9" w:rsidRPr="00A500A9">
        <w:trPr>
          <w:trHeight w:val="628"/>
        </w:trPr>
        <w:tc>
          <w:tcPr>
            <w:tcW w:w="4148" w:type="dxa"/>
          </w:tcPr>
          <w:p w:rsidR="00CF5D54" w:rsidRPr="00A500A9" w:rsidRDefault="00E027E5" w:rsidP="00A500A9">
            <w:pPr>
              <w:pStyle w:val="TableParagraph"/>
              <w:spacing w:before="77"/>
              <w:ind w:left="1236" w:hanging="7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Общественные, кроме перечисленных ниже</w:t>
            </w:r>
          </w:p>
        </w:tc>
        <w:tc>
          <w:tcPr>
            <w:tcW w:w="1705" w:type="dxa"/>
          </w:tcPr>
          <w:p w:rsidR="00CF5D54" w:rsidRPr="00A500A9" w:rsidRDefault="00E027E5" w:rsidP="00A500A9">
            <w:pPr>
              <w:pStyle w:val="TableParagraph"/>
              <w:spacing w:before="208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10" w:right="263"/>
              <w:rPr>
                <w:sz w:val="20"/>
              </w:rPr>
            </w:pPr>
            <w:r w:rsidRPr="00A500A9">
              <w:rPr>
                <w:sz w:val="20"/>
              </w:rPr>
              <w:t>19,262</w:t>
            </w:r>
          </w:p>
        </w:tc>
        <w:tc>
          <w:tcPr>
            <w:tcW w:w="123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36" w:right="287"/>
              <w:rPr>
                <w:sz w:val="20"/>
              </w:rPr>
            </w:pPr>
            <w:r w:rsidRPr="00A500A9">
              <w:rPr>
                <w:sz w:val="20"/>
              </w:rPr>
              <w:t>17,403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3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16,494</w:t>
            </w:r>
          </w:p>
        </w:tc>
        <w:tc>
          <w:tcPr>
            <w:tcW w:w="1028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8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14,674</w:t>
            </w:r>
          </w:p>
        </w:tc>
        <w:tc>
          <w:tcPr>
            <w:tcW w:w="1129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1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14,199</w:t>
            </w:r>
          </w:p>
        </w:tc>
        <w:tc>
          <w:tcPr>
            <w:tcW w:w="1263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61" w:right="124"/>
              <w:rPr>
                <w:sz w:val="20"/>
              </w:rPr>
            </w:pPr>
            <w:r w:rsidRPr="00A500A9">
              <w:rPr>
                <w:sz w:val="20"/>
              </w:rPr>
              <w:t>13,527</w:t>
            </w:r>
          </w:p>
        </w:tc>
        <w:tc>
          <w:tcPr>
            <w:tcW w:w="120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12,815</w:t>
            </w:r>
          </w:p>
        </w:tc>
        <w:tc>
          <w:tcPr>
            <w:tcW w:w="1507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66" w:right="44"/>
              <w:rPr>
                <w:sz w:val="20"/>
              </w:rPr>
            </w:pPr>
            <w:r w:rsidRPr="00A500A9">
              <w:rPr>
                <w:sz w:val="20"/>
              </w:rPr>
              <w:t>12,301</w:t>
            </w:r>
          </w:p>
        </w:tc>
      </w:tr>
      <w:tr w:rsidR="00A500A9" w:rsidRPr="00A500A9">
        <w:trPr>
          <w:trHeight w:val="628"/>
        </w:trPr>
        <w:tc>
          <w:tcPr>
            <w:tcW w:w="4148" w:type="dxa"/>
          </w:tcPr>
          <w:p w:rsidR="00CF5D54" w:rsidRPr="00A500A9" w:rsidRDefault="00E027E5" w:rsidP="00A500A9">
            <w:pPr>
              <w:pStyle w:val="TableParagraph"/>
              <w:spacing w:before="72"/>
              <w:ind w:left="855" w:firstLine="26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Поликлиники и лечебные учреждения, дома-интернаты</w:t>
            </w:r>
          </w:p>
        </w:tc>
        <w:tc>
          <w:tcPr>
            <w:tcW w:w="1705" w:type="dxa"/>
          </w:tcPr>
          <w:p w:rsidR="00CF5D54" w:rsidRPr="00A500A9" w:rsidRDefault="00E027E5" w:rsidP="00A500A9">
            <w:pPr>
              <w:pStyle w:val="TableParagraph"/>
              <w:spacing w:before="208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10" w:right="263"/>
              <w:rPr>
                <w:sz w:val="20"/>
              </w:rPr>
            </w:pPr>
            <w:r w:rsidRPr="00A500A9">
              <w:rPr>
                <w:sz w:val="20"/>
              </w:rPr>
              <w:t>15,584</w:t>
            </w:r>
          </w:p>
        </w:tc>
        <w:tc>
          <w:tcPr>
            <w:tcW w:w="123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34" w:right="290"/>
              <w:rPr>
                <w:sz w:val="20"/>
              </w:rPr>
            </w:pPr>
            <w:r w:rsidRPr="00A500A9">
              <w:rPr>
                <w:sz w:val="20"/>
              </w:rPr>
              <w:t>15,109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3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14,674</w:t>
            </w:r>
          </w:p>
        </w:tc>
        <w:tc>
          <w:tcPr>
            <w:tcW w:w="1028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8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14,199</w:t>
            </w:r>
          </w:p>
        </w:tc>
        <w:tc>
          <w:tcPr>
            <w:tcW w:w="1129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1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13,764</w:t>
            </w:r>
          </w:p>
        </w:tc>
        <w:tc>
          <w:tcPr>
            <w:tcW w:w="1263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61" w:right="119"/>
              <w:rPr>
                <w:sz w:val="20"/>
              </w:rPr>
            </w:pPr>
            <w:r w:rsidRPr="00A500A9">
              <w:rPr>
                <w:sz w:val="20"/>
              </w:rPr>
              <w:t>13,290</w:t>
            </w:r>
          </w:p>
        </w:tc>
        <w:tc>
          <w:tcPr>
            <w:tcW w:w="120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12,815</w:t>
            </w:r>
          </w:p>
        </w:tc>
        <w:tc>
          <w:tcPr>
            <w:tcW w:w="1507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66" w:right="44"/>
              <w:rPr>
                <w:sz w:val="20"/>
              </w:rPr>
            </w:pPr>
            <w:r w:rsidRPr="00A500A9">
              <w:rPr>
                <w:sz w:val="20"/>
              </w:rPr>
              <w:t>12,301</w:t>
            </w:r>
          </w:p>
        </w:tc>
      </w:tr>
      <w:tr w:rsidR="00A500A9" w:rsidRPr="00A500A9">
        <w:trPr>
          <w:trHeight w:val="628"/>
        </w:trPr>
        <w:tc>
          <w:tcPr>
            <w:tcW w:w="4148" w:type="dxa"/>
          </w:tcPr>
          <w:p w:rsidR="00CF5D54" w:rsidRPr="00A500A9" w:rsidRDefault="00CF5D54" w:rsidP="00A500A9">
            <w:pPr>
              <w:pStyle w:val="TableParagraph"/>
              <w:spacing w:before="6"/>
              <w:jc w:val="left"/>
            </w:pPr>
          </w:p>
          <w:p w:rsidR="00CF5D54" w:rsidRPr="00A500A9" w:rsidRDefault="00E027E5" w:rsidP="00A500A9">
            <w:pPr>
              <w:pStyle w:val="TableParagraph"/>
              <w:ind w:left="68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Дошкольные учреждения, хосписы</w:t>
            </w:r>
          </w:p>
        </w:tc>
        <w:tc>
          <w:tcPr>
            <w:tcW w:w="1705" w:type="dxa"/>
          </w:tcPr>
          <w:p w:rsidR="00CF5D54" w:rsidRPr="00A500A9" w:rsidRDefault="00E027E5" w:rsidP="00A500A9">
            <w:pPr>
              <w:pStyle w:val="TableParagraph"/>
              <w:spacing w:before="208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10" w:right="263"/>
              <w:rPr>
                <w:sz w:val="20"/>
              </w:rPr>
            </w:pPr>
            <w:r w:rsidRPr="00A500A9">
              <w:rPr>
                <w:sz w:val="20"/>
              </w:rPr>
              <w:t>20,607</w:t>
            </w:r>
          </w:p>
        </w:tc>
        <w:tc>
          <w:tcPr>
            <w:tcW w:w="123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33" w:right="290"/>
              <w:rPr>
                <w:sz w:val="20"/>
              </w:rPr>
            </w:pPr>
            <w:r w:rsidRPr="00A500A9">
              <w:rPr>
                <w:sz w:val="20"/>
              </w:rPr>
              <w:t>20,607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3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20,607</w:t>
            </w:r>
          </w:p>
        </w:tc>
        <w:tc>
          <w:tcPr>
            <w:tcW w:w="1028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9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1247"/>
        </w:trPr>
        <w:tc>
          <w:tcPr>
            <w:tcW w:w="4148" w:type="dxa"/>
          </w:tcPr>
          <w:p w:rsidR="00CF5D54" w:rsidRPr="00A500A9" w:rsidRDefault="00CF5D54" w:rsidP="00A500A9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F5D54" w:rsidRPr="00A500A9" w:rsidRDefault="00E027E5" w:rsidP="00A500A9">
            <w:pPr>
              <w:pStyle w:val="TableParagraph"/>
              <w:ind w:left="413" w:right="368"/>
              <w:rPr>
                <w:sz w:val="20"/>
              </w:rPr>
            </w:pPr>
            <w:r w:rsidRPr="00A500A9">
              <w:rPr>
                <w:sz w:val="20"/>
              </w:rPr>
              <w:t>Сервисного обслуживания, культурно- досуговой деятельности, технопарки, склады</w:t>
            </w:r>
          </w:p>
        </w:tc>
        <w:tc>
          <w:tcPr>
            <w:tcW w:w="1705" w:type="dxa"/>
          </w:tcPr>
          <w:p w:rsidR="00CF5D54" w:rsidRPr="00A500A9" w:rsidRDefault="00CF5D54" w:rsidP="00A500A9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CF5D54" w:rsidRPr="00A500A9" w:rsidRDefault="00E027E5" w:rsidP="00A500A9">
            <w:pPr>
              <w:pStyle w:val="TableParagraph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left="306" w:right="265"/>
              <w:rPr>
                <w:sz w:val="20"/>
              </w:rPr>
            </w:pPr>
            <w:r w:rsidRPr="00A500A9">
              <w:rPr>
                <w:sz w:val="20"/>
              </w:rPr>
              <w:t>10,521</w:t>
            </w:r>
          </w:p>
        </w:tc>
        <w:tc>
          <w:tcPr>
            <w:tcW w:w="1235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left="334" w:right="290"/>
              <w:rPr>
                <w:sz w:val="20"/>
              </w:rPr>
            </w:pPr>
            <w:r w:rsidRPr="00A500A9">
              <w:rPr>
                <w:sz w:val="20"/>
              </w:rPr>
              <w:t>10,086</w:t>
            </w:r>
          </w:p>
        </w:tc>
        <w:tc>
          <w:tcPr>
            <w:tcW w:w="1230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right="36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9,611</w:t>
            </w:r>
          </w:p>
        </w:tc>
        <w:tc>
          <w:tcPr>
            <w:tcW w:w="1028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right="11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9,176</w:t>
            </w:r>
          </w:p>
        </w:tc>
        <w:tc>
          <w:tcPr>
            <w:tcW w:w="1129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ind w:right="135"/>
              <w:jc w:val="right"/>
              <w:rPr>
                <w:sz w:val="20"/>
              </w:rPr>
            </w:pPr>
            <w:r w:rsidRPr="00A500A9">
              <w:rPr>
                <w:sz w:val="20"/>
              </w:rPr>
              <w:t>9,176</w:t>
            </w:r>
          </w:p>
        </w:tc>
        <w:tc>
          <w:tcPr>
            <w:tcW w:w="1263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7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CF5D54" w:rsidRPr="00A500A9">
        <w:trPr>
          <w:trHeight w:val="647"/>
        </w:trPr>
        <w:tc>
          <w:tcPr>
            <w:tcW w:w="4148" w:type="dxa"/>
          </w:tcPr>
          <w:p w:rsidR="00CF5D54" w:rsidRPr="00A500A9" w:rsidRDefault="00E027E5" w:rsidP="00A500A9">
            <w:pPr>
              <w:pStyle w:val="TableParagraph"/>
              <w:spacing w:before="86"/>
              <w:ind w:left="71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Административного назначения,</w:t>
            </w:r>
          </w:p>
          <w:p w:rsidR="00CF5D54" w:rsidRPr="00A500A9" w:rsidRDefault="00E027E5" w:rsidP="00A500A9">
            <w:pPr>
              <w:pStyle w:val="TableParagraph"/>
              <w:spacing w:before="1"/>
              <w:ind w:left="250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офисы</w:t>
            </w:r>
          </w:p>
        </w:tc>
        <w:tc>
          <w:tcPr>
            <w:tcW w:w="1705" w:type="dxa"/>
          </w:tcPr>
          <w:p w:rsidR="00CF5D54" w:rsidRPr="00A500A9" w:rsidRDefault="00E027E5" w:rsidP="00A500A9">
            <w:pPr>
              <w:pStyle w:val="TableParagraph"/>
              <w:spacing w:before="136"/>
              <w:ind w:right="32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ккал/час м</w:t>
            </w:r>
            <w:r w:rsidRPr="00A500A9">
              <w:rPr>
                <w:position w:val="9"/>
                <w:sz w:val="20"/>
              </w:rPr>
              <w:t>З</w:t>
            </w:r>
          </w:p>
        </w:tc>
        <w:tc>
          <w:tcPr>
            <w:tcW w:w="1230" w:type="dxa"/>
          </w:tcPr>
          <w:p w:rsidR="00CF5D54" w:rsidRPr="00A500A9" w:rsidRDefault="00E027E5" w:rsidP="00A500A9">
            <w:pPr>
              <w:pStyle w:val="TableParagraph"/>
              <w:spacing w:before="178"/>
              <w:ind w:left="310" w:right="265"/>
              <w:rPr>
                <w:sz w:val="20"/>
              </w:rPr>
            </w:pPr>
            <w:r w:rsidRPr="00A500A9">
              <w:rPr>
                <w:sz w:val="20"/>
              </w:rPr>
              <w:t>1 6,494</w:t>
            </w:r>
          </w:p>
        </w:tc>
        <w:tc>
          <w:tcPr>
            <w:tcW w:w="1235" w:type="dxa"/>
          </w:tcPr>
          <w:p w:rsidR="00CF5D54" w:rsidRPr="00A500A9" w:rsidRDefault="00E027E5" w:rsidP="00A500A9">
            <w:pPr>
              <w:pStyle w:val="TableParagraph"/>
              <w:spacing w:before="182"/>
              <w:ind w:left="336" w:right="287"/>
              <w:rPr>
                <w:sz w:val="20"/>
              </w:rPr>
            </w:pPr>
            <w:r w:rsidRPr="00A500A9">
              <w:rPr>
                <w:sz w:val="20"/>
              </w:rPr>
              <w:t>15,584</w:t>
            </w:r>
          </w:p>
        </w:tc>
        <w:tc>
          <w:tcPr>
            <w:tcW w:w="1230" w:type="dxa"/>
          </w:tcPr>
          <w:p w:rsidR="00CF5D54" w:rsidRPr="00A500A9" w:rsidRDefault="00E027E5" w:rsidP="00A500A9">
            <w:pPr>
              <w:pStyle w:val="TableParagraph"/>
              <w:spacing w:before="178"/>
              <w:ind w:right="3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15,109</w:t>
            </w:r>
          </w:p>
        </w:tc>
        <w:tc>
          <w:tcPr>
            <w:tcW w:w="1028" w:type="dxa"/>
          </w:tcPr>
          <w:p w:rsidR="00CF5D54" w:rsidRPr="00A500A9" w:rsidRDefault="00E027E5" w:rsidP="00A500A9">
            <w:pPr>
              <w:pStyle w:val="TableParagraph"/>
              <w:spacing w:before="182"/>
              <w:ind w:right="8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12,380</w:t>
            </w:r>
          </w:p>
        </w:tc>
        <w:tc>
          <w:tcPr>
            <w:tcW w:w="1129" w:type="dxa"/>
          </w:tcPr>
          <w:p w:rsidR="00CF5D54" w:rsidRPr="00A500A9" w:rsidRDefault="00E027E5" w:rsidP="00A500A9">
            <w:pPr>
              <w:pStyle w:val="TableParagraph"/>
              <w:spacing w:before="182"/>
              <w:ind w:right="11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1 0,996</w:t>
            </w:r>
          </w:p>
        </w:tc>
        <w:tc>
          <w:tcPr>
            <w:tcW w:w="1263" w:type="dxa"/>
          </w:tcPr>
          <w:p w:rsidR="00CF5D54" w:rsidRPr="00A500A9" w:rsidRDefault="00E027E5" w:rsidP="00A500A9">
            <w:pPr>
              <w:pStyle w:val="TableParagraph"/>
              <w:spacing w:before="182"/>
              <w:ind w:left="161" w:right="119"/>
              <w:rPr>
                <w:sz w:val="20"/>
              </w:rPr>
            </w:pPr>
            <w:r w:rsidRPr="00A500A9">
              <w:rPr>
                <w:sz w:val="20"/>
              </w:rPr>
              <w:t>10,086</w:t>
            </w:r>
          </w:p>
        </w:tc>
        <w:tc>
          <w:tcPr>
            <w:tcW w:w="1205" w:type="dxa"/>
          </w:tcPr>
          <w:p w:rsidR="00CF5D54" w:rsidRPr="00A500A9" w:rsidRDefault="00E027E5" w:rsidP="00A500A9">
            <w:pPr>
              <w:pStyle w:val="TableParagraph"/>
              <w:spacing w:before="182"/>
              <w:ind w:left="158" w:right="118"/>
              <w:rPr>
                <w:sz w:val="20"/>
              </w:rPr>
            </w:pPr>
            <w:r w:rsidRPr="00A500A9">
              <w:rPr>
                <w:sz w:val="20"/>
              </w:rPr>
              <w:t>9,176</w:t>
            </w:r>
          </w:p>
        </w:tc>
        <w:tc>
          <w:tcPr>
            <w:tcW w:w="1507" w:type="dxa"/>
          </w:tcPr>
          <w:p w:rsidR="00CF5D54" w:rsidRPr="00A500A9" w:rsidRDefault="00E027E5" w:rsidP="00A500A9">
            <w:pPr>
              <w:pStyle w:val="TableParagraph"/>
              <w:spacing w:before="182"/>
              <w:ind w:left="79" w:right="44"/>
              <w:rPr>
                <w:sz w:val="20"/>
              </w:rPr>
            </w:pPr>
            <w:r w:rsidRPr="00A500A9">
              <w:rPr>
                <w:sz w:val="20"/>
              </w:rPr>
              <w:t>9,176</w:t>
            </w:r>
          </w:p>
        </w:tc>
      </w:tr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rPr>
          <w:sz w:val="26"/>
        </w:rPr>
      </w:pPr>
    </w:p>
    <w:p w:rsidR="00C2329A" w:rsidRPr="00A500A9" w:rsidRDefault="00C2329A" w:rsidP="00A500A9">
      <w:pPr>
        <w:pStyle w:val="a3"/>
        <w:rPr>
          <w:sz w:val="26"/>
        </w:rPr>
        <w:sectPr w:rsidR="00C2329A" w:rsidRPr="00A500A9" w:rsidSect="00C2329A">
          <w:pgSz w:w="16840" w:h="11900" w:orient="landscape"/>
          <w:pgMar w:top="1580" w:right="1060" w:bottom="740" w:left="680" w:header="0" w:footer="489" w:gutter="0"/>
          <w:cols w:space="720"/>
          <w:docGrid w:linePitch="299"/>
        </w:sectPr>
      </w:pPr>
    </w:p>
    <w:p w:rsidR="00CF5D54" w:rsidRPr="00A500A9" w:rsidRDefault="00CF5D54" w:rsidP="00A500A9">
      <w:pPr>
        <w:pStyle w:val="a3"/>
        <w:spacing w:before="6"/>
        <w:rPr>
          <w:sz w:val="28"/>
        </w:rPr>
      </w:pPr>
    </w:p>
    <w:p w:rsidR="00CF5D54" w:rsidRPr="00A500A9" w:rsidRDefault="00E027E5" w:rsidP="00A500A9">
      <w:pPr>
        <w:spacing w:before="65" w:line="360" w:lineRule="auto"/>
        <w:ind w:left="118" w:right="238" w:firstLine="706"/>
        <w:jc w:val="both"/>
        <w:rPr>
          <w:sz w:val="26"/>
        </w:rPr>
      </w:pPr>
      <w:r w:rsidRPr="00A500A9">
        <w:rPr>
          <w:sz w:val="26"/>
        </w:rPr>
        <w:t>Потребность в тепловой энергии на нужды горячего водоснабжения определяется в соответствии с CП 30.13330.2012 «Внутренний водопровод и канализация», исходя из нормативного расхода горячей воды в сутки одним жителем (работником, посетителем и т.д.) и периода потребления (ч/сут) для каждой категории потребителей.</w:t>
      </w:r>
    </w:p>
    <w:p w:rsidR="00CF5D54" w:rsidRPr="00A500A9" w:rsidRDefault="00E027E5" w:rsidP="00A500A9">
      <w:pPr>
        <w:spacing w:line="357" w:lineRule="auto"/>
        <w:ind w:left="122" w:right="239" w:firstLine="703"/>
        <w:jc w:val="both"/>
        <w:rPr>
          <w:sz w:val="26"/>
        </w:rPr>
      </w:pPr>
      <w:r w:rsidRPr="00A500A9">
        <w:rPr>
          <w:sz w:val="26"/>
        </w:rPr>
        <w:t>Удельные характеристики расхода тепловой энергии на горячее водоснабжение жилых зданий  и  общественных  зданий  п</w:t>
      </w:r>
      <w:r w:rsidR="00763DF2" w:rsidRPr="00A500A9">
        <w:rPr>
          <w:sz w:val="26"/>
        </w:rPr>
        <w:t xml:space="preserve">редставлены  в таблицах </w:t>
      </w:r>
      <w:r w:rsidR="008A6F99" w:rsidRPr="00A500A9">
        <w:rPr>
          <w:sz w:val="26"/>
        </w:rPr>
        <w:t>2.3</w:t>
      </w:r>
      <w:r w:rsidR="00763DF2" w:rsidRPr="00A500A9">
        <w:rPr>
          <w:sz w:val="26"/>
        </w:rPr>
        <w:t>-</w:t>
      </w:r>
      <w:r w:rsidR="008A6F99" w:rsidRPr="00A500A9">
        <w:rPr>
          <w:sz w:val="26"/>
        </w:rPr>
        <w:t>2.4</w:t>
      </w:r>
      <w:r w:rsidRPr="00A500A9">
        <w:rPr>
          <w:sz w:val="26"/>
        </w:rPr>
        <w:t>.</w:t>
      </w:r>
    </w:p>
    <w:p w:rsidR="00CF5D54" w:rsidRPr="00A500A9" w:rsidRDefault="00763DF2" w:rsidP="00A500A9">
      <w:pPr>
        <w:spacing w:before="14" w:line="237" w:lineRule="auto"/>
        <w:ind w:left="123" w:right="1049" w:hanging="2"/>
        <w:jc w:val="both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8A6F99" w:rsidRPr="00A500A9">
        <w:rPr>
          <w:w w:val="105"/>
          <w:sz w:val="24"/>
        </w:rPr>
        <w:t>2.</w:t>
      </w:r>
      <w:r w:rsidRPr="00A500A9">
        <w:rPr>
          <w:w w:val="105"/>
          <w:sz w:val="24"/>
        </w:rPr>
        <w:t>3</w:t>
      </w:r>
      <w:r w:rsidR="00E027E5" w:rsidRPr="00A500A9">
        <w:rPr>
          <w:w w:val="105"/>
          <w:sz w:val="24"/>
        </w:rPr>
        <w:t>. Удельные характеристики расхода тепловой энергии на горячее водоснабжение жилых зданий</w:t>
      </w:r>
    </w:p>
    <w:p w:rsidR="00CF5D54" w:rsidRPr="00A500A9" w:rsidRDefault="00CF5D54" w:rsidP="00A500A9">
      <w:pPr>
        <w:pStyle w:val="a3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883"/>
        <w:gridCol w:w="1732"/>
        <w:gridCol w:w="1847"/>
        <w:gridCol w:w="1871"/>
      </w:tblGrid>
      <w:tr w:rsidR="00A500A9" w:rsidRPr="00A500A9">
        <w:trPr>
          <w:trHeight w:val="1391"/>
        </w:trPr>
        <w:tc>
          <w:tcPr>
            <w:tcW w:w="3883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F5D54" w:rsidRPr="00A500A9" w:rsidRDefault="00E027E5" w:rsidP="00A500A9">
            <w:pPr>
              <w:pStyle w:val="TableParagraph"/>
              <w:ind w:left="1296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Жилые здания</w:t>
            </w:r>
          </w:p>
        </w:tc>
        <w:tc>
          <w:tcPr>
            <w:tcW w:w="1732" w:type="dxa"/>
          </w:tcPr>
          <w:p w:rsidR="00CF5D54" w:rsidRPr="00A500A9" w:rsidRDefault="00E027E5" w:rsidP="00A500A9">
            <w:pPr>
              <w:pStyle w:val="TableParagraph"/>
              <w:spacing w:before="110"/>
              <w:ind w:left="273" w:right="223" w:firstLine="1"/>
              <w:rPr>
                <w:sz w:val="20"/>
              </w:rPr>
            </w:pPr>
            <w:r w:rsidRPr="00A500A9">
              <w:rPr>
                <w:w w:val="105"/>
                <w:sz w:val="20"/>
              </w:rPr>
              <w:t>Расход горячей воды одним жителем, л/сут</w:t>
            </w:r>
          </w:p>
        </w:tc>
        <w:tc>
          <w:tcPr>
            <w:tcW w:w="1847" w:type="dxa"/>
          </w:tcPr>
          <w:p w:rsidR="00CF5D54" w:rsidRPr="00A500A9" w:rsidRDefault="00E027E5" w:rsidP="00A500A9">
            <w:pPr>
              <w:pStyle w:val="TableParagraph"/>
              <w:spacing w:before="120" w:line="249" w:lineRule="auto"/>
              <w:ind w:left="269" w:right="225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Среднечасовой </w:t>
            </w:r>
            <w:r w:rsidRPr="00A500A9">
              <w:rPr>
                <w:w w:val="110"/>
                <w:sz w:val="20"/>
              </w:rPr>
              <w:t xml:space="preserve">расход </w:t>
            </w:r>
            <w:r w:rsidRPr="00A500A9">
              <w:rPr>
                <w:w w:val="110"/>
                <w:sz w:val="19"/>
              </w:rPr>
              <w:t>тепловой энергии на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264" w:right="225"/>
              <w:rPr>
                <w:sz w:val="19"/>
              </w:rPr>
            </w:pPr>
            <w:r w:rsidRPr="00A500A9">
              <w:rPr>
                <w:w w:val="110"/>
                <w:sz w:val="19"/>
              </w:rPr>
              <w:t>1 жителя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F5D54" w:rsidRPr="00A500A9" w:rsidRDefault="00E027E5" w:rsidP="00A500A9">
            <w:pPr>
              <w:pStyle w:val="TableParagraph"/>
              <w:ind w:left="364" w:right="328"/>
              <w:rPr>
                <w:sz w:val="20"/>
              </w:rPr>
            </w:pPr>
            <w:r w:rsidRPr="00A500A9">
              <w:rPr>
                <w:w w:val="105"/>
                <w:sz w:val="20"/>
              </w:rPr>
              <w:t>Размерность</w:t>
            </w:r>
          </w:p>
        </w:tc>
      </w:tr>
      <w:tr w:rsidR="00A500A9" w:rsidRPr="00A500A9">
        <w:trPr>
          <w:trHeight w:val="556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24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водопроводом и канализацией, без</w:t>
            </w:r>
          </w:p>
          <w:p w:rsidR="00CF5D54" w:rsidRPr="00A500A9" w:rsidRDefault="00E06CB9" w:rsidP="00A500A9">
            <w:pPr>
              <w:pStyle w:val="TableParagraph"/>
              <w:spacing w:before="39"/>
              <w:ind w:left="46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</w:t>
            </w:r>
            <w:r w:rsidR="00E027E5" w:rsidRPr="00A500A9">
              <w:rPr>
                <w:sz w:val="20"/>
              </w:rPr>
              <w:t>анн</w:t>
            </w:r>
          </w:p>
        </w:tc>
        <w:tc>
          <w:tcPr>
            <w:tcW w:w="1732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CF5D54" w:rsidRPr="00A500A9" w:rsidRDefault="00E027E5" w:rsidP="00A500A9">
            <w:pPr>
              <w:pStyle w:val="TableParagraph"/>
              <w:ind w:right="572"/>
              <w:jc w:val="right"/>
              <w:rPr>
                <w:sz w:val="21"/>
              </w:rPr>
            </w:pPr>
            <w:r w:rsidRPr="00A500A9">
              <w:rPr>
                <w:sz w:val="21"/>
              </w:rPr>
              <w:t>40</w:t>
            </w:r>
          </w:p>
        </w:tc>
        <w:tc>
          <w:tcPr>
            <w:tcW w:w="1847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CF5D54" w:rsidRPr="00A500A9" w:rsidRDefault="00E027E5" w:rsidP="00A500A9">
            <w:pPr>
              <w:pStyle w:val="TableParagraph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100,00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left="364" w:right="327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316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14"/>
              <w:ind w:left="46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же, с газоснабжением</w:t>
            </w:r>
          </w:p>
        </w:tc>
        <w:tc>
          <w:tcPr>
            <w:tcW w:w="1732" w:type="dxa"/>
          </w:tcPr>
          <w:p w:rsidR="00CF5D54" w:rsidRPr="00A500A9" w:rsidRDefault="00E027E5" w:rsidP="00A500A9">
            <w:pPr>
              <w:pStyle w:val="TableParagraph"/>
              <w:spacing w:before="34"/>
              <w:ind w:right="57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48</w:t>
            </w:r>
          </w:p>
        </w:tc>
        <w:tc>
          <w:tcPr>
            <w:tcW w:w="1847" w:type="dxa"/>
          </w:tcPr>
          <w:p w:rsidR="00CF5D54" w:rsidRPr="00A500A9" w:rsidRDefault="00E027E5" w:rsidP="00A500A9">
            <w:pPr>
              <w:pStyle w:val="TableParagraph"/>
              <w:spacing w:before="24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120,00</w:t>
            </w:r>
          </w:p>
        </w:tc>
        <w:tc>
          <w:tcPr>
            <w:tcW w:w="1871" w:type="dxa"/>
          </w:tcPr>
          <w:p w:rsidR="00CF5D54" w:rsidRPr="00A500A9" w:rsidRDefault="00E027E5" w:rsidP="00A500A9">
            <w:pPr>
              <w:pStyle w:val="TableParagraph"/>
              <w:spacing w:before="19"/>
              <w:ind w:left="364" w:right="325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935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98" w:line="237" w:lineRule="auto"/>
              <w:ind w:left="467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водопроводом, канализацией и ваннами с водонагревателями, работающими на твердом топливе</w:t>
            </w:r>
          </w:p>
        </w:tc>
        <w:tc>
          <w:tcPr>
            <w:tcW w:w="1732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CF5D54" w:rsidRPr="00A500A9" w:rsidRDefault="00E027E5" w:rsidP="00A500A9">
            <w:pPr>
              <w:pStyle w:val="TableParagraph"/>
              <w:ind w:right="571"/>
              <w:jc w:val="right"/>
              <w:rPr>
                <w:sz w:val="19"/>
              </w:rPr>
            </w:pPr>
            <w:r w:rsidRPr="00A500A9">
              <w:rPr>
                <w:sz w:val="19"/>
              </w:rPr>
              <w:t>60</w:t>
            </w:r>
          </w:p>
        </w:tc>
        <w:tc>
          <w:tcPr>
            <w:tcW w:w="1847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F5D54" w:rsidRPr="00A500A9" w:rsidRDefault="00E027E5" w:rsidP="00A500A9">
            <w:pPr>
              <w:pStyle w:val="TableParagraph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150,00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F5D54" w:rsidRPr="00A500A9" w:rsidRDefault="00E027E5" w:rsidP="00A500A9">
            <w:pPr>
              <w:pStyle w:val="TableParagraph"/>
              <w:ind w:left="364" w:right="325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546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144"/>
              <w:ind w:left="46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же, с газовыми водонагревателями</w:t>
            </w:r>
          </w:p>
        </w:tc>
        <w:tc>
          <w:tcPr>
            <w:tcW w:w="1732" w:type="dxa"/>
          </w:tcPr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F5D54" w:rsidRPr="00A500A9" w:rsidRDefault="00E027E5" w:rsidP="00A500A9">
            <w:pPr>
              <w:pStyle w:val="TableParagraph"/>
              <w:spacing w:before="1"/>
              <w:ind w:right="569"/>
              <w:jc w:val="right"/>
              <w:rPr>
                <w:sz w:val="19"/>
              </w:rPr>
            </w:pPr>
            <w:r w:rsidRPr="00A500A9">
              <w:rPr>
                <w:w w:val="105"/>
                <w:sz w:val="19"/>
              </w:rPr>
              <w:t>85</w:t>
            </w:r>
          </w:p>
        </w:tc>
        <w:tc>
          <w:tcPr>
            <w:tcW w:w="1847" w:type="dxa"/>
          </w:tcPr>
          <w:p w:rsidR="00CF5D54" w:rsidRPr="00A500A9" w:rsidRDefault="00E027E5" w:rsidP="00A500A9">
            <w:pPr>
              <w:pStyle w:val="TableParagraph"/>
              <w:spacing w:before="192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212,50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F5D54" w:rsidRPr="00A500A9" w:rsidRDefault="00E027E5" w:rsidP="00A500A9">
            <w:pPr>
              <w:pStyle w:val="TableParagraph"/>
              <w:spacing w:line="144" w:lineRule="exact"/>
              <w:ind w:left="691"/>
              <w:jc w:val="left"/>
              <w:rPr>
                <w:sz w:val="14"/>
              </w:rPr>
            </w:pPr>
            <w:r w:rsidRPr="00A500A9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51A9CB91" wp14:editId="79F36798">
                  <wp:extent cx="332222" cy="91439"/>
                  <wp:effectExtent l="0" t="0" r="0" b="0"/>
                  <wp:docPr id="15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0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A9" w:rsidRPr="00A500A9">
        <w:trPr>
          <w:trHeight w:val="820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14" w:line="276" w:lineRule="auto"/>
              <w:ind w:left="467" w:firstLine="31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централизованным горячим водоснабжением и с сидячими</w:t>
            </w:r>
          </w:p>
          <w:p w:rsidR="00CF5D54" w:rsidRPr="00A500A9" w:rsidRDefault="00E06CB9" w:rsidP="00A500A9">
            <w:pPr>
              <w:pStyle w:val="TableParagraph"/>
              <w:spacing w:before="4"/>
              <w:ind w:left="46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</w:t>
            </w:r>
            <w:r w:rsidR="00E027E5" w:rsidRPr="00A500A9">
              <w:rPr>
                <w:sz w:val="20"/>
              </w:rPr>
              <w:t>аннами</w:t>
            </w:r>
          </w:p>
        </w:tc>
        <w:tc>
          <w:tcPr>
            <w:tcW w:w="1732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F5D54" w:rsidRPr="00A500A9" w:rsidRDefault="00E027E5" w:rsidP="00A500A9">
            <w:pPr>
              <w:pStyle w:val="TableParagraph"/>
              <w:ind w:right="574"/>
              <w:jc w:val="right"/>
              <w:rPr>
                <w:sz w:val="19"/>
              </w:rPr>
            </w:pPr>
            <w:r w:rsidRPr="00A500A9">
              <w:rPr>
                <w:sz w:val="19"/>
              </w:rPr>
              <w:t>95</w:t>
            </w:r>
          </w:p>
        </w:tc>
        <w:tc>
          <w:tcPr>
            <w:tcW w:w="1847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</w:pPr>
          </w:p>
          <w:p w:rsidR="00CF5D54" w:rsidRPr="00A500A9" w:rsidRDefault="00E027E5" w:rsidP="00A500A9">
            <w:pPr>
              <w:pStyle w:val="TableParagraph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237,50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</w:pPr>
          </w:p>
          <w:p w:rsidR="00CF5D54" w:rsidRPr="00A500A9" w:rsidRDefault="00E027E5" w:rsidP="00A500A9">
            <w:pPr>
              <w:pStyle w:val="TableParagraph"/>
              <w:ind w:left="364" w:right="325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CF5D54" w:rsidRPr="00A500A9" w:rsidTr="008376CC">
        <w:trPr>
          <w:trHeight w:val="460"/>
        </w:trPr>
        <w:tc>
          <w:tcPr>
            <w:tcW w:w="3883" w:type="dxa"/>
          </w:tcPr>
          <w:p w:rsidR="00CF5D54" w:rsidRPr="00A500A9" w:rsidRDefault="00E027E5" w:rsidP="00A500A9">
            <w:pPr>
              <w:pStyle w:val="TableParagraph"/>
              <w:spacing w:before="66" w:line="235" w:lineRule="auto"/>
              <w:ind w:left="468" w:hanging="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же, с ваннами длиной более 1500- 1700 мм</w:t>
            </w:r>
          </w:p>
        </w:tc>
        <w:tc>
          <w:tcPr>
            <w:tcW w:w="1732" w:type="dxa"/>
          </w:tcPr>
          <w:p w:rsidR="00CF5D54" w:rsidRPr="00A500A9" w:rsidRDefault="00E027E5" w:rsidP="00A500A9">
            <w:pPr>
              <w:pStyle w:val="TableParagraph"/>
              <w:spacing w:before="178"/>
              <w:ind w:right="521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100</w:t>
            </w:r>
          </w:p>
        </w:tc>
        <w:tc>
          <w:tcPr>
            <w:tcW w:w="1847" w:type="dxa"/>
          </w:tcPr>
          <w:p w:rsidR="00CF5D54" w:rsidRPr="00A500A9" w:rsidRDefault="00CF5D54" w:rsidP="00A500A9">
            <w:pPr>
              <w:pStyle w:val="TableParagraph"/>
              <w:spacing w:before="11"/>
              <w:jc w:val="left"/>
            </w:pPr>
          </w:p>
          <w:p w:rsidR="00CF5D54" w:rsidRPr="00A500A9" w:rsidRDefault="00E027E5" w:rsidP="00A500A9">
            <w:pPr>
              <w:pStyle w:val="TableParagraph"/>
              <w:ind w:right="57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250,00</w:t>
            </w:r>
          </w:p>
        </w:tc>
        <w:tc>
          <w:tcPr>
            <w:tcW w:w="1871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  <w:p w:rsidR="00CF5D54" w:rsidRPr="00A500A9" w:rsidRDefault="00E027E5" w:rsidP="00A500A9">
            <w:pPr>
              <w:pStyle w:val="TableParagraph"/>
              <w:spacing w:before="110"/>
              <w:ind w:left="364" w:right="327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</w:tbl>
    <w:p w:rsidR="00CF5D54" w:rsidRPr="00A500A9" w:rsidRDefault="00CF5D54" w:rsidP="00A500A9">
      <w:pPr>
        <w:pStyle w:val="a3"/>
        <w:spacing w:before="6"/>
        <w:rPr>
          <w:sz w:val="29"/>
        </w:rPr>
      </w:pPr>
    </w:p>
    <w:p w:rsidR="00CF5D54" w:rsidRPr="00A500A9" w:rsidRDefault="00763DF2" w:rsidP="00A500A9">
      <w:pPr>
        <w:spacing w:line="237" w:lineRule="auto"/>
        <w:ind w:left="123" w:right="1049" w:hanging="2"/>
        <w:jc w:val="both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8A6F99" w:rsidRPr="00A500A9">
        <w:rPr>
          <w:w w:val="105"/>
          <w:sz w:val="24"/>
        </w:rPr>
        <w:t>2.4</w:t>
      </w:r>
      <w:r w:rsidR="00E027E5" w:rsidRPr="00A500A9">
        <w:rPr>
          <w:w w:val="105"/>
          <w:sz w:val="24"/>
        </w:rPr>
        <w:t>. Удельные характеристики расхода тепловой энергии на горячее водоснабжение общественных зданий</w:t>
      </w:r>
    </w:p>
    <w:p w:rsidR="00CF5D54" w:rsidRPr="00A500A9" w:rsidRDefault="00CF5D54" w:rsidP="00A500A9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2079"/>
        <w:gridCol w:w="2305"/>
        <w:gridCol w:w="1566"/>
      </w:tblGrid>
      <w:tr w:rsidR="00A500A9" w:rsidRPr="00A500A9">
        <w:trPr>
          <w:trHeight w:val="935"/>
        </w:trPr>
        <w:tc>
          <w:tcPr>
            <w:tcW w:w="3389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spacing w:before="120"/>
              <w:ind w:left="113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Водопотребители</w:t>
            </w:r>
          </w:p>
        </w:tc>
        <w:tc>
          <w:tcPr>
            <w:tcW w:w="2079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ind w:left="583" w:firstLine="82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 xml:space="preserve">Единица </w:t>
            </w:r>
            <w:r w:rsidRPr="00A500A9">
              <w:rPr>
                <w:sz w:val="20"/>
              </w:rPr>
              <w:t>измерения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line="237" w:lineRule="auto"/>
              <w:ind w:left="472" w:right="398" w:hanging="32"/>
              <w:rPr>
                <w:sz w:val="20"/>
              </w:rPr>
            </w:pPr>
            <w:r w:rsidRPr="00A500A9">
              <w:rPr>
                <w:w w:val="105"/>
                <w:sz w:val="20"/>
              </w:rPr>
              <w:t>Среднечасовая нагрузка ГВС в расчете на 1 единицу</w:t>
            </w:r>
          </w:p>
        </w:tc>
        <w:tc>
          <w:tcPr>
            <w:tcW w:w="1566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spacing w:before="120"/>
              <w:ind w:left="217" w:right="176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Размерность</w:t>
            </w:r>
          </w:p>
        </w:tc>
      </w:tr>
      <w:tr w:rsidR="00A500A9" w:rsidRPr="00A500A9">
        <w:trPr>
          <w:trHeight w:val="402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before="79"/>
              <w:ind w:left="458"/>
              <w:jc w:val="left"/>
              <w:rPr>
                <w:rFonts w:ascii="Courier New" w:hAnsi="Courier New"/>
                <w:sz w:val="21"/>
              </w:rPr>
            </w:pPr>
            <w:r w:rsidRPr="00A500A9">
              <w:rPr>
                <w:rFonts w:ascii="Courier New" w:hAnsi="Courier New"/>
                <w:sz w:val="21"/>
              </w:rPr>
              <w:t>1.Общежитии</w:t>
            </w:r>
          </w:p>
        </w:tc>
        <w:tc>
          <w:tcPr>
            <w:tcW w:w="2079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  <w:tc>
          <w:tcPr>
            <w:tcW w:w="2305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  <w:tc>
          <w:tcPr>
            <w:tcW w:w="1566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</w:tr>
      <w:tr w:rsidR="00A500A9" w:rsidRPr="00A500A9">
        <w:trPr>
          <w:trHeight w:val="402"/>
        </w:trPr>
        <w:tc>
          <w:tcPr>
            <w:tcW w:w="3389" w:type="dxa"/>
          </w:tcPr>
          <w:p w:rsidR="00CF5D54" w:rsidRPr="00A500A9" w:rsidRDefault="00E06CB9" w:rsidP="00A500A9">
            <w:pPr>
              <w:pStyle w:val="TableParagraph"/>
              <w:spacing w:before="73"/>
              <w:ind w:left="455"/>
              <w:jc w:val="left"/>
              <w:rPr>
                <w:rFonts w:ascii="Courier New" w:hAnsi="Courier New"/>
                <w:sz w:val="20"/>
              </w:rPr>
            </w:pPr>
            <w:r w:rsidRPr="00A500A9">
              <w:rPr>
                <w:rFonts w:ascii="Courier New" w:hAnsi="Courier New"/>
                <w:sz w:val="20"/>
              </w:rPr>
              <w:t>С</w:t>
            </w:r>
            <w:r w:rsidR="00E027E5" w:rsidRPr="00A500A9">
              <w:rPr>
                <w:rFonts w:ascii="Courier New" w:hAnsi="Courier New"/>
                <w:sz w:val="20"/>
              </w:rPr>
              <w:t>общимидуиевыми</w:t>
            </w:r>
          </w:p>
        </w:tc>
        <w:tc>
          <w:tcPr>
            <w:tcW w:w="2079" w:type="dxa"/>
          </w:tcPr>
          <w:p w:rsidR="00CF5D54" w:rsidRPr="00A500A9" w:rsidRDefault="00E027E5" w:rsidP="00A500A9">
            <w:pPr>
              <w:pStyle w:val="TableParagraph"/>
              <w:spacing w:before="62"/>
              <w:ind w:left="329" w:right="280"/>
              <w:rPr>
                <w:sz w:val="19"/>
              </w:rPr>
            </w:pPr>
            <w:r w:rsidRPr="00A500A9">
              <w:rPr>
                <w:sz w:val="19"/>
              </w:rPr>
              <w:t>1 житель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before="53"/>
              <w:ind w:right="85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125,00</w:t>
            </w:r>
          </w:p>
        </w:tc>
        <w:tc>
          <w:tcPr>
            <w:tcW w:w="1566" w:type="dxa"/>
          </w:tcPr>
          <w:p w:rsidR="00CF5D54" w:rsidRPr="00A500A9" w:rsidRDefault="00E027E5" w:rsidP="00A500A9">
            <w:pPr>
              <w:pStyle w:val="TableParagraph"/>
              <w:spacing w:before="67"/>
              <w:ind w:left="191" w:right="17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426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line="186" w:lineRule="exact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душами при всех жилых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комнатах</w:t>
            </w:r>
          </w:p>
        </w:tc>
        <w:tc>
          <w:tcPr>
            <w:tcW w:w="2079" w:type="dxa"/>
          </w:tcPr>
          <w:p w:rsidR="00CF5D54" w:rsidRPr="00A500A9" w:rsidRDefault="00E027E5" w:rsidP="00A500A9">
            <w:pPr>
              <w:pStyle w:val="TableParagraph"/>
              <w:spacing w:before="67"/>
              <w:ind w:left="329" w:right="286"/>
              <w:rPr>
                <w:sz w:val="20"/>
              </w:rPr>
            </w:pPr>
            <w:r w:rsidRPr="00A500A9">
              <w:rPr>
                <w:sz w:val="20"/>
              </w:rPr>
              <w:t>1 житель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before="67"/>
              <w:ind w:right="859"/>
              <w:jc w:val="right"/>
              <w:rPr>
                <w:sz w:val="20"/>
              </w:rPr>
            </w:pPr>
            <w:r w:rsidRPr="00A500A9">
              <w:rPr>
                <w:sz w:val="20"/>
              </w:rPr>
              <w:t>200,00</w:t>
            </w:r>
          </w:p>
        </w:tc>
        <w:tc>
          <w:tcPr>
            <w:tcW w:w="1566" w:type="dxa"/>
          </w:tcPr>
          <w:p w:rsidR="00CF5D54" w:rsidRPr="00A500A9" w:rsidRDefault="00E027E5" w:rsidP="00A500A9">
            <w:pPr>
              <w:pStyle w:val="TableParagraph"/>
              <w:spacing w:before="67"/>
              <w:ind w:left="191" w:right="176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26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line="186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2. Гостиницы, паисионаты и</w:t>
            </w:r>
          </w:p>
          <w:p w:rsidR="00CF5D54" w:rsidRPr="00A500A9" w:rsidRDefault="00E06CB9" w:rsidP="00A500A9">
            <w:pPr>
              <w:pStyle w:val="TableParagraph"/>
              <w:spacing w:line="215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М</w:t>
            </w:r>
            <w:r w:rsidR="00E027E5" w:rsidRPr="00A500A9">
              <w:rPr>
                <w:w w:val="110"/>
                <w:sz w:val="19"/>
              </w:rPr>
              <w:t>отели</w:t>
            </w:r>
          </w:p>
        </w:tc>
        <w:tc>
          <w:tcPr>
            <w:tcW w:w="2079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  <w:tc>
          <w:tcPr>
            <w:tcW w:w="2305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  <w:tc>
          <w:tcPr>
            <w:tcW w:w="1566" w:type="dxa"/>
          </w:tcPr>
          <w:p w:rsidR="00CF5D54" w:rsidRPr="00A500A9" w:rsidRDefault="00CF5D54" w:rsidP="00A500A9">
            <w:pPr>
              <w:pStyle w:val="TableParagraph"/>
              <w:jc w:val="left"/>
            </w:pPr>
          </w:p>
        </w:tc>
      </w:tr>
      <w:tr w:rsidR="00A500A9" w:rsidRPr="00A500A9">
        <w:trPr>
          <w:trHeight w:val="397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before="53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общими ванными и душами</w:t>
            </w:r>
          </w:p>
        </w:tc>
        <w:tc>
          <w:tcPr>
            <w:tcW w:w="2079" w:type="dxa"/>
          </w:tcPr>
          <w:p w:rsidR="00CF5D54" w:rsidRPr="00A500A9" w:rsidRDefault="00E027E5" w:rsidP="00A500A9">
            <w:pPr>
              <w:pStyle w:val="TableParagraph"/>
              <w:spacing w:before="53"/>
              <w:ind w:left="329" w:right="290"/>
              <w:rPr>
                <w:sz w:val="20"/>
              </w:rPr>
            </w:pPr>
            <w:r w:rsidRPr="00A500A9">
              <w:rPr>
                <w:sz w:val="20"/>
              </w:rPr>
              <w:t>1 житель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before="53"/>
              <w:ind w:right="858"/>
              <w:jc w:val="right"/>
              <w:rPr>
                <w:sz w:val="20"/>
              </w:rPr>
            </w:pPr>
            <w:r w:rsidRPr="00A500A9">
              <w:rPr>
                <w:sz w:val="20"/>
              </w:rPr>
              <w:t>175,00</w:t>
            </w:r>
          </w:p>
        </w:tc>
        <w:tc>
          <w:tcPr>
            <w:tcW w:w="1566" w:type="dxa"/>
          </w:tcPr>
          <w:p w:rsidR="00CF5D54" w:rsidRPr="00A500A9" w:rsidRDefault="00E027E5" w:rsidP="00A500A9">
            <w:pPr>
              <w:pStyle w:val="TableParagraph"/>
              <w:spacing w:before="53"/>
              <w:ind w:left="191" w:right="176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душами во всех номерах</w:t>
            </w:r>
          </w:p>
        </w:tc>
        <w:tc>
          <w:tcPr>
            <w:tcW w:w="2079" w:type="dxa"/>
          </w:tcPr>
          <w:p w:rsidR="00CF5D54" w:rsidRPr="00A500A9" w:rsidRDefault="00E027E5" w:rsidP="00A500A9">
            <w:pPr>
              <w:pStyle w:val="TableParagraph"/>
              <w:spacing w:before="58"/>
              <w:ind w:left="329" w:right="286"/>
              <w:rPr>
                <w:sz w:val="20"/>
              </w:rPr>
            </w:pPr>
            <w:r w:rsidRPr="00A500A9">
              <w:rPr>
                <w:sz w:val="20"/>
              </w:rPr>
              <w:t>1 житель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before="58"/>
              <w:ind w:right="857"/>
              <w:jc w:val="right"/>
              <w:rPr>
                <w:sz w:val="20"/>
              </w:rPr>
            </w:pPr>
            <w:r w:rsidRPr="00A500A9">
              <w:rPr>
                <w:sz w:val="20"/>
              </w:rPr>
              <w:t>350,00</w:t>
            </w:r>
          </w:p>
        </w:tc>
        <w:tc>
          <w:tcPr>
            <w:tcW w:w="1566" w:type="dxa"/>
          </w:tcPr>
          <w:p w:rsidR="00CF5D54" w:rsidRPr="00A500A9" w:rsidRDefault="00E027E5" w:rsidP="00A500A9">
            <w:pPr>
              <w:pStyle w:val="TableParagraph"/>
              <w:spacing w:before="58"/>
              <w:ind w:left="191" w:right="176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89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ваннами во всех номерах</w:t>
            </w:r>
          </w:p>
        </w:tc>
        <w:tc>
          <w:tcPr>
            <w:tcW w:w="2079" w:type="dxa"/>
          </w:tcPr>
          <w:p w:rsidR="00CF5D54" w:rsidRPr="00A500A9" w:rsidRDefault="00E027E5" w:rsidP="00A500A9">
            <w:pPr>
              <w:pStyle w:val="TableParagraph"/>
              <w:spacing w:before="58"/>
              <w:ind w:left="329" w:right="286"/>
              <w:rPr>
                <w:sz w:val="20"/>
              </w:rPr>
            </w:pPr>
            <w:r w:rsidRPr="00A500A9">
              <w:rPr>
                <w:sz w:val="20"/>
              </w:rPr>
              <w:t>1 житель</w:t>
            </w:r>
          </w:p>
        </w:tc>
        <w:tc>
          <w:tcPr>
            <w:tcW w:w="2305" w:type="dxa"/>
          </w:tcPr>
          <w:p w:rsidR="00CF5D54" w:rsidRPr="00A500A9" w:rsidRDefault="00E027E5" w:rsidP="00A500A9">
            <w:pPr>
              <w:pStyle w:val="TableParagraph"/>
              <w:spacing w:before="58"/>
              <w:ind w:right="857"/>
              <w:jc w:val="right"/>
              <w:rPr>
                <w:sz w:val="20"/>
              </w:rPr>
            </w:pPr>
            <w:r w:rsidRPr="00A500A9">
              <w:rPr>
                <w:sz w:val="20"/>
              </w:rPr>
              <w:t>450,00</w:t>
            </w:r>
          </w:p>
        </w:tc>
        <w:tc>
          <w:tcPr>
            <w:tcW w:w="1566" w:type="dxa"/>
          </w:tcPr>
          <w:p w:rsidR="00CF5D54" w:rsidRPr="00A500A9" w:rsidRDefault="00E027E5" w:rsidP="00A500A9">
            <w:pPr>
              <w:pStyle w:val="TableParagraph"/>
              <w:spacing w:before="58"/>
              <w:ind w:left="186" w:right="176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</w:tbl>
    <w:p w:rsidR="00CF5D54" w:rsidRPr="00A500A9" w:rsidRDefault="00CF5D54" w:rsidP="00A500A9">
      <w:pPr>
        <w:rPr>
          <w:sz w:val="20"/>
        </w:rPr>
        <w:sectPr w:rsidR="00CF5D54" w:rsidRPr="00A500A9" w:rsidSect="00C2329A">
          <w:pgSz w:w="11900" w:h="16840"/>
          <w:pgMar w:top="1060" w:right="740" w:bottom="680" w:left="1580" w:header="0" w:footer="670" w:gutter="0"/>
          <w:cols w:space="720"/>
          <w:docGrid w:linePitch="299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2074"/>
        <w:gridCol w:w="2304"/>
        <w:gridCol w:w="1565"/>
      </w:tblGrid>
      <w:tr w:rsidR="00A500A9" w:rsidRPr="00A500A9">
        <w:trPr>
          <w:trHeight w:val="935"/>
        </w:trPr>
        <w:tc>
          <w:tcPr>
            <w:tcW w:w="339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spacing w:before="120"/>
              <w:ind w:left="113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Водопотребители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578" w:right="524" w:firstLine="8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Единица измерения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" w:line="249" w:lineRule="auto"/>
              <w:ind w:left="467" w:right="406" w:hanging="12"/>
              <w:rPr>
                <w:sz w:val="19"/>
              </w:rPr>
            </w:pPr>
            <w:r w:rsidRPr="00A500A9">
              <w:rPr>
                <w:w w:val="110"/>
                <w:sz w:val="19"/>
              </w:rPr>
              <w:t>Среднечасовая нагрузка FBC в расчете на 1</w:t>
            </w:r>
          </w:p>
          <w:p w:rsidR="00CF5D54" w:rsidRPr="00A500A9" w:rsidRDefault="00E027E5" w:rsidP="00A500A9">
            <w:pPr>
              <w:pStyle w:val="TableParagraph"/>
              <w:ind w:left="792" w:right="74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единицу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E027E5" w:rsidP="00A500A9">
            <w:pPr>
              <w:pStyle w:val="TableParagraph"/>
              <w:spacing w:before="120"/>
              <w:ind w:left="213" w:right="169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Размерность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7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общими ванными и душами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7"/>
              <w:ind w:left="347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7"/>
              <w:ind w:left="89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187,50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7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72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санитарными узлыми,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7"/>
              <w:ind w:left="347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7"/>
              <w:ind w:left="890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225,00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7"/>
              <w:ind w:left="187" w:right="174"/>
              <w:rPr>
                <w:sz w:val="19"/>
              </w:rPr>
            </w:pPr>
            <w:r w:rsidRPr="00A500A9">
              <w:rPr>
                <w:sz w:val="19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72"/>
              <w:ind w:left="468"/>
              <w:jc w:val="left"/>
              <w:rPr>
                <w:sz w:val="19"/>
              </w:rPr>
            </w:pPr>
            <w:r w:rsidRPr="00A500A9">
              <w:rPr>
                <w:sz w:val="19"/>
              </w:rPr>
              <w:t>приближенными к палатам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6CB9" w:rsidP="00A500A9">
            <w:pPr>
              <w:pStyle w:val="TableParagraph"/>
              <w:spacing w:before="67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И</w:t>
            </w:r>
            <w:r w:rsidR="00E027E5" w:rsidRPr="00A500A9">
              <w:rPr>
                <w:w w:val="105"/>
                <w:sz w:val="19"/>
              </w:rPr>
              <w:t>нфекционные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7"/>
              <w:ind w:left="351" w:right="307"/>
              <w:rPr>
                <w:sz w:val="19"/>
              </w:rPr>
            </w:pPr>
            <w:r w:rsidRPr="00A500A9">
              <w:rPr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909"/>
              <w:jc w:val="left"/>
              <w:rPr>
                <w:sz w:val="19"/>
              </w:rPr>
            </w:pPr>
            <w:r w:rsidRPr="00A500A9">
              <w:rPr>
                <w:sz w:val="19"/>
              </w:rPr>
              <w:t>275,00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7"/>
              <w:ind w:left="196" w:right="174"/>
              <w:rPr>
                <w:sz w:val="19"/>
              </w:rPr>
            </w:pPr>
            <w:r w:rsidRPr="00A500A9">
              <w:rPr>
                <w:sz w:val="19"/>
              </w:rPr>
              <w:t>ккал/ч</w:t>
            </w: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76"/>
              <w:ind w:left="46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4. </w:t>
            </w:r>
            <w:r w:rsidRPr="00A500A9">
              <w:rPr>
                <w:b/>
                <w:w w:val="105"/>
                <w:sz w:val="19"/>
              </w:rPr>
              <w:t xml:space="preserve">Санатории </w:t>
            </w:r>
            <w:r w:rsidRPr="00A500A9">
              <w:rPr>
                <w:w w:val="105"/>
                <w:sz w:val="19"/>
              </w:rPr>
              <w:t>и дома отдыха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72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общими душевыми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72"/>
              <w:ind w:left="351" w:right="307"/>
              <w:rPr>
                <w:sz w:val="19"/>
              </w:rPr>
            </w:pPr>
            <w:r w:rsidRPr="00A500A9">
              <w:rPr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910"/>
              <w:jc w:val="left"/>
              <w:rPr>
                <w:sz w:val="19"/>
              </w:rPr>
            </w:pPr>
            <w:r w:rsidRPr="00A500A9">
              <w:rPr>
                <w:sz w:val="19"/>
              </w:rPr>
              <w:t>162,50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16"/>
              <w:ind w:left="194" w:right="174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91" w:lineRule="exact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душами при всех жилых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комнатах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76"/>
              <w:ind w:left="351" w:right="307"/>
              <w:rPr>
                <w:sz w:val="19"/>
              </w:rPr>
            </w:pPr>
            <w:r w:rsidRPr="00A500A9">
              <w:rPr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1"/>
              <w:ind w:left="906"/>
              <w:jc w:val="left"/>
              <w:rPr>
                <w:sz w:val="19"/>
              </w:rPr>
            </w:pPr>
            <w:r w:rsidRPr="00A500A9">
              <w:rPr>
                <w:sz w:val="19"/>
              </w:rPr>
              <w:t>187,50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76"/>
              <w:ind w:left="196" w:right="174"/>
              <w:rPr>
                <w:sz w:val="19"/>
              </w:rPr>
            </w:pPr>
            <w:r w:rsidRPr="00A500A9">
              <w:rPr>
                <w:sz w:val="19"/>
              </w:rPr>
              <w:t>ккал/ч</w:t>
            </w:r>
          </w:p>
        </w:tc>
      </w:tr>
      <w:tr w:rsidR="00A500A9" w:rsidRPr="00A500A9">
        <w:trPr>
          <w:trHeight w:val="42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86" w:lineRule="exact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ваннами при всех жилых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комнатах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76"/>
              <w:ind w:left="351" w:right="307"/>
              <w:rPr>
                <w:sz w:val="19"/>
              </w:rPr>
            </w:pPr>
            <w:r w:rsidRPr="00A500A9">
              <w:rPr>
                <w:sz w:val="19"/>
              </w:rPr>
              <w:t>1 житель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5"/>
              <w:ind w:left="895"/>
              <w:jc w:val="left"/>
              <w:rPr>
                <w:rFonts w:ascii="Courier New"/>
              </w:rPr>
            </w:pPr>
            <w:r w:rsidRPr="00A500A9">
              <w:rPr>
                <w:rFonts w:ascii="Courier New"/>
                <w:w w:val="75"/>
              </w:rPr>
              <w:t>250,00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76"/>
              <w:ind w:left="196" w:right="174"/>
              <w:rPr>
                <w:sz w:val="19"/>
              </w:rPr>
            </w:pPr>
            <w:r w:rsidRPr="00A500A9">
              <w:rPr>
                <w:sz w:val="19"/>
              </w:rPr>
              <w:t>ккал/ч</w:t>
            </w:r>
          </w:p>
        </w:tc>
      </w:tr>
      <w:tr w:rsidR="00A500A9" w:rsidRPr="00A500A9">
        <w:trPr>
          <w:trHeight w:val="45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10" w:lineRule="exact"/>
              <w:ind w:left="458"/>
              <w:jc w:val="left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w w:val="105"/>
                <w:sz w:val="19"/>
              </w:rPr>
              <w:t>5. Физкультурно-</w:t>
            </w:r>
          </w:p>
          <w:p w:rsidR="00CF5D54" w:rsidRPr="00A500A9" w:rsidRDefault="00E027E5" w:rsidP="00A500A9">
            <w:pPr>
              <w:pStyle w:val="TableParagraph"/>
              <w:spacing w:before="1"/>
              <w:ind w:left="465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оздоровительные учреждения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67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99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столовыми на</w:t>
            </w:r>
          </w:p>
          <w:p w:rsidR="00CF5D54" w:rsidRPr="00A500A9" w:rsidRDefault="00E027E5" w:rsidP="00A500A9">
            <w:pPr>
              <w:pStyle w:val="TableParagraph"/>
              <w:spacing w:before="7" w:line="242" w:lineRule="auto"/>
              <w:ind w:left="465" w:right="228" w:firstLine="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полуфабрикатах, без стирки белья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6"/>
              <w:jc w:val="left"/>
            </w:pPr>
          </w:p>
          <w:p w:rsidR="00CF5D54" w:rsidRPr="00A500A9" w:rsidRDefault="00E027E5" w:rsidP="00A500A9">
            <w:pPr>
              <w:pStyle w:val="TableParagraph"/>
              <w:ind w:left="351" w:right="297"/>
              <w:rPr>
                <w:sz w:val="19"/>
              </w:rPr>
            </w:pPr>
            <w:r w:rsidRPr="00A500A9">
              <w:rPr>
                <w:sz w:val="19"/>
              </w:rPr>
              <w:t>1 место</w:t>
            </w: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CF5D54" w:rsidRPr="00A500A9" w:rsidRDefault="00E027E5" w:rsidP="00A500A9">
            <w:pPr>
              <w:pStyle w:val="TableParagraph"/>
              <w:spacing w:before="1"/>
              <w:ind w:left="94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75,00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CF5D54" w:rsidRPr="00A500A9" w:rsidRDefault="00E027E5" w:rsidP="00A500A9">
            <w:pPr>
              <w:pStyle w:val="TableParagraph"/>
              <w:ind w:left="196" w:right="174"/>
              <w:rPr>
                <w:sz w:val="19"/>
              </w:rPr>
            </w:pPr>
            <w:r w:rsidRPr="00A500A9">
              <w:rPr>
                <w:sz w:val="19"/>
              </w:rPr>
              <w:t>ккал/ч</w:t>
            </w:r>
          </w:p>
        </w:tc>
      </w:tr>
      <w:tr w:rsidR="00A500A9" w:rsidRPr="00A500A9">
        <w:trPr>
          <w:trHeight w:val="44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99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столовыми, работающими на</w:t>
            </w:r>
          </w:p>
          <w:p w:rsidR="00CF5D54" w:rsidRPr="00A500A9" w:rsidRDefault="00E027E5" w:rsidP="00A500A9">
            <w:pPr>
              <w:pStyle w:val="TableParagraph"/>
              <w:spacing w:before="7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сырье, и прачечными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48"/>
              <w:ind w:left="351" w:right="297"/>
              <w:rPr>
                <w:sz w:val="19"/>
              </w:rPr>
            </w:pPr>
            <w:r w:rsidRPr="00A500A9">
              <w:rPr>
                <w:sz w:val="19"/>
              </w:rPr>
              <w:t>1 место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1"/>
              <w:ind w:left="904"/>
              <w:jc w:val="left"/>
              <w:rPr>
                <w:sz w:val="19"/>
              </w:rPr>
            </w:pPr>
            <w:r w:rsidRPr="00A500A9">
              <w:rPr>
                <w:sz w:val="19"/>
              </w:rPr>
              <w:t>250,00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91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67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9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6. Дошкольные</w:t>
            </w:r>
          </w:p>
          <w:p w:rsidR="00CF5D54" w:rsidRPr="00A500A9" w:rsidRDefault="00E027E5" w:rsidP="00A500A9">
            <w:pPr>
              <w:pStyle w:val="TableParagraph"/>
              <w:spacing w:before="1" w:line="220" w:lineRule="atLeast"/>
              <w:ind w:left="468" w:right="228" w:hanging="3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образовательные учреждения и школы-интернаты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72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дневным пребыванием детей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91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 столовыми</w:t>
            </w:r>
            <w:r w:rsidRPr="00A500A9">
              <w:rPr>
                <w:spacing w:val="-1"/>
                <w:sz w:val="19"/>
              </w:rPr>
              <w:t xml:space="preserve"> </w:t>
            </w:r>
            <w:r w:rsidRPr="00A500A9">
              <w:rPr>
                <w:sz w:val="19"/>
              </w:rPr>
              <w:t>на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полуфабрикатах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81"/>
              <w:ind w:left="349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ребенок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1"/>
              <w:ind w:left="910"/>
              <w:jc w:val="left"/>
              <w:rPr>
                <w:sz w:val="19"/>
              </w:rPr>
            </w:pPr>
            <w:r w:rsidRPr="00A500A9">
              <w:rPr>
                <w:sz w:val="19"/>
              </w:rPr>
              <w:t>120,00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81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44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столовыми, работающими на</w:t>
            </w:r>
          </w:p>
          <w:p w:rsidR="00CF5D54" w:rsidRPr="00A500A9" w:rsidRDefault="00E027E5" w:rsidP="00A500A9">
            <w:pPr>
              <w:pStyle w:val="TableParagraph"/>
              <w:spacing w:before="2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сырье, и прачечными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48"/>
              <w:ind w:left="349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ребенок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6"/>
              <w:ind w:left="910"/>
              <w:jc w:val="left"/>
              <w:rPr>
                <w:sz w:val="19"/>
              </w:rPr>
            </w:pPr>
            <w:r w:rsidRPr="00A500A9">
              <w:rPr>
                <w:sz w:val="19"/>
              </w:rPr>
              <w:t>180,00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40"/>
              <w:ind w:left="185" w:right="174"/>
              <w:rPr>
                <w:rFonts w:ascii="Courier New" w:hAnsi="Courier New"/>
                <w:b/>
                <w:sz w:val="16"/>
              </w:rPr>
            </w:pPr>
            <w:r w:rsidRPr="00A500A9">
              <w:rPr>
                <w:rFonts w:ascii="Courier New" w:hAnsi="Courier New"/>
                <w:b/>
                <w:sz w:val="16"/>
              </w:rPr>
              <w:t>ККdЛ/Ч</w:t>
            </w:r>
          </w:p>
        </w:tc>
      </w:tr>
      <w:tr w:rsidR="00A500A9" w:rsidRPr="00A500A9">
        <w:trPr>
          <w:trHeight w:val="450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5" w:lineRule="exact"/>
              <w:ind w:left="46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 круглосуточным пребыванием</w:t>
            </w:r>
          </w:p>
          <w:p w:rsidR="00CF5D54" w:rsidRPr="00A500A9" w:rsidRDefault="00E027E5" w:rsidP="00A500A9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детей: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88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 столовыми</w:t>
            </w:r>
            <w:r w:rsidRPr="00A500A9">
              <w:rPr>
                <w:spacing w:val="-1"/>
                <w:sz w:val="19"/>
              </w:rPr>
              <w:t xml:space="preserve"> </w:t>
            </w:r>
            <w:r w:rsidRPr="00A500A9">
              <w:rPr>
                <w:sz w:val="19"/>
              </w:rPr>
              <w:t>на</w:t>
            </w:r>
          </w:p>
          <w:p w:rsidR="00CF5D54" w:rsidRPr="00A500A9" w:rsidRDefault="00E027E5" w:rsidP="00A500A9">
            <w:pPr>
              <w:pStyle w:val="TableParagraph"/>
              <w:spacing w:line="212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полуфабрикатах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81"/>
              <w:ind w:left="351" w:right="306"/>
              <w:rPr>
                <w:sz w:val="19"/>
              </w:rPr>
            </w:pPr>
            <w:r w:rsidRPr="00A500A9">
              <w:rPr>
                <w:sz w:val="19"/>
              </w:rPr>
              <w:t>1 ребенок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1"/>
              <w:ind w:left="945"/>
              <w:jc w:val="left"/>
              <w:rPr>
                <w:sz w:val="19"/>
              </w:rPr>
            </w:pPr>
            <w:r w:rsidRPr="00A500A9">
              <w:rPr>
                <w:sz w:val="19"/>
              </w:rPr>
              <w:t>75,00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81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44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со столовыми, работающими на</w:t>
            </w:r>
          </w:p>
          <w:p w:rsidR="00CF5D54" w:rsidRPr="00A500A9" w:rsidRDefault="00E027E5" w:rsidP="00A500A9">
            <w:pPr>
              <w:pStyle w:val="TableParagraph"/>
              <w:spacing w:before="2"/>
              <w:ind w:left="46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сырье, и прачечными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48"/>
              <w:ind w:left="347" w:right="307"/>
              <w:rPr>
                <w:sz w:val="19"/>
              </w:rPr>
            </w:pPr>
            <w:r w:rsidRPr="00A500A9">
              <w:rPr>
                <w:sz w:val="19"/>
              </w:rPr>
              <w:t>1 ребенок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1"/>
              <w:ind w:left="910"/>
              <w:jc w:val="left"/>
              <w:rPr>
                <w:sz w:val="19"/>
              </w:rPr>
            </w:pPr>
            <w:r w:rsidRPr="00A500A9">
              <w:rPr>
                <w:sz w:val="19"/>
              </w:rPr>
              <w:t>100,00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91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116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52" w:lineRule="auto"/>
              <w:ind w:left="465" w:right="252" w:hanging="23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7. Учебные заведения с душевыми при </w:t>
            </w:r>
            <w:r w:rsidRPr="00A500A9">
              <w:rPr>
                <w:b/>
                <w:w w:val="105"/>
                <w:sz w:val="19"/>
              </w:rPr>
              <w:t xml:space="preserve">гимнастических залах и столовыми, </w:t>
            </w:r>
            <w:r w:rsidRPr="00A500A9">
              <w:rPr>
                <w:w w:val="105"/>
                <w:sz w:val="19"/>
              </w:rPr>
              <w:t>работающими на</w:t>
            </w:r>
          </w:p>
          <w:p w:rsidR="00CF5D54" w:rsidRPr="00A500A9" w:rsidRDefault="00E06CB9" w:rsidP="00A500A9">
            <w:pPr>
              <w:pStyle w:val="TableParagraph"/>
              <w:spacing w:line="218" w:lineRule="exact"/>
              <w:ind w:left="468"/>
              <w:jc w:val="left"/>
              <w:rPr>
                <w:sz w:val="19"/>
              </w:rPr>
            </w:pPr>
            <w:r w:rsidRPr="00A500A9">
              <w:rPr>
                <w:w w:val="115"/>
                <w:sz w:val="19"/>
              </w:rPr>
              <w:t>П</w:t>
            </w:r>
            <w:r w:rsidR="00E027E5" w:rsidRPr="00A500A9">
              <w:rPr>
                <w:w w:val="115"/>
                <w:sz w:val="19"/>
              </w:rPr>
              <w:t>олуфабрикатах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660" w:hanging="191"/>
              <w:jc w:val="left"/>
              <w:rPr>
                <w:sz w:val="19"/>
              </w:rPr>
            </w:pPr>
            <w:r w:rsidRPr="00A500A9">
              <w:rPr>
                <w:sz w:val="19"/>
              </w:rPr>
              <w:t>1 учащийся или 1 преподаватель</w:t>
            </w: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20"/>
              </w:rPr>
            </w:pPr>
          </w:p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F5D54" w:rsidRPr="00A500A9" w:rsidRDefault="00E027E5" w:rsidP="00A500A9">
            <w:pPr>
              <w:pStyle w:val="TableParagraph"/>
              <w:ind w:left="94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60,00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CF5D54" w:rsidRPr="00A500A9" w:rsidRDefault="00E66FCE" w:rsidP="00A500A9">
            <w:pPr>
              <w:pStyle w:val="TableParagraph"/>
              <w:ind w:left="185" w:right="174"/>
              <w:rPr>
                <w:rFonts w:ascii="Courier New" w:hAnsi="Courier New"/>
                <w:b/>
                <w:sz w:val="16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1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8. Административные здания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2"/>
              <w:ind w:left="337" w:right="307"/>
              <w:rPr>
                <w:sz w:val="19"/>
              </w:rPr>
            </w:pPr>
            <w:r w:rsidRPr="00A500A9">
              <w:rPr>
                <w:sz w:val="19"/>
              </w:rPr>
              <w:t>1 работающий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2"/>
              <w:ind w:left="94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60,00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2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92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49" w:lineRule="auto"/>
              <w:ind w:left="465" w:right="228" w:firstLine="85"/>
              <w:jc w:val="left"/>
              <w:rPr>
                <w:b/>
                <w:sz w:val="19"/>
              </w:rPr>
            </w:pPr>
            <w:r w:rsidRPr="00A500A9">
              <w:rPr>
                <w:w w:val="105"/>
                <w:sz w:val="19"/>
              </w:rPr>
              <w:t xml:space="preserve">9. Предприятия общественного питания с </w:t>
            </w:r>
            <w:r w:rsidRPr="00A500A9">
              <w:rPr>
                <w:b/>
                <w:w w:val="105"/>
                <w:sz w:val="19"/>
              </w:rPr>
              <w:t>приготовлением пищи,</w:t>
            </w:r>
          </w:p>
          <w:p w:rsidR="00CF5D54" w:rsidRPr="00A500A9" w:rsidRDefault="00E027E5" w:rsidP="00A500A9">
            <w:pPr>
              <w:pStyle w:val="TableParagraph"/>
              <w:ind w:left="473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реализуемой в обеденном зале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:rsidR="00CF5D54" w:rsidRPr="00A500A9" w:rsidRDefault="00E027E5" w:rsidP="00A500A9">
            <w:pPr>
              <w:pStyle w:val="TableParagraph"/>
              <w:ind w:left="351" w:right="307"/>
              <w:rPr>
                <w:sz w:val="19"/>
              </w:rPr>
            </w:pPr>
            <w:r w:rsidRPr="00A500A9">
              <w:rPr>
                <w:sz w:val="19"/>
              </w:rPr>
              <w:t>1 блюдо</w:t>
            </w: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CF5D54" w:rsidRPr="00A500A9" w:rsidRDefault="00E027E5" w:rsidP="00A500A9">
            <w:pPr>
              <w:pStyle w:val="TableParagraph"/>
              <w:ind w:left="99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0,07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:rsidR="00CF5D54" w:rsidRPr="00A500A9" w:rsidRDefault="00E027E5" w:rsidP="00A500A9">
            <w:pPr>
              <w:pStyle w:val="TableParagraph"/>
              <w:ind w:left="199" w:right="174"/>
              <w:rPr>
                <w:sz w:val="19"/>
              </w:rPr>
            </w:pPr>
            <w:r w:rsidRPr="00A500A9">
              <w:rPr>
                <w:sz w:val="19"/>
              </w:rPr>
              <w:t>ккал</w:t>
            </w:r>
          </w:p>
        </w:tc>
      </w:tr>
      <w:tr w:rsidR="00A500A9" w:rsidRPr="00A500A9">
        <w:trPr>
          <w:trHeight w:val="393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10. Магазины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580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48" w:line="247" w:lineRule="auto"/>
              <w:ind w:left="465" w:firstLine="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продовольственные (без холодильных установок)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96" w:line="252" w:lineRule="auto"/>
              <w:ind w:left="801" w:right="442" w:hanging="28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работник в смену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158"/>
              <w:ind w:left="94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90,00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CF5D54" w:rsidRPr="00A500A9" w:rsidRDefault="00E027E5" w:rsidP="00A500A9">
            <w:pPr>
              <w:pStyle w:val="TableParagraph"/>
              <w:ind w:left="190" w:right="174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6CB9" w:rsidP="00A500A9">
            <w:pPr>
              <w:pStyle w:val="TableParagraph"/>
              <w:spacing w:before="76"/>
              <w:ind w:left="468"/>
              <w:jc w:val="left"/>
              <w:rPr>
                <w:sz w:val="19"/>
              </w:rPr>
            </w:pPr>
            <w:r w:rsidRPr="00A500A9">
              <w:rPr>
                <w:sz w:val="19"/>
              </w:rPr>
              <w:t>П</w:t>
            </w:r>
            <w:r w:rsidR="00E027E5" w:rsidRPr="00A500A9">
              <w:rPr>
                <w:sz w:val="19"/>
              </w:rPr>
              <w:t>ромтоварные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186" w:lineRule="exact"/>
              <w:ind w:left="351" w:right="2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работник в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351" w:right="30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6"/>
              <w:ind w:left="94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60,00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76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42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84" w:lineRule="exact"/>
              <w:ind w:left="465"/>
              <w:jc w:val="left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w w:val="105"/>
                <w:sz w:val="19"/>
              </w:rPr>
              <w:t>11. Поликлиники и</w:t>
            </w:r>
          </w:p>
          <w:p w:rsidR="00CF5D54" w:rsidRPr="00A500A9" w:rsidRDefault="00E06CB9" w:rsidP="00A500A9">
            <w:pPr>
              <w:pStyle w:val="TableParagraph"/>
              <w:spacing w:line="212" w:lineRule="exact"/>
              <w:ind w:left="47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А</w:t>
            </w:r>
            <w:r w:rsidR="00E027E5" w:rsidRPr="00A500A9">
              <w:rPr>
                <w:w w:val="110"/>
                <w:sz w:val="19"/>
              </w:rPr>
              <w:t>мбулатории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72"/>
              <w:ind w:left="341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 пациент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943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24,00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72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  <w:tr w:rsidR="00A500A9" w:rsidRPr="00A500A9">
        <w:trPr>
          <w:trHeight w:val="450"/>
        </w:trPr>
        <w:tc>
          <w:tcPr>
            <w:tcW w:w="339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199" w:lineRule="exact"/>
              <w:ind w:left="351" w:right="297"/>
              <w:rPr>
                <w:sz w:val="19"/>
              </w:rPr>
            </w:pPr>
            <w:r w:rsidRPr="00A500A9">
              <w:rPr>
                <w:sz w:val="19"/>
              </w:rPr>
              <w:t>1 работающий в</w:t>
            </w:r>
          </w:p>
          <w:p w:rsidR="00CF5D54" w:rsidRPr="00A500A9" w:rsidRDefault="00E027E5" w:rsidP="00A500A9">
            <w:pPr>
              <w:pStyle w:val="TableParagraph"/>
              <w:spacing w:before="2"/>
              <w:ind w:left="351" w:right="30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1"/>
              <w:ind w:left="94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72,00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91"/>
              <w:ind w:left="192" w:right="17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ккал/ч</w:t>
            </w:r>
          </w:p>
        </w:tc>
      </w:tr>
    </w:tbl>
    <w:p w:rsidR="00CF5D54" w:rsidRPr="00A500A9" w:rsidRDefault="00CF5D54" w:rsidP="00A500A9">
      <w:pPr>
        <w:rPr>
          <w:sz w:val="19"/>
        </w:rPr>
        <w:sectPr w:rsidR="00CF5D54" w:rsidRPr="00A500A9">
          <w:pgSz w:w="11900" w:h="16840"/>
          <w:pgMar w:top="1140" w:right="740" w:bottom="700" w:left="1580" w:header="0" w:footer="48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2074"/>
        <w:gridCol w:w="2304"/>
        <w:gridCol w:w="1565"/>
      </w:tblGrid>
      <w:tr w:rsidR="00A500A9" w:rsidRPr="00A500A9">
        <w:trPr>
          <w:trHeight w:val="935"/>
        </w:trPr>
        <w:tc>
          <w:tcPr>
            <w:tcW w:w="3394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CF5D54" w:rsidRPr="00A500A9" w:rsidRDefault="00E027E5" w:rsidP="00A500A9">
            <w:pPr>
              <w:pStyle w:val="TableParagraph"/>
              <w:ind w:left="1131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Водопотребители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ind w:left="578" w:firstLine="82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 xml:space="preserve">Единица </w:t>
            </w:r>
            <w:r w:rsidRPr="00A500A9">
              <w:rPr>
                <w:sz w:val="20"/>
              </w:rPr>
              <w:t>измерения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2" w:line="237" w:lineRule="auto"/>
              <w:ind w:left="467" w:right="406" w:hanging="18"/>
              <w:rPr>
                <w:sz w:val="20"/>
              </w:rPr>
            </w:pPr>
            <w:r w:rsidRPr="00A500A9">
              <w:rPr>
                <w:w w:val="105"/>
                <w:sz w:val="20"/>
              </w:rPr>
              <w:t>Среднечасовая нагрузка FBC в расчете на 1 единицу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CF5D54" w:rsidRPr="00A500A9" w:rsidRDefault="00E027E5" w:rsidP="00A500A9">
            <w:pPr>
              <w:pStyle w:val="TableParagraph"/>
              <w:ind w:left="213" w:right="174"/>
              <w:rPr>
                <w:sz w:val="20"/>
              </w:rPr>
            </w:pPr>
            <w:r w:rsidRPr="00A500A9">
              <w:rPr>
                <w:w w:val="105"/>
                <w:sz w:val="20"/>
              </w:rPr>
              <w:t>Размерность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8"/>
              <w:ind w:left="45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12. Аптеки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2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187" w:lineRule="exact"/>
              <w:ind w:left="46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торговый зал и подсобные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4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помещения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7"/>
              <w:ind w:left="348" w:right="307"/>
              <w:rPr>
                <w:sz w:val="20"/>
              </w:rPr>
            </w:pPr>
            <w:r w:rsidRPr="00A500A9">
              <w:rPr>
                <w:sz w:val="20"/>
              </w:rPr>
              <w:t>1 работающий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774" w:right="740"/>
              <w:rPr>
                <w:sz w:val="20"/>
              </w:rPr>
            </w:pPr>
            <w:r w:rsidRPr="00A500A9">
              <w:rPr>
                <w:sz w:val="20"/>
              </w:rPr>
              <w:t>60,00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96"/>
              <w:ind w:left="185" w:right="174"/>
              <w:rPr>
                <w:rFonts w:ascii="Courier New" w:hAnsi="Courier New"/>
                <w:sz w:val="19"/>
              </w:rPr>
            </w:pPr>
            <w:r w:rsidRPr="00A500A9">
              <w:rPr>
                <w:rFonts w:ascii="Courier New" w:hAnsi="Courier New"/>
                <w:w w:val="90"/>
                <w:sz w:val="19"/>
              </w:rPr>
              <w:t>ккал/ч</w:t>
            </w: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16" w:lineRule="auto"/>
              <w:ind w:left="466"/>
              <w:jc w:val="left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лаборатория приготовления </w:t>
            </w:r>
            <w:r w:rsidRPr="00A500A9">
              <w:rPr>
                <w:sz w:val="20"/>
              </w:rPr>
              <w:t>лекарств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72"/>
              <w:ind w:left="348" w:right="307"/>
              <w:rPr>
                <w:sz w:val="20"/>
              </w:rPr>
            </w:pPr>
            <w:r w:rsidRPr="00A500A9">
              <w:rPr>
                <w:sz w:val="20"/>
              </w:rPr>
              <w:t>1 работающий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776" w:right="740"/>
              <w:rPr>
                <w:sz w:val="20"/>
              </w:rPr>
            </w:pPr>
            <w:r w:rsidRPr="00A500A9">
              <w:rPr>
                <w:sz w:val="20"/>
              </w:rPr>
              <w:t>275,00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25"/>
              <w:ind w:left="190" w:right="174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450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91"/>
              <w:ind w:left="45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13. Парикмахерские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202" w:lineRule="exact"/>
              <w:ind w:left="351" w:right="307"/>
              <w:rPr>
                <w:sz w:val="20"/>
              </w:rPr>
            </w:pPr>
            <w:r w:rsidRPr="00A500A9">
              <w:rPr>
                <w:sz w:val="20"/>
              </w:rPr>
              <w:t>1 рабочее место</w:t>
            </w:r>
          </w:p>
          <w:p w:rsidR="00CF5D54" w:rsidRPr="00A500A9" w:rsidRDefault="00E027E5" w:rsidP="00A500A9">
            <w:pPr>
              <w:pStyle w:val="TableParagraph"/>
              <w:spacing w:line="225" w:lineRule="exact"/>
              <w:ind w:left="351" w:right="306"/>
              <w:rPr>
                <w:sz w:val="20"/>
              </w:rPr>
            </w:pPr>
            <w:r w:rsidRPr="00A500A9">
              <w:rPr>
                <w:sz w:val="20"/>
              </w:rPr>
              <w:t>в смену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6"/>
              <w:ind w:left="770" w:right="740"/>
              <w:rPr>
                <w:sz w:val="20"/>
              </w:rPr>
            </w:pPr>
            <w:r w:rsidRPr="00A500A9">
              <w:rPr>
                <w:sz w:val="20"/>
              </w:rPr>
              <w:t>165,00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40"/>
              <w:ind w:left="190" w:right="174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68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9" w:lineRule="exact"/>
              <w:ind w:left="185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14. Кинотеатры, театры, клубы и</w:t>
            </w:r>
          </w:p>
          <w:p w:rsidR="00CF5D54" w:rsidRPr="00A500A9" w:rsidRDefault="00E027E5" w:rsidP="00A500A9">
            <w:pPr>
              <w:pStyle w:val="TableParagraph"/>
              <w:spacing w:before="1" w:line="235" w:lineRule="auto"/>
              <w:ind w:left="466" w:hanging="2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досугово-развлекательные учреждения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зрителей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58"/>
              <w:ind w:left="347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58"/>
              <w:ind w:left="775" w:right="740"/>
              <w:rPr>
                <w:sz w:val="20"/>
              </w:rPr>
            </w:pPr>
            <w:r w:rsidRPr="00A500A9">
              <w:rPr>
                <w:sz w:val="20"/>
              </w:rPr>
              <w:t>45,00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58"/>
              <w:ind w:left="192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артистов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53"/>
              <w:ind w:left="340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58"/>
              <w:ind w:left="770" w:right="740"/>
              <w:rPr>
                <w:sz w:val="20"/>
              </w:rPr>
            </w:pPr>
            <w:r w:rsidRPr="00A500A9">
              <w:rPr>
                <w:sz w:val="20"/>
              </w:rPr>
              <w:t>187,50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58"/>
              <w:ind w:left="196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9"/>
              <w:ind w:left="464"/>
              <w:jc w:val="left"/>
              <w:rPr>
                <w:rFonts w:ascii="Cambria" w:hAnsi="Cambria"/>
                <w:sz w:val="20"/>
              </w:rPr>
            </w:pPr>
            <w:r w:rsidRPr="00A500A9">
              <w:rPr>
                <w:rFonts w:ascii="Cambria" w:hAnsi="Cambria"/>
                <w:sz w:val="20"/>
              </w:rPr>
              <w:t>15. Стадионы и спортзалы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зрителей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58"/>
              <w:ind w:left="347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58"/>
              <w:ind w:left="778" w:right="740"/>
              <w:rPr>
                <w:sz w:val="20"/>
              </w:rPr>
            </w:pPr>
            <w:r w:rsidRPr="00A500A9">
              <w:rPr>
                <w:sz w:val="20"/>
              </w:rPr>
              <w:t>15,00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58"/>
              <w:ind w:left="192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50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физкультурников с учетом</w:t>
            </w:r>
          </w:p>
          <w:p w:rsidR="00CF5D54" w:rsidRPr="00A500A9" w:rsidRDefault="00E027E5" w:rsidP="00A500A9">
            <w:pPr>
              <w:pStyle w:val="TableParagraph"/>
              <w:spacing w:line="227" w:lineRule="exact"/>
              <w:ind w:left="4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приема душа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39"/>
              <w:ind w:left="347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6"/>
              <w:ind w:left="776" w:right="740"/>
              <w:rPr>
                <w:sz w:val="20"/>
              </w:rPr>
            </w:pPr>
            <w:r w:rsidRPr="00A500A9">
              <w:rPr>
                <w:sz w:val="20"/>
              </w:rPr>
              <w:t>163,64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4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2" w:lineRule="exact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спортсменов с учетом</w:t>
            </w:r>
          </w:p>
          <w:p w:rsidR="00CF5D54" w:rsidRPr="00A500A9" w:rsidRDefault="00E027E5" w:rsidP="00A500A9">
            <w:pPr>
              <w:pStyle w:val="TableParagraph"/>
              <w:spacing w:line="224" w:lineRule="exact"/>
              <w:ind w:left="4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приема душа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39"/>
              <w:ind w:left="347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2"/>
              <w:ind w:left="778" w:right="740"/>
              <w:rPr>
                <w:sz w:val="20"/>
              </w:rPr>
            </w:pPr>
            <w:r w:rsidRPr="00A500A9">
              <w:rPr>
                <w:sz w:val="20"/>
              </w:rPr>
              <w:t>327,27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5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16. Плавательные бассейны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8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зрителей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58"/>
              <w:ind w:left="351" w:right="297"/>
              <w:rPr>
                <w:sz w:val="20"/>
              </w:rPr>
            </w:pPr>
            <w:r w:rsidRPr="00A500A9">
              <w:rPr>
                <w:sz w:val="20"/>
              </w:rPr>
              <w:t>1 место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2"/>
              <w:ind w:left="778" w:right="740"/>
              <w:rPr>
                <w:sz w:val="20"/>
              </w:rPr>
            </w:pPr>
            <w:r w:rsidRPr="00A500A9">
              <w:rPr>
                <w:sz w:val="20"/>
              </w:rPr>
              <w:t>10,00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2"/>
              <w:ind w:left="196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671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спортсменов</w:t>
            </w:r>
          </w:p>
          <w:p w:rsidR="00CF5D54" w:rsidRPr="00A500A9" w:rsidRDefault="00E027E5" w:rsidP="00A500A9">
            <w:pPr>
              <w:pStyle w:val="TableParagraph"/>
              <w:spacing w:before="5" w:line="230" w:lineRule="auto"/>
              <w:ind w:left="468" w:hanging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(физкультурников) с учетом приема душа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1"/>
              <w:jc w:val="left"/>
            </w:pPr>
          </w:p>
          <w:p w:rsidR="00CF5D54" w:rsidRPr="00A500A9" w:rsidRDefault="00E027E5" w:rsidP="00A500A9">
            <w:pPr>
              <w:pStyle w:val="TableParagraph"/>
              <w:ind w:left="347" w:right="307"/>
              <w:rPr>
                <w:sz w:val="20"/>
              </w:rPr>
            </w:pPr>
            <w:r w:rsidRPr="00A500A9">
              <w:rPr>
                <w:sz w:val="20"/>
              </w:rPr>
              <w:t>1 человек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197"/>
              <w:ind w:left="768" w:right="740"/>
              <w:rPr>
                <w:sz w:val="20"/>
              </w:rPr>
            </w:pPr>
            <w:r w:rsidRPr="00A500A9">
              <w:rPr>
                <w:sz w:val="20"/>
              </w:rPr>
              <w:t>450,00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97"/>
              <w:ind w:left="192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8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17. Бани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5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30" w:lineRule="auto"/>
              <w:ind w:left="465" w:hanging="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для мытья в мыльной и ополаскивания в душе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44"/>
              <w:ind w:left="337" w:right="307"/>
              <w:rPr>
                <w:sz w:val="20"/>
              </w:rPr>
            </w:pPr>
            <w:r w:rsidRPr="00A500A9">
              <w:rPr>
                <w:sz w:val="20"/>
              </w:rPr>
              <w:t>1 посетитель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91"/>
              <w:ind w:left="842"/>
              <w:jc w:val="left"/>
              <w:rPr>
                <w:sz w:val="20"/>
              </w:rPr>
            </w:pPr>
            <w:r w:rsidRPr="00A500A9">
              <w:rPr>
                <w:sz w:val="20"/>
              </w:rPr>
              <w:t>2400,00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after="1"/>
              <w:jc w:val="left"/>
              <w:rPr>
                <w:sz w:val="12"/>
              </w:rPr>
            </w:pPr>
          </w:p>
          <w:p w:rsidR="00CF5D54" w:rsidRPr="00A500A9" w:rsidRDefault="00E027E5" w:rsidP="00A500A9">
            <w:pPr>
              <w:pStyle w:val="TableParagraph"/>
              <w:spacing w:line="144" w:lineRule="exact"/>
              <w:ind w:left="529"/>
              <w:jc w:val="left"/>
              <w:rPr>
                <w:sz w:val="14"/>
              </w:rPr>
            </w:pPr>
            <w:r w:rsidRPr="00A500A9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09DA1DF8" wp14:editId="0FBC6E5E">
                  <wp:extent cx="332222" cy="91439"/>
                  <wp:effectExtent l="0" t="0" r="0" b="0"/>
                  <wp:docPr id="15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0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A9" w:rsidRPr="00A500A9">
        <w:trPr>
          <w:trHeight w:val="450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же, с приемом</w:t>
            </w:r>
          </w:p>
          <w:p w:rsidR="00CF5D54" w:rsidRPr="00A500A9" w:rsidRDefault="00E027E5" w:rsidP="00A500A9">
            <w:pPr>
              <w:pStyle w:val="TableParagraph"/>
              <w:spacing w:line="227" w:lineRule="exact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оздоровительных процедур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139"/>
              <w:ind w:left="346" w:right="307"/>
              <w:rPr>
                <w:sz w:val="20"/>
              </w:rPr>
            </w:pPr>
            <w:r w:rsidRPr="00A500A9">
              <w:rPr>
                <w:sz w:val="20"/>
              </w:rPr>
              <w:t>1 посетитель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86"/>
              <w:ind w:left="843"/>
              <w:jc w:val="left"/>
              <w:rPr>
                <w:sz w:val="20"/>
              </w:rPr>
            </w:pPr>
            <w:r w:rsidRPr="00A500A9">
              <w:rPr>
                <w:sz w:val="20"/>
              </w:rPr>
              <w:t>3800,00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after="1"/>
              <w:jc w:val="left"/>
              <w:rPr>
                <w:sz w:val="12"/>
              </w:rPr>
            </w:pPr>
          </w:p>
          <w:p w:rsidR="00CF5D54" w:rsidRPr="00A500A9" w:rsidRDefault="00E027E5" w:rsidP="00A500A9">
            <w:pPr>
              <w:pStyle w:val="TableParagraph"/>
              <w:spacing w:line="139" w:lineRule="exact"/>
              <w:ind w:left="529"/>
              <w:jc w:val="left"/>
              <w:rPr>
                <w:sz w:val="13"/>
              </w:rPr>
            </w:pPr>
            <w:r w:rsidRPr="00A500A9"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4AE2B343" wp14:editId="7603E422">
                  <wp:extent cx="332222" cy="88391"/>
                  <wp:effectExtent l="0" t="0" r="0" b="0"/>
                  <wp:docPr id="15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A9" w:rsidRPr="00A500A9">
        <w:trPr>
          <w:trHeight w:val="39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душевая кабина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58"/>
              <w:ind w:left="346" w:right="307"/>
              <w:rPr>
                <w:sz w:val="20"/>
              </w:rPr>
            </w:pPr>
            <w:r w:rsidRPr="00A500A9">
              <w:rPr>
                <w:sz w:val="20"/>
              </w:rPr>
              <w:t>1 посетитель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2"/>
              <w:ind w:left="843"/>
              <w:jc w:val="left"/>
              <w:rPr>
                <w:sz w:val="20"/>
              </w:rPr>
            </w:pPr>
            <w:r w:rsidRPr="00A500A9">
              <w:rPr>
                <w:sz w:val="20"/>
              </w:rPr>
              <w:t>4800,00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2"/>
              <w:ind w:left="192" w:right="174"/>
              <w:rPr>
                <w:sz w:val="20"/>
              </w:rPr>
            </w:pPr>
            <w:r w:rsidRPr="00A500A9">
              <w:rPr>
                <w:sz w:val="20"/>
              </w:rPr>
              <w:t>ккал/ч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ванная кабина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62"/>
              <w:ind w:left="337" w:right="307"/>
              <w:rPr>
                <w:sz w:val="20"/>
              </w:rPr>
            </w:pPr>
            <w:r w:rsidRPr="00A500A9">
              <w:rPr>
                <w:sz w:val="20"/>
              </w:rPr>
              <w:t>1 посетитель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2"/>
              <w:ind w:left="843"/>
              <w:jc w:val="left"/>
              <w:rPr>
                <w:sz w:val="20"/>
              </w:rPr>
            </w:pPr>
            <w:r w:rsidRPr="00A500A9">
              <w:rPr>
                <w:sz w:val="20"/>
              </w:rPr>
              <w:t>7200,00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16"/>
              <w:ind w:left="190" w:right="174"/>
              <w:rPr>
                <w:rFonts w:ascii="Courier New" w:hAnsi="Courier New"/>
                <w:sz w:val="16"/>
              </w:rPr>
            </w:pPr>
            <w:r w:rsidRPr="00A500A9">
              <w:rPr>
                <w:rFonts w:ascii="Courier New" w:hAnsi="Courier New"/>
                <w:sz w:val="16"/>
              </w:rPr>
              <w:t>ККАЛ/Ч</w:t>
            </w:r>
          </w:p>
        </w:tc>
      </w:tr>
      <w:tr w:rsidR="00A500A9" w:rsidRPr="00A500A9">
        <w:trPr>
          <w:trHeight w:val="407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2"/>
              <w:ind w:left="468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18. Прачечные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17"/>
        </w:trPr>
        <w:tc>
          <w:tcPr>
            <w:tcW w:w="3394" w:type="dxa"/>
          </w:tcPr>
          <w:p w:rsidR="00CF5D54" w:rsidRPr="00A500A9" w:rsidRDefault="00E06CB9" w:rsidP="00A500A9">
            <w:pPr>
              <w:pStyle w:val="TableParagraph"/>
              <w:spacing w:before="67"/>
              <w:ind w:left="4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</w:t>
            </w:r>
            <w:r w:rsidR="00E027E5" w:rsidRPr="00A500A9">
              <w:rPr>
                <w:sz w:val="20"/>
              </w:rPr>
              <w:t>емеханизированные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182" w:lineRule="exact"/>
              <w:ind w:left="348" w:right="307"/>
              <w:rPr>
                <w:sz w:val="20"/>
              </w:rPr>
            </w:pPr>
            <w:r w:rsidRPr="00A500A9">
              <w:rPr>
                <w:sz w:val="20"/>
              </w:rPr>
              <w:t>1 кг cyxoгo</w:t>
            </w:r>
          </w:p>
          <w:p w:rsidR="00CF5D54" w:rsidRPr="00A500A9" w:rsidRDefault="00E027E5" w:rsidP="00A500A9">
            <w:pPr>
              <w:pStyle w:val="TableParagraph"/>
              <w:spacing w:line="215" w:lineRule="exact"/>
              <w:ind w:left="346" w:right="307"/>
              <w:rPr>
                <w:sz w:val="20"/>
              </w:rPr>
            </w:pPr>
            <w:r w:rsidRPr="00A500A9">
              <w:rPr>
                <w:sz w:val="20"/>
              </w:rPr>
              <w:t>белья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7"/>
              <w:ind w:left="779" w:right="740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67"/>
              <w:ind w:left="199" w:right="174"/>
              <w:rPr>
                <w:sz w:val="20"/>
              </w:rPr>
            </w:pPr>
            <w:r w:rsidRPr="00A500A9">
              <w:rPr>
                <w:sz w:val="20"/>
              </w:rPr>
              <w:t>ккал</w:t>
            </w:r>
          </w:p>
        </w:tc>
      </w:tr>
      <w:tr w:rsidR="00A500A9" w:rsidRPr="00A500A9">
        <w:trPr>
          <w:trHeight w:val="431"/>
        </w:trPr>
        <w:tc>
          <w:tcPr>
            <w:tcW w:w="3394" w:type="dxa"/>
          </w:tcPr>
          <w:p w:rsidR="00CF5D54" w:rsidRPr="00A500A9" w:rsidRDefault="00E06CB9" w:rsidP="00A500A9">
            <w:pPr>
              <w:pStyle w:val="TableParagraph"/>
              <w:spacing w:before="72"/>
              <w:ind w:left="4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="00E027E5" w:rsidRPr="00A500A9">
              <w:rPr>
                <w:sz w:val="20"/>
              </w:rPr>
              <w:t>еханизированные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187" w:lineRule="exact"/>
              <w:ind w:left="344" w:right="307"/>
              <w:rPr>
                <w:sz w:val="20"/>
              </w:rPr>
            </w:pPr>
            <w:r w:rsidRPr="00A500A9">
              <w:rPr>
                <w:sz w:val="20"/>
              </w:rPr>
              <w:t>1 кг cyxoгo</w:t>
            </w:r>
          </w:p>
          <w:p w:rsidR="00CF5D54" w:rsidRPr="00A500A9" w:rsidRDefault="00E027E5" w:rsidP="00A500A9">
            <w:pPr>
              <w:pStyle w:val="TableParagraph"/>
              <w:spacing w:line="221" w:lineRule="exact"/>
              <w:ind w:left="346" w:right="307"/>
              <w:rPr>
                <w:sz w:val="20"/>
              </w:rPr>
            </w:pPr>
            <w:r w:rsidRPr="00A500A9">
              <w:rPr>
                <w:sz w:val="20"/>
              </w:rPr>
              <w:t>белья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72"/>
              <w:ind w:left="779" w:right="740"/>
              <w:rPr>
                <w:sz w:val="20"/>
              </w:rPr>
            </w:pPr>
            <w:r w:rsidRPr="00A500A9">
              <w:rPr>
                <w:sz w:val="20"/>
              </w:rPr>
              <w:t>0,42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72"/>
              <w:ind w:left="199" w:right="174"/>
              <w:rPr>
                <w:sz w:val="20"/>
              </w:rPr>
            </w:pPr>
            <w:r w:rsidRPr="00A500A9">
              <w:rPr>
                <w:sz w:val="20"/>
              </w:rPr>
              <w:t>ккал</w:t>
            </w:r>
          </w:p>
        </w:tc>
      </w:tr>
      <w:tr w:rsidR="00A500A9" w:rsidRPr="00A500A9">
        <w:trPr>
          <w:trHeight w:val="402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53"/>
              <w:ind w:left="45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19. Производственные цехи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04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2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7"/>
              <w:ind w:left="46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Обычные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line="182" w:lineRule="exact"/>
              <w:ind w:left="351" w:right="298"/>
              <w:rPr>
                <w:sz w:val="20"/>
              </w:rPr>
            </w:pPr>
            <w:r w:rsidRPr="00A500A9">
              <w:rPr>
                <w:sz w:val="20"/>
              </w:rPr>
              <w:t>1 человек в</w:t>
            </w:r>
          </w:p>
          <w:p w:rsidR="00CF5D54" w:rsidRPr="00A500A9" w:rsidRDefault="00E027E5" w:rsidP="00A500A9">
            <w:pPr>
              <w:pStyle w:val="TableParagraph"/>
              <w:spacing w:line="221" w:lineRule="exact"/>
              <w:ind w:left="345" w:right="307"/>
              <w:rPr>
                <w:sz w:val="20"/>
              </w:rPr>
            </w:pPr>
            <w:r w:rsidRPr="00A500A9">
              <w:rPr>
                <w:sz w:val="20"/>
              </w:rPr>
              <w:t>смену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67"/>
              <w:ind w:left="781" w:right="740"/>
              <w:rPr>
                <w:sz w:val="20"/>
              </w:rPr>
            </w:pPr>
            <w:r w:rsidRPr="00A500A9">
              <w:rPr>
                <w:sz w:val="20"/>
              </w:rPr>
              <w:t>82,50</w:t>
            </w:r>
          </w:p>
        </w:tc>
        <w:tc>
          <w:tcPr>
            <w:tcW w:w="1565" w:type="dxa"/>
          </w:tcPr>
          <w:p w:rsidR="00CF5D54" w:rsidRPr="00A500A9" w:rsidRDefault="00E027E5" w:rsidP="00A500A9">
            <w:pPr>
              <w:pStyle w:val="TableParagraph"/>
              <w:spacing w:before="121"/>
              <w:ind w:left="185" w:right="174"/>
              <w:rPr>
                <w:rFonts w:ascii="Courier New" w:hAnsi="Courier New"/>
                <w:b/>
                <w:sz w:val="16"/>
              </w:rPr>
            </w:pPr>
            <w:r w:rsidRPr="00A500A9">
              <w:rPr>
                <w:rFonts w:ascii="Courier New" w:hAnsi="Courier New"/>
                <w:b/>
                <w:sz w:val="16"/>
              </w:rPr>
              <w:t>ККdЛ/Ч</w:t>
            </w:r>
          </w:p>
        </w:tc>
      </w:tr>
      <w:tr w:rsidR="00A500A9" w:rsidRPr="00A500A9">
        <w:trPr>
          <w:trHeight w:val="565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before="68" w:line="220" w:lineRule="auto"/>
              <w:ind w:left="468" w:hanging="3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 тепловыделениями свыше 84 кДж на 1 м/ч</w:t>
            </w:r>
          </w:p>
        </w:tc>
        <w:tc>
          <w:tcPr>
            <w:tcW w:w="2074" w:type="dxa"/>
          </w:tcPr>
          <w:p w:rsidR="00CF5D54" w:rsidRPr="00A500A9" w:rsidRDefault="00E027E5" w:rsidP="00A500A9">
            <w:pPr>
              <w:pStyle w:val="TableParagraph"/>
              <w:spacing w:before="82"/>
              <w:ind w:left="351" w:right="298"/>
              <w:rPr>
                <w:sz w:val="20"/>
              </w:rPr>
            </w:pPr>
            <w:r w:rsidRPr="00A500A9">
              <w:rPr>
                <w:sz w:val="20"/>
              </w:rPr>
              <w:t>1 человек в</w:t>
            </w:r>
          </w:p>
          <w:p w:rsidR="00CF5D54" w:rsidRPr="00A500A9" w:rsidRDefault="00E027E5" w:rsidP="00A500A9">
            <w:pPr>
              <w:pStyle w:val="TableParagraph"/>
              <w:ind w:left="351" w:right="307"/>
              <w:rPr>
                <w:sz w:val="20"/>
              </w:rPr>
            </w:pPr>
            <w:r w:rsidRPr="00A500A9">
              <w:rPr>
                <w:sz w:val="13"/>
              </w:rPr>
              <w:t>С</w:t>
            </w:r>
            <w:r w:rsidRPr="00A500A9">
              <w:rPr>
                <w:sz w:val="20"/>
              </w:rPr>
              <w:t>мену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144"/>
              <w:ind w:left="776" w:right="740"/>
              <w:rPr>
                <w:sz w:val="20"/>
              </w:rPr>
            </w:pPr>
            <w:r w:rsidRPr="00A500A9">
              <w:rPr>
                <w:sz w:val="20"/>
              </w:rPr>
              <w:t>240,00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CF5D54" w:rsidRPr="00A500A9" w:rsidRDefault="00E027E5" w:rsidP="00A500A9">
            <w:pPr>
              <w:pStyle w:val="TableParagraph"/>
              <w:spacing w:line="139" w:lineRule="exact"/>
              <w:ind w:left="529"/>
              <w:jc w:val="left"/>
              <w:rPr>
                <w:sz w:val="13"/>
              </w:rPr>
            </w:pPr>
            <w:r w:rsidRPr="00A500A9"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0E53E18B" wp14:editId="43004845">
                  <wp:extent cx="332222" cy="88392"/>
                  <wp:effectExtent l="0" t="0" r="0" b="0"/>
                  <wp:docPr id="15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2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A9" w:rsidRPr="00A500A9">
        <w:trPr>
          <w:trHeight w:val="676"/>
        </w:trPr>
        <w:tc>
          <w:tcPr>
            <w:tcW w:w="3394" w:type="dxa"/>
          </w:tcPr>
          <w:p w:rsidR="00CF5D54" w:rsidRPr="00A500A9" w:rsidRDefault="00E027E5" w:rsidP="00A500A9">
            <w:pPr>
              <w:pStyle w:val="TableParagraph"/>
              <w:spacing w:line="204" w:lineRule="exact"/>
              <w:ind w:left="468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20. Душевые в бытовых</w:t>
            </w:r>
          </w:p>
          <w:p w:rsidR="00CF5D54" w:rsidRPr="00A500A9" w:rsidRDefault="00E027E5" w:rsidP="00A500A9">
            <w:pPr>
              <w:pStyle w:val="TableParagraph"/>
              <w:spacing w:before="5" w:line="230" w:lineRule="auto"/>
              <w:ind w:left="465" w:firstLine="2"/>
              <w:jc w:val="left"/>
              <w:rPr>
                <w:b/>
                <w:sz w:val="20"/>
              </w:rPr>
            </w:pPr>
            <w:r w:rsidRPr="00A500A9">
              <w:rPr>
                <w:sz w:val="20"/>
              </w:rPr>
              <w:t xml:space="preserve">помещениях </w:t>
            </w:r>
            <w:r w:rsidRPr="00A500A9">
              <w:rPr>
                <w:b/>
                <w:sz w:val="20"/>
              </w:rPr>
              <w:t>промышленных предприятий</w:t>
            </w:r>
          </w:p>
        </w:tc>
        <w:tc>
          <w:tcPr>
            <w:tcW w:w="2074" w:type="dxa"/>
          </w:tcPr>
          <w:p w:rsidR="00CF5D54" w:rsidRPr="00A500A9" w:rsidRDefault="00CF5D54" w:rsidP="00A500A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F5D54" w:rsidRPr="00A500A9" w:rsidRDefault="00E027E5" w:rsidP="00A500A9">
            <w:pPr>
              <w:pStyle w:val="TableParagraph"/>
              <w:ind w:left="344" w:right="307"/>
              <w:rPr>
                <w:sz w:val="20"/>
              </w:rPr>
            </w:pPr>
            <w:r w:rsidRPr="00A500A9">
              <w:rPr>
                <w:sz w:val="20"/>
              </w:rPr>
              <w:t>1 душевая</w:t>
            </w:r>
          </w:p>
        </w:tc>
        <w:tc>
          <w:tcPr>
            <w:tcW w:w="2304" w:type="dxa"/>
          </w:tcPr>
          <w:p w:rsidR="00CF5D54" w:rsidRPr="00A500A9" w:rsidRDefault="00E027E5" w:rsidP="00A500A9">
            <w:pPr>
              <w:pStyle w:val="TableParagraph"/>
              <w:spacing w:before="197"/>
              <w:ind w:left="842"/>
              <w:jc w:val="left"/>
              <w:rPr>
                <w:sz w:val="20"/>
              </w:rPr>
            </w:pPr>
            <w:r w:rsidRPr="00A500A9">
              <w:rPr>
                <w:sz w:val="20"/>
              </w:rPr>
              <w:t>2025,00</w:t>
            </w:r>
          </w:p>
        </w:tc>
        <w:tc>
          <w:tcPr>
            <w:tcW w:w="1565" w:type="dxa"/>
          </w:tcPr>
          <w:p w:rsidR="00CF5D54" w:rsidRPr="00A500A9" w:rsidRDefault="00CF5D54" w:rsidP="00A500A9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F5D54" w:rsidRPr="00A500A9" w:rsidRDefault="00E027E5" w:rsidP="00A500A9">
            <w:pPr>
              <w:pStyle w:val="TableParagraph"/>
              <w:ind w:left="185" w:right="174"/>
              <w:rPr>
                <w:rFonts w:ascii="Courier New" w:hAnsi="Courier New"/>
                <w:b/>
                <w:sz w:val="16"/>
              </w:rPr>
            </w:pPr>
            <w:r w:rsidRPr="00A500A9">
              <w:rPr>
                <w:rFonts w:ascii="Courier New" w:hAnsi="Courier New"/>
                <w:b/>
                <w:sz w:val="16"/>
              </w:rPr>
              <w:t>ККdЛ/Ч</w:t>
            </w:r>
          </w:p>
        </w:tc>
      </w:tr>
    </w:tbl>
    <w:p w:rsidR="00CF5D54" w:rsidRPr="00A500A9" w:rsidRDefault="00E027E5" w:rsidP="00A500A9">
      <w:pPr>
        <w:rPr>
          <w:sz w:val="2"/>
          <w:szCs w:val="2"/>
        </w:rPr>
      </w:pPr>
      <w:r w:rsidRPr="00A500A9">
        <w:rPr>
          <w:noProof/>
          <w:lang w:eastAsia="ru-RU"/>
        </w:rPr>
        <w:drawing>
          <wp:anchor distT="0" distB="0" distL="0" distR="0" simplePos="0" relativeHeight="471796224" behindDoc="1" locked="0" layoutInCell="1" allowOverlap="1" wp14:anchorId="7CE1506F" wp14:editId="6AD7BC91">
            <wp:simplePos x="0" y="0"/>
            <wp:positionH relativeFrom="page">
              <wp:posOffset>6343314</wp:posOffset>
            </wp:positionH>
            <wp:positionV relativeFrom="page">
              <wp:posOffset>4038983</wp:posOffset>
            </wp:positionV>
            <wp:extent cx="335270" cy="390144"/>
            <wp:effectExtent l="0" t="0" r="0" b="0"/>
            <wp:wrapNone/>
            <wp:docPr id="1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54" w:rsidRPr="00A500A9" w:rsidRDefault="00CF5D54" w:rsidP="00A500A9">
      <w:pPr>
        <w:rPr>
          <w:sz w:val="2"/>
          <w:szCs w:val="2"/>
        </w:rPr>
        <w:sectPr w:rsidR="00CF5D54" w:rsidRPr="00A500A9">
          <w:pgSz w:w="11900" w:h="16840"/>
          <w:pgMar w:top="1140" w:right="740" w:bottom="680" w:left="1580" w:header="0" w:footer="489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131" w:name="_Toc65658394"/>
      <w:r w:rsidRPr="00A500A9">
        <w:lastRenderedPageBreak/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131"/>
    </w:p>
    <w:p w:rsidR="00A943CB" w:rsidRPr="00A500A9" w:rsidRDefault="00A943CB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bookmarkStart w:id="132" w:name="_Hlk56689981"/>
      <w:r w:rsidRPr="00A500A9">
        <w:rPr>
          <w:sz w:val="26"/>
          <w:szCs w:val="26"/>
          <w:lang w:val="ru-RU"/>
        </w:rPr>
        <w:t xml:space="preserve">Перспективные тепловые нагрузки рассчитываются на основании прироста площадей строительных фондов за счет нового строительства. На территории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сельского поселения прироста площадей строительных фондов на расчетный срок до 2030 года не планируется.</w:t>
      </w:r>
    </w:p>
    <w:p w:rsidR="00A943CB" w:rsidRPr="00A500A9" w:rsidRDefault="00A943CB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bookmarkStart w:id="133" w:name="_Hlk56690022"/>
      <w:bookmarkEnd w:id="132"/>
      <w:r w:rsidRPr="00A500A9">
        <w:rPr>
          <w:sz w:val="26"/>
          <w:szCs w:val="26"/>
          <w:lang w:val="ru-RU"/>
        </w:rPr>
        <w:t>Нагрузки отопления, вентиляции и горячего водоснабжения и объемы потреб-ления тепловой энергии с разделением по зонам действия источников централизован-ного теплоснабжения на перспективу до 2030 года представлены в таблицах 2.5 и 2.6 соответственно.</w:t>
      </w:r>
    </w:p>
    <w:p w:rsidR="00CF5D54" w:rsidRPr="00A500A9" w:rsidRDefault="00A943CB" w:rsidP="00A500A9">
      <w:pPr>
        <w:pStyle w:val="11"/>
        <w:shd w:val="clear" w:color="auto" w:fill="auto"/>
        <w:spacing w:after="100" w:line="360" w:lineRule="auto"/>
        <w:ind w:firstLine="720"/>
        <w:rPr>
          <w:lang w:val="ru-RU"/>
        </w:rPr>
        <w:sectPr w:rsidR="00CF5D54" w:rsidRPr="00A500A9">
          <w:headerReference w:type="default" r:id="rId53"/>
          <w:footerReference w:type="default" r:id="rId54"/>
          <w:pgSz w:w="11900" w:h="16840"/>
          <w:pgMar w:top="1060" w:right="740" w:bottom="700" w:left="1580" w:header="0" w:footer="489" w:gutter="0"/>
          <w:cols w:space="720"/>
        </w:sectPr>
      </w:pPr>
      <w:r w:rsidRPr="00A500A9">
        <w:rPr>
          <w:sz w:val="26"/>
          <w:szCs w:val="26"/>
          <w:lang w:val="ru-RU"/>
        </w:rPr>
        <w:t>Объемы теплоносителя на отопление, вентиляцию и горячее водоснабжение на перспективу до 2030 года приведены в таблице 2.7.</w:t>
      </w:r>
    </w:p>
    <w:bookmarkEnd w:id="133"/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763DF2" w:rsidP="00A500A9">
      <w:pPr>
        <w:spacing w:before="90"/>
        <w:ind w:left="133"/>
        <w:rPr>
          <w:sz w:val="24"/>
        </w:rPr>
      </w:pPr>
      <w:r w:rsidRPr="00A500A9">
        <w:rPr>
          <w:w w:val="105"/>
          <w:sz w:val="24"/>
        </w:rPr>
        <w:t xml:space="preserve">Таблица </w:t>
      </w:r>
      <w:r w:rsidR="008A6F99" w:rsidRPr="00A500A9">
        <w:rPr>
          <w:w w:val="105"/>
          <w:sz w:val="24"/>
        </w:rPr>
        <w:t>2.5</w:t>
      </w:r>
      <w:r w:rsidR="00E027E5" w:rsidRPr="00A500A9">
        <w:rPr>
          <w:w w:val="105"/>
          <w:sz w:val="24"/>
        </w:rPr>
        <w:t>. Тепловые нагрузки потребителей на перспективу до 203</w:t>
      </w:r>
      <w:r w:rsidR="008B363C" w:rsidRPr="00A500A9">
        <w:rPr>
          <w:w w:val="105"/>
          <w:sz w:val="24"/>
        </w:rPr>
        <w:t>0</w:t>
      </w:r>
      <w:r w:rsidR="00E027E5" w:rsidRPr="00A500A9">
        <w:rPr>
          <w:w w:val="105"/>
          <w:sz w:val="24"/>
        </w:rPr>
        <w:t xml:space="preserve"> года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Overlap w:val="never"/>
        <w:tblW w:w="1569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6"/>
        <w:gridCol w:w="2170"/>
        <w:gridCol w:w="1628"/>
        <w:gridCol w:w="1628"/>
        <w:gridCol w:w="1628"/>
        <w:gridCol w:w="1628"/>
        <w:gridCol w:w="1629"/>
      </w:tblGrid>
      <w:tr w:rsidR="00A500A9" w:rsidRPr="00A500A9" w:rsidTr="00A500A9">
        <w:trPr>
          <w:trHeight w:hRule="exact" w:val="667"/>
          <w:jc w:val="center"/>
        </w:trPr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bookmarkStart w:id="134" w:name="_Hlk56690078"/>
            <w:r w:rsidRPr="00A500A9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 xml:space="preserve">Ед. </w:t>
            </w:r>
            <w:r w:rsidR="006C3631" w:rsidRPr="00A500A9">
              <w:rPr>
                <w:sz w:val="20"/>
                <w:szCs w:val="20"/>
              </w:rPr>
              <w:t>И</w:t>
            </w:r>
            <w:r w:rsidRPr="00A500A9">
              <w:rPr>
                <w:sz w:val="20"/>
                <w:szCs w:val="20"/>
              </w:rPr>
              <w:t>змерения</w:t>
            </w:r>
          </w:p>
        </w:tc>
        <w:tc>
          <w:tcPr>
            <w:tcW w:w="814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>Расчетный срок (на конец рассматриваемого периода)</w:t>
            </w:r>
          </w:p>
        </w:tc>
      </w:tr>
      <w:tr w:rsidR="00A500A9" w:rsidRPr="00A500A9" w:rsidTr="00A500A9">
        <w:trPr>
          <w:trHeight w:hRule="exact" w:val="648"/>
          <w:jc w:val="center"/>
        </w:trPr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2022-2026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63C" w:rsidRPr="00A500A9" w:rsidRDefault="008B363C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b/>
                <w:bCs/>
                <w:sz w:val="20"/>
                <w:szCs w:val="20"/>
              </w:rPr>
              <w:t>2027-2030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</w:rPr>
              <w:t>Котельная пос. Жилгородок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1,0084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1,0084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0,2381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0,2381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Котельная дер. Клопицы</w:t>
            </w:r>
          </w:p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1,605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1,605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0,628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пос. Сельцо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4,161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4,161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3,117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3,117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1,044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Котельная пос. Сумино</w:t>
            </w:r>
          </w:p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2,991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2,991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1,928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1,063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1,063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bookmarkStart w:id="135" w:name="_Hlk58914116"/>
            <w:r w:rsidRPr="00A500A9">
              <w:rPr>
                <w:sz w:val="20"/>
                <w:szCs w:val="20"/>
              </w:rPr>
              <w:t xml:space="preserve">Котельная  </w:t>
            </w:r>
            <w:bookmarkEnd w:id="135"/>
            <w:r w:rsidRPr="00A500A9">
              <w:rPr>
                <w:sz w:val="20"/>
                <w:szCs w:val="20"/>
              </w:rPr>
              <w:t>дер. Торосово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3,100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3,103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3,103</w:t>
            </w:r>
          </w:p>
        </w:tc>
      </w:tr>
      <w:tr w:rsidR="00A500A9" w:rsidRPr="00A500A9" w:rsidTr="00A500A9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791D" w:rsidRPr="00A500A9" w:rsidRDefault="00EA791D" w:rsidP="00A500A9">
            <w:pPr>
              <w:pStyle w:val="af3"/>
              <w:shd w:val="clear" w:color="auto" w:fill="auto"/>
              <w:jc w:val="center"/>
              <w:rPr>
                <w:sz w:val="20"/>
                <w:szCs w:val="20"/>
              </w:rPr>
            </w:pPr>
            <w:r w:rsidRPr="00A500A9">
              <w:rPr>
                <w:rFonts w:eastAsia="Courier New"/>
                <w:sz w:val="20"/>
                <w:szCs w:val="20"/>
              </w:rPr>
              <w:t>Гкал/ч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0,997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91D" w:rsidRPr="00A500A9" w:rsidRDefault="00EA791D" w:rsidP="00A500A9">
            <w:pPr>
              <w:pStyle w:val="a6"/>
              <w:jc w:val="center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0,997</w:t>
            </w:r>
          </w:p>
        </w:tc>
      </w:tr>
      <w:bookmarkEnd w:id="134"/>
    </w:tbl>
    <w:p w:rsidR="00AA3EA7" w:rsidRPr="00A500A9" w:rsidRDefault="00AA3EA7" w:rsidP="00A500A9">
      <w:pPr>
        <w:pStyle w:val="a3"/>
        <w:spacing w:before="3"/>
        <w:rPr>
          <w:sz w:val="32"/>
        </w:rPr>
      </w:pPr>
    </w:p>
    <w:p w:rsidR="00DE7B91" w:rsidRPr="00A500A9" w:rsidRDefault="00DE7B91" w:rsidP="00A500A9">
      <w:pPr>
        <w:pStyle w:val="a3"/>
        <w:spacing w:before="3"/>
        <w:rPr>
          <w:sz w:val="32"/>
        </w:rPr>
      </w:pPr>
    </w:p>
    <w:p w:rsidR="00CF5D54" w:rsidRPr="00A500A9" w:rsidRDefault="00E027E5" w:rsidP="00A500A9">
      <w:pPr>
        <w:ind w:left="133"/>
        <w:rPr>
          <w:sz w:val="24"/>
        </w:rPr>
      </w:pPr>
      <w:r w:rsidRPr="00A500A9">
        <w:rPr>
          <w:w w:val="105"/>
          <w:sz w:val="24"/>
        </w:rPr>
        <w:lastRenderedPageBreak/>
        <w:t>Таб</w:t>
      </w:r>
      <w:r w:rsidR="00763DF2" w:rsidRPr="00A500A9">
        <w:rPr>
          <w:w w:val="105"/>
          <w:sz w:val="24"/>
        </w:rPr>
        <w:t xml:space="preserve">лица </w:t>
      </w:r>
      <w:r w:rsidR="008A6F99" w:rsidRPr="00A500A9">
        <w:rPr>
          <w:w w:val="105"/>
          <w:sz w:val="24"/>
        </w:rPr>
        <w:t>2.6</w:t>
      </w:r>
      <w:r w:rsidRPr="00A500A9">
        <w:rPr>
          <w:w w:val="105"/>
          <w:sz w:val="24"/>
        </w:rPr>
        <w:t>. Объемы потребления тепловой энергии на перспективу до 203</w:t>
      </w:r>
      <w:r w:rsidR="00811E61" w:rsidRPr="00A500A9">
        <w:rPr>
          <w:w w:val="105"/>
          <w:sz w:val="24"/>
        </w:rPr>
        <w:t>0</w:t>
      </w:r>
      <w:r w:rsidRPr="00A500A9">
        <w:rPr>
          <w:spacing w:val="61"/>
          <w:w w:val="105"/>
          <w:sz w:val="24"/>
        </w:rPr>
        <w:t xml:space="preserve"> </w:t>
      </w:r>
      <w:r w:rsidRPr="00A500A9">
        <w:rPr>
          <w:w w:val="105"/>
          <w:sz w:val="24"/>
        </w:rPr>
        <w:t>года</w:t>
      </w:r>
    </w:p>
    <w:p w:rsidR="00CF5D54" w:rsidRPr="00A500A9" w:rsidRDefault="00CF5D54" w:rsidP="00A500A9">
      <w:pPr>
        <w:pStyle w:val="a3"/>
        <w:spacing w:before="4"/>
        <w:rPr>
          <w:sz w:val="11"/>
        </w:rPr>
      </w:pPr>
    </w:p>
    <w:tbl>
      <w:tblPr>
        <w:tblStyle w:val="TableNormal"/>
        <w:tblW w:w="16206" w:type="dxa"/>
        <w:tblInd w:w="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843"/>
        <w:gridCol w:w="2166"/>
        <w:gridCol w:w="2127"/>
        <w:gridCol w:w="2126"/>
        <w:gridCol w:w="2268"/>
        <w:gridCol w:w="2274"/>
      </w:tblGrid>
      <w:tr w:rsidR="00A500A9" w:rsidRPr="00A500A9" w:rsidTr="00216854">
        <w:trPr>
          <w:trHeight w:val="330"/>
        </w:trPr>
        <w:tc>
          <w:tcPr>
            <w:tcW w:w="3402" w:type="dxa"/>
            <w:vMerge w:val="restart"/>
          </w:tcPr>
          <w:p w:rsidR="00811E61" w:rsidRPr="00A500A9" w:rsidRDefault="00811E61" w:rsidP="00A500A9">
            <w:pPr>
              <w:pStyle w:val="TableParagraph"/>
              <w:spacing w:before="187"/>
              <w:ind w:left="19"/>
              <w:rPr>
                <w:rFonts w:ascii="Courier New" w:hAnsi="Courier New"/>
                <w:sz w:val="19"/>
              </w:rPr>
            </w:pPr>
            <w:bookmarkStart w:id="136" w:name="_Hlk56690098"/>
            <w:r w:rsidRPr="00A500A9">
              <w:rPr>
                <w:w w:val="105"/>
                <w:sz w:val="20"/>
              </w:rPr>
              <w:t>Наименование источника</w:t>
            </w:r>
          </w:p>
        </w:tc>
        <w:tc>
          <w:tcPr>
            <w:tcW w:w="1843" w:type="dxa"/>
            <w:vMerge w:val="restart"/>
          </w:tcPr>
          <w:p w:rsidR="00811E61" w:rsidRPr="00A500A9" w:rsidRDefault="00811E61" w:rsidP="00A500A9">
            <w:pPr>
              <w:pStyle w:val="TableParagraph"/>
              <w:spacing w:before="8"/>
              <w:rPr>
                <w:sz w:val="21"/>
              </w:rPr>
            </w:pPr>
          </w:p>
          <w:p w:rsidR="00811E61" w:rsidRPr="00A500A9" w:rsidRDefault="00811E61" w:rsidP="00A500A9">
            <w:pPr>
              <w:pStyle w:val="TableParagraph"/>
              <w:ind w:firstLine="518"/>
              <w:rPr>
                <w:sz w:val="20"/>
              </w:rPr>
            </w:pPr>
            <w:r w:rsidRPr="00A500A9">
              <w:rPr>
                <w:w w:val="105"/>
                <w:sz w:val="20"/>
              </w:rPr>
              <w:t xml:space="preserve">Ед. </w:t>
            </w:r>
            <w:r w:rsidRPr="00A500A9">
              <w:rPr>
                <w:sz w:val="20"/>
              </w:rPr>
              <w:t>измерения</w:t>
            </w:r>
          </w:p>
        </w:tc>
        <w:tc>
          <w:tcPr>
            <w:tcW w:w="10961" w:type="dxa"/>
            <w:gridSpan w:val="5"/>
          </w:tcPr>
          <w:p w:rsidR="00811E61" w:rsidRPr="00A500A9" w:rsidRDefault="00811E61" w:rsidP="00A500A9">
            <w:pPr>
              <w:pStyle w:val="TableParagraph"/>
              <w:spacing w:before="62"/>
              <w:ind w:left="2322"/>
              <w:jc w:val="left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216854">
        <w:trPr>
          <w:trHeight w:val="508"/>
        </w:trPr>
        <w:tc>
          <w:tcPr>
            <w:tcW w:w="3402" w:type="dxa"/>
            <w:vMerge/>
            <w:tcBorders>
              <w:top w:val="nil"/>
            </w:tcBorders>
          </w:tcPr>
          <w:p w:rsidR="00811E61" w:rsidRPr="00A500A9" w:rsidRDefault="00811E61" w:rsidP="00A500A9">
            <w:pPr>
              <w:ind w:left="19"/>
              <w:jc w:val="center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811E61" w:rsidRPr="00A500A9" w:rsidRDefault="00811E61" w:rsidP="00A500A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66" w:type="dxa"/>
          </w:tcPr>
          <w:p w:rsidR="00811E61" w:rsidRPr="00A500A9" w:rsidRDefault="00811E61" w:rsidP="00A500A9">
            <w:pPr>
              <w:pStyle w:val="TableParagraph"/>
              <w:spacing w:before="178"/>
              <w:ind w:left="747" w:right="68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2127" w:type="dxa"/>
          </w:tcPr>
          <w:p w:rsidR="00811E61" w:rsidRPr="00A500A9" w:rsidRDefault="00811E61" w:rsidP="00A500A9">
            <w:pPr>
              <w:pStyle w:val="TableParagraph"/>
              <w:spacing w:before="178"/>
              <w:ind w:left="1057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2126" w:type="dxa"/>
          </w:tcPr>
          <w:p w:rsidR="00811E61" w:rsidRPr="00A500A9" w:rsidRDefault="00811E61" w:rsidP="00A500A9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811E61" w:rsidRPr="00A500A9" w:rsidRDefault="00811E61" w:rsidP="00A500A9">
            <w:pPr>
              <w:pStyle w:val="TableParagraph"/>
              <w:ind w:left="766" w:right="705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2021</w:t>
            </w:r>
          </w:p>
        </w:tc>
        <w:tc>
          <w:tcPr>
            <w:tcW w:w="2268" w:type="dxa"/>
          </w:tcPr>
          <w:p w:rsidR="00811E61" w:rsidRPr="00A500A9" w:rsidRDefault="00811E61" w:rsidP="00A500A9">
            <w:pPr>
              <w:pStyle w:val="TableParagraph"/>
              <w:spacing w:before="178"/>
              <w:ind w:left="511" w:right="457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2022-2026</w:t>
            </w:r>
          </w:p>
        </w:tc>
        <w:tc>
          <w:tcPr>
            <w:tcW w:w="2274" w:type="dxa"/>
          </w:tcPr>
          <w:p w:rsidR="00811E61" w:rsidRPr="00A500A9" w:rsidRDefault="00811E61" w:rsidP="00A500A9">
            <w:pPr>
              <w:pStyle w:val="TableParagraph"/>
              <w:spacing w:before="178"/>
              <w:ind w:left="511" w:right="457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216854">
        <w:trPr>
          <w:trHeight w:val="556"/>
        </w:trPr>
        <w:tc>
          <w:tcPr>
            <w:tcW w:w="3402" w:type="dxa"/>
          </w:tcPr>
          <w:p w:rsidR="00216854" w:rsidRPr="00A500A9" w:rsidRDefault="00216854" w:rsidP="00A500A9">
            <w:pPr>
              <w:pStyle w:val="TableParagraph"/>
              <w:spacing w:before="29"/>
              <w:ind w:left="19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 xml:space="preserve">Котельная пос. Жилгородок </w:t>
            </w:r>
          </w:p>
        </w:tc>
        <w:tc>
          <w:tcPr>
            <w:tcW w:w="1843" w:type="dxa"/>
          </w:tcPr>
          <w:p w:rsidR="00216854" w:rsidRPr="00A500A9" w:rsidRDefault="00216854" w:rsidP="00A500A9">
            <w:pPr>
              <w:pStyle w:val="TableParagraph"/>
              <w:spacing w:before="178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166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2426,338</w:t>
            </w:r>
          </w:p>
        </w:tc>
        <w:tc>
          <w:tcPr>
            <w:tcW w:w="2127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2426,338</w:t>
            </w:r>
          </w:p>
        </w:tc>
        <w:tc>
          <w:tcPr>
            <w:tcW w:w="2126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2426,338</w:t>
            </w:r>
          </w:p>
        </w:tc>
        <w:tc>
          <w:tcPr>
            <w:tcW w:w="2268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2426,338</w:t>
            </w:r>
          </w:p>
        </w:tc>
        <w:tc>
          <w:tcPr>
            <w:tcW w:w="2274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2426,338</w:t>
            </w:r>
          </w:p>
        </w:tc>
      </w:tr>
      <w:tr w:rsidR="00A500A9" w:rsidRPr="00A500A9" w:rsidTr="00216854">
        <w:trPr>
          <w:trHeight w:val="546"/>
        </w:trPr>
        <w:tc>
          <w:tcPr>
            <w:tcW w:w="3402" w:type="dxa"/>
          </w:tcPr>
          <w:p w:rsidR="00216854" w:rsidRPr="00A500A9" w:rsidRDefault="00216854" w:rsidP="00A500A9">
            <w:pPr>
              <w:pStyle w:val="TableParagraph"/>
              <w:spacing w:before="34"/>
              <w:ind w:left="19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 xml:space="preserve">Котельная дер. Клопицы </w:t>
            </w:r>
          </w:p>
        </w:tc>
        <w:tc>
          <w:tcPr>
            <w:tcW w:w="1843" w:type="dxa"/>
          </w:tcPr>
          <w:p w:rsidR="00216854" w:rsidRPr="00A500A9" w:rsidRDefault="00216854" w:rsidP="00A500A9">
            <w:pPr>
              <w:pStyle w:val="TableParagraph"/>
              <w:spacing w:before="168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166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4420,781</w:t>
            </w:r>
          </w:p>
        </w:tc>
        <w:tc>
          <w:tcPr>
            <w:tcW w:w="2127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4420,781</w:t>
            </w:r>
          </w:p>
        </w:tc>
        <w:tc>
          <w:tcPr>
            <w:tcW w:w="2126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4420,781</w:t>
            </w:r>
          </w:p>
        </w:tc>
        <w:tc>
          <w:tcPr>
            <w:tcW w:w="2268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4420,781</w:t>
            </w:r>
          </w:p>
        </w:tc>
        <w:tc>
          <w:tcPr>
            <w:tcW w:w="2274" w:type="dxa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4420,781</w:t>
            </w:r>
          </w:p>
        </w:tc>
      </w:tr>
      <w:tr w:rsidR="00A500A9" w:rsidRPr="00A500A9" w:rsidTr="00216854">
        <w:trPr>
          <w:trHeight w:val="546"/>
        </w:trPr>
        <w:tc>
          <w:tcPr>
            <w:tcW w:w="3402" w:type="dxa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пос. Сельцо</w:t>
            </w:r>
          </w:p>
        </w:tc>
        <w:tc>
          <w:tcPr>
            <w:tcW w:w="1843" w:type="dxa"/>
          </w:tcPr>
          <w:p w:rsidR="00216854" w:rsidRPr="00A500A9" w:rsidRDefault="00216854" w:rsidP="00A500A9">
            <w:pPr>
              <w:pStyle w:val="TableParagraph"/>
              <w:spacing w:before="182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16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9054,365</w:t>
            </w:r>
          </w:p>
        </w:tc>
        <w:tc>
          <w:tcPr>
            <w:tcW w:w="2127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9054,365</w:t>
            </w:r>
          </w:p>
        </w:tc>
        <w:tc>
          <w:tcPr>
            <w:tcW w:w="212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9054,365</w:t>
            </w:r>
          </w:p>
        </w:tc>
        <w:tc>
          <w:tcPr>
            <w:tcW w:w="2268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9054,365</w:t>
            </w:r>
          </w:p>
        </w:tc>
        <w:tc>
          <w:tcPr>
            <w:tcW w:w="2274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9054,365</w:t>
            </w:r>
          </w:p>
        </w:tc>
      </w:tr>
      <w:tr w:rsidR="00A500A9" w:rsidRPr="00A500A9" w:rsidTr="00216854">
        <w:trPr>
          <w:trHeight w:val="546"/>
        </w:trPr>
        <w:tc>
          <w:tcPr>
            <w:tcW w:w="3402" w:type="dxa"/>
          </w:tcPr>
          <w:p w:rsidR="00216854" w:rsidRPr="00A500A9" w:rsidRDefault="00216854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Котельная пос. Сумино</w:t>
            </w:r>
          </w:p>
          <w:p w:rsidR="00216854" w:rsidRPr="00A500A9" w:rsidRDefault="00216854" w:rsidP="00A500A9">
            <w:pPr>
              <w:pStyle w:val="TableParagraph"/>
              <w:spacing w:before="14"/>
              <w:ind w:left="19"/>
              <w:jc w:val="left"/>
              <w:rPr>
                <w:w w:val="110"/>
                <w:sz w:val="20"/>
                <w:szCs w:val="20"/>
              </w:rPr>
            </w:pPr>
          </w:p>
        </w:tc>
        <w:tc>
          <w:tcPr>
            <w:tcW w:w="1843" w:type="dxa"/>
          </w:tcPr>
          <w:p w:rsidR="00216854" w:rsidRPr="00A500A9" w:rsidRDefault="00216854" w:rsidP="00A500A9">
            <w:pPr>
              <w:pStyle w:val="TableParagraph"/>
              <w:spacing w:before="182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16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6461,353</w:t>
            </w:r>
          </w:p>
        </w:tc>
        <w:tc>
          <w:tcPr>
            <w:tcW w:w="2127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6461,353</w:t>
            </w:r>
          </w:p>
        </w:tc>
        <w:tc>
          <w:tcPr>
            <w:tcW w:w="212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6461,353</w:t>
            </w:r>
          </w:p>
        </w:tc>
        <w:tc>
          <w:tcPr>
            <w:tcW w:w="2268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6461,353</w:t>
            </w:r>
          </w:p>
        </w:tc>
        <w:tc>
          <w:tcPr>
            <w:tcW w:w="2274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6461,353</w:t>
            </w:r>
          </w:p>
        </w:tc>
      </w:tr>
      <w:tr w:rsidR="00216854" w:rsidRPr="00A500A9" w:rsidTr="00216854">
        <w:trPr>
          <w:trHeight w:val="546"/>
        </w:trPr>
        <w:tc>
          <w:tcPr>
            <w:tcW w:w="3402" w:type="dxa"/>
          </w:tcPr>
          <w:p w:rsidR="00216854" w:rsidRPr="00A500A9" w:rsidRDefault="00216854" w:rsidP="00A500A9">
            <w:pPr>
              <w:pStyle w:val="TableParagraph"/>
              <w:spacing w:before="14"/>
              <w:ind w:left="19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 xml:space="preserve">Котельная  дер. Торосово </w:t>
            </w:r>
          </w:p>
        </w:tc>
        <w:tc>
          <w:tcPr>
            <w:tcW w:w="1843" w:type="dxa"/>
          </w:tcPr>
          <w:p w:rsidR="00216854" w:rsidRPr="00A500A9" w:rsidRDefault="00216854" w:rsidP="00A500A9">
            <w:pPr>
              <w:pStyle w:val="TableParagraph"/>
              <w:spacing w:before="182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216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6833,645</w:t>
            </w:r>
          </w:p>
        </w:tc>
        <w:tc>
          <w:tcPr>
            <w:tcW w:w="2127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6833,645</w:t>
            </w:r>
          </w:p>
        </w:tc>
        <w:tc>
          <w:tcPr>
            <w:tcW w:w="2126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6833,645</w:t>
            </w:r>
          </w:p>
        </w:tc>
        <w:tc>
          <w:tcPr>
            <w:tcW w:w="2268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6833,645</w:t>
            </w:r>
          </w:p>
        </w:tc>
        <w:tc>
          <w:tcPr>
            <w:tcW w:w="2274" w:type="dxa"/>
            <w:vAlign w:val="center"/>
          </w:tcPr>
          <w:p w:rsidR="00216854" w:rsidRPr="00A500A9" w:rsidRDefault="00216854" w:rsidP="00A500A9">
            <w:pPr>
              <w:pStyle w:val="a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6833,645</w:t>
            </w:r>
          </w:p>
        </w:tc>
      </w:tr>
      <w:bookmarkEnd w:id="136"/>
    </w:tbl>
    <w:p w:rsidR="00CF5D54" w:rsidRPr="00A500A9" w:rsidRDefault="00CF5D54" w:rsidP="00A500A9">
      <w:pPr>
        <w:pStyle w:val="a3"/>
        <w:spacing w:before="9"/>
        <w:rPr>
          <w:sz w:val="24"/>
        </w:rPr>
      </w:pPr>
    </w:p>
    <w:p w:rsidR="00CF5D54" w:rsidRPr="00A500A9" w:rsidRDefault="00763DF2" w:rsidP="00A500A9">
      <w:pPr>
        <w:spacing w:before="90"/>
        <w:ind w:left="133"/>
        <w:rPr>
          <w:sz w:val="23"/>
        </w:rPr>
      </w:pPr>
      <w:r w:rsidRPr="00A500A9">
        <w:rPr>
          <w:w w:val="105"/>
          <w:sz w:val="23"/>
        </w:rPr>
        <w:t xml:space="preserve">Таблица </w:t>
      </w:r>
      <w:r w:rsidR="008A6F99" w:rsidRPr="00A500A9">
        <w:rPr>
          <w:w w:val="105"/>
          <w:sz w:val="23"/>
        </w:rPr>
        <w:t>2.7</w:t>
      </w:r>
      <w:r w:rsidR="00E027E5" w:rsidRPr="00A500A9">
        <w:rPr>
          <w:w w:val="105"/>
          <w:sz w:val="23"/>
        </w:rPr>
        <w:t>. Объемы теплоносителя на перспективу до 203</w:t>
      </w:r>
      <w:r w:rsidR="002207FD" w:rsidRPr="00A500A9">
        <w:rPr>
          <w:w w:val="105"/>
          <w:sz w:val="23"/>
        </w:rPr>
        <w:t>0</w:t>
      </w:r>
      <w:r w:rsidR="00E027E5" w:rsidRPr="00A500A9">
        <w:rPr>
          <w:w w:val="105"/>
          <w:sz w:val="23"/>
        </w:rPr>
        <w:t xml:space="preserve"> года</w:t>
      </w:r>
    </w:p>
    <w:p w:rsidR="00CF5D54" w:rsidRPr="00A500A9" w:rsidRDefault="00CF5D54" w:rsidP="00A500A9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237"/>
        <w:gridCol w:w="1833"/>
        <w:gridCol w:w="1838"/>
        <w:gridCol w:w="1694"/>
        <w:gridCol w:w="1699"/>
        <w:gridCol w:w="1840"/>
      </w:tblGrid>
      <w:tr w:rsidR="00A500A9" w:rsidRPr="00A500A9" w:rsidTr="00045362">
        <w:trPr>
          <w:trHeight w:val="527"/>
        </w:trPr>
        <w:tc>
          <w:tcPr>
            <w:tcW w:w="5237" w:type="dxa"/>
            <w:vMerge w:val="restart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jc w:val="left"/>
              <w:rPr>
                <w:sz w:val="20"/>
              </w:rPr>
            </w:pPr>
            <w:bookmarkStart w:id="137" w:name="_Hlk56690115"/>
          </w:p>
          <w:p w:rsidR="006762E6" w:rsidRPr="00A500A9" w:rsidRDefault="006762E6" w:rsidP="00A500A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6762E6" w:rsidRPr="00A500A9" w:rsidRDefault="006762E6" w:rsidP="00A500A9">
            <w:pPr>
              <w:pStyle w:val="TableParagraph"/>
              <w:ind w:left="1832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источника</w:t>
            </w:r>
          </w:p>
        </w:tc>
        <w:tc>
          <w:tcPr>
            <w:tcW w:w="1833" w:type="dxa"/>
            <w:vMerge w:val="restart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jc w:val="left"/>
              <w:rPr>
                <w:sz w:val="20"/>
              </w:rPr>
            </w:pPr>
          </w:p>
          <w:p w:rsidR="006762E6" w:rsidRPr="00A500A9" w:rsidRDefault="006762E6" w:rsidP="00A500A9">
            <w:pPr>
              <w:pStyle w:val="TableParagraph"/>
              <w:spacing w:before="178"/>
              <w:ind w:left="358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 измерения</w:t>
            </w:r>
          </w:p>
        </w:tc>
        <w:tc>
          <w:tcPr>
            <w:tcW w:w="7071" w:type="dxa"/>
            <w:gridSpan w:val="4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spacing w:before="168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Расчетный срок (на конец рассматриваемого периода)</w:t>
            </w:r>
          </w:p>
        </w:tc>
      </w:tr>
      <w:tr w:rsidR="00A500A9" w:rsidRPr="00A500A9" w:rsidTr="00045362">
        <w:trPr>
          <w:trHeight w:val="517"/>
        </w:trPr>
        <w:tc>
          <w:tcPr>
            <w:tcW w:w="5237" w:type="dxa"/>
            <w:vMerge/>
            <w:tcBorders>
              <w:top w:val="nil"/>
            </w:tcBorders>
            <w:shd w:val="clear" w:color="auto" w:fill="FFFFFF" w:themeFill="background1"/>
          </w:tcPr>
          <w:p w:rsidR="006762E6" w:rsidRPr="00A500A9" w:rsidRDefault="006762E6" w:rsidP="00A500A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  <w:shd w:val="clear" w:color="auto" w:fill="FFFFFF" w:themeFill="background1"/>
          </w:tcPr>
          <w:p w:rsidR="006762E6" w:rsidRPr="00A500A9" w:rsidRDefault="006762E6" w:rsidP="00A500A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spacing w:before="7"/>
              <w:rPr>
                <w:sz w:val="16"/>
              </w:rPr>
            </w:pPr>
          </w:p>
          <w:p w:rsidR="006762E6" w:rsidRPr="00A500A9" w:rsidRDefault="006762E6" w:rsidP="00A500A9">
            <w:pPr>
              <w:pStyle w:val="TableParagraph"/>
              <w:spacing w:before="1"/>
              <w:rPr>
                <w:sz w:val="19"/>
              </w:rPr>
            </w:pPr>
            <w:r w:rsidRPr="00A500A9">
              <w:rPr>
                <w:w w:val="105"/>
                <w:sz w:val="19"/>
              </w:rPr>
              <w:t>2019</w:t>
            </w:r>
          </w:p>
        </w:tc>
        <w:tc>
          <w:tcPr>
            <w:tcW w:w="1694" w:type="dxa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spacing w:before="7"/>
              <w:rPr>
                <w:sz w:val="16"/>
              </w:rPr>
            </w:pPr>
          </w:p>
          <w:p w:rsidR="006762E6" w:rsidRPr="00A500A9" w:rsidRDefault="006762E6" w:rsidP="00A500A9">
            <w:pPr>
              <w:pStyle w:val="TableParagraph"/>
              <w:spacing w:before="1"/>
              <w:rPr>
                <w:sz w:val="19"/>
              </w:rPr>
            </w:pPr>
            <w:r w:rsidRPr="00A500A9">
              <w:rPr>
                <w:sz w:val="19"/>
              </w:rPr>
              <w:t>2020</w:t>
            </w:r>
          </w:p>
        </w:tc>
        <w:tc>
          <w:tcPr>
            <w:tcW w:w="1699" w:type="dxa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spacing w:before="7"/>
              <w:rPr>
                <w:sz w:val="16"/>
              </w:rPr>
            </w:pPr>
          </w:p>
          <w:p w:rsidR="006762E6" w:rsidRPr="00A500A9" w:rsidRDefault="006762E6" w:rsidP="00A500A9">
            <w:pPr>
              <w:pStyle w:val="TableParagraph"/>
              <w:spacing w:before="1"/>
              <w:rPr>
                <w:sz w:val="19"/>
              </w:rPr>
            </w:pPr>
            <w:r w:rsidRPr="00A500A9">
              <w:rPr>
                <w:w w:val="105"/>
                <w:sz w:val="19"/>
              </w:rPr>
              <w:t>2021</w:t>
            </w:r>
          </w:p>
        </w:tc>
        <w:tc>
          <w:tcPr>
            <w:tcW w:w="1840" w:type="dxa"/>
            <w:shd w:val="clear" w:color="auto" w:fill="FFFFFF" w:themeFill="background1"/>
          </w:tcPr>
          <w:p w:rsidR="006762E6" w:rsidRPr="00A500A9" w:rsidRDefault="006762E6" w:rsidP="00A500A9">
            <w:pPr>
              <w:pStyle w:val="TableParagraph"/>
              <w:spacing w:before="134"/>
              <w:rPr>
                <w:sz w:val="19"/>
              </w:rPr>
            </w:pPr>
            <w:r w:rsidRPr="00A500A9">
              <w:rPr>
                <w:w w:val="105"/>
                <w:sz w:val="19"/>
              </w:rPr>
              <w:t>2022-203</w:t>
            </w:r>
            <w:r w:rsidR="002207FD" w:rsidRPr="00A500A9">
              <w:rPr>
                <w:w w:val="105"/>
                <w:sz w:val="19"/>
              </w:rPr>
              <w:t>0</w:t>
            </w:r>
          </w:p>
        </w:tc>
      </w:tr>
      <w:tr w:rsidR="00A500A9" w:rsidRPr="00A500A9" w:rsidTr="00C80528">
        <w:trPr>
          <w:trHeight w:val="513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</w:rPr>
              <w:t>Котельная пос. Жилгородок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line="139" w:lineRule="exact"/>
              <w:ind w:left="813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14740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14740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14740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14740</w:t>
            </w:r>
          </w:p>
        </w:tc>
      </w:tr>
      <w:tr w:rsidR="00A500A9" w:rsidRPr="00A500A9" w:rsidTr="00C80528">
        <w:trPr>
          <w:trHeight w:val="503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line="139" w:lineRule="exact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2135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2135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2135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2135</w:t>
            </w:r>
          </w:p>
        </w:tc>
      </w:tr>
      <w:tr w:rsidR="00A500A9" w:rsidRPr="00A500A9" w:rsidTr="00C80528">
        <w:trPr>
          <w:trHeight w:val="513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12605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12605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12605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12605</w:t>
            </w:r>
          </w:p>
        </w:tc>
      </w:tr>
      <w:tr w:rsidR="00A500A9" w:rsidRPr="00A500A9" w:rsidTr="00C80528">
        <w:trPr>
          <w:trHeight w:val="498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Котельная дер. Клопицы</w:t>
            </w:r>
          </w:p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line="139" w:lineRule="exact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34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14168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34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14168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34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14168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34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14168</w:t>
            </w:r>
          </w:p>
        </w:tc>
      </w:tr>
      <w:tr w:rsidR="00A500A9" w:rsidRPr="00A500A9" w:rsidTr="00C80528">
        <w:trPr>
          <w:trHeight w:val="508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ind w:right="754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894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894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894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894</w:t>
            </w:r>
          </w:p>
        </w:tc>
      </w:tr>
      <w:tr w:rsidR="00A500A9" w:rsidRPr="00A500A9" w:rsidTr="00C80528">
        <w:trPr>
          <w:trHeight w:val="498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1"/>
              <w:ind w:right="754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13,274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13,274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13,274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13,274</w:t>
            </w:r>
          </w:p>
        </w:tc>
      </w:tr>
      <w:tr w:rsidR="00A500A9" w:rsidRPr="00A500A9" w:rsidTr="00C80528">
        <w:trPr>
          <w:trHeight w:val="498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  <w:lang w:val="ru-RU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пос. Сельцо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29823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29823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29823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29823</w:t>
            </w:r>
          </w:p>
        </w:tc>
      </w:tr>
      <w:tr w:rsidR="00A500A9" w:rsidRPr="00A500A9" w:rsidTr="00C80528">
        <w:trPr>
          <w:trHeight w:val="498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- отопление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2245</w:t>
            </w:r>
          </w:p>
        </w:tc>
        <w:tc>
          <w:tcPr>
            <w:tcW w:w="1694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2245</w:t>
            </w:r>
          </w:p>
        </w:tc>
        <w:tc>
          <w:tcPr>
            <w:tcW w:w="16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2245</w:t>
            </w:r>
          </w:p>
        </w:tc>
        <w:tc>
          <w:tcPr>
            <w:tcW w:w="1840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2245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27578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27578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27578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27578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Котельная пос. Сумино</w:t>
            </w:r>
          </w:p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21896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21896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21896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21896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528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528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528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528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21368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21368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21368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21368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A500A9">
              <w:rPr>
                <w:sz w:val="20"/>
                <w:szCs w:val="20"/>
              </w:rPr>
              <w:t>Котельная  дер. Торосово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20813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20813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20813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20813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отопление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1207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1207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1207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1207</w:t>
            </w:r>
          </w:p>
        </w:tc>
      </w:tr>
      <w:tr w:rsidR="00A500A9" w:rsidRPr="00A500A9" w:rsidTr="00C80528">
        <w:trPr>
          <w:trHeight w:val="514"/>
        </w:trPr>
        <w:tc>
          <w:tcPr>
            <w:tcW w:w="5237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af3"/>
              <w:shd w:val="clear" w:color="auto" w:fill="auto"/>
              <w:ind w:left="554" w:firstLine="20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- горячее водоснабжение (макс.)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  <w:p w:rsidR="00216854" w:rsidRPr="00A500A9" w:rsidRDefault="00216854" w:rsidP="00A500A9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19606</w:t>
            </w:r>
          </w:p>
        </w:tc>
        <w:tc>
          <w:tcPr>
            <w:tcW w:w="169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19606</w:t>
            </w:r>
          </w:p>
        </w:tc>
        <w:tc>
          <w:tcPr>
            <w:tcW w:w="16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19606</w:t>
            </w:r>
          </w:p>
        </w:tc>
        <w:tc>
          <w:tcPr>
            <w:tcW w:w="1840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4"/>
              <w:rPr>
                <w:w w:val="102"/>
                <w:sz w:val="20"/>
                <w:szCs w:val="20"/>
              </w:rPr>
            </w:pPr>
            <w:r w:rsidRPr="00A500A9">
              <w:rPr>
                <w:w w:val="102"/>
                <w:sz w:val="20"/>
                <w:szCs w:val="20"/>
              </w:rPr>
              <w:t>19606</w:t>
            </w:r>
          </w:p>
        </w:tc>
      </w:tr>
      <w:bookmarkEnd w:id="137"/>
    </w:tbl>
    <w:p w:rsidR="00C216E4" w:rsidRPr="00A500A9" w:rsidRDefault="00C216E4" w:rsidP="00A500A9">
      <w:pPr>
        <w:rPr>
          <w:rFonts w:ascii="Courier New"/>
          <w:sz w:val="19"/>
        </w:rPr>
      </w:pPr>
    </w:p>
    <w:p w:rsidR="00C216E4" w:rsidRPr="00A500A9" w:rsidRDefault="00C216E4" w:rsidP="00A500A9">
      <w:pPr>
        <w:tabs>
          <w:tab w:val="left" w:pos="4583"/>
        </w:tabs>
        <w:rPr>
          <w:rFonts w:ascii="Courier New"/>
          <w:sz w:val="19"/>
        </w:rPr>
        <w:sectPr w:rsidR="00C216E4" w:rsidRPr="00A500A9" w:rsidSect="00C216E4">
          <w:footerReference w:type="default" r:id="rId55"/>
          <w:type w:val="continuous"/>
          <w:pgSz w:w="16840" w:h="11900" w:orient="landscape"/>
          <w:pgMar w:top="1100" w:right="480" w:bottom="840" w:left="440" w:header="0" w:footer="654" w:gutter="0"/>
          <w:cols w:space="720"/>
        </w:sectPr>
      </w:pPr>
    </w:p>
    <w:p w:rsidR="00C216E4" w:rsidRPr="00A500A9" w:rsidRDefault="00C216E4" w:rsidP="00A500A9">
      <w:pPr>
        <w:rPr>
          <w:rFonts w:ascii="Courier New"/>
          <w:sz w:val="19"/>
        </w:rPr>
      </w:pPr>
    </w:p>
    <w:p w:rsidR="00CF5D54" w:rsidRPr="00A500A9" w:rsidRDefault="00E027E5" w:rsidP="00A500A9">
      <w:pPr>
        <w:pStyle w:val="2"/>
      </w:pPr>
      <w:bookmarkStart w:id="138" w:name="_Toc65658395"/>
      <w:r w:rsidRPr="00A500A9"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</w:t>
      </w:r>
      <w:bookmarkEnd w:id="138"/>
    </w:p>
    <w:p w:rsidR="00CF5D54" w:rsidRPr="00A500A9" w:rsidRDefault="00E027E5" w:rsidP="00A500A9">
      <w:pPr>
        <w:pStyle w:val="a3"/>
        <w:spacing w:before="224" w:line="345" w:lineRule="auto"/>
        <w:ind w:left="119" w:right="131" w:firstLine="705"/>
        <w:jc w:val="both"/>
      </w:pPr>
      <w:r w:rsidRPr="00A500A9">
        <w:t xml:space="preserve"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№565/667 от 29.12.2012,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0,01 </w:t>
      </w:r>
      <w:r w:rsidR="00244D97" w:rsidRPr="00A500A9">
        <w:t>Г</w:t>
      </w:r>
      <w:r w:rsidRPr="00A500A9">
        <w:t>кал/га. Данная рекомендация объясняется экономически необоснованными затратами на строительство тепловых сетей большой протяженности</w:t>
      </w:r>
      <w:r w:rsidRPr="00A500A9">
        <w:rPr>
          <w:spacing w:val="-17"/>
        </w:rPr>
        <w:t xml:space="preserve"> </w:t>
      </w:r>
      <w:r w:rsidRPr="00A500A9">
        <w:t>и</w:t>
      </w:r>
      <w:r w:rsidRPr="00A500A9">
        <w:rPr>
          <w:spacing w:val="-24"/>
        </w:rPr>
        <w:t xml:space="preserve"> </w:t>
      </w:r>
      <w:r w:rsidRPr="00A500A9">
        <w:t>малыми</w:t>
      </w:r>
      <w:r w:rsidRPr="00A500A9">
        <w:rPr>
          <w:spacing w:val="-23"/>
        </w:rPr>
        <w:t xml:space="preserve"> </w:t>
      </w:r>
      <w:r w:rsidRPr="00A500A9">
        <w:t>диаметрами</w:t>
      </w:r>
      <w:r w:rsidRPr="00A500A9">
        <w:rPr>
          <w:spacing w:val="-17"/>
        </w:rPr>
        <w:t xml:space="preserve"> </w:t>
      </w:r>
      <w:r w:rsidRPr="00A500A9">
        <w:t>в</w:t>
      </w:r>
      <w:r w:rsidRPr="00A500A9">
        <w:rPr>
          <w:spacing w:val="-27"/>
        </w:rPr>
        <w:t xml:space="preserve"> </w:t>
      </w:r>
      <w:r w:rsidRPr="00A500A9">
        <w:t>зонах</w:t>
      </w:r>
      <w:r w:rsidRPr="00A500A9">
        <w:rPr>
          <w:spacing w:val="-21"/>
        </w:rPr>
        <w:t xml:space="preserve"> </w:t>
      </w:r>
      <w:r w:rsidRPr="00A500A9">
        <w:t>индивидуального</w:t>
      </w:r>
      <w:r w:rsidRPr="00A500A9">
        <w:rPr>
          <w:spacing w:val="-29"/>
        </w:rPr>
        <w:t xml:space="preserve"> </w:t>
      </w:r>
      <w:r w:rsidRPr="00A500A9">
        <w:t>устроительства,</w:t>
      </w:r>
      <w:r w:rsidRPr="00A500A9">
        <w:rPr>
          <w:spacing w:val="-33"/>
        </w:rPr>
        <w:t xml:space="preserve"> </w:t>
      </w:r>
      <w:r w:rsidRPr="00A500A9">
        <w:t xml:space="preserve">а </w:t>
      </w:r>
      <w:r w:rsidRPr="00A500A9">
        <w:rPr>
          <w:w w:val="95"/>
        </w:rPr>
        <w:t xml:space="preserve">также большими тепловыми потерями  при передаче теплоносителя, соразмерными </w:t>
      </w:r>
      <w:r w:rsidRPr="00A500A9">
        <w:t xml:space="preserve">с количеством тепла, необходимого конечному потребителю. Опираясь на </w:t>
      </w:r>
      <w:r w:rsidRPr="00A500A9">
        <w:rPr>
          <w:w w:val="95"/>
        </w:rPr>
        <w:t xml:space="preserve">рекомендации Минрегионразвития, данной Схемой теплоснабжения предлагается </w:t>
      </w:r>
      <w:r w:rsidRPr="00A500A9">
        <w:t>осуществлять</w:t>
      </w:r>
      <w:r w:rsidRPr="00A500A9">
        <w:rPr>
          <w:spacing w:val="-12"/>
        </w:rPr>
        <w:t xml:space="preserve"> </w:t>
      </w:r>
      <w:r w:rsidRPr="00A500A9">
        <w:t>теплоснабжение</w:t>
      </w:r>
      <w:r w:rsidRPr="00A500A9">
        <w:rPr>
          <w:spacing w:val="-24"/>
        </w:rPr>
        <w:t xml:space="preserve"> </w:t>
      </w:r>
      <w:r w:rsidRPr="00A500A9">
        <w:t>всей</w:t>
      </w:r>
      <w:r w:rsidRPr="00A500A9">
        <w:rPr>
          <w:spacing w:val="-19"/>
        </w:rPr>
        <w:t xml:space="preserve"> </w:t>
      </w:r>
      <w:r w:rsidRPr="00A500A9">
        <w:t>перспективной</w:t>
      </w:r>
      <w:r w:rsidRPr="00A500A9">
        <w:rPr>
          <w:spacing w:val="-10"/>
        </w:rPr>
        <w:t xml:space="preserve"> </w:t>
      </w:r>
      <w:r w:rsidRPr="00A500A9">
        <w:t>индивидуальной</w:t>
      </w:r>
      <w:r w:rsidRPr="00A500A9">
        <w:rPr>
          <w:spacing w:val="-24"/>
        </w:rPr>
        <w:t xml:space="preserve"> </w:t>
      </w:r>
      <w:r w:rsidRPr="00A500A9">
        <w:t>застройки</w:t>
      </w:r>
      <w:r w:rsidRPr="00A500A9">
        <w:rPr>
          <w:spacing w:val="-13"/>
        </w:rPr>
        <w:t xml:space="preserve"> </w:t>
      </w:r>
      <w:r w:rsidRPr="00A500A9">
        <w:t>за счет индивидуальных источников</w:t>
      </w:r>
      <w:r w:rsidRPr="00A500A9">
        <w:rPr>
          <w:spacing w:val="8"/>
        </w:rPr>
        <w:t xml:space="preserve"> </w:t>
      </w:r>
      <w:r w:rsidRPr="00A500A9">
        <w:t>теплоснабжения.</w:t>
      </w:r>
    </w:p>
    <w:p w:rsidR="00CF5D54" w:rsidRPr="00A500A9" w:rsidRDefault="00E027E5" w:rsidP="00A500A9">
      <w:pPr>
        <w:pStyle w:val="2"/>
      </w:pPr>
      <w:bookmarkStart w:id="139" w:name="_Toc65658396"/>
      <w:r w:rsidRPr="00A500A9">
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</w:t>
      </w:r>
      <w:r w:rsidRPr="00A500A9">
        <w:rPr>
          <w:spacing w:val="42"/>
        </w:rPr>
        <w:t xml:space="preserve"> </w:t>
      </w:r>
      <w:r w:rsidRPr="00A500A9">
        <w:t>энергии</w:t>
      </w:r>
      <w:bookmarkEnd w:id="139"/>
    </w:p>
    <w:p w:rsidR="00CF5D54" w:rsidRPr="00A500A9" w:rsidRDefault="00E027E5" w:rsidP="00A500A9">
      <w:pPr>
        <w:pStyle w:val="a3"/>
        <w:spacing w:before="106" w:line="345" w:lineRule="auto"/>
        <w:ind w:left="118" w:right="127" w:firstLine="711"/>
        <w:jc w:val="both"/>
      </w:pPr>
      <w:r w:rsidRPr="00A500A9">
        <w:t>На расчетный срок до 203</w:t>
      </w:r>
      <w:r w:rsidR="008B363C" w:rsidRPr="00A500A9">
        <w:t>0</w:t>
      </w:r>
      <w:r w:rsidRPr="00A500A9">
        <w:t xml:space="preserve"> года строительство производственных </w:t>
      </w:r>
      <w:r w:rsidRPr="00A500A9">
        <w:rPr>
          <w:w w:val="95"/>
        </w:rPr>
        <w:t xml:space="preserve">предприятий с использованием тепловой энергии от централизованных источников </w:t>
      </w:r>
      <w:r w:rsidRPr="00A500A9">
        <w:t>теплоснабжения не планируется.</w:t>
      </w:r>
    </w:p>
    <w:p w:rsidR="003A74AA" w:rsidRPr="00A500A9" w:rsidRDefault="003A74AA" w:rsidP="00A500A9">
      <w:pPr>
        <w:pStyle w:val="a3"/>
        <w:spacing w:before="106" w:line="345" w:lineRule="auto"/>
        <w:ind w:left="118" w:right="127" w:firstLine="711"/>
        <w:jc w:val="both"/>
      </w:pPr>
    </w:p>
    <w:p w:rsidR="00CF5D54" w:rsidRPr="00A500A9" w:rsidRDefault="00E027E5" w:rsidP="00A500A9">
      <w:pPr>
        <w:pStyle w:val="2"/>
      </w:pPr>
      <w:bookmarkStart w:id="140" w:name="_Toc65658397"/>
      <w:r w:rsidRPr="00A500A9">
        <w:t xml:space="preserve">Перечень объектов теплопотребления, подключенных к тепловым </w:t>
      </w:r>
      <w:r w:rsidRPr="00A500A9">
        <w:rPr>
          <w:sz w:val="26"/>
        </w:rPr>
        <w:t xml:space="preserve">сетям существующих систем теплоснабжения в период, предшествующий </w:t>
      </w:r>
      <w:r w:rsidRPr="00A500A9">
        <w:t>актуализации схемы</w:t>
      </w:r>
      <w:r w:rsidRPr="00A500A9">
        <w:rPr>
          <w:spacing w:val="-35"/>
        </w:rPr>
        <w:t xml:space="preserve"> </w:t>
      </w:r>
      <w:r w:rsidRPr="00A500A9">
        <w:t>теплоснабжения</w:t>
      </w:r>
      <w:bookmarkEnd w:id="140"/>
    </w:p>
    <w:p w:rsidR="00CF5D54" w:rsidRPr="00A500A9" w:rsidRDefault="00E027E5" w:rsidP="00A500A9">
      <w:pPr>
        <w:pStyle w:val="a3"/>
        <w:spacing w:before="101" w:line="345" w:lineRule="auto"/>
        <w:ind w:left="118" w:right="162" w:firstLine="705"/>
        <w:jc w:val="both"/>
      </w:pPr>
      <w:r w:rsidRPr="00A500A9">
        <w:t>Согласно</w:t>
      </w:r>
      <w:r w:rsidRPr="00A500A9">
        <w:rPr>
          <w:spacing w:val="-8"/>
        </w:rPr>
        <w:t xml:space="preserve"> </w:t>
      </w:r>
      <w:r w:rsidRPr="00A500A9">
        <w:t>полученным</w:t>
      </w:r>
      <w:r w:rsidRPr="00A500A9">
        <w:rPr>
          <w:spacing w:val="-5"/>
        </w:rPr>
        <w:t xml:space="preserve"> </w:t>
      </w:r>
      <w:r w:rsidRPr="00A500A9">
        <w:t>данным,</w:t>
      </w:r>
      <w:r w:rsidRPr="00A500A9">
        <w:rPr>
          <w:spacing w:val="-9"/>
        </w:rPr>
        <w:t xml:space="preserve"> </w:t>
      </w:r>
      <w:r w:rsidRPr="00A500A9">
        <w:t>за</w:t>
      </w:r>
      <w:r w:rsidRPr="00A500A9">
        <w:rPr>
          <w:spacing w:val="-15"/>
        </w:rPr>
        <w:t xml:space="preserve"> </w:t>
      </w:r>
      <w:r w:rsidRPr="00A500A9">
        <w:t>период,</w:t>
      </w:r>
      <w:r w:rsidRPr="00A500A9">
        <w:rPr>
          <w:spacing w:val="-9"/>
        </w:rPr>
        <w:t xml:space="preserve"> </w:t>
      </w:r>
      <w:r w:rsidRPr="00A500A9">
        <w:t>предшествующий</w:t>
      </w:r>
      <w:r w:rsidRPr="00A500A9">
        <w:rPr>
          <w:spacing w:val="-16"/>
        </w:rPr>
        <w:t xml:space="preserve"> </w:t>
      </w:r>
      <w:r w:rsidRPr="00A500A9">
        <w:t xml:space="preserve">актуализации </w:t>
      </w:r>
      <w:r w:rsidR="000362F9" w:rsidRPr="00A500A9">
        <w:t>с</w:t>
      </w:r>
      <w:r w:rsidRPr="00A500A9">
        <w:t>хемы теплоснабжения, объектов, введенных в эксплуатацию,</w:t>
      </w:r>
      <w:r w:rsidRPr="00A500A9">
        <w:rPr>
          <w:spacing w:val="-7"/>
        </w:rPr>
        <w:t xml:space="preserve"> </w:t>
      </w:r>
      <w:r w:rsidRPr="00A500A9">
        <w:t>нет.</w:t>
      </w:r>
    </w:p>
    <w:p w:rsidR="00CF5D54" w:rsidRPr="00A500A9" w:rsidRDefault="00E027E5" w:rsidP="00A500A9">
      <w:pPr>
        <w:pStyle w:val="2"/>
      </w:pPr>
      <w:bookmarkStart w:id="141" w:name="_Toc65658398"/>
      <w:r w:rsidRPr="00A500A9">
        <w:lastRenderedPageBreak/>
        <w:t>Актуализированный прогноз перспективной застройки относительно указанного в утвержденной схеме теплоснабжения прогноза перспективной</w:t>
      </w:r>
      <w:r w:rsidRPr="00A500A9">
        <w:rPr>
          <w:spacing w:val="33"/>
        </w:rPr>
        <w:t xml:space="preserve"> </w:t>
      </w:r>
      <w:r w:rsidRPr="00A500A9">
        <w:t>застройки</w:t>
      </w:r>
      <w:bookmarkEnd w:id="141"/>
    </w:p>
    <w:p w:rsidR="00CF5D54" w:rsidRPr="00A500A9" w:rsidRDefault="00E027E5" w:rsidP="00A500A9">
      <w:pPr>
        <w:pStyle w:val="a3"/>
        <w:spacing w:before="97" w:line="345" w:lineRule="auto"/>
        <w:ind w:left="122" w:right="159" w:firstLine="701"/>
        <w:jc w:val="both"/>
      </w:pPr>
      <w:r w:rsidRPr="00A500A9">
        <w:t>С момента прошлой версии схемы теплоснабжения новые технические условия на подключение перспективных потребителей не выдавались.</w:t>
      </w:r>
    </w:p>
    <w:p w:rsidR="00CF5D54" w:rsidRPr="00A500A9" w:rsidRDefault="00E027E5" w:rsidP="00A500A9">
      <w:pPr>
        <w:pStyle w:val="2"/>
      </w:pPr>
      <w:bookmarkStart w:id="142" w:name="_Toc65658399"/>
      <w:r w:rsidRPr="00A500A9">
        <w:t>Расчетная тепловая нагрузка на коллектора</w:t>
      </w:r>
      <w:r w:rsidR="000362F9" w:rsidRPr="00A500A9">
        <w:t>х</w:t>
      </w:r>
      <w:r w:rsidRPr="00A500A9">
        <w:t xml:space="preserve"> источников</w:t>
      </w:r>
      <w:r w:rsidRPr="00A500A9">
        <w:rPr>
          <w:spacing w:val="55"/>
        </w:rPr>
        <w:t xml:space="preserve"> </w:t>
      </w:r>
      <w:r w:rsidRPr="00A500A9">
        <w:t>тепловой</w:t>
      </w:r>
      <w:r w:rsidR="005A2243" w:rsidRPr="00A500A9">
        <w:t xml:space="preserve"> </w:t>
      </w:r>
      <w:r w:rsidRPr="00A500A9">
        <w:rPr>
          <w:w w:val="110"/>
        </w:rPr>
        <w:t>энергии</w:t>
      </w:r>
      <w:bookmarkEnd w:id="142"/>
    </w:p>
    <w:p w:rsidR="00CF5D54" w:rsidRPr="00A500A9" w:rsidRDefault="00E027E5" w:rsidP="00A500A9">
      <w:pPr>
        <w:spacing w:before="111" w:line="357" w:lineRule="auto"/>
        <w:ind w:left="120" w:firstLine="708"/>
        <w:rPr>
          <w:sz w:val="27"/>
          <w:szCs w:val="27"/>
        </w:rPr>
      </w:pPr>
      <w:r w:rsidRPr="00A500A9">
        <w:rPr>
          <w:sz w:val="27"/>
          <w:szCs w:val="27"/>
        </w:rPr>
        <w:t>Значения расчетных тепловых нагрузок на коллекторах источников тепловой энергии за 201</w:t>
      </w:r>
      <w:r w:rsidR="00364373" w:rsidRPr="00A500A9">
        <w:rPr>
          <w:sz w:val="27"/>
          <w:szCs w:val="27"/>
        </w:rPr>
        <w:t>9</w:t>
      </w:r>
      <w:r w:rsidR="00C3723F" w:rsidRPr="00A500A9">
        <w:rPr>
          <w:sz w:val="27"/>
          <w:szCs w:val="27"/>
        </w:rPr>
        <w:t xml:space="preserve"> год представлены в таблице </w:t>
      </w:r>
      <w:r w:rsidR="008A6F99" w:rsidRPr="00A500A9">
        <w:rPr>
          <w:sz w:val="27"/>
          <w:szCs w:val="27"/>
        </w:rPr>
        <w:t>2.8</w:t>
      </w:r>
      <w:r w:rsidRPr="00A500A9">
        <w:rPr>
          <w:sz w:val="27"/>
          <w:szCs w:val="27"/>
        </w:rPr>
        <w:t>.</w:t>
      </w:r>
    </w:p>
    <w:p w:rsidR="00CF5D54" w:rsidRPr="00A500A9" w:rsidRDefault="00C3723F" w:rsidP="00A500A9">
      <w:pPr>
        <w:spacing w:before="4" w:line="232" w:lineRule="auto"/>
        <w:ind w:left="122" w:hanging="2"/>
        <w:rPr>
          <w:sz w:val="25"/>
        </w:rPr>
      </w:pPr>
      <w:r w:rsidRPr="00A500A9">
        <w:rPr>
          <w:sz w:val="25"/>
        </w:rPr>
        <w:t xml:space="preserve">Таблица </w:t>
      </w:r>
      <w:r w:rsidR="008A6F99" w:rsidRPr="00A500A9">
        <w:rPr>
          <w:sz w:val="25"/>
        </w:rPr>
        <w:t>2.8</w:t>
      </w:r>
      <w:r w:rsidR="00E027E5" w:rsidRPr="00A500A9">
        <w:rPr>
          <w:sz w:val="25"/>
        </w:rPr>
        <w:t xml:space="preserve"> Значения расчетных тепловых нагрузок на коллекторах источников тепловой энергии</w:t>
      </w:r>
    </w:p>
    <w:p w:rsidR="00CF5D54" w:rsidRPr="00A500A9" w:rsidRDefault="00CF5D54" w:rsidP="00A500A9">
      <w:pPr>
        <w:pStyle w:val="a3"/>
        <w:spacing w:before="10"/>
        <w:rPr>
          <w:sz w:val="10"/>
        </w:rPr>
      </w:pPr>
    </w:p>
    <w:tbl>
      <w:tblPr>
        <w:tblStyle w:val="TableNormal"/>
        <w:tblW w:w="9684" w:type="dxa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685"/>
        <w:gridCol w:w="1372"/>
        <w:gridCol w:w="1361"/>
        <w:gridCol w:w="1372"/>
        <w:gridCol w:w="1366"/>
      </w:tblGrid>
      <w:tr w:rsidR="00A500A9" w:rsidRPr="00A500A9" w:rsidTr="006F17FA">
        <w:trPr>
          <w:trHeight w:val="349"/>
          <w:jc w:val="center"/>
        </w:trPr>
        <w:tc>
          <w:tcPr>
            <w:tcW w:w="2528" w:type="dxa"/>
            <w:vMerge w:val="restart"/>
          </w:tcPr>
          <w:p w:rsidR="00364373" w:rsidRPr="00A500A9" w:rsidRDefault="00364373" w:rsidP="00A500A9">
            <w:pPr>
              <w:pStyle w:val="TableParagraph"/>
              <w:spacing w:before="172" w:line="252" w:lineRule="auto"/>
              <w:ind w:left="415" w:right="261" w:hanging="115"/>
              <w:jc w:val="left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Наименование показателей</w:t>
            </w:r>
          </w:p>
        </w:tc>
        <w:tc>
          <w:tcPr>
            <w:tcW w:w="1685" w:type="dxa"/>
            <w:vMerge w:val="restart"/>
          </w:tcPr>
          <w:p w:rsidR="00364373" w:rsidRPr="00A500A9" w:rsidRDefault="00364373" w:rsidP="00A500A9">
            <w:pPr>
              <w:pStyle w:val="TableParagraph"/>
              <w:spacing w:before="172"/>
              <w:ind w:left="166" w:right="112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Ед.</w:t>
            </w:r>
          </w:p>
          <w:p w:rsidR="00364373" w:rsidRPr="00A500A9" w:rsidRDefault="00364373" w:rsidP="00A500A9">
            <w:pPr>
              <w:pStyle w:val="TableParagraph"/>
              <w:spacing w:before="12"/>
              <w:ind w:left="166" w:right="13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измерения</w:t>
            </w:r>
          </w:p>
        </w:tc>
        <w:tc>
          <w:tcPr>
            <w:tcW w:w="5471" w:type="dxa"/>
            <w:gridSpan w:val="4"/>
          </w:tcPr>
          <w:p w:rsidR="00364373" w:rsidRPr="00A500A9" w:rsidRDefault="00364373" w:rsidP="00A500A9">
            <w:pPr>
              <w:pStyle w:val="TableParagraph"/>
              <w:spacing w:before="52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Расчетный срок</w:t>
            </w:r>
          </w:p>
        </w:tc>
      </w:tr>
      <w:tr w:rsidR="00A500A9" w:rsidRPr="00A500A9" w:rsidTr="006F17FA">
        <w:trPr>
          <w:trHeight w:val="450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364373" w:rsidRPr="00A500A9" w:rsidRDefault="00364373" w:rsidP="00A500A9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:rsidR="00364373" w:rsidRPr="00A500A9" w:rsidRDefault="00364373" w:rsidP="00A500A9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364373" w:rsidRPr="00A500A9" w:rsidRDefault="00364373" w:rsidP="00A500A9">
            <w:pPr>
              <w:pStyle w:val="TableParagraph"/>
              <w:spacing w:before="86"/>
              <w:rPr>
                <w:sz w:val="19"/>
              </w:rPr>
            </w:pPr>
            <w:r w:rsidRPr="00A500A9">
              <w:rPr>
                <w:b/>
                <w:sz w:val="19"/>
              </w:rPr>
              <w:t>2019</w:t>
            </w:r>
          </w:p>
        </w:tc>
        <w:tc>
          <w:tcPr>
            <w:tcW w:w="1361" w:type="dxa"/>
          </w:tcPr>
          <w:p w:rsidR="00364373" w:rsidRPr="00A500A9" w:rsidRDefault="00364373" w:rsidP="00A500A9">
            <w:pPr>
              <w:pStyle w:val="TableParagraph"/>
              <w:spacing w:before="86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2020</w:t>
            </w:r>
          </w:p>
        </w:tc>
        <w:tc>
          <w:tcPr>
            <w:tcW w:w="1372" w:type="dxa"/>
          </w:tcPr>
          <w:p w:rsidR="00364373" w:rsidRPr="00A500A9" w:rsidRDefault="00364373" w:rsidP="00A500A9">
            <w:pPr>
              <w:pStyle w:val="TableParagraph"/>
              <w:spacing w:before="86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2021</w:t>
            </w:r>
          </w:p>
        </w:tc>
        <w:tc>
          <w:tcPr>
            <w:tcW w:w="1366" w:type="dxa"/>
          </w:tcPr>
          <w:p w:rsidR="00364373" w:rsidRPr="00A500A9" w:rsidRDefault="00364373" w:rsidP="00A500A9">
            <w:pPr>
              <w:pStyle w:val="TableParagraph"/>
              <w:spacing w:before="86"/>
              <w:ind w:left="18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2022-203</w:t>
            </w:r>
            <w:r w:rsidR="00DB0656" w:rsidRPr="00A500A9">
              <w:rPr>
                <w:b/>
                <w:w w:val="105"/>
                <w:sz w:val="19"/>
              </w:rPr>
              <w:t>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b/>
                <w:bCs/>
                <w:w w:val="110"/>
                <w:sz w:val="19"/>
                <w:szCs w:val="19"/>
              </w:rPr>
            </w:pPr>
            <w:r w:rsidRPr="00A500A9">
              <w:rPr>
                <w:b/>
                <w:bCs/>
                <w:w w:val="110"/>
                <w:sz w:val="19"/>
                <w:szCs w:val="19"/>
              </w:rPr>
              <w:t xml:space="preserve">Котельная </w:t>
            </w:r>
            <w:r w:rsidRPr="00A500A9">
              <w:rPr>
                <w:b/>
                <w:bCs/>
                <w:sz w:val="19"/>
                <w:szCs w:val="19"/>
              </w:rPr>
              <w:t>пос. Жилгородок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43"/>
              <w:ind w:left="343"/>
              <w:jc w:val="left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1,2465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1,0084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1,0084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1,0084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1,0084</w:t>
            </w:r>
          </w:p>
        </w:tc>
      </w:tr>
      <w:tr w:rsidR="00A500A9" w:rsidRPr="00A500A9" w:rsidTr="00C80528">
        <w:trPr>
          <w:trHeight w:val="34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0,2381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0,2381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0,2381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0,2381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2"/>
              <w:ind w:left="218" w:right="206"/>
              <w:rPr>
                <w:rFonts w:ascii="Arial" w:hAnsi="Arial"/>
                <w:sz w:val="19"/>
              </w:rPr>
            </w:pPr>
            <w:r w:rsidRPr="00A500A9">
              <w:rPr>
                <w:rFonts w:ascii="Arial" w:hAnsi="Arial"/>
                <w:sz w:val="19"/>
              </w:rPr>
              <w:t>Население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2"/>
              <w:ind w:left="366"/>
              <w:jc w:val="left"/>
              <w:rPr>
                <w:rFonts w:ascii="Arial" w:hAnsi="Arial"/>
                <w:sz w:val="19"/>
              </w:rPr>
            </w:pPr>
            <w:r w:rsidRPr="00A500A9">
              <w:rPr>
                <w:rFonts w:ascii="Arial" w:hAnsi="Arial"/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0,2695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0,2695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0,2695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0,2695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0,2034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0,2034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0,2034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0,2034</w:t>
            </w:r>
          </w:p>
        </w:tc>
      </w:tr>
      <w:tr w:rsidR="00A500A9" w:rsidRPr="00A500A9" w:rsidTr="00C80528">
        <w:trPr>
          <w:trHeight w:val="32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0,0661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0,0661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0,0661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0,0661</w:t>
            </w:r>
          </w:p>
        </w:tc>
      </w:tr>
      <w:tr w:rsidR="00A500A9" w:rsidRPr="00A500A9" w:rsidTr="00C80528">
        <w:trPr>
          <w:trHeight w:val="45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204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Бюджетные</w:t>
            </w:r>
          </w:p>
          <w:p w:rsidR="00216854" w:rsidRPr="00A500A9" w:rsidRDefault="00216854" w:rsidP="00A500A9">
            <w:pPr>
              <w:pStyle w:val="TableParagraph"/>
              <w:spacing w:before="7"/>
              <w:ind w:left="4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100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0,828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0,828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0,828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0,828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0,656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0,656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0,656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0,656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0,172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0,172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0,172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0,172</w:t>
            </w:r>
          </w:p>
        </w:tc>
      </w:tr>
      <w:tr w:rsidR="00A500A9" w:rsidRPr="00A500A9" w:rsidTr="00C80528">
        <w:trPr>
          <w:trHeight w:val="46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9" w:lineRule="exact"/>
              <w:ind w:left="230" w:right="1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Прочие</w:t>
            </w:r>
          </w:p>
          <w:p w:rsidR="00216854" w:rsidRPr="00A500A9" w:rsidRDefault="00216854" w:rsidP="00A500A9">
            <w:pPr>
              <w:pStyle w:val="TableParagraph"/>
              <w:spacing w:before="2"/>
              <w:ind w:left="230" w:right="204"/>
              <w:rPr>
                <w:sz w:val="20"/>
              </w:rPr>
            </w:pPr>
            <w:r w:rsidRPr="00A500A9">
              <w:rPr>
                <w:sz w:val="20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6"/>
              <w:ind w:left="37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</w:tr>
      <w:tr w:rsidR="00A500A9" w:rsidRPr="00A500A9" w:rsidTr="00C80528">
        <w:trPr>
          <w:trHeight w:val="32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0,149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43"/>
              <w:ind w:left="230" w:right="206"/>
              <w:rPr>
                <w:b/>
                <w:bCs/>
                <w:sz w:val="19"/>
                <w:szCs w:val="19"/>
              </w:rPr>
            </w:pPr>
            <w:r w:rsidRPr="00A500A9">
              <w:rPr>
                <w:b/>
                <w:bCs/>
                <w:w w:val="110"/>
                <w:sz w:val="19"/>
                <w:szCs w:val="19"/>
              </w:rPr>
              <w:t xml:space="preserve">Котельная </w:t>
            </w:r>
            <w:r w:rsidRPr="00A500A9">
              <w:rPr>
                <w:b/>
                <w:bCs/>
                <w:sz w:val="19"/>
                <w:szCs w:val="19"/>
              </w:rPr>
              <w:t>дер. Клопицы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43"/>
              <w:ind w:left="343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2,233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1,605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1,605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1,605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1,605</w:t>
            </w:r>
          </w:p>
        </w:tc>
      </w:tr>
      <w:tr w:rsidR="00A500A9" w:rsidRPr="00A500A9" w:rsidTr="00C80528">
        <w:trPr>
          <w:trHeight w:val="34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0,628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0,628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0,628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0,628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9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Население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1,785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1,785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1,785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1,785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1,179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1,179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1,179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1,179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0,606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0,606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0,606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0,606</w:t>
            </w:r>
          </w:p>
        </w:tc>
      </w:tr>
      <w:tr w:rsidR="00A500A9" w:rsidRPr="00A500A9" w:rsidTr="00C80528">
        <w:trPr>
          <w:trHeight w:val="45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9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Бюджетные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4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6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0,318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0,318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0,318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0,318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4"/>
              <w:ind w:left="230" w:right="201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0,296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0,296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0,296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0,296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188"/>
              <w:rPr>
                <w:sz w:val="19"/>
              </w:rPr>
            </w:pPr>
            <w:r w:rsidRPr="00A500A9">
              <w:rPr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0,022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0,022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0,022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0,022</w:t>
            </w:r>
          </w:p>
        </w:tc>
      </w:tr>
      <w:tr w:rsidR="00A500A9" w:rsidRPr="00A500A9" w:rsidTr="00C80528">
        <w:trPr>
          <w:trHeight w:val="45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4" w:lineRule="exact"/>
              <w:ind w:left="230" w:right="1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Прочие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230" w:right="2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1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</w:tr>
      <w:tr w:rsidR="00A500A9" w:rsidRPr="00A500A9" w:rsidTr="00C80528">
        <w:trPr>
          <w:trHeight w:val="335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0,13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43"/>
              <w:ind w:left="230" w:right="206"/>
              <w:rPr>
                <w:b/>
                <w:bCs/>
                <w:sz w:val="19"/>
                <w:szCs w:val="19"/>
              </w:rPr>
            </w:pPr>
            <w:r w:rsidRPr="00A500A9">
              <w:rPr>
                <w:b/>
                <w:bCs/>
                <w:w w:val="110"/>
                <w:sz w:val="19"/>
                <w:szCs w:val="19"/>
              </w:rPr>
              <w:t xml:space="preserve">котельная </w:t>
            </w:r>
            <w:r w:rsidRPr="00A500A9">
              <w:rPr>
                <w:b/>
                <w:bCs/>
                <w:sz w:val="19"/>
                <w:szCs w:val="19"/>
              </w:rPr>
              <w:t>пос. Сельцо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43"/>
              <w:ind w:left="343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4,161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4,161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4,161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"/>
              <w:ind w:right="722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4,161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lastRenderedPageBreak/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3,117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3,117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3,117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1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3,117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1,044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1,044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1,044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1,044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9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Население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3,042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3,042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3,042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3,042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2,132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2,132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2,132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2,132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0,910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0,910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0,910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0,910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9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Бюджетные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4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6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1,019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1,019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1,019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1,019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4"/>
              <w:ind w:left="230" w:right="201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0,885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0,885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0,885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0,885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188"/>
              <w:rPr>
                <w:sz w:val="19"/>
              </w:rPr>
            </w:pPr>
            <w:r w:rsidRPr="00A500A9">
              <w:rPr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0,134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0,134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0,134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0,134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4" w:lineRule="exact"/>
              <w:ind w:left="230" w:right="1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Прочие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230" w:right="2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1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0,100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</w:t>
            </w:r>
          </w:p>
        </w:tc>
      </w:tr>
      <w:tr w:rsidR="00A500A9" w:rsidRPr="00A500A9" w:rsidTr="006F17FA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43"/>
              <w:ind w:left="230" w:right="206"/>
              <w:rPr>
                <w:b/>
                <w:bCs/>
                <w:sz w:val="19"/>
                <w:szCs w:val="19"/>
              </w:rPr>
            </w:pPr>
            <w:r w:rsidRPr="00A500A9">
              <w:rPr>
                <w:b/>
                <w:bCs/>
                <w:w w:val="110"/>
                <w:sz w:val="19"/>
                <w:szCs w:val="19"/>
              </w:rPr>
              <w:t xml:space="preserve">котельная </w:t>
            </w:r>
            <w:r w:rsidRPr="00A500A9">
              <w:rPr>
                <w:b/>
                <w:bCs/>
                <w:sz w:val="19"/>
                <w:szCs w:val="19"/>
              </w:rPr>
              <w:t>пос. Сумино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43"/>
              <w:ind w:left="343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Гкал/ч</w:t>
            </w:r>
          </w:p>
        </w:tc>
        <w:tc>
          <w:tcPr>
            <w:tcW w:w="1372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  <w:tc>
          <w:tcPr>
            <w:tcW w:w="1361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  <w:tc>
          <w:tcPr>
            <w:tcW w:w="1372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  <w:tc>
          <w:tcPr>
            <w:tcW w:w="1366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"/>
              <w:ind w:right="72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2,991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1,928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1,928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1,928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8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1,928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1,063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1,063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1,063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1,063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9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Население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2,8638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2,8638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2,8638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2,8638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1,835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1,835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1,835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1,835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1,0288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1,0288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1,0288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1,0288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9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Бюджетные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4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6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0,119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0,119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0,119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0,119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4"/>
              <w:ind w:left="230" w:right="201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0,086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0,086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0,086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0,086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188"/>
              <w:rPr>
                <w:sz w:val="19"/>
              </w:rPr>
            </w:pPr>
            <w:r w:rsidRPr="00A500A9">
              <w:rPr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0,033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0,033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0,033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4"/>
              <w:ind w:right="725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0,033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4" w:lineRule="exact"/>
              <w:ind w:left="230" w:right="1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Прочие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230" w:right="2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1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0,0082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0,0082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0,0082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0,0082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0,007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0,007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0,007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0,007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0,0012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0,0012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0,0012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ind w:right="722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0,0012</w:t>
            </w:r>
          </w:p>
        </w:tc>
      </w:tr>
      <w:tr w:rsidR="00A500A9" w:rsidRPr="00A500A9" w:rsidTr="006F17FA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b/>
                <w:bCs/>
                <w:w w:val="105"/>
                <w:sz w:val="19"/>
                <w:szCs w:val="19"/>
              </w:rPr>
            </w:pPr>
            <w:r w:rsidRPr="00A500A9">
              <w:rPr>
                <w:b/>
                <w:bCs/>
                <w:w w:val="110"/>
                <w:sz w:val="19"/>
                <w:szCs w:val="19"/>
              </w:rPr>
              <w:t xml:space="preserve">котельная </w:t>
            </w:r>
            <w:r w:rsidRPr="00A500A9">
              <w:rPr>
                <w:b/>
                <w:bCs/>
                <w:sz w:val="19"/>
                <w:szCs w:val="19"/>
              </w:rPr>
              <w:t>дер. Торосово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3.100</w:t>
            </w:r>
          </w:p>
        </w:tc>
        <w:tc>
          <w:tcPr>
            <w:tcW w:w="1361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3.100</w:t>
            </w:r>
          </w:p>
        </w:tc>
        <w:tc>
          <w:tcPr>
            <w:tcW w:w="1372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3.100</w:t>
            </w:r>
          </w:p>
        </w:tc>
        <w:tc>
          <w:tcPr>
            <w:tcW w:w="1366" w:type="dxa"/>
            <w:vAlign w:val="center"/>
          </w:tcPr>
          <w:p w:rsidR="00216854" w:rsidRPr="00A500A9" w:rsidRDefault="00216854" w:rsidP="00A500A9">
            <w:pPr>
              <w:pStyle w:val="TableParagraph"/>
              <w:spacing w:before="10"/>
              <w:jc w:val="left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3.100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2,103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8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2,103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8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2,103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8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2,103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0,997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2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0,997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2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0,997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2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0,997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9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Население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6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2,622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2,622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2,622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2,622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1,660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1,660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1,660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1,660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8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0,962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0,962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0,962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0,962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9" w:lineRule="exact"/>
              <w:ind w:left="46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Бюджетные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4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91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0,412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0,412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0,412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0,412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4"/>
              <w:ind w:left="230" w:right="201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0,376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0,376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0,376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0,376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28"/>
              <w:ind w:left="230" w:right="188"/>
              <w:rPr>
                <w:sz w:val="19"/>
              </w:rPr>
            </w:pPr>
            <w:r w:rsidRPr="00A500A9">
              <w:rPr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0,036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0,036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0,036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4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0,036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line="194" w:lineRule="exact"/>
              <w:ind w:left="230" w:right="1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Прочие</w:t>
            </w:r>
          </w:p>
          <w:p w:rsidR="00216854" w:rsidRPr="00A500A9" w:rsidRDefault="00216854" w:rsidP="00A500A9">
            <w:pPr>
              <w:pStyle w:val="TableParagraph"/>
              <w:spacing w:before="12"/>
              <w:ind w:left="230" w:right="2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потребители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3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201"/>
              <w:rPr>
                <w:sz w:val="19"/>
              </w:rPr>
            </w:pPr>
            <w:r w:rsidRPr="00A500A9">
              <w:rPr>
                <w:sz w:val="19"/>
              </w:rPr>
              <w:t>отопление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2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0,067</w:t>
            </w:r>
          </w:p>
        </w:tc>
      </w:tr>
      <w:tr w:rsidR="00A500A9" w:rsidRPr="00A500A9" w:rsidTr="00C80528">
        <w:trPr>
          <w:trHeight w:val="330"/>
          <w:jc w:val="center"/>
        </w:trPr>
        <w:tc>
          <w:tcPr>
            <w:tcW w:w="2528" w:type="dxa"/>
          </w:tcPr>
          <w:p w:rsidR="00216854" w:rsidRPr="00A500A9" w:rsidRDefault="00216854" w:rsidP="00A500A9">
            <w:pPr>
              <w:pStyle w:val="TableParagraph"/>
              <w:spacing w:before="33"/>
              <w:ind w:left="230" w:right="19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685" w:type="dxa"/>
          </w:tcPr>
          <w:p w:rsidR="00216854" w:rsidRPr="00A500A9" w:rsidRDefault="00216854" w:rsidP="00A500A9">
            <w:pPr>
              <w:pStyle w:val="TableParagraph"/>
              <w:spacing w:before="38"/>
              <w:ind w:left="37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1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72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  <w:tc>
          <w:tcPr>
            <w:tcW w:w="1366" w:type="dxa"/>
          </w:tcPr>
          <w:p w:rsidR="00216854" w:rsidRPr="00A500A9" w:rsidRDefault="00216854" w:rsidP="00A500A9">
            <w:pPr>
              <w:pStyle w:val="TableParagraph"/>
              <w:spacing w:before="19"/>
              <w:jc w:val="left"/>
              <w:rPr>
                <w:w w:val="105"/>
                <w:sz w:val="19"/>
                <w:szCs w:val="19"/>
              </w:rPr>
            </w:pPr>
            <w:r w:rsidRPr="00A500A9">
              <w:rPr>
                <w:w w:val="105"/>
                <w:sz w:val="19"/>
                <w:szCs w:val="19"/>
              </w:rPr>
              <w:t>0</w:t>
            </w:r>
          </w:p>
        </w:tc>
      </w:tr>
    </w:tbl>
    <w:p w:rsidR="00CF5D54" w:rsidRPr="00A500A9" w:rsidRDefault="00E027E5" w:rsidP="00A500A9">
      <w:pPr>
        <w:pStyle w:val="2"/>
      </w:pPr>
      <w:bookmarkStart w:id="143" w:name="_Toc65658400"/>
      <w:r w:rsidRPr="00A500A9">
        <w:t>Фактические расходы теплоносителя в отопительный и летний</w:t>
      </w:r>
      <w:r w:rsidR="00BB1F8C" w:rsidRPr="00A500A9">
        <w:t xml:space="preserve"> п</w:t>
      </w:r>
      <w:r w:rsidRPr="00A500A9">
        <w:t>ериоды</w:t>
      </w:r>
      <w:bookmarkEnd w:id="143"/>
    </w:p>
    <w:p w:rsidR="00CF5D54" w:rsidRPr="00A500A9" w:rsidRDefault="00E027E5" w:rsidP="00A500A9">
      <w:pPr>
        <w:spacing w:before="109" w:line="357" w:lineRule="auto"/>
        <w:ind w:left="118" w:firstLine="711"/>
        <w:rPr>
          <w:sz w:val="26"/>
        </w:rPr>
      </w:pPr>
      <w:r w:rsidRPr="00A500A9">
        <w:rPr>
          <w:sz w:val="26"/>
        </w:rPr>
        <w:t>Фактические расходы теплоносителя в отопительный и летний периоды представлены в</w:t>
      </w:r>
      <w:r w:rsidR="00C3723F" w:rsidRPr="00A500A9">
        <w:rPr>
          <w:sz w:val="26"/>
        </w:rPr>
        <w:t xml:space="preserve"> таблице </w:t>
      </w:r>
      <w:r w:rsidR="008A6F99" w:rsidRPr="00A500A9">
        <w:rPr>
          <w:sz w:val="26"/>
        </w:rPr>
        <w:t>2.9</w:t>
      </w:r>
      <w:r w:rsidRPr="00A500A9">
        <w:rPr>
          <w:sz w:val="26"/>
        </w:rPr>
        <w:t>.</w:t>
      </w:r>
    </w:p>
    <w:p w:rsidR="00CF5D54" w:rsidRPr="00A500A9" w:rsidRDefault="00C3723F" w:rsidP="00A500A9">
      <w:pPr>
        <w:spacing w:before="6" w:line="242" w:lineRule="auto"/>
        <w:ind w:left="123" w:right="609" w:hanging="2"/>
        <w:rPr>
          <w:sz w:val="24"/>
        </w:rPr>
      </w:pPr>
      <w:r w:rsidRPr="00A500A9">
        <w:rPr>
          <w:w w:val="105"/>
          <w:sz w:val="24"/>
        </w:rPr>
        <w:lastRenderedPageBreak/>
        <w:t xml:space="preserve">Таблица </w:t>
      </w:r>
      <w:r w:rsidR="008A6F99" w:rsidRPr="00A500A9">
        <w:rPr>
          <w:w w:val="105"/>
          <w:sz w:val="24"/>
        </w:rPr>
        <w:t>2.9</w:t>
      </w:r>
      <w:r w:rsidRPr="00A500A9">
        <w:rPr>
          <w:w w:val="105"/>
          <w:sz w:val="24"/>
        </w:rPr>
        <w:t>.</w:t>
      </w:r>
      <w:r w:rsidR="00E027E5" w:rsidRPr="00A500A9">
        <w:rPr>
          <w:w w:val="105"/>
          <w:sz w:val="24"/>
        </w:rPr>
        <w:t xml:space="preserve"> Фактические расходы теплоносителя в отопительный и неотопительный периоды</w:t>
      </w:r>
    </w:p>
    <w:p w:rsidR="00CF5D54" w:rsidRPr="00A500A9" w:rsidRDefault="00CF5D54" w:rsidP="00A500A9">
      <w:pPr>
        <w:pStyle w:val="a3"/>
        <w:spacing w:before="7" w:after="1"/>
        <w:rPr>
          <w:sz w:val="10"/>
        </w:rPr>
      </w:pPr>
    </w:p>
    <w:tbl>
      <w:tblPr>
        <w:tblStyle w:val="TableNormal"/>
        <w:tblW w:w="9473" w:type="dxa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716"/>
        <w:gridCol w:w="1276"/>
        <w:gridCol w:w="1296"/>
        <w:gridCol w:w="1499"/>
        <w:gridCol w:w="1134"/>
        <w:gridCol w:w="1276"/>
        <w:gridCol w:w="1276"/>
      </w:tblGrid>
      <w:tr w:rsidR="00A500A9" w:rsidRPr="00A500A9" w:rsidTr="00216854">
        <w:trPr>
          <w:trHeight w:val="334"/>
        </w:trPr>
        <w:tc>
          <w:tcPr>
            <w:tcW w:w="171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29"/>
              <w:ind w:left="205" w:right="186"/>
              <w:rPr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29"/>
              <w:ind w:left="172" w:right="152"/>
              <w:rPr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Ед. измерения</w:t>
            </w:r>
          </w:p>
        </w:tc>
        <w:tc>
          <w:tcPr>
            <w:tcW w:w="129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w w:val="110"/>
                <w:sz w:val="18"/>
                <w:szCs w:val="18"/>
              </w:rPr>
            </w:pPr>
            <w:r w:rsidRPr="00A500A9">
              <w:rPr>
                <w:w w:val="110"/>
                <w:sz w:val="18"/>
                <w:szCs w:val="18"/>
              </w:rPr>
              <w:t xml:space="preserve">Котельная </w:t>
            </w:r>
            <w:r w:rsidRPr="00A500A9">
              <w:rPr>
                <w:sz w:val="18"/>
                <w:szCs w:val="18"/>
                <w:lang w:val="en-US"/>
              </w:rPr>
              <w:t>пос. Жилгородок</w:t>
            </w:r>
          </w:p>
        </w:tc>
        <w:tc>
          <w:tcPr>
            <w:tcW w:w="1499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Клопицы</w:t>
            </w:r>
          </w:p>
        </w:tc>
        <w:tc>
          <w:tcPr>
            <w:tcW w:w="113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216854" w:rsidRPr="00A500A9" w:rsidRDefault="00216854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216854" w:rsidRPr="00A500A9" w:rsidRDefault="00216854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Сумино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216854" w:rsidRPr="00A500A9" w:rsidRDefault="00216854" w:rsidP="00A500A9">
            <w:pPr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216854">
        <w:trPr>
          <w:trHeight w:val="313"/>
        </w:trPr>
        <w:tc>
          <w:tcPr>
            <w:tcW w:w="171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9"/>
              <w:ind w:left="205" w:right="172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Всего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9"/>
              <w:ind w:left="172" w:right="127"/>
              <w:rPr>
                <w:sz w:val="18"/>
                <w:szCs w:val="18"/>
                <w:vertAlign w:val="superscript"/>
              </w:rPr>
            </w:pPr>
            <w:r w:rsidRPr="00A500A9">
              <w:rPr>
                <w:sz w:val="18"/>
                <w:szCs w:val="18"/>
              </w:rPr>
              <w:t>м</w:t>
            </w:r>
            <w:r w:rsidRPr="00A500A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96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14740</w:t>
            </w:r>
          </w:p>
        </w:tc>
        <w:tc>
          <w:tcPr>
            <w:tcW w:w="1499" w:type="dxa"/>
            <w:shd w:val="clear" w:color="auto" w:fill="FFFFFF" w:themeFill="background1"/>
            <w:vAlign w:val="bottom"/>
          </w:tcPr>
          <w:p w:rsidR="00216854" w:rsidRPr="00A500A9" w:rsidRDefault="0021685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14168</w:t>
            </w:r>
          </w:p>
        </w:tc>
        <w:tc>
          <w:tcPr>
            <w:tcW w:w="1134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29823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21896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20813</w:t>
            </w:r>
          </w:p>
        </w:tc>
      </w:tr>
      <w:tr w:rsidR="00A500A9" w:rsidRPr="00A500A9" w:rsidTr="00216854">
        <w:trPr>
          <w:trHeight w:val="313"/>
        </w:trPr>
        <w:tc>
          <w:tcPr>
            <w:tcW w:w="171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9"/>
              <w:ind w:left="205" w:right="172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Отопительный период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9"/>
              <w:ind w:left="172" w:right="127"/>
              <w:rPr>
                <w:sz w:val="18"/>
                <w:szCs w:val="18"/>
                <w:vertAlign w:val="superscript"/>
              </w:rPr>
            </w:pPr>
            <w:r w:rsidRPr="00A500A9">
              <w:rPr>
                <w:sz w:val="18"/>
                <w:szCs w:val="18"/>
              </w:rPr>
              <w:t>м</w:t>
            </w:r>
            <w:r w:rsidRPr="00A500A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96" w:type="dxa"/>
            <w:shd w:val="clear" w:color="auto" w:fill="FFFFFF" w:themeFill="background1"/>
            <w:vAlign w:val="bottom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11031</w:t>
            </w:r>
          </w:p>
        </w:tc>
        <w:tc>
          <w:tcPr>
            <w:tcW w:w="1499" w:type="dxa"/>
            <w:shd w:val="clear" w:color="auto" w:fill="FFFFFF" w:themeFill="background1"/>
            <w:vAlign w:val="bottom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7687</w:t>
            </w:r>
          </w:p>
        </w:tc>
        <w:tc>
          <w:tcPr>
            <w:tcW w:w="1134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17835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13042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12113</w:t>
            </w:r>
          </w:p>
        </w:tc>
      </w:tr>
      <w:tr w:rsidR="00A500A9" w:rsidRPr="00A500A9" w:rsidTr="00216854">
        <w:trPr>
          <w:trHeight w:val="318"/>
        </w:trPr>
        <w:tc>
          <w:tcPr>
            <w:tcW w:w="171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"/>
              <w:ind w:left="205" w:right="181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Летний период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216854" w:rsidP="00A500A9">
            <w:pPr>
              <w:pStyle w:val="TableParagraph"/>
              <w:spacing w:before="14"/>
              <w:ind w:left="172" w:right="127"/>
              <w:rPr>
                <w:sz w:val="18"/>
                <w:szCs w:val="18"/>
                <w:vertAlign w:val="superscript"/>
              </w:rPr>
            </w:pPr>
            <w:r w:rsidRPr="00A500A9">
              <w:rPr>
                <w:sz w:val="18"/>
                <w:szCs w:val="18"/>
              </w:rPr>
              <w:t>м</w:t>
            </w:r>
            <w:r w:rsidRPr="00A500A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96" w:type="dxa"/>
            <w:shd w:val="clear" w:color="auto" w:fill="FFFFFF" w:themeFill="background1"/>
            <w:vAlign w:val="bottom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3709</w:t>
            </w:r>
          </w:p>
        </w:tc>
        <w:tc>
          <w:tcPr>
            <w:tcW w:w="1499" w:type="dxa"/>
            <w:shd w:val="clear" w:color="auto" w:fill="FFFFFF" w:themeFill="background1"/>
            <w:vAlign w:val="bottom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6481</w:t>
            </w:r>
          </w:p>
        </w:tc>
        <w:tc>
          <w:tcPr>
            <w:tcW w:w="1134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11988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8854</w:t>
            </w:r>
          </w:p>
        </w:tc>
        <w:tc>
          <w:tcPr>
            <w:tcW w:w="1276" w:type="dxa"/>
            <w:shd w:val="clear" w:color="auto" w:fill="FFFFFF" w:themeFill="background1"/>
          </w:tcPr>
          <w:p w:rsidR="00216854" w:rsidRPr="00A500A9" w:rsidRDefault="008A5F94" w:rsidP="00A500A9">
            <w:pPr>
              <w:pStyle w:val="af6"/>
              <w:jc w:val="center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8700</w:t>
            </w:r>
          </w:p>
        </w:tc>
      </w:tr>
    </w:tbl>
    <w:p w:rsidR="00CF5D54" w:rsidRPr="00A500A9" w:rsidRDefault="00CF5D54" w:rsidP="00A500A9">
      <w:pPr>
        <w:spacing w:line="201" w:lineRule="exact"/>
        <w:rPr>
          <w:sz w:val="20"/>
        </w:rPr>
        <w:sectPr w:rsidR="00CF5D54" w:rsidRPr="00A500A9">
          <w:footerReference w:type="default" r:id="rId56"/>
          <w:pgSz w:w="11900" w:h="16840"/>
          <w:pgMar w:top="1060" w:right="740" w:bottom="860" w:left="1580" w:header="0" w:footer="612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144" w:name="_Toc65658401"/>
      <w:r w:rsidRPr="00A500A9">
        <w:lastRenderedPageBreak/>
        <w:t>ЭЛЕКТРОННАЯ</w:t>
      </w:r>
      <w:r w:rsidRPr="00A500A9">
        <w:tab/>
        <w:t>МОДЕЛЬ</w:t>
      </w:r>
      <w:r w:rsidRPr="00A500A9">
        <w:tab/>
        <w:t>СИСТЕМЫ</w:t>
      </w:r>
      <w:r w:rsidR="005A2243" w:rsidRPr="00A500A9">
        <w:t xml:space="preserve"> </w:t>
      </w:r>
      <w:r w:rsidRPr="00A500A9">
        <w:rPr>
          <w:spacing w:val="-1"/>
        </w:rPr>
        <w:t xml:space="preserve">ТЕПЛОСНАБЖЕНИЯ </w:t>
      </w:r>
      <w:r w:rsidRPr="00A500A9">
        <w:t>ПОСЕЛЕНИЯ</w:t>
      </w:r>
      <w:bookmarkEnd w:id="144"/>
      <w:r w:rsidR="005A2243" w:rsidRPr="00A500A9">
        <w:t xml:space="preserve"> </w:t>
      </w:r>
    </w:p>
    <w:p w:rsidR="00023EE5" w:rsidRPr="00A500A9" w:rsidRDefault="00023EE5" w:rsidP="00A500A9">
      <w:pPr>
        <w:pStyle w:val="a6"/>
        <w:tabs>
          <w:tab w:val="left" w:pos="1278"/>
          <w:tab w:val="left" w:pos="1279"/>
          <w:tab w:val="left" w:pos="3595"/>
          <w:tab w:val="left" w:pos="5034"/>
          <w:tab w:val="left" w:pos="6740"/>
        </w:tabs>
        <w:spacing w:before="75" w:line="230" w:lineRule="auto"/>
        <w:ind w:left="817" w:right="131"/>
        <w:rPr>
          <w:b/>
          <w:sz w:val="27"/>
        </w:rPr>
      </w:pPr>
    </w:p>
    <w:p w:rsidR="00023EE5" w:rsidRPr="00A500A9" w:rsidRDefault="00023EE5" w:rsidP="00A500A9">
      <w:pPr>
        <w:spacing w:line="360" w:lineRule="auto"/>
        <w:ind w:left="142" w:firstLine="567"/>
        <w:jc w:val="both"/>
        <w:rPr>
          <w:sz w:val="26"/>
          <w:szCs w:val="26"/>
        </w:rPr>
        <w:sectPr w:rsidR="00023EE5" w:rsidRPr="00A500A9">
          <w:pgSz w:w="11900" w:h="16840"/>
          <w:pgMar w:top="1080" w:right="740" w:bottom="860" w:left="1580" w:header="0" w:footer="612" w:gutter="0"/>
          <w:cols w:space="720"/>
        </w:sectPr>
      </w:pPr>
      <w:r w:rsidRPr="00A500A9">
        <w:rPr>
          <w:sz w:val="26"/>
          <w:szCs w:val="26"/>
        </w:rPr>
        <w:t xml:space="preserve">Согласно постановлению правительства РФ от 22.04.2012 №154 </w:t>
      </w:r>
      <w:r w:rsidR="00802845" w:rsidRPr="00A500A9">
        <w:rPr>
          <w:sz w:val="26"/>
          <w:szCs w:val="26"/>
        </w:rPr>
        <w:t>«О ТРЕБОВАНИЯХ К СХЕМАМ ТЕПЛОСНАБЖЕНИЯ, ПОРЯДКУ ИХ РАЗРАБОТКИ И УТВЕРЖДЕНИЯ», пункт 2 «П</w:t>
      </w:r>
      <w:r w:rsidRPr="00A500A9">
        <w:rPr>
          <w:sz w:val="26"/>
          <w:szCs w:val="26"/>
        </w:rPr>
        <w:t xml:space="preserve">ри разработке и актуализации схем теплоснабжения поселений, городских округов с численностью населения до 100 тыс. человек соблюдение требований, указанных  в разделе 3 (электронная модель системы </w:t>
      </w:r>
      <w:r w:rsidRPr="00A500A9">
        <w:rPr>
          <w:spacing w:val="-1"/>
          <w:sz w:val="26"/>
          <w:szCs w:val="26"/>
        </w:rPr>
        <w:t xml:space="preserve">теплоснабжения </w:t>
      </w:r>
      <w:r w:rsidRPr="00A500A9">
        <w:rPr>
          <w:sz w:val="26"/>
          <w:szCs w:val="26"/>
        </w:rPr>
        <w:t>поселения) к схемам теплосн</w:t>
      </w:r>
      <w:r w:rsidR="000B2DB6" w:rsidRPr="00A500A9">
        <w:rPr>
          <w:sz w:val="26"/>
          <w:szCs w:val="26"/>
        </w:rPr>
        <w:t>абжения, утвержденных настоящим</w:t>
      </w:r>
      <w:r w:rsidR="000B2DB6" w:rsidRPr="00A500A9">
        <w:rPr>
          <w:sz w:val="26"/>
          <w:szCs w:val="26"/>
        </w:rPr>
        <w:tab/>
      </w:r>
      <w:r w:rsidRPr="00A500A9">
        <w:rPr>
          <w:sz w:val="26"/>
          <w:szCs w:val="26"/>
        </w:rPr>
        <w:t>по</w:t>
      </w:r>
      <w:r w:rsidR="000B2DB6" w:rsidRPr="00A500A9">
        <w:rPr>
          <w:sz w:val="26"/>
          <w:szCs w:val="26"/>
        </w:rPr>
        <w:t>становлением, не </w:t>
      </w:r>
      <w:r w:rsidR="00BA4220" w:rsidRPr="00A500A9">
        <w:rPr>
          <w:sz w:val="26"/>
          <w:szCs w:val="26"/>
        </w:rPr>
        <w:t>является </w:t>
      </w:r>
      <w:r w:rsidRPr="00A500A9">
        <w:rPr>
          <w:sz w:val="26"/>
          <w:szCs w:val="26"/>
        </w:rPr>
        <w:t>обязательным</w:t>
      </w:r>
      <w:r w:rsidR="00802845" w:rsidRPr="00A500A9">
        <w:rPr>
          <w:sz w:val="26"/>
          <w:szCs w:val="26"/>
        </w:rPr>
        <w:t>.</w:t>
      </w:r>
    </w:p>
    <w:p w:rsidR="00CF5D54" w:rsidRPr="00A500A9" w:rsidRDefault="00E027E5" w:rsidP="00A500A9">
      <w:pPr>
        <w:pStyle w:val="1"/>
      </w:pPr>
      <w:bookmarkStart w:id="145" w:name="_Toc65658402"/>
      <w:r w:rsidRPr="00A500A9">
        <w:lastRenderedPageBreak/>
        <w:t>ПЕРСПЕКТИВНЫЕ БАЛАНСЫ ТЕПЛОВОЙ МОЩНОСТИ ИСТОЧНИКОВ ТЕПЛОВОИ ЭНЕРГИИ И ТЕПЛОВОИ НАГРУЗКИ</w:t>
      </w:r>
      <w:bookmarkEnd w:id="145"/>
    </w:p>
    <w:p w:rsidR="00CF5D54" w:rsidRPr="00A500A9" w:rsidRDefault="00E027E5" w:rsidP="00A500A9">
      <w:pPr>
        <w:pStyle w:val="2"/>
      </w:pPr>
      <w:bookmarkStart w:id="146" w:name="_Toc65658403"/>
      <w:r w:rsidRPr="00A500A9">
        <w:t>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нагрузки, а в ценовых зона</w:t>
      </w:r>
      <w:r w:rsidR="00E06CB9" w:rsidRPr="00A500A9">
        <w:t>х</w:t>
      </w:r>
      <w:r w:rsidRPr="00A500A9">
        <w:t xml:space="preserve"> теплоснабжения —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</w:r>
      <w:bookmarkEnd w:id="146"/>
    </w:p>
    <w:p w:rsidR="00CF5D54" w:rsidRPr="00A500A9" w:rsidRDefault="00E027E5" w:rsidP="00A500A9">
      <w:pPr>
        <w:pStyle w:val="a3"/>
        <w:spacing w:before="225" w:line="345" w:lineRule="auto"/>
        <w:ind w:left="122" w:right="126" w:firstLine="707"/>
        <w:jc w:val="both"/>
      </w:pPr>
      <w:bookmarkStart w:id="147" w:name="_Hlk56690403"/>
      <w:r w:rsidRPr="00A500A9">
        <w:t xml:space="preserve">На территории </w:t>
      </w:r>
      <w:r w:rsidR="008C72F7" w:rsidRPr="00A500A9">
        <w:t>Клопицкого</w:t>
      </w:r>
      <w:r w:rsidR="00A834A2" w:rsidRPr="00A500A9">
        <w:t xml:space="preserve"> сельского</w:t>
      </w:r>
      <w:r w:rsidRPr="00A500A9">
        <w:t xml:space="preserve"> поселения функционирует </w:t>
      </w:r>
      <w:r w:rsidR="00AE3E42" w:rsidRPr="00A500A9">
        <w:t>пять</w:t>
      </w:r>
      <w:r w:rsidR="007B4226" w:rsidRPr="00A500A9">
        <w:t xml:space="preserve"> </w:t>
      </w:r>
      <w:r w:rsidRPr="00A500A9">
        <w:t>изолированны</w:t>
      </w:r>
      <w:r w:rsidR="00414DBB" w:rsidRPr="00A500A9">
        <w:t>х</w:t>
      </w:r>
      <w:r w:rsidRPr="00A500A9">
        <w:t xml:space="preserve"> систем централизованного теплоснабжения расположенные</w:t>
      </w:r>
      <w:r w:rsidR="007B4226" w:rsidRPr="00A500A9">
        <w:t>:</w:t>
      </w:r>
    </w:p>
    <w:p w:rsidR="00AE3E42" w:rsidRPr="00A500A9" w:rsidRDefault="00AE3E42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по адресу: 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AE3E42" w:rsidRPr="00A500A9" w:rsidRDefault="00AE3E4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дер. Клопицы, д.1в;</w:t>
      </w:r>
    </w:p>
    <w:p w:rsidR="00AE3E42" w:rsidRPr="00A500A9" w:rsidRDefault="00AE3E4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Сельцо, д.80;</w:t>
      </w:r>
    </w:p>
    <w:p w:rsidR="00AE3E42" w:rsidRPr="00A500A9" w:rsidRDefault="00AE3E4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Сумино, д.69а;</w:t>
      </w:r>
    </w:p>
    <w:p w:rsidR="00AE3E42" w:rsidRPr="00D73CD1" w:rsidRDefault="00AE3E42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D73CD1">
        <w:rPr>
          <w:w w:val="95"/>
          <w:sz w:val="27"/>
          <w:szCs w:val="27"/>
        </w:rPr>
        <w:t>система централизованного теплоснабжения котельной</w:t>
      </w:r>
      <w:r w:rsidRPr="00D73CD1">
        <w:rPr>
          <w:spacing w:val="28"/>
          <w:w w:val="95"/>
          <w:sz w:val="27"/>
          <w:szCs w:val="27"/>
        </w:rPr>
        <w:t xml:space="preserve"> </w:t>
      </w:r>
      <w:r w:rsidRPr="00D73CD1">
        <w:rPr>
          <w:w w:val="95"/>
          <w:sz w:val="27"/>
          <w:szCs w:val="27"/>
        </w:rPr>
        <w:t xml:space="preserve">по адресу:  дер. Торосово, </w:t>
      </w:r>
      <w:r w:rsidR="00D73CD1" w:rsidRPr="00D73CD1">
        <w:rPr>
          <w:sz w:val="27"/>
          <w:szCs w:val="27"/>
        </w:rPr>
        <w:t>здание 53</w:t>
      </w:r>
      <w:r w:rsidRPr="00D73CD1">
        <w:rPr>
          <w:w w:val="95"/>
          <w:sz w:val="27"/>
          <w:szCs w:val="27"/>
        </w:rPr>
        <w:t>.</w:t>
      </w:r>
    </w:p>
    <w:p w:rsidR="00414DBB" w:rsidRPr="00A500A9" w:rsidRDefault="00414DBB" w:rsidP="00A500A9">
      <w:pPr>
        <w:pStyle w:val="a3"/>
        <w:spacing w:before="225" w:line="345" w:lineRule="auto"/>
        <w:ind w:left="122" w:right="126" w:firstLine="707"/>
        <w:jc w:val="both"/>
      </w:pPr>
    </w:p>
    <w:p w:rsidR="00CF5D54" w:rsidRPr="00A500A9" w:rsidRDefault="00E027E5" w:rsidP="00A500A9">
      <w:pPr>
        <w:pStyle w:val="a3"/>
        <w:spacing w:before="136" w:line="345" w:lineRule="auto"/>
        <w:ind w:left="120" w:right="131" w:firstLine="731"/>
        <w:jc w:val="both"/>
        <w:sectPr w:rsidR="00CF5D54" w:rsidRPr="00A500A9">
          <w:pgSz w:w="11900" w:h="16840"/>
          <w:pgMar w:top="1060" w:right="740" w:bottom="860" w:left="1580" w:header="0" w:footer="612" w:gutter="0"/>
          <w:cols w:space="720"/>
        </w:sectPr>
      </w:pPr>
      <w:r w:rsidRPr="00A500A9">
        <w:rPr>
          <w:w w:val="95"/>
        </w:rPr>
        <w:t xml:space="preserve">Балансы тепловой мощности источников тепловой энергии и перспективной </w:t>
      </w:r>
      <w:r w:rsidR="00405053" w:rsidRPr="00A500A9">
        <w:rPr>
          <w:w w:val="95"/>
        </w:rPr>
        <w:t>т</w:t>
      </w:r>
      <w:r w:rsidRPr="00A500A9">
        <w:rPr>
          <w:w w:val="95"/>
        </w:rPr>
        <w:t>епловой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нагрузки</w:t>
      </w:r>
      <w:r w:rsidRPr="00A500A9">
        <w:rPr>
          <w:spacing w:val="-4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21"/>
          <w:w w:val="95"/>
        </w:rPr>
        <w:t xml:space="preserve"> </w:t>
      </w:r>
      <w:r w:rsidRPr="00A500A9">
        <w:rPr>
          <w:w w:val="95"/>
        </w:rPr>
        <w:t>территории</w:t>
      </w:r>
      <w:r w:rsidRPr="00A500A9">
        <w:rPr>
          <w:spacing w:val="-2"/>
          <w:w w:val="95"/>
        </w:rPr>
        <w:t xml:space="preserve"> </w:t>
      </w:r>
      <w:r w:rsidR="008C72F7" w:rsidRPr="00A500A9">
        <w:rPr>
          <w:w w:val="95"/>
        </w:rPr>
        <w:t>Клопицкого</w:t>
      </w:r>
      <w:r w:rsidR="007B4226" w:rsidRPr="00A500A9">
        <w:rPr>
          <w:w w:val="95"/>
        </w:rPr>
        <w:t xml:space="preserve"> сельского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поселения</w:t>
      </w:r>
      <w:r w:rsidRPr="00A500A9">
        <w:rPr>
          <w:spacing w:val="-6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>расчетный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 xml:space="preserve">срок </w:t>
      </w:r>
      <w:r w:rsidRPr="00A500A9">
        <w:t>до</w:t>
      </w:r>
      <w:r w:rsidRPr="00A500A9">
        <w:rPr>
          <w:spacing w:val="-32"/>
        </w:rPr>
        <w:t xml:space="preserve"> </w:t>
      </w:r>
      <w:r w:rsidRPr="00A500A9">
        <w:t>203</w:t>
      </w:r>
      <w:r w:rsidR="007B4226" w:rsidRPr="00A500A9">
        <w:t>0</w:t>
      </w:r>
      <w:r w:rsidRPr="00A500A9">
        <w:rPr>
          <w:spacing w:val="-22"/>
        </w:rPr>
        <w:t xml:space="preserve"> </w:t>
      </w:r>
      <w:r w:rsidRPr="00A500A9">
        <w:t>года</w:t>
      </w:r>
      <w:r w:rsidRPr="00A500A9">
        <w:rPr>
          <w:spacing w:val="-26"/>
        </w:rPr>
        <w:t xml:space="preserve"> </w:t>
      </w:r>
      <w:r w:rsidRPr="00A500A9">
        <w:t>представлены</w:t>
      </w:r>
      <w:r w:rsidRPr="00A500A9">
        <w:rPr>
          <w:spacing w:val="-15"/>
        </w:rPr>
        <w:t xml:space="preserve"> </w:t>
      </w:r>
      <w:r w:rsidRPr="00A500A9">
        <w:t>в</w:t>
      </w:r>
      <w:r w:rsidRPr="00A500A9">
        <w:rPr>
          <w:spacing w:val="-30"/>
        </w:rPr>
        <w:t xml:space="preserve"> </w:t>
      </w:r>
      <w:r w:rsidRPr="00A500A9">
        <w:t>таблицах</w:t>
      </w:r>
      <w:r w:rsidRPr="00A500A9">
        <w:rPr>
          <w:spacing w:val="-24"/>
        </w:rPr>
        <w:t xml:space="preserve"> </w:t>
      </w:r>
      <w:r w:rsidR="008A6F99" w:rsidRPr="00A500A9">
        <w:rPr>
          <w:spacing w:val="-24"/>
        </w:rPr>
        <w:t>4.1</w:t>
      </w:r>
      <w:r w:rsidRPr="00A500A9">
        <w:rPr>
          <w:spacing w:val="-31"/>
        </w:rPr>
        <w:t xml:space="preserve"> </w:t>
      </w:r>
      <w:r w:rsidR="008A6F99" w:rsidRPr="00A500A9">
        <w:rPr>
          <w:spacing w:val="-31"/>
        </w:rPr>
        <w:t>-</w:t>
      </w:r>
      <w:r w:rsidRPr="00A500A9">
        <w:rPr>
          <w:spacing w:val="-31"/>
        </w:rPr>
        <w:t xml:space="preserve"> </w:t>
      </w:r>
      <w:r w:rsidR="00C85E2B" w:rsidRPr="00A500A9">
        <w:t>4</w:t>
      </w:r>
      <w:r w:rsidR="008A6F99" w:rsidRPr="00A500A9">
        <w:t>.</w:t>
      </w:r>
      <w:r w:rsidR="00AE3E42" w:rsidRPr="00A500A9">
        <w:t>5</w:t>
      </w:r>
      <w:r w:rsidR="00C85E2B" w:rsidRPr="00A500A9">
        <w:t xml:space="preserve">. </w:t>
      </w:r>
    </w:p>
    <w:p w:rsidR="00CF5D54" w:rsidRPr="00A500A9" w:rsidRDefault="00CF5D54" w:rsidP="00A500A9">
      <w:pPr>
        <w:pStyle w:val="a3"/>
        <w:rPr>
          <w:sz w:val="24"/>
        </w:rPr>
      </w:pPr>
      <w:bookmarkStart w:id="148" w:name="_Hlk56690888"/>
      <w:bookmarkEnd w:id="147"/>
    </w:p>
    <w:p w:rsidR="00CF5D54" w:rsidRPr="00A500A9" w:rsidRDefault="00C85E2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 4</w:t>
      </w:r>
      <w:r w:rsidR="008A6F99" w:rsidRPr="00A500A9">
        <w:rPr>
          <w:w w:val="105"/>
          <w:sz w:val="24"/>
          <w:szCs w:val="24"/>
        </w:rPr>
        <w:t>.1</w:t>
      </w:r>
      <w:r w:rsidR="00E027E5" w:rsidRPr="00A500A9">
        <w:rPr>
          <w:w w:val="105"/>
          <w:sz w:val="24"/>
          <w:szCs w:val="24"/>
        </w:rPr>
        <w:t>. Балансы тепловой мощности и перспективной  тепловой нагрузки котельной</w:t>
      </w:r>
      <w:r w:rsidR="00B04736" w:rsidRPr="00A500A9">
        <w:rPr>
          <w:w w:val="105"/>
          <w:sz w:val="24"/>
          <w:szCs w:val="24"/>
        </w:rPr>
        <w:t xml:space="preserve"> </w:t>
      </w:r>
      <w:r w:rsidR="00AE3E42" w:rsidRPr="00A500A9">
        <w:rPr>
          <w:sz w:val="24"/>
          <w:szCs w:val="24"/>
        </w:rPr>
        <w:t>пос. Жилгородок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15993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51"/>
        <w:gridCol w:w="2458"/>
        <w:gridCol w:w="1659"/>
        <w:gridCol w:w="1647"/>
        <w:gridCol w:w="1654"/>
        <w:gridCol w:w="1663"/>
        <w:gridCol w:w="1661"/>
      </w:tblGrid>
      <w:tr w:rsidR="00A500A9" w:rsidRPr="00A500A9" w:rsidTr="00FA14DA">
        <w:trPr>
          <w:trHeight w:val="350"/>
        </w:trPr>
        <w:tc>
          <w:tcPr>
            <w:tcW w:w="5251" w:type="dxa"/>
            <w:vMerge w:val="restart"/>
          </w:tcPr>
          <w:p w:rsidR="00D65C08" w:rsidRPr="00A500A9" w:rsidRDefault="00D65C08" w:rsidP="00A500A9">
            <w:pPr>
              <w:pStyle w:val="TableParagraph"/>
              <w:jc w:val="left"/>
              <w:rPr>
                <w:sz w:val="20"/>
              </w:rPr>
            </w:pPr>
            <w:bookmarkStart w:id="149" w:name="_Hlk59452386"/>
          </w:p>
        </w:tc>
        <w:tc>
          <w:tcPr>
            <w:tcW w:w="2458" w:type="dxa"/>
          </w:tcPr>
          <w:p w:rsidR="00D65C08" w:rsidRPr="00A500A9" w:rsidRDefault="00D65C08" w:rsidP="00A500A9">
            <w:pPr>
              <w:pStyle w:val="TableParagraph"/>
              <w:spacing w:before="48"/>
              <w:ind w:left="62" w:right="50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 измерения</w:t>
            </w:r>
          </w:p>
        </w:tc>
        <w:tc>
          <w:tcPr>
            <w:tcW w:w="8284" w:type="dxa"/>
            <w:gridSpan w:val="5"/>
          </w:tcPr>
          <w:p w:rsidR="00D65C08" w:rsidRPr="00A500A9" w:rsidRDefault="00D65C08" w:rsidP="00A500A9">
            <w:pPr>
              <w:pStyle w:val="TableParagraph"/>
              <w:spacing w:before="53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D65C08">
        <w:trPr>
          <w:trHeight w:val="329"/>
        </w:trPr>
        <w:tc>
          <w:tcPr>
            <w:tcW w:w="5251" w:type="dxa"/>
            <w:vMerge/>
            <w:tcBorders>
              <w:top w:val="nil"/>
            </w:tcBorders>
          </w:tcPr>
          <w:p w:rsidR="00D65C08" w:rsidRPr="00A500A9" w:rsidRDefault="00D65C08" w:rsidP="00A500A9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</w:tcPr>
          <w:p w:rsidR="00D65C08" w:rsidRPr="00A500A9" w:rsidRDefault="00D65C08" w:rsidP="00A500A9">
            <w:pPr>
              <w:pStyle w:val="TableParagraph"/>
              <w:spacing w:before="29"/>
              <w:ind w:left="83" w:right="15"/>
              <w:rPr>
                <w:sz w:val="20"/>
              </w:rPr>
            </w:pPr>
            <w:r w:rsidRPr="00A500A9">
              <w:rPr>
                <w:sz w:val="20"/>
              </w:rPr>
              <w:t>год</w:t>
            </w:r>
          </w:p>
        </w:tc>
        <w:tc>
          <w:tcPr>
            <w:tcW w:w="1659" w:type="dxa"/>
          </w:tcPr>
          <w:p w:rsidR="00D65C08" w:rsidRPr="00A500A9" w:rsidRDefault="00D65C08" w:rsidP="00A500A9">
            <w:pPr>
              <w:pStyle w:val="TableParagraph"/>
              <w:spacing w:before="38"/>
              <w:ind w:left="5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647" w:type="dxa"/>
          </w:tcPr>
          <w:p w:rsidR="00D65C08" w:rsidRPr="00A500A9" w:rsidRDefault="00D65C08" w:rsidP="00A500A9">
            <w:pPr>
              <w:pStyle w:val="TableParagraph"/>
              <w:spacing w:before="38"/>
              <w:ind w:left="473" w:right="4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654" w:type="dxa"/>
          </w:tcPr>
          <w:p w:rsidR="00D65C08" w:rsidRPr="00A500A9" w:rsidRDefault="00D65C08" w:rsidP="00A500A9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663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</w:t>
            </w:r>
            <w:r w:rsidR="00B12942" w:rsidRPr="00A500A9">
              <w:rPr>
                <w:b/>
                <w:sz w:val="20"/>
              </w:rPr>
              <w:t>26</w:t>
            </w:r>
          </w:p>
        </w:tc>
        <w:tc>
          <w:tcPr>
            <w:tcW w:w="1661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D65C08">
        <w:trPr>
          <w:trHeight w:val="32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1,44</w:t>
            </w:r>
          </w:p>
        </w:tc>
      </w:tr>
      <w:tr w:rsidR="00A500A9" w:rsidRPr="00A500A9" w:rsidTr="00D65C08">
        <w:trPr>
          <w:trHeight w:val="32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0,005</w:t>
            </w:r>
          </w:p>
        </w:tc>
      </w:tr>
      <w:tr w:rsidR="00A500A9" w:rsidRPr="00A500A9" w:rsidTr="00D65C08">
        <w:trPr>
          <w:trHeight w:val="32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1,435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14,93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0,048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Присоединенная нагрузка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1,2465</w:t>
            </w:r>
          </w:p>
        </w:tc>
      </w:tr>
      <w:tr w:rsidR="00A500A9" w:rsidRPr="00A500A9" w:rsidTr="00D65C08">
        <w:trPr>
          <w:trHeight w:val="324"/>
        </w:trPr>
        <w:tc>
          <w:tcPr>
            <w:tcW w:w="5251" w:type="dxa"/>
            <w:vMerge w:val="restart"/>
          </w:tcPr>
          <w:p w:rsidR="00AE3E42" w:rsidRPr="00A500A9" w:rsidRDefault="00AE3E42" w:rsidP="00A500A9">
            <w:pPr>
              <w:pStyle w:val="TableParagraph"/>
              <w:spacing w:before="178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0,1887</w:t>
            </w:r>
          </w:p>
        </w:tc>
      </w:tr>
      <w:tr w:rsidR="00A500A9" w:rsidRPr="00A500A9" w:rsidTr="00D65C08">
        <w:trPr>
          <w:trHeight w:val="319"/>
        </w:trPr>
        <w:tc>
          <w:tcPr>
            <w:tcW w:w="5251" w:type="dxa"/>
            <w:vMerge/>
            <w:tcBorders>
              <w:top w:val="nil"/>
            </w:tcBorders>
          </w:tcPr>
          <w:p w:rsidR="00AE3E42" w:rsidRPr="00A500A9" w:rsidRDefault="00AE3E42" w:rsidP="00A500A9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4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  <w:tc>
          <w:tcPr>
            <w:tcW w:w="1663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+13,1</w:t>
            </w:r>
          </w:p>
        </w:tc>
      </w:tr>
    </w:tbl>
    <w:bookmarkEnd w:id="149"/>
    <w:p w:rsidR="00CF5D54" w:rsidRPr="00A500A9" w:rsidRDefault="0083510D" w:rsidP="00A500A9">
      <w:pPr>
        <w:pStyle w:val="a3"/>
        <w:tabs>
          <w:tab w:val="left" w:pos="13010"/>
        </w:tabs>
        <w:spacing w:before="8"/>
        <w:rPr>
          <w:sz w:val="32"/>
        </w:rPr>
      </w:pPr>
      <w:r w:rsidRPr="00A500A9">
        <w:rPr>
          <w:sz w:val="32"/>
        </w:rPr>
        <w:tab/>
      </w:r>
    </w:p>
    <w:p w:rsidR="00CF5D54" w:rsidRPr="00A500A9" w:rsidRDefault="00C85E2B" w:rsidP="00A500A9">
      <w:pPr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 4</w:t>
      </w:r>
      <w:r w:rsidR="008A6F99" w:rsidRPr="00A500A9">
        <w:rPr>
          <w:w w:val="105"/>
          <w:sz w:val="24"/>
          <w:szCs w:val="24"/>
        </w:rPr>
        <w:t>.2</w:t>
      </w:r>
      <w:r w:rsidR="00E027E5" w:rsidRPr="00A500A9">
        <w:rPr>
          <w:w w:val="105"/>
          <w:sz w:val="24"/>
          <w:szCs w:val="24"/>
        </w:rPr>
        <w:t>. Балансы тепловой мощности и перспективной  тепловой нагрузки котельной</w:t>
      </w:r>
      <w:r w:rsidR="00B04736" w:rsidRPr="00A500A9">
        <w:rPr>
          <w:w w:val="105"/>
          <w:sz w:val="24"/>
          <w:szCs w:val="24"/>
        </w:rPr>
        <w:t xml:space="preserve"> </w:t>
      </w:r>
      <w:r w:rsidR="00AE3E42" w:rsidRPr="00A500A9">
        <w:rPr>
          <w:sz w:val="24"/>
          <w:szCs w:val="24"/>
        </w:rPr>
        <w:t>дер. Клопицы</w:t>
      </w:r>
    </w:p>
    <w:p w:rsidR="00CF5D54" w:rsidRPr="00A500A9" w:rsidRDefault="00CF5D54" w:rsidP="00A500A9">
      <w:pPr>
        <w:pStyle w:val="a3"/>
        <w:spacing w:before="10"/>
        <w:rPr>
          <w:sz w:val="10"/>
        </w:rPr>
      </w:pPr>
    </w:p>
    <w:tbl>
      <w:tblPr>
        <w:tblStyle w:val="TableNormal"/>
        <w:tblW w:w="16099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86"/>
        <w:gridCol w:w="2474"/>
        <w:gridCol w:w="1670"/>
        <w:gridCol w:w="1658"/>
        <w:gridCol w:w="1665"/>
        <w:gridCol w:w="1674"/>
        <w:gridCol w:w="1672"/>
      </w:tblGrid>
      <w:tr w:rsidR="00A500A9" w:rsidRPr="00A500A9" w:rsidTr="00FA14DA">
        <w:trPr>
          <w:trHeight w:val="342"/>
        </w:trPr>
        <w:tc>
          <w:tcPr>
            <w:tcW w:w="5286" w:type="dxa"/>
            <w:vMerge w:val="restart"/>
          </w:tcPr>
          <w:p w:rsidR="00D65C08" w:rsidRPr="00A500A9" w:rsidRDefault="00D65C08" w:rsidP="00A500A9">
            <w:pPr>
              <w:pStyle w:val="TableParagraph"/>
              <w:jc w:val="left"/>
              <w:rPr>
                <w:sz w:val="20"/>
              </w:rPr>
            </w:pPr>
            <w:bookmarkStart w:id="150" w:name="_Hlk59452417"/>
          </w:p>
        </w:tc>
        <w:tc>
          <w:tcPr>
            <w:tcW w:w="2474" w:type="dxa"/>
          </w:tcPr>
          <w:p w:rsidR="00D65C08" w:rsidRPr="00A500A9" w:rsidRDefault="00D65C08" w:rsidP="00A500A9">
            <w:pPr>
              <w:pStyle w:val="TableParagraph"/>
              <w:spacing w:before="48"/>
              <w:ind w:left="62" w:right="50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 измерения</w:t>
            </w:r>
          </w:p>
        </w:tc>
        <w:tc>
          <w:tcPr>
            <w:tcW w:w="8339" w:type="dxa"/>
            <w:gridSpan w:val="5"/>
          </w:tcPr>
          <w:p w:rsidR="00D65C08" w:rsidRPr="00A500A9" w:rsidRDefault="00D65C08" w:rsidP="00A500A9">
            <w:pPr>
              <w:pStyle w:val="TableParagraph"/>
              <w:spacing w:before="53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D65C08">
        <w:trPr>
          <w:trHeight w:val="322"/>
        </w:trPr>
        <w:tc>
          <w:tcPr>
            <w:tcW w:w="5286" w:type="dxa"/>
            <w:vMerge/>
            <w:tcBorders>
              <w:top w:val="nil"/>
            </w:tcBorders>
          </w:tcPr>
          <w:p w:rsidR="00D65C08" w:rsidRPr="00A500A9" w:rsidRDefault="00D65C08" w:rsidP="00A500A9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</w:tcPr>
          <w:p w:rsidR="00D65C08" w:rsidRPr="00A500A9" w:rsidRDefault="00D65C08" w:rsidP="00A500A9">
            <w:pPr>
              <w:pStyle w:val="TableParagraph"/>
              <w:spacing w:before="29"/>
              <w:ind w:left="83" w:right="15"/>
              <w:rPr>
                <w:sz w:val="20"/>
              </w:rPr>
            </w:pPr>
            <w:r w:rsidRPr="00A500A9">
              <w:rPr>
                <w:sz w:val="20"/>
              </w:rPr>
              <w:t>год</w:t>
            </w:r>
          </w:p>
        </w:tc>
        <w:tc>
          <w:tcPr>
            <w:tcW w:w="1670" w:type="dxa"/>
          </w:tcPr>
          <w:p w:rsidR="00D65C08" w:rsidRPr="00A500A9" w:rsidRDefault="00D65C08" w:rsidP="00A500A9">
            <w:pPr>
              <w:pStyle w:val="TableParagraph"/>
              <w:spacing w:before="38"/>
              <w:ind w:left="5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658" w:type="dxa"/>
          </w:tcPr>
          <w:p w:rsidR="00D65C08" w:rsidRPr="00A500A9" w:rsidRDefault="00D65C08" w:rsidP="00A500A9">
            <w:pPr>
              <w:pStyle w:val="TableParagraph"/>
              <w:spacing w:before="38"/>
              <w:ind w:left="473" w:right="4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665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674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</w:t>
            </w:r>
            <w:r w:rsidR="00B12942" w:rsidRPr="00A500A9">
              <w:rPr>
                <w:b/>
                <w:sz w:val="20"/>
              </w:rPr>
              <w:t>26</w:t>
            </w:r>
          </w:p>
        </w:tc>
        <w:tc>
          <w:tcPr>
            <w:tcW w:w="1672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D65C08">
        <w:trPr>
          <w:trHeight w:val="317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</w:tr>
      <w:tr w:rsidR="00A500A9" w:rsidRPr="00A500A9" w:rsidTr="00D65C08">
        <w:trPr>
          <w:trHeight w:val="312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2,58</w:t>
            </w:r>
          </w:p>
        </w:tc>
      </w:tr>
      <w:tr w:rsidR="00A500A9" w:rsidRPr="00A500A9" w:rsidTr="00D65C08">
        <w:trPr>
          <w:trHeight w:val="317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1,49</w:t>
            </w:r>
          </w:p>
        </w:tc>
      </w:tr>
      <w:tr w:rsidR="00A500A9" w:rsidRPr="00A500A9" w:rsidTr="00D65C08">
        <w:trPr>
          <w:trHeight w:val="312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</w:tr>
      <w:tr w:rsidR="00A500A9" w:rsidRPr="00A500A9" w:rsidTr="00D65C08">
        <w:trPr>
          <w:trHeight w:val="317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14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2,5715</w:t>
            </w:r>
          </w:p>
        </w:tc>
      </w:tr>
      <w:tr w:rsidR="00A500A9" w:rsidRPr="00A500A9" w:rsidTr="00D65C08">
        <w:trPr>
          <w:trHeight w:val="312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9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10,15</w:t>
            </w:r>
          </w:p>
        </w:tc>
      </w:tr>
      <w:tr w:rsidR="00A500A9" w:rsidRPr="00A500A9" w:rsidTr="00D65C08">
        <w:trPr>
          <w:trHeight w:val="312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0,057</w:t>
            </w:r>
          </w:p>
        </w:tc>
      </w:tr>
      <w:tr w:rsidR="00A500A9" w:rsidRPr="00A500A9" w:rsidTr="00D65C08">
        <w:trPr>
          <w:trHeight w:val="312"/>
        </w:trPr>
        <w:tc>
          <w:tcPr>
            <w:tcW w:w="528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Присоединенная нагрузка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2,233</w:t>
            </w:r>
          </w:p>
        </w:tc>
      </w:tr>
      <w:tr w:rsidR="00A500A9" w:rsidRPr="00A500A9" w:rsidTr="00D65C08">
        <w:trPr>
          <w:trHeight w:val="317"/>
        </w:trPr>
        <w:tc>
          <w:tcPr>
            <w:tcW w:w="5286" w:type="dxa"/>
            <w:vMerge w:val="restart"/>
          </w:tcPr>
          <w:p w:rsidR="00AE3E42" w:rsidRPr="00A500A9" w:rsidRDefault="00AE3E42" w:rsidP="00A500A9">
            <w:pPr>
              <w:pStyle w:val="TableParagraph"/>
              <w:spacing w:before="178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0,29</w:t>
            </w:r>
          </w:p>
        </w:tc>
      </w:tr>
      <w:tr w:rsidR="00AE3E42" w:rsidRPr="00A500A9" w:rsidTr="00D65C08">
        <w:trPr>
          <w:trHeight w:val="312"/>
        </w:trPr>
        <w:tc>
          <w:tcPr>
            <w:tcW w:w="5286" w:type="dxa"/>
            <w:vMerge/>
            <w:tcBorders>
              <w:top w:val="nil"/>
            </w:tcBorders>
          </w:tcPr>
          <w:p w:rsidR="00AE3E42" w:rsidRPr="00A500A9" w:rsidRDefault="00AE3E42" w:rsidP="00A500A9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</w:tcPr>
          <w:p w:rsidR="00AE3E42" w:rsidRPr="00A500A9" w:rsidRDefault="00AE3E42" w:rsidP="00A500A9">
            <w:pPr>
              <w:pStyle w:val="TableParagraph"/>
              <w:spacing w:before="14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7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  <w:tc>
          <w:tcPr>
            <w:tcW w:w="1665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  <w:tc>
          <w:tcPr>
            <w:tcW w:w="167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  <w:tc>
          <w:tcPr>
            <w:tcW w:w="167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+11,24</w:t>
            </w:r>
          </w:p>
        </w:tc>
      </w:tr>
      <w:bookmarkEnd w:id="150"/>
    </w:tbl>
    <w:p w:rsidR="00D65C08" w:rsidRPr="00A500A9" w:rsidRDefault="00D65C08" w:rsidP="00A500A9">
      <w:pPr>
        <w:pStyle w:val="a3"/>
        <w:spacing w:before="6"/>
      </w:pPr>
    </w:p>
    <w:p w:rsidR="00D65C08" w:rsidRPr="00A500A9" w:rsidRDefault="00D65C08" w:rsidP="00A500A9">
      <w:pPr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>Таблица 4</w:t>
      </w:r>
      <w:r w:rsidR="008A6F99" w:rsidRPr="00A500A9">
        <w:rPr>
          <w:w w:val="105"/>
          <w:sz w:val="24"/>
          <w:szCs w:val="24"/>
        </w:rPr>
        <w:t>.3</w:t>
      </w:r>
      <w:r w:rsidRPr="00A500A9">
        <w:rPr>
          <w:w w:val="105"/>
          <w:sz w:val="24"/>
          <w:szCs w:val="24"/>
        </w:rPr>
        <w:t xml:space="preserve">. Балансы тепловой мощности и перспективной  тепловой нагрузки котельной </w:t>
      </w:r>
      <w:r w:rsidR="00AE3E42" w:rsidRPr="00A500A9">
        <w:rPr>
          <w:sz w:val="24"/>
          <w:szCs w:val="24"/>
        </w:rPr>
        <w:t>пос. Сельцо</w:t>
      </w:r>
    </w:p>
    <w:tbl>
      <w:tblPr>
        <w:tblStyle w:val="TableNormal"/>
        <w:tblW w:w="15994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51"/>
        <w:gridCol w:w="2458"/>
        <w:gridCol w:w="1659"/>
        <w:gridCol w:w="1647"/>
        <w:gridCol w:w="1654"/>
        <w:gridCol w:w="1661"/>
        <w:gridCol w:w="1664"/>
      </w:tblGrid>
      <w:tr w:rsidR="00A500A9" w:rsidRPr="00A500A9" w:rsidTr="00D65C08">
        <w:trPr>
          <w:trHeight w:val="343"/>
        </w:trPr>
        <w:tc>
          <w:tcPr>
            <w:tcW w:w="5251" w:type="dxa"/>
            <w:vMerge w:val="restart"/>
          </w:tcPr>
          <w:p w:rsidR="00D65C08" w:rsidRPr="00A500A9" w:rsidRDefault="00D65C08" w:rsidP="00A500A9">
            <w:pPr>
              <w:pStyle w:val="TableParagraph"/>
              <w:jc w:val="left"/>
              <w:rPr>
                <w:sz w:val="20"/>
              </w:rPr>
            </w:pPr>
            <w:bookmarkStart w:id="151" w:name="_Hlk59452450"/>
          </w:p>
        </w:tc>
        <w:tc>
          <w:tcPr>
            <w:tcW w:w="2458" w:type="dxa"/>
          </w:tcPr>
          <w:p w:rsidR="00D65C08" w:rsidRPr="00A500A9" w:rsidRDefault="00D65C08" w:rsidP="00A500A9">
            <w:pPr>
              <w:pStyle w:val="TableParagraph"/>
              <w:spacing w:before="48"/>
              <w:ind w:left="62" w:right="50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 измерения</w:t>
            </w:r>
          </w:p>
        </w:tc>
        <w:tc>
          <w:tcPr>
            <w:tcW w:w="8285" w:type="dxa"/>
            <w:gridSpan w:val="5"/>
          </w:tcPr>
          <w:p w:rsidR="00D65C08" w:rsidRPr="00A500A9" w:rsidRDefault="00D65C08" w:rsidP="00A500A9">
            <w:pPr>
              <w:pStyle w:val="TableParagraph"/>
              <w:spacing w:before="53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FA14DA">
        <w:trPr>
          <w:trHeight w:val="323"/>
        </w:trPr>
        <w:tc>
          <w:tcPr>
            <w:tcW w:w="5251" w:type="dxa"/>
            <w:vMerge/>
            <w:tcBorders>
              <w:top w:val="nil"/>
            </w:tcBorders>
          </w:tcPr>
          <w:p w:rsidR="00D65C08" w:rsidRPr="00A500A9" w:rsidRDefault="00D65C08" w:rsidP="00A500A9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</w:tcPr>
          <w:p w:rsidR="00D65C08" w:rsidRPr="00A500A9" w:rsidRDefault="00D65C08" w:rsidP="00A500A9">
            <w:pPr>
              <w:pStyle w:val="TableParagraph"/>
              <w:spacing w:before="29"/>
              <w:ind w:left="83" w:right="15"/>
              <w:rPr>
                <w:sz w:val="20"/>
              </w:rPr>
            </w:pPr>
            <w:r w:rsidRPr="00A500A9">
              <w:rPr>
                <w:sz w:val="20"/>
              </w:rPr>
              <w:t>год</w:t>
            </w:r>
          </w:p>
        </w:tc>
        <w:tc>
          <w:tcPr>
            <w:tcW w:w="1659" w:type="dxa"/>
          </w:tcPr>
          <w:p w:rsidR="00D65C08" w:rsidRPr="00A500A9" w:rsidRDefault="00D65C08" w:rsidP="00A500A9">
            <w:pPr>
              <w:pStyle w:val="TableParagraph"/>
              <w:spacing w:before="38"/>
              <w:ind w:left="5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647" w:type="dxa"/>
          </w:tcPr>
          <w:p w:rsidR="00D65C08" w:rsidRPr="00A500A9" w:rsidRDefault="00D65C08" w:rsidP="00A500A9">
            <w:pPr>
              <w:pStyle w:val="TableParagraph"/>
              <w:spacing w:before="38"/>
              <w:ind w:left="473" w:right="4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654" w:type="dxa"/>
          </w:tcPr>
          <w:p w:rsidR="00D65C08" w:rsidRPr="00A500A9" w:rsidRDefault="00D65C08" w:rsidP="00A500A9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661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</w:t>
            </w:r>
            <w:r w:rsidR="00B12942" w:rsidRPr="00A500A9">
              <w:rPr>
                <w:b/>
                <w:sz w:val="20"/>
              </w:rPr>
              <w:t>26</w:t>
            </w:r>
          </w:p>
        </w:tc>
        <w:tc>
          <w:tcPr>
            <w:tcW w:w="1664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FA14DA">
        <w:trPr>
          <w:trHeight w:val="318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</w:tr>
      <w:tr w:rsidR="00A500A9" w:rsidRPr="00A500A9" w:rsidTr="00FA14DA">
        <w:trPr>
          <w:trHeight w:val="31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4,77</w:t>
            </w:r>
          </w:p>
        </w:tc>
      </w:tr>
      <w:tr w:rsidR="00A500A9" w:rsidRPr="00A500A9" w:rsidTr="00FA14DA">
        <w:trPr>
          <w:trHeight w:val="318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1,26</w:t>
            </w:r>
          </w:p>
        </w:tc>
      </w:tr>
      <w:tr w:rsidR="00A500A9" w:rsidRPr="00A500A9" w:rsidTr="00FA14DA">
        <w:trPr>
          <w:trHeight w:val="31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0,0138</w:t>
            </w:r>
          </w:p>
        </w:tc>
      </w:tr>
      <w:tr w:rsidR="00A500A9" w:rsidRPr="00A500A9" w:rsidTr="00FA14DA">
        <w:trPr>
          <w:trHeight w:val="318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4,7562</w:t>
            </w:r>
          </w:p>
        </w:tc>
      </w:tr>
      <w:tr w:rsidR="00A500A9" w:rsidRPr="00A500A9" w:rsidTr="00FA14DA">
        <w:trPr>
          <w:trHeight w:val="31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5,02</w:t>
            </w:r>
          </w:p>
        </w:tc>
      </w:tr>
      <w:tr w:rsidR="00A500A9" w:rsidRPr="00A500A9" w:rsidTr="00FA14DA">
        <w:trPr>
          <w:trHeight w:val="31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0,055</w:t>
            </w:r>
          </w:p>
        </w:tc>
      </w:tr>
      <w:tr w:rsidR="00A500A9" w:rsidRPr="00A500A9" w:rsidTr="00FA14DA">
        <w:trPr>
          <w:trHeight w:val="314"/>
        </w:trPr>
        <w:tc>
          <w:tcPr>
            <w:tcW w:w="5251" w:type="dxa"/>
          </w:tcPr>
          <w:p w:rsidR="00AE3E42" w:rsidRPr="00A500A9" w:rsidRDefault="00AE3E42" w:rsidP="00A500A9">
            <w:pPr>
              <w:pStyle w:val="TableParagraph"/>
              <w:spacing w:before="14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Присоединенная нагрузка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w w:val="105"/>
                <w:sz w:val="18"/>
                <w:szCs w:val="18"/>
              </w:rPr>
            </w:pPr>
            <w:r w:rsidRPr="00A500A9">
              <w:rPr>
                <w:w w:val="105"/>
                <w:sz w:val="18"/>
                <w:szCs w:val="18"/>
              </w:rPr>
              <w:t>4,161</w:t>
            </w:r>
          </w:p>
        </w:tc>
      </w:tr>
      <w:tr w:rsidR="00A500A9" w:rsidRPr="00A500A9" w:rsidTr="00FA14DA">
        <w:trPr>
          <w:trHeight w:val="318"/>
        </w:trPr>
        <w:tc>
          <w:tcPr>
            <w:tcW w:w="5251" w:type="dxa"/>
            <w:vMerge w:val="restart"/>
          </w:tcPr>
          <w:p w:rsidR="00AE3E42" w:rsidRPr="00A500A9" w:rsidRDefault="00AE3E42" w:rsidP="00A500A9">
            <w:pPr>
              <w:pStyle w:val="TableParagraph"/>
              <w:spacing w:before="178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0,554</w:t>
            </w:r>
          </w:p>
        </w:tc>
      </w:tr>
      <w:tr w:rsidR="00AE3E42" w:rsidRPr="00A500A9" w:rsidTr="00FA14DA">
        <w:trPr>
          <w:trHeight w:val="314"/>
        </w:trPr>
        <w:tc>
          <w:tcPr>
            <w:tcW w:w="5251" w:type="dxa"/>
            <w:vMerge/>
            <w:tcBorders>
              <w:top w:val="nil"/>
            </w:tcBorders>
          </w:tcPr>
          <w:p w:rsidR="00AE3E42" w:rsidRPr="00A500A9" w:rsidRDefault="00AE3E42" w:rsidP="00A500A9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</w:tcPr>
          <w:p w:rsidR="00AE3E42" w:rsidRPr="00A500A9" w:rsidRDefault="00AE3E42" w:rsidP="00A500A9">
            <w:pPr>
              <w:pStyle w:val="TableParagraph"/>
              <w:spacing w:before="14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9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  <w:tc>
          <w:tcPr>
            <w:tcW w:w="1647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  <w:tc>
          <w:tcPr>
            <w:tcW w:w="165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  <w:tc>
          <w:tcPr>
            <w:tcW w:w="1664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+11,61</w:t>
            </w:r>
          </w:p>
        </w:tc>
      </w:tr>
      <w:bookmarkEnd w:id="151"/>
    </w:tbl>
    <w:p w:rsidR="00CF5D54" w:rsidRPr="00A500A9" w:rsidRDefault="00CF5D54" w:rsidP="00A500A9">
      <w:pPr>
        <w:pStyle w:val="a3"/>
        <w:spacing w:before="6"/>
      </w:pPr>
    </w:p>
    <w:p w:rsidR="0083510D" w:rsidRPr="00A500A9" w:rsidRDefault="00C85E2B" w:rsidP="00A500A9">
      <w:pPr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 4</w:t>
      </w:r>
      <w:r w:rsidR="008A6F99" w:rsidRPr="00A500A9">
        <w:rPr>
          <w:w w:val="105"/>
          <w:sz w:val="24"/>
          <w:szCs w:val="24"/>
        </w:rPr>
        <w:t>.4</w:t>
      </w:r>
      <w:bookmarkStart w:id="152" w:name="_Hlk59452664"/>
      <w:r w:rsidR="0083510D" w:rsidRPr="00A500A9">
        <w:rPr>
          <w:w w:val="105"/>
          <w:sz w:val="24"/>
          <w:szCs w:val="24"/>
        </w:rPr>
        <w:t>. Балансы тепловой мощности и перспективной  тепловой нагрузки котельной</w:t>
      </w:r>
      <w:r w:rsidR="00B04736" w:rsidRPr="00A500A9">
        <w:rPr>
          <w:w w:val="105"/>
          <w:sz w:val="24"/>
          <w:szCs w:val="24"/>
        </w:rPr>
        <w:t xml:space="preserve"> </w:t>
      </w:r>
      <w:r w:rsidR="00AE3E42" w:rsidRPr="00A500A9">
        <w:rPr>
          <w:sz w:val="24"/>
          <w:szCs w:val="24"/>
        </w:rPr>
        <w:t>пос. Сумино</w:t>
      </w:r>
    </w:p>
    <w:tbl>
      <w:tblPr>
        <w:tblStyle w:val="TableNormal"/>
        <w:tblW w:w="15979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456"/>
        <w:gridCol w:w="1658"/>
        <w:gridCol w:w="1646"/>
        <w:gridCol w:w="1652"/>
        <w:gridCol w:w="1660"/>
        <w:gridCol w:w="1661"/>
      </w:tblGrid>
      <w:tr w:rsidR="00A500A9" w:rsidRPr="00A500A9" w:rsidTr="00D65C08">
        <w:trPr>
          <w:trHeight w:val="347"/>
        </w:trPr>
        <w:tc>
          <w:tcPr>
            <w:tcW w:w="5246" w:type="dxa"/>
            <w:vMerge w:val="restart"/>
          </w:tcPr>
          <w:p w:rsidR="00D65C08" w:rsidRPr="00A500A9" w:rsidRDefault="00D65C08" w:rsidP="00A500A9">
            <w:pPr>
              <w:pStyle w:val="TableParagraph"/>
              <w:jc w:val="left"/>
              <w:rPr>
                <w:sz w:val="20"/>
              </w:rPr>
            </w:pPr>
            <w:bookmarkStart w:id="153" w:name="_Hlk59452495"/>
          </w:p>
        </w:tc>
        <w:tc>
          <w:tcPr>
            <w:tcW w:w="2456" w:type="dxa"/>
          </w:tcPr>
          <w:p w:rsidR="00D65C08" w:rsidRPr="00A500A9" w:rsidRDefault="00D65C08" w:rsidP="00A500A9">
            <w:pPr>
              <w:pStyle w:val="TableParagraph"/>
              <w:spacing w:before="48"/>
              <w:ind w:left="62" w:right="50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 измерения</w:t>
            </w:r>
          </w:p>
        </w:tc>
        <w:tc>
          <w:tcPr>
            <w:tcW w:w="8277" w:type="dxa"/>
            <w:gridSpan w:val="5"/>
          </w:tcPr>
          <w:p w:rsidR="00D65C08" w:rsidRPr="00A500A9" w:rsidRDefault="00D65C08" w:rsidP="00A500A9">
            <w:pPr>
              <w:pStyle w:val="TableParagraph"/>
              <w:spacing w:before="53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274E0D">
        <w:trPr>
          <w:trHeight w:val="327"/>
        </w:trPr>
        <w:tc>
          <w:tcPr>
            <w:tcW w:w="5246" w:type="dxa"/>
            <w:vMerge/>
            <w:tcBorders>
              <w:top w:val="nil"/>
            </w:tcBorders>
          </w:tcPr>
          <w:p w:rsidR="00D65C08" w:rsidRPr="00A500A9" w:rsidRDefault="00D65C08" w:rsidP="00A500A9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:rsidR="00D65C08" w:rsidRPr="00A500A9" w:rsidRDefault="00D65C08" w:rsidP="00A500A9">
            <w:pPr>
              <w:pStyle w:val="TableParagraph"/>
              <w:spacing w:before="29"/>
              <w:ind w:left="83" w:right="15"/>
              <w:rPr>
                <w:sz w:val="20"/>
              </w:rPr>
            </w:pPr>
            <w:r w:rsidRPr="00A500A9">
              <w:rPr>
                <w:sz w:val="20"/>
              </w:rPr>
              <w:t>год</w:t>
            </w:r>
          </w:p>
        </w:tc>
        <w:tc>
          <w:tcPr>
            <w:tcW w:w="1658" w:type="dxa"/>
          </w:tcPr>
          <w:p w:rsidR="00D65C08" w:rsidRPr="00A500A9" w:rsidRDefault="00D65C08" w:rsidP="00A500A9">
            <w:pPr>
              <w:pStyle w:val="TableParagraph"/>
              <w:spacing w:before="38"/>
              <w:ind w:left="5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646" w:type="dxa"/>
          </w:tcPr>
          <w:p w:rsidR="00D65C08" w:rsidRPr="00A500A9" w:rsidRDefault="00D65C08" w:rsidP="00A500A9">
            <w:pPr>
              <w:pStyle w:val="TableParagraph"/>
              <w:spacing w:before="38"/>
              <w:ind w:left="473" w:right="4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652" w:type="dxa"/>
          </w:tcPr>
          <w:p w:rsidR="00D65C08" w:rsidRPr="00A500A9" w:rsidRDefault="00D65C08" w:rsidP="00A500A9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660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</w:t>
            </w:r>
            <w:r w:rsidR="00F64E3A" w:rsidRPr="00A500A9">
              <w:rPr>
                <w:b/>
                <w:sz w:val="20"/>
              </w:rPr>
              <w:t>26</w:t>
            </w:r>
          </w:p>
        </w:tc>
        <w:tc>
          <w:tcPr>
            <w:tcW w:w="1661" w:type="dxa"/>
          </w:tcPr>
          <w:p w:rsidR="00D65C08" w:rsidRPr="00A500A9" w:rsidRDefault="00D65C08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274E0D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</w:tr>
      <w:tr w:rsidR="00A500A9" w:rsidRPr="00A500A9" w:rsidTr="00274E0D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3,44</w:t>
            </w:r>
          </w:p>
        </w:tc>
      </w:tr>
      <w:tr w:rsidR="00A500A9" w:rsidRPr="00A500A9" w:rsidTr="00274E0D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1,3</w:t>
            </w:r>
          </w:p>
        </w:tc>
      </w:tr>
      <w:tr w:rsidR="00A500A9" w:rsidRPr="00A500A9" w:rsidTr="00274E0D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0,0102</w:t>
            </w:r>
          </w:p>
        </w:tc>
      </w:tr>
      <w:tr w:rsidR="00A500A9" w:rsidRPr="00A500A9" w:rsidTr="00274E0D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3,4298</w:t>
            </w:r>
          </w:p>
        </w:tc>
      </w:tr>
      <w:tr w:rsidR="00A500A9" w:rsidRPr="00A500A9" w:rsidTr="00274E0D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5,11</w:t>
            </w:r>
          </w:p>
        </w:tc>
      </w:tr>
      <w:tr w:rsidR="00A500A9" w:rsidRPr="00A500A9" w:rsidTr="00274E0D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b/>
                <w:sz w:val="18"/>
                <w:szCs w:val="18"/>
              </w:rPr>
            </w:pPr>
            <w:r w:rsidRPr="00A500A9">
              <w:rPr>
                <w:b/>
                <w:sz w:val="18"/>
                <w:szCs w:val="18"/>
              </w:rPr>
              <w:t>0,039</w:t>
            </w:r>
          </w:p>
        </w:tc>
      </w:tr>
      <w:tr w:rsidR="00A500A9" w:rsidRPr="00A500A9" w:rsidTr="00026BE7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Присоединенная нагрузка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  <w:tc>
          <w:tcPr>
            <w:tcW w:w="1646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  <w:tc>
          <w:tcPr>
            <w:tcW w:w="1652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  <w:tc>
          <w:tcPr>
            <w:tcW w:w="1660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  <w:tc>
          <w:tcPr>
            <w:tcW w:w="1661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2,991</w:t>
            </w:r>
          </w:p>
        </w:tc>
      </w:tr>
      <w:tr w:rsidR="00A500A9" w:rsidRPr="00A500A9" w:rsidTr="00274E0D">
        <w:trPr>
          <w:trHeight w:val="322"/>
        </w:trPr>
        <w:tc>
          <w:tcPr>
            <w:tcW w:w="5246" w:type="dxa"/>
            <w:vMerge w:val="restart"/>
          </w:tcPr>
          <w:p w:rsidR="00AE3E42" w:rsidRPr="00A500A9" w:rsidRDefault="00AE3E42" w:rsidP="00A500A9">
            <w:pPr>
              <w:pStyle w:val="TableParagraph"/>
              <w:spacing w:before="178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0,41</w:t>
            </w:r>
          </w:p>
        </w:tc>
      </w:tr>
      <w:tr w:rsidR="00AE3E42" w:rsidRPr="00A500A9" w:rsidTr="00274E0D">
        <w:trPr>
          <w:trHeight w:val="317"/>
        </w:trPr>
        <w:tc>
          <w:tcPr>
            <w:tcW w:w="5246" w:type="dxa"/>
            <w:vMerge/>
            <w:tcBorders>
              <w:top w:val="nil"/>
            </w:tcBorders>
          </w:tcPr>
          <w:p w:rsidR="00AE3E42" w:rsidRPr="00A500A9" w:rsidRDefault="00AE3E42" w:rsidP="00A500A9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4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+11,92</w:t>
            </w:r>
          </w:p>
        </w:tc>
      </w:tr>
      <w:bookmarkEnd w:id="148"/>
      <w:bookmarkEnd w:id="153"/>
    </w:tbl>
    <w:p w:rsidR="00CF5D54" w:rsidRPr="00A500A9" w:rsidRDefault="00CF5D54" w:rsidP="00A500A9">
      <w:pPr>
        <w:rPr>
          <w:sz w:val="20"/>
        </w:rPr>
      </w:pPr>
    </w:p>
    <w:p w:rsidR="00F64E3A" w:rsidRPr="00A500A9" w:rsidRDefault="00F64E3A" w:rsidP="00A500A9">
      <w:pPr>
        <w:pStyle w:val="a3"/>
        <w:spacing w:before="6"/>
        <w:rPr>
          <w:sz w:val="20"/>
        </w:rPr>
      </w:pPr>
      <w:r w:rsidRPr="00A500A9">
        <w:rPr>
          <w:sz w:val="20"/>
        </w:rPr>
        <w:tab/>
      </w:r>
    </w:p>
    <w:p w:rsidR="00F64E3A" w:rsidRPr="00A500A9" w:rsidRDefault="00F64E3A" w:rsidP="00A500A9">
      <w:pPr>
        <w:pStyle w:val="a3"/>
        <w:spacing w:before="6"/>
      </w:pPr>
    </w:p>
    <w:p w:rsidR="00F64E3A" w:rsidRPr="00A500A9" w:rsidRDefault="00F64E3A" w:rsidP="00A500A9">
      <w:pPr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 xml:space="preserve">Таблица 4.5. Балансы тепловой мощности и перспективной  тепловой нагрузки котельной </w:t>
      </w:r>
      <w:r w:rsidR="00AE3E42" w:rsidRPr="00A500A9">
        <w:rPr>
          <w:sz w:val="24"/>
          <w:szCs w:val="24"/>
        </w:rPr>
        <w:t>дер. Торосово</w:t>
      </w:r>
    </w:p>
    <w:tbl>
      <w:tblPr>
        <w:tblStyle w:val="TableNormal"/>
        <w:tblW w:w="15979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456"/>
        <w:gridCol w:w="1658"/>
        <w:gridCol w:w="1646"/>
        <w:gridCol w:w="1652"/>
        <w:gridCol w:w="1660"/>
        <w:gridCol w:w="1661"/>
      </w:tblGrid>
      <w:tr w:rsidR="00A500A9" w:rsidRPr="00A500A9" w:rsidTr="00BE103F">
        <w:trPr>
          <w:trHeight w:val="347"/>
        </w:trPr>
        <w:tc>
          <w:tcPr>
            <w:tcW w:w="5246" w:type="dxa"/>
            <w:vMerge w:val="restart"/>
          </w:tcPr>
          <w:p w:rsidR="00F64E3A" w:rsidRPr="00A500A9" w:rsidRDefault="00F64E3A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56" w:type="dxa"/>
          </w:tcPr>
          <w:p w:rsidR="00F64E3A" w:rsidRPr="00A500A9" w:rsidRDefault="00F64E3A" w:rsidP="00A500A9">
            <w:pPr>
              <w:pStyle w:val="TableParagraph"/>
              <w:spacing w:before="48"/>
              <w:ind w:left="62" w:right="50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 измерения</w:t>
            </w:r>
          </w:p>
        </w:tc>
        <w:tc>
          <w:tcPr>
            <w:tcW w:w="8277" w:type="dxa"/>
            <w:gridSpan w:val="5"/>
          </w:tcPr>
          <w:p w:rsidR="00F64E3A" w:rsidRPr="00A500A9" w:rsidRDefault="00F64E3A" w:rsidP="00A500A9">
            <w:pPr>
              <w:pStyle w:val="TableParagraph"/>
              <w:spacing w:before="53"/>
              <w:rPr>
                <w:w w:val="105"/>
                <w:sz w:val="20"/>
              </w:rPr>
            </w:pPr>
            <w:r w:rsidRPr="00A500A9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A500A9" w:rsidRPr="00A500A9" w:rsidTr="00BE103F">
        <w:trPr>
          <w:trHeight w:val="327"/>
        </w:trPr>
        <w:tc>
          <w:tcPr>
            <w:tcW w:w="5246" w:type="dxa"/>
            <w:vMerge/>
            <w:tcBorders>
              <w:top w:val="nil"/>
            </w:tcBorders>
          </w:tcPr>
          <w:p w:rsidR="00F64E3A" w:rsidRPr="00A500A9" w:rsidRDefault="00F64E3A" w:rsidP="00A500A9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:rsidR="00F64E3A" w:rsidRPr="00A500A9" w:rsidRDefault="00F64E3A" w:rsidP="00A500A9">
            <w:pPr>
              <w:pStyle w:val="TableParagraph"/>
              <w:spacing w:before="29"/>
              <w:ind w:left="83" w:right="15"/>
              <w:rPr>
                <w:sz w:val="20"/>
              </w:rPr>
            </w:pPr>
            <w:r w:rsidRPr="00A500A9">
              <w:rPr>
                <w:sz w:val="20"/>
              </w:rPr>
              <w:t>год</w:t>
            </w:r>
          </w:p>
        </w:tc>
        <w:tc>
          <w:tcPr>
            <w:tcW w:w="1658" w:type="dxa"/>
          </w:tcPr>
          <w:p w:rsidR="00F64E3A" w:rsidRPr="00A500A9" w:rsidRDefault="00F64E3A" w:rsidP="00A500A9">
            <w:pPr>
              <w:pStyle w:val="TableParagraph"/>
              <w:spacing w:before="38"/>
              <w:ind w:left="5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646" w:type="dxa"/>
          </w:tcPr>
          <w:p w:rsidR="00F64E3A" w:rsidRPr="00A500A9" w:rsidRDefault="00F64E3A" w:rsidP="00A500A9">
            <w:pPr>
              <w:pStyle w:val="TableParagraph"/>
              <w:spacing w:before="38"/>
              <w:ind w:left="473" w:right="4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652" w:type="dxa"/>
          </w:tcPr>
          <w:p w:rsidR="00F64E3A" w:rsidRPr="00A500A9" w:rsidRDefault="00F64E3A" w:rsidP="00A500A9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660" w:type="dxa"/>
          </w:tcPr>
          <w:p w:rsidR="00F64E3A" w:rsidRPr="00A500A9" w:rsidRDefault="00F64E3A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2022-2026</w:t>
            </w:r>
          </w:p>
        </w:tc>
        <w:tc>
          <w:tcPr>
            <w:tcW w:w="1661" w:type="dxa"/>
          </w:tcPr>
          <w:p w:rsidR="00F64E3A" w:rsidRPr="00A500A9" w:rsidRDefault="00F64E3A" w:rsidP="00A500A9">
            <w:pPr>
              <w:pStyle w:val="TableParagraph"/>
              <w:spacing w:before="38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2027-2030</w:t>
            </w:r>
          </w:p>
        </w:tc>
      </w:tr>
      <w:tr w:rsidR="00A500A9" w:rsidRPr="00A500A9" w:rsidTr="00BE103F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Установленная мощность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</w:tr>
      <w:tr w:rsidR="00A500A9" w:rsidRPr="00A500A9" w:rsidTr="00BE103F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Располагаемая мощность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4,3</w:t>
            </w:r>
          </w:p>
        </w:tc>
      </w:tr>
      <w:tr w:rsidR="00A500A9" w:rsidRPr="00A500A9" w:rsidTr="00BE103F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w w:val="85"/>
                <w:sz w:val="18"/>
                <w:szCs w:val="18"/>
              </w:rPr>
            </w:pPr>
            <w:r w:rsidRPr="00A500A9">
              <w:rPr>
                <w:w w:val="85"/>
                <w:sz w:val="18"/>
                <w:szCs w:val="18"/>
              </w:rPr>
              <w:t>1,02</w:t>
            </w:r>
          </w:p>
        </w:tc>
      </w:tr>
      <w:tr w:rsidR="00A500A9" w:rsidRPr="00A500A9" w:rsidTr="00BE103F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0,0085</w:t>
            </w:r>
          </w:p>
        </w:tc>
      </w:tr>
      <w:tr w:rsidR="00A500A9" w:rsidRPr="00A500A9" w:rsidTr="00BE103F">
        <w:trPr>
          <w:trHeight w:val="322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Тепловая мощность нетто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9"/>
              <w:ind w:left="83" w:right="26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4,2915</w:t>
            </w:r>
          </w:p>
        </w:tc>
      </w:tr>
      <w:tr w:rsidR="00A500A9" w:rsidRPr="00A500A9" w:rsidTr="00BE103F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Потери в тепловых сетях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5,06</w:t>
            </w:r>
          </w:p>
        </w:tc>
      </w:tr>
      <w:tr w:rsidR="00A500A9" w:rsidRPr="00A500A9" w:rsidTr="00BE103F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9"/>
              <w:ind w:left="5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то же в %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9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b/>
                <w:w w:val="105"/>
                <w:sz w:val="18"/>
                <w:szCs w:val="18"/>
              </w:rPr>
            </w:pPr>
            <w:r w:rsidRPr="00A500A9">
              <w:rPr>
                <w:b/>
                <w:w w:val="105"/>
                <w:sz w:val="18"/>
                <w:szCs w:val="18"/>
              </w:rPr>
              <w:t>0,041</w:t>
            </w:r>
          </w:p>
        </w:tc>
      </w:tr>
      <w:tr w:rsidR="00A500A9" w:rsidRPr="00A500A9" w:rsidTr="00026BE7">
        <w:trPr>
          <w:trHeight w:val="317"/>
        </w:trPr>
        <w:tc>
          <w:tcPr>
            <w:tcW w:w="5246" w:type="dxa"/>
          </w:tcPr>
          <w:p w:rsidR="00AE3E42" w:rsidRPr="00A500A9" w:rsidRDefault="00AE3E42" w:rsidP="00A500A9">
            <w:pPr>
              <w:pStyle w:val="TableParagraph"/>
              <w:spacing w:before="14"/>
              <w:ind w:left="52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Присоединенная нагрузка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  <w:tc>
          <w:tcPr>
            <w:tcW w:w="1646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  <w:tc>
          <w:tcPr>
            <w:tcW w:w="1652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  <w:tc>
          <w:tcPr>
            <w:tcW w:w="1660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  <w:tc>
          <w:tcPr>
            <w:tcW w:w="1661" w:type="dxa"/>
            <w:vAlign w:val="center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3,100</w:t>
            </w:r>
          </w:p>
        </w:tc>
      </w:tr>
      <w:tr w:rsidR="00A500A9" w:rsidRPr="00A500A9" w:rsidTr="00BE103F">
        <w:trPr>
          <w:trHeight w:val="322"/>
        </w:trPr>
        <w:tc>
          <w:tcPr>
            <w:tcW w:w="5246" w:type="dxa"/>
            <w:vMerge w:val="restart"/>
          </w:tcPr>
          <w:p w:rsidR="00AE3E42" w:rsidRPr="00A500A9" w:rsidRDefault="00AE3E42" w:rsidP="00A500A9">
            <w:pPr>
              <w:pStyle w:val="TableParagraph"/>
              <w:spacing w:before="178"/>
              <w:ind w:left="522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Резерв ("+")/ Дефицит ("-")</w:t>
            </w: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24"/>
              <w:ind w:left="83" w:right="30"/>
              <w:rPr>
                <w:sz w:val="20"/>
              </w:rPr>
            </w:pPr>
            <w:r w:rsidRPr="00A500A9">
              <w:rPr>
                <w:sz w:val="20"/>
              </w:rPr>
              <w:t>Гкал/час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1,159</w:t>
            </w:r>
          </w:p>
        </w:tc>
      </w:tr>
      <w:tr w:rsidR="00AE3E42" w:rsidRPr="00A500A9" w:rsidTr="00BE103F">
        <w:trPr>
          <w:trHeight w:val="317"/>
        </w:trPr>
        <w:tc>
          <w:tcPr>
            <w:tcW w:w="5246" w:type="dxa"/>
            <w:vMerge/>
            <w:tcBorders>
              <w:top w:val="nil"/>
            </w:tcBorders>
          </w:tcPr>
          <w:p w:rsidR="00AE3E42" w:rsidRPr="00A500A9" w:rsidRDefault="00AE3E42" w:rsidP="00A500A9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:rsidR="00AE3E42" w:rsidRPr="00A500A9" w:rsidRDefault="00AE3E42" w:rsidP="00A500A9">
            <w:pPr>
              <w:pStyle w:val="TableParagraph"/>
              <w:spacing w:before="14"/>
              <w:ind w:left="58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1658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  <w:tc>
          <w:tcPr>
            <w:tcW w:w="1646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  <w:tc>
          <w:tcPr>
            <w:tcW w:w="1652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  <w:tc>
          <w:tcPr>
            <w:tcW w:w="1660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  <w:tc>
          <w:tcPr>
            <w:tcW w:w="1661" w:type="dxa"/>
          </w:tcPr>
          <w:p w:rsidR="00AE3E42" w:rsidRPr="00A500A9" w:rsidRDefault="00AE3E42" w:rsidP="00A500A9">
            <w:pPr>
              <w:pStyle w:val="TableParagraph"/>
              <w:rPr>
                <w:sz w:val="18"/>
                <w:szCs w:val="18"/>
              </w:rPr>
            </w:pPr>
            <w:r w:rsidRPr="00A500A9">
              <w:rPr>
                <w:sz w:val="18"/>
                <w:szCs w:val="18"/>
              </w:rPr>
              <w:t>+26,95</w:t>
            </w:r>
          </w:p>
        </w:tc>
      </w:tr>
    </w:tbl>
    <w:p w:rsidR="00F64E3A" w:rsidRPr="00A500A9" w:rsidRDefault="00F64E3A" w:rsidP="00A500A9">
      <w:pPr>
        <w:tabs>
          <w:tab w:val="left" w:pos="4845"/>
        </w:tabs>
        <w:rPr>
          <w:sz w:val="20"/>
        </w:rPr>
      </w:pPr>
    </w:p>
    <w:p w:rsidR="00F64E3A" w:rsidRPr="00A500A9" w:rsidRDefault="00F64E3A" w:rsidP="00A500A9">
      <w:pPr>
        <w:tabs>
          <w:tab w:val="left" w:pos="4845"/>
        </w:tabs>
        <w:rPr>
          <w:sz w:val="20"/>
        </w:rPr>
        <w:sectPr w:rsidR="00F64E3A" w:rsidRPr="00A500A9" w:rsidSect="0083510D">
          <w:pgSz w:w="16840" w:h="11900" w:orient="landscape"/>
          <w:pgMar w:top="1100" w:right="480" w:bottom="280" w:left="440" w:header="0" w:footer="567" w:gutter="0"/>
          <w:cols w:space="720"/>
          <w:docGrid w:linePitch="299"/>
        </w:sectPr>
      </w:pPr>
    </w:p>
    <w:p w:rsidR="00CF5D54" w:rsidRPr="00A500A9" w:rsidRDefault="00E027E5" w:rsidP="00A500A9">
      <w:pPr>
        <w:pStyle w:val="2"/>
      </w:pPr>
      <w:bookmarkStart w:id="154" w:name="_Toc65658404"/>
      <w:bookmarkEnd w:id="152"/>
      <w:r w:rsidRPr="00A500A9">
        <w:lastRenderedPageBreak/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</w:t>
      </w:r>
      <w:r w:rsidRPr="00A500A9">
        <w:rPr>
          <w:spacing w:val="27"/>
        </w:rPr>
        <w:t xml:space="preserve"> </w:t>
      </w:r>
      <w:r w:rsidRPr="00A500A9">
        <w:t>вывода</w:t>
      </w:r>
      <w:bookmarkEnd w:id="154"/>
    </w:p>
    <w:p w:rsidR="00CF5D54" w:rsidRPr="00A500A9" w:rsidRDefault="00E027E5" w:rsidP="00A500A9">
      <w:pPr>
        <w:pStyle w:val="a3"/>
        <w:spacing w:before="224" w:line="345" w:lineRule="auto"/>
        <w:ind w:left="179" w:right="110" w:firstLine="705"/>
        <w:jc w:val="both"/>
      </w:pPr>
      <w:r w:rsidRPr="00A500A9">
        <w:t>Результаты гидравлических расчетов передачи теплоносителя для существующего состояния систем централизованного теплоснабжения представлены в пункте 1.3.8. По результатам гидравлического расчета, выполненного с учетом подключения перспективных потребителей, видно, что гидравлические параметры течения сетевой воды в целом соответствуют рекомендованным. Удельные гидравлические потери находятся в пределах рекомендуемого уровня.</w:t>
      </w:r>
    </w:p>
    <w:p w:rsidR="00CF5D54" w:rsidRPr="00A500A9" w:rsidRDefault="00E027E5" w:rsidP="00A500A9">
      <w:pPr>
        <w:pStyle w:val="a3"/>
        <w:spacing w:before="5" w:line="345" w:lineRule="auto"/>
        <w:ind w:left="178" w:right="111" w:firstLine="706"/>
        <w:jc w:val="both"/>
      </w:pPr>
      <w:r w:rsidRPr="00A500A9">
        <w:t>Схемы тепловых сетей котельных на  203</w:t>
      </w:r>
      <w:r w:rsidR="00A834A2" w:rsidRPr="00A500A9">
        <w:t>0</w:t>
      </w:r>
      <w:r w:rsidRPr="00A500A9">
        <w:t xml:space="preserve">  год  представлены  на </w:t>
      </w:r>
      <w:r w:rsidR="003B10F2" w:rsidRPr="00A500A9">
        <w:rPr>
          <w:w w:val="95"/>
        </w:rPr>
        <w:t>рисунках 1</w:t>
      </w:r>
      <w:r w:rsidR="008A6F99" w:rsidRPr="00A500A9">
        <w:rPr>
          <w:w w:val="95"/>
        </w:rPr>
        <w:t>6</w:t>
      </w:r>
      <w:r w:rsidR="003B10F2" w:rsidRPr="00A500A9">
        <w:rPr>
          <w:w w:val="95"/>
        </w:rPr>
        <w:t xml:space="preserve"> - </w:t>
      </w:r>
      <w:r w:rsidR="00A06F8C" w:rsidRPr="00A500A9">
        <w:rPr>
          <w:w w:val="95"/>
        </w:rPr>
        <w:t>2</w:t>
      </w:r>
      <w:r w:rsidR="00AE3E42" w:rsidRPr="00A500A9">
        <w:rPr>
          <w:w w:val="95"/>
        </w:rPr>
        <w:t>0</w:t>
      </w:r>
      <w:r w:rsidRPr="00A500A9">
        <w:rPr>
          <w:w w:val="95"/>
        </w:rPr>
        <w:t xml:space="preserve">. </w:t>
      </w:r>
    </w:p>
    <w:p w:rsidR="00CF5D54" w:rsidRPr="00A500A9" w:rsidRDefault="00CF5D54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E54662" w:rsidP="00A500A9">
      <w:pPr>
        <w:spacing w:line="345" w:lineRule="auto"/>
        <w:jc w:val="both"/>
      </w:pPr>
    </w:p>
    <w:p w:rsidR="00E54662" w:rsidRPr="00A500A9" w:rsidRDefault="00AE3E42" w:rsidP="00A500A9">
      <w:pPr>
        <w:spacing w:line="345" w:lineRule="auto"/>
        <w:jc w:val="both"/>
      </w:pPr>
      <w:r w:rsidRPr="00A500A9">
        <w:rPr>
          <w:noProof/>
        </w:rPr>
        <w:drawing>
          <wp:inline distT="0" distB="0" distL="0" distR="0">
            <wp:extent cx="5893280" cy="833224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93" cy="83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62" w:rsidRPr="00A500A9" w:rsidRDefault="00E54662" w:rsidP="00A500A9">
      <w:pPr>
        <w:spacing w:line="345" w:lineRule="auto"/>
        <w:jc w:val="both"/>
      </w:pPr>
    </w:p>
    <w:p w:rsidR="00AC267E" w:rsidRPr="00A500A9" w:rsidRDefault="00AC267E" w:rsidP="00A500A9">
      <w:pPr>
        <w:pStyle w:val="a3"/>
        <w:rPr>
          <w:sz w:val="20"/>
        </w:rPr>
      </w:pPr>
    </w:p>
    <w:p w:rsidR="00AC267E" w:rsidRPr="00A500A9" w:rsidRDefault="003B10F2" w:rsidP="00A500A9">
      <w:pPr>
        <w:spacing w:before="11"/>
        <w:ind w:left="109"/>
        <w:rPr>
          <w:sz w:val="24"/>
          <w:szCs w:val="24"/>
        </w:rPr>
        <w:sectPr w:rsidR="00AC267E" w:rsidRPr="00A500A9" w:rsidSect="00B16E26">
          <w:footerReference w:type="default" r:id="rId58"/>
          <w:pgSz w:w="11900" w:h="16840"/>
          <w:pgMar w:top="1249" w:right="840" w:bottom="460" w:left="1100" w:header="0" w:footer="647" w:gutter="0"/>
          <w:cols w:space="720"/>
          <w:docGrid w:linePitch="299"/>
        </w:sectPr>
      </w:pPr>
      <w:r w:rsidRPr="00A500A9">
        <w:rPr>
          <w:sz w:val="24"/>
          <w:szCs w:val="24"/>
        </w:rPr>
        <w:t>Рисунок 1</w:t>
      </w:r>
      <w:r w:rsidR="008A6F99" w:rsidRPr="00A500A9">
        <w:rPr>
          <w:sz w:val="24"/>
          <w:szCs w:val="24"/>
        </w:rPr>
        <w:t>6</w:t>
      </w:r>
      <w:r w:rsidR="00AC267E" w:rsidRPr="00A500A9">
        <w:rPr>
          <w:sz w:val="24"/>
          <w:szCs w:val="24"/>
        </w:rPr>
        <w:t>. Схема тепловых сетей котельной на 203</w:t>
      </w:r>
      <w:r w:rsidR="00A834A2" w:rsidRPr="00A500A9">
        <w:rPr>
          <w:sz w:val="24"/>
          <w:szCs w:val="24"/>
        </w:rPr>
        <w:t>0</w:t>
      </w:r>
      <w:r w:rsidR="00AC267E" w:rsidRPr="00A500A9">
        <w:rPr>
          <w:sz w:val="24"/>
          <w:szCs w:val="24"/>
        </w:rPr>
        <w:t xml:space="preserve">г. </w:t>
      </w:r>
      <w:r w:rsidR="00AE3E42" w:rsidRPr="00A500A9">
        <w:rPr>
          <w:sz w:val="24"/>
          <w:szCs w:val="24"/>
        </w:rPr>
        <w:t>пос. Жилгородок</w:t>
      </w:r>
    </w:p>
    <w:p w:rsidR="00E54662" w:rsidRPr="00A500A9" w:rsidRDefault="00E54662" w:rsidP="00A500A9">
      <w:pPr>
        <w:pStyle w:val="a3"/>
        <w:rPr>
          <w:b/>
          <w:sz w:val="20"/>
        </w:rPr>
      </w:pPr>
    </w:p>
    <w:p w:rsidR="00E54662" w:rsidRPr="00A500A9" w:rsidRDefault="00AE3E42" w:rsidP="00A500A9">
      <w:pPr>
        <w:pStyle w:val="a3"/>
        <w:rPr>
          <w:b/>
          <w:sz w:val="20"/>
        </w:rPr>
      </w:pPr>
      <w:r w:rsidRPr="00A500A9">
        <w:rPr>
          <w:b/>
          <w:noProof/>
          <w:sz w:val="20"/>
        </w:rPr>
        <w:drawing>
          <wp:inline distT="0" distB="0" distL="0" distR="0">
            <wp:extent cx="6324600" cy="8953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A2" w:rsidRPr="00A500A9" w:rsidRDefault="00A834A2" w:rsidP="00A500A9">
      <w:pPr>
        <w:pStyle w:val="a3"/>
        <w:rPr>
          <w:b/>
          <w:sz w:val="20"/>
        </w:rPr>
      </w:pPr>
    </w:p>
    <w:p w:rsidR="00AC267E" w:rsidRPr="00A500A9" w:rsidRDefault="003B10F2" w:rsidP="00A500A9">
      <w:pPr>
        <w:spacing w:before="76"/>
        <w:ind w:left="394"/>
        <w:rPr>
          <w:sz w:val="24"/>
          <w:szCs w:val="24"/>
        </w:rPr>
        <w:sectPr w:rsidR="00AC267E" w:rsidRPr="00A500A9" w:rsidSect="00B16E26">
          <w:pgSz w:w="11900" w:h="16840"/>
          <w:pgMar w:top="1249" w:right="840" w:bottom="460" w:left="1100" w:header="0" w:footer="647" w:gutter="0"/>
          <w:cols w:space="720"/>
          <w:docGrid w:linePitch="299"/>
        </w:sectPr>
      </w:pPr>
      <w:r w:rsidRPr="00A500A9">
        <w:rPr>
          <w:sz w:val="24"/>
          <w:szCs w:val="24"/>
        </w:rPr>
        <w:t>Рисунок 1</w:t>
      </w:r>
      <w:r w:rsidR="008A6F99" w:rsidRPr="00A500A9">
        <w:rPr>
          <w:sz w:val="24"/>
          <w:szCs w:val="24"/>
        </w:rPr>
        <w:t>7</w:t>
      </w:r>
      <w:r w:rsidR="00AC267E" w:rsidRPr="00A500A9">
        <w:rPr>
          <w:sz w:val="24"/>
          <w:szCs w:val="24"/>
        </w:rPr>
        <w:t>. Схема тепловых сетей котельной на 203</w:t>
      </w:r>
      <w:r w:rsidR="00A834A2" w:rsidRPr="00A500A9">
        <w:rPr>
          <w:sz w:val="24"/>
          <w:szCs w:val="24"/>
        </w:rPr>
        <w:t>0</w:t>
      </w:r>
      <w:r w:rsidR="00AC267E" w:rsidRPr="00A500A9">
        <w:rPr>
          <w:sz w:val="24"/>
          <w:szCs w:val="24"/>
        </w:rPr>
        <w:t xml:space="preserve">г.  </w:t>
      </w:r>
      <w:r w:rsidR="00AE3E42" w:rsidRPr="00A500A9">
        <w:rPr>
          <w:sz w:val="24"/>
          <w:szCs w:val="24"/>
        </w:rPr>
        <w:t>дер. Клопицы</w:t>
      </w:r>
    </w:p>
    <w:p w:rsidR="00E54662" w:rsidRPr="00A500A9" w:rsidRDefault="00E54662" w:rsidP="00A500A9">
      <w:pPr>
        <w:pStyle w:val="a3"/>
        <w:ind w:left="142" w:right="1196"/>
        <w:jc w:val="center"/>
        <w:rPr>
          <w:sz w:val="20"/>
        </w:rPr>
      </w:pPr>
    </w:p>
    <w:p w:rsidR="00E54662" w:rsidRPr="00A500A9" w:rsidRDefault="00AE3E42" w:rsidP="00A500A9">
      <w:pPr>
        <w:pStyle w:val="a3"/>
        <w:ind w:left="142" w:right="1196"/>
        <w:jc w:val="center"/>
        <w:rPr>
          <w:sz w:val="20"/>
        </w:rPr>
      </w:pPr>
      <w:r w:rsidRPr="00A500A9">
        <w:rPr>
          <w:noProof/>
          <w:sz w:val="20"/>
        </w:rPr>
        <w:drawing>
          <wp:inline distT="0" distB="0" distL="0" distR="0">
            <wp:extent cx="6026150" cy="85204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05" w:rsidRPr="00A500A9" w:rsidRDefault="00F33205" w:rsidP="00A500A9">
      <w:pPr>
        <w:spacing w:before="100"/>
        <w:ind w:left="114"/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18. Схема тепловых сетей котельной на 2030г.  </w:t>
      </w:r>
      <w:r w:rsidR="00AE3E42" w:rsidRPr="00A500A9">
        <w:rPr>
          <w:sz w:val="24"/>
          <w:szCs w:val="24"/>
        </w:rPr>
        <w:t>пос. Сельцо</w:t>
      </w:r>
    </w:p>
    <w:p w:rsidR="00E54662" w:rsidRPr="00A500A9" w:rsidRDefault="00E54662" w:rsidP="00A500A9">
      <w:pPr>
        <w:pStyle w:val="a3"/>
        <w:ind w:left="142" w:right="1196"/>
        <w:jc w:val="center"/>
        <w:rPr>
          <w:sz w:val="20"/>
        </w:rPr>
      </w:pPr>
    </w:p>
    <w:p w:rsidR="00AC267E" w:rsidRPr="00A500A9" w:rsidRDefault="00AE3E42" w:rsidP="00A500A9">
      <w:pPr>
        <w:pStyle w:val="a3"/>
        <w:rPr>
          <w:b/>
          <w:sz w:val="21"/>
        </w:rPr>
      </w:pPr>
      <w:r w:rsidRPr="00A500A9">
        <w:rPr>
          <w:b/>
          <w:noProof/>
          <w:sz w:val="21"/>
        </w:rPr>
        <w:drawing>
          <wp:inline distT="0" distB="0" distL="0" distR="0">
            <wp:extent cx="6026150" cy="853059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7E" w:rsidRPr="00A500A9" w:rsidRDefault="00AC267E" w:rsidP="00A500A9">
      <w:pPr>
        <w:spacing w:before="100"/>
        <w:ind w:left="114"/>
        <w:rPr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3B10F2" w:rsidRPr="00A500A9">
        <w:rPr>
          <w:sz w:val="24"/>
          <w:szCs w:val="24"/>
        </w:rPr>
        <w:t>1</w:t>
      </w:r>
      <w:r w:rsidR="00F33205" w:rsidRPr="00A500A9">
        <w:rPr>
          <w:sz w:val="24"/>
          <w:szCs w:val="24"/>
        </w:rPr>
        <w:t>9</w:t>
      </w:r>
      <w:r w:rsidRPr="00A500A9">
        <w:rPr>
          <w:sz w:val="24"/>
          <w:szCs w:val="24"/>
        </w:rPr>
        <w:t>. Схема тепловых сетей котельной на 203</w:t>
      </w:r>
      <w:r w:rsidR="00A834A2" w:rsidRPr="00A500A9">
        <w:rPr>
          <w:sz w:val="24"/>
          <w:szCs w:val="24"/>
        </w:rPr>
        <w:t>0</w:t>
      </w:r>
      <w:r w:rsidRPr="00A500A9">
        <w:rPr>
          <w:sz w:val="24"/>
          <w:szCs w:val="24"/>
        </w:rPr>
        <w:t xml:space="preserve">г.  </w:t>
      </w:r>
      <w:r w:rsidR="00AE3E42" w:rsidRPr="00A500A9">
        <w:rPr>
          <w:sz w:val="24"/>
          <w:szCs w:val="24"/>
        </w:rPr>
        <w:t>пос. Сумино</w:t>
      </w:r>
    </w:p>
    <w:p w:rsidR="00BB42E4" w:rsidRPr="00A500A9" w:rsidRDefault="00BB42E4" w:rsidP="00A500A9">
      <w:pPr>
        <w:rPr>
          <w:sz w:val="24"/>
        </w:rPr>
      </w:pPr>
    </w:p>
    <w:p w:rsidR="00E54662" w:rsidRPr="00A500A9" w:rsidRDefault="00AE3E42" w:rsidP="00A500A9">
      <w:pPr>
        <w:tabs>
          <w:tab w:val="left" w:pos="7012"/>
        </w:tabs>
        <w:rPr>
          <w:sz w:val="24"/>
        </w:rPr>
      </w:pPr>
      <w:r w:rsidRPr="00A500A9">
        <w:rPr>
          <w:noProof/>
          <w:sz w:val="24"/>
        </w:rPr>
        <w:drawing>
          <wp:inline distT="0" distB="0" distL="0" distR="0">
            <wp:extent cx="6026150" cy="85236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A2" w:rsidRPr="00A500A9" w:rsidRDefault="00A834A2" w:rsidP="00A500A9">
      <w:pPr>
        <w:spacing w:before="100"/>
        <w:ind w:left="114"/>
        <w:rPr>
          <w:w w:val="105"/>
          <w:sz w:val="24"/>
          <w:szCs w:val="24"/>
        </w:rPr>
      </w:pPr>
      <w:r w:rsidRPr="00A500A9">
        <w:rPr>
          <w:sz w:val="24"/>
          <w:szCs w:val="24"/>
        </w:rPr>
        <w:t xml:space="preserve">Рисунок </w:t>
      </w:r>
      <w:r w:rsidR="00F33205" w:rsidRPr="00A500A9">
        <w:rPr>
          <w:sz w:val="24"/>
          <w:szCs w:val="24"/>
        </w:rPr>
        <w:t>20</w:t>
      </w:r>
      <w:r w:rsidRPr="00A500A9">
        <w:rPr>
          <w:sz w:val="24"/>
          <w:szCs w:val="24"/>
        </w:rPr>
        <w:t xml:space="preserve">. Схема тепловых сетей котельной на 2030г.  </w:t>
      </w:r>
      <w:r w:rsidR="00AE3E42" w:rsidRPr="00A500A9">
        <w:rPr>
          <w:sz w:val="24"/>
          <w:szCs w:val="24"/>
        </w:rPr>
        <w:t>дер. Торосово</w:t>
      </w:r>
    </w:p>
    <w:p w:rsidR="00F33205" w:rsidRPr="00A500A9" w:rsidRDefault="00F33205" w:rsidP="00A500A9">
      <w:pPr>
        <w:spacing w:before="100"/>
        <w:ind w:left="114"/>
        <w:rPr>
          <w:w w:val="105"/>
          <w:sz w:val="24"/>
          <w:szCs w:val="27"/>
        </w:rPr>
      </w:pPr>
    </w:p>
    <w:p w:rsidR="00F33205" w:rsidRPr="00A500A9" w:rsidRDefault="00F33205" w:rsidP="00A500A9">
      <w:pPr>
        <w:spacing w:before="100"/>
        <w:rPr>
          <w:w w:val="105"/>
          <w:sz w:val="24"/>
          <w:szCs w:val="27"/>
        </w:rPr>
      </w:pPr>
    </w:p>
    <w:p w:rsidR="00CF5D54" w:rsidRPr="00A500A9" w:rsidRDefault="00E027E5" w:rsidP="00A500A9">
      <w:pPr>
        <w:pStyle w:val="2"/>
      </w:pPr>
      <w:r w:rsidRPr="00A500A9">
        <w:t xml:space="preserve"> </w:t>
      </w:r>
      <w:bookmarkStart w:id="155" w:name="_Toc65658405"/>
      <w:r w:rsidRPr="00A500A9"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155"/>
    </w:p>
    <w:p w:rsidR="00A834A2" w:rsidRPr="00A500A9" w:rsidRDefault="00A834A2" w:rsidP="00A500A9">
      <w:pPr>
        <w:spacing w:line="360" w:lineRule="auto"/>
        <w:rPr>
          <w:sz w:val="26"/>
          <w:szCs w:val="26"/>
        </w:rPr>
        <w:sectPr w:rsidR="00A834A2" w:rsidRPr="00A500A9" w:rsidSect="00811E61">
          <w:headerReference w:type="default" r:id="rId62"/>
          <w:footerReference w:type="default" r:id="rId63"/>
          <w:pgSz w:w="11900" w:h="16840"/>
          <w:pgMar w:top="1114" w:right="850" w:bottom="851" w:left="1560" w:header="686" w:footer="255" w:gutter="0"/>
          <w:cols w:space="720"/>
          <w:noEndnote/>
          <w:docGrid w:linePitch="360"/>
        </w:sectPr>
      </w:pPr>
      <w:r w:rsidRPr="00A500A9">
        <w:rPr>
          <w:sz w:val="26"/>
          <w:szCs w:val="26"/>
        </w:rPr>
        <w:t xml:space="preserve">В настоящий момент резерв мощности тепловой энергии имеется </w:t>
      </w:r>
      <w:r w:rsidR="00AE3E42" w:rsidRPr="00A500A9">
        <w:rPr>
          <w:sz w:val="26"/>
          <w:szCs w:val="26"/>
        </w:rPr>
        <w:t>на всех</w:t>
      </w:r>
      <w:r w:rsidRPr="00A500A9">
        <w:rPr>
          <w:sz w:val="26"/>
          <w:szCs w:val="26"/>
        </w:rPr>
        <w:t xml:space="preserve"> источниках </w:t>
      </w:r>
      <w:r w:rsidR="008C72F7" w:rsidRPr="00A500A9">
        <w:rPr>
          <w:sz w:val="26"/>
          <w:szCs w:val="26"/>
        </w:rPr>
        <w:t>Клопицкого</w:t>
      </w:r>
      <w:r w:rsidRPr="00A500A9">
        <w:rPr>
          <w:sz w:val="26"/>
          <w:szCs w:val="26"/>
        </w:rPr>
        <w:t xml:space="preserve"> сельского поселения  В перспективе подключение новых потребителей к системам централизованного отопления не планируется. В связи с этим, на территории </w:t>
      </w:r>
      <w:r w:rsidR="008C72F7" w:rsidRPr="00A500A9">
        <w:rPr>
          <w:sz w:val="26"/>
          <w:szCs w:val="26"/>
        </w:rPr>
        <w:t>Клопицкого</w:t>
      </w:r>
      <w:r w:rsidRPr="00A500A9">
        <w:rPr>
          <w:sz w:val="26"/>
          <w:szCs w:val="26"/>
        </w:rPr>
        <w:t xml:space="preserve"> сельского поселения дефицита тепловой мощности на расчетный срок до 2030 г. не ожидается.</w:t>
      </w:r>
    </w:p>
    <w:p w:rsidR="00CF5D54" w:rsidRPr="00A500A9" w:rsidRDefault="00E027E5" w:rsidP="00A500A9">
      <w:pPr>
        <w:pStyle w:val="1"/>
      </w:pPr>
      <w:bookmarkStart w:id="156" w:name="_Toc65658406"/>
      <w:r w:rsidRPr="00A500A9">
        <w:lastRenderedPageBreak/>
        <w:t>MACTEP ПЛАН РАЗВИТ</w:t>
      </w:r>
      <w:r w:rsidR="0009437B" w:rsidRPr="00A500A9">
        <w:t>И</w:t>
      </w:r>
      <w:r w:rsidRPr="00A500A9">
        <w:t>Я СИСТЕМ</w:t>
      </w:r>
      <w:r w:rsidRPr="00A500A9">
        <w:rPr>
          <w:spacing w:val="-19"/>
        </w:rPr>
        <w:t xml:space="preserve"> </w:t>
      </w:r>
      <w:r w:rsidRPr="00A500A9">
        <w:t>ТЕПЛОСНАБЖЕНИЯ</w:t>
      </w:r>
      <w:bookmarkEnd w:id="156"/>
    </w:p>
    <w:p w:rsidR="00CF5D54" w:rsidRPr="00A500A9" w:rsidRDefault="00E027E5" w:rsidP="00A500A9">
      <w:pPr>
        <w:pStyle w:val="2"/>
      </w:pPr>
      <w:bookmarkStart w:id="157" w:name="_Toc65658407"/>
      <w:r w:rsidRPr="00A500A9">
        <w:t>Варианты</w:t>
      </w:r>
      <w:r w:rsidR="00083A09" w:rsidRPr="00A500A9">
        <w:t xml:space="preserve"> </w:t>
      </w:r>
      <w:r w:rsidRPr="00A500A9">
        <w:tab/>
        <w:t>перспективного</w:t>
      </w:r>
      <w:r w:rsidRPr="00A500A9">
        <w:tab/>
        <w:t>развития</w:t>
      </w:r>
      <w:r w:rsidRPr="00A500A9">
        <w:tab/>
        <w:t>систем</w:t>
      </w:r>
      <w:r w:rsidRPr="00A500A9">
        <w:tab/>
        <w:t>теплоснабжения</w:t>
      </w:r>
      <w:r w:rsidR="00083A09" w:rsidRPr="00A500A9">
        <w:t xml:space="preserve"> </w:t>
      </w:r>
      <w:r w:rsidRPr="00A500A9">
        <w:t>поселения</w:t>
      </w:r>
      <w:bookmarkEnd w:id="157"/>
    </w:p>
    <w:p w:rsidR="00F30CA5" w:rsidRPr="00A500A9" w:rsidRDefault="00F30CA5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bookmarkStart w:id="158" w:name="_Hlk56513691"/>
      <w:r w:rsidRPr="00A500A9">
        <w:rPr>
          <w:sz w:val="26"/>
          <w:szCs w:val="26"/>
          <w:lang w:val="ru-RU"/>
        </w:rPr>
        <w:t>Централизованным теплоснабжением на расчетный период предусматрива-ется обеспечить существующую многоквартирную застройку.</w:t>
      </w:r>
    </w:p>
    <w:bookmarkEnd w:id="158"/>
    <w:p w:rsidR="00F30CA5" w:rsidRPr="00A500A9" w:rsidRDefault="00F30CA5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При разработке вариантов развития схемы теплоснабжения сельского поселе-ния определяющим критерием является надежное, качественное и экономически эффективное энергоснабжение потребителей.</w:t>
      </w:r>
    </w:p>
    <w:p w:rsidR="00F30CA5" w:rsidRPr="00A500A9" w:rsidRDefault="00F30CA5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Стимулом в развитии теплоснабжения поселения явится дальнейшая его газификация, которая даст возможность использования газа в качестве энерго-носителя в локальных котельных и в автономных источниках теплоты (АИТ) для индивидуальной застройки.</w:t>
      </w:r>
    </w:p>
    <w:p w:rsidR="00F30CA5" w:rsidRPr="00A500A9" w:rsidRDefault="00F30CA5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Согласно сведениям, представленным в п. 2.2 главы 2, увеличение нагрузки по-требителей, подключенных к централизованному теплоснабжению, не планируется.</w:t>
      </w:r>
    </w:p>
    <w:p w:rsidR="00CF5D54" w:rsidRPr="00A500A9" w:rsidRDefault="00E027E5" w:rsidP="00A500A9">
      <w:pPr>
        <w:pStyle w:val="2"/>
      </w:pPr>
      <w:bookmarkStart w:id="159" w:name="_Toc65658408"/>
      <w:r w:rsidRPr="00A500A9">
        <w:t>Технико-экономическое сравнение вариантов перспективного</w:t>
      </w:r>
      <w:r w:rsidR="00083A09" w:rsidRPr="00A500A9">
        <w:t xml:space="preserve"> </w:t>
      </w:r>
      <w:r w:rsidRPr="00A500A9">
        <w:t>развития систем теплоснабжения</w:t>
      </w:r>
      <w:bookmarkEnd w:id="159"/>
    </w:p>
    <w:p w:rsidR="00083A09" w:rsidRPr="00A500A9" w:rsidRDefault="00F30CA5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Схемой теплоснабжения рассматривается единственный вариант перспектив-ного развития системы теплоснабжения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сельского поселения, в котором подключение перспективных потребителей к централизованному тепло-снабжению не планируется. На перспективу до 2030 г. реконструкция существующих котельных с заменой или ремонтом основного оборудования также не планируется.</w:t>
      </w:r>
    </w:p>
    <w:p w:rsidR="00CF5D54" w:rsidRPr="00A500A9" w:rsidRDefault="00E027E5" w:rsidP="00A500A9">
      <w:pPr>
        <w:pStyle w:val="2"/>
      </w:pPr>
      <w:bookmarkStart w:id="160" w:name="_Toc65658409"/>
      <w:r w:rsidRPr="00A500A9">
        <w:t>Обоснование выбора приоритетного варианта перспективного развития систем теплоснабжения поселения, городского округа, города федерального значения на основе анализа ценовых  (тарифных)  последствий для потребителей, а в ценовых зонах теплоснабжения - на основе анализа ценовых (тарифных) последствий для потребителей, возникших при осуществлении регулируемых видов деятельности, и индикаторов развития систем теплоснабжения поселения, городского округа, города федерального значения</w:t>
      </w:r>
      <w:bookmarkEnd w:id="160"/>
    </w:p>
    <w:p w:rsidR="00CF5D54" w:rsidRPr="00A500A9" w:rsidRDefault="00E027E5" w:rsidP="00A500A9">
      <w:pPr>
        <w:pStyle w:val="a3"/>
        <w:spacing w:before="101" w:line="348" w:lineRule="auto"/>
        <w:ind w:left="122" w:right="156" w:firstLine="701"/>
        <w:jc w:val="both"/>
      </w:pPr>
      <w:r w:rsidRPr="00A500A9">
        <w:t xml:space="preserve">Схемой теплоснабжения рассматривается единственный вариант перспективного развития системы теплоснабжения </w:t>
      </w:r>
      <w:r w:rsidR="008C72F7" w:rsidRPr="00A500A9">
        <w:t>Клопицкого</w:t>
      </w:r>
      <w:r w:rsidRPr="00A500A9">
        <w:t xml:space="preserve"> </w:t>
      </w:r>
      <w:r w:rsidR="00F30CA5" w:rsidRPr="00A500A9">
        <w:t>С</w:t>
      </w:r>
      <w:r w:rsidRPr="00A500A9">
        <w:t>П.</w:t>
      </w:r>
    </w:p>
    <w:p w:rsidR="00CF5D54" w:rsidRPr="00A500A9" w:rsidRDefault="00E027E5" w:rsidP="00A500A9">
      <w:pPr>
        <w:spacing w:before="70" w:line="360" w:lineRule="auto"/>
        <w:ind w:left="120" w:right="131" w:firstLine="706"/>
        <w:jc w:val="both"/>
        <w:rPr>
          <w:sz w:val="26"/>
        </w:rPr>
      </w:pPr>
      <w:r w:rsidRPr="00A500A9">
        <w:rPr>
          <w:sz w:val="26"/>
        </w:rPr>
        <w:t>Анализ ценовых (тарифных) последствий для потребителей представлен в Главе 12 «Обоснование инвестиций в строительство, реконструкцию и техническое перевооружение».</w:t>
      </w:r>
    </w:p>
    <w:p w:rsidR="008A6F99" w:rsidRPr="00A500A9" w:rsidRDefault="008A6F99" w:rsidP="00A500A9">
      <w:pPr>
        <w:spacing w:before="70" w:line="360" w:lineRule="auto"/>
        <w:ind w:left="120" w:right="131" w:firstLine="706"/>
        <w:jc w:val="both"/>
        <w:rPr>
          <w:sz w:val="26"/>
        </w:rPr>
      </w:pPr>
    </w:p>
    <w:p w:rsidR="00CF5D54" w:rsidRPr="00A500A9" w:rsidRDefault="00E027E5" w:rsidP="00A500A9">
      <w:pPr>
        <w:pStyle w:val="1"/>
      </w:pPr>
      <w:bookmarkStart w:id="161" w:name="_Toc65658410"/>
      <w:r w:rsidRPr="00A500A9">
        <w:lastRenderedPageBreak/>
        <w:t>СУЩЕСТВУЮЩИЕ И ПЕРСПЕКТИ</w:t>
      </w:r>
      <w:r w:rsidR="00327D49" w:rsidRPr="00A500A9">
        <w:t xml:space="preserve">ВНЫЕ БАЛАНСЫ ПРОИЗВОДИТЕЛЬНОСТИ </w:t>
      </w:r>
      <w:r w:rsidRPr="00A500A9">
        <w:t>ВОДОПОДГОТОВИТЕЛЬНЫХ УCTAHOBOK И МАКСИМАЛ</w:t>
      </w:r>
      <w:r w:rsidR="00327D49" w:rsidRPr="00A500A9">
        <w:t xml:space="preserve">ЬНОГО ПОТРЕБЛЕНИЯ ТЕПЛОНОСИТЕЛЯ </w:t>
      </w:r>
      <w:r w:rsidRPr="00A500A9">
        <w:t>ТЕПЛОПОТРЕБЛЯЮЩИМИ УСТАНОВКАМИ ПОТРЕБИТЕЛЕЙ, В ТОМ ЧИСЛЕ В АВАРИЙНЫХ</w:t>
      </w:r>
      <w:r w:rsidRPr="00A500A9">
        <w:rPr>
          <w:spacing w:val="48"/>
        </w:rPr>
        <w:t xml:space="preserve"> </w:t>
      </w:r>
      <w:r w:rsidRPr="00A500A9">
        <w:t>РЕЖИМАХ</w:t>
      </w:r>
      <w:bookmarkEnd w:id="161"/>
    </w:p>
    <w:p w:rsidR="00CF5D54" w:rsidRPr="00A500A9" w:rsidRDefault="00E027E5" w:rsidP="00A500A9">
      <w:pPr>
        <w:pStyle w:val="2"/>
      </w:pPr>
      <w:bookmarkStart w:id="162" w:name="_Toc65658411"/>
      <w:r w:rsidRPr="00A500A9">
        <w:t>Расчетная величина нормативных потерь (в ценовых зонах теплоснабжения - расчетную величину плановых потерь, определяемых в соответствии с методическими указаниями по разработке  схем теплоснабжения) теплоносителя в тепловых сетях в зонах действия источников тепловой</w:t>
      </w:r>
      <w:r w:rsidRPr="00A500A9">
        <w:rPr>
          <w:spacing w:val="22"/>
        </w:rPr>
        <w:t xml:space="preserve"> </w:t>
      </w:r>
      <w:r w:rsidRPr="00A500A9">
        <w:t>энергии</w:t>
      </w:r>
      <w:bookmarkEnd w:id="162"/>
    </w:p>
    <w:p w:rsidR="00CF5D54" w:rsidRPr="00A500A9" w:rsidRDefault="00E027E5" w:rsidP="00A500A9">
      <w:pPr>
        <w:pStyle w:val="a3"/>
        <w:spacing w:before="103" w:line="345" w:lineRule="auto"/>
        <w:ind w:left="119" w:right="126" w:firstLine="705"/>
        <w:jc w:val="both"/>
      </w:pPr>
      <w:r w:rsidRPr="00A500A9">
        <w:t>Расчет нормативных потерь теплоносителя в тепловых сетях выполнен в соответствии с «Методическими указаниями по составлению энергетической характеристики для систем транспорта тепловой энергии по показателю</w:t>
      </w:r>
      <w:r w:rsidRPr="00A500A9">
        <w:rPr>
          <w:spacing w:val="-43"/>
        </w:rPr>
        <w:t xml:space="preserve"> </w:t>
      </w:r>
      <w:r w:rsidRPr="00A500A9">
        <w:t>«потери сетевой</w:t>
      </w:r>
      <w:r w:rsidRPr="00A500A9">
        <w:rPr>
          <w:spacing w:val="14"/>
        </w:rPr>
        <w:t xml:space="preserve"> </w:t>
      </w:r>
      <w:r w:rsidRPr="00A500A9">
        <w:t>воды»,</w:t>
      </w:r>
      <w:r w:rsidRPr="00A500A9">
        <w:rPr>
          <w:spacing w:val="17"/>
        </w:rPr>
        <w:t xml:space="preserve"> </w:t>
      </w:r>
      <w:r w:rsidRPr="00A500A9">
        <w:t>утвержденными</w:t>
      </w:r>
      <w:r w:rsidRPr="00A500A9">
        <w:rPr>
          <w:spacing w:val="22"/>
        </w:rPr>
        <w:t xml:space="preserve"> </w:t>
      </w:r>
      <w:r w:rsidRPr="00A500A9">
        <w:t>приказом</w:t>
      </w:r>
      <w:r w:rsidRPr="00A500A9">
        <w:rPr>
          <w:spacing w:val="14"/>
        </w:rPr>
        <w:t xml:space="preserve"> </w:t>
      </w:r>
      <w:r w:rsidRPr="00A500A9">
        <w:t>Минэнерго</w:t>
      </w:r>
      <w:r w:rsidRPr="00A500A9">
        <w:rPr>
          <w:spacing w:val="19"/>
        </w:rPr>
        <w:t xml:space="preserve"> </w:t>
      </w:r>
      <w:r w:rsidRPr="00A500A9">
        <w:t>РФ</w:t>
      </w:r>
      <w:r w:rsidRPr="00A500A9">
        <w:rPr>
          <w:spacing w:val="9"/>
        </w:rPr>
        <w:t xml:space="preserve"> </w:t>
      </w:r>
      <w:r w:rsidRPr="00A500A9">
        <w:t>от</w:t>
      </w:r>
      <w:r w:rsidRPr="00A500A9">
        <w:rPr>
          <w:spacing w:val="8"/>
        </w:rPr>
        <w:t xml:space="preserve"> </w:t>
      </w:r>
      <w:r w:rsidRPr="00A500A9">
        <w:t>30.06.2003</w:t>
      </w:r>
      <w:r w:rsidRPr="00A500A9">
        <w:rPr>
          <w:spacing w:val="18"/>
        </w:rPr>
        <w:t xml:space="preserve"> </w:t>
      </w:r>
      <w:r w:rsidRPr="00A500A9">
        <w:t>№278</w:t>
      </w:r>
      <w:r w:rsidRPr="00A500A9">
        <w:rPr>
          <w:spacing w:val="13"/>
        </w:rPr>
        <w:t xml:space="preserve"> </w:t>
      </w:r>
      <w:r w:rsidRPr="00A500A9">
        <w:t>и</w:t>
      </w:r>
    </w:p>
    <w:p w:rsidR="00CF5D54" w:rsidRPr="00A500A9" w:rsidRDefault="00E027E5" w:rsidP="00A500A9">
      <w:pPr>
        <w:pStyle w:val="a3"/>
        <w:spacing w:before="2" w:line="345" w:lineRule="auto"/>
        <w:ind w:left="119" w:right="129" w:firstLine="5"/>
        <w:jc w:val="both"/>
      </w:pPr>
      <w:r w:rsidRPr="00A500A9">
        <w:t xml:space="preserve">«Инструкцией по организации в Минэнерго России работы по расчету и </w:t>
      </w:r>
      <w:r w:rsidRPr="00A500A9">
        <w:rPr>
          <w:w w:val="95"/>
        </w:rPr>
        <w:t xml:space="preserve">обоснованию нормативов технологических потерь при передаче тепловой энергии», </w:t>
      </w:r>
      <w:r w:rsidRPr="00A500A9">
        <w:t>утвержденной приказом Минэнерго от 30.12.2008 №325.</w:t>
      </w:r>
    </w:p>
    <w:p w:rsidR="00CF5D54" w:rsidRPr="00A500A9" w:rsidRDefault="00E027E5" w:rsidP="00A500A9">
      <w:pPr>
        <w:pStyle w:val="a3"/>
        <w:spacing w:before="3" w:line="345" w:lineRule="auto"/>
        <w:ind w:left="122" w:right="134" w:firstLine="702"/>
        <w:jc w:val="both"/>
      </w:pPr>
      <w:r w:rsidRPr="00A500A9">
        <w:t>Расчет</w:t>
      </w:r>
      <w:r w:rsidRPr="00A500A9">
        <w:rPr>
          <w:spacing w:val="-36"/>
        </w:rPr>
        <w:t xml:space="preserve"> </w:t>
      </w:r>
      <w:r w:rsidRPr="00A500A9">
        <w:t>выполнен</w:t>
      </w:r>
      <w:r w:rsidRPr="00A500A9">
        <w:rPr>
          <w:spacing w:val="-32"/>
        </w:rPr>
        <w:t xml:space="preserve"> </w:t>
      </w:r>
      <w:r w:rsidRPr="00A500A9">
        <w:t>с</w:t>
      </w:r>
      <w:r w:rsidRPr="00A500A9">
        <w:rPr>
          <w:spacing w:val="-40"/>
        </w:rPr>
        <w:t xml:space="preserve"> </w:t>
      </w:r>
      <w:r w:rsidRPr="00A500A9">
        <w:t>разбивкой</w:t>
      </w:r>
      <w:r w:rsidRPr="00A500A9">
        <w:rPr>
          <w:spacing w:val="-31"/>
        </w:rPr>
        <w:t xml:space="preserve"> </w:t>
      </w:r>
      <w:r w:rsidRPr="00A500A9">
        <w:t>по</w:t>
      </w:r>
      <w:r w:rsidRPr="00A500A9">
        <w:rPr>
          <w:spacing w:val="-39"/>
        </w:rPr>
        <w:t xml:space="preserve"> </w:t>
      </w:r>
      <w:r w:rsidRPr="00A500A9">
        <w:t>годам,</w:t>
      </w:r>
      <w:r w:rsidRPr="00A500A9">
        <w:rPr>
          <w:spacing w:val="-37"/>
        </w:rPr>
        <w:t xml:space="preserve"> </w:t>
      </w:r>
      <w:r w:rsidRPr="00A500A9">
        <w:t>начиная</w:t>
      </w:r>
      <w:r w:rsidRPr="00A500A9">
        <w:rPr>
          <w:spacing w:val="-32"/>
        </w:rPr>
        <w:t xml:space="preserve"> </w:t>
      </w:r>
      <w:r w:rsidRPr="00A500A9">
        <w:t>с</w:t>
      </w:r>
      <w:r w:rsidRPr="00A500A9">
        <w:rPr>
          <w:spacing w:val="-41"/>
        </w:rPr>
        <w:t xml:space="preserve"> </w:t>
      </w:r>
      <w:r w:rsidRPr="00A500A9">
        <w:t>201</w:t>
      </w:r>
      <w:r w:rsidR="00962C5B" w:rsidRPr="00A500A9">
        <w:t>9</w:t>
      </w:r>
      <w:r w:rsidRPr="00A500A9">
        <w:rPr>
          <w:spacing w:val="-37"/>
        </w:rPr>
        <w:t xml:space="preserve"> </w:t>
      </w:r>
      <w:r w:rsidRPr="00A500A9">
        <w:t>по</w:t>
      </w:r>
      <w:r w:rsidRPr="00A500A9">
        <w:rPr>
          <w:spacing w:val="-40"/>
        </w:rPr>
        <w:t xml:space="preserve"> </w:t>
      </w:r>
      <w:r w:rsidRPr="00A500A9">
        <w:t>203</w:t>
      </w:r>
      <w:r w:rsidR="00F30CA5" w:rsidRPr="00A500A9">
        <w:t>0</w:t>
      </w:r>
      <w:r w:rsidRPr="00A500A9">
        <w:t>годы,</w:t>
      </w:r>
      <w:r w:rsidRPr="00A500A9">
        <w:rPr>
          <w:spacing w:val="-38"/>
        </w:rPr>
        <w:t xml:space="preserve"> </w:t>
      </w:r>
      <w:r w:rsidRPr="00A500A9">
        <w:t>с</w:t>
      </w:r>
      <w:r w:rsidRPr="00A500A9">
        <w:rPr>
          <w:spacing w:val="-39"/>
        </w:rPr>
        <w:t xml:space="preserve"> </w:t>
      </w:r>
      <w:r w:rsidRPr="00A500A9">
        <w:t>учетом перспективных планов строительства (реконструкции) тепловых сетей и планируемого присоединения к ним систем</w:t>
      </w:r>
      <w:r w:rsidRPr="00A500A9">
        <w:rPr>
          <w:spacing w:val="19"/>
        </w:rPr>
        <w:t xml:space="preserve"> </w:t>
      </w:r>
      <w:r w:rsidRPr="00A500A9">
        <w:t>теплопотребления.</w:t>
      </w:r>
    </w:p>
    <w:p w:rsidR="00CF5D54" w:rsidRPr="00A500A9" w:rsidRDefault="00E027E5" w:rsidP="00A500A9">
      <w:pPr>
        <w:pStyle w:val="a3"/>
        <w:spacing w:before="3" w:line="345" w:lineRule="auto"/>
        <w:ind w:left="122" w:right="139" w:firstLine="707"/>
        <w:jc w:val="both"/>
      </w:pPr>
      <w:r w:rsidRPr="00A500A9">
        <w:t>Нормативная среднегодовая утечка сетевой воды (мЗ/ ч мЗ) не должна превышать</w:t>
      </w:r>
      <w:r w:rsidRPr="00A500A9">
        <w:rPr>
          <w:spacing w:val="-10"/>
        </w:rPr>
        <w:t xml:space="preserve"> </w:t>
      </w:r>
      <w:r w:rsidRPr="00A500A9">
        <w:t>0,25%</w:t>
      </w:r>
      <w:r w:rsidRPr="00A500A9">
        <w:rPr>
          <w:spacing w:val="-12"/>
        </w:rPr>
        <w:t xml:space="preserve"> </w:t>
      </w:r>
      <w:r w:rsidRPr="00A500A9">
        <w:t>в</w:t>
      </w:r>
      <w:r w:rsidRPr="00A500A9">
        <w:rPr>
          <w:spacing w:val="-17"/>
        </w:rPr>
        <w:t xml:space="preserve"> </w:t>
      </w:r>
      <w:r w:rsidRPr="00A500A9">
        <w:t>час</w:t>
      </w:r>
      <w:r w:rsidRPr="00A500A9">
        <w:rPr>
          <w:spacing w:val="-17"/>
        </w:rPr>
        <w:t xml:space="preserve"> </w:t>
      </w:r>
      <w:r w:rsidRPr="00A500A9">
        <w:t>от</w:t>
      </w:r>
      <w:r w:rsidRPr="00A500A9">
        <w:rPr>
          <w:spacing w:val="-21"/>
        </w:rPr>
        <w:t xml:space="preserve"> </w:t>
      </w:r>
      <w:r w:rsidRPr="00A500A9">
        <w:t>среднегодового</w:t>
      </w:r>
      <w:r w:rsidRPr="00A500A9">
        <w:rPr>
          <w:spacing w:val="-17"/>
        </w:rPr>
        <w:t xml:space="preserve"> </w:t>
      </w:r>
      <w:r w:rsidRPr="00A500A9">
        <w:t>объема</w:t>
      </w:r>
      <w:r w:rsidRPr="00A500A9">
        <w:rPr>
          <w:spacing w:val="-13"/>
        </w:rPr>
        <w:t xml:space="preserve"> </w:t>
      </w:r>
      <w:r w:rsidRPr="00A500A9">
        <w:t>сетевой</w:t>
      </w:r>
      <w:r w:rsidRPr="00A500A9">
        <w:rPr>
          <w:spacing w:val="-10"/>
        </w:rPr>
        <w:t xml:space="preserve"> </w:t>
      </w:r>
      <w:r w:rsidRPr="00A500A9">
        <w:t>воды</w:t>
      </w:r>
      <w:r w:rsidRPr="00A500A9">
        <w:rPr>
          <w:spacing w:val="-12"/>
        </w:rPr>
        <w:t xml:space="preserve"> </w:t>
      </w:r>
      <w:r w:rsidRPr="00A500A9">
        <w:t>в</w:t>
      </w:r>
      <w:r w:rsidRPr="00A500A9">
        <w:rPr>
          <w:spacing w:val="-19"/>
        </w:rPr>
        <w:t xml:space="preserve"> </w:t>
      </w:r>
      <w:r w:rsidRPr="00A500A9">
        <w:t>тепловой</w:t>
      </w:r>
      <w:r w:rsidRPr="00A500A9">
        <w:rPr>
          <w:spacing w:val="-3"/>
        </w:rPr>
        <w:t xml:space="preserve"> </w:t>
      </w:r>
      <w:r w:rsidRPr="00A500A9">
        <w:t>сети</w:t>
      </w:r>
      <w:r w:rsidRPr="00A500A9">
        <w:rPr>
          <w:spacing w:val="-17"/>
        </w:rPr>
        <w:t xml:space="preserve"> </w:t>
      </w:r>
      <w:r w:rsidRPr="00A500A9">
        <w:t>и присоединенных к ней системах</w:t>
      </w:r>
      <w:r w:rsidRPr="00A500A9">
        <w:rPr>
          <w:spacing w:val="-3"/>
        </w:rPr>
        <w:t xml:space="preserve"> </w:t>
      </w:r>
      <w:r w:rsidRPr="00A500A9">
        <w:t>теплопотребления.</w:t>
      </w:r>
    </w:p>
    <w:p w:rsidR="00CF5D54" w:rsidRPr="00A500A9" w:rsidRDefault="00E027E5" w:rsidP="00A500A9">
      <w:pPr>
        <w:pStyle w:val="a3"/>
        <w:spacing w:line="348" w:lineRule="auto"/>
        <w:ind w:left="118" w:right="152" w:firstLine="711"/>
        <w:jc w:val="both"/>
      </w:pPr>
      <w:r w:rsidRPr="00A500A9">
        <w:rPr>
          <w:w w:val="95"/>
        </w:rPr>
        <w:t>Прогнозируемые приросты нормативных потерь теплоносителя</w:t>
      </w:r>
      <w:r w:rsidRPr="00A500A9">
        <w:rPr>
          <w:spacing w:val="-44"/>
          <w:w w:val="95"/>
        </w:rPr>
        <w:t xml:space="preserve"> </w:t>
      </w:r>
      <w:r w:rsidRPr="00A500A9">
        <w:rPr>
          <w:w w:val="95"/>
        </w:rPr>
        <w:t xml:space="preserve">определяются как произведение нормативной среднегодовой утечки на прогнозируемые приросты </w:t>
      </w:r>
      <w:r w:rsidRPr="00A500A9">
        <w:t>объемов</w:t>
      </w:r>
      <w:r w:rsidRPr="00A500A9">
        <w:rPr>
          <w:spacing w:val="15"/>
        </w:rPr>
        <w:t xml:space="preserve"> </w:t>
      </w:r>
      <w:r w:rsidRPr="00A500A9">
        <w:t>теплоносителя.</w:t>
      </w:r>
    </w:p>
    <w:p w:rsidR="00CF5D54" w:rsidRPr="00A500A9" w:rsidRDefault="00E027E5" w:rsidP="00A500A9">
      <w:pPr>
        <w:pStyle w:val="a3"/>
        <w:spacing w:line="345" w:lineRule="auto"/>
        <w:ind w:left="119" w:right="145" w:firstLine="709"/>
        <w:jc w:val="both"/>
      </w:pPr>
      <w:r w:rsidRPr="00A500A9">
        <w:t>Прогнозируемые</w:t>
      </w:r>
      <w:r w:rsidRPr="00A500A9">
        <w:rPr>
          <w:spacing w:val="-20"/>
        </w:rPr>
        <w:t xml:space="preserve"> </w:t>
      </w:r>
      <w:r w:rsidRPr="00A500A9">
        <w:t>приросты</w:t>
      </w:r>
      <w:r w:rsidRPr="00A500A9">
        <w:rPr>
          <w:spacing w:val="-7"/>
        </w:rPr>
        <w:t xml:space="preserve"> </w:t>
      </w:r>
      <w:r w:rsidRPr="00A500A9">
        <w:t>нормативных</w:t>
      </w:r>
      <w:r w:rsidRPr="00A500A9">
        <w:rPr>
          <w:spacing w:val="-5"/>
        </w:rPr>
        <w:t xml:space="preserve"> </w:t>
      </w:r>
      <w:r w:rsidRPr="00A500A9">
        <w:t>потерь</w:t>
      </w:r>
      <w:r w:rsidRPr="00A500A9">
        <w:rPr>
          <w:spacing w:val="-10"/>
        </w:rPr>
        <w:t xml:space="preserve"> </w:t>
      </w:r>
      <w:r w:rsidRPr="00A500A9">
        <w:t>теплоносителя</w:t>
      </w:r>
      <w:r w:rsidRPr="00A500A9">
        <w:rPr>
          <w:spacing w:val="-1"/>
        </w:rPr>
        <w:t xml:space="preserve"> </w:t>
      </w:r>
      <w:r w:rsidRPr="00A500A9">
        <w:t>по</w:t>
      </w:r>
      <w:r w:rsidRPr="00A500A9">
        <w:rPr>
          <w:spacing w:val="-15"/>
        </w:rPr>
        <w:t xml:space="preserve"> </w:t>
      </w:r>
      <w:r w:rsidRPr="00A500A9">
        <w:t>каждой системе теплоснабжения представлены в таблице</w:t>
      </w:r>
      <w:r w:rsidRPr="00A500A9">
        <w:rPr>
          <w:spacing w:val="21"/>
        </w:rPr>
        <w:t xml:space="preserve"> </w:t>
      </w:r>
      <w:r w:rsidR="008A6F99" w:rsidRPr="00A500A9">
        <w:t>6.1</w:t>
      </w:r>
      <w:r w:rsidRPr="00A500A9">
        <w:t>.</w:t>
      </w:r>
    </w:p>
    <w:p w:rsidR="00CF5D54" w:rsidRPr="00A500A9" w:rsidRDefault="006B54D6" w:rsidP="00A500A9">
      <w:pPr>
        <w:spacing w:before="9"/>
        <w:ind w:left="121"/>
        <w:jc w:val="both"/>
        <w:rPr>
          <w:w w:val="105"/>
          <w:sz w:val="24"/>
        </w:rPr>
      </w:pPr>
      <w:bookmarkStart w:id="163" w:name="_Hlk56692188"/>
      <w:r w:rsidRPr="00A500A9">
        <w:rPr>
          <w:w w:val="105"/>
          <w:sz w:val="24"/>
        </w:rPr>
        <w:t>Таблица 6</w:t>
      </w:r>
      <w:r w:rsidR="008A6F99" w:rsidRPr="00A500A9">
        <w:rPr>
          <w:w w:val="105"/>
          <w:sz w:val="24"/>
        </w:rPr>
        <w:t>.1</w:t>
      </w:r>
      <w:r w:rsidRPr="00A500A9">
        <w:rPr>
          <w:w w:val="105"/>
          <w:sz w:val="24"/>
        </w:rPr>
        <w:t>.</w:t>
      </w:r>
      <w:r w:rsidR="00E027E5" w:rsidRPr="00A500A9">
        <w:rPr>
          <w:w w:val="105"/>
          <w:sz w:val="24"/>
        </w:rPr>
        <w:t xml:space="preserve"> Прогнозируемые нормативные потери теплоносителя</w:t>
      </w:r>
    </w:p>
    <w:p w:rsidR="00274E0D" w:rsidRPr="00A500A9" w:rsidRDefault="00274E0D" w:rsidP="00A500A9">
      <w:pPr>
        <w:spacing w:before="9"/>
        <w:ind w:left="121"/>
        <w:jc w:val="both"/>
        <w:rPr>
          <w:sz w:val="24"/>
        </w:rPr>
      </w:pP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9356" w:type="dxa"/>
        <w:tblInd w:w="1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88"/>
        <w:gridCol w:w="1418"/>
        <w:gridCol w:w="1276"/>
        <w:gridCol w:w="1275"/>
        <w:gridCol w:w="1134"/>
        <w:gridCol w:w="1560"/>
      </w:tblGrid>
      <w:tr w:rsidR="00A500A9" w:rsidRPr="00A500A9" w:rsidTr="00274E0D">
        <w:trPr>
          <w:trHeight w:val="326"/>
        </w:trPr>
        <w:tc>
          <w:tcPr>
            <w:tcW w:w="2005" w:type="dxa"/>
            <w:vMerge w:val="restart"/>
          </w:tcPr>
          <w:p w:rsidR="00274E0D" w:rsidRPr="00A500A9" w:rsidRDefault="00274E0D" w:rsidP="00A500A9">
            <w:pPr>
              <w:pStyle w:val="TableParagraph"/>
              <w:spacing w:before="10"/>
              <w:jc w:val="left"/>
              <w:rPr>
                <w:sz w:val="18"/>
              </w:rPr>
            </w:pPr>
            <w:bookmarkStart w:id="164" w:name="_Hlk59454067"/>
          </w:p>
          <w:p w:rsidR="00274E0D" w:rsidRPr="00A500A9" w:rsidRDefault="00274E0D" w:rsidP="00A500A9">
            <w:pPr>
              <w:pStyle w:val="TableParagraph"/>
              <w:ind w:left="460"/>
              <w:jc w:val="left"/>
              <w:rPr>
                <w:rFonts w:ascii="Cambria" w:hAnsi="Cambria"/>
                <w:sz w:val="20"/>
              </w:rPr>
            </w:pPr>
            <w:r w:rsidRPr="00A500A9">
              <w:rPr>
                <w:rFonts w:ascii="Cambria" w:hAnsi="Cambria"/>
                <w:sz w:val="20"/>
              </w:rPr>
              <w:t>Наименование</w:t>
            </w:r>
          </w:p>
        </w:tc>
        <w:tc>
          <w:tcPr>
            <w:tcW w:w="688" w:type="dxa"/>
            <w:vMerge w:val="restart"/>
          </w:tcPr>
          <w:p w:rsidR="00274E0D" w:rsidRPr="00A500A9" w:rsidRDefault="00274E0D" w:rsidP="00A500A9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274E0D" w:rsidRPr="00A500A9" w:rsidRDefault="00274E0D" w:rsidP="00A500A9">
            <w:pPr>
              <w:pStyle w:val="TableParagraph"/>
              <w:ind w:left="119"/>
              <w:jc w:val="left"/>
              <w:rPr>
                <w:rFonts w:ascii="Cambria" w:hAnsi="Cambria"/>
                <w:sz w:val="20"/>
              </w:rPr>
            </w:pPr>
            <w:r w:rsidRPr="00A500A9">
              <w:rPr>
                <w:rFonts w:ascii="Cambria" w:hAnsi="Cambria"/>
                <w:sz w:val="20"/>
              </w:rPr>
              <w:t>Разм-ть</w:t>
            </w:r>
          </w:p>
        </w:tc>
        <w:tc>
          <w:tcPr>
            <w:tcW w:w="6663" w:type="dxa"/>
            <w:gridSpan w:val="5"/>
          </w:tcPr>
          <w:p w:rsidR="00274E0D" w:rsidRPr="00A500A9" w:rsidRDefault="00274E0D" w:rsidP="00A500A9">
            <w:pPr>
              <w:pStyle w:val="TableParagraph"/>
              <w:spacing w:line="215" w:lineRule="exact"/>
              <w:rPr>
                <w:rFonts w:ascii="Cambria" w:hAnsi="Cambria"/>
                <w:sz w:val="20"/>
              </w:rPr>
            </w:pPr>
            <w:r w:rsidRPr="00A500A9">
              <w:rPr>
                <w:rFonts w:ascii="Cambria" w:hAnsi="Cambria"/>
                <w:sz w:val="20"/>
              </w:rPr>
              <w:t>Расчетный срок</w:t>
            </w:r>
          </w:p>
        </w:tc>
      </w:tr>
      <w:tr w:rsidR="00A500A9" w:rsidRPr="00A500A9" w:rsidTr="00274E0D">
        <w:trPr>
          <w:trHeight w:val="634"/>
        </w:trPr>
        <w:tc>
          <w:tcPr>
            <w:tcW w:w="2005" w:type="dxa"/>
            <w:vMerge/>
            <w:tcBorders>
              <w:top w:val="nil"/>
            </w:tcBorders>
          </w:tcPr>
          <w:p w:rsidR="001816EF" w:rsidRPr="00A500A9" w:rsidRDefault="001816EF" w:rsidP="00A500A9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</w:tcPr>
          <w:p w:rsidR="001816EF" w:rsidRPr="00A500A9" w:rsidRDefault="001816EF" w:rsidP="00A500A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1816EF" w:rsidRPr="00A500A9" w:rsidRDefault="001816EF" w:rsidP="00A500A9">
            <w:pPr>
              <w:pStyle w:val="TableParagraph"/>
              <w:spacing w:before="88"/>
              <w:ind w:left="248"/>
              <w:jc w:val="left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2019</w:t>
            </w:r>
          </w:p>
        </w:tc>
        <w:tc>
          <w:tcPr>
            <w:tcW w:w="1276" w:type="dxa"/>
          </w:tcPr>
          <w:p w:rsidR="001816EF" w:rsidRPr="00A500A9" w:rsidRDefault="001816EF" w:rsidP="00A500A9">
            <w:pPr>
              <w:pStyle w:val="TableParagraph"/>
              <w:spacing w:before="88"/>
              <w:ind w:left="78" w:right="44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2020</w:t>
            </w:r>
          </w:p>
        </w:tc>
        <w:tc>
          <w:tcPr>
            <w:tcW w:w="1275" w:type="dxa"/>
          </w:tcPr>
          <w:p w:rsidR="001816EF" w:rsidRPr="00A500A9" w:rsidRDefault="001816EF" w:rsidP="00A500A9">
            <w:pPr>
              <w:pStyle w:val="TableParagraph"/>
              <w:spacing w:before="88"/>
              <w:ind w:left="69" w:right="44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2021</w:t>
            </w:r>
          </w:p>
        </w:tc>
        <w:tc>
          <w:tcPr>
            <w:tcW w:w="1134" w:type="dxa"/>
          </w:tcPr>
          <w:p w:rsidR="001816EF" w:rsidRPr="00A500A9" w:rsidRDefault="001816EF" w:rsidP="00A500A9">
            <w:pPr>
              <w:pStyle w:val="TableParagraph"/>
              <w:tabs>
                <w:tab w:val="left" w:pos="657"/>
                <w:tab w:val="left" w:pos="918"/>
              </w:tabs>
              <w:spacing w:before="88"/>
              <w:ind w:left="30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2022-2027</w:t>
            </w:r>
          </w:p>
        </w:tc>
        <w:tc>
          <w:tcPr>
            <w:tcW w:w="1560" w:type="dxa"/>
          </w:tcPr>
          <w:p w:rsidR="001816EF" w:rsidRPr="00A500A9" w:rsidRDefault="001816EF" w:rsidP="00A500A9">
            <w:pPr>
              <w:pStyle w:val="TableParagraph"/>
              <w:tabs>
                <w:tab w:val="left" w:pos="657"/>
                <w:tab w:val="left" w:pos="918"/>
              </w:tabs>
              <w:spacing w:before="88"/>
              <w:ind w:left="30"/>
              <w:rPr>
                <w:rFonts w:ascii="Cambria"/>
                <w:sz w:val="20"/>
              </w:rPr>
            </w:pPr>
            <w:r w:rsidRPr="00A500A9">
              <w:rPr>
                <w:rFonts w:ascii="Cambria"/>
                <w:sz w:val="20"/>
              </w:rPr>
              <w:t>2027-2030</w:t>
            </w:r>
          </w:p>
        </w:tc>
      </w:tr>
      <w:tr w:rsidR="00A500A9" w:rsidRPr="00A500A9" w:rsidTr="00D87E35">
        <w:trPr>
          <w:trHeight w:val="467"/>
        </w:trPr>
        <w:tc>
          <w:tcPr>
            <w:tcW w:w="9356" w:type="dxa"/>
            <w:gridSpan w:val="7"/>
          </w:tcPr>
          <w:p w:rsidR="008136D5" w:rsidRPr="00A500A9" w:rsidRDefault="008136D5" w:rsidP="00A500A9">
            <w:pPr>
              <w:pStyle w:val="TableParagraph"/>
              <w:spacing w:before="34"/>
              <w:ind w:left="271" w:right="-58"/>
              <w:jc w:val="left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 xml:space="preserve">Котельная </w:t>
            </w:r>
            <w:r w:rsidR="00A71497" w:rsidRPr="00A500A9">
              <w:rPr>
                <w:sz w:val="20"/>
                <w:szCs w:val="20"/>
              </w:rPr>
              <w:t>пос. Жилгородок</w:t>
            </w:r>
          </w:p>
        </w:tc>
      </w:tr>
      <w:tr w:rsidR="00A500A9" w:rsidRPr="00A500A9" w:rsidTr="00274E0D">
        <w:trPr>
          <w:trHeight w:val="46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before="24"/>
              <w:ind w:right="19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Объем тепловой сети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24"/>
              <w:ind w:left="193" w:right="142"/>
              <w:rPr>
                <w:sz w:val="20"/>
                <w:vertAlign w:val="superscript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14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</w:tr>
      <w:tr w:rsidR="00A500A9" w:rsidRPr="00A500A9" w:rsidTr="00274E0D">
        <w:trPr>
          <w:trHeight w:val="634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line="197" w:lineRule="exact"/>
              <w:ind w:left="116" w:right="87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Утечки теплоносителя</w:t>
            </w:r>
          </w:p>
          <w:p w:rsidR="00A71497" w:rsidRPr="00A500A9" w:rsidRDefault="00A71497" w:rsidP="00A500A9">
            <w:pPr>
              <w:pStyle w:val="TableParagraph"/>
              <w:ind w:left="116" w:right="80"/>
              <w:rPr>
                <w:sz w:val="20"/>
              </w:rPr>
            </w:pPr>
            <w:r w:rsidRPr="00A500A9">
              <w:rPr>
                <w:sz w:val="20"/>
              </w:rPr>
              <w:t>в тепловых сетях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91"/>
              <w:ind w:left="193" w:right="160"/>
              <w:rPr>
                <w:sz w:val="19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  <w:r w:rsidRPr="00A500A9">
              <w:rPr>
                <w:w w:val="110"/>
                <w:sz w:val="19"/>
              </w:rPr>
              <w:t>/час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1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1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1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1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1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0,021</w:t>
            </w:r>
          </w:p>
        </w:tc>
      </w:tr>
      <w:tr w:rsidR="00A500A9" w:rsidRPr="00A500A9" w:rsidTr="00D87E35">
        <w:trPr>
          <w:trHeight w:val="460"/>
        </w:trPr>
        <w:tc>
          <w:tcPr>
            <w:tcW w:w="9356" w:type="dxa"/>
            <w:gridSpan w:val="7"/>
          </w:tcPr>
          <w:p w:rsidR="00A71497" w:rsidRPr="00A500A9" w:rsidRDefault="00A71497" w:rsidP="00A500A9">
            <w:pPr>
              <w:pStyle w:val="TableParagraph"/>
              <w:spacing w:before="24"/>
              <w:ind w:left="271" w:right="-58"/>
              <w:jc w:val="left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дер. Клопицы</w:t>
            </w:r>
          </w:p>
        </w:tc>
      </w:tr>
      <w:tr w:rsidR="00A500A9" w:rsidRPr="00A500A9" w:rsidTr="00274E0D">
        <w:trPr>
          <w:trHeight w:val="46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before="29"/>
              <w:ind w:right="19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Объем тепловой сети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29"/>
              <w:ind w:left="193" w:right="142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29"/>
              <w:ind w:left="280"/>
              <w:jc w:val="left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29"/>
              <w:ind w:left="280"/>
              <w:jc w:val="left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29"/>
              <w:ind w:left="280"/>
              <w:jc w:val="left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29"/>
              <w:ind w:left="280"/>
              <w:jc w:val="left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29"/>
              <w:ind w:left="280"/>
              <w:jc w:val="left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z w:val="19"/>
              </w:rPr>
              <w:t>Утечки теплоносителя</w:t>
            </w:r>
          </w:p>
          <w:p w:rsidR="00A71497" w:rsidRPr="00A500A9" w:rsidRDefault="00A71497" w:rsidP="00A500A9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A500A9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A500A9">
              <w:rPr>
                <w:rFonts w:ascii="Cambria" w:hAnsi="Cambria"/>
                <w:w w:val="94"/>
                <w:sz w:val="19"/>
              </w:rPr>
              <w:t>х</w:t>
            </w:r>
            <w:r w:rsidRPr="00A500A9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96"/>
              <w:ind w:left="193" w:right="147"/>
              <w:rPr>
                <w:sz w:val="19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  <w:r w:rsidRPr="00A500A9">
              <w:rPr>
                <w:sz w:val="19"/>
              </w:rPr>
              <w:t>/час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0,0305</w:t>
            </w:r>
          </w:p>
        </w:tc>
      </w:tr>
      <w:tr w:rsidR="00A500A9" w:rsidRPr="00A500A9" w:rsidTr="00D87E35">
        <w:trPr>
          <w:trHeight w:val="627"/>
        </w:trPr>
        <w:tc>
          <w:tcPr>
            <w:tcW w:w="9356" w:type="dxa"/>
            <w:gridSpan w:val="7"/>
          </w:tcPr>
          <w:p w:rsidR="00A71497" w:rsidRPr="00A500A9" w:rsidRDefault="00A71497" w:rsidP="00A500A9">
            <w:pPr>
              <w:pStyle w:val="TableParagraph"/>
              <w:spacing w:before="96"/>
              <w:ind w:left="315" w:right="10"/>
              <w:jc w:val="left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пос. Сельцо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before="29"/>
              <w:ind w:right="19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Объем тепловой сети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29"/>
              <w:ind w:left="193" w:right="142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z w:val="19"/>
              </w:rPr>
              <w:t>Утечки теплоносителя</w:t>
            </w:r>
          </w:p>
          <w:p w:rsidR="00A71497" w:rsidRPr="00A500A9" w:rsidRDefault="00A71497" w:rsidP="00A500A9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A500A9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A500A9">
              <w:rPr>
                <w:rFonts w:ascii="Cambria" w:hAnsi="Cambria"/>
                <w:w w:val="94"/>
                <w:sz w:val="19"/>
              </w:rPr>
              <w:t>х</w:t>
            </w:r>
            <w:r w:rsidRPr="00A500A9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96"/>
              <w:ind w:left="193" w:right="147"/>
              <w:rPr>
                <w:sz w:val="19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  <w:r w:rsidRPr="00A500A9">
              <w:rPr>
                <w:sz w:val="19"/>
              </w:rPr>
              <w:t>/час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</w:tr>
      <w:tr w:rsidR="00A500A9" w:rsidRPr="00A500A9" w:rsidTr="00D87E35">
        <w:trPr>
          <w:trHeight w:val="627"/>
        </w:trPr>
        <w:tc>
          <w:tcPr>
            <w:tcW w:w="9356" w:type="dxa"/>
            <w:gridSpan w:val="7"/>
          </w:tcPr>
          <w:p w:rsidR="00A71497" w:rsidRPr="00A500A9" w:rsidRDefault="00A71497" w:rsidP="00A500A9">
            <w:pPr>
              <w:pStyle w:val="TableParagraph"/>
              <w:tabs>
                <w:tab w:val="left" w:pos="919"/>
              </w:tabs>
              <w:spacing w:before="96"/>
              <w:ind w:left="31"/>
              <w:jc w:val="left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 xml:space="preserve">Котельная </w:t>
            </w:r>
            <w:r w:rsidRPr="00A500A9">
              <w:rPr>
                <w:sz w:val="20"/>
                <w:szCs w:val="20"/>
              </w:rPr>
              <w:t>пос. Сумино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before="29"/>
              <w:ind w:right="19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Объем тепловой сети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29"/>
              <w:ind w:left="193" w:right="142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z w:val="19"/>
              </w:rPr>
              <w:t>Утечки теплоносителя</w:t>
            </w:r>
          </w:p>
          <w:p w:rsidR="00A71497" w:rsidRPr="00A500A9" w:rsidRDefault="00A71497" w:rsidP="00A500A9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A500A9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A500A9">
              <w:rPr>
                <w:rFonts w:ascii="Cambria" w:hAnsi="Cambria"/>
                <w:w w:val="94"/>
                <w:sz w:val="19"/>
              </w:rPr>
              <w:t>х</w:t>
            </w:r>
            <w:r w:rsidRPr="00A500A9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96"/>
              <w:ind w:left="193" w:right="147"/>
              <w:rPr>
                <w:sz w:val="19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  <w:r w:rsidRPr="00A500A9">
              <w:rPr>
                <w:sz w:val="19"/>
              </w:rPr>
              <w:t>/час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</w:tr>
      <w:tr w:rsidR="00A500A9" w:rsidRPr="00A500A9" w:rsidTr="008136D5">
        <w:trPr>
          <w:trHeight w:val="604"/>
        </w:trPr>
        <w:tc>
          <w:tcPr>
            <w:tcW w:w="9356" w:type="dxa"/>
            <w:gridSpan w:val="7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Котельная</w:t>
            </w:r>
            <w:r w:rsidRPr="00A500A9">
              <w:rPr>
                <w:sz w:val="20"/>
                <w:szCs w:val="20"/>
              </w:rPr>
              <w:t xml:space="preserve"> дер. Торосово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before="29"/>
              <w:ind w:right="190"/>
              <w:jc w:val="right"/>
              <w:rPr>
                <w:sz w:val="20"/>
              </w:rPr>
            </w:pPr>
            <w:r w:rsidRPr="00A500A9">
              <w:rPr>
                <w:sz w:val="20"/>
              </w:rPr>
              <w:t>Объем тепловой сети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29"/>
              <w:ind w:left="193" w:right="142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</w:tr>
      <w:tr w:rsidR="00A500A9" w:rsidRPr="00A500A9" w:rsidTr="00274E0D">
        <w:trPr>
          <w:trHeight w:val="627"/>
        </w:trPr>
        <w:tc>
          <w:tcPr>
            <w:tcW w:w="2005" w:type="dxa"/>
          </w:tcPr>
          <w:p w:rsidR="00A71497" w:rsidRPr="00A500A9" w:rsidRDefault="00A71497" w:rsidP="00A500A9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z w:val="19"/>
              </w:rPr>
              <w:t>Утечки теплоносителя</w:t>
            </w:r>
          </w:p>
          <w:p w:rsidR="00A71497" w:rsidRPr="00A500A9" w:rsidRDefault="00A71497" w:rsidP="00A500A9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A500A9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A500A9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A500A9">
              <w:rPr>
                <w:rFonts w:ascii="Cambria" w:hAnsi="Cambria"/>
                <w:w w:val="94"/>
                <w:sz w:val="19"/>
              </w:rPr>
              <w:t>х</w:t>
            </w:r>
            <w:r w:rsidRPr="00A500A9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A500A9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</w:tcPr>
          <w:p w:rsidR="00A71497" w:rsidRPr="00A500A9" w:rsidRDefault="00A71497" w:rsidP="00A500A9">
            <w:pPr>
              <w:pStyle w:val="TableParagraph"/>
              <w:spacing w:before="96"/>
              <w:ind w:left="193" w:right="147"/>
              <w:rPr>
                <w:sz w:val="19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3</w:t>
            </w:r>
            <w:r w:rsidRPr="00A500A9">
              <w:rPr>
                <w:sz w:val="19"/>
              </w:rPr>
              <w:t>/час</w:t>
            </w:r>
          </w:p>
        </w:tc>
        <w:tc>
          <w:tcPr>
            <w:tcW w:w="1418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0,0455</w:t>
            </w:r>
          </w:p>
        </w:tc>
        <w:tc>
          <w:tcPr>
            <w:tcW w:w="1276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0,0455</w:t>
            </w:r>
          </w:p>
        </w:tc>
        <w:tc>
          <w:tcPr>
            <w:tcW w:w="1275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0,0455</w:t>
            </w:r>
          </w:p>
        </w:tc>
        <w:tc>
          <w:tcPr>
            <w:tcW w:w="1134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0,0455</w:t>
            </w:r>
          </w:p>
        </w:tc>
        <w:tc>
          <w:tcPr>
            <w:tcW w:w="1560" w:type="dxa"/>
          </w:tcPr>
          <w:p w:rsidR="00A71497" w:rsidRPr="00A500A9" w:rsidRDefault="00A71497" w:rsidP="00A500A9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0,0455</w:t>
            </w:r>
          </w:p>
        </w:tc>
      </w:tr>
    </w:tbl>
    <w:p w:rsidR="00CF5D54" w:rsidRPr="00A500A9" w:rsidRDefault="00E027E5" w:rsidP="00A500A9">
      <w:pPr>
        <w:pStyle w:val="2"/>
      </w:pPr>
      <w:bookmarkStart w:id="165" w:name="_Toc65658412"/>
      <w:bookmarkEnd w:id="163"/>
      <w:bookmarkEnd w:id="164"/>
      <w:r w:rsidRPr="00A500A9">
        <w:t>Максимальный и среднечасовой расход теплоносителя (расход сетевой воды) на горячее водоснабжение потребителей и исполнением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</w:t>
      </w:r>
      <w:r w:rsidRPr="00A500A9">
        <w:rPr>
          <w:spacing w:val="57"/>
        </w:rPr>
        <w:t xml:space="preserve"> </w:t>
      </w:r>
      <w:r w:rsidRPr="00A500A9">
        <w:t>водоснабжения</w:t>
      </w:r>
      <w:bookmarkEnd w:id="165"/>
    </w:p>
    <w:p w:rsidR="00CF5D54" w:rsidRPr="00A500A9" w:rsidRDefault="00E027E5" w:rsidP="00A500A9">
      <w:pPr>
        <w:pStyle w:val="a3"/>
        <w:spacing w:before="228" w:line="345" w:lineRule="auto"/>
        <w:ind w:left="118" w:right="141" w:firstLine="707"/>
        <w:jc w:val="both"/>
      </w:pPr>
      <w:r w:rsidRPr="00A500A9">
        <w:rPr>
          <w:w w:val="95"/>
        </w:rPr>
        <w:t xml:space="preserve">Максимальный и среднечасовой расход теплоносителя (расход сетевой воды) </w:t>
      </w:r>
      <w:r w:rsidRPr="00A500A9">
        <w:t>на горячее водоснабжение потребителей в зоне действия каждого источника тепловой энергии, рассчитываемый с учетом прогнозных сроков перевода потребителей, подключенных к открытой системе горячего водоснабжения, на закрытую систему представлен в таблице</w:t>
      </w:r>
      <w:r w:rsidRPr="00A500A9">
        <w:rPr>
          <w:spacing w:val="46"/>
        </w:rPr>
        <w:t xml:space="preserve"> </w:t>
      </w:r>
      <w:r w:rsidR="008A6F99" w:rsidRPr="00A500A9">
        <w:t>6.2</w:t>
      </w:r>
      <w:r w:rsidRPr="00A500A9">
        <w:t>.</w:t>
      </w:r>
    </w:p>
    <w:p w:rsidR="00A71497" w:rsidRPr="00A500A9" w:rsidRDefault="00A71497" w:rsidP="00A500A9">
      <w:pPr>
        <w:pStyle w:val="a3"/>
        <w:spacing w:before="228" w:line="345" w:lineRule="auto"/>
        <w:ind w:left="118" w:right="141" w:firstLine="707"/>
        <w:jc w:val="both"/>
      </w:pPr>
    </w:p>
    <w:p w:rsidR="00A71497" w:rsidRPr="00A500A9" w:rsidRDefault="00A71497" w:rsidP="00A500A9">
      <w:pPr>
        <w:pStyle w:val="a3"/>
        <w:spacing w:before="228" w:line="345" w:lineRule="auto"/>
        <w:ind w:left="118" w:right="141" w:firstLine="707"/>
        <w:jc w:val="both"/>
      </w:pPr>
    </w:p>
    <w:p w:rsidR="00A71497" w:rsidRPr="00A500A9" w:rsidRDefault="00A71497" w:rsidP="00A500A9">
      <w:pPr>
        <w:pStyle w:val="a3"/>
        <w:spacing w:before="228" w:line="345" w:lineRule="auto"/>
        <w:ind w:left="118" w:right="141" w:firstLine="707"/>
        <w:jc w:val="both"/>
      </w:pPr>
    </w:p>
    <w:p w:rsidR="00CF5D54" w:rsidRPr="00A500A9" w:rsidRDefault="001459A1" w:rsidP="00A500A9">
      <w:pPr>
        <w:spacing w:before="17" w:line="237" w:lineRule="auto"/>
        <w:ind w:left="123" w:right="318" w:hanging="2"/>
        <w:jc w:val="both"/>
        <w:rPr>
          <w:sz w:val="24"/>
        </w:rPr>
      </w:pPr>
      <w:r w:rsidRPr="00A500A9">
        <w:rPr>
          <w:w w:val="105"/>
          <w:sz w:val="24"/>
        </w:rPr>
        <w:lastRenderedPageBreak/>
        <w:t xml:space="preserve">Таблица </w:t>
      </w:r>
      <w:r w:rsidR="008A6F99" w:rsidRPr="00A500A9">
        <w:rPr>
          <w:w w:val="105"/>
          <w:sz w:val="24"/>
        </w:rPr>
        <w:t>6.2</w:t>
      </w:r>
      <w:r w:rsidR="00E027E5" w:rsidRPr="00A500A9">
        <w:rPr>
          <w:w w:val="105"/>
          <w:sz w:val="24"/>
        </w:rPr>
        <w:t>. Максимальный и среднечасовой расход теплоносителя (расход сетевой воды) на горячее водоснабжение</w:t>
      </w:r>
      <w:r w:rsidR="00E027E5" w:rsidRPr="00A500A9">
        <w:rPr>
          <w:spacing w:val="51"/>
          <w:w w:val="105"/>
          <w:sz w:val="24"/>
        </w:rPr>
        <w:t xml:space="preserve"> </w:t>
      </w:r>
      <w:r w:rsidR="00E027E5" w:rsidRPr="00A500A9">
        <w:rPr>
          <w:w w:val="105"/>
          <w:sz w:val="24"/>
        </w:rPr>
        <w:t>потребителей</w:t>
      </w:r>
    </w:p>
    <w:p w:rsidR="00CF5D54" w:rsidRPr="00A500A9" w:rsidRDefault="00CF5D54" w:rsidP="00A500A9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1176"/>
        <w:gridCol w:w="1198"/>
        <w:gridCol w:w="1091"/>
        <w:gridCol w:w="1099"/>
        <w:gridCol w:w="1099"/>
      </w:tblGrid>
      <w:tr w:rsidR="00A500A9" w:rsidRPr="00A500A9" w:rsidTr="00A500A9">
        <w:trPr>
          <w:trHeight w:val="349"/>
        </w:trPr>
        <w:tc>
          <w:tcPr>
            <w:tcW w:w="2453" w:type="dxa"/>
            <w:vMerge w:val="restart"/>
            <w:shd w:val="clear" w:color="auto" w:fill="auto"/>
          </w:tcPr>
          <w:p w:rsidR="00A07AEF" w:rsidRPr="00A500A9" w:rsidRDefault="00A07AEF" w:rsidP="00A500A9">
            <w:pPr>
              <w:pStyle w:val="TableParagraph"/>
              <w:jc w:val="left"/>
              <w:rPr>
                <w:sz w:val="24"/>
              </w:rPr>
            </w:pPr>
            <w:bookmarkStart w:id="166" w:name="_Hlk59537869"/>
          </w:p>
        </w:tc>
        <w:tc>
          <w:tcPr>
            <w:tcW w:w="1176" w:type="dxa"/>
            <w:vMerge w:val="restart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96"/>
              <w:ind w:left="90" w:right="48"/>
              <w:rPr>
                <w:sz w:val="20"/>
              </w:rPr>
            </w:pPr>
            <w:r w:rsidRPr="00A500A9">
              <w:rPr>
                <w:sz w:val="20"/>
              </w:rPr>
              <w:t>Ед.</w:t>
            </w:r>
          </w:p>
          <w:p w:rsidR="00A07AEF" w:rsidRPr="00A500A9" w:rsidRDefault="00A07AEF" w:rsidP="00A500A9">
            <w:pPr>
              <w:pStyle w:val="TableParagraph"/>
              <w:spacing w:before="58"/>
              <w:ind w:left="9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4487" w:type="dxa"/>
            <w:gridSpan w:val="4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58"/>
              <w:rPr>
                <w:sz w:val="20"/>
              </w:rPr>
            </w:pPr>
            <w:r w:rsidRPr="00A500A9">
              <w:rPr>
                <w:sz w:val="20"/>
              </w:rPr>
              <w:t>Расчетный срок</w:t>
            </w:r>
          </w:p>
        </w:tc>
      </w:tr>
      <w:tr w:rsidR="00A500A9" w:rsidRPr="00A500A9" w:rsidTr="00A500A9">
        <w:trPr>
          <w:trHeight w:val="330"/>
        </w:trPr>
        <w:tc>
          <w:tcPr>
            <w:tcW w:w="2453" w:type="dxa"/>
            <w:vMerge/>
            <w:tcBorders>
              <w:top w:val="nil"/>
            </w:tcBorders>
            <w:shd w:val="clear" w:color="auto" w:fill="auto"/>
          </w:tcPr>
          <w:p w:rsidR="00A07AEF" w:rsidRPr="00A500A9" w:rsidRDefault="00A07AEF" w:rsidP="00A500A9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auto"/>
          </w:tcPr>
          <w:p w:rsidR="00A07AEF" w:rsidRPr="00A500A9" w:rsidRDefault="00A07AEF" w:rsidP="00A500A9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19"/>
              <w:ind w:left="141" w:right="10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1091" w:type="dxa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19"/>
              <w:ind w:left="340" w:right="29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19"/>
              <w:ind w:left="104" w:right="6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19"/>
              <w:ind w:left="104" w:right="7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2022-203</w:t>
            </w:r>
            <w:r w:rsidR="00B960E1" w:rsidRPr="00A500A9">
              <w:rPr>
                <w:b/>
                <w:sz w:val="20"/>
              </w:rPr>
              <w:t>0</w:t>
            </w:r>
          </w:p>
        </w:tc>
      </w:tr>
      <w:tr w:rsidR="00A500A9" w:rsidRPr="00A500A9" w:rsidTr="00A500A9">
        <w:trPr>
          <w:trHeight w:val="335"/>
        </w:trPr>
        <w:tc>
          <w:tcPr>
            <w:tcW w:w="8116" w:type="dxa"/>
            <w:gridSpan w:val="6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38"/>
              <w:ind w:left="31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="00A71497" w:rsidRPr="00A500A9">
              <w:t>пос. Жилгородок</w:t>
            </w:r>
          </w:p>
        </w:tc>
      </w:tr>
      <w:tr w:rsidR="00A500A9" w:rsidRPr="00A500A9" w:rsidTr="00A500A9">
        <w:trPr>
          <w:trHeight w:val="455"/>
        </w:trPr>
        <w:tc>
          <w:tcPr>
            <w:tcW w:w="2453" w:type="dxa"/>
            <w:shd w:val="clear" w:color="auto" w:fill="auto"/>
          </w:tcPr>
          <w:p w:rsidR="00A07AEF" w:rsidRPr="00A500A9" w:rsidRDefault="0063471B" w:rsidP="00A500A9">
            <w:pPr>
              <w:pStyle w:val="TableParagraph"/>
              <w:spacing w:line="197" w:lineRule="exact"/>
              <w:ind w:left="134" w:right="96"/>
              <w:rPr>
                <w:sz w:val="13"/>
              </w:rPr>
            </w:pPr>
            <w:r w:rsidRPr="00A500A9">
              <w:rPr>
                <w:sz w:val="20"/>
              </w:rPr>
              <w:t>Расчетный</w:t>
            </w:r>
            <w:r w:rsidR="00A07AEF" w:rsidRPr="00A500A9">
              <w:rPr>
                <w:sz w:val="20"/>
              </w:rPr>
              <w:t xml:space="preserve"> расход</w:t>
            </w:r>
            <w:r w:rsidR="00A07AEF" w:rsidRPr="00A500A9">
              <w:rPr>
                <w:sz w:val="20"/>
                <w:szCs w:val="20"/>
              </w:rPr>
              <w:t xml:space="preserve"> на</w:t>
            </w:r>
          </w:p>
          <w:p w:rsidR="00A07AEF" w:rsidRPr="00A500A9" w:rsidRDefault="00A07AEF" w:rsidP="00A500A9">
            <w:pPr>
              <w:pStyle w:val="TableParagraph"/>
              <w:ind w:left="126" w:right="96"/>
              <w:rPr>
                <w:sz w:val="20"/>
              </w:rPr>
            </w:pPr>
            <w:r w:rsidRPr="00A500A9">
              <w:rPr>
                <w:sz w:val="20"/>
              </w:rPr>
              <w:t>нужды ГВС</w:t>
            </w:r>
          </w:p>
        </w:tc>
        <w:tc>
          <w:tcPr>
            <w:tcW w:w="1176" w:type="dxa"/>
            <w:shd w:val="clear" w:color="auto" w:fill="auto"/>
          </w:tcPr>
          <w:p w:rsidR="00A07AEF" w:rsidRPr="00A500A9" w:rsidRDefault="0063471B" w:rsidP="00A500A9">
            <w:pPr>
              <w:pStyle w:val="TableParagraph"/>
              <w:spacing w:before="100"/>
              <w:ind w:left="99" w:right="62"/>
              <w:rPr>
                <w:sz w:val="18"/>
              </w:rPr>
            </w:pPr>
            <w:r w:rsidRPr="00A500A9">
              <w:rPr>
                <w:w w:val="110"/>
                <w:sz w:val="18"/>
              </w:rPr>
              <w:t>м</w:t>
            </w:r>
            <w:r w:rsidRPr="00A500A9">
              <w:rPr>
                <w:w w:val="110"/>
                <w:sz w:val="18"/>
                <w:vertAlign w:val="superscript"/>
              </w:rPr>
              <w:t>3</w:t>
            </w:r>
            <w:r w:rsidRPr="00A500A9">
              <w:rPr>
                <w:w w:val="110"/>
                <w:sz w:val="18"/>
              </w:rPr>
              <w:t>/ч</w:t>
            </w:r>
          </w:p>
        </w:tc>
        <w:tc>
          <w:tcPr>
            <w:tcW w:w="1198" w:type="dxa"/>
            <w:shd w:val="clear" w:color="auto" w:fill="auto"/>
          </w:tcPr>
          <w:p w:rsidR="00A07AEF" w:rsidRPr="00A500A9" w:rsidRDefault="00A71497" w:rsidP="00A500A9">
            <w:pPr>
              <w:pStyle w:val="TableParagraph"/>
              <w:spacing w:before="100"/>
              <w:ind w:left="141" w:right="94"/>
              <w:rPr>
                <w:sz w:val="18"/>
              </w:rPr>
            </w:pPr>
            <w:r w:rsidRPr="00A500A9">
              <w:rPr>
                <w:sz w:val="18"/>
              </w:rPr>
              <w:t>1,438</w:t>
            </w:r>
          </w:p>
        </w:tc>
        <w:tc>
          <w:tcPr>
            <w:tcW w:w="1091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100"/>
              <w:ind w:left="340" w:right="294"/>
              <w:rPr>
                <w:sz w:val="18"/>
              </w:rPr>
            </w:pPr>
            <w:r w:rsidRPr="00A500A9">
              <w:rPr>
                <w:sz w:val="18"/>
              </w:rPr>
              <w:t>1,438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82"/>
              <w:ind w:left="104" w:right="54"/>
              <w:rPr>
                <w:sz w:val="20"/>
              </w:rPr>
            </w:pPr>
            <w:r w:rsidRPr="00A500A9">
              <w:rPr>
                <w:sz w:val="18"/>
              </w:rPr>
              <w:t>1,438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82"/>
              <w:ind w:left="104" w:right="63"/>
              <w:rPr>
                <w:sz w:val="20"/>
              </w:rPr>
            </w:pPr>
            <w:r w:rsidRPr="00A500A9">
              <w:rPr>
                <w:sz w:val="18"/>
              </w:rPr>
              <w:t>1,438</w:t>
            </w:r>
          </w:p>
        </w:tc>
      </w:tr>
      <w:tr w:rsidR="00A500A9" w:rsidRPr="00A500A9" w:rsidTr="00A500A9">
        <w:trPr>
          <w:trHeight w:val="335"/>
        </w:trPr>
        <w:tc>
          <w:tcPr>
            <w:tcW w:w="8116" w:type="dxa"/>
            <w:gridSpan w:val="6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38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="00A71497" w:rsidRPr="00A500A9">
              <w:t>дер. Клопицы</w:t>
            </w:r>
          </w:p>
        </w:tc>
      </w:tr>
      <w:tr w:rsidR="00A500A9" w:rsidRPr="00A500A9" w:rsidTr="00A500A9">
        <w:trPr>
          <w:trHeight w:val="450"/>
        </w:trPr>
        <w:tc>
          <w:tcPr>
            <w:tcW w:w="2453" w:type="dxa"/>
            <w:shd w:val="clear" w:color="auto" w:fill="auto"/>
          </w:tcPr>
          <w:p w:rsidR="0063471B" w:rsidRPr="00A500A9" w:rsidRDefault="0063471B" w:rsidP="00A500A9">
            <w:pPr>
              <w:pStyle w:val="TableParagraph"/>
              <w:spacing w:line="197" w:lineRule="exact"/>
              <w:ind w:left="134" w:right="96"/>
              <w:rPr>
                <w:sz w:val="13"/>
              </w:rPr>
            </w:pPr>
            <w:r w:rsidRPr="00A500A9">
              <w:rPr>
                <w:sz w:val="20"/>
              </w:rPr>
              <w:t>Расчетный расход</w:t>
            </w:r>
            <w:r w:rsidRPr="00A500A9">
              <w:rPr>
                <w:sz w:val="20"/>
                <w:szCs w:val="20"/>
              </w:rPr>
              <w:t xml:space="preserve"> на</w:t>
            </w:r>
          </w:p>
          <w:p w:rsidR="0063471B" w:rsidRPr="00A500A9" w:rsidRDefault="0063471B" w:rsidP="00A500A9">
            <w:pPr>
              <w:pStyle w:val="TableParagraph"/>
              <w:ind w:left="126" w:right="96"/>
              <w:rPr>
                <w:sz w:val="20"/>
              </w:rPr>
            </w:pPr>
            <w:r w:rsidRPr="00A500A9">
              <w:rPr>
                <w:sz w:val="20"/>
              </w:rPr>
              <w:t>нужды ГВС</w:t>
            </w:r>
          </w:p>
        </w:tc>
        <w:tc>
          <w:tcPr>
            <w:tcW w:w="1176" w:type="dxa"/>
            <w:shd w:val="clear" w:color="auto" w:fill="auto"/>
          </w:tcPr>
          <w:p w:rsidR="0063471B" w:rsidRPr="00A500A9" w:rsidRDefault="0063471B" w:rsidP="00A500A9">
            <w:pPr>
              <w:pStyle w:val="TableParagraph"/>
              <w:spacing w:before="100"/>
              <w:ind w:left="99" w:right="62"/>
              <w:rPr>
                <w:sz w:val="18"/>
              </w:rPr>
            </w:pPr>
            <w:r w:rsidRPr="00A500A9">
              <w:rPr>
                <w:w w:val="110"/>
                <w:sz w:val="18"/>
              </w:rPr>
              <w:t>м</w:t>
            </w:r>
            <w:r w:rsidRPr="00A500A9">
              <w:rPr>
                <w:w w:val="110"/>
                <w:sz w:val="18"/>
                <w:vertAlign w:val="superscript"/>
              </w:rPr>
              <w:t>3</w:t>
            </w:r>
            <w:r w:rsidRPr="00A500A9">
              <w:rPr>
                <w:w w:val="110"/>
                <w:sz w:val="18"/>
              </w:rPr>
              <w:t>/ч</w:t>
            </w:r>
          </w:p>
        </w:tc>
        <w:tc>
          <w:tcPr>
            <w:tcW w:w="1198" w:type="dxa"/>
            <w:shd w:val="clear" w:color="auto" w:fill="auto"/>
          </w:tcPr>
          <w:p w:rsidR="0063471B" w:rsidRPr="00A500A9" w:rsidRDefault="006E6A10" w:rsidP="00A500A9">
            <w:pPr>
              <w:pStyle w:val="TableParagraph"/>
              <w:spacing w:before="100"/>
              <w:ind w:left="40"/>
              <w:rPr>
                <w:sz w:val="18"/>
              </w:rPr>
            </w:pPr>
            <w:r w:rsidRPr="00A500A9">
              <w:rPr>
                <w:sz w:val="18"/>
              </w:rPr>
              <w:t>1,515</w:t>
            </w:r>
          </w:p>
        </w:tc>
        <w:tc>
          <w:tcPr>
            <w:tcW w:w="1091" w:type="dxa"/>
            <w:shd w:val="clear" w:color="auto" w:fill="auto"/>
          </w:tcPr>
          <w:p w:rsidR="0063471B" w:rsidRPr="00A500A9" w:rsidRDefault="006E6A10" w:rsidP="00A500A9">
            <w:pPr>
              <w:pStyle w:val="TableParagraph"/>
              <w:spacing w:before="100"/>
              <w:ind w:left="45"/>
              <w:rPr>
                <w:sz w:val="18"/>
              </w:rPr>
            </w:pPr>
            <w:r w:rsidRPr="00A500A9">
              <w:rPr>
                <w:sz w:val="18"/>
              </w:rPr>
              <w:t>1,515</w:t>
            </w:r>
          </w:p>
        </w:tc>
        <w:tc>
          <w:tcPr>
            <w:tcW w:w="1099" w:type="dxa"/>
            <w:shd w:val="clear" w:color="auto" w:fill="auto"/>
          </w:tcPr>
          <w:p w:rsidR="0063471B" w:rsidRPr="00A500A9" w:rsidRDefault="006E6A10" w:rsidP="00A500A9">
            <w:pPr>
              <w:pStyle w:val="TableParagraph"/>
              <w:spacing w:before="82"/>
              <w:ind w:left="52"/>
              <w:rPr>
                <w:sz w:val="20"/>
              </w:rPr>
            </w:pPr>
            <w:r w:rsidRPr="00A500A9">
              <w:rPr>
                <w:sz w:val="18"/>
              </w:rPr>
              <w:t>1,515</w:t>
            </w:r>
          </w:p>
        </w:tc>
        <w:tc>
          <w:tcPr>
            <w:tcW w:w="1099" w:type="dxa"/>
            <w:shd w:val="clear" w:color="auto" w:fill="auto"/>
          </w:tcPr>
          <w:p w:rsidR="0063471B" w:rsidRPr="00A500A9" w:rsidRDefault="006E6A10" w:rsidP="00A500A9">
            <w:pPr>
              <w:pStyle w:val="TableParagraph"/>
              <w:spacing w:before="82"/>
              <w:ind w:left="43"/>
              <w:rPr>
                <w:sz w:val="20"/>
              </w:rPr>
            </w:pPr>
            <w:r w:rsidRPr="00A500A9">
              <w:rPr>
                <w:sz w:val="18"/>
              </w:rPr>
              <w:t>1,515</w:t>
            </w:r>
          </w:p>
        </w:tc>
      </w:tr>
      <w:tr w:rsidR="00A500A9" w:rsidRPr="00A500A9" w:rsidTr="00A500A9">
        <w:trPr>
          <w:trHeight w:val="455"/>
        </w:trPr>
        <w:tc>
          <w:tcPr>
            <w:tcW w:w="8116" w:type="dxa"/>
            <w:gridSpan w:val="6"/>
            <w:shd w:val="clear" w:color="auto" w:fill="auto"/>
          </w:tcPr>
          <w:p w:rsidR="00A07AEF" w:rsidRPr="00A500A9" w:rsidRDefault="00A07AEF" w:rsidP="00A500A9">
            <w:pPr>
              <w:pStyle w:val="TableParagraph"/>
              <w:spacing w:before="86"/>
              <w:ind w:left="39"/>
              <w:rPr>
                <w:w w:val="98"/>
                <w:sz w:val="20"/>
              </w:rPr>
            </w:pPr>
            <w:r w:rsidRPr="00A500A9">
              <w:rPr>
                <w:w w:val="110"/>
                <w:sz w:val="19"/>
              </w:rPr>
              <w:t>Коте</w:t>
            </w:r>
            <w:r w:rsidR="004269F1" w:rsidRPr="00A500A9">
              <w:rPr>
                <w:w w:val="110"/>
                <w:sz w:val="19"/>
              </w:rPr>
              <w:t xml:space="preserve">льная </w:t>
            </w:r>
            <w:r w:rsidR="00A71497" w:rsidRPr="00A500A9">
              <w:t>пос. Сельцо</w:t>
            </w:r>
          </w:p>
        </w:tc>
      </w:tr>
      <w:tr w:rsidR="00A500A9" w:rsidRPr="00A500A9" w:rsidTr="00A500A9">
        <w:trPr>
          <w:trHeight w:val="455"/>
        </w:trPr>
        <w:tc>
          <w:tcPr>
            <w:tcW w:w="2453" w:type="dxa"/>
            <w:shd w:val="clear" w:color="auto" w:fill="auto"/>
          </w:tcPr>
          <w:p w:rsidR="006A10D5" w:rsidRPr="00A500A9" w:rsidRDefault="006A10D5" w:rsidP="00A500A9">
            <w:pPr>
              <w:pStyle w:val="TableParagraph"/>
              <w:spacing w:line="197" w:lineRule="exact"/>
              <w:ind w:left="134" w:right="96"/>
              <w:rPr>
                <w:sz w:val="13"/>
              </w:rPr>
            </w:pPr>
            <w:r w:rsidRPr="00A500A9">
              <w:rPr>
                <w:sz w:val="20"/>
              </w:rPr>
              <w:t>Расчетный расход</w:t>
            </w:r>
            <w:r w:rsidRPr="00A500A9">
              <w:rPr>
                <w:sz w:val="20"/>
                <w:szCs w:val="20"/>
              </w:rPr>
              <w:t xml:space="preserve"> на</w:t>
            </w:r>
          </w:p>
          <w:p w:rsidR="00A07AEF" w:rsidRPr="00A500A9" w:rsidRDefault="006A10D5" w:rsidP="00A500A9">
            <w:pPr>
              <w:pStyle w:val="TableParagraph"/>
              <w:ind w:left="126" w:right="96"/>
              <w:rPr>
                <w:sz w:val="20"/>
              </w:rPr>
            </w:pPr>
            <w:r w:rsidRPr="00A500A9">
              <w:rPr>
                <w:sz w:val="20"/>
              </w:rPr>
              <w:t>нужды ГВС</w:t>
            </w:r>
          </w:p>
        </w:tc>
        <w:tc>
          <w:tcPr>
            <w:tcW w:w="1176" w:type="dxa"/>
            <w:shd w:val="clear" w:color="auto" w:fill="auto"/>
          </w:tcPr>
          <w:p w:rsidR="00A07AEF" w:rsidRPr="00A500A9" w:rsidRDefault="00B960E1" w:rsidP="00A500A9">
            <w:pPr>
              <w:pStyle w:val="TableParagraph"/>
              <w:spacing w:before="100"/>
              <w:ind w:left="99" w:right="62"/>
              <w:rPr>
                <w:sz w:val="18"/>
              </w:rPr>
            </w:pPr>
            <w:r w:rsidRPr="00A500A9">
              <w:rPr>
                <w:w w:val="110"/>
                <w:sz w:val="18"/>
              </w:rPr>
              <w:t>м</w:t>
            </w:r>
            <w:r w:rsidRPr="00A500A9">
              <w:rPr>
                <w:w w:val="110"/>
                <w:sz w:val="18"/>
                <w:vertAlign w:val="superscript"/>
              </w:rPr>
              <w:t>3</w:t>
            </w:r>
            <w:r w:rsidRPr="00A500A9">
              <w:rPr>
                <w:w w:val="110"/>
                <w:sz w:val="18"/>
              </w:rPr>
              <w:t>/ч</w:t>
            </w:r>
          </w:p>
        </w:tc>
        <w:tc>
          <w:tcPr>
            <w:tcW w:w="1198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100"/>
              <w:ind w:left="40"/>
              <w:rPr>
                <w:sz w:val="18"/>
              </w:rPr>
            </w:pPr>
            <w:r w:rsidRPr="00A500A9">
              <w:rPr>
                <w:w w:val="109"/>
                <w:sz w:val="18"/>
              </w:rPr>
              <w:t>3,148</w:t>
            </w:r>
          </w:p>
        </w:tc>
        <w:tc>
          <w:tcPr>
            <w:tcW w:w="1091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100"/>
              <w:ind w:left="45"/>
              <w:rPr>
                <w:sz w:val="18"/>
              </w:rPr>
            </w:pPr>
            <w:r w:rsidRPr="00A500A9">
              <w:rPr>
                <w:w w:val="109"/>
                <w:sz w:val="18"/>
              </w:rPr>
              <w:t>3,148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82"/>
              <w:ind w:left="52"/>
              <w:rPr>
                <w:sz w:val="20"/>
              </w:rPr>
            </w:pPr>
            <w:r w:rsidRPr="00A500A9">
              <w:rPr>
                <w:w w:val="109"/>
                <w:sz w:val="18"/>
              </w:rPr>
              <w:t>3,148</w:t>
            </w:r>
          </w:p>
        </w:tc>
        <w:tc>
          <w:tcPr>
            <w:tcW w:w="1099" w:type="dxa"/>
            <w:shd w:val="clear" w:color="auto" w:fill="auto"/>
          </w:tcPr>
          <w:p w:rsidR="00A07AEF" w:rsidRPr="00A500A9" w:rsidRDefault="006E6A10" w:rsidP="00A500A9">
            <w:pPr>
              <w:pStyle w:val="TableParagraph"/>
              <w:spacing w:before="82"/>
              <w:ind w:left="43"/>
              <w:rPr>
                <w:sz w:val="20"/>
              </w:rPr>
            </w:pPr>
            <w:r w:rsidRPr="00A500A9">
              <w:rPr>
                <w:w w:val="109"/>
                <w:sz w:val="18"/>
              </w:rPr>
              <w:t>3,148</w:t>
            </w:r>
          </w:p>
        </w:tc>
      </w:tr>
      <w:tr w:rsidR="00A500A9" w:rsidRPr="00A500A9" w:rsidTr="00A500A9">
        <w:trPr>
          <w:trHeight w:val="455"/>
        </w:trPr>
        <w:tc>
          <w:tcPr>
            <w:tcW w:w="8116" w:type="dxa"/>
            <w:gridSpan w:val="6"/>
            <w:shd w:val="clear" w:color="auto" w:fill="auto"/>
          </w:tcPr>
          <w:p w:rsidR="006A10D5" w:rsidRPr="00A500A9" w:rsidRDefault="006A10D5" w:rsidP="00A500A9">
            <w:pPr>
              <w:pStyle w:val="TableParagraph"/>
              <w:spacing w:before="86"/>
              <w:ind w:left="43"/>
              <w:rPr>
                <w:sz w:val="20"/>
              </w:rPr>
            </w:pPr>
            <w:r w:rsidRPr="00A500A9">
              <w:rPr>
                <w:w w:val="110"/>
                <w:sz w:val="19"/>
              </w:rPr>
              <w:t>Котельная</w:t>
            </w:r>
            <w:r w:rsidRPr="00A500A9">
              <w:rPr>
                <w:sz w:val="20"/>
              </w:rPr>
              <w:t xml:space="preserve"> </w:t>
            </w:r>
            <w:r w:rsidR="00A71497" w:rsidRPr="00A500A9">
              <w:t>пос. Сумино</w:t>
            </w:r>
          </w:p>
        </w:tc>
      </w:tr>
      <w:tr w:rsidR="00A500A9" w:rsidRPr="00A500A9" w:rsidTr="00A500A9">
        <w:trPr>
          <w:trHeight w:val="455"/>
        </w:trPr>
        <w:tc>
          <w:tcPr>
            <w:tcW w:w="2453" w:type="dxa"/>
            <w:shd w:val="clear" w:color="auto" w:fill="auto"/>
          </w:tcPr>
          <w:p w:rsidR="006A10D5" w:rsidRPr="00A500A9" w:rsidRDefault="006A10D5" w:rsidP="00A500A9">
            <w:pPr>
              <w:pStyle w:val="TableParagraph"/>
              <w:spacing w:line="197" w:lineRule="exact"/>
              <w:ind w:left="134" w:right="96"/>
              <w:rPr>
                <w:sz w:val="13"/>
              </w:rPr>
            </w:pPr>
            <w:r w:rsidRPr="00A500A9">
              <w:rPr>
                <w:sz w:val="20"/>
              </w:rPr>
              <w:t>Расчетный расход</w:t>
            </w:r>
            <w:r w:rsidRPr="00A500A9">
              <w:rPr>
                <w:sz w:val="20"/>
                <w:szCs w:val="20"/>
              </w:rPr>
              <w:t xml:space="preserve"> на</w:t>
            </w:r>
          </w:p>
          <w:p w:rsidR="006A10D5" w:rsidRPr="00A500A9" w:rsidRDefault="006A10D5" w:rsidP="00A500A9">
            <w:pPr>
              <w:pStyle w:val="TableParagraph"/>
              <w:spacing w:line="201" w:lineRule="exact"/>
              <w:ind w:left="219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нужды ГВС</w:t>
            </w:r>
          </w:p>
        </w:tc>
        <w:tc>
          <w:tcPr>
            <w:tcW w:w="1176" w:type="dxa"/>
            <w:shd w:val="clear" w:color="auto" w:fill="auto"/>
          </w:tcPr>
          <w:p w:rsidR="006A10D5" w:rsidRPr="00A500A9" w:rsidRDefault="00E359A9" w:rsidP="00A500A9">
            <w:pPr>
              <w:pStyle w:val="TableParagraph"/>
              <w:spacing w:before="86"/>
              <w:ind w:left="98" w:right="62"/>
              <w:rPr>
                <w:sz w:val="20"/>
              </w:rPr>
            </w:pPr>
            <w:r w:rsidRPr="00A500A9">
              <w:rPr>
                <w:w w:val="110"/>
                <w:sz w:val="18"/>
              </w:rPr>
              <w:t>м</w:t>
            </w:r>
            <w:r w:rsidRPr="00A500A9">
              <w:rPr>
                <w:w w:val="110"/>
                <w:sz w:val="18"/>
                <w:vertAlign w:val="superscript"/>
              </w:rPr>
              <w:t>3</w:t>
            </w:r>
            <w:r w:rsidRPr="00A500A9">
              <w:rPr>
                <w:w w:val="110"/>
                <w:sz w:val="18"/>
              </w:rPr>
              <w:t>/ч</w:t>
            </w:r>
          </w:p>
        </w:tc>
        <w:tc>
          <w:tcPr>
            <w:tcW w:w="1198" w:type="dxa"/>
            <w:shd w:val="clear" w:color="auto" w:fill="auto"/>
          </w:tcPr>
          <w:p w:rsidR="006A10D5" w:rsidRPr="00A500A9" w:rsidRDefault="006E6A10" w:rsidP="00A500A9">
            <w:pPr>
              <w:pStyle w:val="TableParagraph"/>
              <w:spacing w:before="83"/>
              <w:ind w:left="38"/>
              <w:rPr>
                <w:rFonts w:ascii="Cambria"/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2,439</w:t>
            </w:r>
          </w:p>
        </w:tc>
        <w:tc>
          <w:tcPr>
            <w:tcW w:w="1091" w:type="dxa"/>
            <w:shd w:val="clear" w:color="auto" w:fill="auto"/>
          </w:tcPr>
          <w:p w:rsidR="006A10D5" w:rsidRPr="00A500A9" w:rsidRDefault="006E6A10" w:rsidP="00A500A9">
            <w:pPr>
              <w:pStyle w:val="TableParagraph"/>
              <w:spacing w:before="86"/>
              <w:ind w:left="44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2,439</w:t>
            </w:r>
          </w:p>
        </w:tc>
        <w:tc>
          <w:tcPr>
            <w:tcW w:w="1099" w:type="dxa"/>
            <w:shd w:val="clear" w:color="auto" w:fill="auto"/>
          </w:tcPr>
          <w:p w:rsidR="006A10D5" w:rsidRPr="00A500A9" w:rsidRDefault="006E6A10" w:rsidP="00A500A9">
            <w:pPr>
              <w:pStyle w:val="TableParagraph"/>
              <w:spacing w:before="86"/>
              <w:ind w:left="52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2,439</w:t>
            </w:r>
          </w:p>
        </w:tc>
        <w:tc>
          <w:tcPr>
            <w:tcW w:w="1099" w:type="dxa"/>
            <w:shd w:val="clear" w:color="auto" w:fill="auto"/>
          </w:tcPr>
          <w:p w:rsidR="006A10D5" w:rsidRPr="00A500A9" w:rsidRDefault="006E6A10" w:rsidP="00A500A9">
            <w:pPr>
              <w:pStyle w:val="TableParagraph"/>
              <w:spacing w:before="86"/>
              <w:ind w:left="43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2,439</w:t>
            </w:r>
          </w:p>
        </w:tc>
      </w:tr>
      <w:tr w:rsidR="00A500A9" w:rsidRPr="00A500A9" w:rsidTr="00A500A9">
        <w:trPr>
          <w:trHeight w:val="455"/>
        </w:trPr>
        <w:tc>
          <w:tcPr>
            <w:tcW w:w="8116" w:type="dxa"/>
            <w:gridSpan w:val="6"/>
            <w:shd w:val="clear" w:color="auto" w:fill="auto"/>
          </w:tcPr>
          <w:p w:rsidR="00B960E1" w:rsidRPr="00A500A9" w:rsidRDefault="00B960E1" w:rsidP="00A500A9">
            <w:pPr>
              <w:pStyle w:val="TableParagraph"/>
              <w:spacing w:before="38"/>
              <w:ind w:left="31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="00A71497" w:rsidRPr="00A500A9">
              <w:t>дер. Торосово</w:t>
            </w:r>
          </w:p>
        </w:tc>
      </w:tr>
      <w:tr w:rsidR="00A500A9" w:rsidRPr="00A500A9" w:rsidTr="00A500A9">
        <w:trPr>
          <w:trHeight w:val="455"/>
        </w:trPr>
        <w:tc>
          <w:tcPr>
            <w:tcW w:w="2453" w:type="dxa"/>
            <w:shd w:val="clear" w:color="auto" w:fill="auto"/>
          </w:tcPr>
          <w:p w:rsidR="00B960E1" w:rsidRPr="00A500A9" w:rsidRDefault="00B960E1" w:rsidP="00A500A9">
            <w:pPr>
              <w:pStyle w:val="TableParagraph"/>
              <w:spacing w:line="197" w:lineRule="exact"/>
              <w:ind w:left="134" w:right="96"/>
              <w:rPr>
                <w:sz w:val="13"/>
              </w:rPr>
            </w:pPr>
            <w:r w:rsidRPr="00A500A9">
              <w:rPr>
                <w:sz w:val="20"/>
              </w:rPr>
              <w:t>Расчетный расход</w:t>
            </w:r>
            <w:r w:rsidRPr="00A500A9">
              <w:rPr>
                <w:sz w:val="20"/>
                <w:szCs w:val="20"/>
              </w:rPr>
              <w:t xml:space="preserve"> на</w:t>
            </w:r>
          </w:p>
          <w:p w:rsidR="00B960E1" w:rsidRPr="00A500A9" w:rsidRDefault="00B960E1" w:rsidP="00A500A9">
            <w:pPr>
              <w:pStyle w:val="TableParagraph"/>
              <w:ind w:left="126" w:right="96"/>
              <w:rPr>
                <w:sz w:val="20"/>
              </w:rPr>
            </w:pPr>
            <w:r w:rsidRPr="00A500A9">
              <w:rPr>
                <w:sz w:val="20"/>
              </w:rPr>
              <w:t>нужды ГВС</w:t>
            </w:r>
          </w:p>
        </w:tc>
        <w:tc>
          <w:tcPr>
            <w:tcW w:w="1176" w:type="dxa"/>
            <w:shd w:val="clear" w:color="auto" w:fill="auto"/>
          </w:tcPr>
          <w:p w:rsidR="00B960E1" w:rsidRPr="00A500A9" w:rsidRDefault="00B960E1" w:rsidP="00A500A9">
            <w:pPr>
              <w:pStyle w:val="TableParagraph"/>
              <w:spacing w:before="100"/>
              <w:ind w:left="99" w:right="62"/>
              <w:rPr>
                <w:sz w:val="18"/>
              </w:rPr>
            </w:pPr>
            <w:r w:rsidRPr="00A500A9">
              <w:rPr>
                <w:w w:val="110"/>
                <w:sz w:val="18"/>
              </w:rPr>
              <w:t>м</w:t>
            </w:r>
            <w:r w:rsidRPr="00A500A9">
              <w:rPr>
                <w:w w:val="110"/>
                <w:sz w:val="18"/>
                <w:vertAlign w:val="superscript"/>
              </w:rPr>
              <w:t>3</w:t>
            </w:r>
            <w:r w:rsidRPr="00A500A9">
              <w:rPr>
                <w:w w:val="110"/>
                <w:sz w:val="18"/>
              </w:rPr>
              <w:t>/ч</w:t>
            </w:r>
          </w:p>
        </w:tc>
        <w:tc>
          <w:tcPr>
            <w:tcW w:w="1198" w:type="dxa"/>
            <w:shd w:val="clear" w:color="auto" w:fill="auto"/>
          </w:tcPr>
          <w:p w:rsidR="00B960E1" w:rsidRPr="00A500A9" w:rsidRDefault="006E6A10" w:rsidP="00A500A9">
            <w:pPr>
              <w:pStyle w:val="TableParagraph"/>
              <w:spacing w:before="83"/>
              <w:ind w:left="38"/>
              <w:rPr>
                <w:rFonts w:ascii="Cambria"/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2,238</w:t>
            </w:r>
          </w:p>
        </w:tc>
        <w:tc>
          <w:tcPr>
            <w:tcW w:w="1091" w:type="dxa"/>
            <w:shd w:val="clear" w:color="auto" w:fill="auto"/>
          </w:tcPr>
          <w:p w:rsidR="00B960E1" w:rsidRPr="00A500A9" w:rsidRDefault="006E6A10" w:rsidP="00A500A9">
            <w:pPr>
              <w:pStyle w:val="TableParagraph"/>
              <w:spacing w:before="86"/>
              <w:ind w:left="44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2,238</w:t>
            </w:r>
          </w:p>
        </w:tc>
        <w:tc>
          <w:tcPr>
            <w:tcW w:w="1099" w:type="dxa"/>
            <w:shd w:val="clear" w:color="auto" w:fill="auto"/>
          </w:tcPr>
          <w:p w:rsidR="00B960E1" w:rsidRPr="00A500A9" w:rsidRDefault="006E6A10" w:rsidP="00A500A9">
            <w:pPr>
              <w:pStyle w:val="TableParagraph"/>
              <w:spacing w:before="86"/>
              <w:ind w:left="52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2,238</w:t>
            </w:r>
          </w:p>
        </w:tc>
        <w:tc>
          <w:tcPr>
            <w:tcW w:w="1099" w:type="dxa"/>
            <w:shd w:val="clear" w:color="auto" w:fill="auto"/>
          </w:tcPr>
          <w:p w:rsidR="00B960E1" w:rsidRPr="00A500A9" w:rsidRDefault="006E6A10" w:rsidP="00A500A9">
            <w:pPr>
              <w:pStyle w:val="TableParagraph"/>
              <w:spacing w:before="86"/>
              <w:ind w:left="43"/>
              <w:rPr>
                <w:w w:val="98"/>
                <w:sz w:val="20"/>
              </w:rPr>
            </w:pPr>
            <w:r w:rsidRPr="00A500A9">
              <w:rPr>
                <w:rFonts w:ascii="Cambria"/>
                <w:w w:val="98"/>
                <w:sz w:val="20"/>
              </w:rPr>
              <w:t>2,238</w:t>
            </w:r>
          </w:p>
        </w:tc>
      </w:tr>
      <w:bookmarkEnd w:id="166"/>
    </w:tbl>
    <w:p w:rsidR="00CF5D54" w:rsidRPr="00A500A9" w:rsidRDefault="00CF5D54" w:rsidP="00A500A9">
      <w:pPr>
        <w:pStyle w:val="a3"/>
        <w:rPr>
          <w:sz w:val="26"/>
        </w:rPr>
      </w:pPr>
    </w:p>
    <w:p w:rsidR="00CF5D54" w:rsidRPr="00A500A9" w:rsidRDefault="00CF5D54" w:rsidP="00A500A9">
      <w:pPr>
        <w:pStyle w:val="a3"/>
        <w:spacing w:before="11"/>
        <w:rPr>
          <w:sz w:val="30"/>
        </w:rPr>
      </w:pPr>
    </w:p>
    <w:p w:rsidR="00CF5D54" w:rsidRPr="00A500A9" w:rsidRDefault="00E027E5" w:rsidP="00A500A9">
      <w:pPr>
        <w:pStyle w:val="2"/>
      </w:pPr>
      <w:bookmarkStart w:id="167" w:name="_Toc65658413"/>
      <w:r w:rsidRPr="00A500A9">
        <w:rPr>
          <w:w w:val="105"/>
        </w:rPr>
        <w:t>Сведения о наличии</w:t>
      </w:r>
      <w:r w:rsidRPr="00A500A9">
        <w:rPr>
          <w:spacing w:val="24"/>
          <w:w w:val="105"/>
        </w:rPr>
        <w:t xml:space="preserve"> </w:t>
      </w:r>
      <w:r w:rsidRPr="00A500A9">
        <w:rPr>
          <w:w w:val="105"/>
        </w:rPr>
        <w:t>баков-аккумуляторов</w:t>
      </w:r>
      <w:bookmarkEnd w:id="167"/>
    </w:p>
    <w:p w:rsidR="00E160F4" w:rsidRPr="00A500A9" w:rsidRDefault="00E160F4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На котельной </w:t>
      </w:r>
      <w:r w:rsidR="00D75D57" w:rsidRPr="00A500A9">
        <w:rPr>
          <w:sz w:val="27"/>
          <w:szCs w:val="27"/>
          <w:lang w:val="ru-RU"/>
        </w:rPr>
        <w:t xml:space="preserve">пос. Жилгородок </w:t>
      </w:r>
      <w:r w:rsidRPr="00A500A9">
        <w:rPr>
          <w:sz w:val="27"/>
          <w:szCs w:val="27"/>
          <w:lang w:val="ru-RU"/>
        </w:rPr>
        <w:t>реализована двухконтурная схема с независимым контуром котлов. Внутренний контур включает в себя котлы, 4 водо</w:t>
      </w:r>
      <w:r w:rsidRPr="00A500A9">
        <w:rPr>
          <w:sz w:val="27"/>
          <w:szCs w:val="27"/>
          <w:lang w:val="ru-RU"/>
        </w:rPr>
        <w:softHyphen/>
        <w:t>водяных теплообменных аппарата "</w:t>
      </w:r>
      <w:r w:rsidR="005B6BCC" w:rsidRPr="00A500A9">
        <w:rPr>
          <w:sz w:val="27"/>
          <w:szCs w:val="27"/>
          <w:lang w:val="ru-RU"/>
        </w:rPr>
        <w:t xml:space="preserve"> </w:t>
      </w:r>
      <w:r w:rsidR="00FF3D1C" w:rsidRPr="00A500A9">
        <w:rPr>
          <w:sz w:val="27"/>
          <w:szCs w:val="27"/>
          <w:lang w:val="ru-RU"/>
        </w:rPr>
        <w:t>Ридан</w:t>
      </w:r>
      <w:r w:rsidR="005B6BCC" w:rsidRPr="00A500A9">
        <w:rPr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"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>(контур отопления, контур ГВС), циркуляционные насосы и насосы сырой воды. Во внешнем контуре осуществляется подогрев и подпитка воды из систем отопления и ГВС. Аккумуляторные баки в схеме котельной проектом не предусмотрены.</w:t>
      </w:r>
    </w:p>
    <w:p w:rsidR="00E160F4" w:rsidRPr="00A500A9" w:rsidRDefault="00E160F4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На котельной  </w:t>
      </w:r>
      <w:r w:rsidR="00D75D57" w:rsidRPr="00A500A9">
        <w:rPr>
          <w:sz w:val="27"/>
          <w:szCs w:val="27"/>
          <w:lang w:val="ru-RU"/>
        </w:rPr>
        <w:t xml:space="preserve">дер. Клопицы </w:t>
      </w:r>
      <w:r w:rsidRPr="00A500A9">
        <w:rPr>
          <w:sz w:val="27"/>
          <w:szCs w:val="27"/>
          <w:lang w:val="ru-RU"/>
        </w:rPr>
        <w:t>реализована двухконтурная схема с независи-мым контуром котлов. Внутренний контур включает в себя котлы, 4 водо</w:t>
      </w:r>
      <w:r w:rsidRPr="00A500A9">
        <w:rPr>
          <w:sz w:val="27"/>
          <w:szCs w:val="27"/>
          <w:lang w:val="ru-RU"/>
        </w:rPr>
        <w:softHyphen/>
        <w:t xml:space="preserve">водяных теплообменных аппарата </w:t>
      </w:r>
      <w:r w:rsidR="00D75D57" w:rsidRPr="00A500A9">
        <w:rPr>
          <w:sz w:val="27"/>
          <w:szCs w:val="27"/>
          <w:lang w:val="ru-RU"/>
        </w:rPr>
        <w:t>"Альфа Лаваль"</w:t>
      </w:r>
      <w:r w:rsidR="00D75D57"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>(контур отопления, контур ГВС), циркуля-ционные насосы и насосы сырой воды. Во внешнем контуре осуществляется подогрев и подпитка воды из систем отопления и ГВС. Аккумуляторные баки в схеме котельной проектом не предусмотрены.</w:t>
      </w:r>
    </w:p>
    <w:p w:rsidR="00E160F4" w:rsidRPr="00A500A9" w:rsidRDefault="00E160F4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На котельной </w:t>
      </w:r>
      <w:r w:rsidR="00FF3D1C" w:rsidRPr="00A500A9">
        <w:rPr>
          <w:sz w:val="27"/>
          <w:szCs w:val="27"/>
          <w:lang w:val="ru-RU"/>
        </w:rPr>
        <w:t xml:space="preserve">дер. Каложицы </w:t>
      </w:r>
      <w:r w:rsidRPr="00A500A9">
        <w:rPr>
          <w:sz w:val="27"/>
          <w:szCs w:val="27"/>
          <w:lang w:val="ru-RU"/>
        </w:rPr>
        <w:t>реализована двухконтурная схема с независи-мым контуром котлов. Внутренний контур включает в себя котлы, 4 водо</w:t>
      </w:r>
      <w:r w:rsidRPr="00A500A9">
        <w:rPr>
          <w:sz w:val="27"/>
          <w:szCs w:val="27"/>
          <w:lang w:val="ru-RU"/>
        </w:rPr>
        <w:softHyphen/>
        <w:t>водяных теплообменных аппарата "</w:t>
      </w:r>
      <w:r w:rsidR="005B6BCC" w:rsidRPr="00A500A9">
        <w:rPr>
          <w:sz w:val="27"/>
          <w:szCs w:val="27"/>
          <w:lang w:val="ru-RU"/>
        </w:rPr>
        <w:t xml:space="preserve"> Альфа Лаваль </w:t>
      </w:r>
      <w:r w:rsidRPr="00A500A9">
        <w:rPr>
          <w:sz w:val="27"/>
          <w:szCs w:val="27"/>
          <w:lang w:val="ru-RU"/>
        </w:rPr>
        <w:t>"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 xml:space="preserve">(контур отопления, контур ГВС), циркуляционные насосы и насосы сырой воды. Во внешнем контуре осуществляется подогрев и подпитка воды из систем отопления и ГВС. </w:t>
      </w:r>
      <w:r w:rsidRPr="00A500A9">
        <w:rPr>
          <w:sz w:val="27"/>
          <w:szCs w:val="27"/>
          <w:lang w:val="ru-RU"/>
        </w:rPr>
        <w:lastRenderedPageBreak/>
        <w:t>Аккумуляторные баки в схеме котельной проектом не предусмотрены.</w:t>
      </w:r>
    </w:p>
    <w:p w:rsidR="00E160F4" w:rsidRPr="00A500A9" w:rsidRDefault="00E160F4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На котельной </w:t>
      </w:r>
      <w:r w:rsidR="00D75D57" w:rsidRPr="00A500A9">
        <w:rPr>
          <w:sz w:val="27"/>
          <w:szCs w:val="27"/>
          <w:lang w:val="ru-RU"/>
        </w:rPr>
        <w:t xml:space="preserve">пос. Сельцо </w:t>
      </w:r>
      <w:r w:rsidRPr="00A500A9">
        <w:rPr>
          <w:sz w:val="27"/>
          <w:szCs w:val="27"/>
          <w:lang w:val="ru-RU"/>
        </w:rPr>
        <w:t>реализована двухконтурная схема с независи-мым контуром котлов. Внутренний контур включает в себя котлы, 4 водо</w:t>
      </w:r>
      <w:r w:rsidRPr="00A500A9">
        <w:rPr>
          <w:sz w:val="27"/>
          <w:szCs w:val="27"/>
          <w:lang w:val="ru-RU"/>
        </w:rPr>
        <w:softHyphen/>
        <w:t>водяных теплообменных аппарата "Ридан"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>(контур отопления, контур ГВС), циркуляционные насосы и насосы сырой воды. Во внешнем контуре осуществляется подогрев и подпитка воды из систем отопления и ГВС. Аккумуляторные баки в схеме котельной проектом не предусмотрены.</w:t>
      </w:r>
    </w:p>
    <w:p w:rsidR="003B178A" w:rsidRPr="00A500A9" w:rsidRDefault="003B178A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 xml:space="preserve">На котельной </w:t>
      </w:r>
      <w:r w:rsidR="00D75D57" w:rsidRPr="00A500A9">
        <w:rPr>
          <w:sz w:val="27"/>
          <w:szCs w:val="27"/>
          <w:lang w:val="ru-RU"/>
        </w:rPr>
        <w:t xml:space="preserve">пос. Сумино </w:t>
      </w:r>
      <w:r w:rsidRPr="00A500A9">
        <w:rPr>
          <w:sz w:val="27"/>
          <w:szCs w:val="27"/>
          <w:lang w:val="ru-RU"/>
        </w:rPr>
        <w:t>реализована двухконтурная схема с независи-мым контуром котлов. Внутренний контур включает в себя котлы, 2 водо</w:t>
      </w:r>
      <w:r w:rsidRPr="00A500A9">
        <w:rPr>
          <w:sz w:val="27"/>
          <w:szCs w:val="27"/>
          <w:lang w:val="ru-RU"/>
        </w:rPr>
        <w:softHyphen/>
        <w:t>водяных теплообменных аппарата "Альфа Лаваль"</w:t>
      </w:r>
      <w:r w:rsidRPr="00A500A9">
        <w:rPr>
          <w:sz w:val="27"/>
          <w:szCs w:val="27"/>
          <w:lang w:val="ru-RU" w:bidi="en-US"/>
        </w:rPr>
        <w:t xml:space="preserve"> </w:t>
      </w:r>
      <w:r w:rsidRPr="00A500A9">
        <w:rPr>
          <w:sz w:val="27"/>
          <w:szCs w:val="27"/>
          <w:lang w:val="ru-RU"/>
        </w:rPr>
        <w:t>(контур отопления), циркуляционные насосы и насосы сырой воды. Аккумуляторные баки в схеме котельной проектом не предусмотрены.</w:t>
      </w:r>
    </w:p>
    <w:p w:rsidR="003B178A" w:rsidRPr="00A500A9" w:rsidRDefault="003B178A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 xml:space="preserve">На котельной </w:t>
      </w:r>
      <w:r w:rsidR="00D75D57" w:rsidRPr="00A500A9">
        <w:rPr>
          <w:sz w:val="27"/>
          <w:szCs w:val="27"/>
        </w:rPr>
        <w:t xml:space="preserve">дер. Торосово </w:t>
      </w:r>
      <w:r w:rsidRPr="00A500A9">
        <w:rPr>
          <w:sz w:val="27"/>
          <w:szCs w:val="27"/>
        </w:rPr>
        <w:t>реализована двухконтурная схема с независи-мым контуром котлов. Внутренний контур включает в себя котлы, 4 водо</w:t>
      </w:r>
      <w:r w:rsidRPr="00A500A9">
        <w:rPr>
          <w:sz w:val="27"/>
          <w:szCs w:val="27"/>
        </w:rPr>
        <w:softHyphen/>
        <w:t xml:space="preserve">водяных теплообменных аппарата </w:t>
      </w:r>
      <w:r w:rsidR="00D75D57" w:rsidRPr="00A500A9">
        <w:rPr>
          <w:sz w:val="27"/>
          <w:szCs w:val="27"/>
        </w:rPr>
        <w:t>"Альфа Лаваль"</w:t>
      </w:r>
      <w:r w:rsidR="00D75D57" w:rsidRPr="00A500A9">
        <w:rPr>
          <w:sz w:val="27"/>
          <w:szCs w:val="27"/>
          <w:lang w:bidi="en-US"/>
        </w:rPr>
        <w:t xml:space="preserve"> </w:t>
      </w:r>
      <w:r w:rsidRPr="00A500A9">
        <w:rPr>
          <w:sz w:val="27"/>
          <w:szCs w:val="27"/>
        </w:rPr>
        <w:t>(контур отопления, контур ГВС), циркуляционные насосы и насосы сырой воды. Во внешнем контуре осуществляется подогрев и подпитка воды из систем отопления и ГВС. Аккумуляторные баки в схеме котельной проектом не предусмотрены.</w:t>
      </w:r>
    </w:p>
    <w:p w:rsidR="003B178A" w:rsidRPr="00A500A9" w:rsidRDefault="003B178A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</w:rPr>
      </w:pPr>
    </w:p>
    <w:p w:rsidR="00CF5D54" w:rsidRPr="00A500A9" w:rsidRDefault="00E027E5" w:rsidP="00A500A9">
      <w:pPr>
        <w:pStyle w:val="2"/>
      </w:pPr>
      <w:bookmarkStart w:id="168" w:name="_Toc65658414"/>
      <w:r w:rsidRPr="00A500A9">
        <w:t>Нормативный и фактический часовой  расход подпиточной  воды в зоне действия источников тепловой</w:t>
      </w:r>
      <w:r w:rsidRPr="00A500A9">
        <w:rPr>
          <w:spacing w:val="15"/>
        </w:rPr>
        <w:t xml:space="preserve"> </w:t>
      </w:r>
      <w:r w:rsidRPr="00A500A9">
        <w:t>энергии</w:t>
      </w:r>
      <w:bookmarkEnd w:id="168"/>
    </w:p>
    <w:p w:rsidR="00CF5D54" w:rsidRPr="00A500A9" w:rsidRDefault="00E027E5" w:rsidP="00A500A9">
      <w:pPr>
        <w:spacing w:before="230" w:line="357" w:lineRule="auto"/>
        <w:ind w:left="120" w:right="153" w:firstLine="704"/>
        <w:jc w:val="both"/>
        <w:rPr>
          <w:sz w:val="26"/>
        </w:rPr>
      </w:pPr>
      <w:r w:rsidRPr="00A500A9">
        <w:rPr>
          <w:sz w:val="26"/>
        </w:rPr>
        <w:t xml:space="preserve">Нормативный часовой расход подпиточной воды по источникам тепловой энергии </w:t>
      </w:r>
      <w:r w:rsidR="008C72F7" w:rsidRPr="00A500A9">
        <w:rPr>
          <w:sz w:val="26"/>
        </w:rPr>
        <w:t>Клопицкого</w:t>
      </w:r>
      <w:r w:rsidR="00E160F4" w:rsidRPr="00A500A9">
        <w:rPr>
          <w:sz w:val="26"/>
        </w:rPr>
        <w:t xml:space="preserve"> сельского</w:t>
      </w:r>
      <w:r w:rsidRPr="00A500A9">
        <w:rPr>
          <w:sz w:val="26"/>
        </w:rPr>
        <w:t xml:space="preserve">  посел</w:t>
      </w:r>
      <w:r w:rsidR="00BA0B44" w:rsidRPr="00A500A9">
        <w:rPr>
          <w:sz w:val="26"/>
        </w:rPr>
        <w:t>ения  представлен  в таблице</w:t>
      </w:r>
      <w:r w:rsidRPr="00A500A9">
        <w:rPr>
          <w:sz w:val="26"/>
        </w:rPr>
        <w:t>.</w:t>
      </w:r>
      <w:r w:rsidRPr="00A500A9">
        <w:rPr>
          <w:spacing w:val="-33"/>
          <w:sz w:val="26"/>
        </w:rPr>
        <w:t xml:space="preserve"> </w:t>
      </w:r>
      <w:r w:rsidRPr="00A500A9">
        <w:rPr>
          <w:sz w:val="26"/>
        </w:rPr>
        <w:t>Фактические</w:t>
      </w:r>
      <w:r w:rsidR="00400521" w:rsidRPr="00A500A9">
        <w:rPr>
          <w:sz w:val="26"/>
        </w:rPr>
        <w:t xml:space="preserve"> </w:t>
      </w:r>
      <w:r w:rsidR="00637EC5" w:rsidRPr="00A500A9">
        <w:rPr>
          <w:w w:val="110"/>
          <w:sz w:val="26"/>
          <w:szCs w:val="26"/>
        </w:rPr>
        <w:t xml:space="preserve">данные по расходу подпиточной воды эксплуатирующими </w:t>
      </w:r>
      <w:r w:rsidRPr="00A500A9">
        <w:rPr>
          <w:sz w:val="26"/>
        </w:rPr>
        <w:t>организациями не предоставлены.</w:t>
      </w:r>
    </w:p>
    <w:p w:rsidR="00CF5D54" w:rsidRPr="00A500A9" w:rsidRDefault="00E027E5" w:rsidP="00A500A9">
      <w:pPr>
        <w:pStyle w:val="2"/>
      </w:pPr>
      <w:bookmarkStart w:id="169" w:name="_Toc65658415"/>
      <w:r w:rsidRPr="00A500A9">
        <w:t>Существующий и перспективный баланс производительности водоподготовительных установок и потерь теплоносителя с учетом развития систем</w:t>
      </w:r>
      <w:r w:rsidRPr="00A500A9">
        <w:rPr>
          <w:spacing w:val="23"/>
        </w:rPr>
        <w:t xml:space="preserve"> </w:t>
      </w:r>
      <w:r w:rsidRPr="00A500A9">
        <w:t>теплоснабжения</w:t>
      </w:r>
      <w:bookmarkEnd w:id="169"/>
    </w:p>
    <w:p w:rsidR="00CF5D54" w:rsidRPr="00A500A9" w:rsidRDefault="00E027E5" w:rsidP="00A500A9">
      <w:pPr>
        <w:spacing w:before="229" w:line="360" w:lineRule="auto"/>
        <w:ind w:left="121" w:right="119" w:firstLine="703"/>
        <w:jc w:val="both"/>
        <w:rPr>
          <w:sz w:val="26"/>
        </w:rPr>
      </w:pPr>
      <w:r w:rsidRPr="00A500A9">
        <w:rPr>
          <w:sz w:val="26"/>
        </w:rPr>
        <w:t xml:space="preserve">Существующий и перспективные балансы производительности водоподготовительных установок для котельных, расположенных на территории </w:t>
      </w:r>
      <w:r w:rsidR="008C72F7" w:rsidRPr="00A500A9">
        <w:rPr>
          <w:sz w:val="26"/>
        </w:rPr>
        <w:t>Клопицкого</w:t>
      </w:r>
      <w:r w:rsidR="00E160F4" w:rsidRPr="00A500A9">
        <w:rPr>
          <w:sz w:val="26"/>
        </w:rPr>
        <w:t xml:space="preserve"> сельского  </w:t>
      </w:r>
      <w:r w:rsidRPr="00A500A9">
        <w:rPr>
          <w:sz w:val="26"/>
        </w:rPr>
        <w:t>посел</w:t>
      </w:r>
      <w:r w:rsidR="001459A1" w:rsidRPr="00A500A9">
        <w:rPr>
          <w:sz w:val="26"/>
        </w:rPr>
        <w:t xml:space="preserve">ения, представлены в таблице </w:t>
      </w:r>
      <w:r w:rsidR="008A6F99" w:rsidRPr="00A500A9">
        <w:rPr>
          <w:sz w:val="26"/>
        </w:rPr>
        <w:t>6.3</w:t>
      </w:r>
      <w:r w:rsidRPr="00A500A9">
        <w:rPr>
          <w:sz w:val="26"/>
        </w:rPr>
        <w:t>.</w:t>
      </w:r>
      <w:r w:rsidR="00FC7F88" w:rsidRPr="00A500A9">
        <w:rPr>
          <w:sz w:val="26"/>
        </w:rPr>
        <w:t xml:space="preserve"> </w:t>
      </w:r>
    </w:p>
    <w:p w:rsidR="00CF5D54" w:rsidRPr="00A500A9" w:rsidRDefault="001459A1" w:rsidP="00A500A9">
      <w:pPr>
        <w:spacing w:before="3"/>
        <w:ind w:left="121"/>
        <w:jc w:val="both"/>
        <w:rPr>
          <w:sz w:val="24"/>
        </w:rPr>
      </w:pPr>
      <w:r w:rsidRPr="00A500A9">
        <w:rPr>
          <w:w w:val="105"/>
          <w:sz w:val="24"/>
        </w:rPr>
        <w:lastRenderedPageBreak/>
        <w:t xml:space="preserve">Таблица </w:t>
      </w:r>
      <w:r w:rsidR="008A6F99" w:rsidRPr="00A500A9">
        <w:rPr>
          <w:w w:val="105"/>
          <w:sz w:val="24"/>
        </w:rPr>
        <w:t>6.3</w:t>
      </w:r>
      <w:r w:rsidRPr="00A500A9">
        <w:rPr>
          <w:w w:val="105"/>
          <w:sz w:val="24"/>
        </w:rPr>
        <w:t>.</w:t>
      </w:r>
      <w:r w:rsidR="00E027E5" w:rsidRPr="00A500A9">
        <w:rPr>
          <w:w w:val="105"/>
          <w:sz w:val="24"/>
        </w:rPr>
        <w:t xml:space="preserve"> Баланс производительности водоподготовительных установок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9719" w:type="dxa"/>
        <w:jc w:val="center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566"/>
        <w:gridCol w:w="1546"/>
        <w:gridCol w:w="1193"/>
        <w:gridCol w:w="1019"/>
        <w:gridCol w:w="1025"/>
        <w:gridCol w:w="1359"/>
        <w:gridCol w:w="11"/>
      </w:tblGrid>
      <w:tr w:rsidR="00A500A9" w:rsidRPr="00A500A9" w:rsidTr="00A06F8C">
        <w:trPr>
          <w:gridAfter w:val="1"/>
          <w:wAfter w:w="11" w:type="dxa"/>
          <w:trHeight w:val="249"/>
          <w:jc w:val="center"/>
        </w:trPr>
        <w:tc>
          <w:tcPr>
            <w:tcW w:w="3566" w:type="dxa"/>
            <w:vMerge w:val="restart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vMerge w:val="restart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before="14"/>
              <w:ind w:left="159" w:right="110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</w:t>
            </w:r>
          </w:p>
          <w:p w:rsidR="00400521" w:rsidRPr="00A500A9" w:rsidRDefault="00400521" w:rsidP="00A500A9">
            <w:pPr>
              <w:pStyle w:val="TableParagraph"/>
              <w:spacing w:before="26"/>
              <w:ind w:left="159" w:right="130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4596" w:type="dxa"/>
            <w:gridSpan w:val="4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before="14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Расчетный срок</w:t>
            </w:r>
          </w:p>
        </w:tc>
      </w:tr>
      <w:tr w:rsidR="00A500A9" w:rsidRPr="00A500A9" w:rsidTr="00A06F8C">
        <w:trPr>
          <w:trHeight w:val="231"/>
          <w:jc w:val="center"/>
        </w:trPr>
        <w:tc>
          <w:tcPr>
            <w:tcW w:w="3566" w:type="dxa"/>
            <w:vMerge/>
            <w:tcBorders>
              <w:top w:val="nil"/>
            </w:tcBorders>
            <w:shd w:val="clear" w:color="auto" w:fill="FFFFFF" w:themeFill="background1"/>
          </w:tcPr>
          <w:p w:rsidR="00400521" w:rsidRPr="00A500A9" w:rsidRDefault="00400521" w:rsidP="00A500A9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FFFFF" w:themeFill="background1"/>
          </w:tcPr>
          <w:p w:rsidR="00400521" w:rsidRPr="00A500A9" w:rsidRDefault="00400521" w:rsidP="00A500A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line="209" w:lineRule="exact"/>
              <w:ind w:left="309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2019</w:t>
            </w:r>
          </w:p>
        </w:tc>
        <w:tc>
          <w:tcPr>
            <w:tcW w:w="1019" w:type="dxa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line="209" w:lineRule="exact"/>
              <w:ind w:right="190"/>
              <w:jc w:val="righ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2020</w:t>
            </w:r>
          </w:p>
        </w:tc>
        <w:tc>
          <w:tcPr>
            <w:tcW w:w="1025" w:type="dxa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line="209" w:lineRule="exact"/>
              <w:ind w:left="57" w:right="12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2021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spacing w:line="209" w:lineRule="exact"/>
              <w:ind w:left="121" w:right="94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2022-203</w:t>
            </w:r>
            <w:r w:rsidR="003B178A" w:rsidRPr="00A500A9">
              <w:rPr>
                <w:b/>
                <w:w w:val="105"/>
                <w:sz w:val="19"/>
              </w:rPr>
              <w:t>0</w:t>
            </w:r>
          </w:p>
        </w:tc>
      </w:tr>
      <w:tr w:rsidR="00A500A9" w:rsidRPr="00A500A9" w:rsidTr="00A06F8C">
        <w:trPr>
          <w:gridAfter w:val="1"/>
          <w:wAfter w:w="11" w:type="dxa"/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400521" w:rsidRPr="00A500A9" w:rsidRDefault="00400521" w:rsidP="00A500A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42" w:type="dxa"/>
            <w:gridSpan w:val="5"/>
            <w:shd w:val="clear" w:color="auto" w:fill="FFFFFF" w:themeFill="background1"/>
          </w:tcPr>
          <w:p w:rsidR="00E05927" w:rsidRPr="00E05927" w:rsidRDefault="00400521" w:rsidP="00E05927">
            <w:pPr>
              <w:rPr>
                <w:sz w:val="19"/>
                <w:szCs w:val="19"/>
              </w:rPr>
            </w:pPr>
            <w:r w:rsidRPr="00E05927">
              <w:rPr>
                <w:w w:val="110"/>
                <w:sz w:val="19"/>
                <w:szCs w:val="19"/>
              </w:rPr>
              <w:t xml:space="preserve">Котельная </w:t>
            </w:r>
            <w:r w:rsidR="00E05927" w:rsidRPr="00A500A9">
              <w:t>пос. Жилгородок</w:t>
            </w:r>
          </w:p>
          <w:p w:rsidR="00400521" w:rsidRPr="00A500A9" w:rsidRDefault="00400521" w:rsidP="00A500A9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</w:p>
        </w:tc>
      </w:tr>
      <w:tr w:rsidR="00A500A9" w:rsidRPr="00A500A9" w:rsidTr="00A06F8C">
        <w:trPr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59" w:right="128"/>
              <w:rPr>
                <w:sz w:val="19"/>
              </w:rPr>
            </w:pPr>
            <w:r w:rsidRPr="00A500A9">
              <w:rPr>
                <w:sz w:val="19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</w:tr>
      <w:tr w:rsidR="00A500A9" w:rsidRPr="00A500A9" w:rsidTr="00A06F8C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tabs>
                <w:tab w:val="left" w:pos="2367"/>
              </w:tabs>
              <w:spacing w:before="6" w:line="165" w:lineRule="auto"/>
              <w:ind w:left="127" w:right="296" w:firstLine="1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</w:t>
            </w:r>
          </w:p>
          <w:p w:rsidR="008E750B" w:rsidRPr="00A500A9" w:rsidRDefault="008E750B" w:rsidP="00A500A9">
            <w:pPr>
              <w:pStyle w:val="TableParagraph"/>
              <w:tabs>
                <w:tab w:val="left" w:pos="2367"/>
              </w:tabs>
              <w:spacing w:before="6" w:line="165" w:lineRule="auto"/>
              <w:ind w:left="127" w:right="296" w:firstLine="1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на нужды</w:t>
            </w:r>
            <w:r w:rsidRPr="00A500A9">
              <w:rPr>
                <w:spacing w:val="23"/>
                <w:sz w:val="19"/>
              </w:rPr>
              <w:t xml:space="preserve"> </w:t>
            </w:r>
            <w:r w:rsidRPr="00A500A9">
              <w:rPr>
                <w:sz w:val="19"/>
              </w:rPr>
              <w:t>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</w:tr>
      <w:tr w:rsidR="00A500A9" w:rsidRPr="00A500A9" w:rsidTr="00A06F8C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</w:tr>
      <w:tr w:rsidR="00A500A9" w:rsidRPr="00A500A9" w:rsidTr="00A06F8C">
        <w:trPr>
          <w:trHeight w:val="453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685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3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8E750B" w:rsidRPr="00A500A9" w:rsidRDefault="008E750B" w:rsidP="00A500A9">
            <w:pPr>
              <w:pStyle w:val="TableParagraph"/>
              <w:spacing w:line="229" w:lineRule="exact"/>
              <w:ind w:left="126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водоподготовительных</w:t>
            </w:r>
          </w:p>
          <w:p w:rsidR="008E750B" w:rsidRPr="00A500A9" w:rsidRDefault="008E750B" w:rsidP="00A500A9">
            <w:pPr>
              <w:pStyle w:val="TableParagraph"/>
              <w:spacing w:before="14"/>
              <w:ind w:left="126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8"/>
              <w:ind w:left="159" w:right="128"/>
              <w:rPr>
                <w:sz w:val="18"/>
              </w:rPr>
            </w:pPr>
          </w:p>
          <w:p w:rsidR="008E750B" w:rsidRPr="00A500A9" w:rsidRDefault="008E750B" w:rsidP="00A500A9">
            <w:pPr>
              <w:pStyle w:val="TableParagraph"/>
              <w:spacing w:before="1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8E750B" w:rsidRPr="00A500A9" w:rsidRDefault="008E750B" w:rsidP="00A500A9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обработанной и недеаэрированной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0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4"/>
              <w:ind w:left="159" w:right="128"/>
              <w:rPr>
                <w:sz w:val="2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gridAfter w:val="1"/>
          <w:wAfter w:w="11" w:type="dxa"/>
          <w:trHeight w:val="236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42" w:type="dxa"/>
            <w:gridSpan w:val="5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="00E05927" w:rsidRPr="00A500A9">
              <w:t>дер. Клопицы</w:t>
            </w:r>
          </w:p>
        </w:tc>
      </w:tr>
      <w:tr w:rsidR="00A500A9" w:rsidRPr="00A500A9" w:rsidTr="00026BE7">
        <w:trPr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</w:tr>
      <w:tr w:rsidR="00A500A9" w:rsidRPr="00A500A9" w:rsidTr="00026BE7">
        <w:trPr>
          <w:trHeight w:val="453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</w:tr>
      <w:tr w:rsidR="00A500A9" w:rsidRPr="00A500A9" w:rsidTr="00026BE7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</w:tr>
      <w:tr w:rsidR="00A500A9" w:rsidRPr="00A500A9" w:rsidTr="00A06F8C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680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8E750B" w:rsidRPr="00A500A9" w:rsidRDefault="008E750B" w:rsidP="00A500A9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8E750B" w:rsidRPr="00A500A9" w:rsidRDefault="008E750B" w:rsidP="00A500A9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обработанной и недеаэрированной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414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jc w:val="left"/>
              <w:rPr>
                <w:sz w:val="19"/>
              </w:rPr>
            </w:pPr>
          </w:p>
        </w:tc>
        <w:tc>
          <w:tcPr>
            <w:tcW w:w="6153" w:type="dxa"/>
            <w:gridSpan w:val="6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="00E05927" w:rsidRPr="00A500A9">
              <w:t>пос. Сельцо</w:t>
            </w:r>
          </w:p>
        </w:tc>
      </w:tr>
      <w:tr w:rsidR="00A500A9" w:rsidRPr="00A500A9" w:rsidTr="00A06F8C">
        <w:trPr>
          <w:trHeight w:val="549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</w:tr>
      <w:tr w:rsidR="00A500A9" w:rsidRPr="00A500A9" w:rsidTr="00026BE7">
        <w:trPr>
          <w:trHeight w:val="69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 расход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</w:tr>
      <w:tr w:rsidR="00A500A9" w:rsidRPr="00A500A9" w:rsidTr="00026BE7">
        <w:trPr>
          <w:trHeight w:val="690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</w:tr>
      <w:tr w:rsidR="00A500A9" w:rsidRPr="00A500A9" w:rsidTr="00A06F8C">
        <w:trPr>
          <w:trHeight w:val="700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8E750B" w:rsidRPr="00A500A9" w:rsidRDefault="008E750B" w:rsidP="00A500A9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8E750B" w:rsidRPr="00A500A9" w:rsidRDefault="008E750B" w:rsidP="00A500A9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обработанной и недеаэрированной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327"/>
          <w:jc w:val="center"/>
        </w:trPr>
        <w:tc>
          <w:tcPr>
            <w:tcW w:w="9719" w:type="dxa"/>
            <w:gridSpan w:val="7"/>
            <w:shd w:val="clear" w:color="auto" w:fill="FFFFFF" w:themeFill="background1"/>
          </w:tcPr>
          <w:p w:rsidR="008E750B" w:rsidRPr="00A500A9" w:rsidRDefault="00E05927" w:rsidP="00A500A9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>Котельная</w:t>
            </w:r>
            <w:r w:rsidRPr="00A500A9">
              <w:rPr>
                <w:sz w:val="20"/>
              </w:rPr>
              <w:t xml:space="preserve"> </w:t>
            </w:r>
            <w:r w:rsidRPr="00A500A9">
              <w:t>пос. Сумино</w:t>
            </w:r>
          </w:p>
        </w:tc>
      </w:tr>
      <w:tr w:rsidR="00A500A9" w:rsidRPr="00A500A9" w:rsidTr="00026BE7">
        <w:trPr>
          <w:trHeight w:val="553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</w:tr>
      <w:tr w:rsidR="00A500A9" w:rsidRPr="00A500A9" w:rsidTr="00026BE7">
        <w:trPr>
          <w:trHeight w:val="553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</w:tr>
      <w:tr w:rsidR="00A500A9" w:rsidRPr="00A500A9" w:rsidTr="00026BE7">
        <w:trPr>
          <w:trHeight w:val="327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lastRenderedPageBreak/>
              <w:t>Утечки теплоносителя в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</w:tr>
      <w:tr w:rsidR="00A500A9" w:rsidRPr="00A500A9" w:rsidTr="00A06F8C">
        <w:trPr>
          <w:trHeight w:val="541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534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8E750B" w:rsidRPr="00A500A9" w:rsidRDefault="008E750B" w:rsidP="00A500A9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842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8E750B" w:rsidRPr="00A500A9" w:rsidRDefault="008E750B" w:rsidP="00A500A9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обработанной и недеаэрированной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jc w:val="left"/>
              <w:rPr>
                <w:sz w:val="19"/>
              </w:rPr>
            </w:pPr>
          </w:p>
        </w:tc>
        <w:tc>
          <w:tcPr>
            <w:tcW w:w="6153" w:type="dxa"/>
            <w:gridSpan w:val="6"/>
            <w:shd w:val="clear" w:color="auto" w:fill="FFFFFF" w:themeFill="background1"/>
          </w:tcPr>
          <w:p w:rsidR="008E750B" w:rsidRPr="00A500A9" w:rsidRDefault="00E05927" w:rsidP="00A500A9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Pr="00A500A9">
              <w:t>дер. Торосово</w:t>
            </w:r>
          </w:p>
        </w:tc>
      </w:tr>
      <w:tr w:rsidR="00A500A9" w:rsidRPr="00A500A9" w:rsidTr="00A06F8C">
        <w:trPr>
          <w:trHeight w:val="273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</w:tr>
      <w:tr w:rsidR="00A500A9" w:rsidRPr="00A500A9" w:rsidTr="00026BE7">
        <w:trPr>
          <w:trHeight w:val="51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 расход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</w:tr>
      <w:tr w:rsidR="00A500A9" w:rsidRPr="00A500A9" w:rsidTr="00026BE7">
        <w:trPr>
          <w:trHeight w:val="412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019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025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</w:tr>
      <w:tr w:rsidR="00A500A9" w:rsidRPr="00A500A9" w:rsidTr="00A06F8C">
        <w:trPr>
          <w:trHeight w:val="532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8E750B" w:rsidRPr="00A500A9" w:rsidRDefault="008E750B" w:rsidP="00A500A9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696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8E750B" w:rsidRPr="00A500A9" w:rsidRDefault="008E750B" w:rsidP="00A500A9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A500A9" w:rsidRPr="00A500A9" w:rsidTr="00A06F8C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8E750B" w:rsidRPr="00A500A9" w:rsidRDefault="008E750B" w:rsidP="00A500A9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обработанной и недеаэрированной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8E750B" w:rsidRPr="00A500A9" w:rsidRDefault="008E750B" w:rsidP="00A500A9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8E750B" w:rsidRPr="00A500A9" w:rsidRDefault="008E750B" w:rsidP="00A500A9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8E750B" w:rsidRPr="00A500A9" w:rsidRDefault="008E750B" w:rsidP="00A500A9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</w:tbl>
    <w:p w:rsidR="00CF5D54" w:rsidRPr="00A500A9" w:rsidRDefault="00E027E5" w:rsidP="00A500A9">
      <w:pPr>
        <w:pStyle w:val="2"/>
      </w:pPr>
      <w:bookmarkStart w:id="170" w:name="_Toc65658416"/>
      <w:r w:rsidRPr="00A500A9">
        <w:t>Описание</w:t>
      </w:r>
      <w:r w:rsidRPr="00A500A9">
        <w:rPr>
          <w:spacing w:val="-18"/>
        </w:rPr>
        <w:t xml:space="preserve"> </w:t>
      </w:r>
      <w:r w:rsidRPr="00A500A9">
        <w:t>изменений</w:t>
      </w:r>
      <w:r w:rsidRPr="00A500A9">
        <w:rPr>
          <w:spacing w:val="-13"/>
        </w:rPr>
        <w:t xml:space="preserve"> </w:t>
      </w:r>
      <w:r w:rsidRPr="00A500A9">
        <w:t>в</w:t>
      </w:r>
      <w:r w:rsidRPr="00A500A9">
        <w:rPr>
          <w:spacing w:val="-31"/>
        </w:rPr>
        <w:t xml:space="preserve"> </w:t>
      </w:r>
      <w:r w:rsidRPr="00A500A9">
        <w:t>существующих</w:t>
      </w:r>
      <w:r w:rsidRPr="00A500A9">
        <w:rPr>
          <w:spacing w:val="-9"/>
        </w:rPr>
        <w:t xml:space="preserve"> </w:t>
      </w:r>
      <w:r w:rsidRPr="00A500A9">
        <w:t>и</w:t>
      </w:r>
      <w:r w:rsidRPr="00A500A9">
        <w:rPr>
          <w:spacing w:val="-28"/>
        </w:rPr>
        <w:t xml:space="preserve"> </w:t>
      </w:r>
      <w:r w:rsidRPr="00A500A9">
        <w:t>перспективных</w:t>
      </w:r>
      <w:r w:rsidRPr="00A500A9">
        <w:rPr>
          <w:spacing w:val="-13"/>
        </w:rPr>
        <w:t xml:space="preserve"> </w:t>
      </w:r>
      <w:r w:rsidRPr="00A500A9">
        <w:t>балансах производительности водоподготовительных установок и максимального потребления теплоносителя теплопотребляющими установками  потребителей, в том числе в аварийных</w:t>
      </w:r>
      <w:r w:rsidRPr="00A500A9">
        <w:rPr>
          <w:spacing w:val="6"/>
        </w:rPr>
        <w:t xml:space="preserve"> </w:t>
      </w:r>
      <w:r w:rsidRPr="00A500A9">
        <w:t>режимах</w:t>
      </w:r>
      <w:bookmarkEnd w:id="170"/>
    </w:p>
    <w:p w:rsidR="00E160F4" w:rsidRPr="00A500A9" w:rsidRDefault="00E160F4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Вследствие того, что подключение к системам централизованного теплоснабжения новых потребителей на перспективу до 2030 г. не планируется, изменений в существующих балансах производительности водоподготовительных установок нет.</w:t>
      </w:r>
    </w:p>
    <w:p w:rsidR="00CF5D54" w:rsidRPr="00A500A9" w:rsidRDefault="00E027E5" w:rsidP="00A500A9">
      <w:pPr>
        <w:pStyle w:val="2"/>
      </w:pPr>
      <w:bookmarkStart w:id="171" w:name="_Toc65658417"/>
      <w:r w:rsidRPr="00A500A9">
        <w:t>Сравнительный анализ расчетных и фактических потерь теплоносителя для зон действия источников тепловой</w:t>
      </w:r>
      <w:r w:rsidRPr="00A500A9">
        <w:rPr>
          <w:spacing w:val="-12"/>
        </w:rPr>
        <w:t xml:space="preserve"> </w:t>
      </w:r>
      <w:r w:rsidRPr="00A500A9">
        <w:t>энергии</w:t>
      </w:r>
      <w:bookmarkEnd w:id="171"/>
    </w:p>
    <w:p w:rsidR="00CF5D54" w:rsidRPr="00A500A9" w:rsidRDefault="00E027E5" w:rsidP="00A500A9">
      <w:pPr>
        <w:pStyle w:val="a3"/>
        <w:spacing w:before="221" w:line="345" w:lineRule="auto"/>
        <w:ind w:left="118" w:right="126" w:firstLine="706"/>
        <w:jc w:val="both"/>
      </w:pPr>
      <w:r w:rsidRPr="00A500A9">
        <w:t>Сравнительный анализ нормативных и фактических потерь</w:t>
      </w:r>
      <w:r w:rsidRPr="00A500A9">
        <w:rPr>
          <w:spacing w:val="-41"/>
        </w:rPr>
        <w:t xml:space="preserve"> </w:t>
      </w:r>
      <w:r w:rsidRPr="00A500A9">
        <w:t>теплоносителя представлен</w:t>
      </w:r>
      <w:r w:rsidRPr="00A500A9">
        <w:rPr>
          <w:spacing w:val="-30"/>
        </w:rPr>
        <w:t xml:space="preserve"> </w:t>
      </w:r>
      <w:r w:rsidRPr="00A500A9">
        <w:t>в</w:t>
      </w:r>
      <w:r w:rsidRPr="00A500A9">
        <w:rPr>
          <w:spacing w:val="-37"/>
        </w:rPr>
        <w:t xml:space="preserve"> </w:t>
      </w:r>
      <w:r w:rsidR="005E334D" w:rsidRPr="00A500A9">
        <w:t>Г</w:t>
      </w:r>
      <w:r w:rsidRPr="00A500A9">
        <w:t>лаве</w:t>
      </w:r>
      <w:r w:rsidRPr="00A500A9">
        <w:rPr>
          <w:spacing w:val="-33"/>
        </w:rPr>
        <w:t xml:space="preserve"> </w:t>
      </w:r>
      <w:r w:rsidRPr="00A500A9">
        <w:t>1</w:t>
      </w:r>
      <w:r w:rsidRPr="00A500A9">
        <w:rPr>
          <w:spacing w:val="-39"/>
        </w:rPr>
        <w:t xml:space="preserve"> </w:t>
      </w:r>
      <w:r w:rsidRPr="00A500A9">
        <w:t>«Существующее</w:t>
      </w:r>
      <w:r w:rsidRPr="00A500A9">
        <w:rPr>
          <w:spacing w:val="-27"/>
        </w:rPr>
        <w:t xml:space="preserve"> </w:t>
      </w:r>
      <w:r w:rsidRPr="00A500A9">
        <w:t>положение</w:t>
      </w:r>
      <w:r w:rsidRPr="00A500A9">
        <w:rPr>
          <w:spacing w:val="-31"/>
        </w:rPr>
        <w:t xml:space="preserve"> </w:t>
      </w:r>
      <w:r w:rsidRPr="00A500A9">
        <w:t>в</w:t>
      </w:r>
      <w:r w:rsidRPr="00A500A9">
        <w:rPr>
          <w:spacing w:val="-38"/>
        </w:rPr>
        <w:t xml:space="preserve"> </w:t>
      </w:r>
      <w:r w:rsidRPr="00A500A9">
        <w:t>сфере</w:t>
      </w:r>
      <w:r w:rsidRPr="00A500A9">
        <w:rPr>
          <w:spacing w:val="-35"/>
        </w:rPr>
        <w:t xml:space="preserve"> </w:t>
      </w:r>
      <w:r w:rsidRPr="00A500A9">
        <w:t>производства,</w:t>
      </w:r>
      <w:r w:rsidRPr="00A500A9">
        <w:rPr>
          <w:spacing w:val="-29"/>
        </w:rPr>
        <w:t xml:space="preserve"> </w:t>
      </w:r>
      <w:r w:rsidRPr="00A500A9">
        <w:t xml:space="preserve">передачи и потребления тепловой энергии для целей отопления, вентиляции, ГВС, </w:t>
      </w:r>
      <w:r w:rsidRPr="00A500A9">
        <w:rPr>
          <w:w w:val="95"/>
        </w:rPr>
        <w:t xml:space="preserve">кондиционирования и обеспечения технологических процессов производственных </w:t>
      </w:r>
      <w:r w:rsidRPr="00A500A9">
        <w:t xml:space="preserve">предприятий». При актуализации Схемы теплоснабжения в качестве базового </w:t>
      </w:r>
      <w:r w:rsidRPr="00A500A9">
        <w:rPr>
          <w:w w:val="95"/>
        </w:rPr>
        <w:t>периода принят 201</w:t>
      </w:r>
      <w:r w:rsidR="002100D6" w:rsidRPr="00A500A9">
        <w:rPr>
          <w:w w:val="95"/>
        </w:rPr>
        <w:t>9</w:t>
      </w:r>
      <w:r w:rsidRPr="00A500A9">
        <w:rPr>
          <w:w w:val="95"/>
        </w:rPr>
        <w:t xml:space="preserve"> г. Следовательно, перспективные балансы производительности </w:t>
      </w:r>
      <w:r w:rsidRPr="00A500A9">
        <w:t xml:space="preserve">водоподготовительных установок и максимального потребления теплоносителя теплопотребляющими установками потребителей, в том числе в аварийных </w:t>
      </w:r>
      <w:r w:rsidRPr="00A500A9">
        <w:lastRenderedPageBreak/>
        <w:t>режимах,</w:t>
      </w:r>
      <w:r w:rsidRPr="00A500A9">
        <w:rPr>
          <w:spacing w:val="-20"/>
        </w:rPr>
        <w:t xml:space="preserve"> </w:t>
      </w:r>
      <w:r w:rsidRPr="00A500A9">
        <w:t>составляются</w:t>
      </w:r>
      <w:r w:rsidRPr="00A500A9">
        <w:rPr>
          <w:spacing w:val="-12"/>
        </w:rPr>
        <w:t xml:space="preserve"> </w:t>
      </w:r>
      <w:r w:rsidRPr="00A500A9">
        <w:t>на</w:t>
      </w:r>
      <w:r w:rsidRPr="00A500A9">
        <w:rPr>
          <w:spacing w:val="-27"/>
        </w:rPr>
        <w:t xml:space="preserve"> </w:t>
      </w:r>
      <w:r w:rsidRPr="00A500A9">
        <w:t>период</w:t>
      </w:r>
      <w:r w:rsidRPr="00A500A9">
        <w:rPr>
          <w:spacing w:val="-24"/>
        </w:rPr>
        <w:t xml:space="preserve"> </w:t>
      </w:r>
      <w:r w:rsidRPr="00A500A9">
        <w:t>201</w:t>
      </w:r>
      <w:r w:rsidR="002100D6" w:rsidRPr="00A500A9">
        <w:t>9</w:t>
      </w:r>
      <w:r w:rsidRPr="00A500A9">
        <w:t>-20</w:t>
      </w:r>
      <w:r w:rsidR="002100D6" w:rsidRPr="00A500A9">
        <w:t>21</w:t>
      </w:r>
      <w:r w:rsidRPr="00A500A9">
        <w:rPr>
          <w:spacing w:val="-21"/>
        </w:rPr>
        <w:t xml:space="preserve"> </w:t>
      </w:r>
      <w:r w:rsidRPr="00A500A9">
        <w:t>гг.</w:t>
      </w:r>
      <w:r w:rsidRPr="00A500A9">
        <w:rPr>
          <w:spacing w:val="-26"/>
        </w:rPr>
        <w:t xml:space="preserve"> </w:t>
      </w:r>
      <w:r w:rsidRPr="00A500A9">
        <w:t>с</w:t>
      </w:r>
      <w:r w:rsidRPr="00A500A9">
        <w:rPr>
          <w:spacing w:val="-24"/>
        </w:rPr>
        <w:t xml:space="preserve"> </w:t>
      </w:r>
      <w:r w:rsidRPr="00A500A9">
        <w:t>учетом</w:t>
      </w:r>
      <w:r w:rsidRPr="00A500A9">
        <w:rPr>
          <w:spacing w:val="-20"/>
        </w:rPr>
        <w:t xml:space="preserve"> </w:t>
      </w:r>
      <w:r w:rsidRPr="00A500A9">
        <w:t>перспективы</w:t>
      </w:r>
      <w:r w:rsidRPr="00A500A9">
        <w:rPr>
          <w:spacing w:val="-17"/>
        </w:rPr>
        <w:t xml:space="preserve"> </w:t>
      </w:r>
      <w:r w:rsidRPr="00A500A9">
        <w:t>до</w:t>
      </w:r>
      <w:r w:rsidRPr="00A500A9">
        <w:rPr>
          <w:spacing w:val="-26"/>
        </w:rPr>
        <w:t xml:space="preserve"> </w:t>
      </w:r>
      <w:r w:rsidRPr="00A500A9">
        <w:t>203</w:t>
      </w:r>
      <w:r w:rsidR="00E4613E" w:rsidRPr="00A500A9">
        <w:t>0</w:t>
      </w:r>
      <w:r w:rsidRPr="00A500A9">
        <w:rPr>
          <w:spacing w:val="-19"/>
        </w:rPr>
        <w:t xml:space="preserve"> </w:t>
      </w:r>
      <w:r w:rsidRPr="00A500A9">
        <w:t>г.</w:t>
      </w:r>
    </w:p>
    <w:p w:rsidR="00CF5D54" w:rsidRPr="00A500A9" w:rsidRDefault="00E027E5" w:rsidP="00A500A9">
      <w:pPr>
        <w:pStyle w:val="a3"/>
        <w:tabs>
          <w:tab w:val="left" w:pos="1495"/>
          <w:tab w:val="left" w:pos="2047"/>
          <w:tab w:val="left" w:pos="2145"/>
          <w:tab w:val="left" w:pos="3477"/>
          <w:tab w:val="left" w:pos="4048"/>
          <w:tab w:val="left" w:pos="5047"/>
          <w:tab w:val="left" w:pos="5763"/>
          <w:tab w:val="left" w:pos="6204"/>
          <w:tab w:val="left" w:pos="6394"/>
          <w:tab w:val="left" w:pos="6539"/>
          <w:tab w:val="left" w:pos="7598"/>
          <w:tab w:val="left" w:pos="8000"/>
          <w:tab w:val="left" w:pos="8168"/>
          <w:tab w:val="left" w:pos="8678"/>
        </w:tabs>
        <w:spacing w:before="4" w:line="345" w:lineRule="auto"/>
        <w:ind w:left="119" w:right="123" w:firstLine="705"/>
        <w:jc w:val="right"/>
      </w:pPr>
      <w:r w:rsidRPr="00A500A9">
        <w:t>В</w:t>
      </w:r>
      <w:r w:rsidRPr="00A500A9">
        <w:rPr>
          <w:spacing w:val="-21"/>
        </w:rPr>
        <w:t xml:space="preserve"> </w:t>
      </w:r>
      <w:r w:rsidRPr="00A500A9">
        <w:t>ходе</w:t>
      </w:r>
      <w:r w:rsidRPr="00A500A9">
        <w:rPr>
          <w:spacing w:val="-16"/>
        </w:rPr>
        <w:t xml:space="preserve"> </w:t>
      </w:r>
      <w:r w:rsidRPr="00A500A9">
        <w:t>сопоставления</w:t>
      </w:r>
      <w:r w:rsidRPr="00A500A9">
        <w:rPr>
          <w:spacing w:val="-3"/>
        </w:rPr>
        <w:t xml:space="preserve"> </w:t>
      </w:r>
      <w:r w:rsidRPr="00A500A9">
        <w:t>нормативных</w:t>
      </w:r>
      <w:r w:rsidRPr="00A500A9">
        <w:rPr>
          <w:spacing w:val="-8"/>
        </w:rPr>
        <w:t xml:space="preserve"> </w:t>
      </w:r>
      <w:r w:rsidRPr="00A500A9">
        <w:t>и</w:t>
      </w:r>
      <w:r w:rsidRPr="00A500A9">
        <w:rPr>
          <w:spacing w:val="-20"/>
        </w:rPr>
        <w:t xml:space="preserve"> </w:t>
      </w:r>
      <w:r w:rsidRPr="00A500A9">
        <w:t>фактических</w:t>
      </w:r>
      <w:r w:rsidRPr="00A500A9">
        <w:rPr>
          <w:spacing w:val="-7"/>
        </w:rPr>
        <w:t xml:space="preserve"> </w:t>
      </w:r>
      <w:r w:rsidRPr="00A500A9">
        <w:t>потерь</w:t>
      </w:r>
      <w:r w:rsidRPr="00A500A9">
        <w:rPr>
          <w:spacing w:val="-17"/>
        </w:rPr>
        <w:t xml:space="preserve"> </w:t>
      </w:r>
      <w:r w:rsidRPr="00A500A9">
        <w:t>теплоносителя</w:t>
      </w:r>
      <w:r w:rsidRPr="00A500A9">
        <w:rPr>
          <w:spacing w:val="-5"/>
        </w:rPr>
        <w:t xml:space="preserve"> </w:t>
      </w:r>
      <w:r w:rsidRPr="00A500A9">
        <w:t xml:space="preserve">в </w:t>
      </w:r>
      <w:r w:rsidRPr="00A500A9">
        <w:rPr>
          <w:w w:val="95"/>
        </w:rPr>
        <w:t>существующих</w:t>
      </w:r>
      <w:r w:rsidRPr="00A500A9">
        <w:rPr>
          <w:w w:val="95"/>
        </w:rPr>
        <w:tab/>
      </w:r>
      <w:r w:rsidRPr="00A500A9">
        <w:rPr>
          <w:w w:val="95"/>
        </w:rPr>
        <w:tab/>
      </w:r>
      <w:r w:rsidRPr="00A500A9">
        <w:t>системах</w:t>
      </w:r>
      <w:r w:rsidRPr="00A500A9">
        <w:tab/>
        <w:t>транспорта</w:t>
      </w:r>
      <w:r w:rsidRPr="00A500A9">
        <w:tab/>
        <w:t>тепловой</w:t>
      </w:r>
      <w:r w:rsidRPr="00A500A9">
        <w:tab/>
      </w:r>
      <w:r w:rsidRPr="00A500A9">
        <w:tab/>
        <w:t>энергии</w:t>
      </w:r>
      <w:r w:rsidRPr="00A500A9">
        <w:tab/>
        <w:t>от</w:t>
      </w:r>
      <w:r w:rsidRPr="00A500A9">
        <w:tab/>
      </w:r>
      <w:r w:rsidRPr="00A500A9">
        <w:tab/>
      </w:r>
      <w:r w:rsidRPr="00A500A9">
        <w:rPr>
          <w:w w:val="95"/>
        </w:rPr>
        <w:t xml:space="preserve">источников </w:t>
      </w:r>
      <w:r w:rsidRPr="00A500A9">
        <w:t>централизованного  теплоснабжения,</w:t>
      </w:r>
      <w:r w:rsidRPr="00A500A9">
        <w:rPr>
          <w:spacing w:val="-11"/>
        </w:rPr>
        <w:t xml:space="preserve"> </w:t>
      </w:r>
      <w:r w:rsidRPr="00A500A9">
        <w:t>было</w:t>
      </w:r>
      <w:r w:rsidRPr="00A500A9">
        <w:rPr>
          <w:spacing w:val="36"/>
        </w:rPr>
        <w:t xml:space="preserve"> </w:t>
      </w:r>
      <w:r w:rsidRPr="00A500A9">
        <w:t>выявлено,</w:t>
      </w:r>
      <w:r w:rsidRPr="00A500A9">
        <w:tab/>
      </w:r>
      <w:r w:rsidRPr="00A500A9">
        <w:tab/>
        <w:t>что</w:t>
      </w:r>
      <w:r w:rsidRPr="00A500A9">
        <w:rPr>
          <w:spacing w:val="54"/>
        </w:rPr>
        <w:t xml:space="preserve"> </w:t>
      </w:r>
      <w:r w:rsidRPr="00A500A9">
        <w:t>фактические</w:t>
      </w:r>
      <w:r w:rsidRPr="00A500A9">
        <w:tab/>
      </w:r>
      <w:r w:rsidRPr="00A500A9">
        <w:rPr>
          <w:w w:val="95"/>
        </w:rPr>
        <w:t xml:space="preserve">потери теплоносителя в тепловых сетях не превышают нормативные потери теплоносителя, рассчитанные в соответствии с существующими характеристиками тепловых сетей. </w:t>
      </w:r>
      <w:r w:rsidRPr="00A500A9">
        <w:t>Несмотря</w:t>
      </w:r>
      <w:r w:rsidRPr="00A500A9">
        <w:tab/>
        <w:t>на</w:t>
      </w:r>
      <w:r w:rsidRPr="00A500A9">
        <w:tab/>
        <w:t>несоответствие</w:t>
      </w:r>
      <w:r w:rsidRPr="00A500A9">
        <w:tab/>
        <w:t>фактических</w:t>
      </w:r>
      <w:r w:rsidRPr="00A500A9">
        <w:tab/>
        <w:t>и</w:t>
      </w:r>
      <w:r w:rsidRPr="00A500A9">
        <w:tab/>
        <w:t>нормативных</w:t>
      </w:r>
      <w:r w:rsidRPr="00A500A9">
        <w:tab/>
        <w:t xml:space="preserve">потерь </w:t>
      </w:r>
      <w:r w:rsidRPr="00A500A9">
        <w:rPr>
          <w:w w:val="95"/>
        </w:rPr>
        <w:t>теплоносителя в тепловых сетях в существующих системах теплоснабжения</w:t>
      </w:r>
      <w:r w:rsidRPr="00A500A9">
        <w:rPr>
          <w:spacing w:val="-1"/>
          <w:w w:val="95"/>
        </w:rPr>
        <w:t xml:space="preserve"> </w:t>
      </w:r>
      <w:r w:rsidRPr="00A500A9">
        <w:rPr>
          <w:w w:val="95"/>
        </w:rPr>
        <w:t>может</w:t>
      </w:r>
    </w:p>
    <w:p w:rsidR="00CF5D54" w:rsidRPr="00A500A9" w:rsidRDefault="00E027E5" w:rsidP="00A500A9">
      <w:pPr>
        <w:pStyle w:val="a3"/>
        <w:spacing w:before="5"/>
        <w:ind w:left="118"/>
        <w:jc w:val="both"/>
      </w:pPr>
      <w:r w:rsidRPr="00A500A9">
        <w:t>быть выполнен ряд организационных и технических мероприятий.</w:t>
      </w:r>
    </w:p>
    <w:p w:rsidR="00CF5D54" w:rsidRPr="00A500A9" w:rsidRDefault="00E027E5" w:rsidP="00A500A9">
      <w:pPr>
        <w:pStyle w:val="a3"/>
        <w:spacing w:before="136" w:line="348" w:lineRule="auto"/>
        <w:ind w:left="122" w:right="139" w:firstLine="701"/>
        <w:jc w:val="both"/>
      </w:pPr>
      <w:r w:rsidRPr="00A500A9">
        <w:t xml:space="preserve">К организационным мероприятиям следует отнести составление планов и </w:t>
      </w:r>
      <w:r w:rsidRPr="00A500A9">
        <w:rPr>
          <w:w w:val="95"/>
        </w:rPr>
        <w:t xml:space="preserve">проведение энергетического аудита и энергетического обследования тепловых сетей </w:t>
      </w:r>
      <w:r w:rsidRPr="00A500A9">
        <w:t>на предмет выявления наибольших потерь теплоносителя в тепловых сетях.</w:t>
      </w:r>
    </w:p>
    <w:p w:rsidR="00CF5D54" w:rsidRPr="00A500A9" w:rsidRDefault="00E027E5" w:rsidP="00A500A9">
      <w:pPr>
        <w:pStyle w:val="a3"/>
        <w:spacing w:line="345" w:lineRule="auto"/>
        <w:ind w:left="122" w:right="151" w:firstLine="703"/>
        <w:jc w:val="both"/>
      </w:pPr>
      <w:r w:rsidRPr="00A500A9">
        <w:rPr>
          <w:w w:val="95"/>
        </w:rPr>
        <w:t>Для снижения коммерческих потерь теплоносителя рекомендуется</w:t>
      </w:r>
      <w:r w:rsidRPr="00A500A9">
        <w:rPr>
          <w:spacing w:val="-25"/>
          <w:w w:val="95"/>
        </w:rPr>
        <w:t xml:space="preserve"> </w:t>
      </w:r>
      <w:r w:rsidRPr="00A500A9">
        <w:rPr>
          <w:w w:val="95"/>
        </w:rPr>
        <w:t xml:space="preserve">оснащение </w:t>
      </w:r>
      <w:r w:rsidRPr="00A500A9">
        <w:t>приборами учета потребителей тепловой</w:t>
      </w:r>
      <w:r w:rsidRPr="00A500A9">
        <w:rPr>
          <w:spacing w:val="52"/>
        </w:rPr>
        <w:t xml:space="preserve"> </w:t>
      </w:r>
      <w:r w:rsidRPr="00A500A9">
        <w:t>энергии.</w:t>
      </w:r>
    </w:p>
    <w:p w:rsidR="00CF5D54" w:rsidRPr="00A500A9" w:rsidRDefault="00E027E5" w:rsidP="00A500A9">
      <w:pPr>
        <w:pStyle w:val="a3"/>
        <w:spacing w:line="348" w:lineRule="auto"/>
        <w:ind w:left="122" w:right="148" w:firstLine="703"/>
        <w:jc w:val="both"/>
      </w:pPr>
      <w:r w:rsidRPr="00A500A9">
        <w:rPr>
          <w:w w:val="95"/>
        </w:rPr>
        <w:t xml:space="preserve">Для снижения потерь теплоносителя при транспортировке тепловой энергии </w:t>
      </w:r>
      <w:r w:rsidRPr="00A500A9">
        <w:t>потребителям рекомендуются следующие мероприятия:</w:t>
      </w:r>
    </w:p>
    <w:p w:rsidR="00CF5D54" w:rsidRPr="00A500A9" w:rsidRDefault="00E027E5" w:rsidP="00A500A9">
      <w:pPr>
        <w:pStyle w:val="a6"/>
        <w:numPr>
          <w:ilvl w:val="0"/>
          <w:numId w:val="9"/>
        </w:numPr>
        <w:tabs>
          <w:tab w:val="left" w:pos="1558"/>
        </w:tabs>
        <w:spacing w:before="70" w:line="360" w:lineRule="auto"/>
        <w:ind w:right="129" w:firstLine="706"/>
        <w:rPr>
          <w:sz w:val="26"/>
        </w:rPr>
      </w:pPr>
      <w:r w:rsidRPr="00A500A9">
        <w:rPr>
          <w:sz w:val="26"/>
        </w:rPr>
        <w:t>перекладка трубопроводов тепловых сетей в соответствии с планами развития теплоснабжающих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организаций;</w:t>
      </w:r>
    </w:p>
    <w:p w:rsidR="00CF5D54" w:rsidRPr="00A500A9" w:rsidRDefault="00E027E5" w:rsidP="00A500A9">
      <w:pPr>
        <w:pStyle w:val="a6"/>
        <w:numPr>
          <w:ilvl w:val="0"/>
          <w:numId w:val="9"/>
        </w:numPr>
        <w:tabs>
          <w:tab w:val="left" w:pos="1558"/>
        </w:tabs>
        <w:spacing w:line="360" w:lineRule="auto"/>
        <w:ind w:right="128" w:firstLine="706"/>
        <w:rPr>
          <w:sz w:val="26"/>
        </w:rPr>
      </w:pPr>
      <w:r w:rsidRPr="00A500A9">
        <w:rPr>
          <w:sz w:val="26"/>
        </w:rPr>
        <w:t>применение при прокладке магистральных трубопроводов тепловых сетей трубопроводов в монолитной тепловой изоляции с системами</w:t>
      </w:r>
      <w:r w:rsidRPr="00A500A9">
        <w:rPr>
          <w:spacing w:val="-32"/>
          <w:sz w:val="26"/>
        </w:rPr>
        <w:t xml:space="preserve"> </w:t>
      </w:r>
      <w:r w:rsidRPr="00A500A9">
        <w:rPr>
          <w:sz w:val="26"/>
        </w:rPr>
        <w:t>дистанционной диагностики состояния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трубопроводов;</w:t>
      </w:r>
    </w:p>
    <w:p w:rsidR="00CF5D54" w:rsidRPr="00A500A9" w:rsidRDefault="00E027E5" w:rsidP="00A500A9">
      <w:pPr>
        <w:pStyle w:val="a6"/>
        <w:numPr>
          <w:ilvl w:val="0"/>
          <w:numId w:val="9"/>
        </w:numPr>
        <w:tabs>
          <w:tab w:val="left" w:pos="1558"/>
        </w:tabs>
        <w:spacing w:line="360" w:lineRule="auto"/>
        <w:ind w:right="130" w:firstLine="706"/>
        <w:rPr>
          <w:sz w:val="26"/>
        </w:rPr>
      </w:pPr>
      <w:r w:rsidRPr="00A500A9">
        <w:rPr>
          <w:sz w:val="26"/>
        </w:rPr>
        <w:t>применение для наружных сетей ГВС трубопроводов с высокой коррозионной стойкостью (в т.ч полимерных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трубопроводов);</w:t>
      </w:r>
    </w:p>
    <w:p w:rsidR="00CF5D54" w:rsidRPr="00A500A9" w:rsidRDefault="00E027E5" w:rsidP="00A500A9">
      <w:pPr>
        <w:pStyle w:val="a6"/>
        <w:numPr>
          <w:ilvl w:val="0"/>
          <w:numId w:val="9"/>
        </w:numPr>
        <w:tabs>
          <w:tab w:val="left" w:pos="1558"/>
        </w:tabs>
        <w:spacing w:line="357" w:lineRule="auto"/>
        <w:ind w:right="128" w:firstLine="706"/>
        <w:rPr>
          <w:sz w:val="26"/>
        </w:rPr>
      </w:pPr>
      <w:r w:rsidRPr="00A500A9">
        <w:rPr>
          <w:sz w:val="26"/>
        </w:rPr>
        <w:t>использование мобильных измерительных комплексов для диагностики состояния тепловых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сетей.</w:t>
      </w:r>
    </w:p>
    <w:p w:rsidR="00CF5D54" w:rsidRPr="00A500A9" w:rsidRDefault="00CF5D54" w:rsidP="00A500A9">
      <w:pPr>
        <w:spacing w:line="357" w:lineRule="auto"/>
        <w:jc w:val="both"/>
        <w:rPr>
          <w:sz w:val="26"/>
        </w:rPr>
        <w:sectPr w:rsidR="00CF5D54" w:rsidRPr="00A500A9">
          <w:footerReference w:type="default" r:id="rId64"/>
          <w:pgSz w:w="11900" w:h="16840"/>
          <w:pgMar w:top="1060" w:right="740" w:bottom="860" w:left="1580" w:header="0" w:footer="585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172" w:name="_Toc65658418"/>
      <w:r w:rsidRPr="00A500A9">
        <w:lastRenderedPageBreak/>
        <w:t>ПРЕДЛОЖЕННЯ ПО СТРОИТЕЛЬСТВУ, РЕКОНСТРУКЦИИ, ТЕХНИЧЕСКОМУ ПЕРЕВООРУЖЕНИЮ И (ИЛИ) МОДЕРНИЗАЦИИ ИСТОЧНИКОВ ТЕПЛОВОЙ</w:t>
      </w:r>
      <w:r w:rsidRPr="00A500A9">
        <w:rPr>
          <w:spacing w:val="-12"/>
        </w:rPr>
        <w:t xml:space="preserve"> </w:t>
      </w:r>
      <w:r w:rsidRPr="00A500A9">
        <w:t>ЭНЕР</w:t>
      </w:r>
      <w:r w:rsidR="005E334D" w:rsidRPr="00A500A9">
        <w:t>Г</w:t>
      </w:r>
      <w:r w:rsidRPr="00A500A9">
        <w:t>ИИ</w:t>
      </w:r>
      <w:bookmarkEnd w:id="172"/>
    </w:p>
    <w:p w:rsidR="00CF5D54" w:rsidRPr="00A500A9" w:rsidRDefault="00E027E5" w:rsidP="00A500A9">
      <w:pPr>
        <w:pStyle w:val="a3"/>
        <w:spacing w:before="224" w:line="345" w:lineRule="auto"/>
        <w:ind w:left="122" w:right="133" w:firstLine="702"/>
        <w:jc w:val="both"/>
      </w:pPr>
      <w:r w:rsidRPr="00A500A9">
        <w:t xml:space="preserve">На территории </w:t>
      </w:r>
      <w:r w:rsidR="008C72F7" w:rsidRPr="00A500A9">
        <w:t>Клопицкого</w:t>
      </w:r>
      <w:r w:rsidR="00A41CB9" w:rsidRPr="00A500A9">
        <w:t xml:space="preserve"> сельского</w:t>
      </w:r>
      <w:r w:rsidRPr="00A500A9">
        <w:t xml:space="preserve"> поселения функционируют </w:t>
      </w:r>
      <w:r w:rsidR="008E750B" w:rsidRPr="00A500A9">
        <w:t>пять</w:t>
      </w:r>
      <w:r w:rsidR="00A41CB9" w:rsidRPr="00A500A9">
        <w:t xml:space="preserve"> </w:t>
      </w:r>
      <w:r w:rsidRPr="00A500A9">
        <w:t>источник</w:t>
      </w:r>
      <w:r w:rsidR="003C2638" w:rsidRPr="00A500A9">
        <w:t>ов</w:t>
      </w:r>
      <w:r w:rsidRPr="00A500A9">
        <w:t xml:space="preserve"> централизованного теплоснабжения:</w:t>
      </w:r>
    </w:p>
    <w:p w:rsidR="008E750B" w:rsidRPr="00A500A9" w:rsidRDefault="008E750B" w:rsidP="00A500A9">
      <w:pPr>
        <w:pStyle w:val="a6"/>
        <w:numPr>
          <w:ilvl w:val="1"/>
          <w:numId w:val="15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по адресу: пос.Жилгородок, д. 6 «</w:t>
      </w:r>
      <w:r w:rsidR="00D73CD1">
        <w:rPr>
          <w:spacing w:val="28"/>
          <w:w w:val="95"/>
          <w:sz w:val="27"/>
          <w:szCs w:val="27"/>
        </w:rPr>
        <w:t>В</w:t>
      </w:r>
      <w:r w:rsidRPr="00A500A9">
        <w:rPr>
          <w:spacing w:val="28"/>
          <w:w w:val="95"/>
          <w:sz w:val="27"/>
          <w:szCs w:val="27"/>
        </w:rPr>
        <w:t>»</w:t>
      </w:r>
      <w:r w:rsidRPr="00A500A9">
        <w:rPr>
          <w:w w:val="95"/>
          <w:sz w:val="27"/>
          <w:szCs w:val="27"/>
        </w:rPr>
        <w:t>;</w:t>
      </w:r>
    </w:p>
    <w:p w:rsidR="008E750B" w:rsidRPr="00A500A9" w:rsidRDefault="008E750B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дер. Клопицы, д.1в;</w:t>
      </w:r>
    </w:p>
    <w:p w:rsidR="008E750B" w:rsidRPr="00A500A9" w:rsidRDefault="008E750B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Сельцо, д.80;</w:t>
      </w:r>
    </w:p>
    <w:p w:rsidR="008E750B" w:rsidRPr="00A500A9" w:rsidRDefault="008E750B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A500A9">
        <w:rPr>
          <w:w w:val="95"/>
          <w:sz w:val="27"/>
          <w:szCs w:val="27"/>
        </w:rPr>
        <w:t>система централизованного теплоснабжения котельной</w:t>
      </w:r>
      <w:r w:rsidRPr="00A500A9">
        <w:rPr>
          <w:spacing w:val="28"/>
          <w:w w:val="95"/>
          <w:sz w:val="27"/>
          <w:szCs w:val="27"/>
        </w:rPr>
        <w:t xml:space="preserve"> </w:t>
      </w:r>
      <w:r w:rsidRPr="00A500A9">
        <w:rPr>
          <w:w w:val="95"/>
          <w:sz w:val="27"/>
          <w:szCs w:val="27"/>
        </w:rPr>
        <w:t>по адресу:  пос. Сумино, д.69а;</w:t>
      </w:r>
    </w:p>
    <w:p w:rsidR="008E750B" w:rsidRPr="00D73CD1" w:rsidRDefault="008E750B" w:rsidP="00A500A9">
      <w:pPr>
        <w:pStyle w:val="a6"/>
        <w:numPr>
          <w:ilvl w:val="1"/>
          <w:numId w:val="15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D73CD1">
        <w:rPr>
          <w:w w:val="95"/>
          <w:sz w:val="27"/>
          <w:szCs w:val="27"/>
        </w:rPr>
        <w:t>система централизованного теплоснабжения котельной</w:t>
      </w:r>
      <w:r w:rsidRPr="00D73CD1">
        <w:rPr>
          <w:spacing w:val="28"/>
          <w:w w:val="95"/>
          <w:sz w:val="27"/>
          <w:szCs w:val="27"/>
        </w:rPr>
        <w:t xml:space="preserve"> </w:t>
      </w:r>
      <w:r w:rsidRPr="00D73CD1">
        <w:rPr>
          <w:w w:val="95"/>
          <w:sz w:val="27"/>
          <w:szCs w:val="27"/>
        </w:rPr>
        <w:t xml:space="preserve">по адресу:  дер. Торосово, </w:t>
      </w:r>
      <w:r w:rsidR="00D73CD1" w:rsidRPr="00D73CD1">
        <w:rPr>
          <w:sz w:val="27"/>
          <w:szCs w:val="27"/>
        </w:rPr>
        <w:t>здание 53</w:t>
      </w:r>
      <w:r w:rsidRPr="00D73CD1">
        <w:rPr>
          <w:w w:val="95"/>
          <w:sz w:val="27"/>
          <w:szCs w:val="27"/>
        </w:rPr>
        <w:t>.</w:t>
      </w:r>
    </w:p>
    <w:p w:rsidR="00A41CB9" w:rsidRPr="00A500A9" w:rsidRDefault="00E027E5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  <w:r w:rsidRPr="00A500A9">
        <w:t>Котельная</w:t>
      </w:r>
      <w:r w:rsidRPr="00A500A9">
        <w:rPr>
          <w:spacing w:val="-36"/>
        </w:rPr>
        <w:t xml:space="preserve"> </w:t>
      </w:r>
      <w:r w:rsidR="00026BE7" w:rsidRPr="00A500A9">
        <w:t xml:space="preserve">пос. Жилгородок </w:t>
      </w:r>
      <w:r w:rsidR="00A41CB9" w:rsidRPr="00A500A9">
        <w:rPr>
          <w:sz w:val="26"/>
          <w:szCs w:val="26"/>
        </w:rPr>
        <w:t>была введена в эксплуатацию в 201</w:t>
      </w:r>
      <w:r w:rsidR="00026BE7" w:rsidRPr="00A500A9">
        <w:rPr>
          <w:sz w:val="26"/>
          <w:szCs w:val="26"/>
        </w:rPr>
        <w:t>7</w:t>
      </w:r>
      <w:r w:rsidR="00A41CB9" w:rsidRPr="00A500A9">
        <w:rPr>
          <w:sz w:val="26"/>
          <w:szCs w:val="26"/>
        </w:rPr>
        <w:t xml:space="preserve"> году. В перспективе до 2030 г. модернизация основного оборудования объекта не планируется.</w:t>
      </w:r>
    </w:p>
    <w:p w:rsidR="00A41CB9" w:rsidRPr="00A500A9" w:rsidRDefault="001A1D99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  <w:r w:rsidRPr="00A500A9">
        <w:t>Котельная</w:t>
      </w:r>
      <w:r w:rsidRPr="00A500A9">
        <w:rPr>
          <w:spacing w:val="-36"/>
        </w:rPr>
        <w:t xml:space="preserve"> </w:t>
      </w:r>
      <w:r w:rsidR="00026BE7" w:rsidRPr="00A500A9">
        <w:t xml:space="preserve">дер. Клопицы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</w:t>
      </w:r>
      <w:r w:rsidR="00026BE7" w:rsidRPr="00A500A9">
        <w:t>1</w:t>
      </w:r>
      <w:r w:rsidR="003C2638" w:rsidRPr="00A500A9">
        <w:t>7</w:t>
      </w:r>
      <w:r w:rsidRPr="00A500A9">
        <w:t xml:space="preserve"> году.</w:t>
      </w:r>
      <w:r w:rsidRPr="00A500A9">
        <w:rPr>
          <w:spacing w:val="-43"/>
        </w:rPr>
        <w:t xml:space="preserve"> </w:t>
      </w:r>
      <w:r w:rsidR="00A41CB9" w:rsidRPr="00A500A9">
        <w:rPr>
          <w:sz w:val="26"/>
          <w:szCs w:val="26"/>
        </w:rPr>
        <w:t>В перспективе до 2030 г. модернизация основного оборудования объекта не планируется.</w:t>
      </w:r>
    </w:p>
    <w:p w:rsidR="001A1D99" w:rsidRPr="00A500A9" w:rsidRDefault="001A1D99" w:rsidP="00A500A9">
      <w:pPr>
        <w:pStyle w:val="a3"/>
        <w:spacing w:before="131" w:line="345" w:lineRule="auto"/>
        <w:ind w:left="118" w:right="131" w:firstLine="711"/>
        <w:jc w:val="both"/>
      </w:pPr>
      <w:r w:rsidRPr="00A500A9">
        <w:t>Котельная</w:t>
      </w:r>
      <w:r w:rsidRPr="00A500A9">
        <w:rPr>
          <w:spacing w:val="-36"/>
        </w:rPr>
        <w:t xml:space="preserve"> </w:t>
      </w:r>
      <w:r w:rsidR="00026BE7" w:rsidRPr="00A500A9">
        <w:t xml:space="preserve">пос. Сельцо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201</w:t>
      </w:r>
      <w:r w:rsidR="003C2638" w:rsidRPr="00A500A9">
        <w:t>2</w:t>
      </w:r>
      <w:r w:rsidRPr="00A500A9">
        <w:t xml:space="preserve"> году.</w:t>
      </w:r>
      <w:r w:rsidR="003C2638" w:rsidRPr="00A500A9">
        <w:t xml:space="preserve"> </w:t>
      </w:r>
      <w:r w:rsidR="00A41CB9" w:rsidRPr="00A500A9">
        <w:rPr>
          <w:sz w:val="26"/>
          <w:szCs w:val="26"/>
        </w:rPr>
        <w:t>В перспективе до 2030 г. модернизация основного оборудования объекта не планируется.</w:t>
      </w:r>
    </w:p>
    <w:p w:rsidR="001A1D99" w:rsidRPr="00A500A9" w:rsidRDefault="00A41CB9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  <w:r w:rsidRPr="00A500A9">
        <w:t>Котельная</w:t>
      </w:r>
      <w:r w:rsidRPr="00A500A9">
        <w:rPr>
          <w:spacing w:val="-36"/>
        </w:rPr>
        <w:t xml:space="preserve"> </w:t>
      </w:r>
      <w:r w:rsidR="00026BE7" w:rsidRPr="00A500A9">
        <w:t xml:space="preserve">пос. Сумино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</w:t>
      </w:r>
      <w:r w:rsidR="00026BE7" w:rsidRPr="00A500A9">
        <w:t>12</w:t>
      </w:r>
      <w:r w:rsidRPr="00A500A9">
        <w:t xml:space="preserve"> году.</w:t>
      </w:r>
      <w:r w:rsidRPr="00A500A9">
        <w:rPr>
          <w:sz w:val="26"/>
          <w:szCs w:val="26"/>
        </w:rPr>
        <w:t xml:space="preserve"> В перспективе до 2030 г. модернизация основного оборудования объекта не планируется.</w:t>
      </w:r>
    </w:p>
    <w:p w:rsidR="003C2638" w:rsidRPr="00A500A9" w:rsidRDefault="003C2638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  <w:r w:rsidRPr="00A500A9">
        <w:t>Котельная</w:t>
      </w:r>
      <w:r w:rsidRPr="00A500A9">
        <w:rPr>
          <w:spacing w:val="-36"/>
        </w:rPr>
        <w:t xml:space="preserve"> </w:t>
      </w:r>
      <w:r w:rsidR="00026BE7" w:rsidRPr="00A500A9">
        <w:t xml:space="preserve">дер. Торосово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201</w:t>
      </w:r>
      <w:r w:rsidR="00026BE7" w:rsidRPr="00A500A9">
        <w:t>1</w:t>
      </w:r>
      <w:r w:rsidRPr="00A500A9">
        <w:t xml:space="preserve"> году.</w:t>
      </w:r>
      <w:r w:rsidRPr="00A500A9">
        <w:rPr>
          <w:sz w:val="26"/>
          <w:szCs w:val="26"/>
        </w:rPr>
        <w:t xml:space="preserve"> В перспективе до 2030 г. модернизация основного оборудования объекта не планируется.</w:t>
      </w:r>
    </w:p>
    <w:p w:rsidR="00026BE7" w:rsidRPr="00A500A9" w:rsidRDefault="00026BE7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</w:p>
    <w:p w:rsidR="00026BE7" w:rsidRPr="00A500A9" w:rsidRDefault="00026BE7" w:rsidP="00A500A9">
      <w:pPr>
        <w:pStyle w:val="a3"/>
        <w:spacing w:before="131" w:line="345" w:lineRule="auto"/>
        <w:ind w:left="118" w:right="131" w:firstLine="711"/>
        <w:jc w:val="both"/>
        <w:rPr>
          <w:sz w:val="26"/>
          <w:szCs w:val="26"/>
        </w:rPr>
      </w:pPr>
    </w:p>
    <w:p w:rsidR="00026BE7" w:rsidRPr="00A500A9" w:rsidRDefault="00026BE7" w:rsidP="00A500A9">
      <w:pPr>
        <w:pStyle w:val="a3"/>
        <w:spacing w:before="131" w:line="345" w:lineRule="auto"/>
        <w:ind w:left="118" w:right="131" w:firstLine="711"/>
        <w:jc w:val="both"/>
      </w:pPr>
    </w:p>
    <w:p w:rsidR="00CF5D54" w:rsidRPr="00A500A9" w:rsidRDefault="00E027E5" w:rsidP="00A500A9">
      <w:pPr>
        <w:pStyle w:val="2"/>
      </w:pPr>
      <w:bookmarkStart w:id="173" w:name="_Toc65658419"/>
      <w:r w:rsidRPr="00A500A9">
        <w:lastRenderedPageBreak/>
        <w:t xml:space="preserve">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определения </w:t>
      </w:r>
      <w:r w:rsidRPr="00A500A9">
        <w:rPr>
          <w:sz w:val="26"/>
        </w:rPr>
        <w:t xml:space="preserve">целесообразности или нецелесообразности подключения теплопотребляющих </w:t>
      </w:r>
      <w:r w:rsidRPr="00A500A9">
        <w:t xml:space="preserve">установки к существующей системе централизованного теплоснабжения исходя из недопущения увеличения совокупных расходов в такой системе </w:t>
      </w:r>
      <w:r w:rsidRPr="00A500A9">
        <w:rPr>
          <w:sz w:val="26"/>
        </w:rPr>
        <w:t xml:space="preserve">централизованного теплоснабжения, расчет которых выполнятся в порядке, </w:t>
      </w:r>
      <w:r w:rsidRPr="00A500A9">
        <w:t>установленном методическими указаниями по разработке схем теплоснабжения</w:t>
      </w:r>
      <w:bookmarkEnd w:id="173"/>
    </w:p>
    <w:p w:rsidR="00CF5D54" w:rsidRPr="00A500A9" w:rsidRDefault="00E027E5" w:rsidP="00A500A9">
      <w:pPr>
        <w:pStyle w:val="a3"/>
        <w:spacing w:before="103" w:line="345" w:lineRule="auto"/>
        <w:ind w:left="118" w:right="130" w:firstLine="706"/>
        <w:jc w:val="both"/>
      </w:pPr>
      <w:r w:rsidRPr="00A500A9">
        <w:t xml:space="preserve">Согласно статье 14, ФЗ №190 «О теплоснабжении» от 27.07.2010 года, подключение теплопотребляющих установок и тепловых сетей потребителей тепловой энергии, в том числе застройщиков, к системе теплоснабжения </w:t>
      </w:r>
      <w:r w:rsidRPr="00A500A9">
        <w:rPr>
          <w:w w:val="95"/>
        </w:rPr>
        <w:t xml:space="preserve">осуществляется в порядке, установленном законодательством о градостроительной </w:t>
      </w:r>
      <w:r w:rsidRPr="00A500A9">
        <w:t>деятельности для подключения объектов капитального строительства к сетям инженерно-технического</w:t>
      </w:r>
      <w:r w:rsidRPr="00A500A9">
        <w:rPr>
          <w:spacing w:val="-26"/>
        </w:rPr>
        <w:t xml:space="preserve"> </w:t>
      </w:r>
      <w:r w:rsidRPr="00A500A9">
        <w:t>обеспечения,</w:t>
      </w:r>
      <w:r w:rsidRPr="00A500A9">
        <w:rPr>
          <w:spacing w:val="-15"/>
        </w:rPr>
        <w:t xml:space="preserve"> </w:t>
      </w:r>
      <w:r w:rsidRPr="00A500A9">
        <w:t>с</w:t>
      </w:r>
      <w:r w:rsidRPr="00A500A9">
        <w:rPr>
          <w:spacing w:val="-23"/>
        </w:rPr>
        <w:t xml:space="preserve"> </w:t>
      </w:r>
      <w:r w:rsidRPr="00A500A9">
        <w:t>учетом</w:t>
      </w:r>
      <w:r w:rsidRPr="00A500A9">
        <w:rPr>
          <w:spacing w:val="-19"/>
        </w:rPr>
        <w:t xml:space="preserve"> </w:t>
      </w:r>
      <w:r w:rsidRPr="00A500A9">
        <w:t>особенностей,</w:t>
      </w:r>
      <w:r w:rsidRPr="00A500A9">
        <w:rPr>
          <w:spacing w:val="-14"/>
        </w:rPr>
        <w:t xml:space="preserve"> </w:t>
      </w:r>
      <w:r w:rsidRPr="00A500A9">
        <w:t>предусмотренных ФЗ №190 «О теплоснабжении» и правилами подключения к системам теплоснабжения,</w:t>
      </w:r>
      <w:r w:rsidRPr="00A500A9">
        <w:rPr>
          <w:spacing w:val="-23"/>
        </w:rPr>
        <w:t xml:space="preserve"> </w:t>
      </w:r>
      <w:r w:rsidRPr="00A500A9">
        <w:t>утвержденными</w:t>
      </w:r>
      <w:r w:rsidRPr="00A500A9">
        <w:rPr>
          <w:spacing w:val="-3"/>
        </w:rPr>
        <w:t xml:space="preserve"> </w:t>
      </w:r>
      <w:r w:rsidRPr="00A500A9">
        <w:t>Правительством</w:t>
      </w:r>
      <w:r w:rsidRPr="00A500A9">
        <w:rPr>
          <w:spacing w:val="-24"/>
        </w:rPr>
        <w:t xml:space="preserve"> </w:t>
      </w:r>
      <w:r w:rsidRPr="00A500A9">
        <w:t>Российской</w:t>
      </w:r>
      <w:r w:rsidRPr="00A500A9">
        <w:rPr>
          <w:spacing w:val="-5"/>
        </w:rPr>
        <w:t xml:space="preserve"> </w:t>
      </w:r>
      <w:r w:rsidRPr="00A500A9">
        <w:t>Федерации.</w:t>
      </w:r>
    </w:p>
    <w:p w:rsidR="00CF5D54" w:rsidRPr="00A500A9" w:rsidRDefault="00E027E5" w:rsidP="00A500A9">
      <w:pPr>
        <w:pStyle w:val="a3"/>
        <w:spacing w:line="348" w:lineRule="auto"/>
        <w:ind w:left="119" w:right="128" w:firstLine="709"/>
        <w:jc w:val="both"/>
      </w:pPr>
      <w:r w:rsidRPr="00A500A9">
        <w:t>Подключение осуществляется на основании договора на подключение к системе теплоснабжения, который является публичным для теплоснабжающей</w:t>
      </w:r>
    </w:p>
    <w:p w:rsidR="00CF5D54" w:rsidRPr="00A500A9" w:rsidRDefault="00E027E5" w:rsidP="00A500A9">
      <w:pPr>
        <w:spacing w:before="70" w:line="360" w:lineRule="auto"/>
        <w:ind w:left="120" w:right="129"/>
        <w:jc w:val="both"/>
        <w:rPr>
          <w:sz w:val="26"/>
        </w:rPr>
      </w:pPr>
      <w:r w:rsidRPr="00A500A9">
        <w:rPr>
          <w:sz w:val="26"/>
        </w:rPr>
        <w:t>организации, теплосетевой организации. Правила выбора теплоснабжающей организации или теплосетевой организации, к которой следует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заключении соответствующего договора, устанавливаются правилами подключения к системам теплоснабжения, утвержденными Правительством Российской Федерации.</w:t>
      </w:r>
    </w:p>
    <w:p w:rsidR="00CF5D54" w:rsidRPr="00A500A9" w:rsidRDefault="00E027E5" w:rsidP="00A500A9">
      <w:pPr>
        <w:spacing w:line="360" w:lineRule="auto"/>
        <w:ind w:left="120" w:right="124" w:firstLine="706"/>
        <w:jc w:val="both"/>
        <w:rPr>
          <w:sz w:val="26"/>
        </w:rPr>
      </w:pPr>
      <w:r w:rsidRPr="00A500A9">
        <w:rPr>
          <w:sz w:val="26"/>
        </w:rPr>
        <w:t>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потребителю, в том числе застройщику, в заключении договора на подключение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теплоснабжения, утвержденными Правительством Российской Федерации.</w:t>
      </w:r>
    </w:p>
    <w:p w:rsidR="00CF5D54" w:rsidRPr="00A500A9" w:rsidRDefault="00E027E5" w:rsidP="00A500A9">
      <w:pPr>
        <w:spacing w:line="360" w:lineRule="auto"/>
        <w:ind w:left="120" w:right="128" w:firstLine="706"/>
        <w:jc w:val="both"/>
        <w:rPr>
          <w:sz w:val="26"/>
        </w:rPr>
      </w:pPr>
      <w:r w:rsidRPr="00A500A9">
        <w:rPr>
          <w:sz w:val="26"/>
        </w:rPr>
        <w:t xml:space="preserve">В случае технической невозможности подключения к системе </w:t>
      </w:r>
      <w:r w:rsidRPr="00A500A9">
        <w:rPr>
          <w:sz w:val="26"/>
        </w:rPr>
        <w:lastRenderedPageBreak/>
        <w:t>теплоснабжения объекта капитального строительства вследствие отсутствия свободной мощности в соответствующей точке подключения на момент</w:t>
      </w:r>
      <w:r w:rsidRPr="00A500A9">
        <w:rPr>
          <w:spacing w:val="-34"/>
          <w:sz w:val="26"/>
        </w:rPr>
        <w:t xml:space="preserve"> </w:t>
      </w:r>
      <w:r w:rsidRPr="00A500A9">
        <w:rPr>
          <w:sz w:val="26"/>
        </w:rPr>
        <w:t>обращения соответствующего потребителя, в том числе застройщика,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подключения к системе теплоснабжения объекта капитального строительства, отказ в заключении договора на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его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подключение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не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допускается.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Нормативные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сроки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его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подключения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к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теплоснабжения, установленных правилами подключения к системам теплоснабжения, утвержденными Правительством Российской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Федерации.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</w:t>
      </w:r>
    </w:p>
    <w:p w:rsidR="00CF5D54" w:rsidRPr="00A500A9" w:rsidRDefault="00E027E5" w:rsidP="00A500A9">
      <w:pPr>
        <w:spacing w:before="70" w:line="360" w:lineRule="auto"/>
        <w:ind w:left="120" w:right="122"/>
        <w:jc w:val="both"/>
        <w:rPr>
          <w:sz w:val="26"/>
        </w:rPr>
      </w:pPr>
      <w:r w:rsidRPr="00A500A9">
        <w:rPr>
          <w:sz w:val="26"/>
        </w:rPr>
        <w:t>соответствующего потребителя, в том числе застройщика,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подключения к системе теплоснабжения этого объекта капитального строительства, теплоснабжающая организация или теплосетевая организация в сроки и в порядке, которые установлены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правилами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подключения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к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системам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теплоснабжения,</w:t>
      </w:r>
      <w:r w:rsidRPr="00A500A9">
        <w:rPr>
          <w:spacing w:val="28"/>
          <w:sz w:val="26"/>
        </w:rPr>
        <w:t xml:space="preserve"> </w:t>
      </w:r>
      <w:r w:rsidRPr="00A500A9">
        <w:rPr>
          <w:sz w:val="26"/>
        </w:rPr>
        <w:t>утвержденными Правительством Российской Федерации, обязана обратиться в федеральный орган исполнительной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власти,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уполномоченный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реализацию</w:t>
      </w:r>
      <w:r w:rsidRPr="00A500A9">
        <w:rPr>
          <w:spacing w:val="-26"/>
          <w:sz w:val="26"/>
        </w:rPr>
        <w:t xml:space="preserve"> </w:t>
      </w:r>
      <w:r w:rsidRPr="00A500A9">
        <w:rPr>
          <w:sz w:val="26"/>
        </w:rPr>
        <w:t>государственной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 xml:space="preserve">политики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строительства. Федеральный орган исполнительной власти, уполномоченный на реализацию государственной политики в сфере теплоснабжения, или орган местного самоуправления, утвердивший схему </w:t>
      </w:r>
      <w:r w:rsidRPr="00A500A9">
        <w:rPr>
          <w:sz w:val="26"/>
        </w:rPr>
        <w:lastRenderedPageBreak/>
        <w:t>теплоснабжения,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сроки,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порядке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основании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критериев,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которые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установлены порядком разработки и утверждения схем теплоснабжения, утвержденным Правительством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Российской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Федерации,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принимает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решение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о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внесении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изменений в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схему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или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об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отказе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во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внесении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нее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таких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изменений.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случае, если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теплоснабжающая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или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теплосетевая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организация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не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направит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установленный срок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(или)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представит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с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нарушением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установленного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порядка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федеральный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орган исполнительной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власти,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уполномоченный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реализацию</w:t>
      </w:r>
      <w:r w:rsidRPr="00A500A9">
        <w:rPr>
          <w:spacing w:val="-26"/>
          <w:sz w:val="26"/>
        </w:rPr>
        <w:t xml:space="preserve"> </w:t>
      </w:r>
      <w:r w:rsidRPr="00A500A9">
        <w:rPr>
          <w:sz w:val="26"/>
        </w:rPr>
        <w:t>государственной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политики в сфере теплоснабжения, или орган местного самоуправления, утвердивший схему теплоснабжения, предложения о включении в нее соответствующих мероприятий, потребитель, в том числе застройщик, вправе потребовать возмещения убытков, причиненных данным нарушением, и (или)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товарам.</w:t>
      </w:r>
    </w:p>
    <w:p w:rsidR="00CF5D54" w:rsidRPr="00A500A9" w:rsidRDefault="00E027E5" w:rsidP="00A500A9">
      <w:pPr>
        <w:spacing w:line="274" w:lineRule="exact"/>
        <w:ind w:left="827"/>
        <w:jc w:val="both"/>
        <w:rPr>
          <w:sz w:val="26"/>
        </w:rPr>
      </w:pPr>
      <w:r w:rsidRPr="00A500A9">
        <w:rPr>
          <w:sz w:val="26"/>
        </w:rPr>
        <w:t>В  случае  внесения  изменений  в  схему теплоснабжения</w:t>
      </w:r>
      <w:r w:rsidRPr="00A500A9">
        <w:rPr>
          <w:spacing w:val="31"/>
          <w:sz w:val="26"/>
        </w:rPr>
        <w:t xml:space="preserve"> </w:t>
      </w:r>
      <w:r w:rsidRPr="00A500A9">
        <w:rPr>
          <w:sz w:val="26"/>
        </w:rPr>
        <w:t>теплоснабжающая</w:t>
      </w:r>
    </w:p>
    <w:p w:rsidR="00CF5D54" w:rsidRPr="00A500A9" w:rsidRDefault="00E027E5" w:rsidP="00A500A9">
      <w:pPr>
        <w:spacing w:before="148" w:line="360" w:lineRule="auto"/>
        <w:ind w:left="120" w:right="126"/>
        <w:jc w:val="both"/>
        <w:rPr>
          <w:sz w:val="26"/>
        </w:rPr>
      </w:pPr>
      <w:r w:rsidRPr="00A500A9">
        <w:rPr>
          <w:sz w:val="26"/>
        </w:rPr>
        <w:t>организация или теплосетевая организация обращается в орган регулирования для внесения  изменений   в  инвестиционную   программу.   После   принятия</w:t>
      </w:r>
      <w:r w:rsidRPr="00A500A9">
        <w:rPr>
          <w:spacing w:val="59"/>
          <w:sz w:val="26"/>
        </w:rPr>
        <w:t xml:space="preserve"> </w:t>
      </w:r>
      <w:r w:rsidRPr="00A500A9">
        <w:rPr>
          <w:sz w:val="26"/>
        </w:rPr>
        <w:t>органом</w:t>
      </w:r>
    </w:p>
    <w:p w:rsidR="00CF5D54" w:rsidRPr="00A500A9" w:rsidRDefault="00E027E5" w:rsidP="00A500A9">
      <w:pPr>
        <w:spacing w:before="70" w:line="360" w:lineRule="auto"/>
        <w:ind w:left="120" w:right="127"/>
        <w:jc w:val="both"/>
        <w:rPr>
          <w:sz w:val="26"/>
        </w:rPr>
      </w:pPr>
      <w:r w:rsidRPr="00A500A9">
        <w:rPr>
          <w:sz w:val="26"/>
        </w:rPr>
        <w:t>регулирования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решения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об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изменении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инвестиционной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программы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он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обязан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учесть внесенное в указанную инвестиционную программу изменение при установлении тарифов в сфере теплоснабжения в сроки и в порядке, которые определяются основами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ценообразования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сфере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правилами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регулирования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цен (тарифов) в сфере теплоснабжения, утвержденными Правительством Российской Федерации.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или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теплосетевой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организации,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которую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внесены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изменения,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с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учетом нормативных сроков подключения объектов капитального строительства, установленных правилами подключения к системам теплоснабжения, утвержденными Правительством Российской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Федерации.</w:t>
      </w:r>
    </w:p>
    <w:p w:rsidR="00CF5D54" w:rsidRPr="00A500A9" w:rsidRDefault="00E027E5" w:rsidP="00A500A9">
      <w:pPr>
        <w:spacing w:line="360" w:lineRule="auto"/>
        <w:ind w:left="120" w:right="129" w:firstLine="706"/>
        <w:jc w:val="both"/>
        <w:rPr>
          <w:sz w:val="26"/>
        </w:rPr>
      </w:pPr>
      <w:r w:rsidRPr="00A500A9">
        <w:rPr>
          <w:sz w:val="26"/>
        </w:rPr>
        <w:t>Таким образом, вновь вводимые потребители, обратившиеся соответствующим образом в теплоснабжающую организацию, должны быть подключены к централизованному теплоснабжению, если такое подсоединение возможно в перспективе.</w:t>
      </w:r>
    </w:p>
    <w:p w:rsidR="00CF5D54" w:rsidRPr="00A500A9" w:rsidRDefault="00E027E5" w:rsidP="00A500A9">
      <w:pPr>
        <w:spacing w:line="360" w:lineRule="auto"/>
        <w:ind w:left="120" w:right="125" w:firstLine="706"/>
        <w:jc w:val="both"/>
        <w:rPr>
          <w:sz w:val="26"/>
        </w:rPr>
      </w:pPr>
      <w:r w:rsidRPr="00A500A9">
        <w:rPr>
          <w:sz w:val="26"/>
        </w:rPr>
        <w:t xml:space="preserve">С потребителями, находящимися за границей радиуса эффективного </w:t>
      </w:r>
      <w:r w:rsidRPr="00A500A9">
        <w:rPr>
          <w:sz w:val="26"/>
        </w:rPr>
        <w:lastRenderedPageBreak/>
        <w:t>теплоснабжения, могут быть заключены договора долгосрочного теплоснабжения по свободной (обоюдно приемлемой) цене, в целях компенсации затрат на строительство новых и реконструкцию существующих тепловых сетей, и увеличению радиуса эффективного теплоснабжения.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Кроме того, согласно СП 42.133330.2011 "Градостроительство. Планировка</w:t>
      </w:r>
      <w:r w:rsidRPr="00A500A9">
        <w:rPr>
          <w:spacing w:val="-38"/>
          <w:sz w:val="26"/>
        </w:rPr>
        <w:t xml:space="preserve"> </w:t>
      </w:r>
      <w:r w:rsidRPr="00A500A9">
        <w:rPr>
          <w:sz w:val="26"/>
        </w:rPr>
        <w:t>и застройка городских и сельских поселений", в районах многоквартирной жилой застройки малой этажности, а также одно-двухквартирной жилой застройки с приусадебными (приквартирными)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Групповые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котельные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допускается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размещать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селитебной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территории с целью сокращения потерь при транспорте теплоносителя и снижения тарифа на тепловую</w:t>
      </w:r>
      <w:r w:rsidRPr="00A500A9">
        <w:rPr>
          <w:spacing w:val="1"/>
          <w:sz w:val="26"/>
        </w:rPr>
        <w:t xml:space="preserve"> </w:t>
      </w:r>
      <w:r w:rsidRPr="00A500A9">
        <w:rPr>
          <w:sz w:val="26"/>
        </w:rPr>
        <w:t>энергию.</w:t>
      </w:r>
    </w:p>
    <w:p w:rsidR="00CF5D54" w:rsidRPr="00A500A9" w:rsidRDefault="00E027E5" w:rsidP="00A500A9">
      <w:pPr>
        <w:spacing w:line="360" w:lineRule="auto"/>
        <w:ind w:left="120" w:right="122" w:firstLine="706"/>
        <w:jc w:val="both"/>
        <w:rPr>
          <w:sz w:val="26"/>
        </w:rPr>
      </w:pPr>
      <w:r w:rsidRPr="00A500A9">
        <w:rPr>
          <w:sz w:val="26"/>
        </w:rPr>
        <w:t>Согласно СП 60.13330.2012 "Отопление, вентиляция и кондиционирование воздуха", для индивидуального теплоснабжения зданий следует применять теплогенераторы полной заводской готовности на газообразном, жидком и твердом</w:t>
      </w:r>
    </w:p>
    <w:p w:rsidR="00CF5D54" w:rsidRPr="00A500A9" w:rsidRDefault="00E027E5" w:rsidP="00A500A9">
      <w:pPr>
        <w:pStyle w:val="a3"/>
        <w:spacing w:before="61" w:line="345" w:lineRule="auto"/>
        <w:ind w:left="119" w:right="146" w:firstLine="3"/>
        <w:jc w:val="both"/>
      </w:pPr>
      <w:r w:rsidRPr="00A500A9">
        <w:rPr>
          <w:w w:val="95"/>
        </w:rPr>
        <w:t>топливе</w:t>
      </w:r>
      <w:r w:rsidRPr="00A500A9">
        <w:rPr>
          <w:spacing w:val="-2"/>
          <w:w w:val="95"/>
        </w:rPr>
        <w:t xml:space="preserve"> </w:t>
      </w:r>
      <w:r w:rsidRPr="00A500A9">
        <w:rPr>
          <w:w w:val="95"/>
        </w:rPr>
        <w:t>общей</w:t>
      </w:r>
      <w:r w:rsidRPr="00A500A9">
        <w:rPr>
          <w:spacing w:val="-4"/>
          <w:w w:val="95"/>
        </w:rPr>
        <w:t xml:space="preserve"> </w:t>
      </w:r>
      <w:r w:rsidRPr="00A500A9">
        <w:rPr>
          <w:w w:val="95"/>
        </w:rPr>
        <w:t>теплопроизводительностью</w:t>
      </w:r>
      <w:r w:rsidRPr="00A500A9">
        <w:rPr>
          <w:spacing w:val="-18"/>
          <w:w w:val="95"/>
        </w:rPr>
        <w:t xml:space="preserve"> </w:t>
      </w:r>
      <w:r w:rsidRPr="00A500A9">
        <w:rPr>
          <w:w w:val="95"/>
        </w:rPr>
        <w:t>до</w:t>
      </w:r>
      <w:r w:rsidRPr="00A500A9">
        <w:rPr>
          <w:spacing w:val="-11"/>
          <w:w w:val="95"/>
        </w:rPr>
        <w:t xml:space="preserve"> </w:t>
      </w:r>
      <w:r w:rsidRPr="00A500A9">
        <w:rPr>
          <w:w w:val="95"/>
        </w:rPr>
        <w:t>360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кВт</w:t>
      </w:r>
      <w:r w:rsidRPr="00A500A9">
        <w:rPr>
          <w:spacing w:val="-10"/>
          <w:w w:val="95"/>
        </w:rPr>
        <w:t xml:space="preserve"> </w:t>
      </w:r>
      <w:r w:rsidRPr="00A500A9">
        <w:rPr>
          <w:w w:val="95"/>
        </w:rPr>
        <w:t>с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параметрами</w:t>
      </w:r>
      <w:r w:rsidRPr="00A500A9">
        <w:rPr>
          <w:spacing w:val="14"/>
          <w:w w:val="95"/>
        </w:rPr>
        <w:t xml:space="preserve"> </w:t>
      </w:r>
      <w:r w:rsidRPr="00A500A9">
        <w:rPr>
          <w:w w:val="95"/>
        </w:rPr>
        <w:t xml:space="preserve">теплоносителя </w:t>
      </w:r>
      <w:r w:rsidRPr="00A500A9">
        <w:t>не более 95oC и 0,6 MПa. Теплогенераторы следует размещать в отдельном помещении</w:t>
      </w:r>
      <w:r w:rsidRPr="00A500A9">
        <w:rPr>
          <w:spacing w:val="-19"/>
        </w:rPr>
        <w:t xml:space="preserve"> </w:t>
      </w:r>
      <w:r w:rsidRPr="00A500A9">
        <w:t>на</w:t>
      </w:r>
      <w:r w:rsidRPr="00A500A9">
        <w:rPr>
          <w:spacing w:val="-33"/>
        </w:rPr>
        <w:t xml:space="preserve"> </w:t>
      </w:r>
      <w:r w:rsidRPr="00A500A9">
        <w:t>любом</w:t>
      </w:r>
      <w:r w:rsidRPr="00A500A9">
        <w:rPr>
          <w:spacing w:val="-26"/>
        </w:rPr>
        <w:t xml:space="preserve"> </w:t>
      </w:r>
      <w:r w:rsidRPr="00A500A9">
        <w:t>надземном</w:t>
      </w:r>
      <w:r w:rsidRPr="00A500A9">
        <w:rPr>
          <w:spacing w:val="-22"/>
        </w:rPr>
        <w:t xml:space="preserve"> </w:t>
      </w:r>
      <w:r w:rsidRPr="00A500A9">
        <w:t>этаже,</w:t>
      </w:r>
      <w:r w:rsidRPr="00A500A9">
        <w:rPr>
          <w:spacing w:val="-28"/>
        </w:rPr>
        <w:t xml:space="preserve"> </w:t>
      </w:r>
      <w:r w:rsidRPr="00A500A9">
        <w:t>а</w:t>
      </w:r>
      <w:r w:rsidRPr="00A500A9">
        <w:rPr>
          <w:spacing w:val="-31"/>
        </w:rPr>
        <w:t xml:space="preserve"> </w:t>
      </w:r>
      <w:r w:rsidRPr="00A500A9">
        <w:t>также</w:t>
      </w:r>
      <w:r w:rsidRPr="00A500A9">
        <w:rPr>
          <w:spacing w:val="-28"/>
        </w:rPr>
        <w:t xml:space="preserve"> </w:t>
      </w:r>
      <w:r w:rsidRPr="00A500A9">
        <w:t>в</w:t>
      </w:r>
      <w:r w:rsidRPr="00A500A9">
        <w:rPr>
          <w:spacing w:val="-32"/>
        </w:rPr>
        <w:t xml:space="preserve"> </w:t>
      </w:r>
      <w:r w:rsidRPr="00A500A9">
        <w:t>цокольном</w:t>
      </w:r>
      <w:r w:rsidRPr="00A500A9">
        <w:rPr>
          <w:spacing w:val="-22"/>
        </w:rPr>
        <w:t xml:space="preserve"> </w:t>
      </w:r>
      <w:r w:rsidRPr="00A500A9">
        <w:t>и</w:t>
      </w:r>
      <w:r w:rsidRPr="00A500A9">
        <w:rPr>
          <w:spacing w:val="-31"/>
        </w:rPr>
        <w:t xml:space="preserve"> </w:t>
      </w:r>
      <w:r w:rsidRPr="00A500A9">
        <w:t>подвальном</w:t>
      </w:r>
      <w:r w:rsidRPr="00A500A9">
        <w:rPr>
          <w:spacing w:val="-22"/>
        </w:rPr>
        <w:t xml:space="preserve"> </w:t>
      </w:r>
      <w:r w:rsidRPr="00A500A9">
        <w:t>этажах отапливаемого</w:t>
      </w:r>
      <w:r w:rsidRPr="00A500A9">
        <w:rPr>
          <w:spacing w:val="27"/>
        </w:rPr>
        <w:t xml:space="preserve"> </w:t>
      </w:r>
      <w:r w:rsidRPr="00A500A9">
        <w:t>здания.</w:t>
      </w:r>
    </w:p>
    <w:p w:rsidR="00CF5D54" w:rsidRPr="00A500A9" w:rsidRDefault="00E027E5" w:rsidP="00A500A9">
      <w:pPr>
        <w:pStyle w:val="a3"/>
        <w:spacing w:before="2" w:line="345" w:lineRule="auto"/>
        <w:ind w:left="120" w:right="139" w:firstLine="705"/>
        <w:jc w:val="both"/>
      </w:pPr>
      <w:r w:rsidRPr="00A500A9">
        <w:t>Условия организации поквартирного теплоснабжения определены в CП 54.13330.2011</w:t>
      </w:r>
      <w:r w:rsidRPr="00A500A9">
        <w:rPr>
          <w:spacing w:val="-26"/>
        </w:rPr>
        <w:t xml:space="preserve"> </w:t>
      </w:r>
      <w:r w:rsidRPr="00A500A9">
        <w:t>"Здания</w:t>
      </w:r>
      <w:r w:rsidRPr="00A500A9">
        <w:rPr>
          <w:spacing w:val="-28"/>
        </w:rPr>
        <w:t xml:space="preserve"> </w:t>
      </w:r>
      <w:r w:rsidRPr="00A500A9">
        <w:t>жилые</w:t>
      </w:r>
      <w:r w:rsidRPr="00A500A9">
        <w:rPr>
          <w:spacing w:val="-28"/>
        </w:rPr>
        <w:t xml:space="preserve"> </w:t>
      </w:r>
      <w:r w:rsidRPr="00A500A9">
        <w:t>многоквартирные"</w:t>
      </w:r>
      <w:r w:rsidRPr="00A500A9">
        <w:rPr>
          <w:spacing w:val="-37"/>
        </w:rPr>
        <w:t xml:space="preserve"> </w:t>
      </w:r>
      <w:r w:rsidRPr="00A500A9">
        <w:t>и</w:t>
      </w:r>
      <w:r w:rsidRPr="00A500A9">
        <w:rPr>
          <w:spacing w:val="-34"/>
        </w:rPr>
        <w:t xml:space="preserve"> </w:t>
      </w:r>
      <w:r w:rsidRPr="00A500A9">
        <w:t>CП</w:t>
      </w:r>
      <w:r w:rsidRPr="00A500A9">
        <w:rPr>
          <w:spacing w:val="-33"/>
        </w:rPr>
        <w:t xml:space="preserve"> </w:t>
      </w:r>
      <w:r w:rsidRPr="00A500A9">
        <w:t>60.13330.2012</w:t>
      </w:r>
      <w:r w:rsidRPr="00A500A9">
        <w:rPr>
          <w:spacing w:val="-26"/>
        </w:rPr>
        <w:t xml:space="preserve"> </w:t>
      </w:r>
      <w:r w:rsidRPr="00A500A9">
        <w:t>"Отопление, вентиляция и кондиционирование</w:t>
      </w:r>
      <w:r w:rsidRPr="00A500A9">
        <w:rPr>
          <w:spacing w:val="10"/>
        </w:rPr>
        <w:t xml:space="preserve"> </w:t>
      </w:r>
      <w:r w:rsidRPr="00A500A9">
        <w:t>воздуха.</w:t>
      </w:r>
    </w:p>
    <w:p w:rsidR="001A1D99" w:rsidRPr="00A500A9" w:rsidRDefault="00E027E5" w:rsidP="00A500A9">
      <w:pPr>
        <w:pStyle w:val="a3"/>
        <w:spacing w:before="3" w:line="345" w:lineRule="auto"/>
        <w:ind w:left="118" w:right="131" w:firstLine="706"/>
        <w:jc w:val="both"/>
      </w:pPr>
      <w:r w:rsidRPr="00A500A9">
        <w:t xml:space="preserve">Согласно п.15, с. 14, ФЗ №190 от 27.07.2010 г., запрещается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</w:t>
      </w:r>
      <w:r w:rsidRPr="00A500A9">
        <w:rPr>
          <w:w w:val="95"/>
        </w:rPr>
        <w:t xml:space="preserve">определяется правилами подключения к системам теплоснабжения, утвержденными </w:t>
      </w:r>
      <w:r w:rsidRPr="00A500A9">
        <w:t xml:space="preserve">Правительством Российской Федерации, при наличии осуществленного в </w:t>
      </w:r>
      <w:r w:rsidRPr="00A500A9">
        <w:rPr>
          <w:w w:val="95"/>
        </w:rPr>
        <w:t xml:space="preserve">надлежащем порядке подключения к системам теплоснабжения многоквартирных </w:t>
      </w:r>
      <w:r w:rsidRPr="00A500A9">
        <w:t>домов</w:t>
      </w:r>
      <w:r w:rsidR="007F3F55" w:rsidRPr="00A500A9">
        <w:t>.</w:t>
      </w:r>
    </w:p>
    <w:p w:rsidR="00026BE7" w:rsidRPr="00A500A9" w:rsidRDefault="00026BE7" w:rsidP="00A500A9">
      <w:pPr>
        <w:pStyle w:val="a3"/>
        <w:spacing w:before="3" w:line="345" w:lineRule="auto"/>
        <w:ind w:left="118" w:right="131" w:firstLine="706"/>
        <w:jc w:val="both"/>
      </w:pPr>
    </w:p>
    <w:p w:rsidR="00CF5D54" w:rsidRPr="00A500A9" w:rsidRDefault="00E027E5" w:rsidP="00A500A9">
      <w:pPr>
        <w:pStyle w:val="2"/>
      </w:pPr>
      <w:bookmarkStart w:id="174" w:name="_Toc65658420"/>
      <w:r w:rsidRPr="00A500A9">
        <w:lastRenderedPageBreak/>
        <w:t xml:space="preserve">Описание текущей ситуации, связанной с ранее принятыми и соответствии с законодательством РФ об электроэнергетике решениями об </w:t>
      </w:r>
      <w:r w:rsidRPr="00A500A9">
        <w:rPr>
          <w:sz w:val="26"/>
        </w:rPr>
        <w:t xml:space="preserve">отнесении генерирующих объектов к генерирующим объектам, мощность </w:t>
      </w:r>
      <w:r w:rsidRPr="00A500A9">
        <w:t>которых</w:t>
      </w:r>
      <w:r w:rsidRPr="00A500A9">
        <w:rPr>
          <w:spacing w:val="-32"/>
        </w:rPr>
        <w:t xml:space="preserve"> </w:t>
      </w:r>
      <w:r w:rsidRPr="00A500A9">
        <w:t>поставляется</w:t>
      </w:r>
      <w:r w:rsidRPr="00A500A9">
        <w:rPr>
          <w:spacing w:val="-27"/>
        </w:rPr>
        <w:t xml:space="preserve"> </w:t>
      </w:r>
      <w:r w:rsidRPr="00A500A9">
        <w:t>в</w:t>
      </w:r>
      <w:r w:rsidRPr="00A500A9">
        <w:rPr>
          <w:spacing w:val="-41"/>
        </w:rPr>
        <w:t xml:space="preserve"> </w:t>
      </w:r>
      <w:r w:rsidRPr="00A500A9">
        <w:t>вынужденном</w:t>
      </w:r>
      <w:r w:rsidRPr="00A500A9">
        <w:rPr>
          <w:spacing w:val="-24"/>
        </w:rPr>
        <w:t xml:space="preserve"> </w:t>
      </w:r>
      <w:r w:rsidRPr="00A500A9">
        <w:t>режиме</w:t>
      </w:r>
      <w:r w:rsidRPr="00A500A9">
        <w:rPr>
          <w:spacing w:val="-34"/>
        </w:rPr>
        <w:t xml:space="preserve"> </w:t>
      </w:r>
      <w:r w:rsidRPr="00A500A9">
        <w:t>в</w:t>
      </w:r>
      <w:r w:rsidRPr="00A500A9">
        <w:rPr>
          <w:spacing w:val="-39"/>
        </w:rPr>
        <w:t xml:space="preserve"> </w:t>
      </w:r>
      <w:r w:rsidRPr="00A500A9">
        <w:t>целях</w:t>
      </w:r>
      <w:r w:rsidRPr="00A500A9">
        <w:rPr>
          <w:spacing w:val="-33"/>
        </w:rPr>
        <w:t xml:space="preserve"> </w:t>
      </w:r>
      <w:r w:rsidRPr="00A500A9">
        <w:t>обеспечения</w:t>
      </w:r>
      <w:r w:rsidRPr="00A500A9">
        <w:rPr>
          <w:spacing w:val="-28"/>
        </w:rPr>
        <w:t xml:space="preserve"> </w:t>
      </w:r>
      <w:r w:rsidRPr="00A500A9">
        <w:t>надежного теплоснабжения</w:t>
      </w:r>
      <w:r w:rsidRPr="00A500A9">
        <w:rPr>
          <w:spacing w:val="-5"/>
        </w:rPr>
        <w:t xml:space="preserve"> </w:t>
      </w:r>
      <w:r w:rsidRPr="00A500A9">
        <w:t>потребителей</w:t>
      </w:r>
      <w:bookmarkEnd w:id="174"/>
    </w:p>
    <w:p w:rsidR="00CF5D54" w:rsidRPr="00A500A9" w:rsidRDefault="00E027E5" w:rsidP="00A500A9">
      <w:pPr>
        <w:pStyle w:val="a3"/>
        <w:spacing w:before="217" w:line="348" w:lineRule="auto"/>
        <w:ind w:left="119" w:right="145" w:firstLine="706"/>
        <w:jc w:val="both"/>
      </w:pPr>
      <w:r w:rsidRPr="00A500A9">
        <w:rPr>
          <w:w w:val="95"/>
        </w:rPr>
        <w:t xml:space="preserve">Действующие источники тепловой энергии с комбинированной выработкой </w:t>
      </w:r>
      <w:r w:rsidRPr="00A500A9">
        <w:t>тепловой</w:t>
      </w:r>
      <w:r w:rsidRPr="00A500A9">
        <w:rPr>
          <w:spacing w:val="-23"/>
        </w:rPr>
        <w:t xml:space="preserve"> </w:t>
      </w:r>
      <w:r w:rsidRPr="00A500A9">
        <w:t>и</w:t>
      </w:r>
      <w:r w:rsidRPr="00A500A9">
        <w:rPr>
          <w:spacing w:val="-31"/>
        </w:rPr>
        <w:t xml:space="preserve"> </w:t>
      </w:r>
      <w:r w:rsidRPr="00A500A9">
        <w:t>электрической</w:t>
      </w:r>
      <w:r w:rsidRPr="00A500A9">
        <w:rPr>
          <w:spacing w:val="-20"/>
        </w:rPr>
        <w:t xml:space="preserve"> </w:t>
      </w:r>
      <w:r w:rsidRPr="00A500A9">
        <w:t>энергии</w:t>
      </w:r>
      <w:r w:rsidRPr="00A500A9">
        <w:rPr>
          <w:spacing w:val="-24"/>
        </w:rPr>
        <w:t xml:space="preserve"> </w:t>
      </w:r>
      <w:r w:rsidRPr="00A500A9">
        <w:t>на</w:t>
      </w:r>
      <w:r w:rsidRPr="00A500A9">
        <w:rPr>
          <w:spacing w:val="-33"/>
        </w:rPr>
        <w:t xml:space="preserve"> </w:t>
      </w:r>
      <w:r w:rsidRPr="00A500A9">
        <w:t>территории</w:t>
      </w:r>
      <w:r w:rsidRPr="00A500A9">
        <w:rPr>
          <w:spacing w:val="-22"/>
        </w:rPr>
        <w:t xml:space="preserve"> </w:t>
      </w:r>
      <w:r w:rsidR="008C72F7" w:rsidRPr="00A500A9">
        <w:t>Клопицкого</w:t>
      </w:r>
      <w:r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 xml:space="preserve">поселения </w:t>
      </w:r>
      <w:r w:rsidRPr="00A500A9">
        <w:rPr>
          <w:w w:val="95"/>
        </w:rPr>
        <w:t xml:space="preserve">отсутствуют. В перспективе, строительство генерирующих объектов на территории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>поселения не</w:t>
      </w:r>
      <w:r w:rsidRPr="00A500A9">
        <w:rPr>
          <w:spacing w:val="38"/>
        </w:rPr>
        <w:t xml:space="preserve"> </w:t>
      </w:r>
      <w:r w:rsidRPr="00A500A9">
        <w:t>планируется.</w:t>
      </w:r>
    </w:p>
    <w:p w:rsidR="00CF5D54" w:rsidRPr="00A500A9" w:rsidRDefault="00E027E5" w:rsidP="00A500A9">
      <w:pPr>
        <w:pStyle w:val="2"/>
      </w:pPr>
      <w:bookmarkStart w:id="175" w:name="_Toc65658421"/>
      <w:r w:rsidRPr="00A500A9">
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теплоснабжения, в соответствии с методическими указаниями по разработке схем</w:t>
      </w:r>
      <w:r w:rsidRPr="00A500A9">
        <w:rPr>
          <w:spacing w:val="46"/>
        </w:rPr>
        <w:t xml:space="preserve"> </w:t>
      </w:r>
      <w:r w:rsidRPr="00A500A9">
        <w:t>теплоснабжения</w:t>
      </w:r>
      <w:bookmarkEnd w:id="175"/>
    </w:p>
    <w:p w:rsidR="00CF5D54" w:rsidRPr="00A500A9" w:rsidRDefault="00E027E5" w:rsidP="00A500A9">
      <w:pPr>
        <w:pStyle w:val="a3"/>
        <w:spacing w:before="223" w:line="345" w:lineRule="auto"/>
        <w:ind w:left="119" w:right="145" w:firstLine="706"/>
        <w:jc w:val="both"/>
      </w:pPr>
      <w:r w:rsidRPr="00A500A9">
        <w:rPr>
          <w:w w:val="95"/>
        </w:rPr>
        <w:t xml:space="preserve">Действующие источники тепловой энергии с комбинированной выработкой </w:t>
      </w:r>
      <w:r w:rsidRPr="00A500A9">
        <w:t>тепловой</w:t>
      </w:r>
      <w:r w:rsidRPr="00A500A9">
        <w:rPr>
          <w:spacing w:val="-23"/>
        </w:rPr>
        <w:t xml:space="preserve"> </w:t>
      </w:r>
      <w:r w:rsidRPr="00A500A9">
        <w:t>и</w:t>
      </w:r>
      <w:r w:rsidRPr="00A500A9">
        <w:rPr>
          <w:spacing w:val="-30"/>
        </w:rPr>
        <w:t xml:space="preserve"> </w:t>
      </w:r>
      <w:r w:rsidRPr="00A500A9">
        <w:t>электрической</w:t>
      </w:r>
      <w:r w:rsidRPr="00A500A9">
        <w:rPr>
          <w:spacing w:val="-21"/>
        </w:rPr>
        <w:t xml:space="preserve"> </w:t>
      </w:r>
      <w:r w:rsidRPr="00A500A9">
        <w:t>энергии</w:t>
      </w:r>
      <w:r w:rsidRPr="00A500A9">
        <w:rPr>
          <w:spacing w:val="-25"/>
        </w:rPr>
        <w:t xml:space="preserve"> </w:t>
      </w:r>
      <w:r w:rsidRPr="00A500A9">
        <w:t>на</w:t>
      </w:r>
      <w:r w:rsidRPr="00A500A9">
        <w:rPr>
          <w:spacing w:val="-31"/>
        </w:rPr>
        <w:t xml:space="preserve"> </w:t>
      </w:r>
      <w:r w:rsidRPr="00A500A9">
        <w:t>территории</w:t>
      </w:r>
      <w:r w:rsidRPr="00A500A9">
        <w:rPr>
          <w:spacing w:val="-23"/>
        </w:rPr>
        <w:t xml:space="preserve">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>поселения отсутствуют.</w:t>
      </w:r>
    </w:p>
    <w:p w:rsidR="00CF5D54" w:rsidRPr="00A500A9" w:rsidRDefault="00E027E5" w:rsidP="00A500A9">
      <w:pPr>
        <w:pStyle w:val="2"/>
      </w:pPr>
      <w:bookmarkStart w:id="176" w:name="_Toc65658422"/>
      <w:r w:rsidRPr="00A500A9">
        <w:rPr>
          <w:w w:val="105"/>
        </w:rPr>
        <w:t>Обоснование предлагаемых для строительства источников тепловой</w:t>
      </w:r>
      <w:r w:rsidRPr="00A500A9">
        <w:rPr>
          <w:spacing w:val="-25"/>
          <w:w w:val="105"/>
        </w:rPr>
        <w:t xml:space="preserve"> </w:t>
      </w:r>
      <w:r w:rsidRPr="00A500A9">
        <w:rPr>
          <w:w w:val="105"/>
        </w:rPr>
        <w:t>энергии,</w:t>
      </w:r>
      <w:r w:rsidRPr="00A500A9">
        <w:rPr>
          <w:spacing w:val="-28"/>
          <w:w w:val="105"/>
        </w:rPr>
        <w:t xml:space="preserve"> </w:t>
      </w:r>
      <w:r w:rsidRPr="00A500A9">
        <w:rPr>
          <w:w w:val="105"/>
        </w:rPr>
        <w:t>функционирующих</w:t>
      </w:r>
      <w:r w:rsidRPr="00A500A9">
        <w:rPr>
          <w:spacing w:val="-32"/>
          <w:w w:val="105"/>
        </w:rPr>
        <w:t xml:space="preserve"> </w:t>
      </w:r>
      <w:r w:rsidRPr="00A500A9">
        <w:rPr>
          <w:w w:val="105"/>
        </w:rPr>
        <w:t>в</w:t>
      </w:r>
      <w:r w:rsidRPr="00A500A9">
        <w:rPr>
          <w:spacing w:val="-32"/>
          <w:w w:val="105"/>
        </w:rPr>
        <w:t xml:space="preserve"> </w:t>
      </w:r>
      <w:r w:rsidRPr="00A500A9">
        <w:rPr>
          <w:w w:val="105"/>
        </w:rPr>
        <w:t>режиме</w:t>
      </w:r>
      <w:r w:rsidRPr="00A500A9">
        <w:rPr>
          <w:spacing w:val="-30"/>
          <w:w w:val="105"/>
        </w:rPr>
        <w:t xml:space="preserve"> </w:t>
      </w:r>
      <w:r w:rsidRPr="00A500A9">
        <w:rPr>
          <w:w w:val="105"/>
        </w:rPr>
        <w:t>комбинированной</w:t>
      </w:r>
      <w:r w:rsidRPr="00A500A9">
        <w:rPr>
          <w:spacing w:val="-35"/>
          <w:w w:val="105"/>
        </w:rPr>
        <w:t xml:space="preserve"> </w:t>
      </w:r>
      <w:r w:rsidRPr="00A500A9">
        <w:rPr>
          <w:w w:val="105"/>
        </w:rPr>
        <w:t>выработки электрической</w:t>
      </w:r>
      <w:r w:rsidRPr="00A500A9">
        <w:rPr>
          <w:spacing w:val="-18"/>
          <w:w w:val="105"/>
        </w:rPr>
        <w:t xml:space="preserve"> </w:t>
      </w:r>
      <w:r w:rsidRPr="00A500A9">
        <w:rPr>
          <w:w w:val="105"/>
        </w:rPr>
        <w:t>и</w:t>
      </w:r>
      <w:r w:rsidRPr="00A500A9">
        <w:rPr>
          <w:spacing w:val="-34"/>
          <w:w w:val="105"/>
        </w:rPr>
        <w:t xml:space="preserve"> </w:t>
      </w:r>
      <w:r w:rsidRPr="00A500A9">
        <w:rPr>
          <w:w w:val="105"/>
        </w:rPr>
        <w:t>тепловой</w:t>
      </w:r>
      <w:r w:rsidRPr="00A500A9">
        <w:rPr>
          <w:spacing w:val="-28"/>
          <w:w w:val="105"/>
        </w:rPr>
        <w:t xml:space="preserve"> </w:t>
      </w:r>
      <w:r w:rsidRPr="00A500A9">
        <w:rPr>
          <w:w w:val="105"/>
        </w:rPr>
        <w:t>энергии,</w:t>
      </w:r>
      <w:r w:rsidRPr="00A500A9">
        <w:rPr>
          <w:spacing w:val="-33"/>
          <w:w w:val="105"/>
        </w:rPr>
        <w:t xml:space="preserve"> </w:t>
      </w:r>
      <w:r w:rsidRPr="00A500A9">
        <w:rPr>
          <w:w w:val="105"/>
        </w:rPr>
        <w:t>для</w:t>
      </w:r>
      <w:r w:rsidRPr="00A500A9">
        <w:rPr>
          <w:spacing w:val="-33"/>
          <w:w w:val="105"/>
        </w:rPr>
        <w:t xml:space="preserve"> </w:t>
      </w:r>
      <w:r w:rsidRPr="00A500A9">
        <w:rPr>
          <w:w w:val="105"/>
        </w:rPr>
        <w:t>обеспечения</w:t>
      </w:r>
      <w:r w:rsidRPr="00A500A9">
        <w:rPr>
          <w:spacing w:val="-20"/>
          <w:w w:val="105"/>
        </w:rPr>
        <w:t xml:space="preserve"> </w:t>
      </w:r>
      <w:r w:rsidRPr="00A500A9">
        <w:rPr>
          <w:w w:val="105"/>
        </w:rPr>
        <w:t>перспективных</w:t>
      </w:r>
      <w:r w:rsidRPr="00A500A9">
        <w:rPr>
          <w:spacing w:val="-24"/>
          <w:w w:val="105"/>
        </w:rPr>
        <w:t xml:space="preserve"> </w:t>
      </w:r>
      <w:r w:rsidRPr="00A500A9">
        <w:rPr>
          <w:w w:val="105"/>
        </w:rPr>
        <w:t>тепловых нагрузок,</w:t>
      </w:r>
      <w:r w:rsidRPr="00A500A9">
        <w:rPr>
          <w:spacing w:val="-31"/>
          <w:w w:val="105"/>
        </w:rPr>
        <w:t xml:space="preserve"> </w:t>
      </w:r>
      <w:r w:rsidRPr="00A500A9">
        <w:rPr>
          <w:w w:val="105"/>
        </w:rPr>
        <w:t>выполненное</w:t>
      </w:r>
      <w:r w:rsidRPr="00A500A9">
        <w:rPr>
          <w:spacing w:val="-26"/>
          <w:w w:val="105"/>
        </w:rPr>
        <w:t xml:space="preserve"> </w:t>
      </w:r>
      <w:r w:rsidRPr="00A500A9">
        <w:rPr>
          <w:w w:val="105"/>
        </w:rPr>
        <w:t>в</w:t>
      </w:r>
      <w:r w:rsidRPr="00A500A9">
        <w:rPr>
          <w:spacing w:val="-36"/>
          <w:w w:val="105"/>
        </w:rPr>
        <w:t xml:space="preserve"> </w:t>
      </w:r>
      <w:r w:rsidRPr="00A500A9">
        <w:rPr>
          <w:w w:val="105"/>
        </w:rPr>
        <w:t>порядке,</w:t>
      </w:r>
      <w:r w:rsidRPr="00A500A9">
        <w:rPr>
          <w:spacing w:val="-33"/>
          <w:w w:val="105"/>
        </w:rPr>
        <w:t xml:space="preserve"> </w:t>
      </w:r>
      <w:r w:rsidRPr="00A500A9">
        <w:rPr>
          <w:w w:val="105"/>
        </w:rPr>
        <w:t>установленном</w:t>
      </w:r>
      <w:r w:rsidRPr="00A500A9">
        <w:rPr>
          <w:spacing w:val="-22"/>
          <w:w w:val="105"/>
        </w:rPr>
        <w:t xml:space="preserve"> </w:t>
      </w:r>
      <w:r w:rsidRPr="00A500A9">
        <w:rPr>
          <w:w w:val="105"/>
        </w:rPr>
        <w:t>методическими</w:t>
      </w:r>
      <w:r w:rsidRPr="00A500A9">
        <w:rPr>
          <w:spacing w:val="-23"/>
          <w:w w:val="105"/>
        </w:rPr>
        <w:t xml:space="preserve"> </w:t>
      </w:r>
      <w:r w:rsidRPr="00A500A9">
        <w:rPr>
          <w:w w:val="105"/>
        </w:rPr>
        <w:t>указаниями по разработке схем теплоснабжения. Для поселений, городских округов, не отнесенных к ценовым зонам теплоснабжения, а также в отношении товаров (услуг),</w:t>
      </w:r>
      <w:r w:rsidRPr="00A500A9">
        <w:rPr>
          <w:spacing w:val="-37"/>
          <w:w w:val="105"/>
        </w:rPr>
        <w:t xml:space="preserve"> </w:t>
      </w:r>
      <w:r w:rsidRPr="00A500A9">
        <w:rPr>
          <w:w w:val="105"/>
        </w:rPr>
        <w:t>реализация</w:t>
      </w:r>
      <w:r w:rsidRPr="00A500A9">
        <w:rPr>
          <w:spacing w:val="-31"/>
          <w:w w:val="105"/>
        </w:rPr>
        <w:t xml:space="preserve"> </w:t>
      </w:r>
      <w:r w:rsidRPr="00A500A9">
        <w:rPr>
          <w:w w:val="105"/>
        </w:rPr>
        <w:t>которыs</w:t>
      </w:r>
      <w:r w:rsidRPr="00A500A9">
        <w:rPr>
          <w:spacing w:val="-40"/>
          <w:w w:val="105"/>
        </w:rPr>
        <w:t xml:space="preserve"> </w:t>
      </w:r>
      <w:r w:rsidRPr="00A500A9">
        <w:rPr>
          <w:w w:val="105"/>
        </w:rPr>
        <w:t>осуществляется</w:t>
      </w:r>
      <w:r w:rsidRPr="00A500A9">
        <w:rPr>
          <w:spacing w:val="-44"/>
          <w:w w:val="105"/>
        </w:rPr>
        <w:t xml:space="preserve"> </w:t>
      </w:r>
      <w:r w:rsidRPr="00A500A9">
        <w:rPr>
          <w:w w:val="105"/>
        </w:rPr>
        <w:t>по</w:t>
      </w:r>
      <w:r w:rsidRPr="00A500A9">
        <w:rPr>
          <w:spacing w:val="-42"/>
          <w:w w:val="105"/>
        </w:rPr>
        <w:t xml:space="preserve"> </w:t>
      </w:r>
      <w:r w:rsidRPr="00A500A9">
        <w:rPr>
          <w:w w:val="105"/>
        </w:rPr>
        <w:t>ценам</w:t>
      </w:r>
      <w:r w:rsidRPr="00A500A9">
        <w:rPr>
          <w:spacing w:val="-35"/>
          <w:w w:val="105"/>
        </w:rPr>
        <w:t xml:space="preserve"> </w:t>
      </w:r>
      <w:r w:rsidRPr="00A500A9">
        <w:rPr>
          <w:w w:val="105"/>
        </w:rPr>
        <w:t>(тарифам),</w:t>
      </w:r>
      <w:r w:rsidRPr="00A500A9">
        <w:rPr>
          <w:spacing w:val="-36"/>
          <w:w w:val="105"/>
        </w:rPr>
        <w:t xml:space="preserve"> </w:t>
      </w:r>
      <w:r w:rsidRPr="00A500A9">
        <w:rPr>
          <w:w w:val="105"/>
        </w:rPr>
        <w:t xml:space="preserve">подлежащим в соответствии с Федеральным законом "О теплоснабжении” </w:t>
      </w:r>
      <w:r w:rsidRPr="00A500A9">
        <w:t xml:space="preserve">государственному регулированию в ценовых зонах теплоснабжения, указанное </w:t>
      </w:r>
      <w:r w:rsidRPr="00A500A9">
        <w:rPr>
          <w:w w:val="105"/>
        </w:rPr>
        <w:t>обоснование также выполняется с учетом требований пункта 77 настоящего документа.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</w:t>
      </w:r>
      <w:r w:rsidRPr="00A500A9">
        <w:rPr>
          <w:spacing w:val="-38"/>
          <w:w w:val="105"/>
        </w:rPr>
        <w:t xml:space="preserve"> </w:t>
      </w:r>
      <w:r w:rsidRPr="00A500A9">
        <w:rPr>
          <w:w w:val="105"/>
        </w:rPr>
        <w:t>схемой</w:t>
      </w:r>
      <w:r w:rsidRPr="00A500A9">
        <w:rPr>
          <w:spacing w:val="-44"/>
          <w:w w:val="105"/>
        </w:rPr>
        <w:t xml:space="preserve"> </w:t>
      </w:r>
      <w:r w:rsidRPr="00A500A9">
        <w:rPr>
          <w:w w:val="105"/>
        </w:rPr>
        <w:t>и</w:t>
      </w:r>
      <w:r w:rsidRPr="00A500A9">
        <w:rPr>
          <w:spacing w:val="-46"/>
          <w:w w:val="105"/>
        </w:rPr>
        <w:t xml:space="preserve"> </w:t>
      </w:r>
      <w:r w:rsidRPr="00A500A9">
        <w:rPr>
          <w:w w:val="105"/>
        </w:rPr>
        <w:t>программой</w:t>
      </w:r>
      <w:r w:rsidRPr="00A500A9">
        <w:rPr>
          <w:spacing w:val="-38"/>
          <w:w w:val="105"/>
        </w:rPr>
        <w:t xml:space="preserve"> </w:t>
      </w:r>
      <w:r w:rsidRPr="00A500A9">
        <w:rPr>
          <w:w w:val="105"/>
        </w:rPr>
        <w:t>развития</w:t>
      </w:r>
      <w:r w:rsidRPr="00A500A9">
        <w:rPr>
          <w:spacing w:val="-40"/>
          <w:w w:val="105"/>
        </w:rPr>
        <w:t xml:space="preserve"> </w:t>
      </w:r>
      <w:r w:rsidRPr="00A500A9">
        <w:rPr>
          <w:w w:val="105"/>
        </w:rPr>
        <w:t>Единой</w:t>
      </w:r>
      <w:r w:rsidRPr="00A500A9">
        <w:rPr>
          <w:spacing w:val="-40"/>
          <w:w w:val="105"/>
        </w:rPr>
        <w:t xml:space="preserve"> </w:t>
      </w:r>
      <w:r w:rsidRPr="00A500A9">
        <w:rPr>
          <w:w w:val="105"/>
        </w:rPr>
        <w:t>энергетической</w:t>
      </w:r>
      <w:r w:rsidRPr="00A500A9">
        <w:rPr>
          <w:spacing w:val="-49"/>
          <w:w w:val="105"/>
        </w:rPr>
        <w:t xml:space="preserve"> </w:t>
      </w:r>
      <w:r w:rsidRPr="00A500A9">
        <w:rPr>
          <w:w w:val="105"/>
        </w:rPr>
        <w:t xml:space="preserve">системы России, а для источников, сооружаемых в технологически изолированной территориальной энергетической системе, </w:t>
      </w:r>
      <w:r w:rsidRPr="00A500A9">
        <w:rPr>
          <w:w w:val="90"/>
        </w:rPr>
        <w:t xml:space="preserve">— </w:t>
      </w:r>
      <w:r w:rsidRPr="00A500A9">
        <w:rPr>
          <w:w w:val="105"/>
        </w:rPr>
        <w:t xml:space="preserve">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</w:t>
      </w:r>
      <w:r w:rsidRPr="00A500A9">
        <w:t xml:space="preserve">электроэнергетики субъекта Российской Федерации, а также востребованность </w:t>
      </w:r>
      <w:r w:rsidRPr="00A500A9">
        <w:rPr>
          <w:w w:val="105"/>
        </w:rPr>
        <w:t xml:space="preserve">электрической энергии (мощности), </w:t>
      </w:r>
      <w:r w:rsidRPr="00A500A9">
        <w:rPr>
          <w:w w:val="105"/>
        </w:rPr>
        <w:lastRenderedPageBreak/>
        <w:t>вырабатываемой генерирующим оборудованием источников тепловой энергии, функционирующих в режиме комбинированной выработки электрической и тепловой энергии, на</w:t>
      </w:r>
      <w:r w:rsidRPr="00A500A9">
        <w:rPr>
          <w:spacing w:val="-48"/>
          <w:w w:val="105"/>
        </w:rPr>
        <w:t xml:space="preserve"> </w:t>
      </w:r>
      <w:r w:rsidRPr="00A500A9">
        <w:rPr>
          <w:w w:val="105"/>
        </w:rPr>
        <w:t>оптовом рынке электрической энергии и мощности на срок действия схемы теплоснабжения</w:t>
      </w:r>
      <w:bookmarkEnd w:id="176"/>
    </w:p>
    <w:p w:rsidR="00CF5D54" w:rsidRPr="00A500A9" w:rsidRDefault="00E027E5" w:rsidP="00A500A9">
      <w:pPr>
        <w:pStyle w:val="a3"/>
        <w:spacing w:before="234" w:line="345" w:lineRule="auto"/>
        <w:ind w:left="118" w:right="132" w:firstLine="706"/>
        <w:jc w:val="both"/>
      </w:pPr>
      <w:r w:rsidRPr="00A500A9">
        <w:rPr>
          <w:w w:val="95"/>
        </w:rPr>
        <w:t xml:space="preserve">Строительство источников тепловой энергии с комбинированной выработкой </w:t>
      </w:r>
      <w:r w:rsidRPr="00A500A9">
        <w:t>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нагрузки, которую можно подключить к источнику комбинированной выработки тепловой и электрической энергии, что приводит</w:t>
      </w:r>
      <w:r w:rsidRPr="00A500A9">
        <w:rPr>
          <w:spacing w:val="-37"/>
        </w:rPr>
        <w:t xml:space="preserve"> </w:t>
      </w:r>
      <w:r w:rsidRPr="00A500A9">
        <w:t>к значительным</w:t>
      </w:r>
      <w:r w:rsidRPr="00A500A9">
        <w:rPr>
          <w:spacing w:val="-8"/>
        </w:rPr>
        <w:t xml:space="preserve"> </w:t>
      </w:r>
      <w:r w:rsidRPr="00A500A9">
        <w:t>затратам</w:t>
      </w:r>
      <w:r w:rsidRPr="00A500A9">
        <w:rPr>
          <w:spacing w:val="-15"/>
        </w:rPr>
        <w:t xml:space="preserve"> </w:t>
      </w:r>
      <w:r w:rsidRPr="00A500A9">
        <w:t>на</w:t>
      </w:r>
      <w:r w:rsidRPr="00A500A9">
        <w:rPr>
          <w:spacing w:val="-22"/>
        </w:rPr>
        <w:t xml:space="preserve"> </w:t>
      </w:r>
      <w:r w:rsidRPr="00A500A9">
        <w:t>строительство</w:t>
      </w:r>
      <w:r w:rsidRPr="00A500A9">
        <w:rPr>
          <w:spacing w:val="-6"/>
        </w:rPr>
        <w:t xml:space="preserve"> </w:t>
      </w:r>
      <w:r w:rsidRPr="00A500A9">
        <w:t>и</w:t>
      </w:r>
      <w:r w:rsidRPr="00A500A9">
        <w:rPr>
          <w:spacing w:val="-22"/>
        </w:rPr>
        <w:t xml:space="preserve"> </w:t>
      </w:r>
      <w:r w:rsidRPr="00A500A9">
        <w:t>дальнейшую</w:t>
      </w:r>
      <w:r w:rsidRPr="00A500A9">
        <w:rPr>
          <w:spacing w:val="-8"/>
        </w:rPr>
        <w:t xml:space="preserve"> </w:t>
      </w:r>
      <w:r w:rsidRPr="00A500A9">
        <w:t>эксплуатацию</w:t>
      </w:r>
      <w:r w:rsidRPr="00A500A9">
        <w:rPr>
          <w:spacing w:val="-9"/>
        </w:rPr>
        <w:t xml:space="preserve"> </w:t>
      </w:r>
      <w:r w:rsidRPr="00A500A9">
        <w:t xml:space="preserve">подобной установки. Таким образом, строительство источников тепловой энергии с </w:t>
      </w:r>
      <w:r w:rsidRPr="00A500A9">
        <w:rPr>
          <w:w w:val="95"/>
        </w:rPr>
        <w:t xml:space="preserve">комбинированной выработкой тепловой и электрической энергии экономически не </w:t>
      </w:r>
      <w:r w:rsidRPr="00A500A9">
        <w:t>обосновано.</w:t>
      </w:r>
    </w:p>
    <w:p w:rsidR="00CF5D54" w:rsidRPr="00A500A9" w:rsidRDefault="00E027E5" w:rsidP="00A500A9">
      <w:pPr>
        <w:pStyle w:val="a3"/>
        <w:spacing w:before="4" w:line="345" w:lineRule="auto"/>
        <w:ind w:left="118" w:right="150" w:firstLine="707"/>
        <w:jc w:val="both"/>
      </w:pPr>
      <w:r w:rsidRPr="00A500A9">
        <w:t xml:space="preserve">Ввиду большого профицита электрической мощности на территории </w:t>
      </w:r>
      <w:r w:rsidRPr="00A500A9">
        <w:rPr>
          <w:w w:val="95"/>
        </w:rPr>
        <w:t xml:space="preserve">Ленинградской области и высокой конкуренции на ОРЭМ, мероприятия, связанные </w:t>
      </w:r>
      <w:r w:rsidRPr="00A500A9">
        <w:t>со</w:t>
      </w:r>
      <w:r w:rsidRPr="00A500A9">
        <w:rPr>
          <w:spacing w:val="-38"/>
        </w:rPr>
        <w:t xml:space="preserve"> </w:t>
      </w:r>
      <w:r w:rsidRPr="00A500A9">
        <w:t>строительством</w:t>
      </w:r>
      <w:r w:rsidRPr="00A500A9">
        <w:rPr>
          <w:spacing w:val="-37"/>
        </w:rPr>
        <w:t xml:space="preserve"> </w:t>
      </w:r>
      <w:r w:rsidRPr="00A500A9">
        <w:t>новых</w:t>
      </w:r>
      <w:r w:rsidRPr="00A500A9">
        <w:rPr>
          <w:spacing w:val="-35"/>
        </w:rPr>
        <w:t xml:space="preserve"> </w:t>
      </w:r>
      <w:r w:rsidRPr="00A500A9">
        <w:t>ТЭЦ</w:t>
      </w:r>
      <w:r w:rsidRPr="00A500A9">
        <w:rPr>
          <w:spacing w:val="-36"/>
        </w:rPr>
        <w:t xml:space="preserve"> </w:t>
      </w:r>
      <w:r w:rsidRPr="00A500A9">
        <w:t>взамен</w:t>
      </w:r>
      <w:r w:rsidRPr="00A500A9">
        <w:rPr>
          <w:spacing w:val="-33"/>
        </w:rPr>
        <w:t xml:space="preserve"> </w:t>
      </w:r>
      <w:r w:rsidRPr="00A500A9">
        <w:t>существующих</w:t>
      </w:r>
      <w:r w:rsidRPr="00A500A9">
        <w:rPr>
          <w:spacing w:val="-27"/>
        </w:rPr>
        <w:t xml:space="preserve"> </w:t>
      </w:r>
      <w:r w:rsidRPr="00A500A9">
        <w:t>котельных,</w:t>
      </w:r>
      <w:r w:rsidRPr="00A500A9">
        <w:rPr>
          <w:spacing w:val="-31"/>
        </w:rPr>
        <w:t xml:space="preserve"> </w:t>
      </w:r>
      <w:r w:rsidRPr="00A500A9">
        <w:t>мало</w:t>
      </w:r>
      <w:r w:rsidRPr="00A500A9">
        <w:rPr>
          <w:spacing w:val="-35"/>
        </w:rPr>
        <w:t xml:space="preserve"> </w:t>
      </w:r>
      <w:r w:rsidRPr="00A500A9">
        <w:t xml:space="preserve">актуальны. </w:t>
      </w:r>
      <w:r w:rsidRPr="00A500A9">
        <w:rPr>
          <w:w w:val="95"/>
        </w:rPr>
        <w:t xml:space="preserve">Существующих источников достаточно для покрытия настоящих и перспективных </w:t>
      </w:r>
      <w:r w:rsidRPr="00A500A9">
        <w:t>нагрузок в довольно долгосрочной</w:t>
      </w:r>
      <w:r w:rsidRPr="00A500A9">
        <w:rPr>
          <w:spacing w:val="36"/>
        </w:rPr>
        <w:t xml:space="preserve"> </w:t>
      </w:r>
      <w:r w:rsidRPr="00A500A9">
        <w:t>перспективе.</w:t>
      </w:r>
    </w:p>
    <w:p w:rsidR="00CF5D54" w:rsidRPr="00A500A9" w:rsidRDefault="00CF5D54" w:rsidP="00A500A9">
      <w:pPr>
        <w:spacing w:line="345" w:lineRule="auto"/>
        <w:jc w:val="both"/>
        <w:sectPr w:rsidR="00CF5D54" w:rsidRPr="00A500A9">
          <w:pgSz w:w="11900" w:h="16840"/>
          <w:pgMar w:top="1060" w:right="740" w:bottom="860" w:left="1580" w:header="0" w:footer="585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177" w:name="_Toc65658423"/>
      <w:r w:rsidRPr="00A500A9">
        <w:lastRenderedPageBreak/>
        <w:t>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теплоснабжения. Для поселений, городских округов, не отнесенных к ценовым зонам теплоснабжения, а также в отношении товаров (услуг), реализация которых осуществляется по ценам (тарифам), подлежащим в соответствии с Федеральным законом "О  теплоснабжении" государственному регулированию в ценовых зонах теплоснабжения, указанное обоснование также выполняется с учетом требований пункта 77 настоящего документа.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России, а для источников, действующих в технологически изолированной территориальной энергетической системе, -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Федерации, а также востребованность электрической энергии (мощности), вырабатываемой генерирующим оборудованием источников тепловой энергии, функционирующих в режиме комбинированной выработки электрической и тепловой энергии, на оптовом рынке электрической энергии и мощности на срок действия схемы</w:t>
      </w:r>
      <w:r w:rsidRPr="00A500A9">
        <w:rPr>
          <w:spacing w:val="51"/>
        </w:rPr>
        <w:t xml:space="preserve"> </w:t>
      </w:r>
      <w:r w:rsidRPr="00A500A9">
        <w:t>теплоснабжения</w:t>
      </w:r>
      <w:bookmarkEnd w:id="177"/>
    </w:p>
    <w:p w:rsidR="00CF5D54" w:rsidRPr="00A500A9" w:rsidRDefault="00E027E5" w:rsidP="00A500A9">
      <w:pPr>
        <w:pStyle w:val="a3"/>
        <w:spacing w:before="234" w:line="345" w:lineRule="auto"/>
        <w:ind w:left="119" w:right="155" w:firstLine="706"/>
        <w:jc w:val="both"/>
      </w:pPr>
      <w:r w:rsidRPr="00A500A9">
        <w:rPr>
          <w:w w:val="95"/>
        </w:rPr>
        <w:t xml:space="preserve">Действующие источники тепловой энергии с комбинированной выработкой </w:t>
      </w:r>
      <w:r w:rsidRPr="00A500A9">
        <w:t>тепловой</w:t>
      </w:r>
      <w:r w:rsidRPr="00A500A9">
        <w:rPr>
          <w:spacing w:val="-24"/>
        </w:rPr>
        <w:t xml:space="preserve"> </w:t>
      </w:r>
      <w:r w:rsidRPr="00A500A9">
        <w:t>и</w:t>
      </w:r>
      <w:r w:rsidRPr="00A500A9">
        <w:rPr>
          <w:spacing w:val="-31"/>
        </w:rPr>
        <w:t xml:space="preserve"> </w:t>
      </w:r>
      <w:r w:rsidRPr="00A500A9">
        <w:t>электрической</w:t>
      </w:r>
      <w:r w:rsidRPr="00A500A9">
        <w:rPr>
          <w:spacing w:val="-21"/>
        </w:rPr>
        <w:t xml:space="preserve"> </w:t>
      </w:r>
      <w:r w:rsidRPr="00A500A9">
        <w:t>энергии</w:t>
      </w:r>
      <w:r w:rsidRPr="00A500A9">
        <w:rPr>
          <w:spacing w:val="-25"/>
        </w:rPr>
        <w:t xml:space="preserve"> </w:t>
      </w:r>
      <w:r w:rsidRPr="00A500A9">
        <w:t>на</w:t>
      </w:r>
      <w:r w:rsidRPr="00A500A9">
        <w:rPr>
          <w:spacing w:val="-33"/>
        </w:rPr>
        <w:t xml:space="preserve"> </w:t>
      </w:r>
      <w:r w:rsidRPr="00A500A9">
        <w:t>территории</w:t>
      </w:r>
      <w:r w:rsidRPr="00A500A9">
        <w:rPr>
          <w:spacing w:val="-25"/>
        </w:rPr>
        <w:t xml:space="preserve">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>поселения отсутствуют.</w:t>
      </w:r>
    </w:p>
    <w:p w:rsidR="00CF5D54" w:rsidRPr="00A500A9" w:rsidRDefault="00E027E5" w:rsidP="00A500A9">
      <w:pPr>
        <w:pStyle w:val="2"/>
      </w:pPr>
      <w:bookmarkStart w:id="178" w:name="_Toc65658424"/>
      <w:r w:rsidRPr="00A500A9">
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 энергии,  с выработкой  электроэнергии на собственные нужды теплоснабжающей организации в отношении источника тепловой энергии, на базе существующих  и перспективных  тепловых</w:t>
      </w:r>
      <w:r w:rsidRPr="00A500A9">
        <w:rPr>
          <w:spacing w:val="1"/>
        </w:rPr>
        <w:t xml:space="preserve"> </w:t>
      </w:r>
      <w:r w:rsidRPr="00A500A9">
        <w:t>нагрузок</w:t>
      </w:r>
      <w:bookmarkEnd w:id="178"/>
    </w:p>
    <w:p w:rsidR="00CF5D54" w:rsidRPr="00A500A9" w:rsidRDefault="00E027E5" w:rsidP="00A500A9">
      <w:pPr>
        <w:pStyle w:val="a3"/>
        <w:spacing w:before="218" w:line="345" w:lineRule="auto"/>
        <w:ind w:left="118" w:right="129" w:firstLine="711"/>
        <w:jc w:val="both"/>
      </w:pPr>
      <w:r w:rsidRPr="00A500A9">
        <w:t>В</w:t>
      </w:r>
      <w:r w:rsidRPr="00A500A9">
        <w:rPr>
          <w:spacing w:val="-34"/>
        </w:rPr>
        <w:t xml:space="preserve"> </w:t>
      </w:r>
      <w:r w:rsidRPr="00A500A9">
        <w:t>«Схеме</w:t>
      </w:r>
      <w:r w:rsidRPr="00A500A9">
        <w:rPr>
          <w:spacing w:val="-34"/>
        </w:rPr>
        <w:t xml:space="preserve"> </w:t>
      </w:r>
      <w:r w:rsidRPr="00A500A9">
        <w:t>и</w:t>
      </w:r>
      <w:r w:rsidRPr="00A500A9">
        <w:rPr>
          <w:spacing w:val="-36"/>
        </w:rPr>
        <w:t xml:space="preserve"> </w:t>
      </w:r>
      <w:r w:rsidRPr="00A500A9">
        <w:t>Программе</w:t>
      </w:r>
      <w:r w:rsidRPr="00A500A9">
        <w:rPr>
          <w:spacing w:val="-29"/>
        </w:rPr>
        <w:t xml:space="preserve"> </w:t>
      </w:r>
      <w:r w:rsidRPr="00A500A9">
        <w:t>развития</w:t>
      </w:r>
      <w:r w:rsidRPr="00A500A9">
        <w:rPr>
          <w:spacing w:val="-28"/>
        </w:rPr>
        <w:t xml:space="preserve"> </w:t>
      </w:r>
      <w:r w:rsidRPr="00A500A9">
        <w:t>электроэнергетики</w:t>
      </w:r>
      <w:r w:rsidRPr="00A500A9">
        <w:rPr>
          <w:spacing w:val="-37"/>
        </w:rPr>
        <w:t xml:space="preserve"> </w:t>
      </w:r>
      <w:r w:rsidRPr="00A500A9">
        <w:t>Ленинградской</w:t>
      </w:r>
      <w:r w:rsidRPr="00A500A9">
        <w:rPr>
          <w:spacing w:val="-26"/>
        </w:rPr>
        <w:t xml:space="preserve"> </w:t>
      </w:r>
      <w:r w:rsidRPr="00A500A9">
        <w:t xml:space="preserve">области на 2018-2022 годы», которая включает в себя анализ текущего состояния генерирующих мощностей и крупных потребителей, балансы производства и потребления тепловой и электрической энергии в границах муниципальных </w:t>
      </w:r>
      <w:r w:rsidRPr="00A500A9">
        <w:lastRenderedPageBreak/>
        <w:t>районов, а также прогноз изменения потребления и выработки тепловой и электрической энергии в границах Ленинградской области отмечено, что в отношении муниципальных котельных целесообразным может быть только модернизация котельных в мини-ТЭЦ с целью покрытия собственных нужд источника, однако для этого необходимы паровые котлы относительно</w:t>
      </w:r>
      <w:r w:rsidRPr="00A500A9">
        <w:rPr>
          <w:spacing w:val="-3"/>
        </w:rPr>
        <w:t xml:space="preserve"> </w:t>
      </w:r>
      <w:r w:rsidRPr="00A500A9">
        <w:t>высокой</w:t>
      </w:r>
    </w:p>
    <w:p w:rsidR="00CF5D54" w:rsidRPr="00A500A9" w:rsidRDefault="00E027E5" w:rsidP="00A500A9">
      <w:pPr>
        <w:pStyle w:val="a3"/>
        <w:spacing w:before="76" w:line="348" w:lineRule="auto"/>
        <w:ind w:left="121" w:right="131" w:hanging="4"/>
        <w:jc w:val="both"/>
      </w:pPr>
      <w:r w:rsidRPr="00A500A9">
        <w:t>мощности. В связи с этим наиболее востребованным решением на территории Ленинградской области становится строительство газовых блочно-модульных котельных.</w:t>
      </w:r>
    </w:p>
    <w:p w:rsidR="00CF5D54" w:rsidRPr="00A500A9" w:rsidRDefault="00E027E5" w:rsidP="00A500A9">
      <w:pPr>
        <w:pStyle w:val="a3"/>
        <w:spacing w:line="345" w:lineRule="auto"/>
        <w:ind w:left="122" w:right="133" w:firstLine="703"/>
        <w:jc w:val="both"/>
      </w:pPr>
      <w:r w:rsidRPr="00A500A9">
        <w:t xml:space="preserve">Также следует отметить, что для развития централизованного теплоснабжения сельского поселения использование новых источников </w:t>
      </w:r>
      <w:r w:rsidRPr="00A500A9">
        <w:rPr>
          <w:w w:val="95"/>
        </w:rPr>
        <w:t xml:space="preserve">когенерации неэффективно, ввиду малой мощности, низкой плотности и характера </w:t>
      </w:r>
      <w:r w:rsidRPr="00A500A9">
        <w:t>тепловой нагрузки.</w:t>
      </w:r>
    </w:p>
    <w:p w:rsidR="00CF5D54" w:rsidRPr="00A500A9" w:rsidRDefault="00E027E5" w:rsidP="00A500A9">
      <w:pPr>
        <w:pStyle w:val="a3"/>
        <w:spacing w:line="345" w:lineRule="auto"/>
        <w:ind w:left="122" w:right="151" w:firstLine="707"/>
        <w:jc w:val="both"/>
      </w:pPr>
      <w:r w:rsidRPr="00A500A9">
        <w:rPr>
          <w:w w:val="95"/>
        </w:rPr>
        <w:t>По этой причине, схемой теплоснабжения городского поселения организация выработки</w:t>
      </w:r>
      <w:r w:rsidRPr="00A500A9">
        <w:rPr>
          <w:spacing w:val="5"/>
          <w:w w:val="95"/>
        </w:rPr>
        <w:t xml:space="preserve"> </w:t>
      </w:r>
      <w:r w:rsidRPr="00A500A9">
        <w:rPr>
          <w:w w:val="95"/>
        </w:rPr>
        <w:t>электрической</w:t>
      </w:r>
      <w:r w:rsidRPr="00A500A9">
        <w:rPr>
          <w:spacing w:val="4"/>
          <w:w w:val="95"/>
        </w:rPr>
        <w:t xml:space="preserve"> </w:t>
      </w:r>
      <w:r w:rsidRPr="00A500A9">
        <w:rPr>
          <w:w w:val="95"/>
        </w:rPr>
        <w:t>энергии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в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>комбинированном</w:t>
      </w:r>
      <w:r w:rsidRPr="00A500A9">
        <w:rPr>
          <w:spacing w:val="-20"/>
          <w:w w:val="95"/>
        </w:rPr>
        <w:t xml:space="preserve"> </w:t>
      </w:r>
      <w:r w:rsidRPr="00A500A9">
        <w:rPr>
          <w:w w:val="95"/>
        </w:rPr>
        <w:t>цикле</w:t>
      </w:r>
      <w:r w:rsidRPr="00A500A9">
        <w:rPr>
          <w:spacing w:val="-7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16"/>
          <w:w w:val="95"/>
        </w:rPr>
        <w:t xml:space="preserve"> </w:t>
      </w:r>
      <w:r w:rsidRPr="00A500A9">
        <w:rPr>
          <w:w w:val="95"/>
        </w:rPr>
        <w:t>базе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 xml:space="preserve">существующих </w:t>
      </w:r>
      <w:r w:rsidRPr="00A500A9">
        <w:t>нагрузок не</w:t>
      </w:r>
      <w:r w:rsidRPr="00A500A9">
        <w:rPr>
          <w:spacing w:val="7"/>
        </w:rPr>
        <w:t xml:space="preserve"> </w:t>
      </w:r>
      <w:r w:rsidRPr="00A500A9">
        <w:t>предусматривается.</w:t>
      </w:r>
    </w:p>
    <w:p w:rsidR="00CF5D54" w:rsidRPr="00A500A9" w:rsidRDefault="00E027E5" w:rsidP="00A500A9">
      <w:pPr>
        <w:pStyle w:val="2"/>
      </w:pPr>
      <w:bookmarkStart w:id="179" w:name="_Toc65658425"/>
      <w:r w:rsidRPr="00A500A9">
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</w:t>
      </w:r>
      <w:r w:rsidRPr="00A500A9">
        <w:rPr>
          <w:spacing w:val="31"/>
        </w:rPr>
        <w:t xml:space="preserve"> </w:t>
      </w:r>
      <w:r w:rsidRPr="00A500A9">
        <w:t>энергии</w:t>
      </w:r>
      <w:bookmarkEnd w:id="179"/>
    </w:p>
    <w:p w:rsidR="00CF5D54" w:rsidRPr="00A500A9" w:rsidRDefault="00E027E5" w:rsidP="00A500A9">
      <w:pPr>
        <w:pStyle w:val="a3"/>
        <w:spacing w:before="217" w:line="345" w:lineRule="auto"/>
        <w:ind w:left="119" w:right="146" w:firstLine="705"/>
        <w:jc w:val="both"/>
      </w:pPr>
      <w:r w:rsidRPr="00A500A9">
        <w:rPr>
          <w:w w:val="95"/>
        </w:rPr>
        <w:t xml:space="preserve">В настоящее время источников, расположенных в непосредственной близости </w:t>
      </w:r>
      <w:r w:rsidRPr="00A500A9">
        <w:t xml:space="preserve">друг от друга на территории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>поселения, нет. Поэтому, увеличение зон теплоснабжения котельных путем включения зон действия существующих источников не предполагается.</w:t>
      </w:r>
    </w:p>
    <w:p w:rsidR="00CF5D54" w:rsidRPr="00A500A9" w:rsidRDefault="00E027E5" w:rsidP="00A500A9">
      <w:pPr>
        <w:pStyle w:val="2"/>
      </w:pPr>
      <w:bookmarkStart w:id="180" w:name="_Toc65658426"/>
      <w:r w:rsidRPr="00A500A9">
        <w:rPr>
          <w:w w:val="110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</w:t>
      </w:r>
      <w:r w:rsidRPr="00A500A9">
        <w:rPr>
          <w:spacing w:val="22"/>
          <w:w w:val="110"/>
        </w:rPr>
        <w:t xml:space="preserve"> </w:t>
      </w:r>
      <w:r w:rsidRPr="00A500A9">
        <w:rPr>
          <w:w w:val="110"/>
        </w:rPr>
        <w:t>энергии</w:t>
      </w:r>
      <w:bookmarkEnd w:id="180"/>
    </w:p>
    <w:p w:rsidR="00CF5D54" w:rsidRPr="00A500A9" w:rsidRDefault="00E027E5" w:rsidP="00A500A9">
      <w:pPr>
        <w:pStyle w:val="a3"/>
        <w:spacing w:before="206" w:line="345" w:lineRule="auto"/>
        <w:ind w:left="120" w:right="147" w:firstLine="704"/>
        <w:jc w:val="both"/>
      </w:pPr>
      <w:r w:rsidRPr="00A500A9">
        <w:t>Схемой теплоснабжения перевод существующих котельных в «пиковый» режим работы не предусмотрен.</w:t>
      </w:r>
    </w:p>
    <w:p w:rsidR="00CF5D54" w:rsidRPr="00A500A9" w:rsidRDefault="00E027E5" w:rsidP="00A500A9">
      <w:pPr>
        <w:pStyle w:val="2"/>
        <w:rPr>
          <w:sz w:val="27"/>
        </w:rPr>
      </w:pPr>
      <w:bookmarkStart w:id="181" w:name="_Toc65658427"/>
      <w:r w:rsidRPr="00A500A9">
        <w:rPr>
          <w:w w:val="105"/>
          <w:sz w:val="27"/>
        </w:rPr>
        <w:t xml:space="preserve">Обоснование предложений по расширению зон действия </w:t>
      </w:r>
      <w:r w:rsidRPr="00A500A9">
        <w:rPr>
          <w:w w:val="105"/>
        </w:rPr>
        <w:t>действующи</w:t>
      </w:r>
      <w:r w:rsidR="00323E5C" w:rsidRPr="00A500A9">
        <w:rPr>
          <w:w w:val="105"/>
        </w:rPr>
        <w:t>х</w:t>
      </w:r>
      <w:r w:rsidRPr="00A500A9">
        <w:rPr>
          <w:w w:val="105"/>
        </w:rPr>
        <w:t xml:space="preserve"> источников тепловой энергии, функционирующих в режиме комбинированной выработки электрической и тепловой</w:t>
      </w:r>
      <w:r w:rsidRPr="00A500A9">
        <w:rPr>
          <w:spacing w:val="15"/>
          <w:w w:val="105"/>
        </w:rPr>
        <w:t xml:space="preserve"> </w:t>
      </w:r>
      <w:r w:rsidRPr="00A500A9">
        <w:rPr>
          <w:w w:val="105"/>
        </w:rPr>
        <w:t>энергии</w:t>
      </w:r>
      <w:bookmarkEnd w:id="181"/>
    </w:p>
    <w:p w:rsidR="00CF5D54" w:rsidRPr="00A500A9" w:rsidRDefault="00E027E5" w:rsidP="00A500A9">
      <w:pPr>
        <w:pStyle w:val="a3"/>
        <w:spacing w:before="222" w:line="348" w:lineRule="auto"/>
        <w:ind w:left="118" w:right="132" w:firstLine="708"/>
        <w:jc w:val="both"/>
      </w:pPr>
      <w:r w:rsidRPr="00A500A9">
        <w:t xml:space="preserve">Тепловые источники, функционирующие в режиме комбинированной </w:t>
      </w:r>
      <w:r w:rsidRPr="00A500A9">
        <w:rPr>
          <w:w w:val="95"/>
        </w:rPr>
        <w:lastRenderedPageBreak/>
        <w:t xml:space="preserve">выработки электрической и тепловой энергии, на территории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t>поселения отсутствуют.</w:t>
      </w:r>
    </w:p>
    <w:p w:rsidR="00CF5D54" w:rsidRPr="00A500A9" w:rsidRDefault="00E027E5" w:rsidP="00A500A9">
      <w:pPr>
        <w:pStyle w:val="2"/>
      </w:pPr>
      <w:bookmarkStart w:id="182" w:name="_Toc65658428"/>
      <w:r w:rsidRPr="00A500A9">
        <w:rPr>
          <w:w w:val="105"/>
        </w:rPr>
        <w:t>Обоснование предлагаемых для вывода в резерв и (или) вывода из эксплуатации котельных при передаче тепловых нагрузок на  другие источники тепловой</w:t>
      </w:r>
      <w:r w:rsidRPr="00A500A9">
        <w:rPr>
          <w:spacing w:val="30"/>
          <w:w w:val="105"/>
        </w:rPr>
        <w:t xml:space="preserve"> </w:t>
      </w:r>
      <w:r w:rsidRPr="00A500A9">
        <w:rPr>
          <w:w w:val="105"/>
        </w:rPr>
        <w:t>энергии</w:t>
      </w:r>
      <w:bookmarkEnd w:id="182"/>
    </w:p>
    <w:p w:rsidR="00CF5D54" w:rsidRPr="00A500A9" w:rsidRDefault="00E027E5" w:rsidP="00A500A9">
      <w:pPr>
        <w:pStyle w:val="a3"/>
        <w:spacing w:before="220" w:line="345" w:lineRule="auto"/>
        <w:ind w:left="119" w:right="132" w:firstLine="705"/>
        <w:jc w:val="both"/>
      </w:pPr>
      <w:r w:rsidRPr="00A500A9">
        <w:t xml:space="preserve">В настоящем проекте принят за основу сценарий, предусматривающий </w:t>
      </w:r>
      <w:r w:rsidRPr="00A500A9">
        <w:rPr>
          <w:w w:val="95"/>
        </w:rPr>
        <w:t xml:space="preserve">сохранение существующего состава источников теплоснабжения. Вывод в резерв и </w:t>
      </w:r>
      <w:r w:rsidRPr="00A500A9">
        <w:t>(или)</w:t>
      </w:r>
      <w:r w:rsidRPr="00A500A9">
        <w:rPr>
          <w:spacing w:val="-38"/>
        </w:rPr>
        <w:t xml:space="preserve"> </w:t>
      </w:r>
      <w:r w:rsidRPr="00A500A9">
        <w:t>вывод</w:t>
      </w:r>
      <w:r w:rsidRPr="00A500A9">
        <w:rPr>
          <w:spacing w:val="-36"/>
        </w:rPr>
        <w:t xml:space="preserve"> </w:t>
      </w:r>
      <w:r w:rsidRPr="00A500A9">
        <w:t>из</w:t>
      </w:r>
      <w:r w:rsidRPr="00A500A9">
        <w:rPr>
          <w:spacing w:val="-39"/>
        </w:rPr>
        <w:t xml:space="preserve"> </w:t>
      </w:r>
      <w:r w:rsidRPr="00A500A9">
        <w:t>эксплуатации</w:t>
      </w:r>
      <w:r w:rsidRPr="00A500A9">
        <w:rPr>
          <w:spacing w:val="-30"/>
        </w:rPr>
        <w:t xml:space="preserve"> </w:t>
      </w:r>
      <w:r w:rsidRPr="00A500A9">
        <w:t>котельных</w:t>
      </w:r>
      <w:r w:rsidRPr="00A500A9">
        <w:rPr>
          <w:spacing w:val="-30"/>
        </w:rPr>
        <w:t xml:space="preserve"> </w:t>
      </w:r>
      <w:r w:rsidRPr="00A500A9">
        <w:t>при</w:t>
      </w:r>
      <w:r w:rsidRPr="00A500A9">
        <w:rPr>
          <w:spacing w:val="-37"/>
        </w:rPr>
        <w:t xml:space="preserve"> </w:t>
      </w:r>
      <w:r w:rsidRPr="00A500A9">
        <w:t>передаче</w:t>
      </w:r>
      <w:r w:rsidRPr="00A500A9">
        <w:rPr>
          <w:spacing w:val="-33"/>
        </w:rPr>
        <w:t xml:space="preserve"> </w:t>
      </w:r>
      <w:r w:rsidRPr="00A500A9">
        <w:t>тепловых</w:t>
      </w:r>
      <w:r w:rsidRPr="00A500A9">
        <w:rPr>
          <w:spacing w:val="-33"/>
        </w:rPr>
        <w:t xml:space="preserve"> </w:t>
      </w:r>
      <w:r w:rsidRPr="00A500A9">
        <w:t>нагрузок</w:t>
      </w:r>
      <w:r w:rsidRPr="00A500A9">
        <w:rPr>
          <w:spacing w:val="-35"/>
        </w:rPr>
        <w:t xml:space="preserve"> </w:t>
      </w:r>
      <w:r w:rsidRPr="00A500A9">
        <w:t>на</w:t>
      </w:r>
      <w:r w:rsidRPr="00A500A9">
        <w:rPr>
          <w:spacing w:val="-40"/>
        </w:rPr>
        <w:t xml:space="preserve"> </w:t>
      </w:r>
      <w:r w:rsidRPr="00A500A9">
        <w:t>другие источники тепловой энергии схемой теплоснабжения не</w:t>
      </w:r>
      <w:r w:rsidRPr="00A500A9">
        <w:rPr>
          <w:spacing w:val="-49"/>
        </w:rPr>
        <w:t xml:space="preserve"> </w:t>
      </w:r>
      <w:r w:rsidRPr="00A500A9">
        <w:t>предусмотрен.</w:t>
      </w:r>
    </w:p>
    <w:p w:rsidR="00CF5D54" w:rsidRPr="00A500A9" w:rsidRDefault="00E027E5" w:rsidP="00A500A9">
      <w:pPr>
        <w:pStyle w:val="2"/>
      </w:pPr>
      <w:bookmarkStart w:id="183" w:name="_Toc65658429"/>
      <w:r w:rsidRPr="00A500A9">
        <w:t>Обоснование организации индивидуального теплоснабжения в зонах застройки поселения малоэтажными жилыми</w:t>
      </w:r>
      <w:r w:rsidRPr="00A500A9">
        <w:rPr>
          <w:spacing w:val="-9"/>
        </w:rPr>
        <w:t xml:space="preserve"> </w:t>
      </w:r>
      <w:r w:rsidRPr="00A500A9">
        <w:t>зданиями</w:t>
      </w:r>
      <w:bookmarkEnd w:id="183"/>
    </w:p>
    <w:p w:rsidR="00CF5D54" w:rsidRPr="00A500A9" w:rsidRDefault="00E027E5" w:rsidP="00A500A9">
      <w:pPr>
        <w:pStyle w:val="a3"/>
        <w:spacing w:before="227" w:line="345" w:lineRule="auto"/>
        <w:ind w:left="122" w:right="134" w:firstLine="707"/>
        <w:jc w:val="both"/>
      </w:pPr>
      <w:r w:rsidRPr="00A500A9">
        <w:t xml:space="preserve">При подключении индивидуальной жилой застройки к сетям </w:t>
      </w:r>
      <w:r w:rsidRPr="00A500A9">
        <w:rPr>
          <w:w w:val="95"/>
        </w:rPr>
        <w:t xml:space="preserve">централизованного теплоснабжения низкая плотность тепловой нагрузки и высокая </w:t>
      </w:r>
      <w:r w:rsidRPr="00A500A9">
        <w:t>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сетей.</w:t>
      </w:r>
    </w:p>
    <w:p w:rsidR="00CF5D54" w:rsidRPr="00A500A9" w:rsidRDefault="00E027E5" w:rsidP="00A500A9">
      <w:pPr>
        <w:pStyle w:val="a3"/>
        <w:spacing w:before="1" w:line="345" w:lineRule="auto"/>
        <w:ind w:left="118" w:right="130" w:firstLine="707"/>
        <w:jc w:val="both"/>
      </w:pPr>
      <w:r w:rsidRPr="00A500A9">
        <w:t xml:space="preserve">На расчетный срок теплоснабжение индивидуальной жилой застройки </w:t>
      </w:r>
      <w:r w:rsidRPr="00A500A9">
        <w:rPr>
          <w:w w:val="95"/>
        </w:rPr>
        <w:t xml:space="preserve">предусматривается обеспечить от индивидуальных источников тепла на природном </w:t>
      </w:r>
      <w:r w:rsidRPr="00A500A9">
        <w:t xml:space="preserve">газе, а также посредством печного отопления. Подключение объектов </w:t>
      </w:r>
      <w:r w:rsidRPr="00A500A9">
        <w:rPr>
          <w:w w:val="95"/>
        </w:rPr>
        <w:t xml:space="preserve">индивидуальной жилой застройки к централизованным системам теплоснабжения </w:t>
      </w:r>
      <w:r w:rsidRPr="00A500A9">
        <w:t>не</w:t>
      </w:r>
      <w:r w:rsidRPr="00A500A9">
        <w:rPr>
          <w:spacing w:val="-1"/>
        </w:rPr>
        <w:t xml:space="preserve"> </w:t>
      </w:r>
      <w:r w:rsidRPr="00A500A9">
        <w:t>планируется.</w:t>
      </w:r>
    </w:p>
    <w:p w:rsidR="00CF5D54" w:rsidRPr="00A500A9" w:rsidRDefault="00E027E5" w:rsidP="00A500A9">
      <w:pPr>
        <w:pStyle w:val="2"/>
      </w:pPr>
      <w:bookmarkStart w:id="184" w:name="_Toc65658430"/>
      <w:r w:rsidRPr="00A500A9">
        <w:t>Обоснование  перспективны</w:t>
      </w:r>
      <w:r w:rsidR="00323E5C" w:rsidRPr="00A500A9">
        <w:t>х</w:t>
      </w:r>
      <w:r w:rsidRPr="00A500A9">
        <w:t xml:space="preserve">  балансов  производства  и потребления тепловой мощности источников тепловой энергии  и теплоносителя и присоединенной тепловой нагрузки в каждой из систем теплоснабжения</w:t>
      </w:r>
      <w:r w:rsidRPr="00A500A9">
        <w:rPr>
          <w:spacing w:val="1"/>
        </w:rPr>
        <w:t xml:space="preserve"> </w:t>
      </w:r>
      <w:r w:rsidRPr="00A500A9">
        <w:t>поселения</w:t>
      </w:r>
      <w:bookmarkEnd w:id="184"/>
    </w:p>
    <w:p w:rsidR="00CF5D54" w:rsidRPr="00A500A9" w:rsidRDefault="00E027E5" w:rsidP="00A500A9">
      <w:pPr>
        <w:pStyle w:val="a3"/>
        <w:spacing w:before="217" w:line="345" w:lineRule="auto"/>
        <w:ind w:left="122" w:right="128" w:firstLine="706"/>
        <w:jc w:val="both"/>
      </w:pPr>
      <w:r w:rsidRPr="00A500A9">
        <w:rPr>
          <w:w w:val="95"/>
        </w:rPr>
        <w:t xml:space="preserve">Перспективные балансы тепловой мощности источников тепловой энергии и </w:t>
      </w:r>
      <w:r w:rsidRPr="00A500A9">
        <w:t xml:space="preserve">теплоносителя и присоединенной тепловой нагрузки во всех системах </w:t>
      </w:r>
      <w:r w:rsidRPr="00A500A9">
        <w:rPr>
          <w:w w:val="95"/>
        </w:rPr>
        <w:t xml:space="preserve">теплоснабжения </w:t>
      </w:r>
      <w:r w:rsidR="008C72F7" w:rsidRPr="00A500A9">
        <w:t>Клопицкого</w:t>
      </w:r>
      <w:r w:rsidR="00A41CB9" w:rsidRPr="00A500A9">
        <w:rPr>
          <w:spacing w:val="-23"/>
        </w:rPr>
        <w:t xml:space="preserve"> </w:t>
      </w:r>
      <w:r w:rsidR="00A41CB9" w:rsidRPr="00A500A9">
        <w:t xml:space="preserve">сельского </w:t>
      </w:r>
      <w:r w:rsidRPr="00A500A9">
        <w:rPr>
          <w:w w:val="95"/>
        </w:rPr>
        <w:t xml:space="preserve">поселения рассчитаны на основании </w:t>
      </w:r>
      <w:r w:rsidR="001E4F3B" w:rsidRPr="00A500A9">
        <w:rPr>
          <w:w w:val="95"/>
        </w:rPr>
        <w:t xml:space="preserve">существующих </w:t>
      </w:r>
      <w:r w:rsidRPr="00A500A9">
        <w:t xml:space="preserve"> строительных фондов.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</w:pPr>
    </w:p>
    <w:p w:rsidR="001E4F3B" w:rsidRPr="00A500A9" w:rsidRDefault="001E4F3B" w:rsidP="00A500A9">
      <w:pPr>
        <w:spacing w:line="360" w:lineRule="auto"/>
        <w:jc w:val="both"/>
        <w:rPr>
          <w:sz w:val="26"/>
        </w:rPr>
      </w:pPr>
    </w:p>
    <w:p w:rsidR="001E4F3B" w:rsidRPr="00A500A9" w:rsidRDefault="001E4F3B" w:rsidP="00A500A9">
      <w:pPr>
        <w:spacing w:line="360" w:lineRule="auto"/>
        <w:jc w:val="both"/>
        <w:rPr>
          <w:sz w:val="26"/>
        </w:rPr>
      </w:pPr>
    </w:p>
    <w:p w:rsidR="001E4F3B" w:rsidRPr="00A500A9" w:rsidRDefault="001E4F3B" w:rsidP="00A500A9">
      <w:pPr>
        <w:spacing w:line="360" w:lineRule="auto"/>
        <w:jc w:val="both"/>
        <w:rPr>
          <w:sz w:val="26"/>
        </w:rPr>
      </w:pPr>
    </w:p>
    <w:p w:rsidR="001E4F3B" w:rsidRPr="00A500A9" w:rsidRDefault="001E4F3B" w:rsidP="00A500A9">
      <w:pPr>
        <w:spacing w:line="360" w:lineRule="auto"/>
        <w:jc w:val="both"/>
        <w:rPr>
          <w:sz w:val="26"/>
        </w:rPr>
      </w:pPr>
      <w:bookmarkStart w:id="185" w:name="_Hlk57019658"/>
    </w:p>
    <w:p w:rsidR="001E4F3B" w:rsidRPr="00A500A9" w:rsidRDefault="001E4F3B" w:rsidP="00A500A9">
      <w:pPr>
        <w:pStyle w:val="a3"/>
        <w:spacing w:before="17"/>
        <w:ind w:left="791" w:right="94"/>
        <w:jc w:val="center"/>
        <w:rPr>
          <w:b/>
        </w:rPr>
      </w:pPr>
      <w:bookmarkStart w:id="186" w:name="_Hlk59456499"/>
      <w:r w:rsidRPr="00A500A9">
        <w:rPr>
          <w:b/>
        </w:rPr>
        <w:t xml:space="preserve">Котельная </w:t>
      </w:r>
      <w:r w:rsidR="002A308A" w:rsidRPr="00A500A9">
        <w:rPr>
          <w:b/>
        </w:rPr>
        <w:t>пос. Жилгородок</w:t>
      </w:r>
    </w:p>
    <w:p w:rsidR="001E4F3B" w:rsidRPr="00A500A9" w:rsidRDefault="001E4F3B" w:rsidP="00A500A9">
      <w:pPr>
        <w:pStyle w:val="a3"/>
        <w:spacing w:before="17"/>
        <w:ind w:left="791" w:right="94"/>
        <w:jc w:val="center"/>
        <w:rPr>
          <w:b/>
        </w:rPr>
      </w:pPr>
    </w:p>
    <w:p w:rsidR="001E4F3B" w:rsidRPr="00A500A9" w:rsidRDefault="001E4F3B" w:rsidP="00A500A9">
      <w:pPr>
        <w:pStyle w:val="a3"/>
        <w:spacing w:before="17"/>
        <w:ind w:left="791" w:right="94"/>
        <w:jc w:val="center"/>
        <w:rPr>
          <w:b/>
        </w:rPr>
      </w:pPr>
    </w:p>
    <w:p w:rsidR="001E4F3B" w:rsidRPr="00A500A9" w:rsidRDefault="001E4F3B" w:rsidP="00A500A9">
      <w:pPr>
        <w:pStyle w:val="a3"/>
        <w:spacing w:before="1" w:line="345" w:lineRule="auto"/>
        <w:ind w:left="118" w:right="136" w:firstLine="711"/>
        <w:jc w:val="both"/>
        <w:rPr>
          <w:sz w:val="26"/>
          <w:szCs w:val="26"/>
        </w:rPr>
      </w:pPr>
      <w:r w:rsidRPr="00A500A9">
        <w:t xml:space="preserve">В котельной установлено </w:t>
      </w:r>
      <w:r w:rsidR="005E3779" w:rsidRPr="00A500A9">
        <w:t>2</w:t>
      </w:r>
      <w:r w:rsidRPr="00A500A9">
        <w:t xml:space="preserve"> водогрейных котла ТТ-</w:t>
      </w:r>
      <w:r w:rsidR="002A308A" w:rsidRPr="00A500A9">
        <w:t>5</w:t>
      </w:r>
      <w:r w:rsidRPr="00A500A9">
        <w:t>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2A308A" w:rsidRPr="00A500A9">
        <w:t>1,68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2A308A" w:rsidRPr="00A500A9">
        <w:t>1</w:t>
      </w:r>
      <w:r w:rsidR="005E3779" w:rsidRPr="00A500A9">
        <w:t>,44</w:t>
      </w:r>
      <w:r w:rsidRPr="00A500A9">
        <w:rPr>
          <w:spacing w:val="-12"/>
        </w:rPr>
        <w:t xml:space="preserve"> </w:t>
      </w:r>
      <w:r w:rsidRPr="00A500A9">
        <w:t>Гкал/ч). Котельная была построена</w:t>
      </w:r>
      <w:r w:rsidRPr="00A500A9">
        <w:rPr>
          <w:spacing w:val="-5"/>
        </w:rPr>
        <w:t xml:space="preserve"> </w:t>
      </w:r>
      <w:r w:rsidRPr="00A500A9">
        <w:t>в</w:t>
      </w:r>
      <w:r w:rsidRPr="00A500A9">
        <w:rPr>
          <w:spacing w:val="-18"/>
        </w:rPr>
        <w:t xml:space="preserve"> </w:t>
      </w:r>
      <w:r w:rsidRPr="00A500A9">
        <w:t>201</w:t>
      </w:r>
      <w:r w:rsidR="002A308A" w:rsidRPr="00A500A9">
        <w:t>7</w:t>
      </w:r>
      <w:r w:rsidRPr="00A500A9">
        <w:rPr>
          <w:spacing w:val="-10"/>
        </w:rPr>
        <w:t xml:space="preserve"> </w:t>
      </w:r>
      <w:r w:rsidRPr="00A500A9">
        <w:t>году.</w:t>
      </w:r>
      <w:r w:rsidRPr="00A500A9">
        <w:rPr>
          <w:spacing w:val="-14"/>
        </w:rPr>
        <w:t xml:space="preserve"> </w:t>
      </w:r>
      <w:r w:rsidRPr="00A500A9">
        <w:t>Котельные</w:t>
      </w:r>
      <w:r w:rsidRPr="00A500A9">
        <w:rPr>
          <w:spacing w:val="-4"/>
        </w:rPr>
        <w:t xml:space="preserve"> </w:t>
      </w:r>
      <w:r w:rsidRPr="00A500A9">
        <w:t>агрегаты</w:t>
      </w:r>
      <w:r w:rsidRPr="00A500A9">
        <w:rPr>
          <w:spacing w:val="-11"/>
        </w:rPr>
        <w:t xml:space="preserve"> </w:t>
      </w:r>
      <w:r w:rsidRPr="00A500A9">
        <w:t>введены</w:t>
      </w:r>
      <w:r w:rsidRPr="00A500A9">
        <w:rPr>
          <w:spacing w:val="-10"/>
        </w:rPr>
        <w:t xml:space="preserve"> </w:t>
      </w:r>
      <w:r w:rsidRPr="00A500A9">
        <w:t>в</w:t>
      </w:r>
      <w:r w:rsidRPr="00A500A9">
        <w:rPr>
          <w:spacing w:val="-16"/>
        </w:rPr>
        <w:t xml:space="preserve"> </w:t>
      </w:r>
      <w:r w:rsidRPr="00A500A9">
        <w:t>эксплуатацию</w:t>
      </w:r>
      <w:r w:rsidRPr="00A500A9">
        <w:rPr>
          <w:spacing w:val="-2"/>
        </w:rPr>
        <w:t xml:space="preserve"> </w:t>
      </w:r>
      <w:r w:rsidRPr="00A500A9">
        <w:t>в</w:t>
      </w:r>
      <w:r w:rsidRPr="00A500A9">
        <w:rPr>
          <w:spacing w:val="-14"/>
        </w:rPr>
        <w:t xml:space="preserve"> </w:t>
      </w:r>
      <w:r w:rsidRPr="00A500A9">
        <w:t>201</w:t>
      </w:r>
      <w:r w:rsidR="002A308A" w:rsidRPr="00A500A9">
        <w:t>7</w:t>
      </w:r>
      <w:r w:rsidRPr="00A500A9">
        <w:rPr>
          <w:spacing w:val="-11"/>
        </w:rPr>
        <w:t xml:space="preserve"> </w:t>
      </w:r>
      <w:r w:rsidRPr="00A500A9">
        <w:t xml:space="preserve">году. Оборудование котельной находится в исправном состоянии. Подключенная нагрузка котельной составляет </w:t>
      </w:r>
      <w:r w:rsidR="002A308A" w:rsidRPr="00A500A9">
        <w:t>1,2465</w:t>
      </w:r>
      <w:r w:rsidRPr="00A500A9">
        <w:t xml:space="preserve"> Гкал/ч. </w:t>
      </w:r>
      <w:r w:rsidR="001316E4" w:rsidRPr="00A500A9">
        <w:rPr>
          <w:sz w:val="26"/>
          <w:szCs w:val="26"/>
        </w:rPr>
        <w:t>Нагрузка котельной на рассматриваемую перспективу для принятого сценария не увеличивается.</w:t>
      </w:r>
    </w:p>
    <w:p w:rsidR="001316E4" w:rsidRPr="00A500A9" w:rsidRDefault="001316E4" w:rsidP="00A500A9">
      <w:pPr>
        <w:pStyle w:val="11"/>
        <w:shd w:val="clear" w:color="auto" w:fill="auto"/>
        <w:spacing w:line="360" w:lineRule="auto"/>
        <w:ind w:firstLine="720"/>
        <w:rPr>
          <w:b/>
          <w:bCs/>
          <w:sz w:val="26"/>
          <w:lang w:val="ru-RU"/>
        </w:rPr>
        <w:sectPr w:rsidR="001316E4" w:rsidRPr="00A500A9">
          <w:pgSz w:w="11900" w:h="16840"/>
          <w:pgMar w:top="1060" w:right="740" w:bottom="860" w:left="1580" w:header="0" w:footer="585" w:gutter="0"/>
          <w:cols w:space="720"/>
        </w:sectPr>
      </w:pPr>
      <w:r w:rsidRPr="00A500A9">
        <w:rPr>
          <w:sz w:val="26"/>
          <w:szCs w:val="26"/>
          <w:lang w:val="ru-RU"/>
        </w:rPr>
        <w:t>Технико-экономические показатели работы котельной представлены в таблице7.1.</w:t>
      </w:r>
    </w:p>
    <w:bookmarkEnd w:id="185"/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2745AF" w:rsidRPr="00A500A9" w:rsidRDefault="005674FB" w:rsidP="00A500A9">
      <w:pPr>
        <w:pStyle w:val="a3"/>
        <w:spacing w:before="17"/>
        <w:ind w:right="94"/>
        <w:rPr>
          <w:bCs/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7.1</w:t>
      </w:r>
      <w:r w:rsidR="00E027E5" w:rsidRPr="00A500A9">
        <w:rPr>
          <w:w w:val="105"/>
          <w:sz w:val="24"/>
          <w:szCs w:val="24"/>
        </w:rPr>
        <w:t xml:space="preserve">. </w:t>
      </w:r>
      <w:bookmarkStart w:id="187" w:name="_Hlk57019688"/>
      <w:r w:rsidR="00E027E5" w:rsidRPr="00A500A9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bookmarkEnd w:id="187"/>
      <w:r w:rsidR="001969D5" w:rsidRPr="00A500A9">
        <w:rPr>
          <w:sz w:val="24"/>
          <w:szCs w:val="24"/>
        </w:rPr>
        <w:t>пос. Жилгородок</w:t>
      </w:r>
    </w:p>
    <w:p w:rsidR="00CF5D54" w:rsidRPr="00A500A9" w:rsidRDefault="00CF5D54" w:rsidP="00A500A9">
      <w:pPr>
        <w:spacing w:before="90"/>
        <w:ind w:left="133"/>
        <w:rPr>
          <w:sz w:val="24"/>
        </w:rPr>
      </w:pP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50"/>
        <w:gridCol w:w="850"/>
        <w:gridCol w:w="845"/>
        <w:gridCol w:w="850"/>
        <w:gridCol w:w="711"/>
        <w:gridCol w:w="850"/>
        <w:gridCol w:w="845"/>
        <w:gridCol w:w="845"/>
        <w:gridCol w:w="855"/>
        <w:gridCol w:w="845"/>
        <w:gridCol w:w="850"/>
        <w:gridCol w:w="855"/>
      </w:tblGrid>
      <w:tr w:rsidR="00A500A9" w:rsidRPr="00A500A9">
        <w:trPr>
          <w:trHeight w:val="450"/>
        </w:trPr>
        <w:tc>
          <w:tcPr>
            <w:tcW w:w="2117" w:type="dxa"/>
          </w:tcPr>
          <w:p w:rsidR="002745AF" w:rsidRPr="00A500A9" w:rsidRDefault="002745AF" w:rsidP="00A500A9">
            <w:pPr>
              <w:pStyle w:val="TableParagraph"/>
              <w:spacing w:before="96"/>
              <w:ind w:left="136" w:right="117"/>
              <w:rPr>
                <w:b/>
                <w:sz w:val="20"/>
              </w:rPr>
            </w:pPr>
            <w:bookmarkStart w:id="188" w:name="_Hlk57019725"/>
            <w:r w:rsidRPr="00A500A9">
              <w:rPr>
                <w:b/>
                <w:sz w:val="20"/>
              </w:rPr>
              <w:t>Наименование</w:t>
            </w:r>
          </w:p>
        </w:tc>
        <w:tc>
          <w:tcPr>
            <w:tcW w:w="1272" w:type="dxa"/>
          </w:tcPr>
          <w:p w:rsidR="002745AF" w:rsidRPr="00A500A9" w:rsidRDefault="002745AF" w:rsidP="00A500A9">
            <w:pPr>
              <w:pStyle w:val="TableParagraph"/>
              <w:spacing w:line="216" w:lineRule="exact"/>
              <w:ind w:left="257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Единица</w:t>
            </w:r>
          </w:p>
          <w:p w:rsidR="002745AF" w:rsidRPr="00A500A9" w:rsidRDefault="002745AF" w:rsidP="00A500A9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850" w:type="dxa"/>
          </w:tcPr>
          <w:p w:rsidR="002745AF" w:rsidRPr="00A500A9" w:rsidRDefault="002745AF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0" w:type="dxa"/>
          </w:tcPr>
          <w:p w:rsidR="002745AF" w:rsidRPr="00A500A9" w:rsidRDefault="002745AF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5" w:type="dxa"/>
          </w:tcPr>
          <w:p w:rsidR="002745AF" w:rsidRPr="00A500A9" w:rsidRDefault="002745AF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50" w:type="dxa"/>
          </w:tcPr>
          <w:p w:rsidR="002745AF" w:rsidRPr="00A500A9" w:rsidRDefault="002745AF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11" w:type="dxa"/>
          </w:tcPr>
          <w:p w:rsidR="002745AF" w:rsidRPr="00A500A9" w:rsidRDefault="002745AF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2745AF" w:rsidRPr="00A500A9" w:rsidRDefault="002745AF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45" w:type="dxa"/>
          </w:tcPr>
          <w:p w:rsidR="002745AF" w:rsidRPr="00A500A9" w:rsidRDefault="002745AF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45" w:type="dxa"/>
          </w:tcPr>
          <w:p w:rsidR="002745AF" w:rsidRPr="00A500A9" w:rsidRDefault="002745AF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5" w:type="dxa"/>
          </w:tcPr>
          <w:p w:rsidR="002745AF" w:rsidRPr="00A500A9" w:rsidRDefault="002745AF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2745AF" w:rsidRPr="00A500A9" w:rsidRDefault="002745AF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2745AF" w:rsidRPr="00A500A9" w:rsidRDefault="002745AF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5" w:type="dxa"/>
          </w:tcPr>
          <w:p w:rsidR="002745AF" w:rsidRPr="00A500A9" w:rsidRDefault="002745AF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9015B1">
        <w:trPr>
          <w:trHeight w:val="441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199" w:lineRule="exact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Нагрузка источника,</w:t>
            </w:r>
          </w:p>
          <w:p w:rsidR="00897A6F" w:rsidRPr="00A500A9" w:rsidRDefault="00897A6F" w:rsidP="00A500A9">
            <w:pPr>
              <w:pStyle w:val="TableParagraph"/>
              <w:spacing w:line="222" w:lineRule="exact"/>
              <w:ind w:left="142" w:right="112"/>
              <w:rPr>
                <w:sz w:val="20"/>
              </w:rPr>
            </w:pPr>
            <w:r w:rsidRPr="00A500A9">
              <w:rPr>
                <w:sz w:val="20"/>
              </w:rPr>
              <w:t>в том числе: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</w:tr>
      <w:tr w:rsidR="00A500A9" w:rsidRPr="00A500A9" w:rsidTr="009015B1">
        <w:trPr>
          <w:trHeight w:val="527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5"/>
              <w:ind w:left="232" w:firstLine="202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 отопления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20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</w:tr>
      <w:tr w:rsidR="00A500A9" w:rsidRPr="00A500A9" w:rsidTr="009015B1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197" w:lineRule="exact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 xml:space="preserve">Нагрузка </w:t>
            </w:r>
          </w:p>
          <w:p w:rsidR="00897A6F" w:rsidRPr="00A500A9" w:rsidRDefault="00897A6F" w:rsidP="00A500A9">
            <w:pPr>
              <w:pStyle w:val="TableParagraph"/>
              <w:spacing w:line="219" w:lineRule="exact"/>
              <w:ind w:left="142" w:right="106"/>
              <w:rPr>
                <w:sz w:val="20"/>
              </w:rPr>
            </w:pPr>
            <w:r w:rsidRPr="00A500A9">
              <w:rPr>
                <w:sz w:val="20"/>
              </w:rPr>
              <w:t>ГBC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2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</w:tr>
      <w:tr w:rsidR="00A500A9" w:rsidRPr="00A500A9" w:rsidTr="009015B1">
        <w:trPr>
          <w:trHeight w:val="522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5"/>
              <w:ind w:left="246" w:right="74" w:hanging="56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 в тепловой энергии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20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0,005</w:t>
            </w:r>
          </w:p>
        </w:tc>
      </w:tr>
      <w:tr w:rsidR="00A500A9" w:rsidRPr="00A500A9" w:rsidTr="009015B1">
        <w:trPr>
          <w:trHeight w:val="441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201" w:lineRule="exact"/>
              <w:ind w:left="142" w:right="115"/>
              <w:rPr>
                <w:sz w:val="20"/>
              </w:rPr>
            </w:pPr>
            <w:r w:rsidRPr="00A500A9">
              <w:rPr>
                <w:sz w:val="20"/>
              </w:rPr>
              <w:t>Потери в тепловых</w:t>
            </w:r>
          </w:p>
          <w:p w:rsidR="00897A6F" w:rsidRPr="00A500A9" w:rsidRDefault="00897A6F" w:rsidP="00A500A9">
            <w:pPr>
              <w:pStyle w:val="TableParagraph"/>
              <w:spacing w:line="219" w:lineRule="exact"/>
              <w:ind w:left="142" w:right="112"/>
              <w:rPr>
                <w:sz w:val="20"/>
              </w:rPr>
            </w:pPr>
            <w:r w:rsidRPr="00A500A9">
              <w:rPr>
                <w:sz w:val="20"/>
              </w:rPr>
              <w:t>сетях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81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0,048</w:t>
            </w:r>
          </w:p>
        </w:tc>
      </w:tr>
      <w:tr w:rsidR="00A500A9" w:rsidRPr="00A500A9" w:rsidTr="009015B1">
        <w:trPr>
          <w:trHeight w:val="513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ind w:left="143" w:firstLine="5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Выработка тепловой энергии на источнике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15"/>
              <w:ind w:left="64" w:right="25"/>
              <w:rPr>
                <w:sz w:val="20"/>
              </w:rPr>
            </w:pPr>
            <w:r w:rsidRPr="00A500A9">
              <w:rPr>
                <w:sz w:val="20"/>
              </w:rPr>
              <w:t>тыс.Гкал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2,895</w:t>
            </w:r>
          </w:p>
        </w:tc>
      </w:tr>
      <w:tr w:rsidR="00A500A9" w:rsidRPr="00A500A9" w:rsidTr="009015B1">
        <w:trPr>
          <w:trHeight w:val="551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19"/>
              <w:ind w:left="631" w:hanging="440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Собственные нужды источника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34"/>
              <w:ind w:left="64" w:right="25"/>
              <w:rPr>
                <w:sz w:val="20"/>
              </w:rPr>
            </w:pPr>
            <w:r w:rsidRPr="00A500A9">
              <w:rPr>
                <w:sz w:val="20"/>
              </w:rPr>
              <w:t>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43,221</w:t>
            </w:r>
          </w:p>
        </w:tc>
      </w:tr>
      <w:tr w:rsidR="00A500A9" w:rsidRPr="00A500A9" w:rsidTr="009015B1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197" w:lineRule="exact"/>
              <w:ind w:left="142" w:right="101"/>
              <w:rPr>
                <w:sz w:val="14"/>
              </w:rPr>
            </w:pPr>
            <w:r w:rsidRPr="00A500A9">
              <w:rPr>
                <w:sz w:val="20"/>
              </w:rPr>
              <w:t xml:space="preserve">Отпуск источника </w:t>
            </w:r>
            <w:r w:rsidRPr="00A500A9">
              <w:rPr>
                <w:sz w:val="14"/>
              </w:rPr>
              <w:t>В</w:t>
            </w:r>
          </w:p>
          <w:p w:rsidR="00897A6F" w:rsidRPr="00A500A9" w:rsidRDefault="00897A6F" w:rsidP="00A500A9">
            <w:pPr>
              <w:pStyle w:val="TableParagraph"/>
              <w:spacing w:line="219" w:lineRule="exact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сеть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86"/>
              <w:ind w:left="63" w:right="25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2,852</w:t>
            </w:r>
          </w:p>
        </w:tc>
      </w:tr>
      <w:tr w:rsidR="00A500A9" w:rsidRPr="00A500A9" w:rsidTr="009015B1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197" w:lineRule="exact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Потери теплоэнергии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64" w:right="25"/>
              <w:rPr>
                <w:sz w:val="20"/>
              </w:rPr>
            </w:pPr>
            <w:r w:rsidRPr="00A500A9">
              <w:rPr>
                <w:sz w:val="20"/>
              </w:rPr>
              <w:t>тыс. 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0,425</w:t>
            </w:r>
          </w:p>
        </w:tc>
      </w:tr>
      <w:tr w:rsidR="00A500A9" w:rsidRPr="00A500A9" w:rsidTr="009015B1">
        <w:trPr>
          <w:trHeight w:val="503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ind w:left="482" w:hanging="15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Полезный отпуск потребителям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10"/>
              <w:ind w:left="64" w:right="25"/>
              <w:rPr>
                <w:sz w:val="20"/>
              </w:rPr>
            </w:pPr>
            <w:r w:rsidRPr="00A500A9">
              <w:rPr>
                <w:sz w:val="20"/>
              </w:rPr>
              <w:t>тыс. 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2"/>
              <w:ind w:left="142" w:right="110"/>
              <w:rPr>
                <w:sz w:val="20"/>
              </w:rPr>
            </w:pPr>
            <w:r w:rsidRPr="00A500A9">
              <w:rPr>
                <w:sz w:val="20"/>
              </w:rPr>
              <w:t>В том числе: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</w:p>
        </w:tc>
      </w:tr>
      <w:tr w:rsidR="00A500A9" w:rsidRPr="00A500A9" w:rsidTr="009015B1">
        <w:trPr>
          <w:trHeight w:val="940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237" w:lineRule="auto"/>
              <w:ind w:left="197" w:right="157" w:hanging="9"/>
              <w:rPr>
                <w:sz w:val="20"/>
              </w:rPr>
            </w:pPr>
            <w:r w:rsidRPr="00A500A9">
              <w:rPr>
                <w:sz w:val="20"/>
              </w:rPr>
              <w:t>Полезный отпуск тепловой энергии</w:t>
            </w:r>
            <w:r w:rsidRPr="00A500A9">
              <w:rPr>
                <w:spacing w:val="-17"/>
                <w:sz w:val="20"/>
              </w:rPr>
              <w:t xml:space="preserve"> </w:t>
            </w:r>
            <w:r w:rsidRPr="00A500A9">
              <w:rPr>
                <w:sz w:val="20"/>
              </w:rPr>
              <w:t>на отопление/ вентиляцию и ГВС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:rsidR="00897A6F" w:rsidRPr="00A500A9" w:rsidRDefault="00897A6F" w:rsidP="00A500A9">
            <w:pPr>
              <w:pStyle w:val="TableParagraph"/>
              <w:ind w:left="64" w:right="25"/>
              <w:rPr>
                <w:sz w:val="20"/>
              </w:rPr>
            </w:pPr>
            <w:r w:rsidRPr="00A500A9">
              <w:rPr>
                <w:sz w:val="20"/>
              </w:rPr>
              <w:t>тыс. 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</w:tr>
      <w:tr w:rsidR="00A500A9" w:rsidRPr="00A500A9" w:rsidTr="009015B1">
        <w:trPr>
          <w:trHeight w:val="853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55" w:line="237" w:lineRule="auto"/>
              <w:ind w:left="197" w:right="157" w:hanging="9"/>
              <w:rPr>
                <w:sz w:val="20"/>
              </w:rPr>
            </w:pPr>
            <w:r w:rsidRPr="00A500A9">
              <w:rPr>
                <w:sz w:val="20"/>
              </w:rPr>
              <w:t>Полезный отпуск тепловой энергии</w:t>
            </w:r>
            <w:r w:rsidRPr="00A500A9">
              <w:rPr>
                <w:spacing w:val="-17"/>
                <w:sz w:val="20"/>
              </w:rPr>
              <w:t xml:space="preserve"> 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897A6F" w:rsidRPr="00A500A9" w:rsidRDefault="00897A6F" w:rsidP="00A500A9">
            <w:pPr>
              <w:pStyle w:val="TableParagraph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тыс. Гкал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2,426</w:t>
            </w:r>
          </w:p>
        </w:tc>
      </w:tr>
      <w:tr w:rsidR="00A500A9" w:rsidRPr="00A500A9">
        <w:trPr>
          <w:trHeight w:val="685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82" w:line="244" w:lineRule="auto"/>
              <w:ind w:left="226" w:firstLine="401"/>
              <w:jc w:val="left"/>
              <w:rPr>
                <w:sz w:val="20"/>
              </w:rPr>
            </w:pPr>
            <w:r w:rsidRPr="00A500A9">
              <w:rPr>
                <w:sz w:val="20"/>
              </w:rPr>
              <w:t>Структура топливного баланса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897A6F" w:rsidRPr="00A500A9" w:rsidRDefault="00897A6F" w:rsidP="00A500A9">
            <w:pPr>
              <w:pStyle w:val="TableParagraph"/>
              <w:ind w:left="43"/>
              <w:rPr>
                <w:sz w:val="20"/>
              </w:rPr>
            </w:pPr>
            <w:r w:rsidRPr="00A500A9">
              <w:rPr>
                <w:w w:val="95"/>
                <w:sz w:val="20"/>
              </w:rPr>
              <w:t>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af6"/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100%</w:t>
            </w:r>
          </w:p>
        </w:tc>
      </w:tr>
      <w:bookmarkEnd w:id="188"/>
    </w:tbl>
    <w:p w:rsidR="00CF5D54" w:rsidRPr="00A500A9" w:rsidRDefault="00CF5D54" w:rsidP="00A500A9">
      <w:pPr>
        <w:rPr>
          <w:sz w:val="20"/>
        </w:rPr>
        <w:sectPr w:rsidR="00CF5D54" w:rsidRPr="00A500A9">
          <w:footerReference w:type="default" r:id="rId65"/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45"/>
        <w:gridCol w:w="855"/>
        <w:gridCol w:w="845"/>
        <w:gridCol w:w="850"/>
        <w:gridCol w:w="711"/>
        <w:gridCol w:w="850"/>
        <w:gridCol w:w="845"/>
        <w:gridCol w:w="845"/>
        <w:gridCol w:w="855"/>
        <w:gridCol w:w="845"/>
        <w:gridCol w:w="850"/>
        <w:gridCol w:w="855"/>
      </w:tblGrid>
      <w:tr w:rsidR="00A500A9" w:rsidRPr="00A500A9">
        <w:trPr>
          <w:trHeight w:val="450"/>
        </w:trPr>
        <w:tc>
          <w:tcPr>
            <w:tcW w:w="2117" w:type="dxa"/>
          </w:tcPr>
          <w:p w:rsidR="00A57668" w:rsidRPr="00A500A9" w:rsidRDefault="00A57668" w:rsidP="00A500A9">
            <w:pPr>
              <w:pStyle w:val="TableParagraph"/>
              <w:spacing w:before="91"/>
              <w:ind w:left="406"/>
              <w:jc w:val="left"/>
              <w:rPr>
                <w:sz w:val="20"/>
              </w:rPr>
            </w:pPr>
            <w:bookmarkStart w:id="189" w:name="_Hlk57019741"/>
            <w:r w:rsidRPr="00A500A9">
              <w:rPr>
                <w:w w:val="105"/>
                <w:sz w:val="20"/>
              </w:rPr>
              <w:t>Наименование</w:t>
            </w:r>
          </w:p>
        </w:tc>
        <w:tc>
          <w:tcPr>
            <w:tcW w:w="1272" w:type="dxa"/>
          </w:tcPr>
          <w:p w:rsidR="00A57668" w:rsidRPr="00A500A9" w:rsidRDefault="00A57668" w:rsidP="00A500A9">
            <w:pPr>
              <w:pStyle w:val="TableParagraph"/>
              <w:spacing w:line="216" w:lineRule="exact"/>
              <w:ind w:left="257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Единица</w:t>
            </w:r>
          </w:p>
          <w:p w:rsidR="00A57668" w:rsidRPr="00A500A9" w:rsidRDefault="00A57668" w:rsidP="00A500A9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845" w:type="dxa"/>
          </w:tcPr>
          <w:p w:rsidR="00A57668" w:rsidRPr="00A500A9" w:rsidRDefault="00A57668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5" w:type="dxa"/>
          </w:tcPr>
          <w:p w:rsidR="00A57668" w:rsidRPr="00A500A9" w:rsidRDefault="00A57668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5" w:type="dxa"/>
          </w:tcPr>
          <w:p w:rsidR="00A57668" w:rsidRPr="00A500A9" w:rsidRDefault="00A57668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50" w:type="dxa"/>
          </w:tcPr>
          <w:p w:rsidR="00A57668" w:rsidRPr="00A500A9" w:rsidRDefault="00A57668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11" w:type="dxa"/>
          </w:tcPr>
          <w:p w:rsidR="00A57668" w:rsidRPr="00A500A9" w:rsidRDefault="00A57668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A57668" w:rsidRPr="00A500A9" w:rsidRDefault="00A57668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45" w:type="dxa"/>
          </w:tcPr>
          <w:p w:rsidR="00A57668" w:rsidRPr="00A500A9" w:rsidRDefault="00A57668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45" w:type="dxa"/>
          </w:tcPr>
          <w:p w:rsidR="00A57668" w:rsidRPr="00A500A9" w:rsidRDefault="00A57668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5" w:type="dxa"/>
          </w:tcPr>
          <w:p w:rsidR="00A57668" w:rsidRPr="00A500A9" w:rsidRDefault="00A57668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A57668" w:rsidRPr="00A500A9" w:rsidRDefault="00A57668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A57668" w:rsidRPr="00A500A9" w:rsidRDefault="00A57668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5" w:type="dxa"/>
          </w:tcPr>
          <w:p w:rsidR="00A57668" w:rsidRPr="00A500A9" w:rsidRDefault="00A57668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>
        <w:trPr>
          <w:trHeight w:val="67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19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92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</w:tr>
      <w:tr w:rsidR="00A500A9" w:rsidRPr="00A500A9">
        <w:trPr>
          <w:trHeight w:val="1093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64"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ВЫРАБОТКИ</w:t>
            </w:r>
          </w:p>
          <w:p w:rsidR="00897A6F" w:rsidRPr="00A500A9" w:rsidRDefault="00897A6F" w:rsidP="00A500A9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тепловой энергии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169,4</w:t>
            </w:r>
          </w:p>
        </w:tc>
      </w:tr>
      <w:tr w:rsidR="00A500A9" w:rsidRPr="00A500A9">
        <w:trPr>
          <w:trHeight w:val="935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ПОЛЕЗНЫЙ OTПУCK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202,14</w:t>
            </w:r>
          </w:p>
        </w:tc>
      </w:tr>
      <w:tr w:rsidR="00A500A9" w:rsidRPr="00A500A9" w:rsidTr="009015B1">
        <w:trPr>
          <w:trHeight w:val="657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2"/>
              <w:ind w:left="730" w:hanging="41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Расход условного топлива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187"/>
              <w:ind w:left="28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</w:tr>
      <w:tr w:rsidR="00A500A9" w:rsidRPr="00A500A9" w:rsidTr="009015B1">
        <w:trPr>
          <w:trHeight w:val="441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0,49</w:t>
            </w:r>
          </w:p>
        </w:tc>
      </w:tr>
      <w:tr w:rsidR="00A500A9" w:rsidRPr="00A500A9">
        <w:trPr>
          <w:trHeight w:val="940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OTПУCK тепловой энергии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31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2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171,96</w:t>
            </w:r>
          </w:p>
        </w:tc>
      </w:tr>
      <w:tr w:rsidR="00A500A9" w:rsidRPr="00A500A9">
        <w:trPr>
          <w:trHeight w:val="527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13" w:line="235" w:lineRule="auto"/>
              <w:ind w:left="501" w:firstLine="5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Переводной </w:t>
            </w:r>
            <w:r w:rsidRPr="00A500A9">
              <w:rPr>
                <w:w w:val="95"/>
                <w:sz w:val="20"/>
              </w:rPr>
              <w:t>коэффициент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2"/>
              <w:ind w:left="1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тут/тыс. мЗ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line="197" w:lineRule="exact"/>
              <w:ind w:left="132" w:right="117"/>
              <w:rPr>
                <w:sz w:val="20"/>
              </w:rPr>
            </w:pPr>
            <w:r w:rsidRPr="00A500A9">
              <w:rPr>
                <w:sz w:val="20"/>
              </w:rPr>
              <w:t>Расход натурального</w:t>
            </w:r>
          </w:p>
          <w:p w:rsidR="00897A6F" w:rsidRPr="00A500A9" w:rsidRDefault="00897A6F" w:rsidP="00A500A9">
            <w:pPr>
              <w:pStyle w:val="TableParagraph"/>
              <w:spacing w:line="219" w:lineRule="exact"/>
              <w:ind w:left="140" w:right="117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9015B1">
        <w:trPr>
          <w:trHeight w:val="436"/>
        </w:trPr>
        <w:tc>
          <w:tcPr>
            <w:tcW w:w="2117" w:type="dxa"/>
          </w:tcPr>
          <w:p w:rsidR="00897A6F" w:rsidRPr="00A500A9" w:rsidRDefault="00897A6F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897A6F" w:rsidRPr="00A500A9" w:rsidRDefault="00897A6F" w:rsidP="00A500A9">
            <w:pPr>
              <w:pStyle w:val="TableParagraph"/>
              <w:spacing w:before="77"/>
              <w:ind w:left="32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млн. мЗ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711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4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0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  <w:tc>
          <w:tcPr>
            <w:tcW w:w="855" w:type="dxa"/>
          </w:tcPr>
          <w:p w:rsidR="00897A6F" w:rsidRPr="00A500A9" w:rsidRDefault="00897A6F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0,429</w:t>
            </w:r>
          </w:p>
        </w:tc>
      </w:tr>
      <w:bookmarkEnd w:id="189"/>
    </w:tbl>
    <w:p w:rsidR="00CF5D54" w:rsidRPr="00A500A9" w:rsidRDefault="00CF5D54" w:rsidP="00A500A9">
      <w:pPr>
        <w:rPr>
          <w:sz w:val="20"/>
        </w:rPr>
        <w:sectPr w:rsidR="00CF5D54" w:rsidRPr="00A500A9"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50"/>
        <w:gridCol w:w="850"/>
        <w:gridCol w:w="845"/>
        <w:gridCol w:w="850"/>
        <w:gridCol w:w="711"/>
        <w:gridCol w:w="850"/>
        <w:gridCol w:w="840"/>
        <w:gridCol w:w="850"/>
        <w:gridCol w:w="855"/>
        <w:gridCol w:w="845"/>
        <w:gridCol w:w="850"/>
        <w:gridCol w:w="855"/>
      </w:tblGrid>
      <w:tr w:rsidR="00A500A9" w:rsidRPr="00A500A9">
        <w:trPr>
          <w:trHeight w:val="450"/>
        </w:trPr>
        <w:tc>
          <w:tcPr>
            <w:tcW w:w="2117" w:type="dxa"/>
          </w:tcPr>
          <w:p w:rsidR="00A23E81" w:rsidRPr="00A500A9" w:rsidRDefault="00A23E81" w:rsidP="00A500A9">
            <w:pPr>
              <w:pStyle w:val="TableParagraph"/>
              <w:spacing w:before="91"/>
              <w:ind w:left="139" w:right="117"/>
              <w:rPr>
                <w:sz w:val="20"/>
              </w:rPr>
            </w:pPr>
            <w:bookmarkStart w:id="190" w:name="_Hlk57019751"/>
            <w:r w:rsidRPr="00A500A9">
              <w:rPr>
                <w:w w:val="105"/>
                <w:sz w:val="20"/>
              </w:rPr>
              <w:t>Наименование</w:t>
            </w:r>
          </w:p>
        </w:tc>
        <w:tc>
          <w:tcPr>
            <w:tcW w:w="1272" w:type="dxa"/>
          </w:tcPr>
          <w:p w:rsidR="00A23E81" w:rsidRPr="00A500A9" w:rsidRDefault="00A23E81" w:rsidP="00A500A9">
            <w:pPr>
              <w:pStyle w:val="TableParagraph"/>
              <w:spacing w:line="216" w:lineRule="exact"/>
              <w:ind w:left="257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Единица</w:t>
            </w:r>
          </w:p>
          <w:p w:rsidR="00A23E81" w:rsidRPr="00A500A9" w:rsidRDefault="00A23E81" w:rsidP="00A500A9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5" w:type="dxa"/>
          </w:tcPr>
          <w:p w:rsidR="00A23E81" w:rsidRPr="00A500A9" w:rsidRDefault="00A23E81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11" w:type="dxa"/>
          </w:tcPr>
          <w:p w:rsidR="00A23E81" w:rsidRPr="00A500A9" w:rsidRDefault="00A23E81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40" w:type="dxa"/>
          </w:tcPr>
          <w:p w:rsidR="00A23E81" w:rsidRPr="00A500A9" w:rsidRDefault="00A23E81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5" w:type="dxa"/>
          </w:tcPr>
          <w:p w:rsidR="00A23E81" w:rsidRPr="00A500A9" w:rsidRDefault="00A23E81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A23E81" w:rsidRPr="00A500A9" w:rsidRDefault="00A23E81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5" w:type="dxa"/>
          </w:tcPr>
          <w:p w:rsidR="00A23E81" w:rsidRPr="00A500A9" w:rsidRDefault="00A23E81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>
        <w:trPr>
          <w:trHeight w:val="1045"/>
        </w:trPr>
        <w:tc>
          <w:tcPr>
            <w:tcW w:w="2117" w:type="dxa"/>
          </w:tcPr>
          <w:p w:rsidR="00A23E81" w:rsidRPr="00A500A9" w:rsidRDefault="00A23E81" w:rsidP="00A500A9">
            <w:pPr>
              <w:pStyle w:val="TableParagraph"/>
              <w:spacing w:before="149"/>
              <w:ind w:left="142" w:right="105"/>
              <w:rPr>
                <w:sz w:val="20"/>
              </w:rPr>
            </w:pPr>
            <w:r w:rsidRPr="00A500A9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2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5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5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A23E81" w:rsidRPr="00A500A9" w:rsidRDefault="00A23E81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1969D5" w:rsidRPr="00A500A9" w:rsidRDefault="001969D5" w:rsidP="00A500A9">
            <w:pPr>
              <w:pStyle w:val="TableParagraph"/>
              <w:spacing w:before="72"/>
              <w:ind w:left="142" w:right="111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1969D5" w:rsidRPr="00A500A9" w:rsidRDefault="001969D5" w:rsidP="00A500A9">
            <w:pPr>
              <w:pStyle w:val="TableParagraph"/>
              <w:spacing w:before="22"/>
              <w:ind w:left="63" w:right="25"/>
              <w:rPr>
                <w:sz w:val="14"/>
              </w:rPr>
            </w:pPr>
            <w:r w:rsidRPr="00A500A9">
              <w:rPr>
                <w:w w:val="105"/>
                <w:sz w:val="14"/>
              </w:rPr>
              <w:t>ТЫС.</w:t>
            </w:r>
          </w:p>
          <w:p w:rsidR="001969D5" w:rsidRPr="00A500A9" w:rsidRDefault="001969D5" w:rsidP="00A500A9">
            <w:pPr>
              <w:pStyle w:val="TableParagraph"/>
              <w:spacing w:before="14" w:line="219" w:lineRule="exact"/>
              <w:ind w:left="63" w:right="25"/>
              <w:rPr>
                <w:sz w:val="20"/>
              </w:rPr>
            </w:pPr>
            <w:r w:rsidRPr="00A500A9">
              <w:rPr>
                <w:sz w:val="20"/>
              </w:rPr>
              <w:t>руб./тыс. мЗ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711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2"/>
              <w:ind w:left="57" w:right="12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</w:tr>
      <w:tr w:rsidR="00A500A9" w:rsidRPr="00A500A9">
        <w:trPr>
          <w:trHeight w:val="436"/>
        </w:trPr>
        <w:tc>
          <w:tcPr>
            <w:tcW w:w="2117" w:type="dxa"/>
          </w:tcPr>
          <w:p w:rsidR="001969D5" w:rsidRPr="00A500A9" w:rsidRDefault="001969D5" w:rsidP="00A500A9">
            <w:pPr>
              <w:pStyle w:val="TableParagraph"/>
              <w:spacing w:before="77"/>
              <w:ind w:left="142" w:right="116"/>
              <w:rPr>
                <w:sz w:val="20"/>
              </w:rPr>
            </w:pPr>
            <w:r w:rsidRPr="00A500A9">
              <w:rPr>
                <w:sz w:val="20"/>
              </w:rPr>
              <w:t>Затраты на топливо</w:t>
            </w:r>
          </w:p>
        </w:tc>
        <w:tc>
          <w:tcPr>
            <w:tcW w:w="1272" w:type="dxa"/>
          </w:tcPr>
          <w:p w:rsidR="001969D5" w:rsidRPr="00A500A9" w:rsidRDefault="001969D5" w:rsidP="00A500A9">
            <w:pPr>
              <w:pStyle w:val="TableParagraph"/>
              <w:spacing w:before="77"/>
              <w:ind w:left="65" w:right="25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711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</w:tr>
      <w:tr w:rsidR="00A500A9" w:rsidRPr="00A500A9">
        <w:trPr>
          <w:trHeight w:val="441"/>
        </w:trPr>
        <w:tc>
          <w:tcPr>
            <w:tcW w:w="2117" w:type="dxa"/>
          </w:tcPr>
          <w:p w:rsidR="001969D5" w:rsidRPr="00A500A9" w:rsidRDefault="001969D5" w:rsidP="00A500A9">
            <w:pPr>
              <w:pStyle w:val="TableParagraph"/>
              <w:spacing w:before="77"/>
              <w:ind w:left="142" w:right="111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2" w:type="dxa"/>
          </w:tcPr>
          <w:p w:rsidR="001969D5" w:rsidRPr="00A500A9" w:rsidRDefault="001969D5" w:rsidP="00A500A9">
            <w:pPr>
              <w:pStyle w:val="TableParagraph"/>
              <w:spacing w:before="77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711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spacing w:before="77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2,352</w:t>
            </w:r>
          </w:p>
        </w:tc>
      </w:tr>
      <w:tr w:rsidR="00A500A9" w:rsidRPr="00A500A9">
        <w:trPr>
          <w:trHeight w:val="1377"/>
        </w:trPr>
        <w:tc>
          <w:tcPr>
            <w:tcW w:w="2117" w:type="dxa"/>
          </w:tcPr>
          <w:p w:rsidR="001969D5" w:rsidRPr="00A500A9" w:rsidRDefault="001969D5" w:rsidP="00A500A9">
            <w:pPr>
              <w:pStyle w:val="TableParagraph"/>
              <w:spacing w:before="82"/>
              <w:ind w:left="142" w:right="114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Удельная топливная </w:t>
            </w:r>
            <w:r w:rsidRPr="00A500A9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2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1" w:right="25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711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4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969D5" w:rsidRPr="00A500A9" w:rsidRDefault="001969D5" w:rsidP="00A500A9">
            <w:pPr>
              <w:pStyle w:val="TableParagraph"/>
              <w:ind w:left="53" w:right="21"/>
              <w:rPr>
                <w:sz w:val="20"/>
              </w:rPr>
            </w:pPr>
            <w:r w:rsidRPr="00A500A9">
              <w:rPr>
                <w:sz w:val="20"/>
              </w:rPr>
              <w:t>824,64</w:t>
            </w:r>
          </w:p>
        </w:tc>
      </w:tr>
      <w:tr w:rsidR="00A500A9" w:rsidRPr="00A500A9">
        <w:trPr>
          <w:trHeight w:val="1535"/>
        </w:trPr>
        <w:tc>
          <w:tcPr>
            <w:tcW w:w="2117" w:type="dxa"/>
          </w:tcPr>
          <w:p w:rsidR="001969D5" w:rsidRPr="00A500A9" w:rsidRDefault="001969D5" w:rsidP="00A500A9">
            <w:pPr>
              <w:pStyle w:val="TableParagraph"/>
              <w:spacing w:before="53"/>
              <w:ind w:left="129" w:right="101" w:hanging="5"/>
              <w:rPr>
                <w:sz w:val="20"/>
              </w:rPr>
            </w:pPr>
            <w:r w:rsidRPr="00A500A9">
              <w:rPr>
                <w:sz w:val="20"/>
              </w:rPr>
              <w:t xml:space="preserve">Удельная топливная составляющая в себестоимости топлива в полезно отпущенной </w:t>
            </w:r>
            <w:r w:rsidRPr="00A500A9">
              <w:rPr>
                <w:spacing w:val="-3"/>
                <w:sz w:val="20"/>
              </w:rPr>
              <w:t xml:space="preserve">тепловой </w:t>
            </w:r>
            <w:r w:rsidRPr="00A500A9">
              <w:rPr>
                <w:sz w:val="20"/>
              </w:rPr>
              <w:t>энергии</w:t>
            </w:r>
          </w:p>
        </w:tc>
        <w:tc>
          <w:tcPr>
            <w:tcW w:w="1272" w:type="dxa"/>
          </w:tcPr>
          <w:p w:rsidR="001969D5" w:rsidRPr="00A500A9" w:rsidRDefault="001969D5" w:rsidP="00A500A9">
            <w:pPr>
              <w:pStyle w:val="TableParagraph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spacing w:before="261"/>
              <w:ind w:left="49" w:right="25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711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4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4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0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  <w:tc>
          <w:tcPr>
            <w:tcW w:w="855" w:type="dxa"/>
          </w:tcPr>
          <w:p w:rsidR="001969D5" w:rsidRPr="00A500A9" w:rsidRDefault="001969D5" w:rsidP="00A500A9">
            <w:pPr>
              <w:pStyle w:val="TableParagraph"/>
              <w:jc w:val="left"/>
            </w:pPr>
          </w:p>
          <w:p w:rsidR="001969D5" w:rsidRPr="00A500A9" w:rsidRDefault="001969D5" w:rsidP="00A500A9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1969D5" w:rsidRPr="00A500A9" w:rsidRDefault="001969D5" w:rsidP="00A500A9">
            <w:pPr>
              <w:pStyle w:val="TableParagraph"/>
              <w:ind w:left="57" w:right="15"/>
              <w:rPr>
                <w:sz w:val="20"/>
              </w:rPr>
            </w:pPr>
            <w:r w:rsidRPr="00A500A9">
              <w:rPr>
                <w:sz w:val="20"/>
              </w:rPr>
              <w:t>969,36</w:t>
            </w:r>
          </w:p>
        </w:tc>
      </w:tr>
      <w:bookmarkEnd w:id="190"/>
    </w:tbl>
    <w:p w:rsidR="00CF5D54" w:rsidRPr="00A500A9" w:rsidRDefault="00CF5D54" w:rsidP="00A500A9">
      <w:pPr>
        <w:rPr>
          <w:sz w:val="20"/>
        </w:rPr>
        <w:sectPr w:rsidR="00CF5D54" w:rsidRPr="00A500A9"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955AB8" w:rsidRPr="00A500A9" w:rsidRDefault="00955AB8" w:rsidP="00A500A9">
      <w:pPr>
        <w:pStyle w:val="a3"/>
        <w:spacing w:before="17"/>
        <w:ind w:left="791" w:right="94"/>
        <w:jc w:val="center"/>
        <w:rPr>
          <w:b/>
        </w:rPr>
      </w:pPr>
      <w:bookmarkStart w:id="191" w:name="_Hlk57019774"/>
      <w:r w:rsidRPr="00A500A9">
        <w:rPr>
          <w:b/>
        </w:rPr>
        <w:lastRenderedPageBreak/>
        <w:t xml:space="preserve">Котельная </w:t>
      </w:r>
      <w:r w:rsidR="001969D5" w:rsidRPr="00A500A9">
        <w:rPr>
          <w:b/>
        </w:rPr>
        <w:t>дер. Клопицы</w:t>
      </w:r>
    </w:p>
    <w:p w:rsidR="00CF5D54" w:rsidRPr="00A500A9" w:rsidRDefault="00CF5D54" w:rsidP="00A500A9">
      <w:pPr>
        <w:pStyle w:val="a3"/>
        <w:spacing w:before="8"/>
        <w:rPr>
          <w:b/>
          <w:sz w:val="22"/>
        </w:rPr>
      </w:pPr>
    </w:p>
    <w:p w:rsidR="001316E4" w:rsidRPr="00A500A9" w:rsidRDefault="00955AB8" w:rsidP="00A500A9">
      <w:pPr>
        <w:pStyle w:val="11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В котельной установлен</w:t>
      </w:r>
      <w:r w:rsidR="003450E4" w:rsidRPr="00A500A9">
        <w:rPr>
          <w:sz w:val="26"/>
          <w:szCs w:val="26"/>
          <w:lang w:val="ru-RU"/>
        </w:rPr>
        <w:t xml:space="preserve">о </w:t>
      </w:r>
      <w:r w:rsidR="008C5557" w:rsidRPr="00A500A9">
        <w:rPr>
          <w:sz w:val="26"/>
          <w:szCs w:val="26"/>
          <w:lang w:val="ru-RU"/>
        </w:rPr>
        <w:t xml:space="preserve">два </w:t>
      </w:r>
      <w:r w:rsidRPr="00A500A9">
        <w:rPr>
          <w:sz w:val="26"/>
          <w:szCs w:val="26"/>
          <w:lang w:val="ru-RU"/>
        </w:rPr>
        <w:t>водогрейны</w:t>
      </w:r>
      <w:r w:rsidR="003450E4" w:rsidRPr="00A500A9">
        <w:rPr>
          <w:sz w:val="26"/>
          <w:szCs w:val="26"/>
          <w:lang w:val="ru-RU"/>
        </w:rPr>
        <w:t>х</w:t>
      </w:r>
      <w:r w:rsidRPr="00A500A9">
        <w:rPr>
          <w:sz w:val="26"/>
          <w:szCs w:val="26"/>
          <w:lang w:val="ru-RU"/>
        </w:rPr>
        <w:t xml:space="preserve"> котл</w:t>
      </w:r>
      <w:r w:rsidR="003450E4" w:rsidRPr="00A500A9">
        <w:rPr>
          <w:sz w:val="26"/>
          <w:szCs w:val="26"/>
          <w:lang w:val="ru-RU"/>
        </w:rPr>
        <w:t>а</w:t>
      </w:r>
      <w:r w:rsidRPr="00A500A9">
        <w:rPr>
          <w:sz w:val="26"/>
          <w:szCs w:val="26"/>
          <w:lang w:val="ru-RU"/>
        </w:rPr>
        <w:t xml:space="preserve"> </w:t>
      </w:r>
      <w:r w:rsidR="003450E4" w:rsidRPr="00A500A9">
        <w:rPr>
          <w:sz w:val="26"/>
          <w:szCs w:val="26"/>
          <w:lang w:val="ru-RU"/>
        </w:rPr>
        <w:t>ТТ-100</w:t>
      </w:r>
      <w:r w:rsidRPr="00A500A9">
        <w:rPr>
          <w:sz w:val="26"/>
          <w:szCs w:val="26"/>
          <w:lang w:val="ru-RU"/>
        </w:rPr>
        <w:t>, суммарной установленной</w:t>
      </w:r>
      <w:r w:rsidRPr="00A500A9">
        <w:rPr>
          <w:spacing w:val="-3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мощностью</w:t>
      </w:r>
      <w:r w:rsidRPr="00A500A9">
        <w:rPr>
          <w:spacing w:val="-1"/>
          <w:sz w:val="26"/>
          <w:szCs w:val="26"/>
          <w:lang w:val="ru-RU"/>
        </w:rPr>
        <w:t xml:space="preserve"> </w:t>
      </w:r>
      <w:r w:rsidR="001969D5" w:rsidRPr="00A500A9">
        <w:rPr>
          <w:sz w:val="26"/>
          <w:szCs w:val="26"/>
          <w:lang w:val="ru-RU"/>
        </w:rPr>
        <w:t>3</w:t>
      </w:r>
      <w:r w:rsidR="003450E4" w:rsidRPr="00A500A9">
        <w:rPr>
          <w:sz w:val="26"/>
          <w:szCs w:val="26"/>
          <w:lang w:val="ru-RU"/>
        </w:rPr>
        <w:t>,0</w:t>
      </w:r>
      <w:r w:rsidRPr="00A500A9">
        <w:rPr>
          <w:spacing w:val="-12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МВт</w:t>
      </w:r>
      <w:r w:rsidRPr="00A500A9">
        <w:rPr>
          <w:spacing w:val="-11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(</w:t>
      </w:r>
      <w:r w:rsidR="001969D5" w:rsidRPr="00A500A9">
        <w:rPr>
          <w:sz w:val="26"/>
          <w:szCs w:val="26"/>
          <w:lang w:val="ru-RU"/>
        </w:rPr>
        <w:t>2,58</w:t>
      </w:r>
      <w:r w:rsidRPr="00A500A9">
        <w:rPr>
          <w:spacing w:val="-12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Гкал/ч). Котельная была построена</w:t>
      </w:r>
      <w:r w:rsidRPr="00A500A9">
        <w:rPr>
          <w:spacing w:val="-5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в</w:t>
      </w:r>
      <w:r w:rsidRPr="00A500A9">
        <w:rPr>
          <w:spacing w:val="-18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20</w:t>
      </w:r>
      <w:r w:rsidR="001969D5" w:rsidRPr="00A500A9">
        <w:rPr>
          <w:sz w:val="26"/>
          <w:szCs w:val="26"/>
          <w:lang w:val="ru-RU"/>
        </w:rPr>
        <w:t>1</w:t>
      </w:r>
      <w:r w:rsidR="003450E4" w:rsidRPr="00A500A9">
        <w:rPr>
          <w:sz w:val="26"/>
          <w:szCs w:val="26"/>
          <w:lang w:val="ru-RU"/>
        </w:rPr>
        <w:t>7</w:t>
      </w:r>
      <w:r w:rsidRPr="00A500A9">
        <w:rPr>
          <w:spacing w:val="-10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году.</w:t>
      </w:r>
      <w:r w:rsidRPr="00A500A9">
        <w:rPr>
          <w:spacing w:val="-1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Котельные</w:t>
      </w:r>
      <w:r w:rsidRPr="00A500A9">
        <w:rPr>
          <w:spacing w:val="-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агрегаты</w:t>
      </w:r>
      <w:r w:rsidRPr="00A500A9">
        <w:rPr>
          <w:spacing w:val="-11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введены</w:t>
      </w:r>
      <w:r w:rsidRPr="00A500A9">
        <w:rPr>
          <w:spacing w:val="-10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в</w:t>
      </w:r>
      <w:r w:rsidRPr="00A500A9">
        <w:rPr>
          <w:spacing w:val="-16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эксплуатацию</w:t>
      </w:r>
      <w:r w:rsidRPr="00A500A9">
        <w:rPr>
          <w:spacing w:val="-2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в</w:t>
      </w:r>
      <w:r w:rsidRPr="00A500A9">
        <w:rPr>
          <w:spacing w:val="-14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2</w:t>
      </w:r>
      <w:r w:rsidR="003450E4" w:rsidRPr="00A500A9">
        <w:rPr>
          <w:sz w:val="26"/>
          <w:szCs w:val="26"/>
          <w:lang w:val="ru-RU"/>
        </w:rPr>
        <w:t>0</w:t>
      </w:r>
      <w:r w:rsidR="001C22D6" w:rsidRPr="00A500A9">
        <w:rPr>
          <w:sz w:val="26"/>
          <w:szCs w:val="26"/>
          <w:lang w:val="ru-RU"/>
        </w:rPr>
        <w:t>1</w:t>
      </w:r>
      <w:r w:rsidR="003450E4" w:rsidRPr="00A500A9">
        <w:rPr>
          <w:sz w:val="26"/>
          <w:szCs w:val="26"/>
          <w:lang w:val="ru-RU"/>
        </w:rPr>
        <w:t>7</w:t>
      </w:r>
      <w:r w:rsidRPr="00A500A9">
        <w:rPr>
          <w:spacing w:val="-11"/>
          <w:sz w:val="26"/>
          <w:szCs w:val="26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 xml:space="preserve">году. Оборудование котельной находится в исправном состоянии. Подключенная нагрузка котельной составляет </w:t>
      </w:r>
      <w:r w:rsidR="001C22D6" w:rsidRPr="00A500A9">
        <w:rPr>
          <w:sz w:val="26"/>
          <w:szCs w:val="26"/>
          <w:lang w:val="ru-RU"/>
        </w:rPr>
        <w:t>2,233</w:t>
      </w:r>
      <w:r w:rsidR="001316E4" w:rsidRPr="00A500A9">
        <w:rPr>
          <w:sz w:val="26"/>
          <w:szCs w:val="26"/>
          <w:lang w:val="ru-RU"/>
        </w:rPr>
        <w:t xml:space="preserve"> к</w:t>
      </w:r>
      <w:r w:rsidRPr="00A500A9">
        <w:rPr>
          <w:sz w:val="26"/>
          <w:szCs w:val="26"/>
          <w:lang w:val="ru-RU"/>
        </w:rPr>
        <w:t xml:space="preserve">кал/ч. </w:t>
      </w:r>
      <w:r w:rsidR="001316E4" w:rsidRPr="00A500A9">
        <w:rPr>
          <w:sz w:val="26"/>
          <w:szCs w:val="26"/>
          <w:lang w:val="ru-RU"/>
        </w:rPr>
        <w:t xml:space="preserve"> </w:t>
      </w:r>
    </w:p>
    <w:p w:rsidR="00955AB8" w:rsidRPr="00A500A9" w:rsidRDefault="001316E4" w:rsidP="00A500A9">
      <w:pPr>
        <w:pStyle w:val="11"/>
        <w:shd w:val="clear" w:color="auto" w:fill="auto"/>
        <w:spacing w:line="360" w:lineRule="auto"/>
        <w:ind w:firstLine="720"/>
        <w:rPr>
          <w:sz w:val="26"/>
          <w:lang w:val="ru-RU"/>
        </w:rPr>
      </w:pPr>
      <w:r w:rsidRPr="00A500A9">
        <w:rPr>
          <w:sz w:val="26"/>
          <w:szCs w:val="26"/>
          <w:lang w:val="ru-RU"/>
        </w:rPr>
        <w:t>Технико-экономические показатели работы котельной представлены в таблице7.</w:t>
      </w:r>
      <w:r w:rsidR="008A6F99" w:rsidRPr="00A500A9">
        <w:rPr>
          <w:sz w:val="26"/>
          <w:szCs w:val="26"/>
          <w:lang w:val="ru-RU"/>
        </w:rPr>
        <w:t>2</w:t>
      </w:r>
      <w:r w:rsidRPr="00A500A9">
        <w:rPr>
          <w:sz w:val="26"/>
          <w:szCs w:val="26"/>
          <w:lang w:val="ru-RU"/>
        </w:rPr>
        <w:t>.</w:t>
      </w:r>
    </w:p>
    <w:p w:rsidR="00CF5D54" w:rsidRPr="00A500A9" w:rsidRDefault="00CF5D54" w:rsidP="00A500A9">
      <w:pPr>
        <w:spacing w:line="360" w:lineRule="auto"/>
        <w:ind w:left="100" w:right="104" w:firstLine="706"/>
        <w:jc w:val="both"/>
        <w:rPr>
          <w:sz w:val="26"/>
        </w:rPr>
      </w:pPr>
    </w:p>
    <w:bookmarkEnd w:id="191"/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spacing w:before="91"/>
        <w:ind w:right="3472"/>
        <w:sectPr w:rsidR="00CF5D54" w:rsidRPr="00A500A9">
          <w:footerReference w:type="default" r:id="rId66"/>
          <w:pgSz w:w="11900" w:h="16840"/>
          <w:pgMar w:top="1080" w:right="760" w:bottom="280" w:left="1600" w:header="0" w:footer="0" w:gutter="0"/>
          <w:cols w:space="720"/>
        </w:sectPr>
      </w:pPr>
    </w:p>
    <w:p w:rsidR="00CF5D54" w:rsidRPr="00A500A9" w:rsidRDefault="00AD2583" w:rsidP="00A500A9">
      <w:pPr>
        <w:pStyle w:val="a3"/>
        <w:rPr>
          <w:sz w:val="20"/>
        </w:rPr>
      </w:pPr>
      <w:r w:rsidRPr="00A500A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1831040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6501130</wp:posOffset>
                </wp:positionV>
                <wp:extent cx="119380" cy="125095"/>
                <wp:effectExtent l="0" t="0" r="0" b="0"/>
                <wp:wrapNone/>
                <wp:docPr id="22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2" type="#_x0000_t202" style="position:absolute;margin-left:455.5pt;margin-top:511.9pt;width:9.4pt;height:9.85pt;z-index:-314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" filled="f" stroked="f">
                <v:textbox style="layout-flow:vertical" inset="0,0,0,0">
                  <w:txbxContent>
                    <w:p w:rsidR="00D73CD1" w:rsidRDefault="00D73CD1">
                      <w:pPr>
                        <w:spacing w:before="20"/>
                        <w:ind w:left="20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z w:val="13"/>
                        </w:rPr>
                        <w:t>0g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F5D54" w:rsidRPr="00A500A9" w:rsidRDefault="00CF5D54" w:rsidP="00A500A9">
      <w:pPr>
        <w:pStyle w:val="a3"/>
        <w:rPr>
          <w:sz w:val="24"/>
          <w:szCs w:val="24"/>
        </w:rPr>
      </w:pPr>
    </w:p>
    <w:p w:rsidR="00CF5D54" w:rsidRPr="00A500A9" w:rsidRDefault="003450E4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                </w:t>
      </w:r>
      <w:r w:rsidR="005674FB"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7.2</w:t>
      </w:r>
      <w:r w:rsidR="00E027E5" w:rsidRPr="00A500A9">
        <w:rPr>
          <w:w w:val="105"/>
          <w:sz w:val="24"/>
          <w:szCs w:val="24"/>
        </w:rPr>
        <w:t xml:space="preserve">. </w:t>
      </w:r>
      <w:bookmarkStart w:id="192" w:name="_Hlk57019795"/>
      <w:r w:rsidR="00E027E5" w:rsidRPr="00A500A9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bookmarkEnd w:id="192"/>
      <w:r w:rsidR="001C22D6" w:rsidRPr="00A500A9">
        <w:rPr>
          <w:sz w:val="24"/>
          <w:szCs w:val="24"/>
        </w:rPr>
        <w:t>дер. Клопицы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872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A500A9" w:rsidRPr="00A500A9" w:rsidTr="001C22D6">
        <w:trPr>
          <w:trHeight w:val="450"/>
          <w:jc w:val="center"/>
        </w:trPr>
        <w:tc>
          <w:tcPr>
            <w:tcW w:w="2154" w:type="dxa"/>
          </w:tcPr>
          <w:p w:rsidR="002F435E" w:rsidRPr="00A500A9" w:rsidRDefault="002F435E" w:rsidP="00A500A9">
            <w:pPr>
              <w:pStyle w:val="TableParagraph"/>
              <w:spacing w:before="100"/>
              <w:ind w:left="91" w:right="63"/>
              <w:rPr>
                <w:sz w:val="19"/>
              </w:rPr>
            </w:pPr>
            <w:bookmarkStart w:id="193" w:name="_Hlk57019843"/>
            <w:r w:rsidRPr="00A500A9">
              <w:rPr>
                <w:w w:val="110"/>
                <w:sz w:val="19"/>
              </w:rPr>
              <w:t>Наименование</w:t>
            </w:r>
          </w:p>
        </w:tc>
        <w:tc>
          <w:tcPr>
            <w:tcW w:w="1277" w:type="dxa"/>
          </w:tcPr>
          <w:p w:rsidR="002F435E" w:rsidRPr="00A500A9" w:rsidRDefault="002F435E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2F435E" w:rsidRPr="00A500A9" w:rsidRDefault="002F435E" w:rsidP="00A500A9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измерения</w:t>
            </w:r>
          </w:p>
        </w:tc>
        <w:tc>
          <w:tcPr>
            <w:tcW w:w="840" w:type="dxa"/>
          </w:tcPr>
          <w:p w:rsidR="002F435E" w:rsidRPr="00A500A9" w:rsidRDefault="002F435E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2F435E" w:rsidRPr="00A500A9" w:rsidRDefault="002F435E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2F435E" w:rsidRPr="00A500A9" w:rsidRDefault="002F435E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72" w:type="dxa"/>
          </w:tcPr>
          <w:p w:rsidR="002F435E" w:rsidRPr="00A500A9" w:rsidRDefault="002F435E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2F435E" w:rsidRPr="00A500A9" w:rsidRDefault="002F435E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2F435E" w:rsidRPr="00A500A9" w:rsidRDefault="002F435E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40" w:type="dxa"/>
          </w:tcPr>
          <w:p w:rsidR="002F435E" w:rsidRPr="00A500A9" w:rsidRDefault="002F435E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54" w:type="dxa"/>
          </w:tcPr>
          <w:p w:rsidR="002F435E" w:rsidRPr="00A500A9" w:rsidRDefault="002F435E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49" w:type="dxa"/>
          </w:tcPr>
          <w:p w:rsidR="002F435E" w:rsidRPr="00A500A9" w:rsidRDefault="002F435E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49" w:type="dxa"/>
          </w:tcPr>
          <w:p w:rsidR="002F435E" w:rsidRPr="00A500A9" w:rsidRDefault="002F435E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1C22D6">
        <w:trPr>
          <w:trHeight w:val="436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Нагрузка источника,</w:t>
            </w:r>
          </w:p>
          <w:p w:rsidR="001C22D6" w:rsidRPr="00A500A9" w:rsidRDefault="001C22D6" w:rsidP="00A500A9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2,233</w:t>
            </w:r>
          </w:p>
        </w:tc>
      </w:tr>
      <w:tr w:rsidR="00A500A9" w:rsidRPr="00A500A9" w:rsidTr="001C22D6">
        <w:trPr>
          <w:trHeight w:val="612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91" w:line="247" w:lineRule="auto"/>
              <w:ind w:left="161" w:right="1" w:firstLine="20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Подключенная нагрузка отопления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spacing w:before="1"/>
              <w:ind w:left="79" w:right="4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54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72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5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55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5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54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1,605</w:t>
            </w:r>
          </w:p>
        </w:tc>
      </w:tr>
      <w:tr w:rsidR="00A500A9" w:rsidRPr="00A500A9" w:rsidTr="001C22D6">
        <w:trPr>
          <w:trHeight w:val="43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4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Нагрузка </w:t>
            </w:r>
          </w:p>
          <w:p w:rsidR="001C22D6" w:rsidRPr="00A500A9" w:rsidRDefault="001C22D6" w:rsidP="00A500A9">
            <w:pPr>
              <w:pStyle w:val="TableParagraph"/>
              <w:spacing w:before="7" w:line="210" w:lineRule="exact"/>
              <w:ind w:left="95" w:right="6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1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54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72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5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55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5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40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54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  <w:tc>
          <w:tcPr>
            <w:tcW w:w="849" w:type="dxa"/>
            <w:vAlign w:val="center"/>
          </w:tcPr>
          <w:p w:rsidR="001C22D6" w:rsidRPr="00A500A9" w:rsidRDefault="001C22D6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0,628</w:t>
            </w:r>
          </w:p>
        </w:tc>
      </w:tr>
      <w:tr w:rsidR="00A500A9" w:rsidRPr="00A500A9" w:rsidTr="001C22D6">
        <w:trPr>
          <w:trHeight w:val="657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</w:tr>
      <w:tr w:rsidR="00A500A9" w:rsidRPr="00A500A9" w:rsidTr="001C22D6">
        <w:trPr>
          <w:trHeight w:val="44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1C22D6" w:rsidRPr="00A500A9" w:rsidRDefault="001C22D6" w:rsidP="00A500A9">
            <w:pPr>
              <w:pStyle w:val="TableParagraph"/>
              <w:spacing w:before="12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0,057</w:t>
            </w:r>
          </w:p>
        </w:tc>
      </w:tr>
      <w:tr w:rsidR="00A500A9" w:rsidRPr="00A500A9" w:rsidTr="001C22D6">
        <w:trPr>
          <w:trHeight w:val="67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Выработка</w:t>
            </w:r>
          </w:p>
          <w:p w:rsidR="001C22D6" w:rsidRPr="00A500A9" w:rsidRDefault="001C22D6" w:rsidP="00A500A9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1C22D6" w:rsidRPr="00A500A9" w:rsidRDefault="001C22D6" w:rsidP="00A500A9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A500A9">
              <w:rPr>
                <w:sz w:val="19"/>
              </w:rPr>
              <w:t>источнике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1C22D6" w:rsidRPr="00A500A9" w:rsidRDefault="001C22D6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4,994</w:t>
            </w:r>
          </w:p>
        </w:tc>
      </w:tr>
      <w:tr w:rsidR="00A500A9" w:rsidRPr="00A500A9" w:rsidTr="001C22D6">
        <w:trPr>
          <w:trHeight w:val="537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42" w:line="163" w:lineRule="auto"/>
              <w:ind w:left="564" w:right="1" w:hanging="440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источника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39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0,0744</w:t>
            </w:r>
          </w:p>
        </w:tc>
      </w:tr>
      <w:tr w:rsidR="00A500A9" w:rsidRPr="00A500A9" w:rsidTr="001C22D6">
        <w:trPr>
          <w:trHeight w:val="565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38"/>
              <w:ind w:left="95" w:right="53"/>
              <w:rPr>
                <w:sz w:val="14"/>
              </w:rPr>
            </w:pPr>
            <w:r w:rsidRPr="00A500A9">
              <w:rPr>
                <w:sz w:val="19"/>
              </w:rPr>
              <w:t xml:space="preserve">Отпуск источника </w:t>
            </w:r>
            <w:r w:rsidRPr="00A500A9">
              <w:rPr>
                <w:sz w:val="14"/>
              </w:rPr>
              <w:t>В</w:t>
            </w:r>
          </w:p>
          <w:p w:rsidR="001C22D6" w:rsidRPr="00A500A9" w:rsidRDefault="001C22D6" w:rsidP="00A500A9">
            <w:pPr>
              <w:pStyle w:val="TableParagraph"/>
              <w:spacing w:before="12"/>
              <w:ind w:left="95" w:right="54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сеть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53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4,920</w:t>
            </w:r>
          </w:p>
        </w:tc>
      </w:tr>
      <w:tr w:rsidR="00A500A9" w:rsidRPr="00A500A9" w:rsidTr="001C22D6">
        <w:trPr>
          <w:trHeight w:val="436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1C22D6" w:rsidRPr="00A500A9" w:rsidRDefault="001C22D6" w:rsidP="00A500A9">
            <w:pPr>
              <w:pStyle w:val="TableParagraph"/>
              <w:spacing w:before="12" w:line="205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6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0,499</w:t>
            </w:r>
          </w:p>
        </w:tc>
      </w:tr>
      <w:tr w:rsidR="00A500A9" w:rsidRPr="00A500A9" w:rsidTr="001C22D6">
        <w:trPr>
          <w:trHeight w:val="44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1C22D6" w:rsidRPr="00A500A9" w:rsidRDefault="001C22D6" w:rsidP="00A500A9">
            <w:pPr>
              <w:pStyle w:val="TableParagraph"/>
              <w:spacing w:before="12" w:line="210" w:lineRule="exact"/>
              <w:ind w:left="87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потребителям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91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</w:tr>
      <w:tr w:rsidR="00A500A9" w:rsidRPr="00A500A9" w:rsidTr="001C22D6">
        <w:trPr>
          <w:trHeight w:val="44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86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 w:rsidTr="001C22D6">
        <w:trPr>
          <w:trHeight w:val="882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1C22D6" w:rsidRPr="00A500A9" w:rsidRDefault="001C22D6" w:rsidP="00A500A9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1C22D6" w:rsidRPr="00A500A9" w:rsidRDefault="001C22D6" w:rsidP="00A500A9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A500A9">
              <w:rPr>
                <w:sz w:val="20"/>
              </w:rPr>
              <w:t>отопление</w:t>
            </w:r>
            <w:r w:rsidRPr="00A500A9">
              <w:rPr>
                <w:spacing w:val="-13"/>
                <w:sz w:val="20"/>
              </w:rPr>
              <w:t xml:space="preserve"> </w:t>
            </w:r>
            <w:r w:rsidRPr="00A500A9">
              <w:rPr>
                <w:sz w:val="20"/>
              </w:rPr>
              <w:t>/</w:t>
            </w:r>
          </w:p>
          <w:p w:rsidR="001C22D6" w:rsidRPr="00A500A9" w:rsidRDefault="001C22D6" w:rsidP="00A500A9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</w:rPr>
            </w:pPr>
            <w:r w:rsidRPr="00A500A9">
              <w:rPr>
                <w:w w:val="105"/>
                <w:sz w:val="19"/>
              </w:rPr>
              <w:t>вентиляцию и</w:t>
            </w:r>
            <w:r w:rsidRPr="00A500A9">
              <w:rPr>
                <w:sz w:val="19"/>
              </w:rPr>
              <w:t xml:space="preserve"> ГВС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1C22D6" w:rsidRPr="00A500A9" w:rsidRDefault="001C22D6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</w:tr>
      <w:tr w:rsidR="00A500A9" w:rsidRPr="00A500A9" w:rsidTr="001C22D6">
        <w:trPr>
          <w:trHeight w:val="705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line="249" w:lineRule="auto"/>
              <w:ind w:left="125" w:right="85" w:hanging="5"/>
              <w:rPr>
                <w:sz w:val="19"/>
              </w:rPr>
            </w:pPr>
            <w:r w:rsidRPr="00A500A9">
              <w:rPr>
                <w:sz w:val="19"/>
              </w:rPr>
              <w:t xml:space="preserve">Полезный отпуск тепловой энергии 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1C22D6" w:rsidRPr="00A500A9" w:rsidRDefault="001C22D6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4,420</w:t>
            </w:r>
          </w:p>
        </w:tc>
      </w:tr>
      <w:tr w:rsidR="00A500A9" w:rsidRPr="00A500A9" w:rsidTr="001C22D6">
        <w:trPr>
          <w:trHeight w:val="541"/>
          <w:jc w:val="center"/>
        </w:trPr>
        <w:tc>
          <w:tcPr>
            <w:tcW w:w="2154" w:type="dxa"/>
          </w:tcPr>
          <w:p w:rsidR="001C22D6" w:rsidRPr="00A500A9" w:rsidRDefault="001C22D6" w:rsidP="00A500A9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Структура топливного баланса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72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</w:tr>
      <w:bookmarkEnd w:id="193"/>
    </w:tbl>
    <w:p w:rsidR="00CF5D54" w:rsidRPr="00A500A9" w:rsidRDefault="00CF5D54" w:rsidP="00A500A9">
      <w:pPr>
        <w:rPr>
          <w:sz w:val="19"/>
        </w:rPr>
        <w:sectPr w:rsidR="00CF5D54" w:rsidRPr="00A500A9" w:rsidSect="00C21DDD">
          <w:footerReference w:type="default" r:id="rId67"/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13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A500A9" w:rsidRPr="00A500A9" w:rsidTr="001C22D6">
        <w:trPr>
          <w:trHeight w:val="450"/>
        </w:trPr>
        <w:tc>
          <w:tcPr>
            <w:tcW w:w="1973" w:type="dxa"/>
          </w:tcPr>
          <w:p w:rsidR="002F435E" w:rsidRPr="00A500A9" w:rsidRDefault="002F435E" w:rsidP="00A500A9">
            <w:pPr>
              <w:pStyle w:val="TableParagraph"/>
              <w:spacing w:before="100"/>
              <w:ind w:left="334"/>
              <w:jc w:val="left"/>
              <w:rPr>
                <w:b/>
                <w:sz w:val="19"/>
              </w:rPr>
            </w:pPr>
            <w:bookmarkStart w:id="194" w:name="_Hlk57019853"/>
            <w:r w:rsidRPr="00A500A9">
              <w:rPr>
                <w:b/>
                <w:w w:val="105"/>
                <w:sz w:val="19"/>
              </w:rPr>
              <w:t>Наименование</w:t>
            </w:r>
          </w:p>
        </w:tc>
        <w:tc>
          <w:tcPr>
            <w:tcW w:w="1277" w:type="dxa"/>
          </w:tcPr>
          <w:p w:rsidR="002F435E" w:rsidRPr="00A500A9" w:rsidRDefault="002F435E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2F435E" w:rsidRPr="00A500A9" w:rsidRDefault="002F435E" w:rsidP="00A500A9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840" w:type="dxa"/>
          </w:tcPr>
          <w:p w:rsidR="002F435E" w:rsidRPr="00A500A9" w:rsidRDefault="002F435E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2F435E" w:rsidRPr="00A500A9" w:rsidRDefault="002F435E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2F435E" w:rsidRPr="00A500A9" w:rsidRDefault="002F435E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13" w:type="dxa"/>
          </w:tcPr>
          <w:p w:rsidR="002F435E" w:rsidRPr="00A500A9" w:rsidRDefault="002F435E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2F435E" w:rsidRPr="00A500A9" w:rsidRDefault="002F435E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2F435E" w:rsidRPr="00A500A9" w:rsidRDefault="002F435E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2F435E" w:rsidRPr="00A500A9" w:rsidRDefault="002F435E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0" w:type="dxa"/>
          </w:tcPr>
          <w:p w:rsidR="002F435E" w:rsidRPr="00A500A9" w:rsidRDefault="002F435E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1C22D6">
        <w:trPr>
          <w:trHeight w:val="1093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19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92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%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</w:tr>
      <w:tr w:rsidR="00A500A9" w:rsidRPr="00A500A9" w:rsidTr="001C22D6">
        <w:trPr>
          <w:trHeight w:val="1093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64"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ВЫРАБОТКИ</w:t>
            </w:r>
          </w:p>
          <w:p w:rsidR="001C22D6" w:rsidRPr="00A500A9" w:rsidRDefault="001C22D6" w:rsidP="00A500A9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1C22D6">
        <w:trPr>
          <w:trHeight w:val="43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156,697</w:t>
            </w:r>
          </w:p>
        </w:tc>
      </w:tr>
      <w:tr w:rsidR="00A500A9" w:rsidRPr="00A500A9" w:rsidTr="001C22D6">
        <w:trPr>
          <w:trHeight w:val="1021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ПОЛЕЗНЫЙ OTПУCK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1C22D6">
        <w:trPr>
          <w:trHeight w:val="441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176,92</w:t>
            </w:r>
          </w:p>
        </w:tc>
      </w:tr>
      <w:tr w:rsidR="00A500A9" w:rsidRPr="00A500A9" w:rsidTr="001C22D6">
        <w:trPr>
          <w:trHeight w:val="67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2"/>
              <w:ind w:left="730" w:hanging="41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Расход условного топлива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187"/>
              <w:ind w:left="28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</w:tr>
      <w:tr w:rsidR="00A500A9" w:rsidRPr="00A500A9" w:rsidTr="001C22D6">
        <w:trPr>
          <w:trHeight w:val="43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7"/>
              <w:ind w:left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0,782</w:t>
            </w:r>
          </w:p>
        </w:tc>
      </w:tr>
      <w:tr w:rsidR="00A500A9" w:rsidRPr="00A500A9" w:rsidTr="001C22D6">
        <w:trPr>
          <w:trHeight w:val="1031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OTПУCK тепловой энергии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1C22D6">
        <w:trPr>
          <w:trHeight w:val="431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2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158,94</w:t>
            </w:r>
          </w:p>
        </w:tc>
      </w:tr>
      <w:tr w:rsidR="00A500A9" w:rsidRPr="00A500A9" w:rsidTr="001C22D6">
        <w:trPr>
          <w:trHeight w:val="55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13" w:line="235" w:lineRule="auto"/>
              <w:ind w:left="501" w:firstLine="5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Переводной </w:t>
            </w:r>
            <w:r w:rsidRPr="00A500A9">
              <w:rPr>
                <w:w w:val="95"/>
                <w:sz w:val="20"/>
              </w:rPr>
              <w:t>коэффициент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1C22D6">
        <w:trPr>
          <w:trHeight w:val="441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2"/>
              <w:ind w:left="1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тут/тыс. мЗ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</w:tr>
      <w:tr w:rsidR="00A500A9" w:rsidRPr="00A500A9" w:rsidTr="001C22D6">
        <w:trPr>
          <w:trHeight w:val="777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line="197" w:lineRule="exact"/>
              <w:ind w:left="132" w:right="117"/>
              <w:rPr>
                <w:sz w:val="20"/>
              </w:rPr>
            </w:pPr>
            <w:r w:rsidRPr="00A500A9">
              <w:rPr>
                <w:sz w:val="20"/>
              </w:rPr>
              <w:t>Расход натурального</w:t>
            </w:r>
          </w:p>
          <w:p w:rsidR="001C22D6" w:rsidRPr="00A500A9" w:rsidRDefault="001C22D6" w:rsidP="00A500A9">
            <w:pPr>
              <w:pStyle w:val="TableParagraph"/>
              <w:spacing w:line="219" w:lineRule="exact"/>
              <w:ind w:left="140" w:right="117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1C22D6">
        <w:trPr>
          <w:trHeight w:val="43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7"/>
              <w:ind w:left="32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млн. мЗ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13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45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0,684</w:t>
            </w:r>
          </w:p>
        </w:tc>
      </w:tr>
      <w:bookmarkEnd w:id="194"/>
    </w:tbl>
    <w:p w:rsidR="00CF5D54" w:rsidRPr="00A500A9" w:rsidRDefault="00CF5D54" w:rsidP="00A500A9">
      <w:pPr>
        <w:rPr>
          <w:sz w:val="19"/>
        </w:rPr>
        <w:sectPr w:rsidR="00CF5D54" w:rsidRPr="00A500A9" w:rsidSect="00BB5E7B">
          <w:pgSz w:w="16840" w:h="11900" w:orient="landscape"/>
          <w:pgMar w:top="658" w:right="480" w:bottom="760" w:left="440" w:header="0" w:footer="547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A500A9" w:rsidRPr="00A500A9">
        <w:trPr>
          <w:trHeight w:val="450"/>
        </w:trPr>
        <w:tc>
          <w:tcPr>
            <w:tcW w:w="1973" w:type="dxa"/>
          </w:tcPr>
          <w:p w:rsidR="009015B1" w:rsidRPr="00A500A9" w:rsidRDefault="009015B1" w:rsidP="00A500A9">
            <w:pPr>
              <w:pStyle w:val="TableParagraph"/>
              <w:spacing w:before="91"/>
              <w:ind w:left="85" w:right="63"/>
              <w:rPr>
                <w:sz w:val="20"/>
              </w:rPr>
            </w:pPr>
            <w:bookmarkStart w:id="195" w:name="_Hlk57019864"/>
            <w:r w:rsidRPr="00A500A9">
              <w:rPr>
                <w:w w:val="105"/>
                <w:sz w:val="20"/>
              </w:rPr>
              <w:t>Наименование</w:t>
            </w:r>
          </w:p>
        </w:tc>
        <w:tc>
          <w:tcPr>
            <w:tcW w:w="1277" w:type="dxa"/>
          </w:tcPr>
          <w:p w:rsidR="009015B1" w:rsidRPr="00A500A9" w:rsidRDefault="009015B1" w:rsidP="00A500A9">
            <w:pPr>
              <w:pStyle w:val="TableParagraph"/>
              <w:spacing w:line="216" w:lineRule="exact"/>
              <w:ind w:left="257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Единица</w:t>
            </w:r>
          </w:p>
          <w:p w:rsidR="009015B1" w:rsidRPr="00A500A9" w:rsidRDefault="009015B1" w:rsidP="00A500A9">
            <w:pPr>
              <w:pStyle w:val="TableParagraph"/>
              <w:spacing w:line="214" w:lineRule="exact"/>
              <w:ind w:left="180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измерения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10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>
        <w:trPr>
          <w:trHeight w:val="1002"/>
        </w:trPr>
        <w:tc>
          <w:tcPr>
            <w:tcW w:w="1973" w:type="dxa"/>
          </w:tcPr>
          <w:p w:rsidR="009015B1" w:rsidRPr="00A500A9" w:rsidRDefault="009015B1" w:rsidP="00A500A9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A500A9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>
        <w:trPr>
          <w:trHeight w:val="43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1C22D6" w:rsidRPr="00A500A9" w:rsidRDefault="001C22D6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77"/>
              <w:ind w:left="79" w:right="46"/>
              <w:rPr>
                <w:sz w:val="20"/>
              </w:rPr>
            </w:pPr>
            <w:r w:rsidRPr="00A500A9">
              <w:rPr>
                <w:sz w:val="20"/>
              </w:rPr>
              <w:t>тыс. руб./т.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71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</w:tr>
      <w:tr w:rsidR="00A500A9" w:rsidRPr="00A500A9">
        <w:trPr>
          <w:trHeight w:val="436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82"/>
              <w:ind w:left="89" w:right="63"/>
              <w:rPr>
                <w:sz w:val="20"/>
              </w:rPr>
            </w:pPr>
            <w:r w:rsidRPr="00A500A9">
              <w:rPr>
                <w:sz w:val="20"/>
              </w:rPr>
              <w:t>Затраты на топливо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71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</w:tr>
      <w:tr w:rsidR="00A500A9" w:rsidRPr="00A500A9">
        <w:trPr>
          <w:trHeight w:val="445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1C22D6" w:rsidRPr="00A500A9" w:rsidRDefault="001C22D6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71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3,756</w:t>
            </w:r>
          </w:p>
        </w:tc>
      </w:tr>
      <w:tr w:rsidR="00A500A9" w:rsidRPr="00A500A9">
        <w:trPr>
          <w:trHeight w:val="1170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A500A9">
              <w:rPr>
                <w:sz w:val="20"/>
              </w:rPr>
              <w:t>Удельная топливная</w:t>
            </w:r>
          </w:p>
          <w:p w:rsidR="001C22D6" w:rsidRPr="00A500A9" w:rsidRDefault="001C22D6" w:rsidP="00A500A9">
            <w:pPr>
              <w:pStyle w:val="TableParagraph"/>
              <w:ind w:left="95" w:right="52"/>
              <w:rPr>
                <w:sz w:val="20"/>
              </w:rPr>
            </w:pPr>
            <w:r w:rsidRPr="00A500A9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</w:pPr>
          </w:p>
          <w:p w:rsidR="001C22D6" w:rsidRPr="00A500A9" w:rsidRDefault="001C22D6" w:rsidP="00A500A9">
            <w:pPr>
              <w:pStyle w:val="TableParagraph"/>
              <w:spacing w:before="189"/>
              <w:ind w:left="79" w:right="48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71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763,41</w:t>
            </w:r>
          </w:p>
        </w:tc>
      </w:tr>
      <w:tr w:rsidR="001C22D6" w:rsidRPr="00A500A9">
        <w:trPr>
          <w:trHeight w:val="1525"/>
        </w:trPr>
        <w:tc>
          <w:tcPr>
            <w:tcW w:w="1973" w:type="dxa"/>
          </w:tcPr>
          <w:p w:rsidR="001C22D6" w:rsidRPr="00A500A9" w:rsidRDefault="001C22D6" w:rsidP="00A500A9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A500A9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</w:tcPr>
          <w:p w:rsidR="001C22D6" w:rsidRPr="00A500A9" w:rsidRDefault="001C22D6" w:rsidP="00A500A9">
            <w:pPr>
              <w:pStyle w:val="TableParagraph"/>
              <w:jc w:val="left"/>
              <w:rPr>
                <w:sz w:val="34"/>
              </w:rPr>
            </w:pPr>
          </w:p>
          <w:p w:rsidR="001C22D6" w:rsidRPr="00A500A9" w:rsidRDefault="001C22D6" w:rsidP="00A500A9">
            <w:pPr>
              <w:pStyle w:val="TableParagraph"/>
              <w:spacing w:before="233"/>
              <w:ind w:left="79" w:right="56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71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55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5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40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54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  <w:tc>
          <w:tcPr>
            <w:tcW w:w="849" w:type="dxa"/>
          </w:tcPr>
          <w:p w:rsidR="001C22D6" w:rsidRPr="00A500A9" w:rsidRDefault="001C22D6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849,77</w:t>
            </w:r>
          </w:p>
        </w:tc>
      </w:tr>
      <w:bookmarkEnd w:id="195"/>
    </w:tbl>
    <w:p w:rsidR="00CF5D54" w:rsidRPr="00A500A9" w:rsidRDefault="00CF5D54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  <w:sectPr w:rsidR="00694597" w:rsidRPr="00A500A9" w:rsidSect="00694597">
          <w:footerReference w:type="default" r:id="rId68"/>
          <w:pgSz w:w="16840" w:h="11900" w:orient="landscape"/>
          <w:pgMar w:top="1600" w:right="1080" w:bottom="760" w:left="280" w:header="0" w:footer="0" w:gutter="0"/>
          <w:cols w:space="720"/>
          <w:docGrid w:linePitch="299"/>
        </w:sectPr>
      </w:pPr>
    </w:p>
    <w:p w:rsidR="00694597" w:rsidRPr="00A500A9" w:rsidRDefault="00694597" w:rsidP="00A500A9">
      <w:pPr>
        <w:rPr>
          <w:sz w:val="20"/>
        </w:rPr>
      </w:pPr>
    </w:p>
    <w:p w:rsidR="00694597" w:rsidRPr="00A500A9" w:rsidRDefault="00694597" w:rsidP="00A500A9">
      <w:pPr>
        <w:rPr>
          <w:sz w:val="20"/>
        </w:rPr>
      </w:pPr>
    </w:p>
    <w:p w:rsidR="004E070D" w:rsidRPr="00A500A9" w:rsidRDefault="00694597" w:rsidP="00A500A9">
      <w:pPr>
        <w:pStyle w:val="a3"/>
        <w:spacing w:before="17"/>
        <w:ind w:left="791" w:right="94"/>
        <w:jc w:val="center"/>
        <w:rPr>
          <w:b/>
          <w:bCs/>
        </w:rPr>
      </w:pPr>
      <w:bookmarkStart w:id="196" w:name="_Hlk62044048"/>
      <w:bookmarkStart w:id="197" w:name="_Hlk57020094"/>
      <w:r w:rsidRPr="00A500A9">
        <w:rPr>
          <w:b/>
          <w:bCs/>
        </w:rPr>
        <w:t xml:space="preserve">Котельная </w:t>
      </w:r>
      <w:r w:rsidR="001C22D6" w:rsidRPr="00A500A9">
        <w:rPr>
          <w:b/>
          <w:bCs/>
        </w:rPr>
        <w:t>пос. Сельцо</w:t>
      </w:r>
    </w:p>
    <w:p w:rsidR="00694597" w:rsidRPr="00A500A9" w:rsidRDefault="00694597" w:rsidP="00A500A9">
      <w:pPr>
        <w:pStyle w:val="a3"/>
        <w:spacing w:before="1" w:line="345" w:lineRule="auto"/>
        <w:ind w:left="118" w:right="136" w:firstLine="711"/>
        <w:jc w:val="both"/>
        <w:rPr>
          <w:sz w:val="26"/>
        </w:rPr>
      </w:pPr>
      <w:r w:rsidRPr="00A500A9">
        <w:t>В котельной</w:t>
      </w:r>
      <w:r w:rsidR="003D0DA7" w:rsidRPr="00A500A9">
        <w:t xml:space="preserve"> </w:t>
      </w:r>
      <w:r w:rsidRPr="00A500A9">
        <w:t>установлено 2 водогрейных котла ТТ-</w:t>
      </w:r>
      <w:r w:rsidR="009D77C1" w:rsidRPr="00A500A9">
        <w:t>10</w:t>
      </w:r>
      <w:r w:rsidRPr="00A500A9">
        <w:t>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9D77C1" w:rsidRPr="00A500A9">
        <w:rPr>
          <w:spacing w:val="-1"/>
        </w:rPr>
        <w:t>5,55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9D77C1" w:rsidRPr="00A500A9">
        <w:t>4,77</w:t>
      </w:r>
      <w:r w:rsidRPr="00A500A9">
        <w:rPr>
          <w:spacing w:val="-12"/>
        </w:rPr>
        <w:t xml:space="preserve"> </w:t>
      </w:r>
      <w:r w:rsidRPr="00A500A9">
        <w:t>Гкал/ч). Котельная была построена</w:t>
      </w:r>
      <w:r w:rsidRPr="00A500A9">
        <w:rPr>
          <w:spacing w:val="-5"/>
        </w:rPr>
        <w:t xml:space="preserve"> </w:t>
      </w:r>
      <w:r w:rsidRPr="00A500A9">
        <w:t>в</w:t>
      </w:r>
      <w:r w:rsidRPr="00A500A9">
        <w:rPr>
          <w:spacing w:val="-18"/>
        </w:rPr>
        <w:t xml:space="preserve"> </w:t>
      </w:r>
      <w:r w:rsidRPr="00A500A9">
        <w:t>201</w:t>
      </w:r>
      <w:r w:rsidR="00090BDB" w:rsidRPr="00A500A9">
        <w:t>2</w:t>
      </w:r>
      <w:r w:rsidRPr="00A500A9">
        <w:rPr>
          <w:spacing w:val="-10"/>
        </w:rPr>
        <w:t xml:space="preserve"> </w:t>
      </w:r>
      <w:r w:rsidRPr="00A500A9">
        <w:t>году.</w:t>
      </w:r>
      <w:r w:rsidRPr="00A500A9">
        <w:rPr>
          <w:spacing w:val="-14"/>
        </w:rPr>
        <w:t xml:space="preserve"> </w:t>
      </w:r>
      <w:r w:rsidRPr="00A500A9">
        <w:t>Котельные</w:t>
      </w:r>
      <w:r w:rsidRPr="00A500A9">
        <w:rPr>
          <w:spacing w:val="-4"/>
        </w:rPr>
        <w:t xml:space="preserve"> </w:t>
      </w:r>
      <w:r w:rsidRPr="00A500A9">
        <w:t>агрегаты</w:t>
      </w:r>
      <w:r w:rsidRPr="00A500A9">
        <w:rPr>
          <w:spacing w:val="-11"/>
        </w:rPr>
        <w:t xml:space="preserve"> </w:t>
      </w:r>
      <w:r w:rsidRPr="00A500A9">
        <w:t>введены</w:t>
      </w:r>
      <w:r w:rsidRPr="00A500A9">
        <w:rPr>
          <w:spacing w:val="-10"/>
        </w:rPr>
        <w:t xml:space="preserve"> </w:t>
      </w:r>
      <w:r w:rsidRPr="00A500A9">
        <w:t>в</w:t>
      </w:r>
      <w:r w:rsidRPr="00A500A9">
        <w:rPr>
          <w:spacing w:val="-16"/>
        </w:rPr>
        <w:t xml:space="preserve"> </w:t>
      </w:r>
      <w:r w:rsidRPr="00A500A9">
        <w:t>эксплуатацию</w:t>
      </w:r>
      <w:r w:rsidRPr="00A500A9">
        <w:rPr>
          <w:spacing w:val="-2"/>
        </w:rPr>
        <w:t xml:space="preserve"> </w:t>
      </w:r>
      <w:r w:rsidRPr="00A500A9">
        <w:t>в</w:t>
      </w:r>
      <w:r w:rsidRPr="00A500A9">
        <w:rPr>
          <w:spacing w:val="-14"/>
        </w:rPr>
        <w:t xml:space="preserve"> </w:t>
      </w:r>
      <w:r w:rsidRPr="00A500A9">
        <w:t>201</w:t>
      </w:r>
      <w:r w:rsidR="00090BDB" w:rsidRPr="00A500A9">
        <w:t>2</w:t>
      </w:r>
      <w:r w:rsidRPr="00A500A9">
        <w:rPr>
          <w:spacing w:val="-11"/>
        </w:rPr>
        <w:t xml:space="preserve"> </w:t>
      </w:r>
      <w:r w:rsidRPr="00A500A9">
        <w:t xml:space="preserve">году. Оборудование котельной находится в исправном состоянии. Подключенная нагрузка котельной составляет </w:t>
      </w:r>
      <w:r w:rsidR="005227C3" w:rsidRPr="00A500A9">
        <w:t>4,161</w:t>
      </w:r>
      <w:r w:rsidRPr="00A500A9">
        <w:t xml:space="preserve"> Гкал/ч. Нагрузка котельной на рассматриваемую перспективу для принятого сценария</w:t>
      </w:r>
      <w:r w:rsidRPr="00A500A9">
        <w:rPr>
          <w:spacing w:val="21"/>
        </w:rPr>
        <w:t xml:space="preserve"> </w:t>
      </w:r>
      <w:r w:rsidRPr="00A500A9">
        <w:t xml:space="preserve">не </w:t>
      </w:r>
      <w:r w:rsidRPr="00A500A9">
        <w:rPr>
          <w:sz w:val="26"/>
        </w:rPr>
        <w:t>увеличивается.</w:t>
      </w:r>
    </w:p>
    <w:bookmarkEnd w:id="196"/>
    <w:p w:rsidR="00694597" w:rsidRPr="00A500A9" w:rsidRDefault="00694597" w:rsidP="00A500A9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Технико-экономические показатели работы котельной </w:t>
      </w:r>
      <w:r w:rsidR="005674FB" w:rsidRPr="00A500A9">
        <w:rPr>
          <w:sz w:val="27"/>
          <w:szCs w:val="27"/>
        </w:rPr>
        <w:t xml:space="preserve">представлены в таблице </w:t>
      </w:r>
      <w:r w:rsidR="008A6F99" w:rsidRPr="00A500A9">
        <w:rPr>
          <w:sz w:val="27"/>
          <w:szCs w:val="27"/>
        </w:rPr>
        <w:t>7.3</w:t>
      </w:r>
      <w:r w:rsidRPr="00A500A9">
        <w:rPr>
          <w:sz w:val="27"/>
          <w:szCs w:val="27"/>
        </w:rPr>
        <w:t>.</w:t>
      </w:r>
    </w:p>
    <w:bookmarkEnd w:id="197"/>
    <w:p w:rsidR="00694597" w:rsidRPr="00A500A9" w:rsidRDefault="00694597" w:rsidP="00A500A9">
      <w:pPr>
        <w:spacing w:line="360" w:lineRule="auto"/>
        <w:ind w:left="100" w:right="104" w:firstLine="706"/>
        <w:jc w:val="both"/>
        <w:rPr>
          <w:sz w:val="26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spacing w:before="91"/>
        <w:ind w:right="3472"/>
        <w:sectPr w:rsidR="00694597" w:rsidRPr="00A500A9" w:rsidSect="00694597">
          <w:pgSz w:w="11900" w:h="16840"/>
          <w:pgMar w:top="1080" w:right="760" w:bottom="280" w:left="1600" w:header="0" w:footer="0" w:gutter="0"/>
          <w:cols w:space="720"/>
          <w:docGrid w:linePitch="299"/>
        </w:sectPr>
      </w:pPr>
    </w:p>
    <w:p w:rsidR="00694597" w:rsidRPr="00A500A9" w:rsidRDefault="00694597" w:rsidP="00A500A9">
      <w:pPr>
        <w:pStyle w:val="a3"/>
        <w:rPr>
          <w:sz w:val="24"/>
        </w:rPr>
      </w:pPr>
      <w:r w:rsidRPr="00A500A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1888896" behindDoc="1" locked="0" layoutInCell="1" allowOverlap="1" wp14:anchorId="2B6C7A0F" wp14:editId="7B935542">
                <wp:simplePos x="0" y="0"/>
                <wp:positionH relativeFrom="page">
                  <wp:posOffset>5784850</wp:posOffset>
                </wp:positionH>
                <wp:positionV relativeFrom="page">
                  <wp:posOffset>6501130</wp:posOffset>
                </wp:positionV>
                <wp:extent cx="119380" cy="125095"/>
                <wp:effectExtent l="0" t="0" r="0" b="0"/>
                <wp:wrapNone/>
                <wp:docPr id="4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 w:rsidP="00694597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C7A0F" id="_x0000_s1033" type="#_x0000_t202" style="position:absolute;margin-left:455.5pt;margin-top:511.9pt;width:9.4pt;height:9.85pt;z-index:-31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" filled="f" stroked="f">
                <v:textbox style="layout-flow:vertical" inset="0,0,0,0">
                  <w:txbxContent>
                    <w:p w:rsidR="00D73CD1" w:rsidRDefault="00D73CD1" w:rsidP="00694597">
                      <w:pPr>
                        <w:spacing w:before="20"/>
                        <w:ind w:left="20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z w:val="13"/>
                        </w:rPr>
                        <w:t>0g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94597" w:rsidRPr="00A500A9" w:rsidRDefault="005674F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7.3</w:t>
      </w:r>
      <w:r w:rsidR="00694597" w:rsidRPr="00A500A9">
        <w:rPr>
          <w:w w:val="105"/>
          <w:sz w:val="24"/>
          <w:szCs w:val="24"/>
        </w:rPr>
        <w:t xml:space="preserve">. </w:t>
      </w:r>
      <w:bookmarkStart w:id="198" w:name="_Hlk57020109"/>
      <w:r w:rsidR="00694597" w:rsidRPr="00A500A9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bookmarkStart w:id="199" w:name="_Hlk62044061"/>
      <w:r w:rsidR="005227C3" w:rsidRPr="00A500A9">
        <w:rPr>
          <w:sz w:val="24"/>
          <w:szCs w:val="24"/>
        </w:rPr>
        <w:t>пос. Сельцо</w:t>
      </w:r>
      <w:bookmarkEnd w:id="199"/>
    </w:p>
    <w:bookmarkEnd w:id="198"/>
    <w:p w:rsidR="00694597" w:rsidRPr="00A500A9" w:rsidRDefault="00694597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A500A9" w:rsidRPr="00A500A9" w:rsidTr="006C3631">
        <w:trPr>
          <w:trHeight w:val="450"/>
          <w:jc w:val="center"/>
        </w:trPr>
        <w:tc>
          <w:tcPr>
            <w:tcW w:w="1973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100"/>
              <w:ind w:left="91" w:right="63"/>
              <w:rPr>
                <w:sz w:val="19"/>
              </w:rPr>
            </w:pPr>
            <w:bookmarkStart w:id="200" w:name="_Hlk57020148"/>
            <w:r w:rsidRPr="00A500A9">
              <w:rPr>
                <w:w w:val="110"/>
                <w:sz w:val="19"/>
              </w:rPr>
              <w:t>Наименование</w:t>
            </w:r>
          </w:p>
        </w:tc>
        <w:tc>
          <w:tcPr>
            <w:tcW w:w="1277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2F435E" w:rsidRPr="00A500A9" w:rsidRDefault="002F435E" w:rsidP="00A500A9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измерения</w:t>
            </w:r>
          </w:p>
        </w:tc>
        <w:tc>
          <w:tcPr>
            <w:tcW w:w="84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1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40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54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49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49" w:type="dxa"/>
            <w:shd w:val="clear" w:color="auto" w:fill="FFFFFF" w:themeFill="background1"/>
          </w:tcPr>
          <w:p w:rsidR="002F435E" w:rsidRPr="00A500A9" w:rsidRDefault="002F435E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6C3631">
        <w:trPr>
          <w:trHeight w:val="436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Нагрузка источника,</w:t>
            </w:r>
          </w:p>
          <w:p w:rsidR="005227C3" w:rsidRPr="00A500A9" w:rsidRDefault="005227C3" w:rsidP="00A500A9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4,161</w:t>
            </w:r>
          </w:p>
        </w:tc>
      </w:tr>
      <w:tr w:rsidR="00A500A9" w:rsidRPr="00A500A9" w:rsidTr="006C3631">
        <w:trPr>
          <w:trHeight w:val="612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 w:line="247" w:lineRule="auto"/>
              <w:ind w:left="161" w:right="1" w:firstLine="20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Подключенная нагрузка отопления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spacing w:before="1"/>
              <w:ind w:left="79" w:right="4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3,117</w:t>
            </w:r>
          </w:p>
        </w:tc>
      </w:tr>
      <w:tr w:rsidR="00A500A9" w:rsidRPr="00A500A9" w:rsidTr="006C3631">
        <w:trPr>
          <w:trHeight w:val="43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4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Нагрузка </w:t>
            </w:r>
          </w:p>
          <w:p w:rsidR="005227C3" w:rsidRPr="00A500A9" w:rsidRDefault="005227C3" w:rsidP="00A500A9">
            <w:pPr>
              <w:pStyle w:val="TableParagraph"/>
              <w:spacing w:before="7" w:line="210" w:lineRule="exact"/>
              <w:ind w:left="95" w:right="6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1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5227C3" w:rsidRPr="00A500A9" w:rsidRDefault="005227C3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</w:tr>
      <w:tr w:rsidR="00A500A9" w:rsidRPr="00A500A9" w:rsidTr="006C3631">
        <w:trPr>
          <w:trHeight w:val="657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0,0138</w:t>
            </w:r>
          </w:p>
        </w:tc>
      </w:tr>
      <w:tr w:rsidR="00A500A9" w:rsidRPr="00A500A9" w:rsidTr="006C3631">
        <w:trPr>
          <w:trHeight w:val="44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5227C3" w:rsidRPr="00A500A9" w:rsidRDefault="005227C3" w:rsidP="00A500A9">
            <w:pPr>
              <w:pStyle w:val="TableParagraph"/>
              <w:spacing w:before="12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0,055</w:t>
            </w:r>
          </w:p>
        </w:tc>
      </w:tr>
      <w:tr w:rsidR="00A500A9" w:rsidRPr="00A500A9" w:rsidTr="006C3631">
        <w:trPr>
          <w:trHeight w:val="67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Выработка</w:t>
            </w:r>
          </w:p>
          <w:p w:rsidR="005227C3" w:rsidRPr="00A500A9" w:rsidRDefault="005227C3" w:rsidP="00A500A9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5227C3" w:rsidRPr="00A500A9" w:rsidRDefault="005227C3" w:rsidP="00A500A9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A500A9">
              <w:rPr>
                <w:sz w:val="19"/>
              </w:rPr>
              <w:t>источнике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9,654</w:t>
            </w:r>
          </w:p>
        </w:tc>
      </w:tr>
      <w:tr w:rsidR="00A500A9" w:rsidRPr="00A500A9" w:rsidTr="006C3631">
        <w:trPr>
          <w:trHeight w:val="537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42" w:line="163" w:lineRule="auto"/>
              <w:ind w:left="564" w:right="1" w:hanging="440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источника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0,121</w:t>
            </w:r>
          </w:p>
        </w:tc>
      </w:tr>
      <w:tr w:rsidR="00A500A9" w:rsidRPr="00A500A9" w:rsidTr="006C3631">
        <w:trPr>
          <w:trHeight w:val="565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38"/>
              <w:ind w:left="95" w:right="53"/>
              <w:rPr>
                <w:sz w:val="14"/>
              </w:rPr>
            </w:pPr>
            <w:r w:rsidRPr="00A500A9">
              <w:rPr>
                <w:sz w:val="19"/>
              </w:rPr>
              <w:t xml:space="preserve">Отпуск источника </w:t>
            </w:r>
            <w:r w:rsidRPr="00A500A9">
              <w:rPr>
                <w:sz w:val="14"/>
              </w:rPr>
              <w:t>В</w:t>
            </w:r>
          </w:p>
          <w:p w:rsidR="005227C3" w:rsidRPr="00A500A9" w:rsidRDefault="005227C3" w:rsidP="00A500A9">
            <w:pPr>
              <w:pStyle w:val="TableParagraph"/>
              <w:spacing w:before="12"/>
              <w:ind w:left="95" w:right="54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сеть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9,533</w:t>
            </w:r>
          </w:p>
        </w:tc>
      </w:tr>
      <w:tr w:rsidR="00A500A9" w:rsidRPr="00A500A9" w:rsidTr="006C3631">
        <w:trPr>
          <w:trHeight w:val="436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5227C3" w:rsidRPr="00A500A9" w:rsidRDefault="005227C3" w:rsidP="00A500A9">
            <w:pPr>
              <w:pStyle w:val="TableParagraph"/>
              <w:spacing w:before="12" w:line="205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0,479</w:t>
            </w:r>
          </w:p>
        </w:tc>
      </w:tr>
      <w:tr w:rsidR="00A500A9" w:rsidRPr="00A500A9" w:rsidTr="006C3631">
        <w:trPr>
          <w:trHeight w:val="44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5227C3" w:rsidRPr="00A500A9" w:rsidRDefault="005227C3" w:rsidP="00A500A9">
            <w:pPr>
              <w:pStyle w:val="TableParagraph"/>
              <w:spacing w:before="12" w:line="210" w:lineRule="exact"/>
              <w:ind w:left="87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потребителям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</w:tr>
      <w:tr w:rsidR="00A500A9" w:rsidRPr="00A500A9" w:rsidTr="006C3631">
        <w:trPr>
          <w:trHeight w:val="44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6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 w:rsidTr="006C3631">
        <w:trPr>
          <w:trHeight w:val="882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5227C3" w:rsidRPr="00A500A9" w:rsidRDefault="005227C3" w:rsidP="00A500A9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5227C3" w:rsidRPr="00A500A9" w:rsidRDefault="005227C3" w:rsidP="00A500A9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A500A9">
              <w:rPr>
                <w:sz w:val="20"/>
              </w:rPr>
              <w:t>отопление/</w:t>
            </w:r>
          </w:p>
          <w:p w:rsidR="005227C3" w:rsidRPr="00A500A9" w:rsidRDefault="005227C3" w:rsidP="00A500A9">
            <w:pPr>
              <w:pStyle w:val="TableParagraph"/>
              <w:spacing w:before="10" w:line="200" w:lineRule="exact"/>
              <w:ind w:left="87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вентиляцию и ГВС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5227C3" w:rsidRPr="00A500A9" w:rsidRDefault="005227C3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</w:tr>
      <w:tr w:rsidR="00A500A9" w:rsidRPr="00A500A9" w:rsidTr="006C3631">
        <w:trPr>
          <w:trHeight w:val="705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line="249" w:lineRule="auto"/>
              <w:ind w:left="125" w:right="85" w:hanging="5"/>
              <w:rPr>
                <w:sz w:val="19"/>
              </w:rPr>
            </w:pPr>
            <w:r w:rsidRPr="00A500A9">
              <w:rPr>
                <w:sz w:val="19"/>
              </w:rPr>
              <w:t xml:space="preserve">Полезный отпуск тепловой энергии 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5227C3" w:rsidRPr="00A500A9" w:rsidRDefault="005227C3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w w:val="105"/>
                <w:sz w:val="19"/>
              </w:rPr>
              <w:t>9,054</w:t>
            </w:r>
          </w:p>
        </w:tc>
      </w:tr>
      <w:tr w:rsidR="00A500A9" w:rsidRPr="00A500A9" w:rsidTr="006C3631">
        <w:trPr>
          <w:trHeight w:val="541"/>
          <w:jc w:val="center"/>
        </w:trPr>
        <w:tc>
          <w:tcPr>
            <w:tcW w:w="1973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Структура топливного баланса</w:t>
            </w:r>
          </w:p>
        </w:tc>
        <w:tc>
          <w:tcPr>
            <w:tcW w:w="1277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71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5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FFFFFF" w:themeFill="background1"/>
          </w:tcPr>
          <w:p w:rsidR="005227C3" w:rsidRPr="00A500A9" w:rsidRDefault="005227C3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</w:tr>
      <w:bookmarkEnd w:id="200"/>
    </w:tbl>
    <w:p w:rsidR="00694597" w:rsidRPr="00A500A9" w:rsidRDefault="00694597" w:rsidP="00A500A9">
      <w:pPr>
        <w:rPr>
          <w:sz w:val="19"/>
        </w:rPr>
        <w:sectPr w:rsidR="00694597" w:rsidRPr="00A500A9" w:rsidSect="00C21DDD">
          <w:footerReference w:type="default" r:id="rId69"/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rPr>
          <w:sz w:val="20"/>
        </w:rPr>
      </w:pPr>
    </w:p>
    <w:p w:rsidR="00694597" w:rsidRPr="00A500A9" w:rsidRDefault="00694597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jc w:val="center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78"/>
        <w:gridCol w:w="840"/>
        <w:gridCol w:w="850"/>
        <w:gridCol w:w="855"/>
        <w:gridCol w:w="850"/>
        <w:gridCol w:w="840"/>
        <w:gridCol w:w="10"/>
        <w:gridCol w:w="845"/>
        <w:gridCol w:w="850"/>
        <w:gridCol w:w="850"/>
      </w:tblGrid>
      <w:tr w:rsidR="00A500A9" w:rsidRPr="00A500A9" w:rsidTr="005227C3">
        <w:trPr>
          <w:trHeight w:val="450"/>
          <w:jc w:val="center"/>
        </w:trPr>
        <w:tc>
          <w:tcPr>
            <w:tcW w:w="1973" w:type="dxa"/>
          </w:tcPr>
          <w:p w:rsidR="009015B1" w:rsidRPr="00A500A9" w:rsidRDefault="009015B1" w:rsidP="00A500A9">
            <w:pPr>
              <w:pStyle w:val="TableParagraph"/>
              <w:spacing w:before="100"/>
              <w:ind w:left="334"/>
              <w:jc w:val="left"/>
              <w:rPr>
                <w:b/>
                <w:sz w:val="19"/>
              </w:rPr>
            </w:pPr>
            <w:bookmarkStart w:id="201" w:name="_Hlk57020161"/>
            <w:r w:rsidRPr="00A500A9">
              <w:rPr>
                <w:b/>
                <w:w w:val="105"/>
                <w:sz w:val="19"/>
              </w:rPr>
              <w:t>Наименование</w:t>
            </w:r>
          </w:p>
        </w:tc>
        <w:tc>
          <w:tcPr>
            <w:tcW w:w="1277" w:type="dxa"/>
          </w:tcPr>
          <w:p w:rsidR="009015B1" w:rsidRPr="00A500A9" w:rsidRDefault="009015B1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9015B1" w:rsidRPr="00A500A9" w:rsidRDefault="009015B1" w:rsidP="00A500A9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78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0" w:type="dxa"/>
            <w:gridSpan w:val="2"/>
          </w:tcPr>
          <w:p w:rsidR="009015B1" w:rsidRPr="00A500A9" w:rsidRDefault="009015B1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9015B1" w:rsidRPr="00A500A9" w:rsidRDefault="009015B1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5227C3">
        <w:trPr>
          <w:trHeight w:val="1093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19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192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%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</w:tr>
      <w:tr w:rsidR="00A500A9" w:rsidRPr="00A500A9" w:rsidTr="005227C3">
        <w:trPr>
          <w:trHeight w:val="1093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64"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ВЫРАБОТКИ</w:t>
            </w:r>
          </w:p>
          <w:p w:rsidR="005227C3" w:rsidRPr="00A500A9" w:rsidRDefault="005227C3" w:rsidP="00A500A9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rPr>
          <w:trHeight w:val="43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135,21</w:t>
            </w:r>
          </w:p>
        </w:tc>
      </w:tr>
      <w:tr w:rsidR="00A500A9" w:rsidRPr="00A500A9" w:rsidTr="005227C3">
        <w:trPr>
          <w:trHeight w:val="1021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ПОЛЕЗНЫЙ OTПУCK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rPr>
          <w:trHeight w:val="441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144,13</w:t>
            </w:r>
          </w:p>
        </w:tc>
      </w:tr>
      <w:tr w:rsidR="00A500A9" w:rsidRPr="00A500A9" w:rsidTr="005227C3">
        <w:trPr>
          <w:trHeight w:val="67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2"/>
              <w:ind w:left="730" w:hanging="41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Расход условного топлива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187"/>
              <w:ind w:left="28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</w:tr>
      <w:tr w:rsidR="00A500A9" w:rsidRPr="00A500A9" w:rsidTr="005227C3">
        <w:trPr>
          <w:trHeight w:val="43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7"/>
              <w:ind w:left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1,305</w:t>
            </w:r>
          </w:p>
        </w:tc>
      </w:tr>
      <w:tr w:rsidR="00A500A9" w:rsidRPr="00A500A9" w:rsidTr="005227C3">
        <w:trPr>
          <w:trHeight w:val="1031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OTПУCK тепловой энергии</w:t>
            </w:r>
          </w:p>
          <w:p w:rsidR="005227C3" w:rsidRPr="00A500A9" w:rsidRDefault="005227C3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rPr>
          <w:trHeight w:val="55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2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136,89</w:t>
            </w:r>
          </w:p>
        </w:tc>
      </w:tr>
      <w:tr w:rsidR="00A500A9" w:rsidRPr="00A500A9" w:rsidTr="005227C3">
        <w:trPr>
          <w:trHeight w:val="441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13" w:line="235" w:lineRule="auto"/>
              <w:ind w:left="501" w:firstLine="5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Переводной </w:t>
            </w:r>
            <w:r w:rsidRPr="00A500A9">
              <w:rPr>
                <w:w w:val="95"/>
                <w:sz w:val="20"/>
              </w:rPr>
              <w:t>коэффициент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rPr>
          <w:trHeight w:val="777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2"/>
              <w:ind w:left="1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тут/тыс. мЗ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</w:tr>
      <w:tr w:rsidR="00A500A9" w:rsidRPr="00A500A9" w:rsidTr="005227C3">
        <w:trPr>
          <w:trHeight w:val="43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line="197" w:lineRule="exact"/>
              <w:ind w:left="132" w:right="117"/>
              <w:rPr>
                <w:sz w:val="20"/>
              </w:rPr>
            </w:pPr>
            <w:r w:rsidRPr="00A500A9">
              <w:rPr>
                <w:sz w:val="20"/>
              </w:rPr>
              <w:t>Расход натурального</w:t>
            </w:r>
          </w:p>
          <w:p w:rsidR="005227C3" w:rsidRPr="00A500A9" w:rsidRDefault="005227C3" w:rsidP="00A500A9">
            <w:pPr>
              <w:pStyle w:val="TableParagraph"/>
              <w:spacing w:line="219" w:lineRule="exact"/>
              <w:ind w:left="140" w:right="117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топлива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450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7"/>
              <w:ind w:left="32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млн. мЗ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1,142</w:t>
            </w: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1002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A500A9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43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5227C3" w:rsidRPr="00A500A9" w:rsidRDefault="005227C3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77"/>
              <w:ind w:left="79" w:right="46"/>
              <w:rPr>
                <w:sz w:val="20"/>
              </w:rPr>
            </w:pPr>
            <w:r w:rsidRPr="00A500A9">
              <w:rPr>
                <w:sz w:val="20"/>
              </w:rPr>
              <w:t>тыс. руб./т.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436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82"/>
              <w:ind w:left="89" w:right="63"/>
              <w:rPr>
                <w:sz w:val="20"/>
              </w:rPr>
            </w:pPr>
            <w:r w:rsidRPr="00A500A9">
              <w:rPr>
                <w:sz w:val="20"/>
              </w:rPr>
              <w:t>Затраты на топливо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445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5227C3" w:rsidRPr="00A500A9" w:rsidRDefault="005227C3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6,266</w:t>
            </w: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1170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A500A9">
              <w:rPr>
                <w:sz w:val="20"/>
              </w:rPr>
              <w:t>Удельная топливная</w:t>
            </w:r>
          </w:p>
          <w:p w:rsidR="005227C3" w:rsidRPr="00A500A9" w:rsidRDefault="005227C3" w:rsidP="00A500A9">
            <w:pPr>
              <w:pStyle w:val="TableParagraph"/>
              <w:ind w:left="95" w:right="52"/>
              <w:rPr>
                <w:sz w:val="20"/>
              </w:rPr>
            </w:pPr>
            <w:r w:rsidRPr="00A500A9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</w:pPr>
          </w:p>
          <w:p w:rsidR="005227C3" w:rsidRPr="00A500A9" w:rsidRDefault="005227C3" w:rsidP="00A500A9">
            <w:pPr>
              <w:pStyle w:val="TableParagraph"/>
              <w:spacing w:before="189"/>
              <w:ind w:left="79" w:right="48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657,29</w:t>
            </w:r>
          </w:p>
        </w:tc>
      </w:tr>
      <w:tr w:rsidR="00A500A9" w:rsidRPr="00A500A9" w:rsidTr="005227C3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1525"/>
          <w:jc w:val="center"/>
        </w:trPr>
        <w:tc>
          <w:tcPr>
            <w:tcW w:w="1973" w:type="dxa"/>
          </w:tcPr>
          <w:p w:rsidR="005227C3" w:rsidRPr="00A500A9" w:rsidRDefault="005227C3" w:rsidP="00A500A9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A500A9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</w:tcPr>
          <w:p w:rsidR="005227C3" w:rsidRPr="00A500A9" w:rsidRDefault="005227C3" w:rsidP="00A500A9">
            <w:pPr>
              <w:pStyle w:val="TableParagraph"/>
              <w:jc w:val="left"/>
              <w:rPr>
                <w:sz w:val="34"/>
              </w:rPr>
            </w:pPr>
          </w:p>
          <w:p w:rsidR="005227C3" w:rsidRPr="00A500A9" w:rsidRDefault="005227C3" w:rsidP="00A500A9">
            <w:pPr>
              <w:pStyle w:val="TableParagraph"/>
              <w:spacing w:before="233"/>
              <w:ind w:left="79" w:right="56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4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49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78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5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4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5" w:type="dxa"/>
            <w:gridSpan w:val="2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  <w:tc>
          <w:tcPr>
            <w:tcW w:w="850" w:type="dxa"/>
          </w:tcPr>
          <w:p w:rsidR="005227C3" w:rsidRPr="00A500A9" w:rsidRDefault="005227C3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692,06</w:t>
            </w:r>
          </w:p>
        </w:tc>
      </w:tr>
      <w:bookmarkEnd w:id="201"/>
    </w:tbl>
    <w:p w:rsidR="00694597" w:rsidRPr="00A500A9" w:rsidRDefault="00694597" w:rsidP="00A500A9">
      <w:pPr>
        <w:rPr>
          <w:sz w:val="20"/>
        </w:rPr>
        <w:sectPr w:rsidR="00694597" w:rsidRPr="00A500A9" w:rsidSect="004F2ABB">
          <w:pgSz w:w="16840" w:h="11900" w:orient="landscape"/>
          <w:pgMar w:top="658" w:right="480" w:bottom="740" w:left="440" w:header="0" w:footer="547" w:gutter="0"/>
          <w:cols w:space="720"/>
        </w:sectPr>
      </w:pPr>
    </w:p>
    <w:p w:rsidR="004E070D" w:rsidRPr="00A500A9" w:rsidRDefault="004E070D" w:rsidP="00A500A9">
      <w:pPr>
        <w:pStyle w:val="a3"/>
        <w:spacing w:before="17"/>
        <w:ind w:left="791" w:right="94"/>
        <w:jc w:val="center"/>
        <w:rPr>
          <w:b/>
          <w:bCs/>
        </w:rPr>
      </w:pPr>
      <w:bookmarkStart w:id="202" w:name="_Hlk62044113"/>
      <w:bookmarkStart w:id="203" w:name="_Hlk57020223"/>
      <w:r w:rsidRPr="00A500A9">
        <w:rPr>
          <w:b/>
          <w:bCs/>
        </w:rPr>
        <w:lastRenderedPageBreak/>
        <w:t xml:space="preserve">Котельная </w:t>
      </w:r>
      <w:r w:rsidR="008C5557" w:rsidRPr="00A500A9">
        <w:rPr>
          <w:b/>
          <w:bCs/>
        </w:rPr>
        <w:t>пос. Сумино</w:t>
      </w:r>
    </w:p>
    <w:p w:rsidR="004E070D" w:rsidRPr="00A500A9" w:rsidRDefault="004E070D" w:rsidP="00A500A9">
      <w:pPr>
        <w:pStyle w:val="a3"/>
        <w:spacing w:before="17"/>
        <w:ind w:left="791" w:right="94"/>
        <w:jc w:val="center"/>
        <w:rPr>
          <w:b/>
          <w:sz w:val="22"/>
        </w:rPr>
      </w:pPr>
    </w:p>
    <w:p w:rsidR="004E070D" w:rsidRPr="00A500A9" w:rsidRDefault="004E070D" w:rsidP="00A500A9">
      <w:pPr>
        <w:pStyle w:val="a3"/>
        <w:spacing w:before="1" w:line="345" w:lineRule="auto"/>
        <w:ind w:left="118" w:right="136" w:firstLine="711"/>
        <w:jc w:val="both"/>
      </w:pPr>
      <w:r w:rsidRPr="00A500A9">
        <w:t>В котельной установлено 2 водогрейных котла ТТ-100,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AB620C" w:rsidRPr="00A500A9">
        <w:rPr>
          <w:spacing w:val="-1"/>
        </w:rPr>
        <w:t>4,0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(3,</w:t>
      </w:r>
      <w:r w:rsidR="00AB620C" w:rsidRPr="00A500A9">
        <w:t>44</w:t>
      </w:r>
      <w:r w:rsidRPr="00A500A9">
        <w:rPr>
          <w:spacing w:val="-12"/>
        </w:rPr>
        <w:t xml:space="preserve"> </w:t>
      </w:r>
      <w:r w:rsidRPr="00A500A9">
        <w:t>Гкал/ч). Котельная была построена</w:t>
      </w:r>
      <w:r w:rsidRPr="00A500A9">
        <w:rPr>
          <w:spacing w:val="-5"/>
        </w:rPr>
        <w:t xml:space="preserve"> </w:t>
      </w:r>
      <w:r w:rsidRPr="00A500A9">
        <w:t>в</w:t>
      </w:r>
      <w:r w:rsidRPr="00A500A9">
        <w:rPr>
          <w:spacing w:val="-18"/>
        </w:rPr>
        <w:t xml:space="preserve"> </w:t>
      </w:r>
      <w:r w:rsidRPr="00A500A9">
        <w:t>20</w:t>
      </w:r>
      <w:r w:rsidR="00F852CF" w:rsidRPr="00A500A9">
        <w:t>12</w:t>
      </w:r>
      <w:r w:rsidRPr="00A500A9">
        <w:rPr>
          <w:spacing w:val="-10"/>
        </w:rPr>
        <w:t xml:space="preserve"> </w:t>
      </w:r>
      <w:r w:rsidRPr="00A500A9">
        <w:t>году.</w:t>
      </w:r>
      <w:r w:rsidRPr="00A500A9">
        <w:rPr>
          <w:spacing w:val="-14"/>
        </w:rPr>
        <w:t xml:space="preserve"> </w:t>
      </w:r>
      <w:r w:rsidRPr="00A500A9">
        <w:t>Котельные</w:t>
      </w:r>
      <w:r w:rsidRPr="00A500A9">
        <w:rPr>
          <w:spacing w:val="-4"/>
        </w:rPr>
        <w:t xml:space="preserve"> </w:t>
      </w:r>
      <w:r w:rsidRPr="00A500A9">
        <w:t>агрегаты</w:t>
      </w:r>
      <w:r w:rsidRPr="00A500A9">
        <w:rPr>
          <w:spacing w:val="-11"/>
        </w:rPr>
        <w:t xml:space="preserve"> </w:t>
      </w:r>
      <w:r w:rsidRPr="00A500A9">
        <w:t>введены</w:t>
      </w:r>
      <w:r w:rsidRPr="00A500A9">
        <w:rPr>
          <w:spacing w:val="-10"/>
        </w:rPr>
        <w:t xml:space="preserve"> </w:t>
      </w:r>
      <w:r w:rsidRPr="00A500A9">
        <w:t>в</w:t>
      </w:r>
      <w:r w:rsidRPr="00A500A9">
        <w:rPr>
          <w:spacing w:val="-16"/>
        </w:rPr>
        <w:t xml:space="preserve"> </w:t>
      </w:r>
      <w:r w:rsidRPr="00A500A9">
        <w:t>эксплуатацию</w:t>
      </w:r>
      <w:r w:rsidRPr="00A500A9">
        <w:rPr>
          <w:spacing w:val="-2"/>
        </w:rPr>
        <w:t xml:space="preserve"> </w:t>
      </w:r>
      <w:r w:rsidRPr="00A500A9">
        <w:t>в</w:t>
      </w:r>
      <w:r w:rsidRPr="00A500A9">
        <w:rPr>
          <w:spacing w:val="-14"/>
        </w:rPr>
        <w:t xml:space="preserve"> </w:t>
      </w:r>
      <w:r w:rsidRPr="00A500A9">
        <w:t>20</w:t>
      </w:r>
      <w:r w:rsidR="00F852CF" w:rsidRPr="00A500A9">
        <w:t>12</w:t>
      </w:r>
      <w:r w:rsidRPr="00A500A9">
        <w:rPr>
          <w:spacing w:val="-11"/>
        </w:rPr>
        <w:t xml:space="preserve"> </w:t>
      </w:r>
      <w:r w:rsidRPr="00A500A9">
        <w:t xml:space="preserve">году. Оборудование котельной находится в исправном состоянии. Подключенная нагрузка котельной составляет </w:t>
      </w:r>
      <w:r w:rsidR="00F852CF" w:rsidRPr="00A500A9">
        <w:t>2,991</w:t>
      </w:r>
      <w:r w:rsidRPr="00A500A9">
        <w:t xml:space="preserve"> Гкал/ч. Нагрузка котельной на рассматриваемую перспективу для принятого сценария</w:t>
      </w:r>
      <w:r w:rsidRPr="00A500A9">
        <w:rPr>
          <w:spacing w:val="21"/>
        </w:rPr>
        <w:t xml:space="preserve"> </w:t>
      </w:r>
      <w:r w:rsidRPr="00A500A9">
        <w:t>не увеличивается.</w:t>
      </w:r>
    </w:p>
    <w:bookmarkEnd w:id="202"/>
    <w:p w:rsidR="004E070D" w:rsidRPr="00A500A9" w:rsidRDefault="004E070D" w:rsidP="00A500A9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Технико-экономические показатели работы котельной представлены в таблице </w:t>
      </w:r>
      <w:r w:rsidR="008A6F99" w:rsidRPr="00A500A9">
        <w:rPr>
          <w:sz w:val="27"/>
          <w:szCs w:val="27"/>
        </w:rPr>
        <w:t>7.4</w:t>
      </w:r>
      <w:r w:rsidRPr="00A500A9">
        <w:rPr>
          <w:sz w:val="27"/>
          <w:szCs w:val="27"/>
        </w:rPr>
        <w:t>.</w:t>
      </w:r>
    </w:p>
    <w:bookmarkEnd w:id="203"/>
    <w:p w:rsidR="009015B1" w:rsidRPr="00A500A9" w:rsidRDefault="009015B1" w:rsidP="00A500A9">
      <w:pPr>
        <w:pStyle w:val="2"/>
        <w:numPr>
          <w:ilvl w:val="0"/>
          <w:numId w:val="0"/>
        </w:numPr>
        <w:ind w:left="142"/>
        <w:sectPr w:rsidR="009015B1" w:rsidRPr="00A500A9">
          <w:footerReference w:type="default" r:id="rId70"/>
          <w:pgSz w:w="11900" w:h="16840"/>
          <w:pgMar w:top="1060" w:right="760" w:bottom="860" w:left="1580" w:header="0" w:footer="665" w:gutter="0"/>
          <w:cols w:space="720"/>
        </w:sectPr>
      </w:pPr>
    </w:p>
    <w:p w:rsidR="009015B1" w:rsidRPr="00A500A9" w:rsidRDefault="009015B1" w:rsidP="00A500A9">
      <w:pPr>
        <w:pStyle w:val="a3"/>
        <w:rPr>
          <w:sz w:val="24"/>
          <w:szCs w:val="24"/>
        </w:rPr>
      </w:pPr>
    </w:p>
    <w:p w:rsidR="009015B1" w:rsidRPr="00A500A9" w:rsidRDefault="009015B1" w:rsidP="00A500A9">
      <w:pPr>
        <w:spacing w:before="90"/>
        <w:ind w:left="133"/>
        <w:rPr>
          <w:sz w:val="24"/>
          <w:szCs w:val="24"/>
        </w:rPr>
      </w:pPr>
      <w:bookmarkStart w:id="204" w:name="_Hlk57020239"/>
      <w:r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7.4</w:t>
      </w:r>
      <w:r w:rsidRPr="00A500A9">
        <w:rPr>
          <w:w w:val="105"/>
          <w:sz w:val="24"/>
          <w:szCs w:val="24"/>
        </w:rPr>
        <w:t xml:space="preserve">. Технико-экономические показатели работы котельной </w:t>
      </w:r>
      <w:bookmarkStart w:id="205" w:name="_Hlk62044127"/>
      <w:r w:rsidR="00F852CF" w:rsidRPr="00A500A9">
        <w:rPr>
          <w:sz w:val="24"/>
          <w:szCs w:val="24"/>
        </w:rPr>
        <w:t>пос. Сумино</w:t>
      </w:r>
      <w:bookmarkEnd w:id="205"/>
    </w:p>
    <w:bookmarkEnd w:id="204"/>
    <w:p w:rsidR="009015B1" w:rsidRPr="00A500A9" w:rsidRDefault="009015B1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A500A9" w:rsidRPr="00A500A9" w:rsidTr="00E614AA">
        <w:trPr>
          <w:trHeight w:val="450"/>
          <w:jc w:val="center"/>
        </w:trPr>
        <w:tc>
          <w:tcPr>
            <w:tcW w:w="2154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100"/>
              <w:ind w:left="91" w:right="63"/>
              <w:rPr>
                <w:sz w:val="19"/>
              </w:rPr>
            </w:pPr>
            <w:bookmarkStart w:id="206" w:name="_Hlk57020317"/>
            <w:r w:rsidRPr="00A500A9">
              <w:rPr>
                <w:w w:val="110"/>
                <w:sz w:val="19"/>
              </w:rPr>
              <w:t>Наименование</w:t>
            </w:r>
          </w:p>
        </w:tc>
        <w:tc>
          <w:tcPr>
            <w:tcW w:w="1277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9015B1" w:rsidRPr="00A500A9" w:rsidRDefault="009015B1" w:rsidP="00A500A9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измерения</w:t>
            </w:r>
          </w:p>
        </w:tc>
        <w:tc>
          <w:tcPr>
            <w:tcW w:w="84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1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40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54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49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49" w:type="dxa"/>
            <w:shd w:val="clear" w:color="auto" w:fill="auto"/>
          </w:tcPr>
          <w:p w:rsidR="009015B1" w:rsidRPr="00A500A9" w:rsidRDefault="009015B1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E614AA">
        <w:trPr>
          <w:trHeight w:val="436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Нагрузка источника,</w:t>
            </w:r>
          </w:p>
          <w:p w:rsidR="004613A4" w:rsidRPr="00A500A9" w:rsidRDefault="004613A4" w:rsidP="00A500A9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</w:tr>
      <w:tr w:rsidR="00A500A9" w:rsidRPr="00A500A9" w:rsidTr="00E614AA">
        <w:trPr>
          <w:trHeight w:val="612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 w:line="247" w:lineRule="auto"/>
              <w:ind w:left="161" w:right="1" w:firstLine="20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Подключенная нагрузка отопления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4613A4" w:rsidRPr="00A500A9" w:rsidRDefault="004613A4" w:rsidP="00A500A9">
            <w:pPr>
              <w:pStyle w:val="TableParagraph"/>
              <w:spacing w:before="1"/>
              <w:ind w:left="79" w:right="4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</w:tr>
      <w:tr w:rsidR="00A500A9" w:rsidRPr="00A500A9" w:rsidTr="00E614AA">
        <w:trPr>
          <w:trHeight w:val="43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4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Нагрузка </w:t>
            </w:r>
          </w:p>
          <w:p w:rsidR="004613A4" w:rsidRPr="00A500A9" w:rsidRDefault="004613A4" w:rsidP="00A500A9">
            <w:pPr>
              <w:pStyle w:val="TableParagraph"/>
              <w:spacing w:before="7" w:line="210" w:lineRule="exact"/>
              <w:ind w:left="95" w:right="6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1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613A4" w:rsidRPr="00A500A9" w:rsidRDefault="004613A4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</w:tr>
      <w:tr w:rsidR="00A500A9" w:rsidRPr="00A500A9" w:rsidTr="00E614AA">
        <w:trPr>
          <w:trHeight w:val="657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4613A4" w:rsidRPr="00A500A9" w:rsidRDefault="004613A4" w:rsidP="00A500A9">
            <w:pPr>
              <w:pStyle w:val="TableParagraph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0,0102</w:t>
            </w:r>
          </w:p>
        </w:tc>
      </w:tr>
      <w:tr w:rsidR="00A500A9" w:rsidRPr="00A500A9" w:rsidTr="00E614AA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4613A4" w:rsidRPr="00A500A9" w:rsidRDefault="004613A4" w:rsidP="00A500A9">
            <w:pPr>
              <w:pStyle w:val="TableParagraph"/>
              <w:spacing w:before="12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sz w:val="19"/>
              </w:rPr>
              <w:t>0,039</w:t>
            </w:r>
          </w:p>
        </w:tc>
      </w:tr>
      <w:tr w:rsidR="00A500A9" w:rsidRPr="00A500A9" w:rsidTr="00E614AA">
        <w:trPr>
          <w:trHeight w:val="67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Выработка</w:t>
            </w:r>
          </w:p>
          <w:p w:rsidR="004613A4" w:rsidRPr="00A500A9" w:rsidRDefault="004613A4" w:rsidP="00A500A9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4613A4" w:rsidRPr="00A500A9" w:rsidRDefault="004613A4" w:rsidP="00A500A9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A500A9">
              <w:rPr>
                <w:sz w:val="19"/>
              </w:rPr>
              <w:t>источнике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4613A4" w:rsidRPr="00A500A9" w:rsidRDefault="004613A4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6,898</w:t>
            </w:r>
          </w:p>
        </w:tc>
      </w:tr>
      <w:tr w:rsidR="00A500A9" w:rsidRPr="00A500A9" w:rsidTr="00E614AA">
        <w:trPr>
          <w:trHeight w:val="537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42" w:line="163" w:lineRule="auto"/>
              <w:ind w:left="564" w:right="1" w:hanging="440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источника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0,089</w:t>
            </w:r>
          </w:p>
        </w:tc>
      </w:tr>
      <w:tr w:rsidR="00A500A9" w:rsidRPr="00A500A9" w:rsidTr="00E614AA">
        <w:trPr>
          <w:trHeight w:val="565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38"/>
              <w:ind w:left="95" w:right="53"/>
              <w:rPr>
                <w:sz w:val="14"/>
              </w:rPr>
            </w:pPr>
            <w:r w:rsidRPr="00A500A9">
              <w:rPr>
                <w:sz w:val="19"/>
              </w:rPr>
              <w:t xml:space="preserve">Отпуск источника </w:t>
            </w:r>
            <w:r w:rsidRPr="00A500A9">
              <w:rPr>
                <w:sz w:val="14"/>
              </w:rPr>
              <w:t>В</w:t>
            </w:r>
          </w:p>
          <w:p w:rsidR="004613A4" w:rsidRPr="00A500A9" w:rsidRDefault="004613A4" w:rsidP="00A500A9">
            <w:pPr>
              <w:pStyle w:val="TableParagraph"/>
              <w:spacing w:before="12"/>
              <w:ind w:left="95" w:right="54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сеть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6,809</w:t>
            </w:r>
          </w:p>
        </w:tc>
      </w:tr>
      <w:tr w:rsidR="00A500A9" w:rsidRPr="00A500A9" w:rsidTr="00E614AA">
        <w:trPr>
          <w:trHeight w:val="436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4613A4" w:rsidRPr="00A500A9" w:rsidRDefault="004613A4" w:rsidP="00A500A9">
            <w:pPr>
              <w:pStyle w:val="TableParagraph"/>
              <w:spacing w:before="12" w:line="205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0,348</w:t>
            </w:r>
          </w:p>
        </w:tc>
      </w:tr>
      <w:tr w:rsidR="00A500A9" w:rsidRPr="00A500A9" w:rsidTr="00E614AA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4613A4" w:rsidRPr="00A500A9" w:rsidRDefault="004613A4" w:rsidP="00A500A9">
            <w:pPr>
              <w:pStyle w:val="TableParagraph"/>
              <w:spacing w:before="12" w:line="210" w:lineRule="exact"/>
              <w:ind w:left="87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потребителям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</w:tr>
      <w:tr w:rsidR="00A500A9" w:rsidRPr="00A500A9" w:rsidTr="00E614AA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6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 w:rsidTr="00E614AA">
        <w:trPr>
          <w:trHeight w:val="882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4613A4" w:rsidRPr="00A500A9" w:rsidRDefault="004613A4" w:rsidP="00A500A9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4613A4" w:rsidRPr="00A500A9" w:rsidRDefault="004613A4" w:rsidP="00A500A9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A500A9">
              <w:rPr>
                <w:sz w:val="20"/>
              </w:rPr>
              <w:t>отопление/</w:t>
            </w:r>
            <w:r w:rsidRPr="00A500A9">
              <w:rPr>
                <w:spacing w:val="-13"/>
                <w:sz w:val="20"/>
              </w:rPr>
              <w:t xml:space="preserve"> </w:t>
            </w:r>
          </w:p>
          <w:p w:rsidR="004613A4" w:rsidRPr="00A500A9" w:rsidRDefault="004613A4" w:rsidP="00A500A9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</w:rPr>
            </w:pPr>
            <w:r w:rsidRPr="00A500A9">
              <w:rPr>
                <w:w w:val="105"/>
                <w:sz w:val="19"/>
              </w:rPr>
              <w:t>вентиляцию и</w:t>
            </w:r>
            <w:r w:rsidRPr="00A500A9">
              <w:rPr>
                <w:sz w:val="19"/>
              </w:rPr>
              <w:t xml:space="preserve"> ГВС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4613A4" w:rsidRPr="00A500A9" w:rsidRDefault="004613A4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</w:tr>
      <w:tr w:rsidR="00A500A9" w:rsidRPr="00A500A9" w:rsidTr="00E614AA">
        <w:trPr>
          <w:trHeight w:val="705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line="249" w:lineRule="auto"/>
              <w:ind w:left="125" w:right="85" w:hanging="5"/>
              <w:rPr>
                <w:sz w:val="19"/>
              </w:rPr>
            </w:pPr>
            <w:r w:rsidRPr="00A500A9">
              <w:rPr>
                <w:sz w:val="19"/>
              </w:rPr>
              <w:t xml:space="preserve">Полезный отпуск тепловой энергии 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613A4" w:rsidRPr="00A500A9" w:rsidRDefault="004613A4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6,461</w:t>
            </w:r>
          </w:p>
        </w:tc>
      </w:tr>
      <w:tr w:rsidR="00A500A9" w:rsidRPr="00A500A9" w:rsidTr="00E614AA">
        <w:trPr>
          <w:trHeight w:val="541"/>
          <w:jc w:val="center"/>
        </w:trPr>
        <w:tc>
          <w:tcPr>
            <w:tcW w:w="21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Структура топливного баланса</w:t>
            </w:r>
          </w:p>
        </w:tc>
        <w:tc>
          <w:tcPr>
            <w:tcW w:w="1277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71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5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0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auto"/>
          </w:tcPr>
          <w:p w:rsidR="004613A4" w:rsidRPr="00A500A9" w:rsidRDefault="004613A4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</w:tr>
      <w:bookmarkEnd w:id="206"/>
    </w:tbl>
    <w:p w:rsidR="009015B1" w:rsidRPr="00A500A9" w:rsidRDefault="009015B1" w:rsidP="00A500A9">
      <w:pPr>
        <w:rPr>
          <w:sz w:val="19"/>
        </w:rPr>
        <w:sectPr w:rsidR="009015B1" w:rsidRPr="00A500A9" w:rsidSect="00C21DDD">
          <w:footerReference w:type="default" r:id="rId71"/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9015B1" w:rsidRPr="00A500A9" w:rsidRDefault="009015B1" w:rsidP="00A500A9">
      <w:pPr>
        <w:pStyle w:val="a3"/>
        <w:rPr>
          <w:sz w:val="20"/>
        </w:rPr>
      </w:pPr>
    </w:p>
    <w:p w:rsidR="009015B1" w:rsidRPr="00A500A9" w:rsidRDefault="009015B1" w:rsidP="00A500A9">
      <w:pPr>
        <w:pStyle w:val="a3"/>
        <w:rPr>
          <w:sz w:val="20"/>
        </w:rPr>
      </w:pPr>
    </w:p>
    <w:p w:rsidR="009015B1" w:rsidRPr="00A500A9" w:rsidRDefault="009015B1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78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A500A9" w:rsidRPr="00A500A9" w:rsidTr="002F48DF">
        <w:trPr>
          <w:trHeight w:val="450"/>
        </w:trPr>
        <w:tc>
          <w:tcPr>
            <w:tcW w:w="1973" w:type="dxa"/>
          </w:tcPr>
          <w:p w:rsidR="009015B1" w:rsidRPr="00A500A9" w:rsidRDefault="009015B1" w:rsidP="00A500A9">
            <w:pPr>
              <w:pStyle w:val="TableParagraph"/>
              <w:spacing w:before="100"/>
              <w:ind w:left="334"/>
              <w:jc w:val="left"/>
              <w:rPr>
                <w:b/>
                <w:sz w:val="19"/>
              </w:rPr>
            </w:pPr>
            <w:bookmarkStart w:id="207" w:name="_Hlk57020327"/>
            <w:r w:rsidRPr="00A500A9">
              <w:rPr>
                <w:b/>
                <w:w w:val="105"/>
                <w:sz w:val="19"/>
              </w:rPr>
              <w:t>Наименование</w:t>
            </w:r>
          </w:p>
        </w:tc>
        <w:tc>
          <w:tcPr>
            <w:tcW w:w="1277" w:type="dxa"/>
          </w:tcPr>
          <w:p w:rsidR="009015B1" w:rsidRPr="00A500A9" w:rsidRDefault="009015B1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9015B1" w:rsidRPr="00A500A9" w:rsidRDefault="009015B1" w:rsidP="00A500A9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9015B1" w:rsidRPr="00A500A9" w:rsidRDefault="009015B1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78" w:type="dxa"/>
          </w:tcPr>
          <w:p w:rsidR="009015B1" w:rsidRPr="00A500A9" w:rsidRDefault="009015B1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9015B1" w:rsidRPr="00A500A9" w:rsidRDefault="009015B1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9015B1" w:rsidRPr="00A500A9" w:rsidRDefault="009015B1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9015B1" w:rsidRPr="00A500A9" w:rsidRDefault="009015B1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0" w:type="dxa"/>
          </w:tcPr>
          <w:p w:rsidR="009015B1" w:rsidRPr="00A500A9" w:rsidRDefault="009015B1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2F48DF">
        <w:trPr>
          <w:trHeight w:val="1093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19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192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%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</w:tr>
      <w:tr w:rsidR="00A500A9" w:rsidRPr="00A500A9" w:rsidTr="002F48DF">
        <w:trPr>
          <w:trHeight w:val="1093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64"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ВЫРАБОТКИ</w:t>
            </w:r>
          </w:p>
          <w:p w:rsidR="004613A4" w:rsidRPr="00A500A9" w:rsidRDefault="004613A4" w:rsidP="00A500A9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rPr>
          <w:trHeight w:val="436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138,72</w:t>
            </w:r>
          </w:p>
        </w:tc>
      </w:tr>
      <w:tr w:rsidR="00A500A9" w:rsidRPr="00A500A9" w:rsidTr="002F48DF">
        <w:trPr>
          <w:trHeight w:val="1021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ПОЛЕЗНЫЙ OTПУCK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rPr>
          <w:trHeight w:val="441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148,11</w:t>
            </w:r>
          </w:p>
        </w:tc>
      </w:tr>
      <w:tr w:rsidR="00A500A9" w:rsidRPr="00A500A9" w:rsidTr="002F48DF">
        <w:trPr>
          <w:trHeight w:val="676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2"/>
              <w:ind w:left="730" w:hanging="41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Расход условного топлива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187"/>
              <w:ind w:left="28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</w:tr>
      <w:tr w:rsidR="00A500A9" w:rsidRPr="00A500A9" w:rsidTr="002F48DF">
        <w:trPr>
          <w:trHeight w:val="436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7"/>
              <w:ind w:left="42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7"/>
              <w:ind w:left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0,957</w:t>
            </w:r>
          </w:p>
        </w:tc>
      </w:tr>
      <w:tr w:rsidR="00A500A9" w:rsidRPr="00A500A9" w:rsidTr="002F48DF">
        <w:trPr>
          <w:trHeight w:val="1031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OTПУCK тепловой энергии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rPr>
          <w:trHeight w:val="431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2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140,54</w:t>
            </w:r>
          </w:p>
        </w:tc>
      </w:tr>
      <w:tr w:rsidR="00A500A9" w:rsidRPr="00A500A9" w:rsidTr="002F48DF">
        <w:trPr>
          <w:trHeight w:val="556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13" w:line="235" w:lineRule="auto"/>
              <w:ind w:left="501" w:firstLine="5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Переводной </w:t>
            </w:r>
            <w:r w:rsidRPr="00A500A9">
              <w:rPr>
                <w:w w:val="95"/>
                <w:sz w:val="20"/>
              </w:rPr>
              <w:t>коэффициент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rPr>
          <w:trHeight w:val="441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2"/>
              <w:ind w:left="1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тут/тыс. мЗ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</w:tr>
      <w:tr w:rsidR="00A500A9" w:rsidRPr="00A500A9" w:rsidTr="002F48DF">
        <w:trPr>
          <w:trHeight w:val="777"/>
        </w:trPr>
        <w:tc>
          <w:tcPr>
            <w:tcW w:w="1973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line="197" w:lineRule="exact"/>
              <w:ind w:left="132" w:right="117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Расход натурального</w:t>
            </w:r>
          </w:p>
          <w:p w:rsidR="004613A4" w:rsidRPr="00A500A9" w:rsidRDefault="004613A4" w:rsidP="00A500A9">
            <w:pPr>
              <w:pStyle w:val="TableParagraph"/>
              <w:spacing w:line="219" w:lineRule="exact"/>
              <w:ind w:left="140" w:right="117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277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rPr>
          <w:trHeight w:val="436"/>
        </w:trPr>
        <w:tc>
          <w:tcPr>
            <w:tcW w:w="1973" w:type="dxa"/>
          </w:tcPr>
          <w:p w:rsidR="004613A4" w:rsidRPr="00A500A9" w:rsidRDefault="004613A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4613A4" w:rsidRPr="00A500A9" w:rsidRDefault="004613A4" w:rsidP="00A500A9">
            <w:pPr>
              <w:pStyle w:val="TableParagraph"/>
              <w:spacing w:before="77"/>
              <w:ind w:left="32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млн. мЗ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4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49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78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4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45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  <w:tc>
          <w:tcPr>
            <w:tcW w:w="850" w:type="dxa"/>
          </w:tcPr>
          <w:p w:rsidR="004613A4" w:rsidRPr="00A500A9" w:rsidRDefault="004613A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0,837</w:t>
            </w: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5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A500A9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4613A4" w:rsidRPr="00A500A9" w:rsidRDefault="004613A4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79" w:right="46"/>
              <w:rPr>
                <w:sz w:val="20"/>
              </w:rPr>
            </w:pPr>
            <w:r w:rsidRPr="00A500A9">
              <w:rPr>
                <w:sz w:val="20"/>
              </w:rPr>
              <w:t>тыс. руб./т.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89" w:right="63"/>
              <w:rPr>
                <w:sz w:val="20"/>
              </w:rPr>
            </w:pPr>
            <w:r w:rsidRPr="00A500A9">
              <w:rPr>
                <w:sz w:val="20"/>
              </w:rPr>
              <w:t>Затраты на топливо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4613A4" w:rsidRPr="00A500A9" w:rsidRDefault="004613A4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4,593</w:t>
            </w: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A500A9">
              <w:rPr>
                <w:sz w:val="20"/>
              </w:rPr>
              <w:t>Удельная топливная</w:t>
            </w:r>
          </w:p>
          <w:p w:rsidR="004613A4" w:rsidRPr="00A500A9" w:rsidRDefault="004613A4" w:rsidP="00A500A9">
            <w:pPr>
              <w:pStyle w:val="TableParagraph"/>
              <w:ind w:left="95" w:right="52"/>
              <w:rPr>
                <w:sz w:val="20"/>
              </w:rPr>
            </w:pPr>
            <w:r w:rsidRPr="00A500A9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</w:pPr>
          </w:p>
          <w:p w:rsidR="004613A4" w:rsidRPr="00A500A9" w:rsidRDefault="004613A4" w:rsidP="00A500A9">
            <w:pPr>
              <w:pStyle w:val="TableParagraph"/>
              <w:spacing w:before="189"/>
              <w:ind w:left="79" w:right="48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674,54</w:t>
            </w:r>
          </w:p>
        </w:tc>
      </w:tr>
      <w:tr w:rsidR="00A500A9" w:rsidRPr="00A500A9" w:rsidTr="002F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A500A9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jc w:val="left"/>
              <w:rPr>
                <w:sz w:val="34"/>
              </w:rPr>
            </w:pPr>
          </w:p>
          <w:p w:rsidR="004613A4" w:rsidRPr="00A500A9" w:rsidRDefault="004613A4" w:rsidP="00A500A9">
            <w:pPr>
              <w:pStyle w:val="TableParagraph"/>
              <w:spacing w:before="233"/>
              <w:ind w:left="79" w:right="56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13A4" w:rsidRPr="00A500A9" w:rsidRDefault="004613A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710,88</w:t>
            </w:r>
          </w:p>
        </w:tc>
      </w:tr>
      <w:bookmarkEnd w:id="207"/>
    </w:tbl>
    <w:p w:rsidR="00E614AA" w:rsidRPr="00A500A9" w:rsidRDefault="00E614AA" w:rsidP="00A500A9">
      <w:pPr>
        <w:pStyle w:val="2"/>
        <w:numPr>
          <w:ilvl w:val="0"/>
          <w:numId w:val="0"/>
        </w:numPr>
        <w:sectPr w:rsidR="00E614AA" w:rsidRPr="00A500A9" w:rsidSect="009015B1">
          <w:pgSz w:w="16840" w:h="11900" w:orient="landscape"/>
          <w:pgMar w:top="1580" w:right="1060" w:bottom="760" w:left="860" w:header="0" w:footer="665" w:gutter="0"/>
          <w:cols w:space="720"/>
          <w:docGrid w:linePitch="299"/>
        </w:sectPr>
      </w:pPr>
    </w:p>
    <w:p w:rsidR="007F1A92" w:rsidRPr="00A500A9" w:rsidRDefault="007F1A92" w:rsidP="00A500A9">
      <w:pPr>
        <w:pStyle w:val="a3"/>
        <w:spacing w:before="17"/>
        <w:ind w:left="791" w:right="94"/>
        <w:jc w:val="center"/>
        <w:rPr>
          <w:b/>
          <w:bCs/>
        </w:rPr>
      </w:pPr>
      <w:bookmarkStart w:id="208" w:name="_Hlk62044182"/>
      <w:r w:rsidRPr="00A500A9">
        <w:rPr>
          <w:b/>
          <w:bCs/>
        </w:rPr>
        <w:lastRenderedPageBreak/>
        <w:t xml:space="preserve">Котельная </w:t>
      </w:r>
      <w:r w:rsidR="004613A4" w:rsidRPr="00A500A9">
        <w:rPr>
          <w:b/>
          <w:bCs/>
        </w:rPr>
        <w:t>дер. Торосово</w:t>
      </w:r>
    </w:p>
    <w:p w:rsidR="007F1A92" w:rsidRPr="00A500A9" w:rsidRDefault="007F1A92" w:rsidP="00A500A9">
      <w:pPr>
        <w:pStyle w:val="a3"/>
        <w:spacing w:before="17"/>
        <w:ind w:left="791" w:right="94"/>
        <w:jc w:val="center"/>
        <w:rPr>
          <w:b/>
          <w:sz w:val="22"/>
        </w:rPr>
      </w:pPr>
    </w:p>
    <w:p w:rsidR="007F1A92" w:rsidRPr="00A500A9" w:rsidRDefault="007F1A92" w:rsidP="00A500A9">
      <w:pPr>
        <w:pStyle w:val="a3"/>
        <w:spacing w:before="1" w:line="345" w:lineRule="auto"/>
        <w:ind w:left="118" w:right="136" w:firstLine="711"/>
        <w:jc w:val="both"/>
      </w:pPr>
      <w:r w:rsidRPr="00A500A9">
        <w:t xml:space="preserve">В котельной </w:t>
      </w:r>
      <w:r w:rsidR="006E5004" w:rsidRPr="00A500A9">
        <w:t xml:space="preserve">пос. Остроговицы </w:t>
      </w:r>
      <w:r w:rsidRPr="00A500A9">
        <w:t>установлено 2 водогрейных котла ТТ-</w:t>
      </w:r>
      <w:r w:rsidR="004613A4" w:rsidRPr="00A500A9">
        <w:t>10</w:t>
      </w:r>
      <w:r w:rsidRPr="00A500A9">
        <w:t>0</w:t>
      </w:r>
      <w:r w:rsidR="006E5004" w:rsidRPr="00A500A9">
        <w:t xml:space="preserve"> </w:t>
      </w:r>
      <w:r w:rsidRPr="00A500A9">
        <w:t>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4613A4" w:rsidRPr="00A500A9">
        <w:rPr>
          <w:spacing w:val="-1"/>
        </w:rPr>
        <w:t>5,0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4613A4" w:rsidRPr="00A500A9">
        <w:t>4,30</w:t>
      </w:r>
      <w:r w:rsidRPr="00A500A9">
        <w:rPr>
          <w:spacing w:val="-12"/>
        </w:rPr>
        <w:t xml:space="preserve"> </w:t>
      </w:r>
      <w:r w:rsidRPr="00A500A9">
        <w:t>Гкал/ч). Котельная была построена</w:t>
      </w:r>
      <w:r w:rsidRPr="00A500A9">
        <w:rPr>
          <w:spacing w:val="-5"/>
        </w:rPr>
        <w:t xml:space="preserve"> </w:t>
      </w:r>
      <w:r w:rsidRPr="00A500A9">
        <w:t>в</w:t>
      </w:r>
      <w:r w:rsidRPr="00A500A9">
        <w:rPr>
          <w:spacing w:val="-18"/>
        </w:rPr>
        <w:t xml:space="preserve"> </w:t>
      </w:r>
      <w:r w:rsidRPr="00A500A9">
        <w:t>20</w:t>
      </w:r>
      <w:r w:rsidR="006E5004" w:rsidRPr="00A500A9">
        <w:t>1</w:t>
      </w:r>
      <w:r w:rsidR="004613A4" w:rsidRPr="00A500A9">
        <w:t>1</w:t>
      </w:r>
      <w:r w:rsidRPr="00A500A9">
        <w:rPr>
          <w:spacing w:val="-10"/>
        </w:rPr>
        <w:t xml:space="preserve"> </w:t>
      </w:r>
      <w:r w:rsidRPr="00A500A9">
        <w:t>году.</w:t>
      </w:r>
      <w:r w:rsidRPr="00A500A9">
        <w:rPr>
          <w:spacing w:val="-14"/>
        </w:rPr>
        <w:t xml:space="preserve"> </w:t>
      </w:r>
      <w:r w:rsidRPr="00A500A9">
        <w:t>Котельные</w:t>
      </w:r>
      <w:r w:rsidRPr="00A500A9">
        <w:rPr>
          <w:spacing w:val="-4"/>
        </w:rPr>
        <w:t xml:space="preserve"> </w:t>
      </w:r>
      <w:r w:rsidRPr="00A500A9">
        <w:t>агрегаты</w:t>
      </w:r>
      <w:r w:rsidRPr="00A500A9">
        <w:rPr>
          <w:spacing w:val="-11"/>
        </w:rPr>
        <w:t xml:space="preserve"> </w:t>
      </w:r>
      <w:r w:rsidRPr="00A500A9">
        <w:t>введены</w:t>
      </w:r>
      <w:r w:rsidRPr="00A500A9">
        <w:rPr>
          <w:spacing w:val="-10"/>
        </w:rPr>
        <w:t xml:space="preserve"> </w:t>
      </w:r>
      <w:r w:rsidRPr="00A500A9">
        <w:t>в</w:t>
      </w:r>
      <w:r w:rsidRPr="00A500A9">
        <w:rPr>
          <w:spacing w:val="-16"/>
        </w:rPr>
        <w:t xml:space="preserve"> </w:t>
      </w:r>
      <w:r w:rsidRPr="00A500A9">
        <w:t>эксплуатацию</w:t>
      </w:r>
      <w:r w:rsidRPr="00A500A9">
        <w:rPr>
          <w:spacing w:val="-2"/>
        </w:rPr>
        <w:t xml:space="preserve"> </w:t>
      </w:r>
      <w:r w:rsidRPr="00A500A9">
        <w:t>в</w:t>
      </w:r>
      <w:r w:rsidRPr="00A500A9">
        <w:rPr>
          <w:spacing w:val="-14"/>
        </w:rPr>
        <w:t xml:space="preserve"> </w:t>
      </w:r>
      <w:r w:rsidRPr="00A500A9">
        <w:t>20</w:t>
      </w:r>
      <w:r w:rsidR="006E5004" w:rsidRPr="00A500A9">
        <w:t>1</w:t>
      </w:r>
      <w:r w:rsidR="004613A4" w:rsidRPr="00A500A9">
        <w:t>1</w:t>
      </w:r>
      <w:r w:rsidRPr="00A500A9">
        <w:rPr>
          <w:spacing w:val="-11"/>
        </w:rPr>
        <w:t xml:space="preserve"> </w:t>
      </w:r>
      <w:r w:rsidRPr="00A500A9">
        <w:t xml:space="preserve">году. Оборудование котельной находится в исправном состоянии. Подключенная нагрузка котельной составляет </w:t>
      </w:r>
      <w:r w:rsidR="004613A4" w:rsidRPr="00A500A9">
        <w:t>3,1</w:t>
      </w:r>
      <w:r w:rsidRPr="00A500A9">
        <w:t xml:space="preserve"> Гкал/ч. Нагрузка котельной на рассматриваемую перспективу для принятого сценария</w:t>
      </w:r>
      <w:r w:rsidRPr="00A500A9">
        <w:rPr>
          <w:spacing w:val="21"/>
        </w:rPr>
        <w:t xml:space="preserve"> </w:t>
      </w:r>
      <w:r w:rsidRPr="00A500A9">
        <w:t>не увеличивается.</w:t>
      </w:r>
    </w:p>
    <w:bookmarkEnd w:id="208"/>
    <w:p w:rsidR="007F1A92" w:rsidRPr="00A500A9" w:rsidRDefault="007F1A92" w:rsidP="00A500A9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>Технико-экономические показатели работы котельной представлены в таблице 7.</w:t>
      </w:r>
      <w:r w:rsidR="006E5004" w:rsidRPr="00A500A9">
        <w:rPr>
          <w:sz w:val="27"/>
          <w:szCs w:val="27"/>
        </w:rPr>
        <w:t>5</w:t>
      </w:r>
      <w:r w:rsidRPr="00A500A9">
        <w:rPr>
          <w:sz w:val="27"/>
          <w:szCs w:val="27"/>
        </w:rPr>
        <w:t>.</w:t>
      </w:r>
    </w:p>
    <w:p w:rsidR="007F1A92" w:rsidRPr="00A500A9" w:rsidRDefault="007F1A92" w:rsidP="00A500A9">
      <w:pPr>
        <w:pStyle w:val="2"/>
        <w:numPr>
          <w:ilvl w:val="0"/>
          <w:numId w:val="0"/>
        </w:numPr>
        <w:ind w:left="142"/>
        <w:sectPr w:rsidR="007F1A92" w:rsidRPr="00A500A9">
          <w:footerReference w:type="default" r:id="rId72"/>
          <w:pgSz w:w="11900" w:h="16840"/>
          <w:pgMar w:top="1060" w:right="760" w:bottom="860" w:left="1580" w:header="0" w:footer="665" w:gutter="0"/>
          <w:cols w:space="720"/>
        </w:sectPr>
      </w:pPr>
    </w:p>
    <w:p w:rsidR="007F1A92" w:rsidRPr="00A500A9" w:rsidRDefault="007F1A92" w:rsidP="00A500A9">
      <w:pPr>
        <w:pStyle w:val="a3"/>
        <w:rPr>
          <w:sz w:val="24"/>
          <w:szCs w:val="24"/>
        </w:rPr>
      </w:pPr>
    </w:p>
    <w:p w:rsidR="007F1A92" w:rsidRPr="00A500A9" w:rsidRDefault="007F1A92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>Таблица 7.</w:t>
      </w:r>
      <w:r w:rsidR="006E5004" w:rsidRPr="00A500A9">
        <w:rPr>
          <w:w w:val="105"/>
          <w:sz w:val="24"/>
          <w:szCs w:val="24"/>
        </w:rPr>
        <w:t>5</w:t>
      </w:r>
      <w:r w:rsidRPr="00A500A9">
        <w:rPr>
          <w:w w:val="105"/>
          <w:sz w:val="24"/>
          <w:szCs w:val="24"/>
        </w:rPr>
        <w:t xml:space="preserve">. Технико-экономические показатели работы котельной </w:t>
      </w:r>
      <w:bookmarkStart w:id="209" w:name="_Hlk62044209"/>
      <w:r w:rsidR="004613A4" w:rsidRPr="00A500A9">
        <w:rPr>
          <w:sz w:val="24"/>
          <w:szCs w:val="24"/>
        </w:rPr>
        <w:t>дер. Торосово</w:t>
      </w:r>
      <w:bookmarkEnd w:id="209"/>
    </w:p>
    <w:p w:rsidR="007F1A92" w:rsidRPr="00A500A9" w:rsidRDefault="007F1A92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82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A500A9" w:rsidRPr="00A500A9" w:rsidTr="00017E92">
        <w:trPr>
          <w:trHeight w:val="450"/>
          <w:jc w:val="center"/>
        </w:trPr>
        <w:tc>
          <w:tcPr>
            <w:tcW w:w="2154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100"/>
              <w:ind w:left="91" w:right="63"/>
              <w:rPr>
                <w:sz w:val="19"/>
              </w:rPr>
            </w:pPr>
            <w:bookmarkStart w:id="210" w:name="_Hlk62044227"/>
            <w:r w:rsidRPr="00A500A9">
              <w:rPr>
                <w:w w:val="110"/>
                <w:sz w:val="19"/>
              </w:rPr>
              <w:t>Наименование</w:t>
            </w:r>
          </w:p>
        </w:tc>
        <w:tc>
          <w:tcPr>
            <w:tcW w:w="1277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7F1A92" w:rsidRPr="00A500A9" w:rsidRDefault="007F1A92" w:rsidP="00A500A9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измерения</w:t>
            </w:r>
          </w:p>
        </w:tc>
        <w:tc>
          <w:tcPr>
            <w:tcW w:w="840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822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1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1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50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1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0" w:type="dxa"/>
            <w:shd w:val="clear" w:color="auto" w:fill="auto"/>
          </w:tcPr>
          <w:p w:rsidR="007F1A92" w:rsidRPr="00A500A9" w:rsidRDefault="007F1A92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017E92">
        <w:trPr>
          <w:trHeight w:val="436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Нагрузка источника,</w:t>
            </w:r>
          </w:p>
          <w:p w:rsidR="00376EF7" w:rsidRPr="00A500A9" w:rsidRDefault="00376EF7" w:rsidP="00A500A9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w w:val="105"/>
                <w:sz w:val="19"/>
              </w:rPr>
              <w:t>3,100</w:t>
            </w:r>
          </w:p>
        </w:tc>
      </w:tr>
      <w:tr w:rsidR="00A500A9" w:rsidRPr="00A500A9" w:rsidTr="00017E92">
        <w:trPr>
          <w:trHeight w:val="612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 w:line="247" w:lineRule="auto"/>
              <w:ind w:left="161" w:right="1" w:firstLine="20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Подключенная нагрузка отопления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spacing w:before="1"/>
              <w:ind w:left="79" w:right="46"/>
              <w:rPr>
                <w:sz w:val="19"/>
              </w:rPr>
            </w:pPr>
            <w:r w:rsidRPr="00A500A9">
              <w:rPr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</w:tr>
      <w:tr w:rsidR="00A500A9" w:rsidRPr="00A500A9" w:rsidTr="00017E92">
        <w:trPr>
          <w:trHeight w:val="43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4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Нагрузка </w:t>
            </w:r>
          </w:p>
          <w:p w:rsidR="00376EF7" w:rsidRPr="00A500A9" w:rsidRDefault="00376EF7" w:rsidP="00A500A9">
            <w:pPr>
              <w:pStyle w:val="TableParagraph"/>
              <w:spacing w:before="7" w:line="210" w:lineRule="exact"/>
              <w:ind w:left="95" w:right="6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ГВС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1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6EF7" w:rsidRPr="00A500A9" w:rsidRDefault="00376EF7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</w:tr>
      <w:tr w:rsidR="00A500A9" w:rsidRPr="00A500A9" w:rsidTr="00017E92">
        <w:trPr>
          <w:trHeight w:val="657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0,0085</w:t>
            </w:r>
          </w:p>
        </w:tc>
      </w:tr>
      <w:tr w:rsidR="00A500A9" w:rsidRPr="00A500A9" w:rsidTr="00017E92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376EF7" w:rsidRPr="00A500A9" w:rsidRDefault="00376EF7" w:rsidP="00A500A9">
            <w:pPr>
              <w:pStyle w:val="TableParagraph"/>
              <w:spacing w:before="12" w:line="210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79" w:right="4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Гкал/ч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0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0,041</w:t>
            </w:r>
          </w:p>
        </w:tc>
      </w:tr>
      <w:tr w:rsidR="00A500A9" w:rsidRPr="00A500A9" w:rsidTr="00017E92">
        <w:trPr>
          <w:trHeight w:val="67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Выработка</w:t>
            </w:r>
          </w:p>
          <w:p w:rsidR="00376EF7" w:rsidRPr="00A500A9" w:rsidRDefault="00376EF7" w:rsidP="00A500A9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376EF7" w:rsidRPr="00A500A9" w:rsidRDefault="00376EF7" w:rsidP="00A500A9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A500A9">
              <w:rPr>
                <w:sz w:val="19"/>
              </w:rPr>
              <w:t>источнике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376EF7" w:rsidRPr="00A500A9" w:rsidRDefault="00376EF7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7,272</w:t>
            </w:r>
          </w:p>
        </w:tc>
      </w:tr>
      <w:tr w:rsidR="00A500A9" w:rsidRPr="00A500A9" w:rsidTr="00017E92">
        <w:trPr>
          <w:trHeight w:val="537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42" w:line="163" w:lineRule="auto"/>
              <w:ind w:left="564" w:right="1" w:hanging="440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Собственные нужды источника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7" w:right="90"/>
              <w:rPr>
                <w:sz w:val="19"/>
              </w:rPr>
            </w:pPr>
            <w:r w:rsidRPr="00A500A9">
              <w:rPr>
                <w:sz w:val="19"/>
              </w:rPr>
              <w:t>0,074</w:t>
            </w:r>
          </w:p>
        </w:tc>
      </w:tr>
      <w:tr w:rsidR="00A500A9" w:rsidRPr="00A500A9" w:rsidTr="00017E92">
        <w:trPr>
          <w:trHeight w:val="565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38"/>
              <w:ind w:left="95" w:right="53"/>
              <w:rPr>
                <w:sz w:val="14"/>
              </w:rPr>
            </w:pPr>
            <w:r w:rsidRPr="00A500A9">
              <w:rPr>
                <w:sz w:val="19"/>
              </w:rPr>
              <w:t xml:space="preserve">Отпуск источника </w:t>
            </w:r>
            <w:r w:rsidRPr="00A500A9">
              <w:rPr>
                <w:sz w:val="14"/>
              </w:rPr>
              <w:t>В</w:t>
            </w:r>
          </w:p>
          <w:p w:rsidR="00376EF7" w:rsidRPr="00A500A9" w:rsidRDefault="00376EF7" w:rsidP="00A500A9">
            <w:pPr>
              <w:pStyle w:val="TableParagraph"/>
              <w:spacing w:before="12"/>
              <w:ind w:left="95" w:right="54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сеть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53"/>
              <w:ind w:left="135" w:right="93"/>
              <w:rPr>
                <w:sz w:val="19"/>
              </w:rPr>
            </w:pPr>
            <w:r w:rsidRPr="00A500A9">
              <w:rPr>
                <w:sz w:val="19"/>
              </w:rPr>
              <w:t>7,198</w:t>
            </w:r>
          </w:p>
        </w:tc>
      </w:tr>
      <w:tr w:rsidR="00A500A9" w:rsidRPr="00A500A9" w:rsidTr="00017E92">
        <w:trPr>
          <w:trHeight w:val="436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Потери в тепловых</w:t>
            </w:r>
          </w:p>
          <w:p w:rsidR="00376EF7" w:rsidRPr="00A500A9" w:rsidRDefault="00376EF7" w:rsidP="00A500A9">
            <w:pPr>
              <w:pStyle w:val="TableParagraph"/>
              <w:spacing w:before="12" w:line="205" w:lineRule="exact"/>
              <w:ind w:left="93" w:right="63"/>
              <w:rPr>
                <w:sz w:val="19"/>
              </w:rPr>
            </w:pPr>
            <w:r w:rsidRPr="00A500A9">
              <w:rPr>
                <w:sz w:val="19"/>
              </w:rPr>
              <w:t>сетях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0,364</w:t>
            </w:r>
          </w:p>
        </w:tc>
      </w:tr>
      <w:tr w:rsidR="00A500A9" w:rsidRPr="00A500A9" w:rsidTr="00017E92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376EF7" w:rsidRPr="00A500A9" w:rsidRDefault="00376EF7" w:rsidP="00A500A9">
            <w:pPr>
              <w:pStyle w:val="TableParagraph"/>
              <w:spacing w:before="12" w:line="210" w:lineRule="exact"/>
              <w:ind w:left="87" w:right="6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потребителям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79" w:right="41"/>
              <w:rPr>
                <w:sz w:val="19"/>
              </w:rPr>
            </w:pPr>
            <w:r w:rsidRPr="00A500A9">
              <w:rPr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91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</w:tr>
      <w:tr w:rsidR="00A500A9" w:rsidRPr="00A500A9" w:rsidTr="00017E92">
        <w:trPr>
          <w:trHeight w:val="44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6"/>
              <w:ind w:left="94" w:right="63"/>
              <w:rPr>
                <w:sz w:val="19"/>
              </w:rPr>
            </w:pPr>
            <w:r w:rsidRPr="00A500A9">
              <w:rPr>
                <w:sz w:val="19"/>
              </w:rPr>
              <w:t>В том числе: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A500A9" w:rsidRPr="00A500A9" w:rsidTr="00017E92">
        <w:trPr>
          <w:trHeight w:val="882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A500A9">
              <w:rPr>
                <w:sz w:val="19"/>
              </w:rPr>
              <w:t>Полезный отпуск</w:t>
            </w:r>
          </w:p>
          <w:p w:rsidR="00376EF7" w:rsidRPr="00A500A9" w:rsidRDefault="00376EF7" w:rsidP="00A500A9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A500A9">
              <w:rPr>
                <w:sz w:val="19"/>
              </w:rPr>
              <w:t>тепловой энергии на</w:t>
            </w:r>
          </w:p>
          <w:p w:rsidR="00376EF7" w:rsidRPr="00A500A9" w:rsidRDefault="00376EF7" w:rsidP="00A500A9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A500A9">
              <w:rPr>
                <w:sz w:val="20"/>
              </w:rPr>
              <w:t>отопление/</w:t>
            </w:r>
            <w:r w:rsidRPr="00A500A9">
              <w:rPr>
                <w:spacing w:val="-13"/>
                <w:sz w:val="20"/>
              </w:rPr>
              <w:t xml:space="preserve"> </w:t>
            </w:r>
          </w:p>
          <w:p w:rsidR="00376EF7" w:rsidRPr="00A500A9" w:rsidRDefault="00376EF7" w:rsidP="00A500A9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</w:rPr>
            </w:pPr>
            <w:r w:rsidRPr="00A500A9">
              <w:rPr>
                <w:w w:val="105"/>
                <w:sz w:val="19"/>
              </w:rPr>
              <w:t>вентиляцию и</w:t>
            </w:r>
            <w:r w:rsidRPr="00A500A9">
              <w:rPr>
                <w:sz w:val="19"/>
              </w:rPr>
              <w:t xml:space="preserve"> ГВС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376EF7" w:rsidRPr="00A500A9" w:rsidRDefault="00376EF7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</w:tr>
      <w:tr w:rsidR="00A500A9" w:rsidRPr="00A500A9" w:rsidTr="00017E92">
        <w:trPr>
          <w:trHeight w:val="705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line="249" w:lineRule="auto"/>
              <w:ind w:left="125" w:right="85" w:hanging="5"/>
              <w:rPr>
                <w:sz w:val="19"/>
              </w:rPr>
            </w:pPr>
            <w:r w:rsidRPr="00A500A9">
              <w:rPr>
                <w:sz w:val="19"/>
              </w:rPr>
              <w:t xml:space="preserve">Полезный отпуск тепловой энергии 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376EF7" w:rsidRPr="00A500A9" w:rsidRDefault="00376EF7" w:rsidP="00A500A9">
            <w:pPr>
              <w:pStyle w:val="TableParagraph"/>
              <w:ind w:left="79" w:right="41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тыс. Гкал</w:t>
            </w: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ind w:left="45"/>
              <w:rPr>
                <w:sz w:val="19"/>
              </w:rPr>
            </w:pPr>
            <w:r w:rsidRPr="00A500A9">
              <w:rPr>
                <w:sz w:val="19"/>
              </w:rPr>
              <w:t>6,833</w:t>
            </w:r>
          </w:p>
        </w:tc>
      </w:tr>
      <w:tr w:rsidR="00A500A9" w:rsidRPr="00A500A9" w:rsidTr="00017E92">
        <w:trPr>
          <w:trHeight w:val="541"/>
          <w:jc w:val="center"/>
        </w:trPr>
        <w:tc>
          <w:tcPr>
            <w:tcW w:w="21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Структура топливного баланса</w:t>
            </w:r>
          </w:p>
        </w:tc>
        <w:tc>
          <w:tcPr>
            <w:tcW w:w="1277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4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49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22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1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376EF7" w:rsidRPr="00A500A9" w:rsidRDefault="00376EF7" w:rsidP="00A500A9">
            <w:pPr>
              <w:pStyle w:val="TableParagraph"/>
              <w:spacing w:before="139"/>
              <w:ind w:left="135" w:right="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100%</w:t>
            </w:r>
          </w:p>
        </w:tc>
      </w:tr>
      <w:bookmarkEnd w:id="210"/>
    </w:tbl>
    <w:p w:rsidR="007F1A92" w:rsidRPr="00A500A9" w:rsidRDefault="007F1A92" w:rsidP="00A500A9">
      <w:pPr>
        <w:rPr>
          <w:sz w:val="19"/>
        </w:rPr>
      </w:pPr>
      <w:r w:rsidRPr="00A500A9">
        <w:rPr>
          <w:sz w:val="19"/>
        </w:rPr>
        <w:br w:type="page"/>
      </w:r>
    </w:p>
    <w:p w:rsidR="007F1A92" w:rsidRPr="00A500A9" w:rsidRDefault="007F1A92" w:rsidP="00A500A9">
      <w:pPr>
        <w:rPr>
          <w:sz w:val="19"/>
        </w:rPr>
        <w:sectPr w:rsidR="007F1A92" w:rsidRPr="00A500A9" w:rsidSect="00C21DDD">
          <w:footerReference w:type="default" r:id="rId73"/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7F1A92" w:rsidRPr="00A500A9" w:rsidRDefault="007F1A92" w:rsidP="00A500A9">
      <w:pPr>
        <w:pStyle w:val="a3"/>
        <w:rPr>
          <w:sz w:val="20"/>
        </w:rPr>
      </w:pPr>
    </w:p>
    <w:p w:rsidR="007F1A92" w:rsidRPr="00A500A9" w:rsidRDefault="007F1A92" w:rsidP="00A500A9">
      <w:pPr>
        <w:pStyle w:val="a3"/>
        <w:rPr>
          <w:sz w:val="20"/>
        </w:rPr>
      </w:pPr>
    </w:p>
    <w:p w:rsidR="007F1A92" w:rsidRPr="00A500A9" w:rsidRDefault="007F1A92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A500A9" w:rsidRPr="00A500A9" w:rsidTr="002B423B">
        <w:trPr>
          <w:trHeight w:val="450"/>
        </w:trPr>
        <w:tc>
          <w:tcPr>
            <w:tcW w:w="1973" w:type="dxa"/>
          </w:tcPr>
          <w:p w:rsidR="007F1A92" w:rsidRPr="00A500A9" w:rsidRDefault="007F1A92" w:rsidP="00A500A9">
            <w:pPr>
              <w:pStyle w:val="TableParagraph"/>
              <w:spacing w:before="100"/>
              <w:ind w:left="334"/>
              <w:jc w:val="left"/>
              <w:rPr>
                <w:b/>
                <w:sz w:val="19"/>
              </w:rPr>
            </w:pPr>
            <w:bookmarkStart w:id="211" w:name="_Hlk62044240"/>
            <w:r w:rsidRPr="00A500A9">
              <w:rPr>
                <w:b/>
                <w:w w:val="105"/>
                <w:sz w:val="19"/>
              </w:rPr>
              <w:t>Наименование</w:t>
            </w:r>
          </w:p>
        </w:tc>
        <w:tc>
          <w:tcPr>
            <w:tcW w:w="1277" w:type="dxa"/>
          </w:tcPr>
          <w:p w:rsidR="007F1A92" w:rsidRPr="00A500A9" w:rsidRDefault="007F1A92" w:rsidP="00A500A9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Единица</w:t>
            </w:r>
          </w:p>
          <w:p w:rsidR="007F1A92" w:rsidRPr="00A500A9" w:rsidRDefault="007F1A92" w:rsidP="00A500A9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840" w:type="dxa"/>
          </w:tcPr>
          <w:p w:rsidR="007F1A92" w:rsidRPr="00A500A9" w:rsidRDefault="007F1A92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854" w:type="dxa"/>
          </w:tcPr>
          <w:p w:rsidR="007F1A92" w:rsidRPr="00A500A9" w:rsidRDefault="007F1A92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7F1A92" w:rsidRPr="00A500A9" w:rsidRDefault="007F1A92" w:rsidP="00A500A9">
            <w:pPr>
              <w:pStyle w:val="TableParagraph"/>
              <w:spacing w:before="91"/>
              <w:ind w:left="241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10" w:type="dxa"/>
          </w:tcPr>
          <w:p w:rsidR="007F1A92" w:rsidRPr="00A500A9" w:rsidRDefault="007F1A92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840" w:type="dxa"/>
          </w:tcPr>
          <w:p w:rsidR="007F1A92" w:rsidRPr="00A500A9" w:rsidRDefault="007F1A92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7F1A92" w:rsidRPr="00A500A9" w:rsidRDefault="007F1A92" w:rsidP="00A500A9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855" w:type="dxa"/>
          </w:tcPr>
          <w:p w:rsidR="007F1A92" w:rsidRPr="00A500A9" w:rsidRDefault="007F1A92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850" w:type="dxa"/>
          </w:tcPr>
          <w:p w:rsidR="007F1A92" w:rsidRPr="00A500A9" w:rsidRDefault="007F1A92" w:rsidP="00A500A9">
            <w:pPr>
              <w:pStyle w:val="TableParagraph"/>
              <w:spacing w:before="91"/>
              <w:ind w:left="240"/>
              <w:jc w:val="left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850" w:type="dxa"/>
          </w:tcPr>
          <w:p w:rsidR="007F1A92" w:rsidRPr="00A500A9" w:rsidRDefault="007F1A92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845" w:type="dxa"/>
          </w:tcPr>
          <w:p w:rsidR="007F1A92" w:rsidRPr="00A500A9" w:rsidRDefault="007F1A92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850" w:type="dxa"/>
          </w:tcPr>
          <w:p w:rsidR="007F1A92" w:rsidRPr="00A500A9" w:rsidRDefault="007F1A92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850" w:type="dxa"/>
          </w:tcPr>
          <w:p w:rsidR="007F1A92" w:rsidRPr="00A500A9" w:rsidRDefault="007F1A92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2B423B">
        <w:trPr>
          <w:trHeight w:val="1093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192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192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%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92"/>
              <w:ind w:left="53" w:right="19"/>
              <w:rPr>
                <w:sz w:val="20"/>
              </w:rPr>
            </w:pPr>
            <w:r w:rsidRPr="00A500A9">
              <w:rPr>
                <w:sz w:val="20"/>
              </w:rPr>
              <w:t>100%</w:t>
            </w:r>
          </w:p>
        </w:tc>
      </w:tr>
      <w:tr w:rsidR="00A500A9" w:rsidRPr="00A500A9" w:rsidTr="002B423B">
        <w:trPr>
          <w:trHeight w:val="1093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64"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ВЫРАБОТКИ</w:t>
            </w:r>
          </w:p>
          <w:p w:rsidR="003E19F4" w:rsidRPr="00A500A9" w:rsidRDefault="003E19F4" w:rsidP="00A500A9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A500A9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rPr>
          <w:trHeight w:val="436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10"/>
              <w:rPr>
                <w:sz w:val="20"/>
              </w:rPr>
            </w:pPr>
            <w:r w:rsidRPr="00A500A9">
              <w:rPr>
                <w:sz w:val="20"/>
              </w:rPr>
              <w:t>138,84</w:t>
            </w:r>
          </w:p>
        </w:tc>
      </w:tr>
      <w:tr w:rsidR="00A500A9" w:rsidRPr="00A500A9" w:rsidTr="002B423B">
        <w:trPr>
          <w:trHeight w:val="1021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line="237" w:lineRule="auto"/>
              <w:ind w:left="142" w:right="113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ПОЛЕЗНЫЙ OTПУCK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rPr>
          <w:trHeight w:val="441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7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147,66</w:t>
            </w:r>
          </w:p>
        </w:tc>
      </w:tr>
      <w:tr w:rsidR="00A500A9" w:rsidRPr="00A500A9" w:rsidTr="002B423B">
        <w:trPr>
          <w:trHeight w:val="676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2"/>
              <w:ind w:left="730" w:hanging="415"/>
              <w:jc w:val="left"/>
              <w:rPr>
                <w:sz w:val="20"/>
              </w:rPr>
            </w:pPr>
            <w:r w:rsidRPr="00A500A9">
              <w:rPr>
                <w:sz w:val="20"/>
              </w:rPr>
              <w:t>Расход условного топлива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187"/>
              <w:ind w:left="28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</w:tr>
      <w:tr w:rsidR="00A500A9" w:rsidRPr="00A500A9" w:rsidTr="002B423B">
        <w:trPr>
          <w:trHeight w:val="436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7"/>
              <w:ind w:left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тыс. тут.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18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1,009</w:t>
            </w:r>
          </w:p>
        </w:tc>
      </w:tr>
      <w:tr w:rsidR="00A500A9" w:rsidRPr="00A500A9" w:rsidTr="002B423B">
        <w:trPr>
          <w:trHeight w:val="1031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98" w:line="237" w:lineRule="auto"/>
              <w:ind w:left="142" w:right="114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OTПУCK тепловой энергии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rPr>
          <w:trHeight w:val="431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2"/>
              <w:ind w:left="21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кгу.т/Гкал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</w:rPr>
            </w:pPr>
            <w:r w:rsidRPr="00A500A9">
              <w:rPr>
                <w:sz w:val="20"/>
              </w:rPr>
              <w:t>140,17</w:t>
            </w:r>
          </w:p>
        </w:tc>
      </w:tr>
      <w:tr w:rsidR="00A500A9" w:rsidRPr="00A500A9" w:rsidTr="002B423B">
        <w:trPr>
          <w:trHeight w:val="556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13" w:line="235" w:lineRule="auto"/>
              <w:ind w:left="501" w:firstLine="58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Переводной </w:t>
            </w:r>
            <w:r w:rsidRPr="00A500A9">
              <w:rPr>
                <w:w w:val="95"/>
                <w:sz w:val="20"/>
              </w:rPr>
              <w:t>коэффициент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rPr>
          <w:trHeight w:val="441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Природный газ</w:t>
            </w: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2"/>
              <w:ind w:left="16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тут/тыс. мЗ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2"/>
              <w:ind w:left="53" w:right="4"/>
              <w:rPr>
                <w:sz w:val="20"/>
              </w:rPr>
            </w:pPr>
            <w:r w:rsidRPr="00A500A9">
              <w:rPr>
                <w:sz w:val="20"/>
              </w:rPr>
              <w:t>1,143</w:t>
            </w:r>
          </w:p>
        </w:tc>
      </w:tr>
      <w:tr w:rsidR="00A500A9" w:rsidRPr="00A500A9" w:rsidTr="002B423B">
        <w:trPr>
          <w:trHeight w:val="777"/>
        </w:trPr>
        <w:tc>
          <w:tcPr>
            <w:tcW w:w="1973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line="197" w:lineRule="exact"/>
              <w:ind w:left="132" w:right="117"/>
              <w:rPr>
                <w:sz w:val="20"/>
              </w:rPr>
            </w:pPr>
            <w:r w:rsidRPr="00A500A9">
              <w:rPr>
                <w:sz w:val="20"/>
              </w:rPr>
              <w:lastRenderedPageBreak/>
              <w:t>Расход натурального</w:t>
            </w:r>
          </w:p>
          <w:p w:rsidR="003E19F4" w:rsidRPr="00A500A9" w:rsidRDefault="003E19F4" w:rsidP="00A500A9">
            <w:pPr>
              <w:pStyle w:val="TableParagraph"/>
              <w:spacing w:line="219" w:lineRule="exact"/>
              <w:ind w:left="140" w:right="117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277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rPr>
          <w:trHeight w:val="436"/>
        </w:trPr>
        <w:tc>
          <w:tcPr>
            <w:tcW w:w="1973" w:type="dxa"/>
          </w:tcPr>
          <w:p w:rsidR="003E19F4" w:rsidRPr="00A500A9" w:rsidRDefault="003E19F4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3E19F4" w:rsidRPr="00A500A9" w:rsidRDefault="003E19F4" w:rsidP="00A500A9">
            <w:pPr>
              <w:pStyle w:val="TableParagraph"/>
              <w:spacing w:before="77"/>
              <w:ind w:left="420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:rsidR="003E19F4" w:rsidRPr="00A500A9" w:rsidRDefault="003E19F4" w:rsidP="00A500A9">
            <w:pPr>
              <w:pStyle w:val="TableParagraph"/>
              <w:spacing w:before="77"/>
              <w:ind w:left="32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млн. мЗ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4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49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71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4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45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  <w:tc>
          <w:tcPr>
            <w:tcW w:w="850" w:type="dxa"/>
          </w:tcPr>
          <w:p w:rsidR="003E19F4" w:rsidRPr="00A500A9" w:rsidRDefault="003E19F4" w:rsidP="00A500A9">
            <w:pPr>
              <w:pStyle w:val="TableParagraph"/>
              <w:spacing w:before="77"/>
              <w:ind w:left="53" w:right="6"/>
              <w:rPr>
                <w:sz w:val="20"/>
              </w:rPr>
            </w:pPr>
            <w:r w:rsidRPr="00A500A9">
              <w:rPr>
                <w:sz w:val="20"/>
              </w:rPr>
              <w:t>0,883</w:t>
            </w: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02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A500A9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3E19F4" w:rsidRPr="00A500A9" w:rsidRDefault="003E19F4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79" w:right="46"/>
              <w:rPr>
                <w:sz w:val="20"/>
              </w:rPr>
            </w:pPr>
            <w:r w:rsidRPr="00A500A9">
              <w:rPr>
                <w:sz w:val="20"/>
              </w:rPr>
              <w:t>тыс. руб./т.л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77"/>
              <w:ind w:left="137" w:right="93"/>
              <w:rPr>
                <w:sz w:val="20"/>
              </w:rPr>
            </w:pPr>
            <w:r w:rsidRPr="00A500A9">
              <w:rPr>
                <w:sz w:val="20"/>
              </w:rPr>
              <w:t>5,48</w:t>
            </w: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89" w:right="63"/>
              <w:rPr>
                <w:sz w:val="20"/>
              </w:rPr>
            </w:pPr>
            <w:r w:rsidRPr="00A500A9">
              <w:rPr>
                <w:sz w:val="20"/>
              </w:rPr>
              <w:t>Затраты на топливо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5" w:right="93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after="1"/>
              <w:rPr>
                <w:sz w:val="12"/>
              </w:rPr>
            </w:pPr>
            <w:r w:rsidRPr="00A500A9">
              <w:rPr>
                <w:sz w:val="20"/>
              </w:rPr>
              <w:t>Природный газ</w:t>
            </w:r>
          </w:p>
          <w:p w:rsidR="003E19F4" w:rsidRPr="00A500A9" w:rsidRDefault="003E19F4" w:rsidP="00A500A9">
            <w:pPr>
              <w:pStyle w:val="TableParagraph"/>
              <w:spacing w:line="134" w:lineRule="exact"/>
              <w:ind w:left="750"/>
              <w:jc w:val="left"/>
              <w:rPr>
                <w:sz w:val="13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79" w:right="40"/>
              <w:rPr>
                <w:sz w:val="20"/>
              </w:rPr>
            </w:pPr>
            <w:r w:rsidRPr="00A500A9">
              <w:rPr>
                <w:sz w:val="20"/>
              </w:rPr>
              <w:t>млн руб.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82"/>
              <w:ind w:left="137" w:right="89"/>
              <w:rPr>
                <w:sz w:val="20"/>
              </w:rPr>
            </w:pPr>
            <w:r w:rsidRPr="00A500A9">
              <w:rPr>
                <w:sz w:val="20"/>
              </w:rPr>
              <w:t>4,846</w:t>
            </w: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A500A9">
              <w:rPr>
                <w:sz w:val="20"/>
              </w:rPr>
              <w:t>Удельная топливная</w:t>
            </w:r>
          </w:p>
          <w:p w:rsidR="003E19F4" w:rsidRPr="00A500A9" w:rsidRDefault="003E19F4" w:rsidP="00A500A9">
            <w:pPr>
              <w:pStyle w:val="TableParagraph"/>
              <w:ind w:left="95" w:right="52"/>
              <w:rPr>
                <w:sz w:val="20"/>
              </w:rPr>
            </w:pPr>
            <w:r w:rsidRPr="00A500A9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</w:pPr>
          </w:p>
          <w:p w:rsidR="003E19F4" w:rsidRPr="00A500A9" w:rsidRDefault="003E19F4" w:rsidP="00A500A9">
            <w:pPr>
              <w:pStyle w:val="TableParagraph"/>
              <w:spacing w:before="189"/>
              <w:ind w:left="79" w:right="48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189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673,24</w:t>
            </w:r>
          </w:p>
        </w:tc>
      </w:tr>
      <w:tr w:rsidR="00A500A9" w:rsidRPr="00A500A9" w:rsidTr="002B4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A500A9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jc w:val="left"/>
              <w:rPr>
                <w:sz w:val="34"/>
              </w:rPr>
            </w:pPr>
          </w:p>
          <w:p w:rsidR="003E19F4" w:rsidRPr="00A500A9" w:rsidRDefault="003E19F4" w:rsidP="00A500A9">
            <w:pPr>
              <w:pStyle w:val="TableParagraph"/>
              <w:spacing w:before="233"/>
              <w:ind w:left="79" w:right="56"/>
              <w:rPr>
                <w:sz w:val="20"/>
              </w:rPr>
            </w:pPr>
            <w:r w:rsidRPr="00A500A9">
              <w:rPr>
                <w:sz w:val="20"/>
              </w:rPr>
              <w:t>руб./Гкал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3E19F4" w:rsidRPr="00A500A9" w:rsidRDefault="003E19F4" w:rsidP="00A500A9">
            <w:pPr>
              <w:pStyle w:val="TableParagraph"/>
              <w:ind w:left="137" w:right="90"/>
              <w:rPr>
                <w:sz w:val="20"/>
              </w:rPr>
            </w:pPr>
            <w:r w:rsidRPr="00A500A9">
              <w:rPr>
                <w:sz w:val="20"/>
              </w:rPr>
              <w:t>709,2</w:t>
            </w:r>
          </w:p>
        </w:tc>
      </w:tr>
      <w:bookmarkEnd w:id="211"/>
    </w:tbl>
    <w:p w:rsidR="007F1A92" w:rsidRPr="00A500A9" w:rsidRDefault="007F1A92" w:rsidP="00A500A9">
      <w:pPr>
        <w:pStyle w:val="2"/>
        <w:numPr>
          <w:ilvl w:val="0"/>
          <w:numId w:val="0"/>
        </w:numPr>
        <w:sectPr w:rsidR="007F1A92" w:rsidRPr="00A500A9" w:rsidSect="007F1A92">
          <w:pgSz w:w="16840" w:h="11900" w:orient="landscape"/>
          <w:pgMar w:top="1580" w:right="1060" w:bottom="760" w:left="860" w:header="0" w:footer="665" w:gutter="0"/>
          <w:cols w:space="720"/>
          <w:docGrid w:linePitch="299"/>
        </w:sectPr>
      </w:pPr>
    </w:p>
    <w:p w:rsidR="00CF5D54" w:rsidRPr="00A500A9" w:rsidRDefault="00E027E5" w:rsidP="00A500A9">
      <w:pPr>
        <w:pStyle w:val="2"/>
      </w:pPr>
      <w:bookmarkStart w:id="212" w:name="_Toc65658431"/>
      <w:bookmarkEnd w:id="186"/>
      <w:r w:rsidRPr="00A500A9">
        <w:lastRenderedPageBreak/>
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</w:t>
      </w:r>
      <w:r w:rsidRPr="00A500A9">
        <w:rPr>
          <w:spacing w:val="58"/>
        </w:rPr>
        <w:t xml:space="preserve"> </w:t>
      </w:r>
      <w:r w:rsidRPr="00A500A9">
        <w:t>топлива</w:t>
      </w:r>
      <w:bookmarkEnd w:id="212"/>
    </w:p>
    <w:p w:rsidR="00CF5D54" w:rsidRPr="00A500A9" w:rsidRDefault="00E027E5" w:rsidP="00A500A9">
      <w:pPr>
        <w:pStyle w:val="a3"/>
        <w:spacing w:before="217" w:line="348" w:lineRule="auto"/>
        <w:ind w:left="122" w:right="116" w:firstLine="702"/>
        <w:jc w:val="both"/>
      </w:pPr>
      <w:r w:rsidRPr="00A500A9">
        <w:rPr>
          <w:w w:val="95"/>
        </w:rPr>
        <w:t xml:space="preserve">Ввод новых и реконструкция существующих источников тепловой энергии с </w:t>
      </w:r>
      <w:r w:rsidRPr="00A500A9">
        <w:t xml:space="preserve">использованием возобновляемых источников энергии, а также местных видов топлива, на территории </w:t>
      </w:r>
      <w:r w:rsidR="008C72F7" w:rsidRPr="00A500A9">
        <w:t>Клопицкого</w:t>
      </w:r>
      <w:r w:rsidR="004E070D" w:rsidRPr="00A500A9">
        <w:t xml:space="preserve"> сельского</w:t>
      </w:r>
      <w:r w:rsidRPr="00A500A9">
        <w:t xml:space="preserve"> поселения не предусмотрена.</w:t>
      </w:r>
    </w:p>
    <w:p w:rsidR="000F7142" w:rsidRPr="00A500A9" w:rsidRDefault="00E027E5" w:rsidP="00A500A9">
      <w:pPr>
        <w:pStyle w:val="2"/>
      </w:pPr>
      <w:bookmarkStart w:id="213" w:name="_Toc65658432"/>
      <w:r w:rsidRPr="00A500A9">
        <w:t>Обоснование организации теплоснабжения в</w:t>
      </w:r>
      <w:r w:rsidRPr="00A500A9">
        <w:rPr>
          <w:spacing w:val="34"/>
        </w:rPr>
        <w:t xml:space="preserve"> </w:t>
      </w:r>
      <w:r w:rsidR="00BC7D7B" w:rsidRPr="00A500A9">
        <w:rPr>
          <w:spacing w:val="34"/>
        </w:rPr>
        <w:t>п</w:t>
      </w:r>
      <w:r w:rsidRPr="00A500A9">
        <w:t>роизводственных</w:t>
      </w:r>
      <w:r w:rsidR="00685EAB" w:rsidRPr="00A500A9">
        <w:t xml:space="preserve"> зонах</w:t>
      </w:r>
      <w:bookmarkEnd w:id="213"/>
    </w:p>
    <w:p w:rsidR="000F7142" w:rsidRPr="00A500A9" w:rsidRDefault="000F7142" w:rsidP="00A500A9"/>
    <w:p w:rsidR="00685EAB" w:rsidRPr="00A500A9" w:rsidRDefault="000F7142" w:rsidP="00A500A9">
      <w:pPr>
        <w:pStyle w:val="a3"/>
        <w:spacing w:line="345" w:lineRule="auto"/>
        <w:ind w:left="120" w:right="107" w:firstLine="589"/>
        <w:jc w:val="both"/>
      </w:pPr>
      <w:r w:rsidRPr="00A500A9">
        <w:t>Н</w:t>
      </w:r>
      <w:r w:rsidR="00685EAB" w:rsidRPr="00A500A9">
        <w:t>овые производства, план</w:t>
      </w:r>
      <w:r w:rsidR="00BC7D7B" w:rsidRPr="00A500A9">
        <w:t>ируемые</w:t>
      </w:r>
      <w:r w:rsidR="00BC7D7B" w:rsidRPr="00A500A9">
        <w:tab/>
        <w:t>к</w:t>
      </w:r>
      <w:r w:rsidR="00BC7D7B" w:rsidRPr="00A500A9">
        <w:tab/>
        <w:t>строительству</w:t>
      </w:r>
      <w:r w:rsidR="00BC7D7B" w:rsidRPr="00A500A9">
        <w:tab/>
        <w:t>в</w:t>
      </w:r>
      <w:r w:rsidR="00BC7D7B" w:rsidRPr="00A500A9">
        <w:tab/>
        <w:t xml:space="preserve">зонах </w:t>
      </w:r>
      <w:r w:rsidR="00685EAB" w:rsidRPr="00A500A9">
        <w:t>действия существующих источников, могут быть обеспечены тепловой энергией в виде горячей воды.</w:t>
      </w:r>
    </w:p>
    <w:p w:rsidR="00CF5D54" w:rsidRPr="00A500A9" w:rsidRDefault="00E027E5" w:rsidP="00A500A9">
      <w:pPr>
        <w:pStyle w:val="a3"/>
        <w:spacing w:line="345" w:lineRule="auto"/>
        <w:ind w:left="120" w:right="107" w:firstLine="708"/>
        <w:jc w:val="both"/>
      </w:pPr>
      <w:r w:rsidRPr="00A500A9">
        <w:t>Планируемые к строительству производства, расположенные вне зон действия существующих источников, а также производства технологическим процессом которых, предусмотрено потребление газа, должны обеспечиваться тепловой энергией от собственных источников.</w:t>
      </w:r>
    </w:p>
    <w:p w:rsidR="00CF5D54" w:rsidRPr="00A500A9" w:rsidRDefault="00E027E5" w:rsidP="00A500A9">
      <w:pPr>
        <w:pStyle w:val="2"/>
      </w:pPr>
      <w:bookmarkStart w:id="214" w:name="_Toc65658433"/>
      <w:r w:rsidRPr="00A500A9">
        <w:t>Расчет радиусов эффективного теплоснабжения (зоны действия источников тепловой энергии) в каждой из систем</w:t>
      </w:r>
      <w:r w:rsidRPr="00A500A9">
        <w:rPr>
          <w:spacing w:val="-24"/>
        </w:rPr>
        <w:t xml:space="preserve"> </w:t>
      </w:r>
      <w:r w:rsidRPr="00A500A9">
        <w:t>теплоснабжения</w:t>
      </w:r>
      <w:bookmarkEnd w:id="214"/>
    </w:p>
    <w:p w:rsidR="00CF5D54" w:rsidRPr="00A500A9" w:rsidRDefault="00E027E5" w:rsidP="00A500A9">
      <w:pPr>
        <w:pStyle w:val="a3"/>
        <w:spacing w:before="221" w:line="345" w:lineRule="auto"/>
        <w:ind w:left="120" w:right="112" w:firstLine="704"/>
        <w:jc w:val="both"/>
      </w:pPr>
      <w:r w:rsidRPr="00A500A9">
        <w:t>Согласно</w:t>
      </w:r>
      <w:r w:rsidRPr="00A500A9">
        <w:rPr>
          <w:spacing w:val="-23"/>
        </w:rPr>
        <w:t xml:space="preserve"> </w:t>
      </w:r>
      <w:r w:rsidRPr="00A500A9">
        <w:t>п.</w:t>
      </w:r>
      <w:r w:rsidRPr="00A500A9">
        <w:rPr>
          <w:spacing w:val="-34"/>
        </w:rPr>
        <w:t xml:space="preserve"> </w:t>
      </w:r>
      <w:r w:rsidRPr="00A500A9">
        <w:t>30</w:t>
      </w:r>
      <w:r w:rsidRPr="00A500A9">
        <w:rPr>
          <w:spacing w:val="-33"/>
        </w:rPr>
        <w:t xml:space="preserve"> </w:t>
      </w:r>
      <w:r w:rsidRPr="00A500A9">
        <w:t>Гл.</w:t>
      </w:r>
      <w:r w:rsidRPr="00A500A9">
        <w:rPr>
          <w:spacing w:val="-30"/>
        </w:rPr>
        <w:t xml:space="preserve"> </w:t>
      </w:r>
      <w:r w:rsidRPr="00A500A9">
        <w:t>2</w:t>
      </w:r>
      <w:r w:rsidRPr="00A500A9">
        <w:rPr>
          <w:spacing w:val="-31"/>
        </w:rPr>
        <w:t xml:space="preserve"> </w:t>
      </w:r>
      <w:r w:rsidRPr="00A500A9">
        <w:t>Федерального</w:t>
      </w:r>
      <w:r w:rsidRPr="00A500A9">
        <w:rPr>
          <w:spacing w:val="-20"/>
        </w:rPr>
        <w:t xml:space="preserve"> </w:t>
      </w:r>
      <w:r w:rsidRPr="00A500A9">
        <w:t>закона</w:t>
      </w:r>
      <w:r w:rsidRPr="00A500A9">
        <w:rPr>
          <w:spacing w:val="-28"/>
        </w:rPr>
        <w:t xml:space="preserve"> </w:t>
      </w:r>
      <w:r w:rsidRPr="00A500A9">
        <w:t>от</w:t>
      </w:r>
      <w:r w:rsidRPr="00A500A9">
        <w:rPr>
          <w:spacing w:val="-29"/>
        </w:rPr>
        <w:t xml:space="preserve"> </w:t>
      </w:r>
      <w:r w:rsidRPr="00A500A9">
        <w:t>27</w:t>
      </w:r>
      <w:r w:rsidRPr="00A500A9">
        <w:rPr>
          <w:spacing w:val="-33"/>
        </w:rPr>
        <w:t xml:space="preserve"> </w:t>
      </w:r>
      <w:r w:rsidRPr="00A500A9">
        <w:t>июля</w:t>
      </w:r>
      <w:r w:rsidRPr="00A500A9">
        <w:rPr>
          <w:spacing w:val="-26"/>
        </w:rPr>
        <w:t xml:space="preserve"> </w:t>
      </w:r>
      <w:r w:rsidRPr="00A500A9">
        <w:t>2010</w:t>
      </w:r>
      <w:r w:rsidRPr="00A500A9">
        <w:rPr>
          <w:spacing w:val="-30"/>
        </w:rPr>
        <w:t xml:space="preserve"> </w:t>
      </w:r>
      <w:r w:rsidRPr="00A500A9">
        <w:t>года</w:t>
      </w:r>
      <w:r w:rsidRPr="00A500A9">
        <w:rPr>
          <w:spacing w:val="-29"/>
        </w:rPr>
        <w:t xml:space="preserve"> </w:t>
      </w:r>
      <w:r w:rsidRPr="00A500A9">
        <w:t>№</w:t>
      </w:r>
      <w:r w:rsidRPr="00A500A9">
        <w:rPr>
          <w:spacing w:val="-4"/>
        </w:rPr>
        <w:t xml:space="preserve"> </w:t>
      </w:r>
      <w:r w:rsidRPr="00A500A9">
        <w:t>190-ФЗ</w:t>
      </w:r>
      <w:r w:rsidRPr="00A500A9">
        <w:rPr>
          <w:spacing w:val="-27"/>
        </w:rPr>
        <w:t xml:space="preserve"> </w:t>
      </w:r>
      <w:r w:rsidRPr="00A500A9">
        <w:t xml:space="preserve">«О теплоснабжении», радиус эффективного теплоснабжения </w:t>
      </w:r>
      <w:r w:rsidRPr="00A500A9">
        <w:rPr>
          <w:w w:val="90"/>
        </w:rPr>
        <w:t xml:space="preserve">— </w:t>
      </w:r>
      <w:r w:rsidRPr="00A500A9">
        <w:t>максимальное расстояние</w:t>
      </w:r>
      <w:r w:rsidRPr="00A500A9">
        <w:rPr>
          <w:spacing w:val="-28"/>
        </w:rPr>
        <w:t xml:space="preserve"> </w:t>
      </w:r>
      <w:r w:rsidRPr="00A500A9">
        <w:t>от</w:t>
      </w:r>
      <w:r w:rsidRPr="00A500A9">
        <w:rPr>
          <w:spacing w:val="-34"/>
        </w:rPr>
        <w:t xml:space="preserve"> </w:t>
      </w:r>
      <w:r w:rsidRPr="00A500A9">
        <w:t>теплопотребляющей</w:t>
      </w:r>
      <w:r w:rsidRPr="00A500A9">
        <w:rPr>
          <w:spacing w:val="-34"/>
        </w:rPr>
        <w:t xml:space="preserve"> </w:t>
      </w:r>
      <w:r w:rsidRPr="00A500A9">
        <w:t>установки</w:t>
      </w:r>
      <w:r w:rsidRPr="00A500A9">
        <w:rPr>
          <w:spacing w:val="-26"/>
        </w:rPr>
        <w:t xml:space="preserve"> </w:t>
      </w:r>
      <w:r w:rsidRPr="00A500A9">
        <w:t>до</w:t>
      </w:r>
      <w:r w:rsidRPr="00A500A9">
        <w:rPr>
          <w:spacing w:val="-34"/>
        </w:rPr>
        <w:t xml:space="preserve"> </w:t>
      </w:r>
      <w:r w:rsidRPr="00A500A9">
        <w:t>ближайшего</w:t>
      </w:r>
      <w:r w:rsidRPr="00A500A9">
        <w:rPr>
          <w:spacing w:val="-26"/>
        </w:rPr>
        <w:t xml:space="preserve"> </w:t>
      </w:r>
      <w:r w:rsidRPr="00A500A9">
        <w:t>источника</w:t>
      </w:r>
      <w:r w:rsidRPr="00A500A9">
        <w:rPr>
          <w:spacing w:val="-28"/>
        </w:rPr>
        <w:t xml:space="preserve"> </w:t>
      </w:r>
      <w:r w:rsidRPr="00A500A9">
        <w:t xml:space="preserve">тепловой энергии в системе теплоснабжения, при превышении которого подключение </w:t>
      </w:r>
      <w:r w:rsidRPr="00A500A9">
        <w:rPr>
          <w:w w:val="95"/>
        </w:rPr>
        <w:t xml:space="preserve">теплопотребляющей установки к данной системе теплоснабжения нецелесообразно </w:t>
      </w:r>
      <w:r w:rsidRPr="00A500A9">
        <w:t>по причине увеличения совокупных расходов в системе</w:t>
      </w:r>
      <w:r w:rsidRPr="00A500A9">
        <w:rPr>
          <w:spacing w:val="-44"/>
        </w:rPr>
        <w:t xml:space="preserve"> </w:t>
      </w:r>
      <w:r w:rsidRPr="00A500A9">
        <w:t>теплоснабжения.</w:t>
      </w:r>
    </w:p>
    <w:p w:rsidR="00CF5D54" w:rsidRPr="00A500A9" w:rsidRDefault="00E027E5" w:rsidP="00A500A9">
      <w:pPr>
        <w:pStyle w:val="a3"/>
        <w:spacing w:before="1" w:line="348" w:lineRule="auto"/>
        <w:ind w:left="122" w:right="119" w:firstLine="702"/>
        <w:jc w:val="both"/>
      </w:pPr>
      <w:r w:rsidRPr="00A500A9">
        <w:t>В настоящее время методика определения радиуса эффективного теплоснабжения федеральными органами исполнительной власти в сфере теплоснабжения не утверждена.</w:t>
      </w:r>
    </w:p>
    <w:p w:rsidR="00CF5D54" w:rsidRPr="00A500A9" w:rsidRDefault="00E027E5" w:rsidP="00A500A9">
      <w:pPr>
        <w:pStyle w:val="a3"/>
        <w:spacing w:line="345" w:lineRule="auto"/>
        <w:ind w:left="118" w:right="116" w:firstLine="707"/>
        <w:jc w:val="both"/>
      </w:pPr>
      <w:r w:rsidRPr="00A500A9">
        <w:t>Радиус эффективного теплоснабжения, прежде всего, зависит от прогнозируемой конфигурации тепловой нагрузки относительно места расположения источника тепловой энергии и плотности тепловой нагрузки.</w:t>
      </w:r>
    </w:p>
    <w:p w:rsidR="00CF5D54" w:rsidRPr="00A500A9" w:rsidRDefault="00E027E5" w:rsidP="00A500A9">
      <w:pPr>
        <w:pStyle w:val="a3"/>
        <w:spacing w:line="348" w:lineRule="auto"/>
        <w:ind w:left="122" w:right="113" w:firstLine="702"/>
        <w:jc w:val="both"/>
      </w:pPr>
      <w:r w:rsidRPr="00A500A9">
        <w:t xml:space="preserve">В силу того, что тепловые сети от источников централизованного </w:t>
      </w:r>
      <w:r w:rsidRPr="00A500A9">
        <w:rPr>
          <w:w w:val="95"/>
        </w:rPr>
        <w:t xml:space="preserve">теплоснабжения имеют относительно небольшую протяженность, все потребители </w:t>
      </w:r>
      <w:r w:rsidRPr="00A500A9">
        <w:lastRenderedPageBreak/>
        <w:t>тепловой энергии попадают в радиус эффективного теплоснабжения.</w:t>
      </w:r>
    </w:p>
    <w:p w:rsidR="00CF5D54" w:rsidRPr="00A500A9" w:rsidRDefault="00E027E5" w:rsidP="00A500A9">
      <w:pPr>
        <w:pStyle w:val="2"/>
      </w:pPr>
      <w:bookmarkStart w:id="215" w:name="_Toc65658434"/>
      <w:r w:rsidRPr="00A500A9">
        <w:t>Покрытие перспективной тепловой нагрузки, не обеспеченной тепловой</w:t>
      </w:r>
      <w:r w:rsidRPr="00A500A9">
        <w:rPr>
          <w:spacing w:val="24"/>
        </w:rPr>
        <w:t xml:space="preserve"> </w:t>
      </w:r>
      <w:r w:rsidRPr="00A500A9">
        <w:t>мощностью</w:t>
      </w:r>
      <w:bookmarkEnd w:id="215"/>
    </w:p>
    <w:p w:rsidR="004E070D" w:rsidRPr="00A500A9" w:rsidRDefault="00E027E5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w w:val="95"/>
          <w:sz w:val="27"/>
          <w:szCs w:val="27"/>
          <w:lang w:val="ru-RU"/>
        </w:rPr>
        <w:t xml:space="preserve">На </w:t>
      </w:r>
      <w:r w:rsidR="00BD4FAF" w:rsidRPr="00A500A9">
        <w:rPr>
          <w:w w:val="95"/>
          <w:sz w:val="27"/>
          <w:szCs w:val="27"/>
          <w:lang w:val="ru-RU"/>
        </w:rPr>
        <w:t>всех</w:t>
      </w:r>
      <w:r w:rsidRPr="00A500A9">
        <w:rPr>
          <w:w w:val="95"/>
          <w:sz w:val="27"/>
          <w:szCs w:val="27"/>
          <w:lang w:val="ru-RU"/>
        </w:rPr>
        <w:t xml:space="preserve"> источниках теплоснабжения </w:t>
      </w:r>
      <w:r w:rsidR="008C72F7" w:rsidRPr="00A500A9">
        <w:rPr>
          <w:sz w:val="27"/>
          <w:szCs w:val="27"/>
          <w:lang w:val="ru-RU"/>
        </w:rPr>
        <w:t>Клопицкого</w:t>
      </w:r>
      <w:r w:rsidR="004E070D" w:rsidRPr="00A500A9">
        <w:rPr>
          <w:sz w:val="27"/>
          <w:szCs w:val="27"/>
          <w:lang w:val="ru-RU"/>
        </w:rPr>
        <w:t xml:space="preserve"> сельского </w:t>
      </w:r>
      <w:r w:rsidRPr="00A500A9">
        <w:rPr>
          <w:w w:val="95"/>
          <w:sz w:val="27"/>
          <w:szCs w:val="27"/>
          <w:lang w:val="ru-RU"/>
        </w:rPr>
        <w:t xml:space="preserve">поселения имеется резерв тепловой мощности нетто. </w:t>
      </w:r>
      <w:bookmarkStart w:id="216" w:name="_Hlk56518246"/>
      <w:r w:rsidR="004E070D" w:rsidRPr="00A500A9">
        <w:rPr>
          <w:sz w:val="27"/>
          <w:szCs w:val="27"/>
          <w:lang w:val="ru-RU"/>
        </w:rPr>
        <w:t>Подключение новых абонентов на период до 2030 г. к системам централизованного теплоснабжения не планируется. Таким образом существующий резерв тепловой мощности на котельных сохранится.</w:t>
      </w:r>
      <w:bookmarkEnd w:id="216"/>
    </w:p>
    <w:p w:rsidR="00CF5D54" w:rsidRPr="00A500A9" w:rsidRDefault="00E027E5" w:rsidP="00A500A9">
      <w:pPr>
        <w:pStyle w:val="2"/>
      </w:pPr>
      <w:bookmarkStart w:id="217" w:name="_Toc65658435"/>
      <w:r w:rsidRPr="00A500A9">
        <w:t>Максимальная выработка электрической энергии на базе прироста теплового потребления на коллекторах существующих источников тепловой</w:t>
      </w:r>
      <w:r w:rsidRPr="00A500A9">
        <w:rPr>
          <w:spacing w:val="-13"/>
        </w:rPr>
        <w:t xml:space="preserve"> </w:t>
      </w:r>
      <w:r w:rsidRPr="00A500A9">
        <w:t>энергии,</w:t>
      </w:r>
      <w:r w:rsidRPr="00A500A9">
        <w:rPr>
          <w:spacing w:val="-15"/>
        </w:rPr>
        <w:t xml:space="preserve"> </w:t>
      </w:r>
      <w:r w:rsidRPr="00A500A9">
        <w:t>функционирующих</w:t>
      </w:r>
      <w:r w:rsidRPr="00A500A9">
        <w:rPr>
          <w:spacing w:val="-24"/>
        </w:rPr>
        <w:t xml:space="preserve"> </w:t>
      </w:r>
      <w:r w:rsidRPr="00A500A9">
        <w:t>в</w:t>
      </w:r>
      <w:r w:rsidRPr="00A500A9">
        <w:rPr>
          <w:spacing w:val="-21"/>
        </w:rPr>
        <w:t xml:space="preserve"> </w:t>
      </w:r>
      <w:r w:rsidRPr="00A500A9">
        <w:t>режиме</w:t>
      </w:r>
      <w:r w:rsidRPr="00A500A9">
        <w:rPr>
          <w:spacing w:val="-21"/>
        </w:rPr>
        <w:t xml:space="preserve"> </w:t>
      </w:r>
      <w:r w:rsidRPr="00A500A9">
        <w:t>комбинированной</w:t>
      </w:r>
      <w:r w:rsidRPr="00A500A9">
        <w:rPr>
          <w:spacing w:val="-23"/>
        </w:rPr>
        <w:t xml:space="preserve"> </w:t>
      </w:r>
      <w:r w:rsidRPr="00A500A9">
        <w:t>выработки электрической и тепловой</w:t>
      </w:r>
      <w:r w:rsidRPr="00A500A9">
        <w:rPr>
          <w:spacing w:val="1"/>
        </w:rPr>
        <w:t xml:space="preserve"> </w:t>
      </w:r>
      <w:r w:rsidRPr="00A500A9">
        <w:t>энергии</w:t>
      </w:r>
      <w:bookmarkEnd w:id="217"/>
    </w:p>
    <w:p w:rsidR="00CF5D54" w:rsidRPr="00A500A9" w:rsidRDefault="00E027E5" w:rsidP="00A500A9">
      <w:pPr>
        <w:pStyle w:val="a3"/>
        <w:spacing w:before="223" w:line="345" w:lineRule="auto"/>
        <w:ind w:left="119" w:right="125" w:firstLine="706"/>
        <w:jc w:val="both"/>
      </w:pPr>
      <w:r w:rsidRPr="00A500A9">
        <w:rPr>
          <w:w w:val="95"/>
        </w:rPr>
        <w:t xml:space="preserve">Действующие источники тепловой энергии с комбинированной выработкой </w:t>
      </w:r>
      <w:r w:rsidRPr="00A500A9">
        <w:t>тепловой</w:t>
      </w:r>
      <w:r w:rsidRPr="00A500A9">
        <w:rPr>
          <w:spacing w:val="-23"/>
        </w:rPr>
        <w:t xml:space="preserve"> </w:t>
      </w:r>
      <w:r w:rsidRPr="00A500A9">
        <w:t>и</w:t>
      </w:r>
      <w:r w:rsidRPr="00A500A9">
        <w:rPr>
          <w:spacing w:val="-30"/>
        </w:rPr>
        <w:t xml:space="preserve"> </w:t>
      </w:r>
      <w:r w:rsidRPr="00A500A9">
        <w:t>электрической</w:t>
      </w:r>
      <w:r w:rsidRPr="00A500A9">
        <w:rPr>
          <w:spacing w:val="-21"/>
        </w:rPr>
        <w:t xml:space="preserve"> </w:t>
      </w:r>
      <w:r w:rsidRPr="00A500A9">
        <w:t>энергии</w:t>
      </w:r>
      <w:r w:rsidRPr="00A500A9">
        <w:rPr>
          <w:spacing w:val="-25"/>
        </w:rPr>
        <w:t xml:space="preserve"> </w:t>
      </w:r>
      <w:r w:rsidRPr="00A500A9">
        <w:t>на</w:t>
      </w:r>
      <w:r w:rsidRPr="00A500A9">
        <w:rPr>
          <w:spacing w:val="-31"/>
        </w:rPr>
        <w:t xml:space="preserve"> </w:t>
      </w:r>
      <w:r w:rsidRPr="00A500A9">
        <w:t>территории</w:t>
      </w:r>
      <w:r w:rsidRPr="00A500A9">
        <w:rPr>
          <w:spacing w:val="-23"/>
        </w:rPr>
        <w:t xml:space="preserve"> </w:t>
      </w:r>
      <w:r w:rsidR="008C72F7" w:rsidRPr="00A500A9">
        <w:t>Клопицкого</w:t>
      </w:r>
      <w:r w:rsidR="004E070D" w:rsidRPr="00A500A9">
        <w:t xml:space="preserve"> сельского </w:t>
      </w:r>
      <w:r w:rsidRPr="00A500A9">
        <w:t>поселения отсутствуют.</w:t>
      </w:r>
    </w:p>
    <w:p w:rsidR="00CF5D54" w:rsidRPr="00A500A9" w:rsidRDefault="00E027E5" w:rsidP="00A500A9">
      <w:pPr>
        <w:pStyle w:val="2"/>
        <w:rPr>
          <w:szCs w:val="28"/>
        </w:rPr>
      </w:pPr>
      <w:bookmarkStart w:id="218" w:name="_Toc65658436"/>
      <w:r w:rsidRPr="00A500A9">
        <w:rPr>
          <w:szCs w:val="28"/>
        </w:rPr>
        <w:t>Определение перспективных режимов загрузки</w:t>
      </w:r>
      <w:r w:rsidRPr="00A500A9">
        <w:rPr>
          <w:spacing w:val="14"/>
          <w:szCs w:val="28"/>
        </w:rPr>
        <w:t xml:space="preserve"> </w:t>
      </w:r>
      <w:r w:rsidRPr="00A500A9">
        <w:rPr>
          <w:szCs w:val="28"/>
        </w:rPr>
        <w:t>источников</w:t>
      </w:r>
      <w:r w:rsidR="000F7142" w:rsidRPr="00A500A9">
        <w:rPr>
          <w:szCs w:val="28"/>
        </w:rPr>
        <w:t xml:space="preserve"> </w:t>
      </w:r>
      <w:r w:rsidRPr="00A500A9">
        <w:rPr>
          <w:w w:val="105"/>
          <w:szCs w:val="28"/>
        </w:rPr>
        <w:t>тепловой энергии по присоединенной тепловой</w:t>
      </w:r>
      <w:r w:rsidRPr="00A500A9">
        <w:rPr>
          <w:spacing w:val="58"/>
          <w:w w:val="105"/>
          <w:szCs w:val="28"/>
        </w:rPr>
        <w:t xml:space="preserve"> </w:t>
      </w:r>
      <w:r w:rsidRPr="00A500A9">
        <w:rPr>
          <w:w w:val="105"/>
          <w:szCs w:val="28"/>
        </w:rPr>
        <w:t>нагрузке</w:t>
      </w:r>
      <w:bookmarkEnd w:id="218"/>
    </w:p>
    <w:p w:rsidR="004E070D" w:rsidRPr="00A500A9" w:rsidRDefault="004E070D" w:rsidP="00A500A9">
      <w:pPr>
        <w:pStyle w:val="11"/>
        <w:shd w:val="clear" w:color="auto" w:fill="auto"/>
        <w:spacing w:after="120"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>Подключение новых абонентов на период до 2030 г. к системам централизо-ванного теплоснабжения не планируется. Присоединенная нагрузка останется неизменной, следовательно, режимы загрузки источников тепловой энергии останутся прежними.</w:t>
      </w:r>
    </w:p>
    <w:p w:rsidR="00CF5D54" w:rsidRPr="00A500A9" w:rsidRDefault="00E027E5" w:rsidP="00A500A9">
      <w:pPr>
        <w:pStyle w:val="2"/>
      </w:pPr>
      <w:bookmarkStart w:id="219" w:name="_Toc65658437"/>
      <w:r w:rsidRPr="00A500A9">
        <w:t>Определение потребности в топливе и рекомендации по</w:t>
      </w:r>
      <w:r w:rsidRPr="00A500A9">
        <w:rPr>
          <w:spacing w:val="16"/>
        </w:rPr>
        <w:t xml:space="preserve"> </w:t>
      </w:r>
      <w:r w:rsidRPr="00A500A9">
        <w:t>видам</w:t>
      </w:r>
      <w:r w:rsidR="000F7142" w:rsidRPr="00A500A9">
        <w:t xml:space="preserve"> </w:t>
      </w:r>
      <w:r w:rsidRPr="00A500A9">
        <w:t>используемого топлива</w:t>
      </w:r>
      <w:bookmarkEnd w:id="219"/>
    </w:p>
    <w:p w:rsidR="004E070D" w:rsidRPr="00A500A9" w:rsidRDefault="004E070D" w:rsidP="00A500A9">
      <w:pPr>
        <w:spacing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>В качестве основного топлива котельных</w:t>
      </w:r>
      <w:r w:rsidR="00E41CA2" w:rsidRPr="00A500A9">
        <w:rPr>
          <w:sz w:val="27"/>
          <w:szCs w:val="27"/>
        </w:rPr>
        <w:t xml:space="preserve"> </w:t>
      </w:r>
      <w:r w:rsidR="008C72F7" w:rsidRPr="00A500A9">
        <w:rPr>
          <w:sz w:val="27"/>
          <w:szCs w:val="27"/>
        </w:rPr>
        <w:t>Клопицкого</w:t>
      </w:r>
      <w:r w:rsidRPr="00A500A9">
        <w:rPr>
          <w:sz w:val="27"/>
          <w:szCs w:val="27"/>
        </w:rPr>
        <w:t xml:space="preserve"> СП используется природный газ. Резервное топливо на котельных отсутствует. Подключение новых абонентов на период до 2030 г. к системам централизованного теплоснабжения не планируется, следовательно, потребности в топливе останутся неизменны.</w:t>
      </w:r>
    </w:p>
    <w:p w:rsidR="00CF5D54" w:rsidRPr="00A500A9" w:rsidRDefault="00CF5D54" w:rsidP="00A500A9">
      <w:pPr>
        <w:spacing w:line="345" w:lineRule="auto"/>
        <w:jc w:val="both"/>
        <w:sectPr w:rsidR="00CF5D54" w:rsidRPr="00A500A9" w:rsidSect="00092669">
          <w:footerReference w:type="default" r:id="rId74"/>
          <w:pgSz w:w="11900" w:h="16840"/>
          <w:pgMar w:top="1060" w:right="760" w:bottom="860" w:left="1580" w:header="0" w:footer="665" w:gutter="0"/>
          <w:pgNumType w:start="197"/>
          <w:cols w:space="720"/>
          <w:docGrid w:linePitch="299"/>
        </w:sectPr>
      </w:pPr>
    </w:p>
    <w:p w:rsidR="00CF5D54" w:rsidRPr="00A500A9" w:rsidRDefault="00E027E5" w:rsidP="00A500A9">
      <w:pPr>
        <w:pStyle w:val="1"/>
      </w:pPr>
      <w:bookmarkStart w:id="220" w:name="_Toc65658438"/>
      <w:r w:rsidRPr="00A500A9">
        <w:lastRenderedPageBreak/>
        <w:t>ПРЕДЛОЖЕН</w:t>
      </w:r>
      <w:r w:rsidR="00E877A0" w:rsidRPr="00A500A9">
        <w:t>И</w:t>
      </w:r>
      <w:r w:rsidRPr="00A500A9">
        <w:t>Я ПО СТРОИТЕЛЬСТВУ, РЕКОНСТРУКЦИИ И (ИЛИ) МОДЕРНИЗАЦИИ ТЕПЛОВЫХ</w:t>
      </w:r>
      <w:r w:rsidRPr="00A500A9">
        <w:rPr>
          <w:spacing w:val="21"/>
        </w:rPr>
        <w:t xml:space="preserve"> </w:t>
      </w:r>
      <w:r w:rsidR="00E877A0" w:rsidRPr="00A500A9">
        <w:t>СЕТЕЙ</w:t>
      </w:r>
      <w:bookmarkEnd w:id="220"/>
    </w:p>
    <w:p w:rsidR="00CF5D54" w:rsidRPr="00A500A9" w:rsidRDefault="00E027E5" w:rsidP="00A500A9">
      <w:pPr>
        <w:pStyle w:val="2"/>
      </w:pPr>
      <w:bookmarkStart w:id="221" w:name="_Toc65658439"/>
      <w:r w:rsidRPr="00A500A9">
        <w:t xml:space="preserve">Предложения по строительству, реконструкции, и (или) модернизации тепловых сетей, обеспечивающих перераспределение тепловой нагрузки из зон с дефицитом тепловой мощности в зоны с избытком тепловой </w:t>
      </w:r>
      <w:r w:rsidR="00D673FD" w:rsidRPr="00A500A9">
        <w:t>мощности</w:t>
      </w:r>
      <w:bookmarkEnd w:id="221"/>
    </w:p>
    <w:p w:rsidR="00CF5D54" w:rsidRPr="00A500A9" w:rsidRDefault="00E027E5" w:rsidP="00A500A9">
      <w:pPr>
        <w:pStyle w:val="a3"/>
        <w:spacing w:before="203" w:line="345" w:lineRule="auto"/>
        <w:ind w:left="119" w:right="108" w:firstLine="705"/>
        <w:jc w:val="both"/>
      </w:pPr>
      <w:r w:rsidRPr="00A500A9">
        <w:t>Реконструкция и строительство тепловых сетей, обеспечивающих перераспределение тепловой нагрузки из зон с дефицитом тепловой мощности в зоны</w:t>
      </w:r>
      <w:r w:rsidRPr="00A500A9">
        <w:rPr>
          <w:spacing w:val="-18"/>
        </w:rPr>
        <w:t xml:space="preserve"> </w:t>
      </w:r>
      <w:r w:rsidRPr="00A500A9">
        <w:t>с</w:t>
      </w:r>
      <w:r w:rsidRPr="00A500A9">
        <w:rPr>
          <w:spacing w:val="-20"/>
        </w:rPr>
        <w:t xml:space="preserve"> </w:t>
      </w:r>
      <w:r w:rsidRPr="00A500A9">
        <w:t>избытком</w:t>
      </w:r>
      <w:r w:rsidRPr="00A500A9">
        <w:rPr>
          <w:spacing w:val="-14"/>
        </w:rPr>
        <w:t xml:space="preserve"> </w:t>
      </w:r>
      <w:r w:rsidRPr="00A500A9">
        <w:t>тепловой</w:t>
      </w:r>
      <w:r w:rsidRPr="00A500A9">
        <w:rPr>
          <w:spacing w:val="-12"/>
        </w:rPr>
        <w:t xml:space="preserve"> </w:t>
      </w:r>
      <w:r w:rsidRPr="00A500A9">
        <w:t>мощности</w:t>
      </w:r>
      <w:r w:rsidRPr="00A500A9">
        <w:rPr>
          <w:spacing w:val="-10"/>
        </w:rPr>
        <w:t xml:space="preserve"> </w:t>
      </w:r>
      <w:r w:rsidRPr="00A500A9">
        <w:t>на</w:t>
      </w:r>
      <w:r w:rsidRPr="00A500A9">
        <w:rPr>
          <w:spacing w:val="-19"/>
        </w:rPr>
        <w:t xml:space="preserve"> </w:t>
      </w:r>
      <w:r w:rsidRPr="00A500A9">
        <w:t>расчетный</w:t>
      </w:r>
      <w:r w:rsidRPr="00A500A9">
        <w:rPr>
          <w:spacing w:val="-12"/>
        </w:rPr>
        <w:t xml:space="preserve"> </w:t>
      </w:r>
      <w:r w:rsidRPr="00A500A9">
        <w:t>срок,</w:t>
      </w:r>
      <w:r w:rsidRPr="00A500A9">
        <w:rPr>
          <w:spacing w:val="-18"/>
        </w:rPr>
        <w:t xml:space="preserve"> </w:t>
      </w:r>
      <w:r w:rsidRPr="00A500A9">
        <w:t>не</w:t>
      </w:r>
      <w:r w:rsidRPr="00A500A9">
        <w:rPr>
          <w:spacing w:val="-21"/>
        </w:rPr>
        <w:t xml:space="preserve"> </w:t>
      </w:r>
      <w:r w:rsidRPr="00A500A9">
        <w:t>предусматриваются</w:t>
      </w:r>
      <w:r w:rsidRPr="00A500A9">
        <w:rPr>
          <w:spacing w:val="-22"/>
        </w:rPr>
        <w:t xml:space="preserve"> </w:t>
      </w:r>
      <w:r w:rsidRPr="00A500A9">
        <w:t xml:space="preserve">в </w:t>
      </w:r>
      <w:r w:rsidRPr="00A500A9">
        <w:rPr>
          <w:w w:val="95"/>
        </w:rPr>
        <w:t xml:space="preserve">связи с отсутствием на территории </w:t>
      </w:r>
      <w:r w:rsidR="008C72F7" w:rsidRPr="00A500A9">
        <w:rPr>
          <w:w w:val="95"/>
        </w:rPr>
        <w:t>Клопицкого</w:t>
      </w:r>
      <w:r w:rsidR="00874E20" w:rsidRPr="00A500A9">
        <w:rPr>
          <w:w w:val="95"/>
        </w:rPr>
        <w:t xml:space="preserve"> сельского</w:t>
      </w:r>
      <w:r w:rsidRPr="00A500A9">
        <w:rPr>
          <w:w w:val="95"/>
        </w:rPr>
        <w:t xml:space="preserve"> поселения зон с дефицитом </w:t>
      </w:r>
      <w:r w:rsidRPr="00A500A9">
        <w:t>тепловой</w:t>
      </w:r>
      <w:r w:rsidRPr="00A500A9">
        <w:rPr>
          <w:spacing w:val="25"/>
        </w:rPr>
        <w:t xml:space="preserve"> </w:t>
      </w:r>
      <w:r w:rsidRPr="00A500A9">
        <w:t>мощности.</w:t>
      </w:r>
    </w:p>
    <w:p w:rsidR="00CF5D54" w:rsidRPr="00A500A9" w:rsidRDefault="00E027E5" w:rsidP="00A500A9">
      <w:pPr>
        <w:pStyle w:val="2"/>
      </w:pPr>
      <w:bookmarkStart w:id="222" w:name="_Toc65658440"/>
      <w:r w:rsidRPr="00A500A9">
        <w:rPr>
          <w:w w:val="105"/>
        </w:rPr>
        <w:t>Предложения по строительству тепловых сетей для обеспечения перспективных приростов тепловой нагрузки под жилищную, комплексную или</w:t>
      </w:r>
      <w:r w:rsidRPr="00A500A9">
        <w:rPr>
          <w:spacing w:val="-15"/>
          <w:w w:val="105"/>
        </w:rPr>
        <w:t xml:space="preserve"> </w:t>
      </w:r>
      <w:r w:rsidRPr="00A500A9">
        <w:rPr>
          <w:w w:val="105"/>
        </w:rPr>
        <w:t>производственную</w:t>
      </w:r>
      <w:r w:rsidRPr="00A500A9">
        <w:rPr>
          <w:spacing w:val="-19"/>
          <w:w w:val="105"/>
        </w:rPr>
        <w:t xml:space="preserve"> </w:t>
      </w:r>
      <w:r w:rsidRPr="00A500A9">
        <w:rPr>
          <w:w w:val="105"/>
        </w:rPr>
        <w:t>застройку во</w:t>
      </w:r>
      <w:r w:rsidRPr="00A500A9">
        <w:rPr>
          <w:spacing w:val="-13"/>
          <w:w w:val="105"/>
        </w:rPr>
        <w:t xml:space="preserve"> </w:t>
      </w:r>
      <w:r w:rsidRPr="00A500A9">
        <w:rPr>
          <w:w w:val="105"/>
        </w:rPr>
        <w:t>вновь</w:t>
      </w:r>
      <w:r w:rsidRPr="00A500A9">
        <w:rPr>
          <w:spacing w:val="-9"/>
          <w:w w:val="105"/>
        </w:rPr>
        <w:t xml:space="preserve"> </w:t>
      </w:r>
      <w:r w:rsidRPr="00A500A9">
        <w:rPr>
          <w:w w:val="105"/>
        </w:rPr>
        <w:t>осваиваемых районах</w:t>
      </w:r>
      <w:r w:rsidRPr="00A500A9">
        <w:rPr>
          <w:spacing w:val="-3"/>
          <w:w w:val="105"/>
        </w:rPr>
        <w:t xml:space="preserve"> </w:t>
      </w:r>
      <w:r w:rsidRPr="00A500A9">
        <w:rPr>
          <w:w w:val="105"/>
        </w:rPr>
        <w:t>поселения</w:t>
      </w:r>
      <w:bookmarkEnd w:id="222"/>
    </w:p>
    <w:p w:rsidR="00874E20" w:rsidRPr="00A500A9" w:rsidRDefault="00874E20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Жилищная, комплексная или производственная настройка во вновь осваиваемых районах поселения не предполагается. На период разработки схемы теплоснабжения до 2030 года на территории </w:t>
      </w:r>
      <w:r w:rsidR="008C72F7" w:rsidRPr="00A500A9">
        <w:rPr>
          <w:w w:val="95"/>
          <w:sz w:val="26"/>
          <w:szCs w:val="26"/>
          <w:lang w:val="ru-RU"/>
        </w:rPr>
        <w:t>Клопицкого</w:t>
      </w:r>
      <w:r w:rsidRPr="00A500A9">
        <w:rPr>
          <w:w w:val="95"/>
          <w:sz w:val="26"/>
          <w:szCs w:val="26"/>
          <w:lang w:val="ru-RU"/>
        </w:rPr>
        <w:t xml:space="preserve"> сельского</w:t>
      </w:r>
      <w:r w:rsidRPr="00A500A9">
        <w:rPr>
          <w:w w:val="95"/>
          <w:lang w:val="ru-RU"/>
        </w:rPr>
        <w:t xml:space="preserve"> </w:t>
      </w:r>
      <w:r w:rsidRPr="00A500A9">
        <w:rPr>
          <w:sz w:val="26"/>
          <w:szCs w:val="26"/>
          <w:lang w:val="ru-RU"/>
        </w:rPr>
        <w:t>поселения нового строительства тепловых сетей не предполагается.</w:t>
      </w:r>
    </w:p>
    <w:p w:rsidR="00CF5D54" w:rsidRPr="00A500A9" w:rsidRDefault="00E027E5" w:rsidP="00A500A9">
      <w:pPr>
        <w:pStyle w:val="2"/>
      </w:pPr>
      <w:bookmarkStart w:id="223" w:name="_Toc65658441"/>
      <w:r w:rsidRPr="00A500A9"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</w:r>
      <w:r w:rsidRPr="00A500A9">
        <w:rPr>
          <w:spacing w:val="43"/>
        </w:rPr>
        <w:t xml:space="preserve"> </w:t>
      </w:r>
      <w:r w:rsidRPr="00A500A9">
        <w:t>теплоснабжения</w:t>
      </w:r>
      <w:bookmarkEnd w:id="223"/>
    </w:p>
    <w:p w:rsidR="00CF5D54" w:rsidRPr="00A500A9" w:rsidRDefault="00E027E5" w:rsidP="00A500A9">
      <w:pPr>
        <w:pStyle w:val="a3"/>
        <w:spacing w:before="225" w:line="345" w:lineRule="auto"/>
        <w:ind w:left="118" w:right="108" w:firstLine="706"/>
        <w:jc w:val="both"/>
      </w:pPr>
      <w:r w:rsidRPr="00A500A9">
        <w:t xml:space="preserve">Согласно выполненному анализу существующего состояния систем </w:t>
      </w:r>
      <w:r w:rsidRPr="00A500A9">
        <w:rPr>
          <w:w w:val="95"/>
        </w:rPr>
        <w:t xml:space="preserve">транспорта теплоносителя и мест расположения действующих источников тепловой </w:t>
      </w:r>
      <w:r w:rsidRPr="00A500A9">
        <w:t xml:space="preserve">энергии, а также их резервов, строительство тепловых сетей, обеспечивающих </w:t>
      </w:r>
      <w:r w:rsidRPr="00A500A9">
        <w:rPr>
          <w:w w:val="95"/>
        </w:rPr>
        <w:t xml:space="preserve">условия, при наличии которых существует возможность поставок тепловой энергии потребителям от разных источников тепловой энергии (при сохранении надёжности </w:t>
      </w:r>
      <w:r w:rsidRPr="00A500A9">
        <w:t xml:space="preserve">теплоснабжения) на территории </w:t>
      </w:r>
      <w:r w:rsidR="008C72F7" w:rsidRPr="00A500A9">
        <w:rPr>
          <w:w w:val="95"/>
          <w:sz w:val="26"/>
          <w:szCs w:val="26"/>
        </w:rPr>
        <w:t>Клопицкого</w:t>
      </w:r>
      <w:r w:rsidR="00874E20" w:rsidRPr="00A500A9">
        <w:rPr>
          <w:w w:val="95"/>
          <w:sz w:val="26"/>
          <w:szCs w:val="26"/>
        </w:rPr>
        <w:t xml:space="preserve"> сельского</w:t>
      </w:r>
      <w:r w:rsidR="00874E20" w:rsidRPr="00A500A9">
        <w:rPr>
          <w:w w:val="95"/>
        </w:rPr>
        <w:t xml:space="preserve"> </w:t>
      </w:r>
      <w:r w:rsidRPr="00A500A9">
        <w:t>поселения невозможно.</w:t>
      </w:r>
    </w:p>
    <w:p w:rsidR="00E877A0" w:rsidRPr="00A500A9" w:rsidRDefault="00E877A0" w:rsidP="00A500A9">
      <w:pPr>
        <w:pStyle w:val="a3"/>
        <w:spacing w:before="225" w:line="345" w:lineRule="auto"/>
        <w:ind w:left="118" w:right="108" w:firstLine="706"/>
        <w:jc w:val="both"/>
      </w:pPr>
    </w:p>
    <w:p w:rsidR="00E877A0" w:rsidRPr="00A500A9" w:rsidRDefault="00E877A0" w:rsidP="00A500A9">
      <w:pPr>
        <w:pStyle w:val="a3"/>
        <w:spacing w:before="225" w:line="345" w:lineRule="auto"/>
        <w:ind w:left="118" w:right="108" w:firstLine="706"/>
        <w:jc w:val="both"/>
      </w:pPr>
    </w:p>
    <w:p w:rsidR="00874E20" w:rsidRPr="00A500A9" w:rsidRDefault="00874E20" w:rsidP="00A500A9">
      <w:pPr>
        <w:pStyle w:val="a3"/>
        <w:spacing w:before="225" w:line="345" w:lineRule="auto"/>
        <w:ind w:left="118" w:right="108" w:firstLine="706"/>
        <w:jc w:val="both"/>
      </w:pPr>
    </w:p>
    <w:p w:rsidR="00CF5D54" w:rsidRPr="00A500A9" w:rsidRDefault="00E027E5" w:rsidP="00A500A9">
      <w:pPr>
        <w:pStyle w:val="2"/>
      </w:pPr>
      <w:bookmarkStart w:id="224" w:name="_Toc65658442"/>
      <w:r w:rsidRPr="00A500A9">
        <w:lastRenderedPageBreak/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</w:t>
      </w:r>
      <w:r w:rsidRPr="00A500A9">
        <w:rPr>
          <w:spacing w:val="30"/>
        </w:rPr>
        <w:t xml:space="preserve"> </w:t>
      </w:r>
      <w:r w:rsidRPr="00A500A9">
        <w:t>котельны</w:t>
      </w:r>
      <w:r w:rsidR="00812CE5" w:rsidRPr="00A500A9">
        <w:t>х</w:t>
      </w:r>
      <w:bookmarkEnd w:id="224"/>
    </w:p>
    <w:p w:rsidR="00874E20" w:rsidRPr="00A500A9" w:rsidRDefault="00874E20" w:rsidP="00A500A9">
      <w:pPr>
        <w:pStyle w:val="11"/>
        <w:shd w:val="clear" w:color="auto" w:fill="auto"/>
        <w:spacing w:after="12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Строительство или реконструкция тепловых сетей за счет перевода котельных в пиковый режим не предусматривается, так как отсутствуют пиковые водогрейные котельные. Повышение эффективности функционирования системы теплоснабжения возможно только за счёт мероприятий по модернизации систем теплопотребления.</w:t>
      </w:r>
    </w:p>
    <w:p w:rsidR="00CF5D54" w:rsidRPr="00A500A9" w:rsidRDefault="00E027E5" w:rsidP="00A500A9">
      <w:pPr>
        <w:pStyle w:val="2"/>
      </w:pPr>
      <w:bookmarkStart w:id="225" w:name="_Toc65658443"/>
      <w:r w:rsidRPr="00A500A9">
        <w:t>Предложения</w:t>
      </w:r>
      <w:r w:rsidRPr="00A500A9">
        <w:rPr>
          <w:spacing w:val="-16"/>
        </w:rPr>
        <w:t xml:space="preserve"> </w:t>
      </w:r>
      <w:r w:rsidRPr="00A500A9">
        <w:t>по</w:t>
      </w:r>
      <w:r w:rsidRPr="00A500A9">
        <w:rPr>
          <w:spacing w:val="-28"/>
        </w:rPr>
        <w:t xml:space="preserve"> </w:t>
      </w:r>
      <w:r w:rsidRPr="00A500A9">
        <w:t>строительству</w:t>
      </w:r>
      <w:r w:rsidRPr="00A500A9">
        <w:rPr>
          <w:spacing w:val="-10"/>
        </w:rPr>
        <w:t xml:space="preserve"> </w:t>
      </w:r>
      <w:r w:rsidRPr="00A500A9">
        <w:t>тепловых</w:t>
      </w:r>
      <w:r w:rsidRPr="00A500A9">
        <w:rPr>
          <w:spacing w:val="-17"/>
        </w:rPr>
        <w:t xml:space="preserve"> </w:t>
      </w:r>
      <w:r w:rsidRPr="00A500A9">
        <w:t>сетей</w:t>
      </w:r>
      <w:r w:rsidRPr="00A500A9">
        <w:rPr>
          <w:spacing w:val="-24"/>
        </w:rPr>
        <w:t xml:space="preserve"> </w:t>
      </w:r>
      <w:r w:rsidRPr="00A500A9">
        <w:t>для</w:t>
      </w:r>
      <w:r w:rsidRPr="00A500A9">
        <w:rPr>
          <w:spacing w:val="-25"/>
        </w:rPr>
        <w:t xml:space="preserve"> </w:t>
      </w:r>
      <w:r w:rsidRPr="00A500A9">
        <w:t>обеспечения</w:t>
      </w:r>
      <w:r w:rsidR="00E877A0" w:rsidRPr="00A500A9">
        <w:t xml:space="preserve"> </w:t>
      </w:r>
      <w:r w:rsidRPr="00A500A9">
        <w:t>нормативной надежности теплоснабжения</w:t>
      </w:r>
      <w:bookmarkEnd w:id="225"/>
    </w:p>
    <w:p w:rsidR="00874E20" w:rsidRPr="00A500A9" w:rsidRDefault="00874E20" w:rsidP="00A500A9">
      <w:pPr>
        <w:pStyle w:val="11"/>
        <w:shd w:val="clear" w:color="auto" w:fill="auto"/>
        <w:spacing w:after="80" w:line="360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>Строительство тепловых сетей для обеспечения нормативной надежности и безопасности теплоснабжения на расчетный срок не предусматривается. Необходи-мые показатели надёжности достигнуты за счет проведённых работ по реконструкции тепловых сетей в течение 20</w:t>
      </w:r>
      <w:r w:rsidR="00AF7AEA" w:rsidRPr="00A500A9">
        <w:rPr>
          <w:sz w:val="26"/>
          <w:szCs w:val="26"/>
          <w:lang w:val="ru-RU"/>
        </w:rPr>
        <w:t>10</w:t>
      </w:r>
      <w:r w:rsidRPr="00A500A9">
        <w:rPr>
          <w:sz w:val="26"/>
          <w:szCs w:val="26"/>
          <w:lang w:val="ru-RU"/>
        </w:rPr>
        <w:t>-20</w:t>
      </w:r>
      <w:r w:rsidR="00AF7AEA" w:rsidRPr="00A500A9">
        <w:rPr>
          <w:sz w:val="26"/>
          <w:szCs w:val="26"/>
          <w:lang w:val="ru-RU"/>
        </w:rPr>
        <w:t>16</w:t>
      </w:r>
      <w:r w:rsidRPr="00A500A9">
        <w:rPr>
          <w:sz w:val="26"/>
          <w:szCs w:val="26"/>
          <w:lang w:val="ru-RU"/>
        </w:rPr>
        <w:t xml:space="preserve"> годов.</w:t>
      </w:r>
    </w:p>
    <w:p w:rsidR="00CF5D54" w:rsidRPr="00A500A9" w:rsidRDefault="00E027E5" w:rsidP="00A500A9">
      <w:pPr>
        <w:pStyle w:val="2"/>
      </w:pPr>
      <w:bookmarkStart w:id="226" w:name="_Toc65658444"/>
      <w:r w:rsidRPr="00A500A9">
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</w:t>
      </w:r>
      <w:r w:rsidRPr="00A500A9">
        <w:rPr>
          <w:spacing w:val="43"/>
        </w:rPr>
        <w:t xml:space="preserve"> </w:t>
      </w:r>
      <w:r w:rsidRPr="00A500A9">
        <w:t>нагрузки</w:t>
      </w:r>
      <w:bookmarkEnd w:id="226"/>
    </w:p>
    <w:p w:rsidR="00874E20" w:rsidRPr="00A500A9" w:rsidRDefault="00874E20" w:rsidP="00A500A9">
      <w:pPr>
        <w:pStyle w:val="11"/>
        <w:shd w:val="clear" w:color="auto" w:fill="auto"/>
        <w:spacing w:after="120" w:line="298" w:lineRule="auto"/>
        <w:ind w:firstLine="720"/>
        <w:rPr>
          <w:sz w:val="26"/>
          <w:szCs w:val="26"/>
          <w:lang w:val="ru-RU"/>
        </w:rPr>
      </w:pPr>
      <w:r w:rsidRPr="00A500A9">
        <w:rPr>
          <w:sz w:val="26"/>
          <w:szCs w:val="26"/>
          <w:lang w:val="ru-RU"/>
        </w:rPr>
        <w:t xml:space="preserve">На период разработки схемы теплоснабжения до 2030 года на территории </w:t>
      </w:r>
      <w:r w:rsidR="008C72F7" w:rsidRPr="00A500A9">
        <w:rPr>
          <w:sz w:val="26"/>
          <w:szCs w:val="26"/>
          <w:lang w:val="ru-RU"/>
        </w:rPr>
        <w:t>Клопицкого</w:t>
      </w:r>
      <w:r w:rsidRPr="00A500A9">
        <w:rPr>
          <w:sz w:val="26"/>
          <w:szCs w:val="26"/>
          <w:lang w:val="ru-RU"/>
        </w:rPr>
        <w:t xml:space="preserve"> сельского поселения прироста тепловых нагрузок не планируется.</w:t>
      </w:r>
    </w:p>
    <w:p w:rsidR="00CF5D54" w:rsidRPr="00A500A9" w:rsidRDefault="00E027E5" w:rsidP="00A500A9">
      <w:pPr>
        <w:pStyle w:val="2"/>
      </w:pPr>
      <w:bookmarkStart w:id="227" w:name="_Hlk57033218"/>
      <w:bookmarkStart w:id="228" w:name="_Toc65658445"/>
      <w:r w:rsidRPr="00A500A9">
        <w:t>Предложения по реконструкции и (или) модернизации тепловых сетей</w:t>
      </w:r>
      <w:bookmarkEnd w:id="227"/>
      <w:r w:rsidRPr="00A500A9">
        <w:t>, подлежащих замене в связи с исчерпанием эксплуатационного</w:t>
      </w:r>
      <w:r w:rsidRPr="00A500A9">
        <w:rPr>
          <w:spacing w:val="12"/>
        </w:rPr>
        <w:t xml:space="preserve"> </w:t>
      </w:r>
      <w:r w:rsidR="00ED786C" w:rsidRPr="00A500A9">
        <w:t>ресурса</w:t>
      </w:r>
      <w:bookmarkEnd w:id="228"/>
    </w:p>
    <w:p w:rsidR="005B6286" w:rsidRPr="00A500A9" w:rsidRDefault="00E027E5" w:rsidP="00A500A9">
      <w:pPr>
        <w:pStyle w:val="a3"/>
        <w:spacing w:before="104" w:line="343" w:lineRule="auto"/>
        <w:ind w:left="118" w:right="121" w:firstLine="706"/>
        <w:jc w:val="both"/>
      </w:pPr>
      <w:r w:rsidRPr="00A500A9">
        <w:t xml:space="preserve">Большинство тепловых сетей от котельных </w:t>
      </w:r>
      <w:r w:rsidR="008C72F7" w:rsidRPr="00A500A9">
        <w:t>Клопицкого</w:t>
      </w:r>
      <w:r w:rsidR="005B6BCC" w:rsidRPr="00A500A9">
        <w:t xml:space="preserve"> СП</w:t>
      </w:r>
      <w:r w:rsidR="005B6286" w:rsidRPr="00A500A9">
        <w:t xml:space="preserve"> </w:t>
      </w:r>
      <w:r w:rsidRPr="00A500A9">
        <w:rPr>
          <w:w w:val="95"/>
        </w:rPr>
        <w:t>проложены</w:t>
      </w:r>
      <w:r w:rsidRPr="00A500A9">
        <w:rPr>
          <w:spacing w:val="-1"/>
          <w:w w:val="95"/>
        </w:rPr>
        <w:t xml:space="preserve"> </w:t>
      </w:r>
      <w:r w:rsidRPr="00A500A9">
        <w:rPr>
          <w:w w:val="95"/>
        </w:rPr>
        <w:t>в</w:t>
      </w:r>
      <w:r w:rsidRPr="00A500A9">
        <w:rPr>
          <w:spacing w:val="-19"/>
          <w:w w:val="95"/>
        </w:rPr>
        <w:t xml:space="preserve"> </w:t>
      </w:r>
      <w:r w:rsidRPr="00A500A9">
        <w:rPr>
          <w:w w:val="95"/>
        </w:rPr>
        <w:t>период</w:t>
      </w:r>
      <w:r w:rsidRPr="00A500A9">
        <w:rPr>
          <w:spacing w:val="-10"/>
          <w:w w:val="95"/>
        </w:rPr>
        <w:t xml:space="preserve"> </w:t>
      </w:r>
      <w:r w:rsidR="00E05927">
        <w:rPr>
          <w:w w:val="95"/>
        </w:rPr>
        <w:t>с</w:t>
      </w:r>
      <w:r w:rsidRPr="00A500A9">
        <w:rPr>
          <w:spacing w:val="-13"/>
          <w:w w:val="95"/>
        </w:rPr>
        <w:t xml:space="preserve"> </w:t>
      </w:r>
      <w:r w:rsidR="005B6286" w:rsidRPr="00A500A9">
        <w:rPr>
          <w:w w:val="95"/>
        </w:rPr>
        <w:t>201</w:t>
      </w:r>
      <w:r w:rsidR="00AF7AEA" w:rsidRPr="00A500A9">
        <w:rPr>
          <w:w w:val="95"/>
        </w:rPr>
        <w:t>6</w:t>
      </w:r>
      <w:r w:rsidR="00E05927">
        <w:rPr>
          <w:w w:val="95"/>
        </w:rPr>
        <w:t xml:space="preserve"> по 2018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года</w:t>
      </w:r>
      <w:r w:rsidRPr="00A500A9">
        <w:rPr>
          <w:spacing w:val="-12"/>
          <w:w w:val="95"/>
        </w:rPr>
        <w:t xml:space="preserve"> </w:t>
      </w:r>
      <w:r w:rsidRPr="00A500A9">
        <w:rPr>
          <w:w w:val="95"/>
        </w:rPr>
        <w:t>и</w:t>
      </w:r>
      <w:r w:rsidRPr="00A500A9">
        <w:rPr>
          <w:spacing w:val="-21"/>
          <w:w w:val="95"/>
        </w:rPr>
        <w:t xml:space="preserve"> </w:t>
      </w:r>
      <w:r w:rsidRPr="00A500A9">
        <w:rPr>
          <w:w w:val="95"/>
        </w:rPr>
        <w:t>в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настоящий</w:t>
      </w:r>
      <w:r w:rsidRPr="00A500A9">
        <w:rPr>
          <w:spacing w:val="-3"/>
          <w:w w:val="95"/>
        </w:rPr>
        <w:t xml:space="preserve"> </w:t>
      </w:r>
      <w:r w:rsidRPr="00A500A9">
        <w:rPr>
          <w:w w:val="95"/>
        </w:rPr>
        <w:t>момент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их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>эксплуатация</w:t>
      </w:r>
      <w:r w:rsidRPr="00A500A9">
        <w:rPr>
          <w:spacing w:val="1"/>
          <w:w w:val="95"/>
        </w:rPr>
        <w:t xml:space="preserve"> </w:t>
      </w:r>
      <w:r w:rsidR="00E05927">
        <w:rPr>
          <w:spacing w:val="1"/>
          <w:w w:val="95"/>
        </w:rPr>
        <w:t xml:space="preserve">не </w:t>
      </w:r>
      <w:r w:rsidRPr="00A500A9">
        <w:rPr>
          <w:w w:val="95"/>
        </w:rPr>
        <w:t xml:space="preserve">превышает </w:t>
      </w:r>
      <w:r w:rsidR="005B6BCC" w:rsidRPr="00A500A9">
        <w:rPr>
          <w:w w:val="95"/>
        </w:rPr>
        <w:t>2</w:t>
      </w:r>
      <w:r w:rsidR="005B6286" w:rsidRPr="00A500A9">
        <w:t>0</w:t>
      </w:r>
      <w:r w:rsidRPr="00A500A9">
        <w:rPr>
          <w:spacing w:val="6"/>
        </w:rPr>
        <w:t xml:space="preserve"> </w:t>
      </w:r>
      <w:r w:rsidRPr="00A500A9">
        <w:t>лет.</w:t>
      </w:r>
    </w:p>
    <w:p w:rsidR="00CF5D54" w:rsidRPr="00A500A9" w:rsidRDefault="00E027E5" w:rsidP="00A500A9">
      <w:pPr>
        <w:pStyle w:val="2"/>
      </w:pPr>
      <w:bookmarkStart w:id="229" w:name="_Toc65658446"/>
      <w:r w:rsidRPr="00A500A9">
        <w:t>Предложения по строительству, реконструкции и (или) модернизации насосных</w:t>
      </w:r>
      <w:r w:rsidRPr="00A500A9">
        <w:rPr>
          <w:spacing w:val="2"/>
        </w:rPr>
        <w:t xml:space="preserve"> </w:t>
      </w:r>
      <w:r w:rsidRPr="00A500A9">
        <w:t>станций</w:t>
      </w:r>
      <w:bookmarkEnd w:id="229"/>
    </w:p>
    <w:p w:rsidR="00CF5D54" w:rsidRPr="00A500A9" w:rsidRDefault="00E027E5" w:rsidP="00A500A9">
      <w:pPr>
        <w:pStyle w:val="a3"/>
        <w:spacing w:before="100" w:line="348" w:lineRule="auto"/>
        <w:ind w:left="120" w:right="132" w:firstLine="707"/>
        <w:jc w:val="both"/>
      </w:pPr>
      <w:r w:rsidRPr="00A500A9">
        <w:t>Анализ</w:t>
      </w:r>
      <w:r w:rsidRPr="00A500A9">
        <w:rPr>
          <w:spacing w:val="-18"/>
        </w:rPr>
        <w:t xml:space="preserve"> </w:t>
      </w:r>
      <w:r w:rsidRPr="00A500A9">
        <w:t>рельефа</w:t>
      </w:r>
      <w:r w:rsidRPr="00A500A9">
        <w:rPr>
          <w:spacing w:val="-15"/>
        </w:rPr>
        <w:t xml:space="preserve"> </w:t>
      </w:r>
      <w:r w:rsidRPr="00A500A9">
        <w:t>местности</w:t>
      </w:r>
      <w:r w:rsidRPr="00A500A9">
        <w:rPr>
          <w:spacing w:val="-13"/>
        </w:rPr>
        <w:t xml:space="preserve"> </w:t>
      </w:r>
      <w:r w:rsidRPr="00A500A9">
        <w:t>поселения,</w:t>
      </w:r>
      <w:r w:rsidRPr="00A500A9">
        <w:rPr>
          <w:spacing w:val="-12"/>
        </w:rPr>
        <w:t xml:space="preserve"> </w:t>
      </w:r>
      <w:r w:rsidRPr="00A500A9">
        <w:t>показал,</w:t>
      </w:r>
      <w:r w:rsidRPr="00A500A9">
        <w:rPr>
          <w:spacing w:val="-14"/>
        </w:rPr>
        <w:t xml:space="preserve"> </w:t>
      </w:r>
      <w:r w:rsidRPr="00A500A9">
        <w:t>что</w:t>
      </w:r>
      <w:r w:rsidRPr="00A500A9">
        <w:rPr>
          <w:spacing w:val="-21"/>
        </w:rPr>
        <w:t xml:space="preserve"> </w:t>
      </w:r>
      <w:r w:rsidRPr="00A500A9">
        <w:t>перепады</w:t>
      </w:r>
      <w:r w:rsidRPr="00A500A9">
        <w:rPr>
          <w:spacing w:val="-13"/>
        </w:rPr>
        <w:t xml:space="preserve"> </w:t>
      </w:r>
      <w:r w:rsidRPr="00A500A9">
        <w:t>высот</w:t>
      </w:r>
      <w:r w:rsidRPr="00A500A9">
        <w:rPr>
          <w:spacing w:val="-19"/>
        </w:rPr>
        <w:t xml:space="preserve"> </w:t>
      </w:r>
      <w:r w:rsidRPr="00A500A9">
        <w:t>в</w:t>
      </w:r>
      <w:r w:rsidRPr="00A500A9">
        <w:rPr>
          <w:spacing w:val="-22"/>
        </w:rPr>
        <w:t xml:space="preserve"> </w:t>
      </w:r>
      <w:r w:rsidRPr="00A500A9">
        <w:t xml:space="preserve">зонах </w:t>
      </w:r>
      <w:r w:rsidRPr="00A500A9">
        <w:rPr>
          <w:w w:val="95"/>
        </w:rPr>
        <w:t>действия</w:t>
      </w:r>
      <w:r w:rsidRPr="00A500A9">
        <w:rPr>
          <w:spacing w:val="-9"/>
          <w:w w:val="95"/>
        </w:rPr>
        <w:t xml:space="preserve"> </w:t>
      </w:r>
      <w:r w:rsidRPr="00A500A9">
        <w:rPr>
          <w:w w:val="95"/>
        </w:rPr>
        <w:t>котельных</w:t>
      </w:r>
      <w:r w:rsidRPr="00A500A9">
        <w:rPr>
          <w:spacing w:val="-5"/>
          <w:w w:val="95"/>
        </w:rPr>
        <w:t xml:space="preserve"> </w:t>
      </w:r>
      <w:r w:rsidRPr="00A500A9">
        <w:rPr>
          <w:w w:val="95"/>
        </w:rPr>
        <w:t>незначительны</w:t>
      </w:r>
      <w:r w:rsidRPr="00A500A9">
        <w:rPr>
          <w:spacing w:val="6"/>
          <w:w w:val="95"/>
        </w:rPr>
        <w:t xml:space="preserve"> </w:t>
      </w:r>
      <w:r w:rsidRPr="00A500A9">
        <w:rPr>
          <w:w w:val="95"/>
        </w:rPr>
        <w:t>и</w:t>
      </w:r>
      <w:r w:rsidRPr="00A500A9">
        <w:rPr>
          <w:spacing w:val="-20"/>
          <w:w w:val="95"/>
        </w:rPr>
        <w:t xml:space="preserve"> </w:t>
      </w:r>
      <w:r w:rsidRPr="00A500A9">
        <w:rPr>
          <w:w w:val="95"/>
        </w:rPr>
        <w:t>сетевых</w:t>
      </w:r>
      <w:r w:rsidRPr="00A500A9">
        <w:rPr>
          <w:spacing w:val="-14"/>
          <w:w w:val="95"/>
        </w:rPr>
        <w:t xml:space="preserve"> </w:t>
      </w:r>
      <w:r w:rsidRPr="00A500A9">
        <w:rPr>
          <w:w w:val="95"/>
        </w:rPr>
        <w:t>насосов,</w:t>
      </w:r>
      <w:r w:rsidRPr="00A500A9">
        <w:rPr>
          <w:spacing w:val="-4"/>
          <w:w w:val="95"/>
        </w:rPr>
        <w:t xml:space="preserve"> </w:t>
      </w:r>
      <w:r w:rsidRPr="00A500A9">
        <w:rPr>
          <w:w w:val="95"/>
        </w:rPr>
        <w:t>установленных</w:t>
      </w:r>
      <w:r w:rsidRPr="00A500A9">
        <w:rPr>
          <w:spacing w:val="1"/>
          <w:w w:val="95"/>
        </w:rPr>
        <w:t xml:space="preserve"> </w:t>
      </w:r>
      <w:r w:rsidRPr="00A500A9">
        <w:rPr>
          <w:w w:val="95"/>
        </w:rPr>
        <w:t>на</w:t>
      </w:r>
      <w:r w:rsidRPr="00A500A9">
        <w:rPr>
          <w:spacing w:val="-17"/>
          <w:w w:val="95"/>
        </w:rPr>
        <w:t xml:space="preserve"> </w:t>
      </w:r>
      <w:r w:rsidRPr="00A500A9">
        <w:rPr>
          <w:w w:val="95"/>
        </w:rPr>
        <w:t xml:space="preserve">котельных </w:t>
      </w:r>
      <w:r w:rsidRPr="00A500A9">
        <w:t>достаточно для обеспечения требуемого располагаемого напора у</w:t>
      </w:r>
      <w:r w:rsidRPr="00A500A9">
        <w:rPr>
          <w:spacing w:val="-27"/>
        </w:rPr>
        <w:t xml:space="preserve"> </w:t>
      </w:r>
      <w:r w:rsidRPr="00A500A9">
        <w:t>потребителей. Таким</w:t>
      </w:r>
      <w:r w:rsidRPr="00A500A9">
        <w:rPr>
          <w:spacing w:val="-14"/>
        </w:rPr>
        <w:t xml:space="preserve"> </w:t>
      </w:r>
      <w:r w:rsidRPr="00A500A9">
        <w:t>образом,</w:t>
      </w:r>
      <w:r w:rsidRPr="00A500A9">
        <w:rPr>
          <w:spacing w:val="-9"/>
        </w:rPr>
        <w:t xml:space="preserve"> </w:t>
      </w:r>
      <w:r w:rsidRPr="00A500A9">
        <w:t>строительство новых</w:t>
      </w:r>
      <w:r w:rsidRPr="00A500A9">
        <w:rPr>
          <w:spacing w:val="-12"/>
        </w:rPr>
        <w:t xml:space="preserve"> </w:t>
      </w:r>
      <w:r w:rsidRPr="00A500A9">
        <w:t>насосных</w:t>
      </w:r>
      <w:r w:rsidRPr="00A500A9">
        <w:rPr>
          <w:spacing w:val="-8"/>
        </w:rPr>
        <w:t xml:space="preserve"> </w:t>
      </w:r>
      <w:r w:rsidRPr="00A500A9">
        <w:t>станций</w:t>
      </w:r>
      <w:r w:rsidRPr="00A500A9">
        <w:rPr>
          <w:spacing w:val="-11"/>
        </w:rPr>
        <w:t xml:space="preserve"> </w:t>
      </w:r>
      <w:r w:rsidRPr="00A500A9">
        <w:t>на</w:t>
      </w:r>
      <w:r w:rsidRPr="00A500A9">
        <w:rPr>
          <w:spacing w:val="-16"/>
        </w:rPr>
        <w:t xml:space="preserve"> </w:t>
      </w:r>
      <w:r w:rsidRPr="00A500A9">
        <w:t>территории</w:t>
      </w:r>
      <w:r w:rsidRPr="00A500A9">
        <w:rPr>
          <w:spacing w:val="-7"/>
        </w:rPr>
        <w:t xml:space="preserve"> </w:t>
      </w:r>
      <w:r w:rsidR="008C72F7" w:rsidRPr="00A500A9">
        <w:t>Клопицкого</w:t>
      </w:r>
      <w:r w:rsidR="00D63F46" w:rsidRPr="00A500A9">
        <w:t xml:space="preserve"> сельского</w:t>
      </w:r>
      <w:r w:rsidRPr="00A500A9">
        <w:t xml:space="preserve"> поселения не</w:t>
      </w:r>
      <w:r w:rsidRPr="00A500A9">
        <w:rPr>
          <w:spacing w:val="33"/>
        </w:rPr>
        <w:t xml:space="preserve"> </w:t>
      </w:r>
      <w:r w:rsidRPr="00A500A9">
        <w:t>требуется.</w:t>
      </w:r>
    </w:p>
    <w:p w:rsidR="00CF5D54" w:rsidRPr="00A500A9" w:rsidRDefault="00CF5D54" w:rsidP="00A500A9">
      <w:pPr>
        <w:spacing w:line="348" w:lineRule="auto"/>
        <w:jc w:val="both"/>
        <w:sectPr w:rsidR="00CF5D54" w:rsidRPr="00A500A9" w:rsidSect="00ED786C">
          <w:pgSz w:w="11900" w:h="16840"/>
          <w:pgMar w:top="1060" w:right="760" w:bottom="860" w:left="1580" w:header="0" w:footer="1096" w:gutter="0"/>
          <w:cols w:space="720"/>
        </w:sectPr>
      </w:pPr>
    </w:p>
    <w:p w:rsidR="00CF5D54" w:rsidRPr="00A500A9" w:rsidRDefault="00890035" w:rsidP="00A500A9">
      <w:pPr>
        <w:pStyle w:val="1"/>
      </w:pPr>
      <w:bookmarkStart w:id="230" w:name="_Toc65658447"/>
      <w:r w:rsidRPr="00A500A9">
        <w:lastRenderedPageBreak/>
        <w:t>ПРЕДЛОЖЕНИ</w:t>
      </w:r>
      <w:r w:rsidR="00E027E5" w:rsidRPr="00A500A9">
        <w:t>Я ПО ПЕРЕВОДУ ОТКРЫТЫХ СИСТЕМ ТЕПЛОСНАБЖЕНИЯ (ГОРЯЧЕFО ВОД</w:t>
      </w:r>
      <w:r w:rsidR="00E528DF" w:rsidRPr="00A500A9">
        <w:t>ОСНАБЖЕНИЯ) В ЗАКРЫТЫЕ СИСТЕМЫ Г</w:t>
      </w:r>
      <w:r w:rsidR="00E027E5" w:rsidRPr="00A500A9">
        <w:t>OPЯЧE</w:t>
      </w:r>
      <w:r w:rsidR="00E528DF" w:rsidRPr="00A500A9">
        <w:t>Г</w:t>
      </w:r>
      <w:r w:rsidR="00E027E5" w:rsidRPr="00A500A9">
        <w:t>O</w:t>
      </w:r>
      <w:r w:rsidR="00E027E5" w:rsidRPr="00A500A9">
        <w:rPr>
          <w:spacing w:val="36"/>
        </w:rPr>
        <w:t xml:space="preserve"> </w:t>
      </w:r>
      <w:r w:rsidR="00E027E5" w:rsidRPr="00A500A9">
        <w:t>ВОДОСНАБЖЕНИЯ</w:t>
      </w:r>
      <w:bookmarkEnd w:id="230"/>
    </w:p>
    <w:p w:rsidR="00CF5D54" w:rsidRPr="00A500A9" w:rsidRDefault="00E027E5" w:rsidP="00A500A9">
      <w:pPr>
        <w:pStyle w:val="2"/>
      </w:pPr>
      <w:bookmarkStart w:id="231" w:name="_Toc65658448"/>
      <w:r w:rsidRPr="00A500A9">
        <w:t xml:space="preserve">Технико-экономическое обоснование предложений по типам присоединений теплопотребляющих установок потребителей к тепловым сетям, обеспечивающим перевод потребителей, подключенных к открытой </w:t>
      </w:r>
      <w:r w:rsidRPr="00A500A9">
        <w:rPr>
          <w:sz w:val="26"/>
        </w:rPr>
        <w:t xml:space="preserve">системе теплоснабжения (горячего водоснабжения), на закрытую систему </w:t>
      </w:r>
      <w:r w:rsidRPr="00A500A9">
        <w:t>горячего</w:t>
      </w:r>
      <w:r w:rsidRPr="00A500A9">
        <w:rPr>
          <w:spacing w:val="15"/>
        </w:rPr>
        <w:t xml:space="preserve"> </w:t>
      </w:r>
      <w:r w:rsidRPr="00A500A9">
        <w:t>водоснабжения</w:t>
      </w:r>
      <w:bookmarkEnd w:id="231"/>
    </w:p>
    <w:p w:rsidR="00CF5D54" w:rsidRPr="00A500A9" w:rsidRDefault="00E027E5" w:rsidP="00A500A9">
      <w:pPr>
        <w:pStyle w:val="a3"/>
        <w:spacing w:before="97" w:line="348" w:lineRule="auto"/>
        <w:ind w:left="120" w:right="135" w:firstLine="709"/>
        <w:jc w:val="both"/>
      </w:pPr>
      <w:r w:rsidRPr="00A500A9">
        <w:rPr>
          <w:w w:val="95"/>
        </w:rPr>
        <w:t xml:space="preserve">В настоящее время, открытая система горячего водоснабжения на территории </w:t>
      </w:r>
      <w:r w:rsidR="008C72F7" w:rsidRPr="00A500A9">
        <w:t>Клопицкого</w:t>
      </w:r>
      <w:r w:rsidR="001F1970" w:rsidRPr="00A500A9">
        <w:t xml:space="preserve"> сельского</w:t>
      </w:r>
      <w:r w:rsidRPr="00A500A9">
        <w:t>поселения не применяется.</w:t>
      </w:r>
    </w:p>
    <w:p w:rsidR="00CF5D54" w:rsidRPr="00A500A9" w:rsidRDefault="00E027E5" w:rsidP="00A500A9">
      <w:pPr>
        <w:pStyle w:val="a3"/>
        <w:spacing w:line="348" w:lineRule="auto"/>
        <w:ind w:left="118" w:right="116" w:firstLine="706"/>
        <w:jc w:val="both"/>
      </w:pPr>
      <w:r w:rsidRPr="00A500A9">
        <w:t>В</w:t>
      </w:r>
      <w:r w:rsidRPr="00A500A9">
        <w:rPr>
          <w:spacing w:val="-13"/>
        </w:rPr>
        <w:t xml:space="preserve"> </w:t>
      </w:r>
      <w:r w:rsidRPr="00A500A9">
        <w:t>соответствии</w:t>
      </w:r>
      <w:r w:rsidRPr="00A500A9">
        <w:rPr>
          <w:spacing w:val="7"/>
        </w:rPr>
        <w:t xml:space="preserve"> </w:t>
      </w:r>
      <w:r w:rsidRPr="00A500A9">
        <w:t>с</w:t>
      </w:r>
      <w:r w:rsidRPr="00A500A9">
        <w:rPr>
          <w:spacing w:val="-13"/>
        </w:rPr>
        <w:t xml:space="preserve"> </w:t>
      </w:r>
      <w:r w:rsidRPr="00A500A9">
        <w:t>п.</w:t>
      </w:r>
      <w:r w:rsidRPr="00A500A9">
        <w:rPr>
          <w:spacing w:val="-10"/>
        </w:rPr>
        <w:t xml:space="preserve"> </w:t>
      </w:r>
      <w:r w:rsidRPr="00A500A9">
        <w:t>10.</w:t>
      </w:r>
      <w:r w:rsidRPr="00A500A9">
        <w:rPr>
          <w:spacing w:val="-12"/>
        </w:rPr>
        <w:t xml:space="preserve"> </w:t>
      </w:r>
      <w:r w:rsidRPr="00A500A9">
        <w:t>ФЗ</w:t>
      </w:r>
      <w:r w:rsidRPr="00A500A9">
        <w:rPr>
          <w:spacing w:val="-9"/>
        </w:rPr>
        <w:t xml:space="preserve"> </w:t>
      </w:r>
      <w:r w:rsidRPr="00A500A9">
        <w:t>№417</w:t>
      </w:r>
      <w:r w:rsidRPr="00A500A9">
        <w:rPr>
          <w:spacing w:val="-3"/>
        </w:rPr>
        <w:t xml:space="preserve"> </w:t>
      </w:r>
      <w:r w:rsidRPr="00A500A9">
        <w:t>от</w:t>
      </w:r>
      <w:r w:rsidRPr="00A500A9">
        <w:rPr>
          <w:spacing w:val="-9"/>
        </w:rPr>
        <w:t xml:space="preserve"> </w:t>
      </w:r>
      <w:r w:rsidRPr="00A500A9">
        <w:t>07.12.2011</w:t>
      </w:r>
      <w:r w:rsidRPr="00A500A9">
        <w:rPr>
          <w:spacing w:val="1"/>
        </w:rPr>
        <w:t xml:space="preserve"> </w:t>
      </w:r>
      <w:r w:rsidRPr="00A500A9">
        <w:t>г.</w:t>
      </w:r>
      <w:r w:rsidRPr="00A500A9">
        <w:rPr>
          <w:spacing w:val="-9"/>
        </w:rPr>
        <w:t xml:space="preserve"> </w:t>
      </w:r>
      <w:r w:rsidRPr="00A500A9">
        <w:t>«О</w:t>
      </w:r>
      <w:r w:rsidRPr="00A500A9">
        <w:rPr>
          <w:spacing w:val="-8"/>
        </w:rPr>
        <w:t xml:space="preserve"> </w:t>
      </w:r>
      <w:r w:rsidRPr="00A500A9">
        <w:t>внесении</w:t>
      </w:r>
      <w:r w:rsidRPr="00A500A9">
        <w:rPr>
          <w:spacing w:val="-1"/>
        </w:rPr>
        <w:t xml:space="preserve"> </w:t>
      </w:r>
      <w:r w:rsidRPr="00A500A9">
        <w:t>изменений</w:t>
      </w:r>
      <w:r w:rsidRPr="00A500A9">
        <w:rPr>
          <w:spacing w:val="1"/>
        </w:rPr>
        <w:t xml:space="preserve"> </w:t>
      </w:r>
      <w:r w:rsidRPr="00A500A9">
        <w:t>в отдельные законодательные акты Российской Федерации в связи с принятием Федерального закона "О водоснабжении и</w:t>
      </w:r>
      <w:r w:rsidRPr="00A500A9">
        <w:rPr>
          <w:spacing w:val="31"/>
        </w:rPr>
        <w:t xml:space="preserve"> </w:t>
      </w:r>
      <w:r w:rsidRPr="00A500A9">
        <w:t>водоотведении»:</w:t>
      </w:r>
    </w:p>
    <w:p w:rsidR="00CF5D54" w:rsidRPr="00A500A9" w:rsidRDefault="00E027E5" w:rsidP="00A500A9">
      <w:pPr>
        <w:pStyle w:val="a6"/>
        <w:numPr>
          <w:ilvl w:val="0"/>
          <w:numId w:val="1"/>
        </w:numPr>
        <w:tabs>
          <w:tab w:val="left" w:pos="1560"/>
        </w:tabs>
        <w:spacing w:line="345" w:lineRule="auto"/>
        <w:ind w:left="119" w:right="110" w:firstLine="705"/>
        <w:rPr>
          <w:sz w:val="27"/>
        </w:rPr>
      </w:pPr>
      <w:r w:rsidRPr="00A500A9">
        <w:rPr>
          <w:sz w:val="27"/>
        </w:rP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</w:t>
      </w:r>
      <w:r w:rsidRPr="00A500A9">
        <w:rPr>
          <w:spacing w:val="-38"/>
          <w:sz w:val="27"/>
        </w:rPr>
        <w:t xml:space="preserve"> </w:t>
      </w:r>
      <w:r w:rsidRPr="00A500A9">
        <w:rPr>
          <w:sz w:val="27"/>
        </w:rPr>
        <w:t>путем</w:t>
      </w:r>
      <w:r w:rsidRPr="00A500A9">
        <w:rPr>
          <w:spacing w:val="-33"/>
          <w:sz w:val="27"/>
        </w:rPr>
        <w:t xml:space="preserve"> </w:t>
      </w:r>
      <w:r w:rsidRPr="00A500A9">
        <w:rPr>
          <w:sz w:val="27"/>
        </w:rPr>
        <w:t>отбора</w:t>
      </w:r>
      <w:r w:rsidRPr="00A500A9">
        <w:rPr>
          <w:spacing w:val="-31"/>
          <w:sz w:val="27"/>
        </w:rPr>
        <w:t xml:space="preserve"> </w:t>
      </w:r>
      <w:r w:rsidRPr="00A500A9">
        <w:rPr>
          <w:sz w:val="27"/>
        </w:rPr>
        <w:t>теплоносителя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на</w:t>
      </w:r>
      <w:r w:rsidRPr="00A500A9">
        <w:rPr>
          <w:spacing w:val="-36"/>
          <w:sz w:val="27"/>
        </w:rPr>
        <w:t xml:space="preserve"> </w:t>
      </w:r>
      <w:r w:rsidRPr="00A500A9">
        <w:rPr>
          <w:sz w:val="27"/>
        </w:rPr>
        <w:t>нужды</w:t>
      </w:r>
      <w:r w:rsidRPr="00A500A9">
        <w:rPr>
          <w:spacing w:val="-32"/>
          <w:sz w:val="27"/>
        </w:rPr>
        <w:t xml:space="preserve"> </w:t>
      </w:r>
      <w:r w:rsidRPr="00A500A9">
        <w:rPr>
          <w:sz w:val="27"/>
        </w:rPr>
        <w:t>горячего</w:t>
      </w:r>
      <w:r w:rsidRPr="00A500A9">
        <w:rPr>
          <w:spacing w:val="-31"/>
          <w:sz w:val="27"/>
        </w:rPr>
        <w:t xml:space="preserve"> </w:t>
      </w:r>
      <w:r w:rsidRPr="00A500A9">
        <w:rPr>
          <w:sz w:val="27"/>
        </w:rPr>
        <w:t>водоснабжения, не</w:t>
      </w:r>
      <w:r w:rsidRPr="00A500A9">
        <w:rPr>
          <w:spacing w:val="2"/>
          <w:sz w:val="27"/>
        </w:rPr>
        <w:t xml:space="preserve"> </w:t>
      </w:r>
      <w:r w:rsidRPr="00A500A9">
        <w:rPr>
          <w:sz w:val="27"/>
        </w:rPr>
        <w:t>допускается;</w:t>
      </w:r>
    </w:p>
    <w:p w:rsidR="00CF5D54" w:rsidRPr="00A500A9" w:rsidRDefault="00E027E5" w:rsidP="00A500A9">
      <w:pPr>
        <w:pStyle w:val="a6"/>
        <w:numPr>
          <w:ilvl w:val="0"/>
          <w:numId w:val="1"/>
        </w:numPr>
        <w:tabs>
          <w:tab w:val="left" w:pos="1560"/>
        </w:tabs>
        <w:spacing w:line="345" w:lineRule="auto"/>
        <w:ind w:left="119" w:right="125" w:firstLine="705"/>
        <w:rPr>
          <w:sz w:val="27"/>
        </w:rPr>
      </w:pPr>
      <w:r w:rsidRPr="00A500A9">
        <w:rPr>
          <w:sz w:val="27"/>
        </w:rPr>
        <w:t xml:space="preserve">с 1 января 2022 года использование централизованных открытых систем теплоснабжения (горячего водоснабжения) для нужд горячего </w:t>
      </w:r>
      <w:r w:rsidRPr="00A500A9">
        <w:rPr>
          <w:w w:val="95"/>
          <w:sz w:val="27"/>
        </w:rPr>
        <w:t xml:space="preserve">водоснабжения, осуществляемого путем отбора теплоносителя на нужды горячего </w:t>
      </w:r>
      <w:r w:rsidRPr="00A500A9">
        <w:rPr>
          <w:sz w:val="27"/>
        </w:rPr>
        <w:t>водоснабжения, не</w:t>
      </w:r>
      <w:r w:rsidRPr="00A500A9">
        <w:rPr>
          <w:spacing w:val="-10"/>
          <w:sz w:val="27"/>
        </w:rPr>
        <w:t xml:space="preserve"> </w:t>
      </w:r>
      <w:r w:rsidRPr="00A500A9">
        <w:rPr>
          <w:sz w:val="27"/>
        </w:rPr>
        <w:t>допускается.</w:t>
      </w:r>
    </w:p>
    <w:p w:rsidR="00CF5D54" w:rsidRPr="00A500A9" w:rsidRDefault="00E027E5" w:rsidP="00A500A9">
      <w:pPr>
        <w:pStyle w:val="2"/>
      </w:pPr>
      <w:bookmarkStart w:id="232" w:name="_Toc65658449"/>
      <w:r w:rsidRPr="00A500A9">
        <w:t>Выбор и обоснование метода регулирования отпуска</w:t>
      </w:r>
      <w:r w:rsidRPr="00A500A9">
        <w:rPr>
          <w:spacing w:val="25"/>
        </w:rPr>
        <w:t xml:space="preserve"> </w:t>
      </w:r>
      <w:r w:rsidRPr="00A500A9">
        <w:t>тепловой</w:t>
      </w:r>
      <w:r w:rsidR="00890035" w:rsidRPr="00A500A9">
        <w:t xml:space="preserve"> </w:t>
      </w:r>
      <w:r w:rsidRPr="00A500A9">
        <w:t>энергии от источника тепловой энергии</w:t>
      </w:r>
      <w:bookmarkEnd w:id="232"/>
    </w:p>
    <w:p w:rsidR="00CF5D54" w:rsidRPr="00A500A9" w:rsidRDefault="00E027E5" w:rsidP="00A500A9">
      <w:pPr>
        <w:pStyle w:val="a3"/>
        <w:spacing w:before="98"/>
        <w:ind w:left="968"/>
        <w:jc w:val="both"/>
      </w:pPr>
      <w:r w:rsidRPr="00A500A9">
        <w:t>Согласно</w:t>
      </w:r>
      <w:r w:rsidRPr="00A500A9">
        <w:rPr>
          <w:spacing w:val="-23"/>
        </w:rPr>
        <w:t xml:space="preserve"> </w:t>
      </w:r>
      <w:r w:rsidRPr="00A500A9">
        <w:t>CП</w:t>
      </w:r>
      <w:r w:rsidRPr="00A500A9">
        <w:rPr>
          <w:spacing w:val="-28"/>
        </w:rPr>
        <w:t xml:space="preserve"> </w:t>
      </w:r>
      <w:r w:rsidRPr="00A500A9">
        <w:t>124.13330.2012</w:t>
      </w:r>
      <w:r w:rsidRPr="00A500A9">
        <w:rPr>
          <w:spacing w:val="-29"/>
        </w:rPr>
        <w:t xml:space="preserve"> </w:t>
      </w:r>
      <w:r w:rsidRPr="00A500A9">
        <w:t>«Актуализированная</w:t>
      </w:r>
      <w:r w:rsidRPr="00A500A9">
        <w:rPr>
          <w:spacing w:val="-32"/>
        </w:rPr>
        <w:t xml:space="preserve"> </w:t>
      </w:r>
      <w:r w:rsidRPr="00A500A9">
        <w:t>редакция</w:t>
      </w:r>
      <w:r w:rsidRPr="00A500A9">
        <w:rPr>
          <w:spacing w:val="-21"/>
        </w:rPr>
        <w:t xml:space="preserve"> </w:t>
      </w:r>
      <w:r w:rsidRPr="00A500A9">
        <w:t>СНиП</w:t>
      </w:r>
      <w:r w:rsidRPr="00A500A9">
        <w:rPr>
          <w:spacing w:val="-24"/>
        </w:rPr>
        <w:t xml:space="preserve"> </w:t>
      </w:r>
      <w:r w:rsidRPr="00A500A9">
        <w:t>41-02—</w:t>
      </w:r>
    </w:p>
    <w:p w:rsidR="00CF5D54" w:rsidRPr="00A500A9" w:rsidRDefault="00E027E5" w:rsidP="00A500A9">
      <w:pPr>
        <w:pStyle w:val="a3"/>
        <w:spacing w:before="140"/>
        <w:ind w:left="118"/>
      </w:pPr>
      <w:r w:rsidRPr="00A500A9">
        <w:t>2003»:</w:t>
      </w:r>
    </w:p>
    <w:p w:rsidR="00CF5D54" w:rsidRPr="00A500A9" w:rsidRDefault="00E027E5" w:rsidP="00A500A9">
      <w:pPr>
        <w:pStyle w:val="a6"/>
        <w:numPr>
          <w:ilvl w:val="0"/>
          <w:numId w:val="1"/>
        </w:numPr>
        <w:tabs>
          <w:tab w:val="left" w:pos="1559"/>
          <w:tab w:val="left" w:pos="1560"/>
        </w:tabs>
        <w:spacing w:before="156"/>
        <w:ind w:left="1559" w:hanging="736"/>
        <w:jc w:val="left"/>
        <w:rPr>
          <w:sz w:val="27"/>
        </w:rPr>
      </w:pPr>
      <w:r w:rsidRPr="00A500A9">
        <w:rPr>
          <w:w w:val="95"/>
          <w:sz w:val="27"/>
        </w:rPr>
        <w:t xml:space="preserve">Регулирование отпуска теплоты предусматривается: центральное </w:t>
      </w:r>
      <w:r w:rsidRPr="00A500A9">
        <w:rPr>
          <w:w w:val="90"/>
          <w:sz w:val="27"/>
        </w:rPr>
        <w:t>—</w:t>
      </w:r>
      <w:r w:rsidRPr="00A500A9">
        <w:rPr>
          <w:spacing w:val="11"/>
          <w:w w:val="90"/>
          <w:sz w:val="27"/>
        </w:rPr>
        <w:t xml:space="preserve"> </w:t>
      </w:r>
      <w:r w:rsidRPr="00A500A9">
        <w:rPr>
          <w:w w:val="95"/>
          <w:sz w:val="27"/>
        </w:rPr>
        <w:t>на</w:t>
      </w:r>
    </w:p>
    <w:p w:rsidR="00CF5D54" w:rsidRPr="00A500A9" w:rsidRDefault="00E027E5" w:rsidP="00A500A9">
      <w:pPr>
        <w:pStyle w:val="a3"/>
        <w:spacing w:before="136"/>
        <w:ind w:left="122"/>
        <w:jc w:val="both"/>
      </w:pPr>
      <w:r w:rsidRPr="00A500A9">
        <w:t xml:space="preserve">источнике теплоты, групповое </w:t>
      </w:r>
      <w:r w:rsidRPr="00A500A9">
        <w:rPr>
          <w:w w:val="90"/>
        </w:rPr>
        <w:t xml:space="preserve">— </w:t>
      </w:r>
      <w:r w:rsidRPr="00A500A9">
        <w:t>в ЦТП, индивидуальное в ИТП и A</w:t>
      </w:r>
      <w:r w:rsidR="006F5D1B" w:rsidRPr="00A500A9">
        <w:t>ИТП</w:t>
      </w:r>
      <w:r w:rsidRPr="00A500A9">
        <w:t>.</w:t>
      </w:r>
    </w:p>
    <w:p w:rsidR="00CF5D54" w:rsidRPr="00A500A9" w:rsidRDefault="00E027E5" w:rsidP="00A500A9">
      <w:pPr>
        <w:pStyle w:val="a6"/>
        <w:numPr>
          <w:ilvl w:val="0"/>
          <w:numId w:val="1"/>
        </w:numPr>
        <w:tabs>
          <w:tab w:val="left" w:pos="1555"/>
        </w:tabs>
        <w:spacing w:before="155" w:line="345" w:lineRule="auto"/>
        <w:ind w:left="122" w:right="139" w:firstLine="702"/>
        <w:rPr>
          <w:sz w:val="27"/>
        </w:rPr>
      </w:pPr>
      <w:r w:rsidRPr="00A500A9">
        <w:rPr>
          <w:sz w:val="27"/>
        </w:rPr>
        <w:t>Основным критерием регулирования является поддержание температурного и гидравлического режима у потребителя</w:t>
      </w:r>
      <w:r w:rsidRPr="00A500A9">
        <w:rPr>
          <w:spacing w:val="-32"/>
          <w:sz w:val="27"/>
        </w:rPr>
        <w:t xml:space="preserve"> </w:t>
      </w:r>
      <w:r w:rsidRPr="00A500A9">
        <w:rPr>
          <w:sz w:val="27"/>
        </w:rPr>
        <w:t>тепла.</w:t>
      </w:r>
    </w:p>
    <w:p w:rsidR="00CF5D54" w:rsidRPr="00A500A9" w:rsidRDefault="00E027E5" w:rsidP="00A500A9">
      <w:pPr>
        <w:pStyle w:val="a3"/>
        <w:spacing w:before="3" w:line="345" w:lineRule="auto"/>
        <w:ind w:left="120" w:right="129" w:firstLine="848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На источнике тепла следует предусматривать следующие способы регулирования:</w:t>
      </w:r>
    </w:p>
    <w:p w:rsidR="00CF5D54" w:rsidRPr="00A500A9" w:rsidRDefault="00E027E5" w:rsidP="00A500A9">
      <w:pPr>
        <w:pStyle w:val="a6"/>
        <w:numPr>
          <w:ilvl w:val="1"/>
          <w:numId w:val="1"/>
        </w:numPr>
        <w:tabs>
          <w:tab w:val="left" w:pos="1559"/>
        </w:tabs>
        <w:spacing w:before="18" w:line="345" w:lineRule="auto"/>
        <w:ind w:right="129" w:firstLine="846"/>
        <w:rPr>
          <w:sz w:val="26"/>
          <w:szCs w:val="26"/>
        </w:rPr>
      </w:pPr>
      <w:r w:rsidRPr="00A500A9">
        <w:rPr>
          <w:w w:val="95"/>
          <w:sz w:val="26"/>
          <w:szCs w:val="26"/>
        </w:rPr>
        <w:t>количественное</w:t>
      </w:r>
      <w:r w:rsidRPr="00A500A9">
        <w:rPr>
          <w:spacing w:val="-22"/>
          <w:w w:val="95"/>
          <w:sz w:val="26"/>
          <w:szCs w:val="26"/>
        </w:rPr>
        <w:t xml:space="preserve"> </w:t>
      </w:r>
      <w:r w:rsidRPr="00A500A9">
        <w:rPr>
          <w:w w:val="90"/>
          <w:sz w:val="26"/>
          <w:szCs w:val="26"/>
        </w:rPr>
        <w:t>—</w:t>
      </w:r>
      <w:r w:rsidRPr="00A500A9">
        <w:rPr>
          <w:spacing w:val="-19"/>
          <w:w w:val="90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изменение</w:t>
      </w:r>
      <w:r w:rsidRPr="00A500A9">
        <w:rPr>
          <w:spacing w:val="-3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в</w:t>
      </w:r>
      <w:r w:rsidRPr="00A500A9">
        <w:rPr>
          <w:spacing w:val="-18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зависимости</w:t>
      </w:r>
      <w:r w:rsidRPr="00A500A9">
        <w:rPr>
          <w:spacing w:val="-1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от</w:t>
      </w:r>
      <w:r w:rsidRPr="00A500A9">
        <w:rPr>
          <w:spacing w:val="-17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температуры</w:t>
      </w:r>
      <w:r w:rsidRPr="00A500A9">
        <w:rPr>
          <w:spacing w:val="-3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наружного воздуха,</w:t>
      </w:r>
      <w:r w:rsidRPr="00A500A9">
        <w:rPr>
          <w:spacing w:val="-10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расхода</w:t>
      </w:r>
      <w:r w:rsidRPr="00A500A9">
        <w:rPr>
          <w:spacing w:val="-11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теплоносителя</w:t>
      </w:r>
      <w:r w:rsidRPr="00A500A9">
        <w:rPr>
          <w:spacing w:val="8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в</w:t>
      </w:r>
      <w:r w:rsidRPr="00A500A9">
        <w:rPr>
          <w:spacing w:val="-19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тепловых</w:t>
      </w:r>
      <w:r w:rsidRPr="00A500A9">
        <w:rPr>
          <w:spacing w:val="-7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сетях</w:t>
      </w:r>
      <w:r w:rsidRPr="00A500A9">
        <w:rPr>
          <w:spacing w:val="-13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на</w:t>
      </w:r>
      <w:r w:rsidRPr="00A500A9">
        <w:rPr>
          <w:spacing w:val="-19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выходных</w:t>
      </w:r>
      <w:r w:rsidRPr="00A500A9">
        <w:rPr>
          <w:spacing w:val="-5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>задвижках</w:t>
      </w:r>
      <w:r w:rsidRPr="00A500A9">
        <w:rPr>
          <w:spacing w:val="1"/>
          <w:w w:val="95"/>
          <w:sz w:val="26"/>
          <w:szCs w:val="26"/>
        </w:rPr>
        <w:t xml:space="preserve"> </w:t>
      </w:r>
      <w:r w:rsidRPr="00A500A9">
        <w:rPr>
          <w:w w:val="95"/>
          <w:sz w:val="26"/>
          <w:szCs w:val="26"/>
        </w:rPr>
        <w:t xml:space="preserve">источника </w:t>
      </w:r>
      <w:r w:rsidRPr="00A500A9">
        <w:rPr>
          <w:sz w:val="26"/>
          <w:szCs w:val="26"/>
        </w:rPr>
        <w:t>теплоты;</w:t>
      </w:r>
    </w:p>
    <w:p w:rsidR="00CF5D54" w:rsidRPr="00A500A9" w:rsidRDefault="00CF5D54" w:rsidP="00A500A9">
      <w:pPr>
        <w:spacing w:line="345" w:lineRule="auto"/>
        <w:jc w:val="both"/>
        <w:rPr>
          <w:sz w:val="27"/>
        </w:rPr>
        <w:sectPr w:rsidR="00CF5D54" w:rsidRPr="00A500A9">
          <w:pgSz w:w="11900" w:h="16840"/>
          <w:pgMar w:top="1060" w:right="760" w:bottom="860" w:left="1580" w:header="0" w:footer="665" w:gutter="0"/>
          <w:cols w:space="720"/>
        </w:sectPr>
      </w:pPr>
    </w:p>
    <w:p w:rsidR="00CF5D54" w:rsidRPr="00A500A9" w:rsidRDefault="00E027E5" w:rsidP="00A500A9">
      <w:pPr>
        <w:pStyle w:val="a6"/>
        <w:numPr>
          <w:ilvl w:val="1"/>
          <w:numId w:val="1"/>
        </w:numPr>
        <w:tabs>
          <w:tab w:val="left" w:pos="1559"/>
        </w:tabs>
        <w:spacing w:before="75" w:line="348" w:lineRule="auto"/>
        <w:ind w:right="132" w:firstLine="846"/>
        <w:rPr>
          <w:sz w:val="27"/>
        </w:rPr>
      </w:pPr>
      <w:r w:rsidRPr="00A500A9">
        <w:rPr>
          <w:sz w:val="27"/>
        </w:rPr>
        <w:lastRenderedPageBreak/>
        <w:t>качественное</w:t>
      </w:r>
      <w:r w:rsidRPr="00A500A9">
        <w:rPr>
          <w:spacing w:val="-21"/>
          <w:sz w:val="27"/>
        </w:rPr>
        <w:t xml:space="preserve"> </w:t>
      </w:r>
      <w:r w:rsidRPr="00A500A9">
        <w:rPr>
          <w:w w:val="90"/>
          <w:sz w:val="27"/>
        </w:rPr>
        <w:t>—</w:t>
      </w:r>
      <w:r w:rsidRPr="00A500A9">
        <w:rPr>
          <w:spacing w:val="-27"/>
          <w:w w:val="90"/>
          <w:sz w:val="27"/>
        </w:rPr>
        <w:t xml:space="preserve"> </w:t>
      </w:r>
      <w:r w:rsidRPr="00A500A9">
        <w:rPr>
          <w:sz w:val="27"/>
        </w:rPr>
        <w:t>изменение</w:t>
      </w:r>
      <w:r w:rsidRPr="00A500A9">
        <w:rPr>
          <w:spacing w:val="-23"/>
          <w:sz w:val="27"/>
        </w:rPr>
        <w:t xml:space="preserve"> </w:t>
      </w:r>
      <w:r w:rsidRPr="00A500A9">
        <w:rPr>
          <w:sz w:val="27"/>
        </w:rPr>
        <w:t>в</w:t>
      </w:r>
      <w:r w:rsidRPr="00A500A9">
        <w:rPr>
          <w:spacing w:val="-32"/>
          <w:sz w:val="27"/>
        </w:rPr>
        <w:t xml:space="preserve"> </w:t>
      </w:r>
      <w:r w:rsidRPr="00A500A9">
        <w:rPr>
          <w:sz w:val="27"/>
        </w:rPr>
        <w:t>зависимости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от</w:t>
      </w:r>
      <w:r w:rsidRPr="00A500A9">
        <w:rPr>
          <w:spacing w:val="-29"/>
          <w:sz w:val="27"/>
        </w:rPr>
        <w:t xml:space="preserve"> </w:t>
      </w:r>
      <w:r w:rsidRPr="00A500A9">
        <w:rPr>
          <w:sz w:val="27"/>
        </w:rPr>
        <w:t>температуры</w:t>
      </w:r>
      <w:r w:rsidRPr="00A500A9">
        <w:rPr>
          <w:spacing w:val="-21"/>
          <w:sz w:val="27"/>
        </w:rPr>
        <w:t xml:space="preserve"> </w:t>
      </w:r>
      <w:r w:rsidRPr="00A500A9">
        <w:rPr>
          <w:sz w:val="27"/>
        </w:rPr>
        <w:t>наружного воздуха, температуры теплоносителя на источнике</w:t>
      </w:r>
      <w:r w:rsidRPr="00A500A9">
        <w:rPr>
          <w:spacing w:val="33"/>
          <w:sz w:val="27"/>
        </w:rPr>
        <w:t xml:space="preserve"> </w:t>
      </w:r>
      <w:r w:rsidRPr="00A500A9">
        <w:rPr>
          <w:sz w:val="27"/>
        </w:rPr>
        <w:t>теплоты;</w:t>
      </w:r>
    </w:p>
    <w:p w:rsidR="00CF5D54" w:rsidRPr="00A500A9" w:rsidRDefault="00E027E5" w:rsidP="00A500A9">
      <w:pPr>
        <w:pStyle w:val="a6"/>
        <w:numPr>
          <w:ilvl w:val="1"/>
          <w:numId w:val="1"/>
        </w:numPr>
        <w:tabs>
          <w:tab w:val="left" w:pos="1559"/>
        </w:tabs>
        <w:spacing w:before="16" w:line="345" w:lineRule="auto"/>
        <w:ind w:left="119" w:right="111" w:firstLine="849"/>
        <w:rPr>
          <w:sz w:val="27"/>
        </w:rPr>
      </w:pPr>
      <w:r w:rsidRPr="00A500A9">
        <w:rPr>
          <w:sz w:val="27"/>
        </w:rPr>
        <w:t xml:space="preserve">центральное качественно—количественное по совместной нагрузке отопления, вентиляции и горячего водоснабжения </w:t>
      </w:r>
      <w:r w:rsidRPr="00A500A9">
        <w:rPr>
          <w:w w:val="90"/>
          <w:sz w:val="27"/>
        </w:rPr>
        <w:t xml:space="preserve">— </w:t>
      </w:r>
      <w:r w:rsidRPr="00A500A9">
        <w:rPr>
          <w:sz w:val="27"/>
        </w:rPr>
        <w:t>путем регулирования на источнике теплоты, как температуры, так и расхода сетевой</w:t>
      </w:r>
      <w:r w:rsidRPr="00A500A9">
        <w:rPr>
          <w:spacing w:val="-5"/>
          <w:sz w:val="27"/>
        </w:rPr>
        <w:t xml:space="preserve"> </w:t>
      </w:r>
      <w:r w:rsidRPr="00A500A9">
        <w:rPr>
          <w:sz w:val="27"/>
        </w:rPr>
        <w:t>воды.</w:t>
      </w:r>
    </w:p>
    <w:p w:rsidR="00CF5D54" w:rsidRPr="00A500A9" w:rsidRDefault="00E027E5" w:rsidP="00A500A9">
      <w:pPr>
        <w:pStyle w:val="a3"/>
        <w:spacing w:line="345" w:lineRule="auto"/>
        <w:ind w:left="118" w:right="103" w:firstLine="849"/>
        <w:jc w:val="both"/>
      </w:pPr>
      <w:r w:rsidRPr="00A500A9">
        <w:t xml:space="preserve">При регулировании отпуска теплоты для подогрева воды в системах </w:t>
      </w:r>
      <w:r w:rsidRPr="00A500A9">
        <w:rPr>
          <w:w w:val="95"/>
        </w:rPr>
        <w:t xml:space="preserve">горячего водоснабжения потребителей температура воды в подающем трубопроводе </w:t>
      </w:r>
      <w:r w:rsidRPr="00A500A9">
        <w:t>должна обеспечивать, для открытых и закрытых систем теплоснабжения, температуру горячей воды у  потребителя  в  диапазоне,  установленном СанПиН 2.1.4.1074.</w:t>
      </w:r>
    </w:p>
    <w:p w:rsidR="00CF5D54" w:rsidRPr="00A500A9" w:rsidRDefault="00E027E5" w:rsidP="00A500A9">
      <w:pPr>
        <w:pStyle w:val="a3"/>
        <w:spacing w:before="5" w:line="345" w:lineRule="auto"/>
        <w:ind w:left="119" w:right="124" w:firstLine="849"/>
        <w:jc w:val="both"/>
      </w:pPr>
      <w:r w:rsidRPr="00A500A9">
        <w:t>При центральном качественном и качественно—количественном регулировании по совместной нагрузке отопления,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воздуха, соответствующей точке излома графика регулирования по нагрузке отопления.</w:t>
      </w:r>
    </w:p>
    <w:p w:rsidR="00CF5D54" w:rsidRPr="00A500A9" w:rsidRDefault="00E027E5" w:rsidP="00A500A9">
      <w:pPr>
        <w:pStyle w:val="a3"/>
        <w:spacing w:before="2" w:line="348" w:lineRule="auto"/>
        <w:ind w:left="118" w:right="108" w:firstLine="852"/>
        <w:jc w:val="both"/>
      </w:pPr>
      <w:r w:rsidRPr="00A500A9">
        <w:t>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теплоносителя.</w:t>
      </w:r>
    </w:p>
    <w:p w:rsidR="00CF5D54" w:rsidRPr="00A500A9" w:rsidRDefault="00E027E5" w:rsidP="00A500A9">
      <w:pPr>
        <w:pStyle w:val="a3"/>
        <w:spacing w:line="345" w:lineRule="auto"/>
        <w:ind w:left="119" w:right="110" w:firstLine="849"/>
        <w:jc w:val="both"/>
      </w:pPr>
      <w:r w:rsidRPr="00A500A9">
        <w:t xml:space="preserve">При теплоснабжении от центральных тепловых пунктов зданий </w:t>
      </w:r>
      <w:r w:rsidRPr="00A500A9">
        <w:rPr>
          <w:w w:val="95"/>
        </w:rPr>
        <w:t xml:space="preserve">общественного и производственного назначения, для которых возможно снижение </w:t>
      </w:r>
      <w:r w:rsidRPr="00A500A9">
        <w:t>температуры воздуха в ночное и нерабочее время, следует предусматривать автоматическое регулирование температуры или расхода теплоносителя.</w:t>
      </w:r>
    </w:p>
    <w:p w:rsidR="00CF5D54" w:rsidRPr="00A500A9" w:rsidRDefault="00E027E5" w:rsidP="00A500A9">
      <w:pPr>
        <w:pStyle w:val="a3"/>
        <w:spacing w:line="348" w:lineRule="auto"/>
        <w:ind w:left="120" w:right="135" w:firstLine="709"/>
        <w:jc w:val="both"/>
      </w:pPr>
      <w:r w:rsidRPr="00A500A9">
        <w:rPr>
          <w:w w:val="95"/>
        </w:rPr>
        <w:t xml:space="preserve">В настоящее время, открытая система горячего водоснабжения на территории </w:t>
      </w:r>
      <w:r w:rsidR="008C72F7" w:rsidRPr="00A500A9">
        <w:t>Клопицкого</w:t>
      </w:r>
      <w:r w:rsidR="00D63F46" w:rsidRPr="00A500A9">
        <w:t xml:space="preserve"> сельского</w:t>
      </w:r>
      <w:r w:rsidRPr="00A500A9">
        <w:t xml:space="preserve"> поселения не применяется.</w:t>
      </w:r>
    </w:p>
    <w:p w:rsidR="00CF5D54" w:rsidRPr="00A500A9" w:rsidRDefault="00E027E5" w:rsidP="00A500A9">
      <w:pPr>
        <w:pStyle w:val="2"/>
      </w:pPr>
      <w:bookmarkStart w:id="233" w:name="_Toc65658450"/>
      <w:r w:rsidRPr="00A500A9">
        <w:t>Предложения по реконструкции тепловых сетей для обеспечения передачи</w:t>
      </w:r>
      <w:r w:rsidRPr="00A500A9">
        <w:rPr>
          <w:spacing w:val="-36"/>
        </w:rPr>
        <w:t xml:space="preserve"> </w:t>
      </w:r>
      <w:r w:rsidRPr="00A500A9">
        <w:t>тепловой</w:t>
      </w:r>
      <w:r w:rsidRPr="00A500A9">
        <w:rPr>
          <w:spacing w:val="-31"/>
        </w:rPr>
        <w:t xml:space="preserve"> </w:t>
      </w:r>
      <w:r w:rsidRPr="00A500A9">
        <w:t>энергии</w:t>
      </w:r>
      <w:r w:rsidRPr="00A500A9">
        <w:rPr>
          <w:spacing w:val="-33"/>
        </w:rPr>
        <w:t xml:space="preserve"> </w:t>
      </w:r>
      <w:r w:rsidRPr="00A500A9">
        <w:t>при</w:t>
      </w:r>
      <w:r w:rsidRPr="00A500A9">
        <w:rPr>
          <w:spacing w:val="-37"/>
        </w:rPr>
        <w:t xml:space="preserve"> </w:t>
      </w:r>
      <w:r w:rsidRPr="00A500A9">
        <w:t>переходе</w:t>
      </w:r>
      <w:r w:rsidRPr="00A500A9">
        <w:rPr>
          <w:spacing w:val="-32"/>
        </w:rPr>
        <w:t xml:space="preserve"> </w:t>
      </w:r>
      <w:r w:rsidRPr="00A500A9">
        <w:t>от</w:t>
      </w:r>
      <w:r w:rsidRPr="00A500A9">
        <w:rPr>
          <w:spacing w:val="-41"/>
        </w:rPr>
        <w:t xml:space="preserve"> </w:t>
      </w:r>
      <w:r w:rsidRPr="00A500A9">
        <w:t>открытой</w:t>
      </w:r>
      <w:r w:rsidRPr="00A500A9">
        <w:rPr>
          <w:spacing w:val="-33"/>
        </w:rPr>
        <w:t xml:space="preserve"> </w:t>
      </w:r>
      <w:r w:rsidRPr="00A500A9">
        <w:t>системы</w:t>
      </w:r>
      <w:r w:rsidRPr="00A500A9">
        <w:rPr>
          <w:spacing w:val="-32"/>
        </w:rPr>
        <w:t xml:space="preserve"> </w:t>
      </w:r>
      <w:r w:rsidRPr="00A500A9">
        <w:t>теплоснабжения (горячего</w:t>
      </w:r>
      <w:r w:rsidRPr="00A500A9">
        <w:rPr>
          <w:spacing w:val="-10"/>
        </w:rPr>
        <w:t xml:space="preserve"> </w:t>
      </w:r>
      <w:r w:rsidRPr="00A500A9">
        <w:t>водоснабжения)</w:t>
      </w:r>
      <w:r w:rsidRPr="00A500A9">
        <w:rPr>
          <w:spacing w:val="-24"/>
        </w:rPr>
        <w:t xml:space="preserve"> </w:t>
      </w:r>
      <w:r w:rsidRPr="00A500A9">
        <w:t>к</w:t>
      </w:r>
      <w:r w:rsidRPr="00A500A9">
        <w:rPr>
          <w:spacing w:val="-22"/>
        </w:rPr>
        <w:t xml:space="preserve"> </w:t>
      </w:r>
      <w:r w:rsidRPr="00A500A9">
        <w:t>закрытой</w:t>
      </w:r>
      <w:r w:rsidRPr="00A500A9">
        <w:rPr>
          <w:spacing w:val="-10"/>
        </w:rPr>
        <w:t xml:space="preserve"> </w:t>
      </w:r>
      <w:r w:rsidRPr="00A500A9">
        <w:t>системе</w:t>
      </w:r>
      <w:r w:rsidRPr="00A500A9">
        <w:rPr>
          <w:spacing w:val="-18"/>
        </w:rPr>
        <w:t xml:space="preserve"> </w:t>
      </w:r>
      <w:r w:rsidRPr="00A500A9">
        <w:t>горячего</w:t>
      </w:r>
      <w:r w:rsidRPr="00A500A9">
        <w:rPr>
          <w:spacing w:val="-8"/>
        </w:rPr>
        <w:t xml:space="preserve"> </w:t>
      </w:r>
      <w:r w:rsidRPr="00A500A9">
        <w:t>водоснабжения</w:t>
      </w:r>
      <w:bookmarkEnd w:id="233"/>
    </w:p>
    <w:p w:rsidR="00CF5D54" w:rsidRPr="00A500A9" w:rsidRDefault="00E027E5" w:rsidP="00A500A9">
      <w:pPr>
        <w:pStyle w:val="a3"/>
        <w:spacing w:before="99" w:line="348" w:lineRule="auto"/>
        <w:ind w:left="120" w:right="130" w:firstLine="704"/>
        <w:jc w:val="both"/>
      </w:pPr>
      <w:r w:rsidRPr="00A500A9">
        <w:rPr>
          <w:w w:val="95"/>
        </w:rPr>
        <w:t xml:space="preserve">В настоящее время, открытая система горячего водоснабжения на территории </w:t>
      </w:r>
      <w:r w:rsidR="008C72F7" w:rsidRPr="00A500A9">
        <w:t>Клопицкого</w:t>
      </w:r>
      <w:r w:rsidR="00D63F46" w:rsidRPr="00A500A9">
        <w:t xml:space="preserve"> сельского </w:t>
      </w:r>
      <w:r w:rsidRPr="00A500A9">
        <w:t>поселения не применяется.</w:t>
      </w:r>
    </w:p>
    <w:p w:rsidR="00CF5D54" w:rsidRPr="00A500A9" w:rsidRDefault="00CF5D54" w:rsidP="00A500A9">
      <w:pPr>
        <w:spacing w:line="348" w:lineRule="auto"/>
        <w:jc w:val="both"/>
        <w:sectPr w:rsidR="00CF5D54" w:rsidRPr="00A500A9">
          <w:pgSz w:w="11900" w:h="16840"/>
          <w:pgMar w:top="1060" w:right="760" w:bottom="860" w:left="1580" w:header="0" w:footer="665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234" w:name="_Toc65658451"/>
      <w:r w:rsidRPr="00A500A9">
        <w:lastRenderedPageBreak/>
        <w:t>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bookmarkEnd w:id="234"/>
    </w:p>
    <w:p w:rsidR="00CF5D54" w:rsidRPr="00A500A9" w:rsidRDefault="00E027E5" w:rsidP="00A500A9">
      <w:pPr>
        <w:pStyle w:val="a3"/>
        <w:spacing w:before="97" w:line="348" w:lineRule="auto"/>
        <w:ind w:left="120" w:right="135" w:firstLine="704"/>
        <w:jc w:val="both"/>
      </w:pPr>
      <w:r w:rsidRPr="00A500A9">
        <w:rPr>
          <w:w w:val="95"/>
        </w:rPr>
        <w:t xml:space="preserve">В настоящее время, открытая система горячего водоснабжения на территории </w:t>
      </w:r>
      <w:r w:rsidR="008C72F7" w:rsidRPr="00A500A9">
        <w:t>Клопицкого</w:t>
      </w:r>
      <w:r w:rsidR="00F10911" w:rsidRPr="00A500A9">
        <w:t xml:space="preserve"> сельского </w:t>
      </w:r>
      <w:r w:rsidRPr="00A500A9">
        <w:t>поселения не применяется.</w:t>
      </w:r>
    </w:p>
    <w:p w:rsidR="00CF5D54" w:rsidRPr="00A500A9" w:rsidRDefault="00E027E5" w:rsidP="00A500A9">
      <w:pPr>
        <w:pStyle w:val="2"/>
      </w:pPr>
      <w:bookmarkStart w:id="235" w:name="_Toc65658452"/>
      <w:r w:rsidRPr="00A500A9">
        <w:t>Оценка целевых показателей эффективности и качества теплоснабжения в открытой системе теплоснабжения  (горячего водоснабжения) и закрытой системе горячего</w:t>
      </w:r>
      <w:r w:rsidRPr="00A500A9">
        <w:rPr>
          <w:spacing w:val="38"/>
        </w:rPr>
        <w:t xml:space="preserve"> </w:t>
      </w:r>
      <w:r w:rsidRPr="00A500A9">
        <w:t>водоснабжения</w:t>
      </w:r>
      <w:bookmarkEnd w:id="235"/>
    </w:p>
    <w:p w:rsidR="00CF5D54" w:rsidRPr="00A500A9" w:rsidRDefault="00E027E5" w:rsidP="00A500A9">
      <w:pPr>
        <w:pStyle w:val="a3"/>
        <w:spacing w:before="97" w:line="345" w:lineRule="auto"/>
        <w:ind w:left="118" w:right="111" w:firstLine="705"/>
        <w:jc w:val="both"/>
      </w:pPr>
      <w:r w:rsidRPr="00A500A9">
        <w:rPr>
          <w:w w:val="95"/>
        </w:rPr>
        <w:t xml:space="preserve">Качество горячего водоснабжения регламентируется разделом II Приложения 1 к Правилам предоставления коммунальных услуг собственникам и пользователям </w:t>
      </w:r>
      <w:r w:rsidRPr="00A500A9">
        <w:t>помещений в многоквартирных домах и жилых домов, утвержденным Постановлением</w:t>
      </w:r>
      <w:r w:rsidRPr="00A500A9">
        <w:rPr>
          <w:spacing w:val="-15"/>
        </w:rPr>
        <w:t xml:space="preserve"> </w:t>
      </w:r>
      <w:r w:rsidRPr="00A500A9">
        <w:t>Правительства</w:t>
      </w:r>
      <w:r w:rsidRPr="00A500A9">
        <w:rPr>
          <w:spacing w:val="7"/>
        </w:rPr>
        <w:t xml:space="preserve"> </w:t>
      </w:r>
      <w:r w:rsidRPr="00A500A9">
        <w:t>РФ</w:t>
      </w:r>
      <w:r w:rsidRPr="00A500A9">
        <w:rPr>
          <w:spacing w:val="-10"/>
        </w:rPr>
        <w:t xml:space="preserve"> </w:t>
      </w:r>
      <w:r w:rsidRPr="00A500A9">
        <w:t>от</w:t>
      </w:r>
      <w:r w:rsidRPr="00A500A9">
        <w:rPr>
          <w:spacing w:val="-11"/>
        </w:rPr>
        <w:t xml:space="preserve"> </w:t>
      </w:r>
      <w:r w:rsidRPr="00A500A9">
        <w:t>6.05.2011</w:t>
      </w:r>
      <w:r w:rsidRPr="00A500A9">
        <w:rPr>
          <w:spacing w:val="-1"/>
        </w:rPr>
        <w:t xml:space="preserve"> </w:t>
      </w:r>
      <w:r w:rsidRPr="00A500A9">
        <w:t>г.</w:t>
      </w:r>
      <w:r w:rsidRPr="00A500A9">
        <w:rPr>
          <w:spacing w:val="-8"/>
        </w:rPr>
        <w:t xml:space="preserve"> </w:t>
      </w:r>
      <w:r w:rsidRPr="00A500A9">
        <w:t>№</w:t>
      </w:r>
      <w:r w:rsidRPr="00A500A9">
        <w:rPr>
          <w:spacing w:val="22"/>
        </w:rPr>
        <w:t xml:space="preserve"> </w:t>
      </w:r>
      <w:r w:rsidRPr="00A500A9">
        <w:t>354</w:t>
      </w:r>
      <w:r w:rsidRPr="00A500A9">
        <w:rPr>
          <w:spacing w:val="-8"/>
        </w:rPr>
        <w:t xml:space="preserve"> </w:t>
      </w:r>
      <w:r w:rsidRPr="00A500A9">
        <w:t>(ред.</w:t>
      </w:r>
      <w:r w:rsidRPr="00A500A9">
        <w:rPr>
          <w:spacing w:val="-7"/>
        </w:rPr>
        <w:t xml:space="preserve"> </w:t>
      </w:r>
      <w:r w:rsidRPr="00A500A9">
        <w:t>от</w:t>
      </w:r>
      <w:r w:rsidRPr="00A500A9">
        <w:rPr>
          <w:spacing w:val="-10"/>
        </w:rPr>
        <w:t xml:space="preserve"> </w:t>
      </w:r>
      <w:r w:rsidRPr="00A500A9">
        <w:t>27.03.2018 г.,</w:t>
      </w:r>
      <w:r w:rsidRPr="00A500A9">
        <w:rPr>
          <w:spacing w:val="-12"/>
        </w:rPr>
        <w:t xml:space="preserve"> </w:t>
      </w:r>
      <w:r w:rsidRPr="00A500A9">
        <w:t>с изм. от 10.07.2018 г.) «О предоставлении коммунальных услуг собственникам и пользователям помещений в многоквартирных домах и жилых домов» (вместе</w:t>
      </w:r>
      <w:r w:rsidRPr="00A500A9">
        <w:rPr>
          <w:spacing w:val="16"/>
        </w:rPr>
        <w:t xml:space="preserve"> </w:t>
      </w:r>
      <w:r w:rsidRPr="00A500A9">
        <w:t>с</w:t>
      </w:r>
    </w:p>
    <w:p w:rsidR="00CF5D54" w:rsidRPr="00A500A9" w:rsidRDefault="00E027E5" w:rsidP="00A500A9">
      <w:pPr>
        <w:pStyle w:val="a3"/>
        <w:spacing w:before="1" w:line="345" w:lineRule="auto"/>
        <w:ind w:left="122" w:right="148" w:hanging="3"/>
        <w:jc w:val="both"/>
      </w:pPr>
      <w:r w:rsidRPr="00A500A9">
        <w:rPr>
          <w:w w:val="95"/>
        </w:rPr>
        <w:t xml:space="preserve">«Правилами предоставления коммунальных услуг собственникам и пользователям </w:t>
      </w:r>
      <w:r w:rsidRPr="00A500A9">
        <w:t>помещений в многоквартирных домах и жилых домов»)</w:t>
      </w:r>
    </w:p>
    <w:p w:rsidR="00CF5D54" w:rsidRPr="00A500A9" w:rsidRDefault="00E027E5" w:rsidP="00A500A9">
      <w:pPr>
        <w:pStyle w:val="a3"/>
        <w:spacing w:before="3" w:line="345" w:lineRule="auto"/>
        <w:ind w:left="119" w:right="124" w:firstLine="705"/>
        <w:jc w:val="both"/>
      </w:pPr>
      <w:r w:rsidRPr="00A500A9">
        <w:t xml:space="preserve">Пунктом 5, раздела II, Приложения № 1 к Правилам предусмотрено обеспечение соответствия температуры горячей воды в точке водоразбора требованиям законодательства Российской Федерации о техническом </w:t>
      </w:r>
      <w:r w:rsidRPr="00A500A9">
        <w:rPr>
          <w:w w:val="95"/>
        </w:rPr>
        <w:t xml:space="preserve">регулировании (СанПиН 2.1.4.2496-09): при эксплуатации СЦГВ температура воды </w:t>
      </w:r>
      <w:r w:rsidRPr="00A500A9">
        <w:t>в</w:t>
      </w:r>
      <w:r w:rsidRPr="00A500A9">
        <w:rPr>
          <w:spacing w:val="-34"/>
        </w:rPr>
        <w:t xml:space="preserve"> </w:t>
      </w:r>
      <w:r w:rsidRPr="00A500A9">
        <w:t>местах</w:t>
      </w:r>
      <w:r w:rsidRPr="00A500A9">
        <w:rPr>
          <w:spacing w:val="-29"/>
        </w:rPr>
        <w:t xml:space="preserve"> </w:t>
      </w:r>
      <w:r w:rsidRPr="00A500A9">
        <w:t>водоразбора</w:t>
      </w:r>
      <w:r w:rsidRPr="00A500A9">
        <w:rPr>
          <w:spacing w:val="-24"/>
        </w:rPr>
        <w:t xml:space="preserve"> </w:t>
      </w:r>
      <w:r w:rsidRPr="00A500A9">
        <w:t>не</w:t>
      </w:r>
      <w:r w:rsidRPr="00A500A9">
        <w:rPr>
          <w:spacing w:val="-33"/>
        </w:rPr>
        <w:t xml:space="preserve"> </w:t>
      </w:r>
      <w:r w:rsidRPr="00A500A9">
        <w:t>должна</w:t>
      </w:r>
      <w:r w:rsidRPr="00A500A9">
        <w:rPr>
          <w:spacing w:val="-27"/>
        </w:rPr>
        <w:t xml:space="preserve"> </w:t>
      </w:r>
      <w:r w:rsidRPr="00A500A9">
        <w:t>быть</w:t>
      </w:r>
      <w:r w:rsidRPr="00A500A9">
        <w:rPr>
          <w:spacing w:val="-31"/>
        </w:rPr>
        <w:t xml:space="preserve"> </w:t>
      </w:r>
      <w:r w:rsidRPr="00A500A9">
        <w:t>ниже</w:t>
      </w:r>
      <w:r w:rsidRPr="00A500A9">
        <w:rPr>
          <w:spacing w:val="-32"/>
        </w:rPr>
        <w:t xml:space="preserve"> </w:t>
      </w:r>
      <w:r w:rsidRPr="00A500A9">
        <w:t>+</w:t>
      </w:r>
      <w:r w:rsidRPr="00A500A9">
        <w:rPr>
          <w:spacing w:val="-34"/>
        </w:rPr>
        <w:t xml:space="preserve"> </w:t>
      </w:r>
      <w:r w:rsidRPr="00A500A9">
        <w:t>60°C,</w:t>
      </w:r>
      <w:r w:rsidRPr="00A500A9">
        <w:rPr>
          <w:spacing w:val="-29"/>
        </w:rPr>
        <w:t xml:space="preserve"> </w:t>
      </w:r>
      <w:r w:rsidRPr="00A500A9">
        <w:t>статическом</w:t>
      </w:r>
      <w:r w:rsidRPr="00A500A9">
        <w:rPr>
          <w:spacing w:val="-24"/>
        </w:rPr>
        <w:t xml:space="preserve"> </w:t>
      </w:r>
      <w:r w:rsidRPr="00A500A9">
        <w:t>давлении</w:t>
      </w:r>
      <w:r w:rsidRPr="00A500A9">
        <w:rPr>
          <w:spacing w:val="-25"/>
        </w:rPr>
        <w:t xml:space="preserve"> </w:t>
      </w:r>
      <w:r w:rsidRPr="00A500A9">
        <w:t>не</w:t>
      </w:r>
      <w:r w:rsidRPr="00A500A9">
        <w:rPr>
          <w:spacing w:val="-32"/>
        </w:rPr>
        <w:t xml:space="preserve"> </w:t>
      </w:r>
      <w:r w:rsidRPr="00A500A9">
        <w:t>менее 0,05 MПa при заполненных трубопроводах и водонагревателях водопроводной водой.</w:t>
      </w:r>
    </w:p>
    <w:p w:rsidR="00CF5D54" w:rsidRPr="00A500A9" w:rsidRDefault="00E027E5" w:rsidP="00A500A9">
      <w:pPr>
        <w:pStyle w:val="a3"/>
        <w:spacing w:before="5" w:line="345" w:lineRule="auto"/>
        <w:ind w:left="120" w:right="124" w:firstLine="706"/>
        <w:jc w:val="both"/>
        <w:rPr>
          <w:sz w:val="26"/>
          <w:szCs w:val="26"/>
        </w:rPr>
      </w:pPr>
      <w:r w:rsidRPr="00A500A9">
        <w:rPr>
          <w:w w:val="95"/>
          <w:sz w:val="26"/>
          <w:szCs w:val="26"/>
        </w:rPr>
        <w:t xml:space="preserve">Допустимое отклонение температуры горячей воды в точке разбора: в ночное </w:t>
      </w:r>
      <w:r w:rsidRPr="00A500A9">
        <w:rPr>
          <w:w w:val="92"/>
          <w:sz w:val="26"/>
          <w:szCs w:val="26"/>
        </w:rPr>
        <w:t>время</w:t>
      </w:r>
      <w:r w:rsidRPr="00A500A9">
        <w:rPr>
          <w:sz w:val="26"/>
          <w:szCs w:val="26"/>
        </w:rPr>
        <w:t xml:space="preserve"> </w:t>
      </w:r>
      <w:r w:rsidRPr="00A500A9">
        <w:rPr>
          <w:w w:val="90"/>
          <w:sz w:val="26"/>
          <w:szCs w:val="26"/>
        </w:rPr>
        <w:t>(с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00.00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до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5.00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часов)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не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более</w:t>
      </w:r>
      <w:r w:rsidRPr="00A500A9">
        <w:rPr>
          <w:sz w:val="26"/>
          <w:szCs w:val="26"/>
        </w:rPr>
        <w:t xml:space="preserve"> </w:t>
      </w:r>
      <w:r w:rsidRPr="00A500A9">
        <w:rPr>
          <w:w w:val="94"/>
          <w:sz w:val="26"/>
          <w:szCs w:val="26"/>
        </w:rPr>
        <w:t>чем</w:t>
      </w:r>
      <w:r w:rsidRPr="00A500A9">
        <w:rPr>
          <w:sz w:val="26"/>
          <w:szCs w:val="26"/>
        </w:rPr>
        <w:t xml:space="preserve"> </w:t>
      </w:r>
      <w:r w:rsidRPr="00A500A9">
        <w:rPr>
          <w:w w:val="94"/>
          <w:sz w:val="26"/>
          <w:szCs w:val="26"/>
        </w:rPr>
        <w:t>на</w:t>
      </w:r>
      <w:r w:rsidRPr="00A500A9">
        <w:rPr>
          <w:sz w:val="26"/>
          <w:szCs w:val="26"/>
        </w:rPr>
        <w:t xml:space="preserve"> </w:t>
      </w:r>
      <w:r w:rsidRPr="00A500A9">
        <w:rPr>
          <w:w w:val="89"/>
          <w:sz w:val="26"/>
          <w:szCs w:val="26"/>
        </w:rPr>
        <w:t>5</w:t>
      </w:r>
      <w:r w:rsidRPr="00A500A9">
        <w:rPr>
          <w:w w:val="105"/>
          <w:position w:val="10"/>
          <w:sz w:val="26"/>
          <w:szCs w:val="26"/>
        </w:rPr>
        <w:t>О</w:t>
      </w:r>
      <w:r w:rsidRPr="00A500A9">
        <w:rPr>
          <w:w w:val="94"/>
          <w:sz w:val="26"/>
          <w:szCs w:val="26"/>
        </w:rPr>
        <w:t>С;</w:t>
      </w:r>
      <w:r w:rsidRPr="00A500A9">
        <w:rPr>
          <w:sz w:val="26"/>
          <w:szCs w:val="26"/>
        </w:rPr>
        <w:t xml:space="preserve"> </w:t>
      </w:r>
      <w:r w:rsidRPr="00A500A9">
        <w:rPr>
          <w:w w:val="96"/>
          <w:sz w:val="26"/>
          <w:szCs w:val="26"/>
        </w:rPr>
        <w:t>в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дневное</w:t>
      </w:r>
      <w:r w:rsidRPr="00A500A9">
        <w:rPr>
          <w:sz w:val="26"/>
          <w:szCs w:val="26"/>
        </w:rPr>
        <w:t xml:space="preserve"> </w:t>
      </w:r>
      <w:r w:rsidRPr="00A500A9">
        <w:rPr>
          <w:w w:val="94"/>
          <w:sz w:val="26"/>
          <w:szCs w:val="26"/>
        </w:rPr>
        <w:t>время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(с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5.00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>до</w:t>
      </w:r>
      <w:r w:rsidRPr="00A500A9">
        <w:rPr>
          <w:sz w:val="26"/>
          <w:szCs w:val="26"/>
        </w:rPr>
        <w:t xml:space="preserve"> </w:t>
      </w:r>
      <w:r w:rsidRPr="00A500A9">
        <w:rPr>
          <w:w w:val="93"/>
          <w:sz w:val="26"/>
          <w:szCs w:val="26"/>
        </w:rPr>
        <w:t xml:space="preserve">00.00 </w:t>
      </w:r>
      <w:r w:rsidRPr="00A500A9">
        <w:rPr>
          <w:sz w:val="26"/>
          <w:szCs w:val="26"/>
        </w:rPr>
        <w:t>часов) не более чем на З°С.</w:t>
      </w:r>
    </w:p>
    <w:p w:rsidR="00CF5D54" w:rsidRPr="00A500A9" w:rsidRDefault="00E027E5" w:rsidP="00A500A9">
      <w:pPr>
        <w:pStyle w:val="a3"/>
        <w:spacing w:line="345" w:lineRule="auto"/>
        <w:ind w:left="119" w:right="120" w:firstLine="709"/>
        <w:jc w:val="both"/>
        <w:rPr>
          <w:sz w:val="26"/>
          <w:szCs w:val="26"/>
        </w:rPr>
      </w:pPr>
      <w:r w:rsidRPr="00A500A9">
        <w:rPr>
          <w:sz w:val="26"/>
          <w:szCs w:val="26"/>
        </w:rPr>
        <w:t xml:space="preserve">Пунктом 6, раздела II, Приложения № 1 к Правилам предусмотрено обеспечение соответствия состава и свойств горячей воды требованиям в точке </w:t>
      </w:r>
      <w:r w:rsidRPr="00A500A9">
        <w:rPr>
          <w:w w:val="95"/>
          <w:sz w:val="26"/>
          <w:szCs w:val="26"/>
        </w:rPr>
        <w:t xml:space="preserve">водоразбора требованиям законодательства Российской Федерации о техническом регулировании (СанПиН 2.1.4.2496-09): отклонение состава и свойств горячей воды </w:t>
      </w:r>
      <w:r w:rsidRPr="00A500A9">
        <w:rPr>
          <w:sz w:val="26"/>
          <w:szCs w:val="26"/>
        </w:rPr>
        <w:t>от требований законодательства Российской Федерации о техническом регулировании не допускается.</w:t>
      </w:r>
    </w:p>
    <w:p w:rsidR="00CF5D54" w:rsidRPr="00A500A9" w:rsidRDefault="00E027E5" w:rsidP="00A500A9">
      <w:pPr>
        <w:pStyle w:val="a3"/>
        <w:spacing w:line="348" w:lineRule="auto"/>
        <w:ind w:left="119" w:right="127" w:firstLine="709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Пунктом 7, раздела II, Приложения № 1 к Правилам предусмотрено обеспечение соответствия давления в системе горячего водоснабжения в точке</w:t>
      </w:r>
    </w:p>
    <w:p w:rsidR="00CF5D54" w:rsidRPr="00A500A9" w:rsidRDefault="00CF5D54" w:rsidP="00A500A9">
      <w:pPr>
        <w:spacing w:line="348" w:lineRule="auto"/>
        <w:jc w:val="both"/>
        <w:sectPr w:rsidR="00CF5D54" w:rsidRPr="00A500A9">
          <w:pgSz w:w="11900" w:h="16840"/>
          <w:pgMar w:top="1060" w:right="760" w:bottom="860" w:left="1580" w:header="0" w:footer="665" w:gutter="0"/>
          <w:cols w:space="720"/>
        </w:sectPr>
      </w:pPr>
    </w:p>
    <w:p w:rsidR="00CF5D54" w:rsidRPr="00A500A9" w:rsidRDefault="00E027E5" w:rsidP="00A500A9">
      <w:pPr>
        <w:spacing w:before="70" w:line="360" w:lineRule="auto"/>
        <w:ind w:left="120" w:right="104"/>
        <w:jc w:val="both"/>
        <w:rPr>
          <w:sz w:val="26"/>
        </w:rPr>
      </w:pPr>
      <w:r w:rsidRPr="00A500A9">
        <w:rPr>
          <w:sz w:val="26"/>
        </w:rPr>
        <w:lastRenderedPageBreak/>
        <w:t>разбора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–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от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0,03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МПа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(0,3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кгс/кв.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см)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до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0,45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МПа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(4,5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кгс/кв.):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отклонение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давления в системе горячего водоснабжения не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допускается.</w:t>
      </w:r>
    </w:p>
    <w:p w:rsidR="00CF5D54" w:rsidRPr="00A500A9" w:rsidRDefault="00E027E5" w:rsidP="00A500A9">
      <w:pPr>
        <w:spacing w:line="360" w:lineRule="auto"/>
        <w:ind w:left="120" w:right="111" w:firstLine="706"/>
        <w:jc w:val="both"/>
        <w:rPr>
          <w:sz w:val="26"/>
        </w:rPr>
      </w:pPr>
      <w:r w:rsidRPr="00A500A9">
        <w:rPr>
          <w:sz w:val="26"/>
        </w:rPr>
        <w:t>В соответствии с требованиями приказа Министерства строительства и жилищно–коммунального хозяйства Российской Федерации от 4.04.2014 №162/пр</w:t>
      </w:r>
    </w:p>
    <w:p w:rsidR="00CF5D54" w:rsidRPr="00A500A9" w:rsidRDefault="00E027E5" w:rsidP="00A500A9">
      <w:pPr>
        <w:spacing w:line="360" w:lineRule="auto"/>
        <w:ind w:left="120" w:right="106"/>
        <w:jc w:val="both"/>
        <w:rPr>
          <w:sz w:val="26"/>
        </w:rPr>
      </w:pPr>
      <w:r w:rsidRPr="00A500A9">
        <w:rPr>
          <w:sz w:val="26"/>
        </w:rPr>
        <w:t>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качества горячей воды являются:</w:t>
      </w:r>
    </w:p>
    <w:p w:rsidR="00CF5D54" w:rsidRPr="00A500A9" w:rsidRDefault="00E027E5" w:rsidP="00A500A9">
      <w:pPr>
        <w:pStyle w:val="a6"/>
        <w:numPr>
          <w:ilvl w:val="0"/>
          <w:numId w:val="8"/>
        </w:numPr>
        <w:tabs>
          <w:tab w:val="left" w:pos="1558"/>
        </w:tabs>
        <w:spacing w:line="357" w:lineRule="auto"/>
        <w:ind w:right="110" w:firstLine="706"/>
        <w:rPr>
          <w:sz w:val="26"/>
        </w:rPr>
      </w:pPr>
      <w:r w:rsidRPr="00A500A9">
        <w:rPr>
          <w:sz w:val="26"/>
        </w:rPr>
        <w:t>доля проб горячей воды в тепловой сети или в сети горячего водоснабжения, не соответствующих установленным требованиям по температуре, в общем объеме проб, отобранных по результатам производственного контроля качества горячей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воды;</w:t>
      </w:r>
    </w:p>
    <w:p w:rsidR="00CF5D54" w:rsidRPr="00A500A9" w:rsidRDefault="00E027E5" w:rsidP="00A500A9">
      <w:pPr>
        <w:pStyle w:val="a6"/>
        <w:numPr>
          <w:ilvl w:val="0"/>
          <w:numId w:val="8"/>
        </w:numPr>
        <w:tabs>
          <w:tab w:val="left" w:pos="1558"/>
        </w:tabs>
        <w:spacing w:line="357" w:lineRule="auto"/>
        <w:ind w:right="108" w:firstLine="706"/>
        <w:rPr>
          <w:sz w:val="26"/>
        </w:rPr>
      </w:pPr>
      <w:r w:rsidRPr="00A500A9">
        <w:rPr>
          <w:sz w:val="26"/>
        </w:rPr>
        <w:t>доля проб горячей воды в тепловой сети или в сети горячего водоснабжения,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не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соответствующих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установленным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требованиям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(за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исключением температуры),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общем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объеме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проб,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отобранных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по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результатам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производственного контроля качества горячей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воды.</w:t>
      </w:r>
    </w:p>
    <w:p w:rsidR="00CF5D54" w:rsidRPr="00A500A9" w:rsidRDefault="00E027E5" w:rsidP="00A500A9">
      <w:pPr>
        <w:spacing w:line="360" w:lineRule="auto"/>
        <w:ind w:left="120" w:right="110" w:firstLine="706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В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настоящее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время,</w:t>
      </w:r>
      <w:r w:rsidRPr="00A500A9">
        <w:rPr>
          <w:spacing w:val="-12"/>
          <w:sz w:val="26"/>
          <w:szCs w:val="26"/>
        </w:rPr>
        <w:t xml:space="preserve"> </w:t>
      </w:r>
      <w:r w:rsidRPr="00A500A9">
        <w:rPr>
          <w:sz w:val="26"/>
          <w:szCs w:val="26"/>
        </w:rPr>
        <w:t>открытая</w:t>
      </w:r>
      <w:r w:rsidRPr="00A500A9">
        <w:rPr>
          <w:spacing w:val="-11"/>
          <w:sz w:val="26"/>
          <w:szCs w:val="26"/>
        </w:rPr>
        <w:t xml:space="preserve"> </w:t>
      </w:r>
      <w:r w:rsidRPr="00A500A9">
        <w:rPr>
          <w:sz w:val="26"/>
          <w:szCs w:val="26"/>
        </w:rPr>
        <w:t>система</w:t>
      </w:r>
      <w:r w:rsidRPr="00A500A9">
        <w:rPr>
          <w:spacing w:val="-11"/>
          <w:sz w:val="26"/>
          <w:szCs w:val="26"/>
        </w:rPr>
        <w:t xml:space="preserve"> </w:t>
      </w:r>
      <w:r w:rsidRPr="00A500A9">
        <w:rPr>
          <w:sz w:val="26"/>
          <w:szCs w:val="26"/>
        </w:rPr>
        <w:t>горячего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водоснабжения</w:t>
      </w:r>
      <w:r w:rsidRPr="00A500A9">
        <w:rPr>
          <w:spacing w:val="-12"/>
          <w:sz w:val="26"/>
          <w:szCs w:val="26"/>
        </w:rPr>
        <w:t xml:space="preserve"> </w:t>
      </w:r>
      <w:r w:rsidRPr="00A500A9">
        <w:rPr>
          <w:sz w:val="26"/>
          <w:szCs w:val="26"/>
        </w:rPr>
        <w:t>на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 xml:space="preserve">территории </w:t>
      </w:r>
      <w:r w:rsidR="008C72F7" w:rsidRPr="00A500A9">
        <w:rPr>
          <w:sz w:val="26"/>
          <w:szCs w:val="26"/>
        </w:rPr>
        <w:t>Клопицкого</w:t>
      </w:r>
      <w:r w:rsidR="00F10911" w:rsidRPr="00A500A9">
        <w:rPr>
          <w:sz w:val="26"/>
          <w:szCs w:val="26"/>
        </w:rPr>
        <w:t xml:space="preserve"> сельского </w:t>
      </w:r>
      <w:r w:rsidRPr="00A500A9">
        <w:rPr>
          <w:sz w:val="26"/>
          <w:szCs w:val="26"/>
        </w:rPr>
        <w:t>поселения не</w:t>
      </w:r>
      <w:r w:rsidRPr="00A500A9">
        <w:rPr>
          <w:spacing w:val="-5"/>
          <w:sz w:val="26"/>
          <w:szCs w:val="26"/>
        </w:rPr>
        <w:t xml:space="preserve"> </w:t>
      </w:r>
      <w:r w:rsidRPr="00A500A9">
        <w:rPr>
          <w:sz w:val="26"/>
          <w:szCs w:val="26"/>
        </w:rPr>
        <w:t>применяется.</w:t>
      </w:r>
    </w:p>
    <w:p w:rsidR="00CF5D54" w:rsidRPr="00A500A9" w:rsidRDefault="00E027E5" w:rsidP="00A500A9">
      <w:pPr>
        <w:pStyle w:val="2"/>
      </w:pPr>
      <w:bookmarkStart w:id="236" w:name="_Toc65658453"/>
      <w:r w:rsidRPr="00A500A9">
        <w:t>Предложения по источникам</w:t>
      </w:r>
      <w:r w:rsidRPr="00A500A9">
        <w:rPr>
          <w:spacing w:val="-2"/>
        </w:rPr>
        <w:t xml:space="preserve"> </w:t>
      </w:r>
      <w:r w:rsidRPr="00A500A9">
        <w:t>инвестиций</w:t>
      </w:r>
      <w:bookmarkEnd w:id="236"/>
    </w:p>
    <w:p w:rsidR="00CF5D54" w:rsidRPr="00A500A9" w:rsidRDefault="00E027E5" w:rsidP="00A500A9">
      <w:pPr>
        <w:spacing w:before="107" w:line="360" w:lineRule="auto"/>
        <w:ind w:left="120" w:right="112" w:firstLine="706"/>
        <w:jc w:val="both"/>
        <w:rPr>
          <w:sz w:val="26"/>
          <w:szCs w:val="26"/>
        </w:rPr>
      </w:pPr>
      <w:r w:rsidRPr="00A500A9">
        <w:rPr>
          <w:sz w:val="26"/>
          <w:szCs w:val="26"/>
        </w:rPr>
        <w:t>В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настоящее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время,</w:t>
      </w:r>
      <w:r w:rsidRPr="00A500A9">
        <w:rPr>
          <w:spacing w:val="-12"/>
          <w:sz w:val="26"/>
          <w:szCs w:val="26"/>
        </w:rPr>
        <w:t xml:space="preserve"> </w:t>
      </w:r>
      <w:r w:rsidRPr="00A500A9">
        <w:rPr>
          <w:sz w:val="26"/>
          <w:szCs w:val="26"/>
        </w:rPr>
        <w:t>открытая</w:t>
      </w:r>
      <w:r w:rsidRPr="00A500A9">
        <w:rPr>
          <w:spacing w:val="-12"/>
          <w:sz w:val="26"/>
          <w:szCs w:val="26"/>
        </w:rPr>
        <w:t xml:space="preserve"> </w:t>
      </w:r>
      <w:r w:rsidRPr="00A500A9">
        <w:rPr>
          <w:sz w:val="26"/>
          <w:szCs w:val="26"/>
        </w:rPr>
        <w:t>система</w:t>
      </w:r>
      <w:r w:rsidRPr="00A500A9">
        <w:rPr>
          <w:spacing w:val="-10"/>
          <w:sz w:val="26"/>
          <w:szCs w:val="26"/>
        </w:rPr>
        <w:t xml:space="preserve"> </w:t>
      </w:r>
      <w:r w:rsidRPr="00A500A9">
        <w:rPr>
          <w:sz w:val="26"/>
          <w:szCs w:val="26"/>
        </w:rPr>
        <w:t>горячего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>водоснабжения</w:t>
      </w:r>
      <w:r w:rsidRPr="00A500A9">
        <w:rPr>
          <w:spacing w:val="-12"/>
          <w:sz w:val="26"/>
          <w:szCs w:val="26"/>
        </w:rPr>
        <w:t xml:space="preserve"> </w:t>
      </w:r>
      <w:r w:rsidRPr="00A500A9">
        <w:rPr>
          <w:sz w:val="26"/>
          <w:szCs w:val="26"/>
        </w:rPr>
        <w:t>на</w:t>
      </w:r>
      <w:r w:rsidRPr="00A500A9">
        <w:rPr>
          <w:spacing w:val="-13"/>
          <w:sz w:val="26"/>
          <w:szCs w:val="26"/>
        </w:rPr>
        <w:t xml:space="preserve"> </w:t>
      </w:r>
      <w:r w:rsidRPr="00A500A9">
        <w:rPr>
          <w:sz w:val="26"/>
          <w:szCs w:val="26"/>
        </w:rPr>
        <w:t xml:space="preserve">территории </w:t>
      </w:r>
      <w:r w:rsidR="008C72F7" w:rsidRPr="00A500A9">
        <w:rPr>
          <w:sz w:val="26"/>
          <w:szCs w:val="26"/>
        </w:rPr>
        <w:t>Клопицкого</w:t>
      </w:r>
      <w:r w:rsidR="00F10911" w:rsidRPr="00A500A9">
        <w:rPr>
          <w:sz w:val="26"/>
          <w:szCs w:val="26"/>
        </w:rPr>
        <w:t xml:space="preserve"> сельского </w:t>
      </w:r>
      <w:r w:rsidRPr="00A500A9">
        <w:rPr>
          <w:sz w:val="26"/>
          <w:szCs w:val="26"/>
        </w:rPr>
        <w:t>поселения не</w:t>
      </w:r>
      <w:r w:rsidRPr="00A500A9">
        <w:rPr>
          <w:spacing w:val="-5"/>
          <w:sz w:val="26"/>
          <w:szCs w:val="26"/>
        </w:rPr>
        <w:t xml:space="preserve"> </w:t>
      </w:r>
      <w:r w:rsidRPr="00A500A9">
        <w:rPr>
          <w:sz w:val="26"/>
          <w:szCs w:val="26"/>
        </w:rPr>
        <w:t>применяется.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pgSz w:w="11900" w:h="16840"/>
          <w:pgMar w:top="1060" w:right="760" w:bottom="860" w:left="1580" w:header="0" w:footer="665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237" w:name="_Toc65658454"/>
      <w:r w:rsidRPr="00A500A9">
        <w:rPr>
          <w:w w:val="105"/>
        </w:rPr>
        <w:lastRenderedPageBreak/>
        <w:t>ПЕРСПЕКТИВНЫЕ ТОПЛИВНЫЕ</w:t>
      </w:r>
      <w:r w:rsidRPr="00A500A9">
        <w:rPr>
          <w:spacing w:val="12"/>
          <w:w w:val="105"/>
        </w:rPr>
        <w:t xml:space="preserve"> </w:t>
      </w:r>
      <w:r w:rsidRPr="00A500A9">
        <w:rPr>
          <w:w w:val="105"/>
        </w:rPr>
        <w:t>БАЛАНСЫ</w:t>
      </w:r>
      <w:bookmarkEnd w:id="237"/>
    </w:p>
    <w:p w:rsidR="00CF5D54" w:rsidRPr="00A500A9" w:rsidRDefault="00E027E5" w:rsidP="00A500A9">
      <w:pPr>
        <w:pStyle w:val="2"/>
      </w:pPr>
      <w:bookmarkStart w:id="238" w:name="_Toc65658455"/>
      <w:r w:rsidRPr="00A500A9">
        <w:rPr>
          <w:w w:val="105"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</w:t>
      </w:r>
      <w:r w:rsidRPr="00A500A9">
        <w:rPr>
          <w:spacing w:val="22"/>
          <w:w w:val="105"/>
        </w:rPr>
        <w:t xml:space="preserve"> </w:t>
      </w:r>
      <w:r w:rsidRPr="00A500A9">
        <w:rPr>
          <w:w w:val="105"/>
        </w:rPr>
        <w:t>поселения</w:t>
      </w:r>
      <w:bookmarkEnd w:id="238"/>
    </w:p>
    <w:p w:rsidR="00CF5D54" w:rsidRPr="00A500A9" w:rsidRDefault="00F10911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bookmarkStart w:id="239" w:name="_Hlk57021390"/>
      <w:r w:rsidRPr="00A500A9">
        <w:rPr>
          <w:sz w:val="27"/>
          <w:szCs w:val="27"/>
          <w:lang w:val="ru-RU"/>
        </w:rPr>
        <w:t xml:space="preserve">В качестве основного топлива на котельных </w:t>
      </w:r>
      <w:r w:rsidR="008C72F7" w:rsidRPr="00A500A9">
        <w:rPr>
          <w:sz w:val="27"/>
          <w:szCs w:val="27"/>
          <w:lang w:val="ru-RU"/>
        </w:rPr>
        <w:t>Клопицкого</w:t>
      </w:r>
      <w:r w:rsidRPr="00A500A9">
        <w:rPr>
          <w:sz w:val="27"/>
          <w:szCs w:val="27"/>
          <w:lang w:val="ru-RU"/>
        </w:rPr>
        <w:t xml:space="preserve"> СП используется природный газ.</w:t>
      </w:r>
      <w:r w:rsidR="00AF7AEA" w:rsidRPr="00A500A9">
        <w:rPr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 xml:space="preserve">Результаты расчетов перспективных максимальных часовых и годовых расходов основного топлива для зимнего и летнего периодов для котельных на территории </w:t>
      </w:r>
      <w:r w:rsidR="008C72F7" w:rsidRPr="00A500A9">
        <w:rPr>
          <w:sz w:val="27"/>
          <w:szCs w:val="27"/>
          <w:lang w:val="ru-RU"/>
        </w:rPr>
        <w:t>Клопицкого</w:t>
      </w:r>
      <w:r w:rsidRPr="00A500A9">
        <w:rPr>
          <w:sz w:val="27"/>
          <w:szCs w:val="27"/>
          <w:lang w:val="ru-RU"/>
        </w:rPr>
        <w:t xml:space="preserve"> сельского поселения представлены в таблицах 10.1-10.</w:t>
      </w:r>
      <w:r w:rsidR="00BC79DE" w:rsidRPr="00A500A9">
        <w:rPr>
          <w:sz w:val="27"/>
          <w:szCs w:val="27"/>
          <w:lang w:val="ru-RU"/>
        </w:rPr>
        <w:t>5</w:t>
      </w:r>
      <w:r w:rsidRPr="00A500A9">
        <w:rPr>
          <w:sz w:val="27"/>
          <w:szCs w:val="27"/>
          <w:lang w:val="ru-RU"/>
        </w:rPr>
        <w:t>.</w:t>
      </w:r>
    </w:p>
    <w:bookmarkEnd w:id="239"/>
    <w:p w:rsidR="00CF5D54" w:rsidRPr="00A500A9" w:rsidRDefault="00CF5D54" w:rsidP="00A500A9">
      <w:pPr>
        <w:spacing w:line="348" w:lineRule="auto"/>
        <w:jc w:val="both"/>
        <w:sectPr w:rsidR="00CF5D54" w:rsidRPr="00A500A9">
          <w:pgSz w:w="11900" w:h="16840"/>
          <w:pgMar w:top="1060" w:right="760" w:bottom="860" w:left="1580" w:header="0" w:footer="665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  <w:bookmarkStart w:id="240" w:name="_Hlk62044495"/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5674F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10.1</w:t>
      </w:r>
      <w:r w:rsidR="00E027E5" w:rsidRPr="00A500A9">
        <w:rPr>
          <w:w w:val="105"/>
          <w:sz w:val="24"/>
          <w:szCs w:val="24"/>
        </w:rPr>
        <w:t xml:space="preserve">. </w:t>
      </w:r>
      <w:bookmarkStart w:id="241" w:name="_Hlk57021725"/>
      <w:r w:rsidR="00E027E5" w:rsidRPr="00A500A9">
        <w:rPr>
          <w:w w:val="105"/>
          <w:sz w:val="24"/>
          <w:szCs w:val="24"/>
        </w:rPr>
        <w:t xml:space="preserve">Топливный баланс котельной </w:t>
      </w:r>
      <w:bookmarkEnd w:id="241"/>
      <w:r w:rsidR="00C23AA2" w:rsidRPr="00A500A9">
        <w:rPr>
          <w:sz w:val="24"/>
          <w:szCs w:val="24"/>
        </w:rPr>
        <w:t>пос. Жилгородок</w:t>
      </w: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A500A9" w:rsidRPr="00A500A9" w:rsidTr="0055439A">
        <w:trPr>
          <w:trHeight w:val="626"/>
        </w:trPr>
        <w:tc>
          <w:tcPr>
            <w:tcW w:w="3015" w:type="dxa"/>
          </w:tcPr>
          <w:p w:rsidR="00132E0C" w:rsidRPr="00A500A9" w:rsidRDefault="00132E0C" w:rsidP="00A500A9">
            <w:pPr>
              <w:pStyle w:val="TableParagraph"/>
              <w:spacing w:before="187"/>
              <w:ind w:left="156" w:right="125"/>
              <w:rPr>
                <w:b/>
                <w:sz w:val="20"/>
              </w:rPr>
            </w:pPr>
            <w:bookmarkStart w:id="242" w:name="_Hlk57021744"/>
            <w:r w:rsidRPr="00A500A9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176" w:type="dxa"/>
          </w:tcPr>
          <w:p w:rsidR="00132E0C" w:rsidRPr="00A500A9" w:rsidRDefault="00132E0C" w:rsidP="00A500A9">
            <w:pPr>
              <w:pStyle w:val="TableParagraph"/>
              <w:spacing w:before="72"/>
              <w:ind w:left="99" w:right="4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132E0C" w:rsidRPr="00A500A9" w:rsidRDefault="00132E0C" w:rsidP="00A500A9">
            <w:pPr>
              <w:pStyle w:val="TableParagraph"/>
              <w:ind w:left="99" w:right="6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768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24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768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right="20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768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24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758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768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vAlign w:val="center"/>
          </w:tcPr>
          <w:p w:rsidR="00132E0C" w:rsidRPr="00A500A9" w:rsidRDefault="00132E0C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F05851">
        <w:trPr>
          <w:trHeight w:val="626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163"/>
              <w:ind w:left="157" w:right="125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1,2465</w:t>
            </w:r>
          </w:p>
        </w:tc>
      </w:tr>
      <w:tr w:rsidR="00A500A9" w:rsidRPr="00A500A9" w:rsidTr="00F05851">
        <w:trPr>
          <w:trHeight w:val="626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1084" w:hanging="593"/>
              <w:jc w:val="left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 отопления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1,0084</w:t>
            </w:r>
          </w:p>
        </w:tc>
      </w:tr>
      <w:tr w:rsidR="00A500A9" w:rsidRPr="00A500A9" w:rsidTr="00F05851">
        <w:trPr>
          <w:trHeight w:val="626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173"/>
              <w:ind w:left="155" w:right="125"/>
              <w:rPr>
                <w:sz w:val="20"/>
              </w:rPr>
            </w:pPr>
            <w:r w:rsidRPr="00A500A9">
              <w:rPr>
                <w:sz w:val="20"/>
              </w:rPr>
              <w:t>Нагрузка ГBC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7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0,2381</w:t>
            </w:r>
          </w:p>
        </w:tc>
      </w:tr>
      <w:tr w:rsidR="00A500A9" w:rsidRPr="00A500A9" w:rsidTr="00F05851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кг </w:t>
            </w:r>
            <w:r w:rsidRPr="00A500A9">
              <w:rPr>
                <w:w w:val="95"/>
                <w:sz w:val="20"/>
              </w:rPr>
              <w:t>у.т./Гкал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</w:t>
            </w:r>
          </w:p>
        </w:tc>
      </w:tr>
      <w:tr w:rsidR="00A500A9" w:rsidRPr="00A500A9" w:rsidTr="00DC163C">
        <w:trPr>
          <w:trHeight w:val="62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61" w:line="235" w:lineRule="auto"/>
              <w:ind w:left="1186" w:hanging="9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104,55</w:t>
            </w:r>
          </w:p>
        </w:tc>
      </w:tr>
      <w:tr w:rsidR="00A500A9" w:rsidRPr="00A500A9" w:rsidTr="00BD0306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6" w:line="235" w:lineRule="auto"/>
              <w:ind w:left="461" w:hanging="27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22,33</w:t>
            </w:r>
          </w:p>
        </w:tc>
      </w:tr>
      <w:tr w:rsidR="00A500A9" w:rsidRPr="00A500A9" w:rsidTr="00A14208">
        <w:trPr>
          <w:trHeight w:val="690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58" w:right="109"/>
              <w:rPr>
                <w:sz w:val="20"/>
              </w:rPr>
            </w:pPr>
            <w:r w:rsidRPr="00A500A9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724A22" w:rsidRPr="00A500A9" w:rsidRDefault="00724A22" w:rsidP="00A500A9">
            <w:pPr>
              <w:pStyle w:val="TableParagraph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35,04</w:t>
            </w:r>
          </w:p>
        </w:tc>
      </w:tr>
      <w:tr w:rsidR="00A500A9" w:rsidRPr="00A500A9" w:rsidTr="00E91336">
        <w:trPr>
          <w:trHeight w:val="623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91,47</w:t>
            </w:r>
          </w:p>
        </w:tc>
      </w:tr>
      <w:tr w:rsidR="00A500A9" w:rsidRPr="00A500A9" w:rsidTr="00E91336">
        <w:trPr>
          <w:trHeight w:val="690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724A22" w:rsidRPr="00A500A9" w:rsidRDefault="00724A22" w:rsidP="00A500A9">
            <w:pPr>
              <w:pStyle w:val="TableParagraph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  <w:r w:rsidRPr="00A500A9">
              <w:rPr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19,54</w:t>
            </w:r>
          </w:p>
        </w:tc>
      </w:tr>
      <w:tr w:rsidR="00A500A9" w:rsidRPr="00A500A9" w:rsidTr="003A18FF">
        <w:trPr>
          <w:trHeight w:val="685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58" w:right="107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97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30,66</w:t>
            </w:r>
          </w:p>
        </w:tc>
      </w:tr>
      <w:tr w:rsidR="00A500A9" w:rsidRPr="00A500A9" w:rsidTr="00F05851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1186" w:hanging="79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условного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5"/>
              <w:rPr>
                <w:sz w:val="20"/>
              </w:rPr>
            </w:pPr>
            <w:r w:rsidRPr="00A500A9">
              <w:rPr>
                <w:sz w:val="20"/>
              </w:rPr>
              <w:t>тыс. т у.т.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0,490</w:t>
            </w:r>
          </w:p>
        </w:tc>
      </w:tr>
      <w:tr w:rsidR="00A500A9" w:rsidRPr="00A500A9" w:rsidTr="00F05851">
        <w:trPr>
          <w:trHeight w:val="62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7"/>
              <w:ind w:left="1186" w:hanging="934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натурального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57"/>
              <w:ind w:left="343" w:right="293" w:firstLine="72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млн. </w:t>
            </w:r>
            <w:r w:rsidRPr="00A500A9">
              <w:rPr>
                <w:w w:val="95"/>
                <w:sz w:val="20"/>
              </w:rPr>
              <w:t>м</w:t>
            </w:r>
            <w:r w:rsidRPr="00A500A9">
              <w:rPr>
                <w:w w:val="95"/>
                <w:sz w:val="20"/>
                <w:vertAlign w:val="superscript"/>
              </w:rPr>
              <w:t>З</w:t>
            </w:r>
            <w:r w:rsidRPr="00A500A9">
              <w:rPr>
                <w:w w:val="95"/>
                <w:sz w:val="20"/>
              </w:rPr>
              <w:t>/год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0,429</w:t>
            </w:r>
          </w:p>
        </w:tc>
      </w:tr>
      <w:bookmarkEnd w:id="242"/>
    </w:tbl>
    <w:p w:rsidR="00CF5D54" w:rsidRPr="00A500A9" w:rsidRDefault="00CF5D54" w:rsidP="00A500A9">
      <w:pPr>
        <w:rPr>
          <w:sz w:val="20"/>
        </w:rPr>
        <w:sectPr w:rsidR="00CF5D54" w:rsidRPr="00A500A9">
          <w:footerReference w:type="default" r:id="rId75"/>
          <w:pgSz w:w="16840" w:h="11900" w:orient="landscape"/>
          <w:pgMar w:top="1100" w:right="480" w:bottom="820" w:left="440" w:header="0" w:footer="636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5674F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8A6F99" w:rsidRPr="00A500A9">
        <w:rPr>
          <w:w w:val="105"/>
          <w:sz w:val="24"/>
          <w:szCs w:val="24"/>
        </w:rPr>
        <w:t>10.2</w:t>
      </w:r>
      <w:r w:rsidR="00E027E5" w:rsidRPr="00A500A9">
        <w:rPr>
          <w:w w:val="105"/>
          <w:sz w:val="24"/>
          <w:szCs w:val="24"/>
        </w:rPr>
        <w:t xml:space="preserve">. </w:t>
      </w:r>
      <w:bookmarkStart w:id="243" w:name="_Hlk57021758"/>
      <w:r w:rsidR="00E027E5" w:rsidRPr="00A500A9">
        <w:rPr>
          <w:w w:val="105"/>
          <w:sz w:val="24"/>
          <w:szCs w:val="24"/>
        </w:rPr>
        <w:t xml:space="preserve">Топливный баланс котельной </w:t>
      </w:r>
      <w:bookmarkEnd w:id="243"/>
      <w:r w:rsidR="00C23AA2" w:rsidRPr="00A500A9">
        <w:rPr>
          <w:sz w:val="24"/>
          <w:szCs w:val="24"/>
        </w:rPr>
        <w:t>дер. Клопицы</w:t>
      </w:r>
    </w:p>
    <w:p w:rsidR="00CF5D54" w:rsidRPr="00A500A9" w:rsidRDefault="00CF5D54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A500A9" w:rsidRPr="00A500A9" w:rsidTr="00930A2F">
        <w:trPr>
          <w:trHeight w:val="642"/>
        </w:trPr>
        <w:tc>
          <w:tcPr>
            <w:tcW w:w="3015" w:type="dxa"/>
          </w:tcPr>
          <w:p w:rsidR="002A26BE" w:rsidRPr="00A500A9" w:rsidRDefault="002A26BE" w:rsidP="00A500A9">
            <w:pPr>
              <w:pStyle w:val="TableParagraph"/>
              <w:spacing w:before="187"/>
              <w:ind w:left="156" w:right="125"/>
              <w:rPr>
                <w:b/>
                <w:sz w:val="20"/>
              </w:rPr>
            </w:pPr>
            <w:bookmarkStart w:id="244" w:name="_Hlk57021773"/>
            <w:r w:rsidRPr="00A500A9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176" w:type="dxa"/>
          </w:tcPr>
          <w:p w:rsidR="002A26BE" w:rsidRPr="00A500A9" w:rsidRDefault="002A26BE" w:rsidP="00A500A9">
            <w:pPr>
              <w:pStyle w:val="TableParagraph"/>
              <w:spacing w:before="72"/>
              <w:ind w:left="99" w:right="4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2A26BE" w:rsidRPr="00A500A9" w:rsidRDefault="002A26BE" w:rsidP="00A500A9">
            <w:pPr>
              <w:pStyle w:val="TableParagraph"/>
              <w:ind w:left="99" w:right="6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768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24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768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right="20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768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24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758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768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vAlign w:val="center"/>
          </w:tcPr>
          <w:p w:rsidR="002A26BE" w:rsidRPr="00A500A9" w:rsidRDefault="002A26BE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2C185D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163"/>
              <w:ind w:left="157" w:right="125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2,233</w:t>
            </w:r>
          </w:p>
        </w:tc>
      </w:tr>
      <w:tr w:rsidR="00A500A9" w:rsidRPr="00A500A9" w:rsidTr="002C185D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1084" w:hanging="593"/>
              <w:jc w:val="left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Подключенная нагрузка </w:t>
            </w:r>
            <w:r w:rsidRPr="00A500A9">
              <w:rPr>
                <w:sz w:val="20"/>
              </w:rPr>
              <w:t>отопления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1,605</w:t>
            </w:r>
          </w:p>
        </w:tc>
      </w:tr>
      <w:tr w:rsidR="00A500A9" w:rsidRPr="00A500A9" w:rsidTr="002C185D">
        <w:trPr>
          <w:trHeight w:val="62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173"/>
              <w:ind w:left="155" w:right="125"/>
              <w:rPr>
                <w:sz w:val="20"/>
              </w:rPr>
            </w:pPr>
            <w:r w:rsidRPr="00A500A9">
              <w:rPr>
                <w:sz w:val="20"/>
              </w:rPr>
              <w:t xml:space="preserve">Нагрузка ГBC 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7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0,628</w:t>
            </w:r>
          </w:p>
        </w:tc>
      </w:tr>
      <w:tr w:rsidR="00A500A9" w:rsidRPr="00A500A9" w:rsidTr="002C185D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кг </w:t>
            </w:r>
            <w:r w:rsidRPr="00A500A9">
              <w:rPr>
                <w:w w:val="95"/>
                <w:sz w:val="20"/>
              </w:rPr>
              <w:t>у.т./Гкал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156,69</w:t>
            </w:r>
          </w:p>
        </w:tc>
      </w:tr>
      <w:tr w:rsidR="00A500A9" w:rsidRPr="00A500A9" w:rsidTr="00B41060">
        <w:trPr>
          <w:trHeight w:val="62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61" w:line="235" w:lineRule="auto"/>
              <w:ind w:left="1186" w:hanging="9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166,31</w:t>
            </w:r>
          </w:p>
        </w:tc>
      </w:tr>
      <w:tr w:rsidR="00A500A9" w:rsidRPr="00A500A9" w:rsidTr="002F60DA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6" w:line="235" w:lineRule="auto"/>
              <w:ind w:left="461" w:hanging="27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21,27</w:t>
            </w:r>
          </w:p>
        </w:tc>
      </w:tr>
      <w:tr w:rsidR="00A500A9" w:rsidRPr="00A500A9" w:rsidTr="004F65C9">
        <w:trPr>
          <w:trHeight w:val="690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58" w:right="109"/>
              <w:rPr>
                <w:sz w:val="20"/>
              </w:rPr>
            </w:pPr>
            <w:r w:rsidRPr="00A500A9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724A22" w:rsidRPr="00A500A9" w:rsidRDefault="00724A22" w:rsidP="00A500A9">
            <w:pPr>
              <w:pStyle w:val="TableParagraph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45,97</w:t>
            </w:r>
          </w:p>
        </w:tc>
      </w:tr>
      <w:tr w:rsidR="00A500A9" w:rsidRPr="00A500A9" w:rsidTr="004F65C9">
        <w:trPr>
          <w:trHeight w:val="623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145,51</w:t>
            </w:r>
          </w:p>
        </w:tc>
      </w:tr>
      <w:tr w:rsidR="00A500A9" w:rsidRPr="00A500A9" w:rsidTr="008417A6">
        <w:trPr>
          <w:trHeight w:val="690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724A22" w:rsidRPr="00A500A9" w:rsidRDefault="00724A22" w:rsidP="00A500A9">
            <w:pPr>
              <w:pStyle w:val="TableParagraph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  <w:r w:rsidRPr="00A500A9">
              <w:rPr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18,61</w:t>
            </w:r>
          </w:p>
        </w:tc>
      </w:tr>
      <w:tr w:rsidR="00A500A9" w:rsidRPr="00A500A9" w:rsidTr="008417A6">
        <w:trPr>
          <w:trHeight w:val="685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724A22" w:rsidRPr="00A500A9" w:rsidRDefault="00724A22" w:rsidP="00A500A9">
            <w:pPr>
              <w:pStyle w:val="TableParagraph"/>
              <w:ind w:left="158" w:right="107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97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40,22</w:t>
            </w:r>
          </w:p>
        </w:tc>
      </w:tr>
      <w:tr w:rsidR="00A500A9" w:rsidRPr="00A500A9" w:rsidTr="008417A6">
        <w:trPr>
          <w:trHeight w:val="61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53"/>
              <w:ind w:left="1186" w:hanging="79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условного 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68"/>
              <w:ind w:left="99" w:right="55"/>
              <w:rPr>
                <w:sz w:val="20"/>
              </w:rPr>
            </w:pPr>
            <w:r w:rsidRPr="00A500A9">
              <w:rPr>
                <w:sz w:val="20"/>
              </w:rPr>
              <w:t>тыс. т у.т.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0,782</w:t>
            </w:r>
          </w:p>
        </w:tc>
      </w:tr>
      <w:tr w:rsidR="00724A22" w:rsidRPr="00A500A9" w:rsidTr="008417A6">
        <w:trPr>
          <w:trHeight w:val="628"/>
        </w:trPr>
        <w:tc>
          <w:tcPr>
            <w:tcW w:w="3015" w:type="dxa"/>
          </w:tcPr>
          <w:p w:rsidR="00724A22" w:rsidRPr="00A500A9" w:rsidRDefault="00724A22" w:rsidP="00A500A9">
            <w:pPr>
              <w:pStyle w:val="TableParagraph"/>
              <w:spacing w:before="83" w:line="146" w:lineRule="auto"/>
              <w:ind w:left="158" w:right="118"/>
              <w:rPr>
                <w:b/>
                <w:sz w:val="14"/>
              </w:rPr>
            </w:pPr>
            <w:r w:rsidRPr="00A500A9">
              <w:rPr>
                <w:spacing w:val="-1"/>
                <w:w w:val="98"/>
                <w:sz w:val="20"/>
              </w:rPr>
              <w:t>Годовой расход натурального</w:t>
            </w:r>
          </w:p>
          <w:p w:rsidR="00724A22" w:rsidRPr="00A500A9" w:rsidRDefault="00724A22" w:rsidP="00A500A9">
            <w:pPr>
              <w:pStyle w:val="TableParagraph"/>
              <w:spacing w:line="168" w:lineRule="exact"/>
              <w:ind w:left="158" w:right="121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176" w:type="dxa"/>
          </w:tcPr>
          <w:p w:rsidR="00724A22" w:rsidRPr="00A500A9" w:rsidRDefault="00724A22" w:rsidP="00A500A9">
            <w:pPr>
              <w:pStyle w:val="TableParagraph"/>
              <w:spacing w:before="173"/>
              <w:ind w:left="99" w:right="47"/>
              <w:rPr>
                <w:sz w:val="20"/>
              </w:rPr>
            </w:pPr>
            <w:r w:rsidRPr="00A500A9">
              <w:rPr>
                <w:sz w:val="20"/>
              </w:rPr>
              <w:t xml:space="preserve">млн. </w:t>
            </w:r>
            <w:r w:rsidRPr="00A500A9">
              <w:rPr>
                <w:w w:val="95"/>
                <w:sz w:val="20"/>
              </w:rPr>
              <w:t>м</w:t>
            </w:r>
            <w:r w:rsidRPr="00A500A9">
              <w:rPr>
                <w:w w:val="95"/>
                <w:sz w:val="20"/>
                <w:vertAlign w:val="superscript"/>
              </w:rPr>
              <w:t>З</w:t>
            </w:r>
            <w:r w:rsidRPr="00A500A9">
              <w:rPr>
                <w:w w:val="95"/>
                <w:sz w:val="20"/>
              </w:rPr>
              <w:t>/год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5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8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  <w:tc>
          <w:tcPr>
            <w:tcW w:w="763" w:type="dxa"/>
            <w:vAlign w:val="center"/>
          </w:tcPr>
          <w:p w:rsidR="00724A22" w:rsidRPr="00A500A9" w:rsidRDefault="00724A22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0,684</w:t>
            </w:r>
          </w:p>
        </w:tc>
      </w:tr>
      <w:bookmarkEnd w:id="244"/>
    </w:tbl>
    <w:p w:rsidR="00CF5D54" w:rsidRPr="00A500A9" w:rsidRDefault="00CF5D54" w:rsidP="00A500A9">
      <w:pPr>
        <w:jc w:val="right"/>
        <w:rPr>
          <w:sz w:val="20"/>
        </w:rPr>
      </w:pPr>
    </w:p>
    <w:p w:rsidR="00930A2F" w:rsidRPr="00A500A9" w:rsidRDefault="00930A2F" w:rsidP="00A500A9">
      <w:pPr>
        <w:jc w:val="right"/>
        <w:rPr>
          <w:sz w:val="20"/>
        </w:rPr>
      </w:pPr>
    </w:p>
    <w:p w:rsidR="00930A2F" w:rsidRPr="00A500A9" w:rsidRDefault="005674F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 xml:space="preserve">Таблица </w:t>
      </w:r>
      <w:r w:rsidR="008A6F99" w:rsidRPr="00A500A9">
        <w:rPr>
          <w:w w:val="105"/>
          <w:sz w:val="24"/>
          <w:szCs w:val="24"/>
        </w:rPr>
        <w:t>10.3</w:t>
      </w:r>
      <w:r w:rsidR="00930A2F" w:rsidRPr="00A500A9">
        <w:rPr>
          <w:w w:val="105"/>
          <w:sz w:val="24"/>
          <w:szCs w:val="24"/>
        </w:rPr>
        <w:t xml:space="preserve">. </w:t>
      </w:r>
      <w:bookmarkStart w:id="245" w:name="_Hlk57021793"/>
      <w:r w:rsidR="00930A2F" w:rsidRPr="00A500A9">
        <w:rPr>
          <w:w w:val="105"/>
          <w:sz w:val="24"/>
          <w:szCs w:val="24"/>
        </w:rPr>
        <w:t xml:space="preserve">Топливный баланс котельной </w:t>
      </w:r>
      <w:bookmarkEnd w:id="245"/>
      <w:r w:rsidR="00C23AA2" w:rsidRPr="00A500A9">
        <w:rPr>
          <w:sz w:val="24"/>
          <w:szCs w:val="24"/>
        </w:rPr>
        <w:t>пос. Сельцо</w:t>
      </w:r>
    </w:p>
    <w:p w:rsidR="00930A2F" w:rsidRPr="00A500A9" w:rsidRDefault="00930A2F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A500A9" w:rsidRPr="00A500A9" w:rsidTr="00930A2F">
        <w:trPr>
          <w:trHeight w:val="642"/>
        </w:trPr>
        <w:tc>
          <w:tcPr>
            <w:tcW w:w="3015" w:type="dxa"/>
          </w:tcPr>
          <w:p w:rsidR="000F0D23" w:rsidRPr="00A500A9" w:rsidRDefault="000F0D23" w:rsidP="00A500A9">
            <w:pPr>
              <w:pStyle w:val="TableParagraph"/>
              <w:spacing w:before="187"/>
              <w:ind w:left="156" w:right="125"/>
              <w:rPr>
                <w:b/>
                <w:sz w:val="20"/>
              </w:rPr>
            </w:pPr>
            <w:bookmarkStart w:id="246" w:name="_Hlk57021806"/>
            <w:r w:rsidRPr="00A500A9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176" w:type="dxa"/>
          </w:tcPr>
          <w:p w:rsidR="000F0D23" w:rsidRPr="00A500A9" w:rsidRDefault="000F0D23" w:rsidP="00A500A9">
            <w:pPr>
              <w:pStyle w:val="TableParagraph"/>
              <w:spacing w:before="72"/>
              <w:ind w:left="99" w:right="4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0F0D23" w:rsidRPr="00A500A9" w:rsidRDefault="000F0D23" w:rsidP="00A500A9">
            <w:pPr>
              <w:pStyle w:val="TableParagraph"/>
              <w:ind w:left="99" w:right="6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768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24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768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right="20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768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24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758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768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vAlign w:val="center"/>
          </w:tcPr>
          <w:p w:rsidR="000F0D23" w:rsidRPr="00A500A9" w:rsidRDefault="000F0D23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9F0B6B">
        <w:trPr>
          <w:trHeight w:val="61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163"/>
              <w:ind w:left="157" w:right="125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8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8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8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58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8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  <w:tc>
          <w:tcPr>
            <w:tcW w:w="763" w:type="dxa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4,161</w:t>
            </w:r>
          </w:p>
        </w:tc>
      </w:tr>
      <w:tr w:rsidR="00A500A9" w:rsidRPr="00A500A9" w:rsidTr="00930A2F">
        <w:trPr>
          <w:trHeight w:val="61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53"/>
              <w:ind w:left="1084" w:hanging="593"/>
              <w:jc w:val="left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Подключенная нагрузка </w:t>
            </w:r>
            <w:r w:rsidRPr="00A500A9">
              <w:rPr>
                <w:sz w:val="20"/>
              </w:rPr>
              <w:t>отопления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3,117</w:t>
            </w:r>
          </w:p>
        </w:tc>
      </w:tr>
      <w:tr w:rsidR="00A500A9" w:rsidRPr="00A500A9" w:rsidTr="00930A2F">
        <w:trPr>
          <w:trHeight w:val="62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173"/>
              <w:ind w:left="155" w:right="125"/>
              <w:rPr>
                <w:sz w:val="20"/>
              </w:rPr>
            </w:pPr>
            <w:r w:rsidRPr="00A500A9">
              <w:rPr>
                <w:sz w:val="20"/>
              </w:rPr>
              <w:t xml:space="preserve">Нагрузка ГBC 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7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1,044</w:t>
            </w:r>
          </w:p>
        </w:tc>
      </w:tr>
      <w:tr w:rsidR="00A500A9" w:rsidRPr="00A500A9" w:rsidTr="00930A2F">
        <w:trPr>
          <w:trHeight w:val="61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кг </w:t>
            </w:r>
            <w:r w:rsidRPr="00A500A9">
              <w:rPr>
                <w:w w:val="95"/>
                <w:sz w:val="20"/>
              </w:rPr>
              <w:t>у.т./Гкал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135,21</w:t>
            </w:r>
          </w:p>
        </w:tc>
      </w:tr>
      <w:tr w:rsidR="00A500A9" w:rsidRPr="00A500A9" w:rsidTr="00930A2F">
        <w:trPr>
          <w:trHeight w:val="62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61" w:line="235" w:lineRule="auto"/>
              <w:ind w:left="1186" w:hanging="9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277,09</w:t>
            </w:r>
          </w:p>
        </w:tc>
      </w:tr>
      <w:tr w:rsidR="00A500A9" w:rsidRPr="00A500A9" w:rsidTr="00930A2F">
        <w:trPr>
          <w:trHeight w:val="61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56" w:line="235" w:lineRule="auto"/>
              <w:ind w:left="461" w:hanging="27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34,86</w:t>
            </w:r>
          </w:p>
        </w:tc>
      </w:tr>
      <w:tr w:rsidR="00A500A9" w:rsidRPr="00A500A9" w:rsidTr="00930A2F">
        <w:trPr>
          <w:trHeight w:val="690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41368C" w:rsidRPr="00A500A9" w:rsidRDefault="0041368C" w:rsidP="00A500A9">
            <w:pPr>
              <w:pStyle w:val="TableParagraph"/>
              <w:ind w:left="158" w:right="109"/>
              <w:rPr>
                <w:sz w:val="20"/>
              </w:rPr>
            </w:pPr>
            <w:r w:rsidRPr="00A500A9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41368C" w:rsidRPr="00A500A9" w:rsidRDefault="0041368C" w:rsidP="00A500A9">
            <w:pPr>
              <w:pStyle w:val="TableParagraph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67,84</w:t>
            </w:r>
          </w:p>
        </w:tc>
      </w:tr>
      <w:tr w:rsidR="00A500A9" w:rsidRPr="00A500A9" w:rsidTr="00930A2F">
        <w:trPr>
          <w:trHeight w:val="623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242,43</w:t>
            </w:r>
          </w:p>
        </w:tc>
      </w:tr>
      <w:tr w:rsidR="00A500A9" w:rsidRPr="00A500A9" w:rsidTr="00930A2F">
        <w:trPr>
          <w:trHeight w:val="690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41368C" w:rsidRPr="00A500A9" w:rsidRDefault="0041368C" w:rsidP="00A500A9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41368C" w:rsidRPr="00A500A9" w:rsidRDefault="0041368C" w:rsidP="00A500A9">
            <w:pPr>
              <w:pStyle w:val="TableParagraph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  <w:r w:rsidRPr="00A500A9">
              <w:rPr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</w:tr>
      <w:tr w:rsidR="00A500A9" w:rsidRPr="00A500A9" w:rsidTr="00930A2F">
        <w:trPr>
          <w:trHeight w:val="685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41368C" w:rsidRPr="00A500A9" w:rsidRDefault="0041368C" w:rsidP="00A500A9">
            <w:pPr>
              <w:pStyle w:val="TableParagraph"/>
              <w:ind w:left="158" w:right="107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97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59,36</w:t>
            </w:r>
          </w:p>
        </w:tc>
      </w:tr>
      <w:tr w:rsidR="00A500A9" w:rsidRPr="00A500A9" w:rsidTr="00930A2F">
        <w:trPr>
          <w:trHeight w:val="61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53"/>
              <w:ind w:left="1186" w:hanging="79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условного топлива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68"/>
              <w:ind w:left="99" w:right="55"/>
              <w:rPr>
                <w:sz w:val="20"/>
              </w:rPr>
            </w:pPr>
            <w:r w:rsidRPr="00A500A9">
              <w:rPr>
                <w:sz w:val="20"/>
              </w:rPr>
              <w:t>тыс. т у.т.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1,305</w:t>
            </w:r>
          </w:p>
        </w:tc>
      </w:tr>
      <w:tr w:rsidR="0041368C" w:rsidRPr="00A500A9" w:rsidTr="00930A2F">
        <w:trPr>
          <w:trHeight w:val="628"/>
        </w:trPr>
        <w:tc>
          <w:tcPr>
            <w:tcW w:w="3015" w:type="dxa"/>
          </w:tcPr>
          <w:p w:rsidR="0041368C" w:rsidRPr="00A500A9" w:rsidRDefault="0041368C" w:rsidP="00A500A9">
            <w:pPr>
              <w:pStyle w:val="TableParagraph"/>
              <w:spacing w:before="83" w:line="146" w:lineRule="auto"/>
              <w:ind w:left="158" w:right="118"/>
              <w:rPr>
                <w:b/>
                <w:sz w:val="14"/>
              </w:rPr>
            </w:pPr>
            <w:r w:rsidRPr="00A500A9">
              <w:rPr>
                <w:spacing w:val="-1"/>
                <w:w w:val="98"/>
                <w:sz w:val="20"/>
              </w:rPr>
              <w:t>Годовой расход натурального</w:t>
            </w:r>
          </w:p>
          <w:p w:rsidR="0041368C" w:rsidRPr="00A500A9" w:rsidRDefault="0041368C" w:rsidP="00A500A9">
            <w:pPr>
              <w:pStyle w:val="TableParagraph"/>
              <w:spacing w:line="168" w:lineRule="exact"/>
              <w:ind w:left="158" w:right="121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176" w:type="dxa"/>
          </w:tcPr>
          <w:p w:rsidR="0041368C" w:rsidRPr="00A500A9" w:rsidRDefault="0041368C" w:rsidP="00A500A9">
            <w:pPr>
              <w:pStyle w:val="TableParagraph"/>
              <w:spacing w:before="173"/>
              <w:ind w:left="99" w:right="47"/>
              <w:rPr>
                <w:sz w:val="20"/>
              </w:rPr>
            </w:pPr>
            <w:r w:rsidRPr="00A500A9">
              <w:rPr>
                <w:sz w:val="20"/>
              </w:rPr>
              <w:t xml:space="preserve">млн. </w:t>
            </w:r>
            <w:r w:rsidRPr="00A500A9">
              <w:rPr>
                <w:w w:val="95"/>
                <w:sz w:val="20"/>
              </w:rPr>
              <w:t>м</w:t>
            </w:r>
            <w:r w:rsidRPr="00A500A9">
              <w:rPr>
                <w:w w:val="95"/>
                <w:sz w:val="20"/>
                <w:vertAlign w:val="superscript"/>
              </w:rPr>
              <w:t>З</w:t>
            </w:r>
            <w:r w:rsidRPr="00A500A9">
              <w:rPr>
                <w:w w:val="95"/>
                <w:sz w:val="20"/>
              </w:rPr>
              <w:t>/год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5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8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  <w:tc>
          <w:tcPr>
            <w:tcW w:w="763" w:type="dxa"/>
            <w:vAlign w:val="center"/>
          </w:tcPr>
          <w:p w:rsidR="0041368C" w:rsidRPr="00A500A9" w:rsidRDefault="0041368C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1,142</w:t>
            </w:r>
          </w:p>
        </w:tc>
      </w:tr>
      <w:bookmarkEnd w:id="246"/>
    </w:tbl>
    <w:p w:rsidR="00930A2F" w:rsidRPr="00A500A9" w:rsidRDefault="00930A2F" w:rsidP="00A500A9">
      <w:pPr>
        <w:jc w:val="right"/>
        <w:rPr>
          <w:sz w:val="20"/>
        </w:rPr>
      </w:pPr>
    </w:p>
    <w:p w:rsidR="000F0D23" w:rsidRPr="00A500A9" w:rsidRDefault="000F0D23" w:rsidP="00A500A9">
      <w:pPr>
        <w:jc w:val="right"/>
        <w:rPr>
          <w:sz w:val="20"/>
        </w:rPr>
      </w:pPr>
    </w:p>
    <w:p w:rsidR="000F0D23" w:rsidRPr="00A500A9" w:rsidRDefault="000F0D23" w:rsidP="00A500A9">
      <w:pPr>
        <w:jc w:val="right"/>
        <w:rPr>
          <w:sz w:val="20"/>
        </w:rPr>
      </w:pPr>
    </w:p>
    <w:p w:rsidR="000F0D23" w:rsidRPr="00A500A9" w:rsidRDefault="000F0D23" w:rsidP="00A500A9">
      <w:pPr>
        <w:jc w:val="right"/>
        <w:rPr>
          <w:sz w:val="20"/>
        </w:rPr>
      </w:pPr>
    </w:p>
    <w:p w:rsidR="00930A2F" w:rsidRPr="00A500A9" w:rsidRDefault="000F0D23" w:rsidP="00A500A9">
      <w:pPr>
        <w:spacing w:before="90"/>
        <w:ind w:left="133"/>
        <w:rPr>
          <w:sz w:val="24"/>
          <w:szCs w:val="24"/>
        </w:rPr>
      </w:pPr>
      <w:bookmarkStart w:id="247" w:name="_Hlk57021840"/>
      <w:r w:rsidRPr="00A500A9">
        <w:rPr>
          <w:w w:val="105"/>
          <w:sz w:val="24"/>
          <w:szCs w:val="24"/>
        </w:rPr>
        <w:lastRenderedPageBreak/>
        <w:t xml:space="preserve">Таблица </w:t>
      </w:r>
      <w:r w:rsidR="008A6F99" w:rsidRPr="00A500A9">
        <w:rPr>
          <w:w w:val="105"/>
          <w:sz w:val="24"/>
          <w:szCs w:val="24"/>
        </w:rPr>
        <w:t>10.</w:t>
      </w:r>
      <w:r w:rsidRPr="00A500A9">
        <w:rPr>
          <w:w w:val="105"/>
          <w:sz w:val="24"/>
          <w:szCs w:val="24"/>
        </w:rPr>
        <w:t xml:space="preserve">4. Топливный баланс котельной </w:t>
      </w:r>
      <w:bookmarkEnd w:id="247"/>
      <w:r w:rsidR="00C23AA2" w:rsidRPr="00A500A9">
        <w:rPr>
          <w:sz w:val="24"/>
          <w:szCs w:val="24"/>
        </w:rPr>
        <w:t>пос. Сумино</w:t>
      </w:r>
    </w:p>
    <w:p w:rsidR="00930A2F" w:rsidRPr="00A500A9" w:rsidRDefault="00930A2F" w:rsidP="00A500A9">
      <w:pPr>
        <w:jc w:val="right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A500A9" w:rsidRPr="00A500A9" w:rsidTr="00A668B7">
        <w:trPr>
          <w:trHeight w:val="642"/>
        </w:trPr>
        <w:tc>
          <w:tcPr>
            <w:tcW w:w="3015" w:type="dxa"/>
          </w:tcPr>
          <w:p w:rsidR="002C395E" w:rsidRPr="00A500A9" w:rsidRDefault="002C395E" w:rsidP="00A500A9">
            <w:pPr>
              <w:pStyle w:val="TableParagraph"/>
              <w:spacing w:before="187"/>
              <w:ind w:left="156" w:right="12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176" w:type="dxa"/>
          </w:tcPr>
          <w:p w:rsidR="002C395E" w:rsidRPr="00A500A9" w:rsidRDefault="002C395E" w:rsidP="00A500A9">
            <w:pPr>
              <w:pStyle w:val="TableParagraph"/>
              <w:spacing w:before="72"/>
              <w:ind w:left="99" w:right="4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2C395E" w:rsidRPr="00A500A9" w:rsidRDefault="002C395E" w:rsidP="00A500A9">
            <w:pPr>
              <w:pStyle w:val="TableParagraph"/>
              <w:ind w:left="99" w:right="6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768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24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768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right="20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768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24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758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768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vAlign w:val="center"/>
          </w:tcPr>
          <w:p w:rsidR="002C395E" w:rsidRPr="00A500A9" w:rsidRDefault="002C395E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A668B7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163"/>
              <w:ind w:left="157" w:right="125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5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2,991</w:t>
            </w:r>
          </w:p>
        </w:tc>
      </w:tr>
      <w:tr w:rsidR="00A500A9" w:rsidRPr="00A500A9" w:rsidTr="00A668B7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1084" w:hanging="593"/>
              <w:jc w:val="left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Подключенная нагрузка </w:t>
            </w:r>
            <w:r w:rsidRPr="00A500A9">
              <w:rPr>
                <w:sz w:val="20"/>
              </w:rPr>
              <w:t>отопления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1,928</w:t>
            </w:r>
          </w:p>
        </w:tc>
      </w:tr>
      <w:tr w:rsidR="00A500A9" w:rsidRPr="00A500A9" w:rsidTr="00A668B7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173"/>
              <w:ind w:left="155" w:right="125"/>
              <w:rPr>
                <w:sz w:val="20"/>
              </w:rPr>
            </w:pPr>
            <w:r w:rsidRPr="00A500A9">
              <w:rPr>
                <w:sz w:val="20"/>
              </w:rPr>
              <w:t xml:space="preserve">Нагрузка ГBC 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7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1,063</w:t>
            </w:r>
          </w:p>
        </w:tc>
      </w:tr>
      <w:tr w:rsidR="00A500A9" w:rsidRPr="00A500A9" w:rsidTr="00A668B7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кг </w:t>
            </w:r>
            <w:r w:rsidRPr="00A500A9">
              <w:rPr>
                <w:w w:val="95"/>
                <w:sz w:val="20"/>
              </w:rPr>
              <w:t>у.т./Гкал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138,72</w:t>
            </w:r>
          </w:p>
        </w:tc>
      </w:tr>
      <w:tr w:rsidR="00A500A9" w:rsidRPr="00A500A9" w:rsidTr="00A668B7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61" w:line="235" w:lineRule="auto"/>
              <w:ind w:left="1186" w:hanging="9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195,21</w:t>
            </w:r>
          </w:p>
        </w:tc>
      </w:tr>
      <w:tr w:rsidR="00A500A9" w:rsidRPr="00A500A9" w:rsidTr="00A668B7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6" w:line="235" w:lineRule="auto"/>
              <w:ind w:left="461" w:hanging="27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35,11</w:t>
            </w:r>
          </w:p>
        </w:tc>
      </w:tr>
      <w:tr w:rsidR="00A500A9" w:rsidRPr="00A500A9" w:rsidTr="00A668B7">
        <w:trPr>
          <w:trHeight w:val="690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58" w:right="109"/>
              <w:rPr>
                <w:sz w:val="20"/>
              </w:rPr>
            </w:pPr>
            <w:r w:rsidRPr="00A500A9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0B37BB" w:rsidRPr="00A500A9" w:rsidRDefault="000B37BB" w:rsidP="00A500A9">
            <w:pPr>
              <w:pStyle w:val="TableParagraph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60,56</w:t>
            </w:r>
          </w:p>
        </w:tc>
      </w:tr>
      <w:tr w:rsidR="00A500A9" w:rsidRPr="00A500A9" w:rsidTr="00A668B7">
        <w:trPr>
          <w:trHeight w:val="623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170,78</w:t>
            </w:r>
          </w:p>
        </w:tc>
      </w:tr>
      <w:tr w:rsidR="00A500A9" w:rsidRPr="00A500A9" w:rsidTr="00A668B7">
        <w:trPr>
          <w:trHeight w:val="690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0B37BB" w:rsidRPr="00A500A9" w:rsidRDefault="000B37BB" w:rsidP="00A500A9">
            <w:pPr>
              <w:pStyle w:val="TableParagraph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  <w:r w:rsidRPr="00A500A9">
              <w:rPr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30,72</w:t>
            </w:r>
          </w:p>
        </w:tc>
      </w:tr>
      <w:tr w:rsidR="00A500A9" w:rsidRPr="00A500A9" w:rsidTr="00A668B7">
        <w:trPr>
          <w:trHeight w:val="685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58" w:right="107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97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52,99</w:t>
            </w:r>
          </w:p>
        </w:tc>
      </w:tr>
      <w:tr w:rsidR="00A500A9" w:rsidRPr="00A500A9" w:rsidTr="00A668B7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1186" w:hanging="79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условного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5"/>
              <w:rPr>
                <w:sz w:val="20"/>
              </w:rPr>
            </w:pPr>
            <w:r w:rsidRPr="00A500A9">
              <w:rPr>
                <w:sz w:val="20"/>
              </w:rPr>
              <w:t>тыс. т у.т.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0,957</w:t>
            </w:r>
          </w:p>
        </w:tc>
      </w:tr>
      <w:tr w:rsidR="000B37BB" w:rsidRPr="00A500A9" w:rsidTr="00A668B7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83" w:line="146" w:lineRule="auto"/>
              <w:ind w:left="158" w:right="118"/>
              <w:rPr>
                <w:b/>
                <w:sz w:val="14"/>
              </w:rPr>
            </w:pPr>
            <w:r w:rsidRPr="00A500A9">
              <w:rPr>
                <w:spacing w:val="-1"/>
                <w:w w:val="98"/>
                <w:sz w:val="20"/>
              </w:rPr>
              <w:t>Годовой расход натурального</w:t>
            </w:r>
          </w:p>
          <w:p w:rsidR="000B37BB" w:rsidRPr="00A500A9" w:rsidRDefault="000B37BB" w:rsidP="00A500A9">
            <w:pPr>
              <w:pStyle w:val="TableParagraph"/>
              <w:spacing w:line="168" w:lineRule="exact"/>
              <w:ind w:left="158" w:right="121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73"/>
              <w:ind w:left="99" w:right="47"/>
              <w:rPr>
                <w:sz w:val="20"/>
              </w:rPr>
            </w:pPr>
            <w:r w:rsidRPr="00A500A9">
              <w:rPr>
                <w:sz w:val="20"/>
              </w:rPr>
              <w:t xml:space="preserve">млн. </w:t>
            </w:r>
            <w:r w:rsidRPr="00A500A9">
              <w:rPr>
                <w:w w:val="95"/>
                <w:sz w:val="20"/>
              </w:rPr>
              <w:t>м</w:t>
            </w:r>
            <w:r w:rsidRPr="00A500A9">
              <w:rPr>
                <w:w w:val="95"/>
                <w:sz w:val="20"/>
                <w:vertAlign w:val="superscript"/>
              </w:rPr>
              <w:t>З</w:t>
            </w:r>
            <w:r w:rsidRPr="00A500A9">
              <w:rPr>
                <w:w w:val="95"/>
                <w:sz w:val="20"/>
              </w:rPr>
              <w:t>/год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0,837</w:t>
            </w:r>
          </w:p>
        </w:tc>
      </w:tr>
    </w:tbl>
    <w:p w:rsidR="00930A2F" w:rsidRPr="00A500A9" w:rsidRDefault="00930A2F" w:rsidP="00A500A9">
      <w:pPr>
        <w:jc w:val="right"/>
        <w:rPr>
          <w:sz w:val="20"/>
        </w:rPr>
      </w:pPr>
    </w:p>
    <w:p w:rsidR="00AF7AEA" w:rsidRPr="00A500A9" w:rsidRDefault="00AF7AEA" w:rsidP="00A500A9">
      <w:pPr>
        <w:spacing w:before="90"/>
        <w:ind w:left="133"/>
        <w:rPr>
          <w:sz w:val="20"/>
        </w:rPr>
      </w:pPr>
      <w:r w:rsidRPr="00A500A9">
        <w:rPr>
          <w:sz w:val="20"/>
        </w:rPr>
        <w:tab/>
      </w:r>
    </w:p>
    <w:p w:rsidR="00AF7AEA" w:rsidRPr="00A500A9" w:rsidRDefault="00AF7AEA" w:rsidP="00A500A9">
      <w:pPr>
        <w:spacing w:before="90"/>
        <w:ind w:left="133"/>
        <w:rPr>
          <w:sz w:val="20"/>
        </w:rPr>
      </w:pPr>
    </w:p>
    <w:p w:rsidR="00AF7AEA" w:rsidRPr="00A500A9" w:rsidRDefault="00AF7AEA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>Таблица 10.</w:t>
      </w:r>
      <w:r w:rsidR="00C87057" w:rsidRPr="00A500A9">
        <w:rPr>
          <w:w w:val="105"/>
          <w:sz w:val="24"/>
          <w:szCs w:val="24"/>
        </w:rPr>
        <w:t>5</w:t>
      </w:r>
      <w:r w:rsidRPr="00A500A9">
        <w:rPr>
          <w:w w:val="105"/>
          <w:sz w:val="24"/>
          <w:szCs w:val="24"/>
        </w:rPr>
        <w:t xml:space="preserve">. Топливный баланс котельной </w:t>
      </w:r>
      <w:r w:rsidR="00C23AA2" w:rsidRPr="00A500A9">
        <w:rPr>
          <w:sz w:val="24"/>
          <w:szCs w:val="24"/>
        </w:rPr>
        <w:t>дер. Торосово</w:t>
      </w:r>
    </w:p>
    <w:p w:rsidR="00AF7AEA" w:rsidRPr="00A500A9" w:rsidRDefault="00AF7AEA" w:rsidP="00A500A9">
      <w:pPr>
        <w:jc w:val="right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A500A9" w:rsidRPr="00A500A9" w:rsidTr="00054878">
        <w:trPr>
          <w:trHeight w:val="642"/>
        </w:trPr>
        <w:tc>
          <w:tcPr>
            <w:tcW w:w="3015" w:type="dxa"/>
          </w:tcPr>
          <w:p w:rsidR="00AF7AEA" w:rsidRPr="00A500A9" w:rsidRDefault="00AF7AEA" w:rsidP="00A500A9">
            <w:pPr>
              <w:pStyle w:val="TableParagraph"/>
              <w:spacing w:before="187"/>
              <w:ind w:left="156" w:right="12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176" w:type="dxa"/>
          </w:tcPr>
          <w:p w:rsidR="00AF7AEA" w:rsidRPr="00A500A9" w:rsidRDefault="00AF7AEA" w:rsidP="00A500A9">
            <w:pPr>
              <w:pStyle w:val="TableParagraph"/>
              <w:spacing w:before="72"/>
              <w:ind w:left="99" w:right="42"/>
              <w:rPr>
                <w:sz w:val="20"/>
              </w:rPr>
            </w:pPr>
            <w:r w:rsidRPr="00A500A9">
              <w:rPr>
                <w:w w:val="105"/>
                <w:sz w:val="20"/>
              </w:rPr>
              <w:t>Ед.</w:t>
            </w:r>
          </w:p>
          <w:p w:rsidR="00AF7AEA" w:rsidRPr="00A500A9" w:rsidRDefault="00AF7AEA" w:rsidP="00A500A9">
            <w:pPr>
              <w:pStyle w:val="TableParagraph"/>
              <w:ind w:left="99" w:right="6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измерения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7" w:right="16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2019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2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2020</w:t>
            </w:r>
          </w:p>
        </w:tc>
        <w:tc>
          <w:tcPr>
            <w:tcW w:w="768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24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7" w:right="13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2022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108" w:right="74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2023</w:t>
            </w:r>
          </w:p>
        </w:tc>
        <w:tc>
          <w:tcPr>
            <w:tcW w:w="768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right="20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2024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2" w:right="19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2025</w:t>
            </w:r>
          </w:p>
        </w:tc>
        <w:tc>
          <w:tcPr>
            <w:tcW w:w="768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240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2026</w:t>
            </w:r>
          </w:p>
        </w:tc>
        <w:tc>
          <w:tcPr>
            <w:tcW w:w="758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143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2027</w:t>
            </w:r>
          </w:p>
        </w:tc>
        <w:tc>
          <w:tcPr>
            <w:tcW w:w="768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3" w:right="1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2028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56" w:right="21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vAlign w:val="center"/>
          </w:tcPr>
          <w:p w:rsidR="00AF7AEA" w:rsidRPr="00A500A9" w:rsidRDefault="00AF7AEA" w:rsidP="00A500A9">
            <w:pPr>
              <w:pStyle w:val="TableParagraph"/>
              <w:spacing w:before="91"/>
              <w:ind w:left="141" w:right="102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2030</w:t>
            </w:r>
          </w:p>
        </w:tc>
      </w:tr>
      <w:tr w:rsidR="00A500A9" w:rsidRPr="00A500A9" w:rsidTr="00054878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163"/>
              <w:ind w:left="157" w:right="125"/>
              <w:rPr>
                <w:sz w:val="20"/>
              </w:rPr>
            </w:pPr>
            <w:r w:rsidRPr="00A500A9">
              <w:rPr>
                <w:sz w:val="20"/>
              </w:rPr>
              <w:t>Подключенная нагрузка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5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8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  <w:tc>
          <w:tcPr>
            <w:tcW w:w="763" w:type="dxa"/>
          </w:tcPr>
          <w:p w:rsidR="000B37BB" w:rsidRPr="00A500A9" w:rsidRDefault="000B37BB" w:rsidP="00A500A9">
            <w:pPr>
              <w:pStyle w:val="TableParagraph"/>
              <w:spacing w:before="86"/>
              <w:ind w:left="137" w:right="92"/>
              <w:rPr>
                <w:sz w:val="19"/>
              </w:rPr>
            </w:pPr>
            <w:r w:rsidRPr="00A500A9">
              <w:rPr>
                <w:sz w:val="19"/>
              </w:rPr>
              <w:t>3,100</w:t>
            </w:r>
          </w:p>
        </w:tc>
      </w:tr>
      <w:tr w:rsidR="00A500A9" w:rsidRPr="00A500A9" w:rsidTr="00054878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1084" w:hanging="593"/>
              <w:jc w:val="left"/>
              <w:rPr>
                <w:sz w:val="20"/>
              </w:rPr>
            </w:pPr>
            <w:r w:rsidRPr="00A500A9">
              <w:rPr>
                <w:w w:val="95"/>
                <w:sz w:val="20"/>
              </w:rPr>
              <w:t xml:space="preserve">Подключенная нагрузка </w:t>
            </w:r>
            <w:r w:rsidRPr="00A500A9">
              <w:rPr>
                <w:sz w:val="20"/>
              </w:rPr>
              <w:t>отопления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2,103</w:t>
            </w:r>
          </w:p>
        </w:tc>
      </w:tr>
      <w:tr w:rsidR="00A500A9" w:rsidRPr="00A500A9" w:rsidTr="00054878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173"/>
              <w:ind w:left="155" w:right="125"/>
              <w:rPr>
                <w:sz w:val="20"/>
              </w:rPr>
            </w:pPr>
            <w:r w:rsidRPr="00A500A9">
              <w:rPr>
                <w:sz w:val="20"/>
              </w:rPr>
              <w:t xml:space="preserve">Нагрузка ГBC 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73"/>
              <w:ind w:left="99" w:right="59"/>
              <w:rPr>
                <w:sz w:val="20"/>
              </w:rPr>
            </w:pPr>
            <w:r w:rsidRPr="00A500A9">
              <w:rPr>
                <w:sz w:val="20"/>
              </w:rPr>
              <w:t>Гкал/ч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jc w:val="center"/>
              <w:rPr>
                <w:sz w:val="18"/>
              </w:rPr>
            </w:pPr>
            <w:r w:rsidRPr="00A500A9">
              <w:rPr>
                <w:sz w:val="18"/>
              </w:rPr>
              <w:t>0,997</w:t>
            </w:r>
          </w:p>
        </w:tc>
      </w:tr>
      <w:tr w:rsidR="00A500A9" w:rsidRPr="00A500A9" w:rsidTr="00054878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A500A9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</w:rPr>
            </w:pPr>
            <w:r w:rsidRPr="00A500A9">
              <w:rPr>
                <w:sz w:val="20"/>
              </w:rPr>
              <w:t xml:space="preserve">кг </w:t>
            </w:r>
            <w:r w:rsidRPr="00A500A9">
              <w:rPr>
                <w:w w:val="95"/>
                <w:sz w:val="20"/>
              </w:rPr>
              <w:t>у.т./Гкал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138,84</w:t>
            </w:r>
          </w:p>
        </w:tc>
      </w:tr>
      <w:tr w:rsidR="00A500A9" w:rsidRPr="00A500A9" w:rsidTr="00054878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61" w:line="235" w:lineRule="auto"/>
              <w:ind w:left="1186" w:hanging="9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193,72</w:t>
            </w:r>
          </w:p>
        </w:tc>
      </w:tr>
      <w:tr w:rsidR="00A500A9" w:rsidRPr="00A500A9" w:rsidTr="00054878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6" w:line="235" w:lineRule="auto"/>
              <w:ind w:left="461" w:hanging="27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38,42</w:t>
            </w:r>
          </w:p>
        </w:tc>
      </w:tr>
      <w:tr w:rsidR="00A500A9" w:rsidRPr="00A500A9" w:rsidTr="00054878">
        <w:trPr>
          <w:trHeight w:val="690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58" w:right="109"/>
              <w:rPr>
                <w:sz w:val="20"/>
              </w:rPr>
            </w:pPr>
            <w:r w:rsidRPr="00A500A9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0B37BB" w:rsidRPr="00A500A9" w:rsidRDefault="000B37BB" w:rsidP="00A500A9">
            <w:pPr>
              <w:pStyle w:val="TableParagraph"/>
              <w:ind w:left="99" w:right="54"/>
              <w:rPr>
                <w:sz w:val="20"/>
              </w:rPr>
            </w:pPr>
            <w:r w:rsidRPr="00A500A9">
              <w:rPr>
                <w:sz w:val="20"/>
              </w:rPr>
              <w:t>кг у.т./ч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69,47</w:t>
            </w:r>
          </w:p>
        </w:tc>
      </w:tr>
      <w:tr w:rsidR="00A500A9" w:rsidRPr="00A500A9" w:rsidTr="00054878">
        <w:trPr>
          <w:trHeight w:val="623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169,49</w:t>
            </w:r>
          </w:p>
        </w:tc>
      </w:tr>
      <w:tr w:rsidR="00A500A9" w:rsidRPr="00A500A9" w:rsidTr="00054878">
        <w:trPr>
          <w:trHeight w:val="690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33,62</w:t>
            </w:r>
          </w:p>
        </w:tc>
      </w:tr>
      <w:tr w:rsidR="00A500A9" w:rsidRPr="00A500A9" w:rsidTr="00054878">
        <w:trPr>
          <w:trHeight w:val="685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A500A9">
              <w:rPr>
                <w:sz w:val="20"/>
              </w:rPr>
              <w:t>Максимальный часовой расход</w:t>
            </w:r>
          </w:p>
          <w:p w:rsidR="000B37BB" w:rsidRPr="00A500A9" w:rsidRDefault="000B37BB" w:rsidP="00A500A9">
            <w:pPr>
              <w:pStyle w:val="TableParagraph"/>
              <w:ind w:left="158" w:right="107"/>
              <w:rPr>
                <w:sz w:val="20"/>
              </w:rPr>
            </w:pPr>
            <w:r w:rsidRPr="00A500A9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9"/>
              <w:rPr>
                <w:sz w:val="20"/>
              </w:rPr>
            </w:pPr>
            <w:r w:rsidRPr="00A500A9">
              <w:rPr>
                <w:w w:val="105"/>
                <w:sz w:val="20"/>
              </w:rPr>
              <w:t>м</w:t>
            </w:r>
            <w:r w:rsidRPr="00A500A9">
              <w:rPr>
                <w:w w:val="105"/>
                <w:sz w:val="20"/>
                <w:vertAlign w:val="superscript"/>
              </w:rPr>
              <w:t>3</w:t>
            </w:r>
            <w:r w:rsidRPr="00A500A9">
              <w:rPr>
                <w:w w:val="105"/>
                <w:sz w:val="20"/>
              </w:rPr>
              <w:t>/час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60,78</w:t>
            </w:r>
          </w:p>
        </w:tc>
      </w:tr>
      <w:tr w:rsidR="00A500A9" w:rsidRPr="00A500A9" w:rsidTr="00054878">
        <w:trPr>
          <w:trHeight w:val="61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53"/>
              <w:ind w:left="1186" w:hanging="795"/>
              <w:jc w:val="left"/>
              <w:rPr>
                <w:sz w:val="20"/>
              </w:rPr>
            </w:pPr>
            <w:r w:rsidRPr="00A500A9">
              <w:rPr>
                <w:sz w:val="20"/>
              </w:rPr>
              <w:t>Годовой расход условного 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68"/>
              <w:ind w:left="99" w:right="55"/>
              <w:rPr>
                <w:sz w:val="20"/>
              </w:rPr>
            </w:pPr>
            <w:r w:rsidRPr="00A500A9">
              <w:rPr>
                <w:sz w:val="20"/>
              </w:rPr>
              <w:t>тыс. т у.т.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1,009</w:t>
            </w:r>
          </w:p>
        </w:tc>
      </w:tr>
      <w:tr w:rsidR="000B37BB" w:rsidRPr="00A500A9" w:rsidTr="00054878">
        <w:trPr>
          <w:trHeight w:val="628"/>
        </w:trPr>
        <w:tc>
          <w:tcPr>
            <w:tcW w:w="3015" w:type="dxa"/>
          </w:tcPr>
          <w:p w:rsidR="000B37BB" w:rsidRPr="00A500A9" w:rsidRDefault="000B37BB" w:rsidP="00A500A9">
            <w:pPr>
              <w:pStyle w:val="TableParagraph"/>
              <w:spacing w:before="83" w:line="146" w:lineRule="auto"/>
              <w:ind w:left="158" w:right="118"/>
              <w:rPr>
                <w:b/>
                <w:sz w:val="14"/>
              </w:rPr>
            </w:pPr>
            <w:r w:rsidRPr="00A500A9">
              <w:rPr>
                <w:spacing w:val="-1"/>
                <w:w w:val="98"/>
                <w:sz w:val="20"/>
              </w:rPr>
              <w:t>Годовой расход натурального</w:t>
            </w:r>
          </w:p>
          <w:p w:rsidR="000B37BB" w:rsidRPr="00A500A9" w:rsidRDefault="000B37BB" w:rsidP="00A500A9">
            <w:pPr>
              <w:pStyle w:val="TableParagraph"/>
              <w:spacing w:line="168" w:lineRule="exact"/>
              <w:ind w:left="158" w:right="121"/>
              <w:rPr>
                <w:sz w:val="20"/>
              </w:rPr>
            </w:pPr>
            <w:r w:rsidRPr="00A500A9">
              <w:rPr>
                <w:sz w:val="20"/>
              </w:rPr>
              <w:t>топлива</w:t>
            </w:r>
          </w:p>
        </w:tc>
        <w:tc>
          <w:tcPr>
            <w:tcW w:w="1176" w:type="dxa"/>
          </w:tcPr>
          <w:p w:rsidR="000B37BB" w:rsidRPr="00A500A9" w:rsidRDefault="000B37BB" w:rsidP="00A500A9">
            <w:pPr>
              <w:pStyle w:val="TableParagraph"/>
              <w:spacing w:before="173"/>
              <w:ind w:left="99" w:right="47"/>
              <w:rPr>
                <w:sz w:val="20"/>
              </w:rPr>
            </w:pPr>
            <w:r w:rsidRPr="00A500A9">
              <w:rPr>
                <w:sz w:val="20"/>
              </w:rPr>
              <w:t xml:space="preserve">млн. </w:t>
            </w:r>
            <w:r w:rsidRPr="00A500A9">
              <w:rPr>
                <w:w w:val="95"/>
                <w:sz w:val="20"/>
              </w:rPr>
              <w:t>м</w:t>
            </w:r>
            <w:r w:rsidRPr="00A500A9">
              <w:rPr>
                <w:w w:val="95"/>
                <w:sz w:val="20"/>
                <w:vertAlign w:val="superscript"/>
              </w:rPr>
              <w:t>З</w:t>
            </w:r>
            <w:r w:rsidRPr="00A500A9">
              <w:rPr>
                <w:w w:val="95"/>
                <w:sz w:val="20"/>
              </w:rPr>
              <w:t>/год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5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8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  <w:tc>
          <w:tcPr>
            <w:tcW w:w="763" w:type="dxa"/>
            <w:vAlign w:val="center"/>
          </w:tcPr>
          <w:p w:rsidR="000B37BB" w:rsidRPr="00A500A9" w:rsidRDefault="000B37BB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0,883</w:t>
            </w:r>
          </w:p>
        </w:tc>
      </w:tr>
      <w:bookmarkEnd w:id="240"/>
    </w:tbl>
    <w:p w:rsidR="00AF7AEA" w:rsidRPr="00A500A9" w:rsidRDefault="00AF7AEA" w:rsidP="00A500A9">
      <w:pPr>
        <w:spacing w:before="90"/>
        <w:ind w:left="133"/>
        <w:rPr>
          <w:sz w:val="20"/>
        </w:rPr>
      </w:pPr>
    </w:p>
    <w:p w:rsidR="00AF7AEA" w:rsidRPr="00A500A9" w:rsidRDefault="00AF7AEA" w:rsidP="00A500A9">
      <w:pPr>
        <w:spacing w:before="90"/>
        <w:ind w:left="133"/>
        <w:rPr>
          <w:sz w:val="20"/>
        </w:rPr>
      </w:pPr>
    </w:p>
    <w:p w:rsidR="00930A2F" w:rsidRPr="00A500A9" w:rsidRDefault="00930A2F" w:rsidP="00A500A9">
      <w:pPr>
        <w:tabs>
          <w:tab w:val="left" w:pos="2175"/>
          <w:tab w:val="right" w:pos="15920"/>
        </w:tabs>
        <w:rPr>
          <w:sz w:val="20"/>
        </w:rPr>
      </w:pPr>
    </w:p>
    <w:p w:rsidR="00AF7AEA" w:rsidRPr="00A500A9" w:rsidRDefault="00AF7AEA" w:rsidP="00A500A9">
      <w:pPr>
        <w:rPr>
          <w:sz w:val="20"/>
        </w:rPr>
        <w:sectPr w:rsidR="00AF7AEA" w:rsidRPr="00A500A9">
          <w:pgSz w:w="16840" w:h="11900" w:orient="landscape"/>
          <w:pgMar w:top="1100" w:right="480" w:bottom="820" w:left="440" w:header="0" w:footer="636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248" w:name="_Toc65658456"/>
      <w:r w:rsidRPr="00A500A9">
        <w:lastRenderedPageBreak/>
        <w:t>Расчеты по каждому источнику тепловой энергии нормативных запасов</w:t>
      </w:r>
      <w:r w:rsidRPr="00A500A9">
        <w:rPr>
          <w:spacing w:val="12"/>
        </w:rPr>
        <w:t xml:space="preserve"> </w:t>
      </w:r>
      <w:r w:rsidRPr="00A500A9">
        <w:t>топлива</w:t>
      </w:r>
      <w:bookmarkEnd w:id="248"/>
    </w:p>
    <w:p w:rsidR="00113B91" w:rsidRPr="00A500A9" w:rsidRDefault="00113B91" w:rsidP="00A500A9">
      <w:pPr>
        <w:pStyle w:val="a6"/>
        <w:tabs>
          <w:tab w:val="left" w:pos="1680"/>
        </w:tabs>
        <w:spacing w:before="75" w:line="230" w:lineRule="auto"/>
        <w:ind w:left="811" w:right="108"/>
        <w:rPr>
          <w:b/>
          <w:sz w:val="27"/>
        </w:rPr>
      </w:pPr>
    </w:p>
    <w:p w:rsidR="00CF5D54" w:rsidRPr="00A500A9" w:rsidRDefault="009A05DA" w:rsidP="00A500A9">
      <w:pPr>
        <w:spacing w:before="2" w:line="360" w:lineRule="auto"/>
        <w:ind w:left="119" w:right="101" w:firstLine="705"/>
        <w:jc w:val="both"/>
        <w:rPr>
          <w:sz w:val="26"/>
        </w:rPr>
      </w:pPr>
      <w:r w:rsidRPr="00A500A9">
        <w:rPr>
          <w:sz w:val="26"/>
        </w:rPr>
        <w:t xml:space="preserve">В таблице </w:t>
      </w:r>
      <w:r w:rsidR="008A6F99" w:rsidRPr="00A500A9">
        <w:rPr>
          <w:sz w:val="26"/>
        </w:rPr>
        <w:t>10.</w:t>
      </w:r>
      <w:r w:rsidR="00CB2E94" w:rsidRPr="00A500A9">
        <w:rPr>
          <w:sz w:val="26"/>
        </w:rPr>
        <w:t>6</w:t>
      </w:r>
      <w:r w:rsidR="00113B91" w:rsidRPr="00A500A9">
        <w:rPr>
          <w:sz w:val="26"/>
        </w:rPr>
        <w:t xml:space="preserve"> представлены расчеты по каждому источнику тепловой энергии нормативных запасов топлива.</w:t>
      </w:r>
    </w:p>
    <w:p w:rsidR="00113B91" w:rsidRPr="00A500A9" w:rsidRDefault="009A05DA" w:rsidP="00A500A9">
      <w:pPr>
        <w:spacing w:before="2" w:line="360" w:lineRule="auto"/>
        <w:ind w:left="119" w:right="101" w:firstLine="705"/>
        <w:jc w:val="both"/>
        <w:rPr>
          <w:sz w:val="24"/>
        </w:rPr>
      </w:pPr>
      <w:r w:rsidRPr="00A500A9">
        <w:rPr>
          <w:sz w:val="24"/>
        </w:rPr>
        <w:t xml:space="preserve">Таблица </w:t>
      </w:r>
      <w:r w:rsidR="008A6F99" w:rsidRPr="00A500A9">
        <w:rPr>
          <w:sz w:val="24"/>
        </w:rPr>
        <w:t>10.</w:t>
      </w:r>
      <w:r w:rsidR="00CB2E94" w:rsidRPr="00A500A9">
        <w:rPr>
          <w:sz w:val="24"/>
        </w:rPr>
        <w:t>6</w:t>
      </w:r>
      <w:r w:rsidR="00113B91" w:rsidRPr="00A500A9">
        <w:rPr>
          <w:sz w:val="24"/>
        </w:rPr>
        <w:t xml:space="preserve"> Общий нормативный запас топлива</w:t>
      </w:r>
    </w:p>
    <w:tbl>
      <w:tblPr>
        <w:tblW w:w="9673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7"/>
        <w:gridCol w:w="2637"/>
        <w:gridCol w:w="1180"/>
        <w:gridCol w:w="1337"/>
        <w:gridCol w:w="1659"/>
        <w:gridCol w:w="2143"/>
      </w:tblGrid>
      <w:tr w:rsidR="00A500A9" w:rsidRPr="00A500A9" w:rsidTr="00AF7AEA">
        <w:trPr>
          <w:trHeight w:val="671"/>
        </w:trPr>
        <w:tc>
          <w:tcPr>
            <w:tcW w:w="717" w:type="dxa"/>
            <w:vMerge w:val="restart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№ п/п</w:t>
            </w:r>
          </w:p>
        </w:tc>
        <w:tc>
          <w:tcPr>
            <w:tcW w:w="2637" w:type="dxa"/>
            <w:vMerge w:val="restart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Источник теплоснабжения</w:t>
            </w:r>
          </w:p>
        </w:tc>
        <w:tc>
          <w:tcPr>
            <w:tcW w:w="1180" w:type="dxa"/>
            <w:vMerge w:val="restart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Вид топлива</w:t>
            </w:r>
          </w:p>
        </w:tc>
        <w:tc>
          <w:tcPr>
            <w:tcW w:w="1337" w:type="dxa"/>
            <w:vMerge w:val="restart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Норматив общего запаса топлива (ОНЗТ)</w:t>
            </w:r>
          </w:p>
        </w:tc>
        <w:tc>
          <w:tcPr>
            <w:tcW w:w="3802" w:type="dxa"/>
            <w:gridSpan w:val="2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В том числе</w:t>
            </w:r>
          </w:p>
        </w:tc>
      </w:tr>
      <w:tr w:rsidR="00A500A9" w:rsidRPr="00A500A9" w:rsidTr="00AF7AEA">
        <w:trPr>
          <w:trHeight w:val="671"/>
        </w:trPr>
        <w:tc>
          <w:tcPr>
            <w:tcW w:w="717" w:type="dxa"/>
            <w:vMerge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</w:p>
        </w:tc>
        <w:tc>
          <w:tcPr>
            <w:tcW w:w="2637" w:type="dxa"/>
            <w:vMerge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</w:p>
        </w:tc>
        <w:tc>
          <w:tcPr>
            <w:tcW w:w="1180" w:type="dxa"/>
            <w:vMerge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</w:p>
        </w:tc>
        <w:tc>
          <w:tcPr>
            <w:tcW w:w="1659" w:type="dxa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Неснижаемый запас (ННЗТ)</w:t>
            </w:r>
          </w:p>
        </w:tc>
        <w:tc>
          <w:tcPr>
            <w:tcW w:w="2143" w:type="dxa"/>
            <w:vAlign w:val="center"/>
          </w:tcPr>
          <w:p w:rsidR="0085462D" w:rsidRPr="00A500A9" w:rsidRDefault="0085462D" w:rsidP="00A500A9">
            <w:pPr>
              <w:spacing w:before="2"/>
              <w:ind w:right="101"/>
              <w:jc w:val="center"/>
            </w:pPr>
            <w:r w:rsidRPr="00A500A9">
              <w:t>Эксплуатационный запас (НЭЗТ)</w:t>
            </w:r>
          </w:p>
        </w:tc>
      </w:tr>
      <w:tr w:rsidR="00A500A9" w:rsidRPr="00A500A9" w:rsidTr="00AF7AEA">
        <w:trPr>
          <w:trHeight w:val="243"/>
        </w:trPr>
        <w:tc>
          <w:tcPr>
            <w:tcW w:w="717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1</w:t>
            </w:r>
          </w:p>
        </w:tc>
        <w:tc>
          <w:tcPr>
            <w:tcW w:w="2637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2</w:t>
            </w:r>
          </w:p>
        </w:tc>
        <w:tc>
          <w:tcPr>
            <w:tcW w:w="1180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3</w:t>
            </w:r>
          </w:p>
        </w:tc>
        <w:tc>
          <w:tcPr>
            <w:tcW w:w="1337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4</w:t>
            </w:r>
          </w:p>
        </w:tc>
        <w:tc>
          <w:tcPr>
            <w:tcW w:w="1659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5</w:t>
            </w:r>
          </w:p>
        </w:tc>
        <w:tc>
          <w:tcPr>
            <w:tcW w:w="2143" w:type="dxa"/>
            <w:vAlign w:val="center"/>
          </w:tcPr>
          <w:p w:rsidR="00113B91" w:rsidRPr="00A500A9" w:rsidRDefault="0085462D" w:rsidP="00A500A9">
            <w:pPr>
              <w:spacing w:before="2"/>
              <w:ind w:right="101"/>
              <w:jc w:val="center"/>
              <w:rPr>
                <w:b/>
              </w:rPr>
            </w:pPr>
            <w:r w:rsidRPr="00A500A9">
              <w:rPr>
                <w:b/>
              </w:rPr>
              <w:t>6</w:t>
            </w:r>
          </w:p>
        </w:tc>
      </w:tr>
      <w:tr w:rsidR="00A500A9" w:rsidRPr="00A500A9" w:rsidTr="00AF7AEA">
        <w:trPr>
          <w:trHeight w:val="671"/>
        </w:trPr>
        <w:tc>
          <w:tcPr>
            <w:tcW w:w="71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1</w:t>
            </w:r>
          </w:p>
        </w:tc>
        <w:tc>
          <w:tcPr>
            <w:tcW w:w="26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п.Жилгородок,   №6В</w:t>
            </w:r>
          </w:p>
        </w:tc>
        <w:tc>
          <w:tcPr>
            <w:tcW w:w="1180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газ</w:t>
            </w:r>
          </w:p>
        </w:tc>
        <w:tc>
          <w:tcPr>
            <w:tcW w:w="13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0,0038</w:t>
            </w:r>
          </w:p>
        </w:tc>
        <w:tc>
          <w:tcPr>
            <w:tcW w:w="1659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0,0038</w:t>
            </w:r>
          </w:p>
        </w:tc>
        <w:tc>
          <w:tcPr>
            <w:tcW w:w="2143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</w:t>
            </w:r>
          </w:p>
        </w:tc>
      </w:tr>
      <w:tr w:rsidR="00A500A9" w:rsidRPr="00A500A9" w:rsidTr="00AF7AEA">
        <w:trPr>
          <w:trHeight w:val="671"/>
        </w:trPr>
        <w:tc>
          <w:tcPr>
            <w:tcW w:w="71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2</w:t>
            </w:r>
          </w:p>
        </w:tc>
        <w:tc>
          <w:tcPr>
            <w:tcW w:w="26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д.Клопицы, №1В</w:t>
            </w:r>
          </w:p>
        </w:tc>
        <w:tc>
          <w:tcPr>
            <w:tcW w:w="1180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газ</w:t>
            </w:r>
          </w:p>
        </w:tc>
        <w:tc>
          <w:tcPr>
            <w:tcW w:w="13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0,0058</w:t>
            </w:r>
          </w:p>
        </w:tc>
        <w:tc>
          <w:tcPr>
            <w:tcW w:w="1659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0,0058</w:t>
            </w:r>
          </w:p>
        </w:tc>
        <w:tc>
          <w:tcPr>
            <w:tcW w:w="2143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</w:t>
            </w:r>
          </w:p>
        </w:tc>
      </w:tr>
      <w:tr w:rsidR="00A500A9" w:rsidRPr="00A500A9" w:rsidTr="00AF7AEA">
        <w:trPr>
          <w:trHeight w:val="671"/>
        </w:trPr>
        <w:tc>
          <w:tcPr>
            <w:tcW w:w="71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3</w:t>
            </w:r>
          </w:p>
        </w:tc>
        <w:tc>
          <w:tcPr>
            <w:tcW w:w="26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п.Сельцо, д.80</w:t>
            </w:r>
          </w:p>
        </w:tc>
        <w:tc>
          <w:tcPr>
            <w:tcW w:w="1180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газ</w:t>
            </w:r>
          </w:p>
        </w:tc>
        <w:tc>
          <w:tcPr>
            <w:tcW w:w="13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0,0104</w:t>
            </w:r>
          </w:p>
        </w:tc>
        <w:tc>
          <w:tcPr>
            <w:tcW w:w="1659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0,0104</w:t>
            </w:r>
          </w:p>
        </w:tc>
        <w:tc>
          <w:tcPr>
            <w:tcW w:w="2143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</w:t>
            </w:r>
          </w:p>
        </w:tc>
      </w:tr>
      <w:tr w:rsidR="00A500A9" w:rsidRPr="00A500A9" w:rsidTr="00AF7AEA">
        <w:trPr>
          <w:trHeight w:val="671"/>
        </w:trPr>
        <w:tc>
          <w:tcPr>
            <w:tcW w:w="71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4</w:t>
            </w:r>
          </w:p>
        </w:tc>
        <w:tc>
          <w:tcPr>
            <w:tcW w:w="26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п.Сумино, д.69а</w:t>
            </w:r>
          </w:p>
        </w:tc>
        <w:tc>
          <w:tcPr>
            <w:tcW w:w="1180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газ</w:t>
            </w:r>
          </w:p>
        </w:tc>
        <w:tc>
          <w:tcPr>
            <w:tcW w:w="13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0,0070</w:t>
            </w:r>
          </w:p>
        </w:tc>
        <w:tc>
          <w:tcPr>
            <w:tcW w:w="1659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0,0070</w:t>
            </w:r>
          </w:p>
        </w:tc>
        <w:tc>
          <w:tcPr>
            <w:tcW w:w="2143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</w:t>
            </w:r>
          </w:p>
        </w:tc>
      </w:tr>
      <w:tr w:rsidR="00CB2E94" w:rsidRPr="00A500A9" w:rsidTr="00AF7AEA">
        <w:trPr>
          <w:trHeight w:val="671"/>
        </w:trPr>
        <w:tc>
          <w:tcPr>
            <w:tcW w:w="71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5</w:t>
            </w:r>
          </w:p>
        </w:tc>
        <w:tc>
          <w:tcPr>
            <w:tcW w:w="26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 xml:space="preserve">д.Торосово, </w:t>
            </w:r>
            <w:r w:rsidR="00D73CD1">
              <w:t>здание 53</w:t>
            </w:r>
          </w:p>
        </w:tc>
        <w:tc>
          <w:tcPr>
            <w:tcW w:w="1180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газ</w:t>
            </w:r>
          </w:p>
        </w:tc>
        <w:tc>
          <w:tcPr>
            <w:tcW w:w="1337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0,0072</w:t>
            </w:r>
          </w:p>
        </w:tc>
        <w:tc>
          <w:tcPr>
            <w:tcW w:w="1659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0,0072</w:t>
            </w:r>
          </w:p>
        </w:tc>
        <w:tc>
          <w:tcPr>
            <w:tcW w:w="2143" w:type="dxa"/>
            <w:vAlign w:val="center"/>
          </w:tcPr>
          <w:p w:rsidR="00CB2E94" w:rsidRPr="00A500A9" w:rsidRDefault="00CB2E94" w:rsidP="00A500A9">
            <w:pPr>
              <w:spacing w:before="2"/>
              <w:ind w:right="101"/>
              <w:jc w:val="center"/>
            </w:pPr>
            <w:r w:rsidRPr="00A500A9">
              <w:t>0</w:t>
            </w:r>
          </w:p>
        </w:tc>
      </w:tr>
    </w:tbl>
    <w:p w:rsidR="00113B91" w:rsidRPr="00A500A9" w:rsidRDefault="00113B91" w:rsidP="00A500A9">
      <w:pPr>
        <w:spacing w:before="2" w:line="360" w:lineRule="auto"/>
        <w:ind w:left="119" w:right="101" w:firstLine="705"/>
        <w:jc w:val="both"/>
        <w:rPr>
          <w:sz w:val="26"/>
        </w:rPr>
      </w:pPr>
    </w:p>
    <w:p w:rsidR="00CF5D54" w:rsidRPr="00A500A9" w:rsidRDefault="00E027E5" w:rsidP="00A500A9">
      <w:pPr>
        <w:pStyle w:val="2"/>
      </w:pPr>
      <w:bookmarkStart w:id="249" w:name="_Toc65658457"/>
      <w:r w:rsidRPr="00A500A9">
        <w:rPr>
          <w:w w:val="105"/>
        </w:rPr>
        <w:t>Вид</w:t>
      </w:r>
      <w:r w:rsidRPr="00A500A9">
        <w:rPr>
          <w:spacing w:val="-21"/>
          <w:w w:val="105"/>
        </w:rPr>
        <w:t xml:space="preserve"> </w:t>
      </w:r>
      <w:r w:rsidRPr="00A500A9">
        <w:rPr>
          <w:w w:val="105"/>
        </w:rPr>
        <w:t>топлива,</w:t>
      </w:r>
      <w:r w:rsidRPr="00A500A9">
        <w:rPr>
          <w:spacing w:val="-15"/>
          <w:w w:val="105"/>
        </w:rPr>
        <w:t xml:space="preserve"> </w:t>
      </w:r>
      <w:r w:rsidRPr="00A500A9">
        <w:rPr>
          <w:w w:val="105"/>
        </w:rPr>
        <w:t>потребляемый</w:t>
      </w:r>
      <w:r w:rsidRPr="00A500A9">
        <w:rPr>
          <w:spacing w:val="-11"/>
          <w:w w:val="105"/>
        </w:rPr>
        <w:t xml:space="preserve"> </w:t>
      </w:r>
      <w:r w:rsidRPr="00A500A9">
        <w:rPr>
          <w:w w:val="105"/>
        </w:rPr>
        <w:t>источником</w:t>
      </w:r>
      <w:r w:rsidRPr="00A500A9">
        <w:rPr>
          <w:spacing w:val="-12"/>
          <w:w w:val="105"/>
        </w:rPr>
        <w:t xml:space="preserve"> </w:t>
      </w:r>
      <w:r w:rsidRPr="00A500A9">
        <w:rPr>
          <w:w w:val="105"/>
        </w:rPr>
        <w:t>тепловой</w:t>
      </w:r>
      <w:r w:rsidRPr="00A500A9">
        <w:rPr>
          <w:spacing w:val="-16"/>
          <w:w w:val="105"/>
        </w:rPr>
        <w:t xml:space="preserve"> </w:t>
      </w:r>
      <w:r w:rsidRPr="00A500A9">
        <w:rPr>
          <w:w w:val="105"/>
        </w:rPr>
        <w:t>энергии,</w:t>
      </w:r>
      <w:r w:rsidRPr="00A500A9">
        <w:rPr>
          <w:spacing w:val="-17"/>
          <w:w w:val="105"/>
        </w:rPr>
        <w:t xml:space="preserve"> </w:t>
      </w:r>
      <w:r w:rsidRPr="00A500A9">
        <w:rPr>
          <w:w w:val="105"/>
        </w:rPr>
        <w:t>в</w:t>
      </w:r>
      <w:r w:rsidRPr="00A500A9">
        <w:rPr>
          <w:spacing w:val="-25"/>
          <w:w w:val="105"/>
        </w:rPr>
        <w:t xml:space="preserve"> </w:t>
      </w:r>
      <w:r w:rsidRPr="00A500A9">
        <w:rPr>
          <w:w w:val="105"/>
        </w:rPr>
        <w:t>том числе с использованием возобновляемых источников энергии и местных видов топлива</w:t>
      </w:r>
      <w:bookmarkEnd w:id="249"/>
    </w:p>
    <w:p w:rsidR="00CF5D54" w:rsidRPr="00A500A9" w:rsidRDefault="00CE02B3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r w:rsidRPr="00A500A9">
        <w:rPr>
          <w:sz w:val="27"/>
          <w:szCs w:val="27"/>
          <w:lang w:val="ru-RU"/>
        </w:rPr>
        <w:t>Основным</w:t>
      </w:r>
      <w:r w:rsidRPr="00A500A9">
        <w:rPr>
          <w:spacing w:val="-2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топливом</w:t>
      </w:r>
      <w:r w:rsidRPr="00A500A9">
        <w:rPr>
          <w:spacing w:val="-2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для</w:t>
      </w:r>
      <w:r w:rsidRPr="00A500A9">
        <w:rPr>
          <w:spacing w:val="-31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котельн</w:t>
      </w:r>
      <w:r w:rsidR="00F10911" w:rsidRPr="00A500A9">
        <w:rPr>
          <w:sz w:val="27"/>
          <w:szCs w:val="27"/>
          <w:lang w:val="ru-RU"/>
        </w:rPr>
        <w:t>ых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="008C72F7" w:rsidRPr="00A500A9">
        <w:rPr>
          <w:sz w:val="27"/>
          <w:szCs w:val="27"/>
          <w:lang w:val="ru-RU"/>
        </w:rPr>
        <w:t>Клопицкого</w:t>
      </w:r>
      <w:r w:rsidR="00F10911" w:rsidRPr="00A500A9">
        <w:rPr>
          <w:sz w:val="27"/>
          <w:szCs w:val="27"/>
          <w:lang w:val="ru-RU"/>
        </w:rPr>
        <w:t xml:space="preserve"> СП</w:t>
      </w:r>
      <w:r w:rsidRPr="00A500A9">
        <w:rPr>
          <w:sz w:val="27"/>
          <w:szCs w:val="27"/>
          <w:lang w:val="ru-RU"/>
        </w:rPr>
        <w:t xml:space="preserve"> является</w:t>
      </w:r>
      <w:r w:rsidRPr="00A500A9">
        <w:rPr>
          <w:spacing w:val="-2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природный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газ.</w:t>
      </w:r>
      <w:r w:rsidRPr="00A500A9">
        <w:rPr>
          <w:spacing w:val="-2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Низшая</w:t>
      </w:r>
      <w:r w:rsidRPr="00A500A9">
        <w:rPr>
          <w:spacing w:val="-25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теплота сгорания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природного</w:t>
      </w:r>
      <w:r w:rsidRPr="00A500A9">
        <w:rPr>
          <w:spacing w:val="-1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газа,</w:t>
      </w:r>
      <w:r w:rsidRPr="00A500A9">
        <w:rPr>
          <w:spacing w:val="-2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используемого</w:t>
      </w:r>
      <w:r w:rsidRPr="00A500A9">
        <w:rPr>
          <w:spacing w:val="-1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в</w:t>
      </w:r>
      <w:r w:rsidRPr="00A500A9">
        <w:rPr>
          <w:spacing w:val="-2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поселени</w:t>
      </w:r>
      <w:r w:rsidR="005432A6" w:rsidRPr="00A500A9">
        <w:rPr>
          <w:sz w:val="27"/>
          <w:szCs w:val="27"/>
          <w:lang w:val="ru-RU"/>
        </w:rPr>
        <w:t>ях</w:t>
      </w:r>
      <w:r w:rsidRPr="00A500A9">
        <w:rPr>
          <w:sz w:val="27"/>
          <w:szCs w:val="27"/>
          <w:lang w:val="ru-RU"/>
        </w:rPr>
        <w:t>,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составляет</w:t>
      </w:r>
      <w:r w:rsidRPr="00A500A9">
        <w:rPr>
          <w:spacing w:val="-19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8012</w:t>
      </w:r>
      <w:r w:rsidRPr="00A500A9">
        <w:rPr>
          <w:spacing w:val="-2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ккал/кг.</w:t>
      </w:r>
      <w:r w:rsidRPr="00A500A9">
        <w:rPr>
          <w:spacing w:val="-18"/>
          <w:sz w:val="27"/>
          <w:szCs w:val="27"/>
          <w:lang w:val="ru-RU"/>
        </w:rPr>
        <w:t xml:space="preserve"> </w:t>
      </w:r>
      <w:r w:rsidR="00890035" w:rsidRPr="00A500A9">
        <w:rPr>
          <w:sz w:val="27"/>
          <w:szCs w:val="27"/>
        </w:rPr>
        <w:t>Резервное топливо на котельных отсутствует.</w:t>
      </w:r>
    </w:p>
    <w:p w:rsidR="00CF5D54" w:rsidRPr="00A500A9" w:rsidRDefault="00E027E5" w:rsidP="00A500A9">
      <w:pPr>
        <w:pStyle w:val="2"/>
      </w:pPr>
      <w:bookmarkStart w:id="250" w:name="_Toc65658458"/>
      <w:r w:rsidRPr="00A500A9">
        <w:rPr>
          <w:sz w:val="27"/>
        </w:rPr>
        <w:t xml:space="preserve">Виды топлива (в случае, если топливом является уголь, </w:t>
      </w:r>
      <w:r w:rsidRPr="00A500A9">
        <w:rPr>
          <w:w w:val="90"/>
          <w:sz w:val="27"/>
        </w:rPr>
        <w:t>—</w:t>
      </w:r>
      <w:r w:rsidRPr="00A500A9">
        <w:rPr>
          <w:spacing w:val="11"/>
          <w:w w:val="90"/>
          <w:sz w:val="27"/>
        </w:rPr>
        <w:t xml:space="preserve"> </w:t>
      </w:r>
      <w:r w:rsidRPr="00A500A9">
        <w:rPr>
          <w:sz w:val="27"/>
        </w:rPr>
        <w:t>вид</w:t>
      </w:r>
      <w:r w:rsidR="00890035" w:rsidRPr="00A500A9">
        <w:rPr>
          <w:sz w:val="27"/>
        </w:rPr>
        <w:t xml:space="preserve"> </w:t>
      </w:r>
      <w:r w:rsidRPr="00A500A9">
        <w:t>ископаемого угля в соответствии с</w:t>
      </w:r>
      <w:r w:rsidR="00890035" w:rsidRPr="00A500A9">
        <w:t xml:space="preserve"> Межгосударственным стандартом Г</w:t>
      </w:r>
      <w:r w:rsidRPr="00A500A9">
        <w:t>OCT 25543-2013 «Угли бурые, каменные и антрациты. 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</w:t>
      </w:r>
      <w:r w:rsidRPr="00A500A9">
        <w:rPr>
          <w:spacing w:val="40"/>
        </w:rPr>
        <w:t xml:space="preserve"> </w:t>
      </w:r>
      <w:r w:rsidRPr="00A500A9">
        <w:t>теплоснабжения</w:t>
      </w:r>
      <w:bookmarkEnd w:id="250"/>
    </w:p>
    <w:p w:rsidR="005432A6" w:rsidRPr="00A500A9" w:rsidRDefault="005432A6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</w:rPr>
      </w:pPr>
      <w:r w:rsidRPr="00A500A9">
        <w:rPr>
          <w:sz w:val="27"/>
          <w:szCs w:val="27"/>
          <w:lang w:val="ru-RU"/>
        </w:rPr>
        <w:t>Основным</w:t>
      </w:r>
      <w:r w:rsidRPr="00A500A9">
        <w:rPr>
          <w:spacing w:val="-2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топливом</w:t>
      </w:r>
      <w:r w:rsidRPr="00A500A9">
        <w:rPr>
          <w:spacing w:val="-2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для</w:t>
      </w:r>
      <w:r w:rsidRPr="00A500A9">
        <w:rPr>
          <w:spacing w:val="-31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котельных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="008C72F7" w:rsidRPr="00A500A9">
        <w:rPr>
          <w:sz w:val="27"/>
          <w:szCs w:val="27"/>
          <w:lang w:val="ru-RU"/>
        </w:rPr>
        <w:t>Клопицкого</w:t>
      </w:r>
      <w:r w:rsidRPr="00A500A9">
        <w:rPr>
          <w:sz w:val="27"/>
          <w:szCs w:val="27"/>
          <w:lang w:val="ru-RU"/>
        </w:rPr>
        <w:t xml:space="preserve"> СП является</w:t>
      </w:r>
      <w:r w:rsidRPr="00A500A9">
        <w:rPr>
          <w:spacing w:val="-23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природный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газ.</w:t>
      </w:r>
      <w:r w:rsidRPr="00A500A9">
        <w:rPr>
          <w:spacing w:val="-2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Низшая</w:t>
      </w:r>
      <w:r w:rsidRPr="00A500A9">
        <w:rPr>
          <w:spacing w:val="-25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теплота сгорания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природного</w:t>
      </w:r>
      <w:r w:rsidRPr="00A500A9">
        <w:rPr>
          <w:spacing w:val="-1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газа,</w:t>
      </w:r>
      <w:r w:rsidRPr="00A500A9">
        <w:rPr>
          <w:spacing w:val="-27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используемого</w:t>
      </w:r>
      <w:r w:rsidRPr="00A500A9">
        <w:rPr>
          <w:spacing w:val="-1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в</w:t>
      </w:r>
      <w:r w:rsidRPr="00A500A9">
        <w:rPr>
          <w:spacing w:val="-28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поселениях,</w:t>
      </w:r>
      <w:r w:rsidRPr="00A500A9">
        <w:rPr>
          <w:spacing w:val="-22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составляет</w:t>
      </w:r>
      <w:r w:rsidRPr="00A500A9">
        <w:rPr>
          <w:spacing w:val="-19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>8012</w:t>
      </w:r>
      <w:r w:rsidRPr="00A500A9">
        <w:rPr>
          <w:spacing w:val="-24"/>
          <w:sz w:val="27"/>
          <w:szCs w:val="27"/>
          <w:lang w:val="ru-RU"/>
        </w:rPr>
        <w:t xml:space="preserve"> </w:t>
      </w:r>
      <w:r w:rsidRPr="00A500A9">
        <w:rPr>
          <w:sz w:val="27"/>
          <w:szCs w:val="27"/>
          <w:lang w:val="ru-RU"/>
        </w:rPr>
        <w:t xml:space="preserve">ккал/кг. </w:t>
      </w:r>
      <w:r w:rsidRPr="00A500A9">
        <w:rPr>
          <w:sz w:val="27"/>
          <w:szCs w:val="27"/>
        </w:rPr>
        <w:t>Резервное топливо на котельных отсутствует.</w:t>
      </w:r>
    </w:p>
    <w:p w:rsidR="00CB2E94" w:rsidRPr="00A500A9" w:rsidRDefault="00CB2E94" w:rsidP="00A500A9">
      <w:pPr>
        <w:pStyle w:val="11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</w:p>
    <w:p w:rsidR="00CF5D54" w:rsidRPr="00A500A9" w:rsidRDefault="00E027E5" w:rsidP="00A500A9">
      <w:pPr>
        <w:pStyle w:val="2"/>
      </w:pPr>
      <w:bookmarkStart w:id="251" w:name="_Toc65658459"/>
      <w:r w:rsidRPr="00A500A9">
        <w:lastRenderedPageBreak/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</w:t>
      </w:r>
      <w:r w:rsidRPr="00A500A9">
        <w:rPr>
          <w:spacing w:val="59"/>
        </w:rPr>
        <w:t xml:space="preserve"> </w:t>
      </w:r>
      <w:r w:rsidRPr="00A500A9">
        <w:t>округе</w:t>
      </w:r>
      <w:bookmarkEnd w:id="251"/>
    </w:p>
    <w:p w:rsidR="00CF5D54" w:rsidRPr="00A500A9" w:rsidRDefault="00E027E5" w:rsidP="00A500A9">
      <w:pPr>
        <w:spacing w:line="360" w:lineRule="auto"/>
        <w:rPr>
          <w:sz w:val="27"/>
          <w:szCs w:val="27"/>
        </w:rPr>
      </w:pPr>
      <w:bookmarkStart w:id="252" w:name="_Hlk57022448"/>
      <w:r w:rsidRPr="00A500A9">
        <w:rPr>
          <w:sz w:val="27"/>
          <w:szCs w:val="27"/>
        </w:rPr>
        <w:t>На</w:t>
      </w:r>
      <w:r w:rsidRPr="00A500A9">
        <w:rPr>
          <w:spacing w:val="-36"/>
          <w:sz w:val="27"/>
          <w:szCs w:val="27"/>
        </w:rPr>
        <w:t xml:space="preserve"> </w:t>
      </w:r>
      <w:r w:rsidRPr="00A500A9">
        <w:rPr>
          <w:sz w:val="27"/>
          <w:szCs w:val="27"/>
        </w:rPr>
        <w:t>территории</w:t>
      </w:r>
      <w:r w:rsidRPr="00A500A9">
        <w:rPr>
          <w:spacing w:val="-30"/>
          <w:sz w:val="27"/>
          <w:szCs w:val="27"/>
        </w:rPr>
        <w:t xml:space="preserve"> </w:t>
      </w:r>
      <w:r w:rsidR="008C72F7" w:rsidRPr="00A500A9">
        <w:rPr>
          <w:sz w:val="27"/>
          <w:szCs w:val="27"/>
        </w:rPr>
        <w:t>Клопицкого</w:t>
      </w:r>
      <w:r w:rsidR="00F10911" w:rsidRPr="00A500A9">
        <w:rPr>
          <w:sz w:val="27"/>
          <w:szCs w:val="27"/>
        </w:rPr>
        <w:t xml:space="preserve"> сельского</w:t>
      </w:r>
      <w:r w:rsidRPr="00A500A9">
        <w:rPr>
          <w:spacing w:val="-31"/>
          <w:sz w:val="27"/>
          <w:szCs w:val="27"/>
        </w:rPr>
        <w:t xml:space="preserve"> </w:t>
      </w:r>
      <w:r w:rsidRPr="00A500A9">
        <w:rPr>
          <w:sz w:val="27"/>
          <w:szCs w:val="27"/>
        </w:rPr>
        <w:t>поселения</w:t>
      </w:r>
      <w:r w:rsidRPr="00A500A9">
        <w:rPr>
          <w:spacing w:val="-30"/>
          <w:sz w:val="27"/>
          <w:szCs w:val="27"/>
        </w:rPr>
        <w:t xml:space="preserve"> </w:t>
      </w:r>
      <w:r w:rsidRPr="00A500A9">
        <w:rPr>
          <w:sz w:val="27"/>
          <w:szCs w:val="27"/>
        </w:rPr>
        <w:t>функционирует</w:t>
      </w:r>
      <w:r w:rsidRPr="00A500A9">
        <w:rPr>
          <w:spacing w:val="-24"/>
          <w:sz w:val="27"/>
          <w:szCs w:val="27"/>
        </w:rPr>
        <w:t xml:space="preserve"> </w:t>
      </w:r>
      <w:r w:rsidR="00CB2E94" w:rsidRPr="00A500A9">
        <w:rPr>
          <w:spacing w:val="-24"/>
          <w:sz w:val="27"/>
          <w:szCs w:val="27"/>
        </w:rPr>
        <w:t>5</w:t>
      </w:r>
      <w:r w:rsidRPr="00A500A9">
        <w:rPr>
          <w:spacing w:val="-36"/>
          <w:sz w:val="27"/>
          <w:szCs w:val="27"/>
        </w:rPr>
        <w:t xml:space="preserve"> </w:t>
      </w:r>
      <w:r w:rsidR="00CB2E94" w:rsidRPr="00A500A9">
        <w:rPr>
          <w:spacing w:val="-36"/>
          <w:sz w:val="27"/>
          <w:szCs w:val="27"/>
        </w:rPr>
        <w:t xml:space="preserve"> </w:t>
      </w:r>
      <w:r w:rsidRPr="00A500A9">
        <w:rPr>
          <w:sz w:val="27"/>
          <w:szCs w:val="27"/>
        </w:rPr>
        <w:t>источник</w:t>
      </w:r>
      <w:r w:rsidR="00CB2E94" w:rsidRPr="00A500A9">
        <w:rPr>
          <w:sz w:val="27"/>
          <w:szCs w:val="27"/>
        </w:rPr>
        <w:t>ов</w:t>
      </w:r>
      <w:r w:rsidRPr="00A500A9">
        <w:rPr>
          <w:sz w:val="27"/>
          <w:szCs w:val="27"/>
        </w:rPr>
        <w:t xml:space="preserve"> тепловой энергии: </w:t>
      </w:r>
      <w:r w:rsidR="00C2398C" w:rsidRPr="00A500A9">
        <w:rPr>
          <w:sz w:val="27"/>
          <w:szCs w:val="27"/>
        </w:rPr>
        <w:t>котельн</w:t>
      </w:r>
      <w:r w:rsidR="005432A6" w:rsidRPr="00A500A9">
        <w:rPr>
          <w:sz w:val="27"/>
          <w:szCs w:val="27"/>
        </w:rPr>
        <w:t>ые</w:t>
      </w:r>
      <w:r w:rsidR="00C2398C" w:rsidRPr="00A500A9">
        <w:rPr>
          <w:sz w:val="27"/>
          <w:szCs w:val="27"/>
        </w:rPr>
        <w:t xml:space="preserve"> </w:t>
      </w:r>
      <w:bookmarkStart w:id="253" w:name="_Hlk61419372"/>
      <w:r w:rsidR="00CB2E94" w:rsidRPr="00A500A9">
        <w:rPr>
          <w:sz w:val="27"/>
          <w:szCs w:val="27"/>
        </w:rPr>
        <w:t>пос. Жилгородок</w:t>
      </w:r>
      <w:bookmarkEnd w:id="253"/>
      <w:r w:rsidR="00CB2E94" w:rsidRPr="00A500A9">
        <w:rPr>
          <w:sz w:val="27"/>
          <w:szCs w:val="27"/>
        </w:rPr>
        <w:t xml:space="preserve">, </w:t>
      </w:r>
      <w:bookmarkStart w:id="254" w:name="_Hlk61419457"/>
      <w:r w:rsidR="00CB2E94" w:rsidRPr="00A500A9">
        <w:rPr>
          <w:sz w:val="27"/>
          <w:szCs w:val="27"/>
        </w:rPr>
        <w:t>дер. Клопицы</w:t>
      </w:r>
      <w:bookmarkEnd w:id="254"/>
      <w:r w:rsidR="00CB2E94" w:rsidRPr="00A500A9">
        <w:rPr>
          <w:sz w:val="27"/>
          <w:szCs w:val="27"/>
        </w:rPr>
        <w:t xml:space="preserve">, </w:t>
      </w:r>
      <w:bookmarkStart w:id="255" w:name="_Hlk61419473"/>
      <w:r w:rsidR="00CB2E94" w:rsidRPr="00A500A9">
        <w:rPr>
          <w:sz w:val="27"/>
          <w:szCs w:val="27"/>
        </w:rPr>
        <w:t>пос. Сельцо</w:t>
      </w:r>
      <w:bookmarkEnd w:id="255"/>
      <w:r w:rsidR="00CB2E94" w:rsidRPr="00A500A9">
        <w:rPr>
          <w:sz w:val="27"/>
          <w:szCs w:val="27"/>
        </w:rPr>
        <w:t xml:space="preserve">, </w:t>
      </w:r>
      <w:bookmarkStart w:id="256" w:name="_Hlk61419490"/>
      <w:r w:rsidR="00CB2E94" w:rsidRPr="00A500A9">
        <w:rPr>
          <w:sz w:val="27"/>
          <w:szCs w:val="27"/>
        </w:rPr>
        <w:t>пос. Сумино</w:t>
      </w:r>
      <w:bookmarkEnd w:id="256"/>
      <w:r w:rsidR="00CB2E94" w:rsidRPr="00A500A9">
        <w:rPr>
          <w:sz w:val="27"/>
          <w:szCs w:val="27"/>
        </w:rPr>
        <w:t xml:space="preserve">, </w:t>
      </w:r>
      <w:bookmarkStart w:id="257" w:name="_Hlk61419505"/>
      <w:r w:rsidR="00CB2E94" w:rsidRPr="00A500A9">
        <w:rPr>
          <w:sz w:val="27"/>
          <w:szCs w:val="27"/>
        </w:rPr>
        <w:t>дер. Торосово</w:t>
      </w:r>
      <w:bookmarkEnd w:id="257"/>
      <w:r w:rsidR="005432A6" w:rsidRPr="00A500A9">
        <w:rPr>
          <w:sz w:val="27"/>
          <w:szCs w:val="27"/>
        </w:rPr>
        <w:t xml:space="preserve">. </w:t>
      </w:r>
      <w:r w:rsidRPr="00A500A9">
        <w:rPr>
          <w:sz w:val="27"/>
          <w:szCs w:val="27"/>
        </w:rPr>
        <w:t>В</w:t>
      </w:r>
      <w:r w:rsidRPr="00A500A9">
        <w:rPr>
          <w:spacing w:val="-27"/>
          <w:sz w:val="27"/>
          <w:szCs w:val="27"/>
        </w:rPr>
        <w:t xml:space="preserve"> </w:t>
      </w:r>
      <w:r w:rsidRPr="00A500A9">
        <w:rPr>
          <w:sz w:val="27"/>
          <w:szCs w:val="27"/>
        </w:rPr>
        <w:t>качестве</w:t>
      </w:r>
      <w:r w:rsidRPr="00A500A9">
        <w:rPr>
          <w:spacing w:val="-21"/>
          <w:sz w:val="27"/>
          <w:szCs w:val="27"/>
        </w:rPr>
        <w:t xml:space="preserve"> </w:t>
      </w:r>
      <w:r w:rsidR="005432A6" w:rsidRPr="00A500A9">
        <w:rPr>
          <w:spacing w:val="-21"/>
          <w:sz w:val="27"/>
          <w:szCs w:val="27"/>
        </w:rPr>
        <w:t xml:space="preserve">основного </w:t>
      </w:r>
      <w:r w:rsidRPr="00A500A9">
        <w:rPr>
          <w:sz w:val="27"/>
          <w:szCs w:val="27"/>
        </w:rPr>
        <w:t>топлива</w:t>
      </w:r>
      <w:r w:rsidRPr="00A500A9">
        <w:rPr>
          <w:spacing w:val="-21"/>
          <w:sz w:val="27"/>
          <w:szCs w:val="27"/>
        </w:rPr>
        <w:t xml:space="preserve"> </w:t>
      </w:r>
      <w:r w:rsidR="005432A6" w:rsidRPr="00A500A9">
        <w:rPr>
          <w:spacing w:val="-21"/>
          <w:sz w:val="27"/>
          <w:szCs w:val="27"/>
        </w:rPr>
        <w:t xml:space="preserve">на  </w:t>
      </w:r>
      <w:r w:rsidR="005432A6" w:rsidRPr="00A500A9">
        <w:rPr>
          <w:sz w:val="27"/>
          <w:szCs w:val="27"/>
        </w:rPr>
        <w:t>котельных</w:t>
      </w:r>
      <w:r w:rsidR="005432A6" w:rsidRPr="00A500A9">
        <w:rPr>
          <w:spacing w:val="-21"/>
          <w:sz w:val="27"/>
          <w:szCs w:val="27"/>
        </w:rPr>
        <w:t xml:space="preserve"> </w:t>
      </w:r>
      <w:r w:rsidRPr="00A500A9">
        <w:rPr>
          <w:sz w:val="27"/>
          <w:szCs w:val="27"/>
        </w:rPr>
        <w:t>используется</w:t>
      </w:r>
      <w:r w:rsidRPr="00A500A9">
        <w:rPr>
          <w:spacing w:val="-14"/>
          <w:sz w:val="27"/>
          <w:szCs w:val="27"/>
        </w:rPr>
        <w:t xml:space="preserve"> </w:t>
      </w:r>
      <w:r w:rsidRPr="00A500A9">
        <w:rPr>
          <w:sz w:val="27"/>
          <w:szCs w:val="27"/>
        </w:rPr>
        <w:t>природный</w:t>
      </w:r>
      <w:r w:rsidRPr="00A500A9">
        <w:rPr>
          <w:spacing w:val="-19"/>
          <w:sz w:val="27"/>
          <w:szCs w:val="27"/>
        </w:rPr>
        <w:t xml:space="preserve"> </w:t>
      </w:r>
      <w:r w:rsidRPr="00A500A9">
        <w:rPr>
          <w:sz w:val="27"/>
          <w:szCs w:val="27"/>
        </w:rPr>
        <w:t>газ</w:t>
      </w:r>
      <w:r w:rsidR="00F10911" w:rsidRPr="00A500A9">
        <w:rPr>
          <w:sz w:val="27"/>
          <w:szCs w:val="27"/>
        </w:rPr>
        <w:t>.</w:t>
      </w:r>
      <w:r w:rsidR="005432A6" w:rsidRPr="00A500A9">
        <w:rPr>
          <w:sz w:val="27"/>
          <w:szCs w:val="27"/>
        </w:rPr>
        <w:t xml:space="preserve"> </w:t>
      </w:r>
    </w:p>
    <w:p w:rsidR="00CF5D54" w:rsidRPr="00A500A9" w:rsidRDefault="00E027E5" w:rsidP="00A500A9">
      <w:pPr>
        <w:pStyle w:val="2"/>
      </w:pPr>
      <w:bookmarkStart w:id="258" w:name="_Toc65658460"/>
      <w:bookmarkEnd w:id="252"/>
      <w:r w:rsidRPr="00A500A9">
        <w:t>Приоритетное направление развития топливного баланса поселения, городского</w:t>
      </w:r>
      <w:r w:rsidRPr="00A500A9">
        <w:rPr>
          <w:spacing w:val="31"/>
        </w:rPr>
        <w:t xml:space="preserve"> </w:t>
      </w:r>
      <w:r w:rsidRPr="00A500A9">
        <w:t>округа</w:t>
      </w:r>
      <w:bookmarkEnd w:id="258"/>
    </w:p>
    <w:p w:rsidR="00CF5D54" w:rsidRPr="00A500A9" w:rsidRDefault="00E027E5" w:rsidP="00A500A9">
      <w:pPr>
        <w:pStyle w:val="a3"/>
        <w:spacing w:before="100" w:line="345" w:lineRule="auto"/>
        <w:ind w:left="122" w:right="132" w:firstLine="702"/>
        <w:jc w:val="both"/>
      </w:pPr>
      <w:bookmarkStart w:id="259" w:name="_Hlk57023036"/>
      <w:r w:rsidRPr="00A500A9">
        <w:t xml:space="preserve">В период, рассматриваемый в </w:t>
      </w:r>
      <w:r w:rsidR="00F10911" w:rsidRPr="00A500A9">
        <w:t xml:space="preserve">разрабатываемой </w:t>
      </w:r>
      <w:r w:rsidRPr="00A500A9">
        <w:t xml:space="preserve"> схем</w:t>
      </w:r>
      <w:r w:rsidR="00F10911" w:rsidRPr="00A500A9">
        <w:t>е</w:t>
      </w:r>
      <w:r w:rsidRPr="00A500A9">
        <w:t xml:space="preserve"> теплоснабжения, изменение топливного баланса</w:t>
      </w:r>
      <w:r w:rsidR="00F10911" w:rsidRPr="00A500A9">
        <w:t xml:space="preserve"> не планируется</w:t>
      </w:r>
      <w:r w:rsidRPr="00A500A9">
        <w:t>.</w:t>
      </w:r>
    </w:p>
    <w:bookmarkEnd w:id="259"/>
    <w:p w:rsidR="00CF5D54" w:rsidRPr="00A500A9" w:rsidRDefault="00CF5D54" w:rsidP="00A500A9">
      <w:pPr>
        <w:spacing w:line="345" w:lineRule="auto"/>
        <w:jc w:val="both"/>
        <w:sectPr w:rsidR="00CF5D54" w:rsidRPr="00A500A9">
          <w:footerReference w:type="default" r:id="rId76"/>
          <w:pgSz w:w="11900" w:h="16840"/>
          <w:pgMar w:top="1060" w:right="740" w:bottom="860" w:left="1580" w:header="0" w:footer="665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260" w:name="_Toc65658461"/>
      <w:r w:rsidRPr="00A500A9">
        <w:lastRenderedPageBreak/>
        <w:t>ОЦЕНКА НАДЕЖНОСТИ</w:t>
      </w:r>
      <w:r w:rsidRPr="00A500A9">
        <w:rPr>
          <w:spacing w:val="-3"/>
        </w:rPr>
        <w:t xml:space="preserve"> </w:t>
      </w:r>
      <w:r w:rsidRPr="00A500A9">
        <w:t>ТЕПЛОСНАБЖЕНИЯ</w:t>
      </w:r>
      <w:bookmarkEnd w:id="260"/>
    </w:p>
    <w:p w:rsidR="00CF5D54" w:rsidRPr="00A500A9" w:rsidRDefault="00E027E5" w:rsidP="00A500A9">
      <w:pPr>
        <w:spacing w:before="233" w:line="360" w:lineRule="auto"/>
        <w:ind w:left="120" w:right="128" w:firstLine="706"/>
        <w:jc w:val="both"/>
        <w:rPr>
          <w:sz w:val="26"/>
        </w:rPr>
      </w:pPr>
      <w:r w:rsidRPr="00A500A9">
        <w:rPr>
          <w:sz w:val="26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CF5D54" w:rsidRPr="00A500A9" w:rsidRDefault="00E027E5" w:rsidP="00A500A9">
      <w:pPr>
        <w:spacing w:line="360" w:lineRule="auto"/>
        <w:ind w:left="120" w:right="127" w:firstLine="706"/>
        <w:jc w:val="both"/>
        <w:rPr>
          <w:sz w:val="26"/>
        </w:rPr>
      </w:pPr>
      <w:r w:rsidRPr="00A500A9">
        <w:rPr>
          <w:sz w:val="26"/>
        </w:rPr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</w:t>
      </w:r>
    </w:p>
    <w:p w:rsidR="00CF5D54" w:rsidRPr="00A500A9" w:rsidRDefault="00E027E5" w:rsidP="00A500A9">
      <w:pPr>
        <w:spacing w:line="360" w:lineRule="auto"/>
        <w:ind w:left="120" w:right="123" w:firstLine="706"/>
        <w:jc w:val="both"/>
        <w:rPr>
          <w:sz w:val="26"/>
        </w:rPr>
      </w:pPr>
      <w:r w:rsidRPr="00A500A9">
        <w:rPr>
          <w:sz w:val="26"/>
        </w:rPr>
        <w:t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процессов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передачи,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распределения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25"/>
          <w:sz w:val="26"/>
        </w:rPr>
        <w:t xml:space="preserve"> </w:t>
      </w:r>
      <w:r w:rsidRPr="00A500A9">
        <w:rPr>
          <w:sz w:val="26"/>
        </w:rPr>
        <w:t>потребления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тепловой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энергии, а также все увеличивающимся моральным и физическим старением теплопроводов 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оборудования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из-за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хронического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недофинансирования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работ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по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их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модернизации и реконструкции. Кроме того, структура тепловых сетей в крупных системах не соответствует их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масштабам.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CF5D54" w:rsidRPr="00A500A9" w:rsidRDefault="00B3288A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В</w:t>
      </w:r>
      <w:r w:rsidR="00E027E5" w:rsidRPr="00A500A9">
        <w:rPr>
          <w:sz w:val="26"/>
        </w:rPr>
        <w:t>ыполнены расчеты надежности системы централизованного теплоснабжения, сведения по которым представлены  в  таблице</w:t>
      </w:r>
      <w:r w:rsidR="00E027E5" w:rsidRPr="00A500A9">
        <w:rPr>
          <w:spacing w:val="-2"/>
          <w:sz w:val="26"/>
        </w:rPr>
        <w:t xml:space="preserve"> </w:t>
      </w:r>
      <w:r w:rsidR="00F07E9C" w:rsidRPr="00A500A9">
        <w:rPr>
          <w:spacing w:val="-2"/>
          <w:sz w:val="26"/>
        </w:rPr>
        <w:t>11.1-11.</w:t>
      </w:r>
      <w:r w:rsidR="00CB2E94" w:rsidRPr="00A500A9">
        <w:rPr>
          <w:spacing w:val="-2"/>
          <w:sz w:val="26"/>
        </w:rPr>
        <w:t>5</w:t>
      </w:r>
      <w:r w:rsidR="00E027E5" w:rsidRPr="00A500A9">
        <w:rPr>
          <w:sz w:val="26"/>
        </w:rPr>
        <w:t>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pgSz w:w="11900" w:h="16840"/>
          <w:pgMar w:top="1060" w:right="740" w:bottom="860" w:left="1580" w:header="0" w:footer="665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0615A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07E9C" w:rsidRPr="00A500A9">
        <w:rPr>
          <w:w w:val="105"/>
          <w:sz w:val="24"/>
          <w:szCs w:val="24"/>
        </w:rPr>
        <w:t>11.1</w:t>
      </w:r>
      <w:r w:rsidR="00E027E5" w:rsidRPr="00A500A9">
        <w:rPr>
          <w:w w:val="105"/>
          <w:sz w:val="24"/>
          <w:szCs w:val="24"/>
        </w:rPr>
        <w:t xml:space="preserve">. Показатели надежности системы теплоснабжения котельной </w:t>
      </w:r>
      <w:r w:rsidR="00CB2E94" w:rsidRPr="00A500A9">
        <w:rPr>
          <w:sz w:val="24"/>
          <w:szCs w:val="24"/>
        </w:rPr>
        <w:t>пос. Жилгородок</w:t>
      </w: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4"/>
        <w:gridCol w:w="1561"/>
        <w:gridCol w:w="1561"/>
        <w:gridCol w:w="1695"/>
        <w:gridCol w:w="1172"/>
        <w:gridCol w:w="1383"/>
        <w:gridCol w:w="1205"/>
        <w:gridCol w:w="1546"/>
        <w:gridCol w:w="1320"/>
      </w:tblGrid>
      <w:tr w:rsidR="00A500A9" w:rsidRPr="00A500A9" w:rsidTr="00E94A62">
        <w:trPr>
          <w:trHeight w:val="1156"/>
        </w:trPr>
        <w:tc>
          <w:tcPr>
            <w:tcW w:w="1546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F5D54" w:rsidRPr="00A500A9" w:rsidRDefault="00E027E5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CF5D54" w:rsidRPr="00A500A9" w:rsidRDefault="00E027E5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CF5D54" w:rsidRPr="00A500A9" w:rsidRDefault="001C3036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E027E5" w:rsidRPr="00A500A9">
              <w:rPr>
                <w:b/>
                <w:w w:val="110"/>
                <w:sz w:val="19"/>
              </w:rPr>
              <w:t xml:space="preserve"> диаметр подающего </w:t>
            </w:r>
            <w:r w:rsidR="00E027E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CF5D54" w:rsidRPr="00A500A9" w:rsidRDefault="001C3036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E027E5" w:rsidRPr="00A500A9">
              <w:rPr>
                <w:b/>
                <w:w w:val="110"/>
                <w:sz w:val="19"/>
              </w:rPr>
              <w:t xml:space="preserve"> диаметр обратного </w:t>
            </w:r>
            <w:r w:rsidR="00E027E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5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137" w:right="-38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CF5D54" w:rsidRPr="00A500A9" w:rsidRDefault="00E027E5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F5D54" w:rsidRPr="00A500A9" w:rsidRDefault="004C497F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CF5D54" w:rsidRPr="00A500A9" w:rsidRDefault="00E027E5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5D54" w:rsidRPr="00A500A9" w:rsidRDefault="00E027E5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F5D54" w:rsidRPr="00A500A9" w:rsidRDefault="00E027E5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CF5D54" w:rsidRPr="00A500A9" w:rsidRDefault="00E027E5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E94A62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121,50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0,1218392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0,0000081</w:t>
            </w:r>
          </w:p>
        </w:tc>
      </w:tr>
      <w:tr w:rsidR="00A500A9" w:rsidRPr="00A500A9" w:rsidTr="00E94A62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161,00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0,7960792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0,0000005</w:t>
            </w:r>
          </w:p>
        </w:tc>
      </w:tr>
      <w:tr w:rsidR="00A500A9" w:rsidRPr="00A500A9" w:rsidTr="00E94A62">
        <w:trPr>
          <w:trHeight w:val="441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318,00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0,7895808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0,000019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19,00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0,1741207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</w:tr>
      <w:tr w:rsidR="00A500A9" w:rsidRPr="00A500A9" w:rsidTr="00E94A62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0,0873745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0,0000068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0,0000027</w:t>
            </w:r>
          </w:p>
        </w:tc>
      </w:tr>
      <w:tr w:rsidR="00A500A9" w:rsidRPr="00A500A9" w:rsidTr="00E94A62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0,0000024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0,0000015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106,00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0,0324626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136,00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0,5829975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0,0000023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0,5506861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</w:tr>
      <w:tr w:rsidR="00A500A9" w:rsidRPr="00A500A9" w:rsidTr="00E94A62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0,0323114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0,2835589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0,0000042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0,0320927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</w:tbl>
    <w:p w:rsidR="00CF5D54" w:rsidRPr="00A500A9" w:rsidRDefault="00CF5D54" w:rsidP="00A500A9">
      <w:pPr>
        <w:rPr>
          <w:sz w:val="19"/>
        </w:rPr>
        <w:sectPr w:rsidR="00CF5D54" w:rsidRPr="00A500A9">
          <w:footerReference w:type="default" r:id="rId77"/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rPr>
          <w:sz w:val="20"/>
        </w:rPr>
      </w:pPr>
    </w:p>
    <w:p w:rsidR="00CF5D54" w:rsidRPr="00A500A9" w:rsidRDefault="00CF5D54" w:rsidP="00A500A9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1"/>
        <w:gridCol w:w="1177"/>
        <w:gridCol w:w="1383"/>
        <w:gridCol w:w="1205"/>
        <w:gridCol w:w="1546"/>
        <w:gridCol w:w="1320"/>
      </w:tblGrid>
      <w:tr w:rsidR="00A500A9" w:rsidRPr="00A500A9" w:rsidTr="00E94A62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4C497F" w:rsidRPr="00A500A9" w:rsidRDefault="004C497F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4C497F" w:rsidRPr="00A500A9" w:rsidRDefault="004C497F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4C497F" w:rsidRPr="00A500A9" w:rsidRDefault="001C3036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4C497F" w:rsidRPr="00A500A9">
              <w:rPr>
                <w:b/>
                <w:w w:val="110"/>
                <w:sz w:val="19"/>
              </w:rPr>
              <w:t xml:space="preserve"> диаметр подающего </w:t>
            </w:r>
            <w:r w:rsidR="004C497F" w:rsidRPr="00A500A9">
              <w:rPr>
                <w:b/>
                <w:w w:val="105"/>
                <w:sz w:val="19"/>
              </w:rPr>
              <w:t>трубопровода</w:t>
            </w:r>
            <w:r w:rsidR="00603EDF" w:rsidRPr="00A500A9">
              <w:rPr>
                <w:b/>
                <w:w w:val="105"/>
                <w:sz w:val="19"/>
              </w:rPr>
              <w:t>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4C497F" w:rsidRPr="00A500A9" w:rsidRDefault="001C3036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4C497F" w:rsidRPr="00A500A9">
              <w:rPr>
                <w:b/>
                <w:w w:val="110"/>
                <w:sz w:val="19"/>
              </w:rPr>
              <w:t xml:space="preserve"> диаметр обратного </w:t>
            </w:r>
            <w:r w:rsidR="004C497F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1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4C497F" w:rsidRPr="00A500A9" w:rsidRDefault="004C497F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4C497F" w:rsidRPr="00A500A9" w:rsidRDefault="004C497F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4C497F" w:rsidRPr="00A500A9" w:rsidRDefault="004C497F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C497F" w:rsidRPr="00A500A9" w:rsidRDefault="004C497F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4C497F" w:rsidRPr="00A500A9" w:rsidRDefault="004C497F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4C497F" w:rsidRPr="00A500A9" w:rsidRDefault="004C497F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4C497F" w:rsidRPr="00A500A9" w:rsidRDefault="004C497F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E94A62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E94A62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E94A62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E94A62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CB2E94" w:rsidRPr="00A500A9" w:rsidRDefault="00CB2E94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691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0" w:type="dxa"/>
            <w:shd w:val="clear" w:color="auto" w:fill="FFFFFF" w:themeFill="background1"/>
          </w:tcPr>
          <w:p w:rsidR="00CB2E94" w:rsidRPr="00A500A9" w:rsidRDefault="00CB2E94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</w:tbl>
    <w:p w:rsidR="00CF5D54" w:rsidRPr="00A500A9" w:rsidRDefault="00CF5D54" w:rsidP="00A500A9">
      <w:pPr>
        <w:rPr>
          <w:sz w:val="19"/>
        </w:rPr>
        <w:sectPr w:rsidR="00CF5D54" w:rsidRPr="00A500A9">
          <w:pgSz w:w="16840" w:h="11900" w:orient="landscape"/>
          <w:pgMar w:top="1100" w:right="480" w:bottom="760" w:left="440" w:header="0" w:footer="547" w:gutter="0"/>
          <w:cols w:space="720"/>
        </w:sectPr>
      </w:pPr>
    </w:p>
    <w:p w:rsidR="00E94A62" w:rsidRPr="00A500A9" w:rsidRDefault="000615A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 xml:space="preserve">Таблица </w:t>
      </w:r>
      <w:r w:rsidR="00F07E9C" w:rsidRPr="00A500A9">
        <w:rPr>
          <w:w w:val="105"/>
          <w:sz w:val="24"/>
          <w:szCs w:val="24"/>
        </w:rPr>
        <w:t>11.2</w:t>
      </w:r>
      <w:r w:rsidR="00E027E5" w:rsidRPr="00A500A9">
        <w:rPr>
          <w:w w:val="105"/>
          <w:sz w:val="24"/>
          <w:szCs w:val="24"/>
        </w:rPr>
        <w:t xml:space="preserve">. </w:t>
      </w:r>
      <w:r w:rsidR="006A5741" w:rsidRPr="00A500A9">
        <w:rPr>
          <w:w w:val="105"/>
          <w:sz w:val="24"/>
          <w:szCs w:val="24"/>
        </w:rPr>
        <w:t xml:space="preserve">Показатели надежности системы теплоснабжения котельной </w:t>
      </w:r>
      <w:r w:rsidR="00CB2E94" w:rsidRPr="00A500A9">
        <w:rPr>
          <w:sz w:val="24"/>
          <w:szCs w:val="24"/>
        </w:rPr>
        <w:t>дер. Клопицы</w:t>
      </w:r>
    </w:p>
    <w:p w:rsidR="00E94A62" w:rsidRPr="00A500A9" w:rsidRDefault="00E94A62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4"/>
        <w:gridCol w:w="1177"/>
        <w:gridCol w:w="1383"/>
        <w:gridCol w:w="1205"/>
        <w:gridCol w:w="1546"/>
        <w:gridCol w:w="1322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E94A62" w:rsidRPr="00A500A9" w:rsidRDefault="00E94A62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E94A62" w:rsidRPr="00A500A9" w:rsidRDefault="00E94A62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подающего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обратного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4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E94A62" w:rsidRPr="00A500A9" w:rsidRDefault="00E94A62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E94A62" w:rsidRPr="00A500A9" w:rsidRDefault="00E94A62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E94A62" w:rsidRPr="00A500A9" w:rsidRDefault="00E94A62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2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E94A62" w:rsidRPr="00A500A9" w:rsidRDefault="00E94A62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E94A62" w:rsidRPr="00A500A9" w:rsidRDefault="00E94A62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197,00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134,50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41,50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283,50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33,50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112,50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0,2671273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0,0000036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0,0462447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65,50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32/140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0,2208826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99,00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18/175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18/175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2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0,0468523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0,0000018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0,1740303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0,0000007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0,1108256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0,0000027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5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0,0000024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0,1108256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0,0000035</w:t>
            </w:r>
          </w:p>
        </w:tc>
      </w:tr>
    </w:tbl>
    <w:p w:rsidR="00E94A62" w:rsidRPr="00A500A9" w:rsidRDefault="00E94A62" w:rsidP="00A500A9">
      <w:pPr>
        <w:rPr>
          <w:sz w:val="19"/>
        </w:rPr>
      </w:pPr>
    </w:p>
    <w:p w:rsidR="00E94A62" w:rsidRPr="00A500A9" w:rsidRDefault="00E94A62" w:rsidP="00A500A9">
      <w:pPr>
        <w:rPr>
          <w:sz w:val="19"/>
        </w:rPr>
      </w:pPr>
    </w:p>
    <w:p w:rsidR="00E94A62" w:rsidRPr="00A500A9" w:rsidRDefault="00E94A62" w:rsidP="00A500A9">
      <w:pPr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4"/>
        <w:gridCol w:w="1177"/>
        <w:gridCol w:w="1383"/>
        <w:gridCol w:w="1205"/>
        <w:gridCol w:w="1546"/>
        <w:gridCol w:w="1322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E94A62" w:rsidRPr="00A500A9" w:rsidRDefault="00E94A62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E94A62" w:rsidRPr="00A500A9" w:rsidRDefault="00E94A62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подающего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обратного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4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E94A62" w:rsidRPr="00A500A9" w:rsidRDefault="00E94A62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E94A62" w:rsidRPr="00A500A9" w:rsidRDefault="00E94A62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E94A62" w:rsidRPr="00A500A9" w:rsidRDefault="00E94A62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94A62" w:rsidRPr="00A500A9" w:rsidRDefault="00E94A62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2" w:type="dxa"/>
            <w:shd w:val="clear" w:color="auto" w:fill="FFFFFF" w:themeFill="background1"/>
          </w:tcPr>
          <w:p w:rsidR="00E94A62" w:rsidRPr="00A500A9" w:rsidRDefault="00E94A62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E94A62" w:rsidRPr="00A500A9" w:rsidRDefault="00E94A62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E94A62" w:rsidRPr="00A500A9" w:rsidRDefault="00E94A62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26,75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11,25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97,70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156,60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122,50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61,20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142,60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0,2671273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0,0000036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63,30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0,0462447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0,2208826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94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2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0,0468523</w:t>
            </w:r>
          </w:p>
        </w:tc>
        <w:tc>
          <w:tcPr>
            <w:tcW w:w="1322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0,0000018</w:t>
            </w:r>
          </w:p>
        </w:tc>
      </w:tr>
    </w:tbl>
    <w:p w:rsidR="00E94A62" w:rsidRPr="00A500A9" w:rsidRDefault="00E94A62" w:rsidP="00A500A9">
      <w:pPr>
        <w:rPr>
          <w:sz w:val="19"/>
        </w:rPr>
      </w:pPr>
    </w:p>
    <w:p w:rsidR="00E94A62" w:rsidRPr="00A500A9" w:rsidRDefault="00E94A62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1C3036" w:rsidRPr="00A500A9" w:rsidRDefault="001C3036" w:rsidP="00A500A9">
      <w:pPr>
        <w:rPr>
          <w:sz w:val="19"/>
        </w:rPr>
      </w:pPr>
    </w:p>
    <w:p w:rsidR="004E3886" w:rsidRPr="00A500A9" w:rsidRDefault="004E3886" w:rsidP="00A500A9">
      <w:pPr>
        <w:rPr>
          <w:sz w:val="19"/>
        </w:rPr>
      </w:pPr>
    </w:p>
    <w:p w:rsidR="004E3886" w:rsidRPr="00A500A9" w:rsidRDefault="004E3886" w:rsidP="00A500A9">
      <w:pPr>
        <w:jc w:val="right"/>
        <w:rPr>
          <w:sz w:val="19"/>
        </w:rPr>
      </w:pPr>
    </w:p>
    <w:p w:rsidR="004E3886" w:rsidRPr="00A500A9" w:rsidRDefault="000615A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lastRenderedPageBreak/>
        <w:t xml:space="preserve">Таблица </w:t>
      </w:r>
      <w:r w:rsidR="00F07E9C" w:rsidRPr="00A500A9">
        <w:rPr>
          <w:w w:val="105"/>
          <w:sz w:val="24"/>
          <w:szCs w:val="24"/>
        </w:rPr>
        <w:t>11.3</w:t>
      </w:r>
      <w:r w:rsidR="004E3886" w:rsidRPr="00A500A9">
        <w:rPr>
          <w:w w:val="105"/>
          <w:sz w:val="24"/>
          <w:szCs w:val="24"/>
        </w:rPr>
        <w:t xml:space="preserve">. Показатели надежности системы теплоснабжения котельной </w:t>
      </w:r>
      <w:r w:rsidR="00EC40CD" w:rsidRPr="00A500A9">
        <w:rPr>
          <w:sz w:val="24"/>
          <w:szCs w:val="24"/>
        </w:rPr>
        <w:t>пос. Сельцо</w:t>
      </w:r>
    </w:p>
    <w:p w:rsidR="00C934FA" w:rsidRPr="00A500A9" w:rsidRDefault="00C934FA" w:rsidP="00A500A9">
      <w:pPr>
        <w:spacing w:before="90"/>
        <w:ind w:left="133"/>
        <w:rPr>
          <w:sz w:val="24"/>
          <w:szCs w:val="24"/>
        </w:rPr>
      </w:pPr>
    </w:p>
    <w:p w:rsidR="004E3886" w:rsidRPr="00A500A9" w:rsidRDefault="004E3886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4"/>
        <w:gridCol w:w="1561"/>
        <w:gridCol w:w="1561"/>
        <w:gridCol w:w="1695"/>
        <w:gridCol w:w="1172"/>
        <w:gridCol w:w="1383"/>
        <w:gridCol w:w="1205"/>
        <w:gridCol w:w="1546"/>
        <w:gridCol w:w="1320"/>
      </w:tblGrid>
      <w:tr w:rsidR="00A500A9" w:rsidRPr="00A500A9" w:rsidTr="00A06F8C">
        <w:trPr>
          <w:trHeight w:val="1156"/>
        </w:trPr>
        <w:tc>
          <w:tcPr>
            <w:tcW w:w="1546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4E3886" w:rsidRPr="00A500A9" w:rsidRDefault="004E3886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4E3886" w:rsidRPr="00A500A9" w:rsidRDefault="004E3886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4E3886" w:rsidRPr="00A500A9" w:rsidRDefault="00062F65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4E3886" w:rsidRPr="00A500A9">
              <w:rPr>
                <w:b/>
                <w:w w:val="110"/>
                <w:sz w:val="19"/>
              </w:rPr>
              <w:t xml:space="preserve"> диаметр подающего </w:t>
            </w:r>
            <w:r w:rsidR="004E3886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4E3886" w:rsidRPr="00A500A9" w:rsidRDefault="00062F65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</w:t>
            </w:r>
            <w:r w:rsidR="004E3886" w:rsidRPr="00A500A9">
              <w:rPr>
                <w:b/>
                <w:w w:val="110"/>
                <w:sz w:val="19"/>
              </w:rPr>
              <w:t xml:space="preserve">диаметр обратного </w:t>
            </w:r>
            <w:r w:rsidR="004E3886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5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52" w:lineRule="auto"/>
              <w:ind w:left="137" w:right="-38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4E3886" w:rsidRPr="00A500A9" w:rsidRDefault="004E3886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4E3886" w:rsidRPr="00A500A9" w:rsidRDefault="004E3886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4E3886" w:rsidRPr="00A500A9" w:rsidRDefault="004E3886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4E3886" w:rsidRPr="00A500A9" w:rsidRDefault="004E3886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4E3886" w:rsidRPr="00A500A9" w:rsidRDefault="004E3886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4E3886" w:rsidRPr="00A500A9" w:rsidRDefault="004E3886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4E3886" w:rsidRPr="00A500A9" w:rsidRDefault="004E3886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164,00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0,1218392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0,0000081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131,00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0,7960792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0,0000005</w:t>
            </w:r>
          </w:p>
        </w:tc>
      </w:tr>
      <w:tr w:rsidR="00A500A9" w:rsidRPr="00A500A9" w:rsidTr="00A06F8C">
        <w:trPr>
          <w:trHeight w:val="441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0,7895808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88,00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0,1741207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0,0873745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0,0000068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29,00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0,0000027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207,80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0,0000015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0,0324626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0,5829975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77,50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0,5506861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43,50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0,0323114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98,00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0,2835589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0,0000042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0,0320927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</w:tbl>
    <w:p w:rsidR="004E3886" w:rsidRPr="00A500A9" w:rsidRDefault="004E3886" w:rsidP="00A500A9">
      <w:pPr>
        <w:rPr>
          <w:sz w:val="19"/>
        </w:rPr>
      </w:pPr>
    </w:p>
    <w:p w:rsidR="004E3886" w:rsidRPr="00A500A9" w:rsidRDefault="004E3886" w:rsidP="00A500A9">
      <w:pPr>
        <w:jc w:val="right"/>
        <w:rPr>
          <w:sz w:val="19"/>
        </w:rPr>
      </w:pPr>
    </w:p>
    <w:p w:rsidR="001D0CDC" w:rsidRPr="00A500A9" w:rsidRDefault="001D0CDC" w:rsidP="00A500A9">
      <w:pPr>
        <w:jc w:val="right"/>
        <w:rPr>
          <w:sz w:val="19"/>
        </w:rPr>
      </w:pPr>
    </w:p>
    <w:p w:rsidR="001D0CDC" w:rsidRPr="00A500A9" w:rsidRDefault="001D0CDC" w:rsidP="00A500A9">
      <w:pPr>
        <w:jc w:val="right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1"/>
        <w:gridCol w:w="1177"/>
        <w:gridCol w:w="1383"/>
        <w:gridCol w:w="1205"/>
        <w:gridCol w:w="1546"/>
        <w:gridCol w:w="1320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8641D" w:rsidRPr="00A500A9" w:rsidRDefault="00C8641D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C8641D" w:rsidRPr="00A500A9" w:rsidRDefault="00C8641D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подающего </w:t>
            </w:r>
            <w:r w:rsidRPr="00A500A9">
              <w:rPr>
                <w:b/>
                <w:w w:val="105"/>
                <w:sz w:val="19"/>
              </w:rPr>
              <w:t>трубопровода,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обратного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1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C8641D" w:rsidRPr="00A500A9" w:rsidRDefault="00C8641D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C8641D" w:rsidRPr="00A500A9" w:rsidRDefault="00C8641D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C8641D" w:rsidRPr="00A500A9" w:rsidRDefault="00C8641D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8641D" w:rsidRPr="00A500A9" w:rsidRDefault="00C8641D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C8641D" w:rsidRPr="00A500A9" w:rsidRDefault="00C8641D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8641D" w:rsidRPr="00A500A9" w:rsidRDefault="00C8641D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C8641D" w:rsidRPr="00A500A9" w:rsidRDefault="00C8641D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52,50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273/400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273/400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84,00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159/250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159/250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188,00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273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159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205,50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46,00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0,2671273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0,0000036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59,00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0,0462447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0,2208826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2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0,0468523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0,0000018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1,80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2,40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EC40CD" w:rsidRPr="00A500A9" w:rsidRDefault="00EC40CD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691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0" w:type="dxa"/>
            <w:shd w:val="clear" w:color="auto" w:fill="FFFFFF" w:themeFill="background1"/>
          </w:tcPr>
          <w:p w:rsidR="00EC40CD" w:rsidRPr="00A500A9" w:rsidRDefault="00EC40CD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</w:tbl>
    <w:p w:rsidR="001D0CDC" w:rsidRPr="00A500A9" w:rsidRDefault="001D0CDC" w:rsidP="00A500A9">
      <w:pPr>
        <w:rPr>
          <w:sz w:val="19"/>
        </w:rPr>
      </w:pPr>
    </w:p>
    <w:p w:rsidR="00B2647A" w:rsidRPr="00A500A9" w:rsidRDefault="00B2647A" w:rsidP="00A500A9">
      <w:pPr>
        <w:rPr>
          <w:sz w:val="19"/>
        </w:rPr>
      </w:pPr>
    </w:p>
    <w:p w:rsidR="00B2647A" w:rsidRPr="00A500A9" w:rsidRDefault="00B2647A" w:rsidP="00A500A9">
      <w:pPr>
        <w:rPr>
          <w:sz w:val="19"/>
        </w:rPr>
      </w:pPr>
    </w:p>
    <w:p w:rsidR="00C8641D" w:rsidRPr="00A500A9" w:rsidRDefault="00C8641D" w:rsidP="00A500A9">
      <w:pPr>
        <w:rPr>
          <w:sz w:val="19"/>
        </w:rPr>
      </w:pPr>
    </w:p>
    <w:p w:rsidR="00B2647A" w:rsidRPr="00A500A9" w:rsidRDefault="00B2647A" w:rsidP="00A500A9">
      <w:pPr>
        <w:rPr>
          <w:sz w:val="19"/>
        </w:rPr>
      </w:pPr>
    </w:p>
    <w:p w:rsidR="00E94A62" w:rsidRPr="00A500A9" w:rsidRDefault="000615AB" w:rsidP="00A500A9">
      <w:pPr>
        <w:spacing w:before="90"/>
        <w:ind w:left="133"/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</w:t>
      </w:r>
      <w:r w:rsidR="00F07E9C" w:rsidRPr="00A500A9">
        <w:rPr>
          <w:w w:val="105"/>
          <w:sz w:val="24"/>
          <w:szCs w:val="24"/>
        </w:rPr>
        <w:t>11.4</w:t>
      </w:r>
      <w:r w:rsidR="007273B5" w:rsidRPr="00A500A9">
        <w:rPr>
          <w:w w:val="105"/>
          <w:sz w:val="24"/>
          <w:szCs w:val="24"/>
        </w:rPr>
        <w:t xml:space="preserve">. Показатели надежности системы теплоснабжения котельной </w:t>
      </w:r>
      <w:r w:rsidR="00EC40CD" w:rsidRPr="00A500A9">
        <w:rPr>
          <w:sz w:val="24"/>
          <w:szCs w:val="24"/>
        </w:rPr>
        <w:t>пос. Сумино</w:t>
      </w:r>
    </w:p>
    <w:p w:rsidR="007273B5" w:rsidRPr="00A500A9" w:rsidRDefault="007273B5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4"/>
        <w:gridCol w:w="1177"/>
        <w:gridCol w:w="1383"/>
        <w:gridCol w:w="1205"/>
        <w:gridCol w:w="1546"/>
        <w:gridCol w:w="1322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7273B5" w:rsidRPr="00A500A9" w:rsidRDefault="007273B5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7273B5" w:rsidRPr="00A500A9" w:rsidRDefault="007273B5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7273B5" w:rsidRPr="00A500A9" w:rsidRDefault="00062F65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7273B5" w:rsidRPr="00A500A9">
              <w:rPr>
                <w:b/>
                <w:w w:val="110"/>
                <w:sz w:val="19"/>
              </w:rPr>
              <w:t xml:space="preserve"> диаметр подающего </w:t>
            </w:r>
            <w:r w:rsidR="007273B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7273B5" w:rsidRPr="00A500A9" w:rsidRDefault="00062F65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</w:t>
            </w:r>
            <w:r w:rsidR="007273B5" w:rsidRPr="00A500A9">
              <w:rPr>
                <w:b/>
                <w:w w:val="110"/>
                <w:sz w:val="19"/>
              </w:rPr>
              <w:t xml:space="preserve">диаметр обратного </w:t>
            </w:r>
            <w:r w:rsidR="007273B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4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7273B5" w:rsidRPr="00A500A9" w:rsidRDefault="007273B5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7273B5" w:rsidRPr="00A500A9" w:rsidRDefault="007273B5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7273B5" w:rsidRPr="00A500A9" w:rsidRDefault="007273B5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2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7273B5" w:rsidRPr="00A500A9" w:rsidRDefault="007273B5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7273B5" w:rsidRPr="00A500A9" w:rsidRDefault="007273B5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330,50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110/200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402,50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104,50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71,00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50/200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0,2671273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0,0000036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0,0462447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32/140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0,2208826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99,00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2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0,0468523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0,0000018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73,00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28/175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0,1740303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0,0000007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0,1108256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0,0000027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18/140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35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0,0000024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53,00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90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0,1108256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0,0000035</w:t>
            </w:r>
          </w:p>
        </w:tc>
      </w:tr>
    </w:tbl>
    <w:p w:rsidR="00B2647A" w:rsidRPr="00A500A9" w:rsidRDefault="00B2647A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4"/>
        <w:gridCol w:w="1177"/>
        <w:gridCol w:w="1383"/>
        <w:gridCol w:w="1205"/>
        <w:gridCol w:w="1546"/>
        <w:gridCol w:w="1322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7273B5" w:rsidRPr="00A500A9" w:rsidRDefault="007273B5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7273B5" w:rsidRPr="00A500A9" w:rsidRDefault="007273B5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7273B5" w:rsidRPr="00A500A9" w:rsidRDefault="00062F65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</w:t>
            </w:r>
            <w:r w:rsidR="007273B5" w:rsidRPr="00A500A9">
              <w:rPr>
                <w:b/>
                <w:w w:val="110"/>
                <w:sz w:val="19"/>
              </w:rPr>
              <w:t xml:space="preserve">диаметр подающего </w:t>
            </w:r>
            <w:r w:rsidR="007273B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7273B5" w:rsidRPr="00A500A9" w:rsidRDefault="00062F65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Наружный</w:t>
            </w:r>
            <w:r w:rsidR="007273B5" w:rsidRPr="00A500A9">
              <w:rPr>
                <w:b/>
                <w:w w:val="110"/>
                <w:sz w:val="19"/>
              </w:rPr>
              <w:t xml:space="preserve"> диаметр обратного </w:t>
            </w:r>
            <w:r w:rsidR="007273B5"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4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7273B5" w:rsidRPr="00A500A9" w:rsidRDefault="007273B5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7273B5" w:rsidRPr="00A500A9" w:rsidRDefault="007273B5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7273B5" w:rsidRPr="00A500A9" w:rsidRDefault="007273B5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273B5" w:rsidRPr="00A500A9" w:rsidRDefault="007273B5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2" w:type="dxa"/>
            <w:shd w:val="clear" w:color="auto" w:fill="FFFFFF" w:themeFill="background1"/>
          </w:tcPr>
          <w:p w:rsidR="007273B5" w:rsidRPr="00A500A9" w:rsidRDefault="007273B5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7273B5" w:rsidRPr="00A500A9" w:rsidRDefault="007273B5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7273B5" w:rsidRPr="00A500A9" w:rsidRDefault="007273B5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16,00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391,00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219/315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219/315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133/225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11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40"/>
              <w:rPr>
                <w:sz w:val="20"/>
              </w:rPr>
            </w:pPr>
            <w:r w:rsidRPr="00A500A9">
              <w:rPr>
                <w:w w:val="99"/>
                <w:sz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0,0462626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9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32/110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32/110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0,0000008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0,0466322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133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0,0000009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0,2671273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0,0000036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108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0,0462447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140,00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0,2208826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0,0000004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63,00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76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2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0,0000005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0,0468523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0,0000018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203,50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57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38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33,5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Уч-33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4,50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27</w:t>
            </w:r>
          </w:p>
        </w:tc>
        <w:tc>
          <w:tcPr>
            <w:tcW w:w="1694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2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</w:tbl>
    <w:p w:rsidR="007273B5" w:rsidRPr="00A500A9" w:rsidRDefault="007273B5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p w:rsidR="00C934FA" w:rsidRPr="00A500A9" w:rsidRDefault="00C934FA" w:rsidP="00A500A9">
      <w:pPr>
        <w:rPr>
          <w:sz w:val="19"/>
        </w:rPr>
      </w:pPr>
    </w:p>
    <w:p w:rsidR="00C934FA" w:rsidRPr="00A500A9" w:rsidRDefault="00C934FA" w:rsidP="00A500A9">
      <w:pPr>
        <w:rPr>
          <w:sz w:val="19"/>
        </w:rPr>
      </w:pPr>
    </w:p>
    <w:p w:rsidR="007273B5" w:rsidRPr="00A500A9" w:rsidRDefault="007273B5" w:rsidP="00A500A9">
      <w:pPr>
        <w:rPr>
          <w:sz w:val="19"/>
        </w:rPr>
      </w:pPr>
    </w:p>
    <w:p w:rsidR="00772049" w:rsidRPr="00A500A9" w:rsidRDefault="00C934FA" w:rsidP="00A500A9">
      <w:pPr>
        <w:rPr>
          <w:sz w:val="24"/>
          <w:szCs w:val="24"/>
        </w:rPr>
      </w:pPr>
      <w:r w:rsidRPr="00A500A9">
        <w:rPr>
          <w:w w:val="105"/>
          <w:sz w:val="24"/>
          <w:szCs w:val="24"/>
        </w:rPr>
        <w:t xml:space="preserve">Таблица 11.5. Показатели надежности системы теплоснабжения котельной </w:t>
      </w:r>
      <w:r w:rsidR="00772049" w:rsidRPr="00A500A9">
        <w:rPr>
          <w:sz w:val="24"/>
          <w:szCs w:val="24"/>
        </w:rPr>
        <w:t>дер. Торосово</w:t>
      </w:r>
    </w:p>
    <w:p w:rsidR="00C934FA" w:rsidRPr="00A500A9" w:rsidRDefault="00C934FA" w:rsidP="00A500A9">
      <w:pPr>
        <w:spacing w:before="90"/>
        <w:rPr>
          <w:sz w:val="24"/>
          <w:szCs w:val="24"/>
        </w:rPr>
      </w:pPr>
    </w:p>
    <w:p w:rsidR="00C934FA" w:rsidRPr="00A500A9" w:rsidRDefault="00C934FA" w:rsidP="00A500A9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4"/>
        <w:gridCol w:w="1561"/>
        <w:gridCol w:w="1561"/>
        <w:gridCol w:w="1695"/>
        <w:gridCol w:w="1172"/>
        <w:gridCol w:w="1383"/>
        <w:gridCol w:w="1205"/>
        <w:gridCol w:w="1546"/>
        <w:gridCol w:w="1320"/>
      </w:tblGrid>
      <w:tr w:rsidR="00A500A9" w:rsidRPr="00A500A9" w:rsidTr="00A06F8C">
        <w:trPr>
          <w:trHeight w:val="1156"/>
        </w:trPr>
        <w:tc>
          <w:tcPr>
            <w:tcW w:w="154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934FA" w:rsidRPr="00A500A9" w:rsidRDefault="00C934FA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C934FA" w:rsidRPr="00A500A9" w:rsidRDefault="00C934FA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подающего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561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обратного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5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52" w:lineRule="auto"/>
              <w:ind w:left="137" w:right="-38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C934FA" w:rsidRPr="00A500A9" w:rsidRDefault="00C934FA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C934FA" w:rsidRPr="00A500A9" w:rsidRDefault="00C934FA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C934FA" w:rsidRPr="00A500A9" w:rsidRDefault="00C934FA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934FA" w:rsidRPr="00A500A9" w:rsidRDefault="00C934FA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C934FA" w:rsidRPr="00A500A9" w:rsidRDefault="00C934FA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30,50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110/145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110/145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0,1218392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0,0000081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214,00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90/125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90/125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0,7960792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0,0000005</w:t>
            </w:r>
          </w:p>
        </w:tc>
      </w:tr>
      <w:tr w:rsidR="00A500A9" w:rsidRPr="00A500A9" w:rsidTr="00A06F8C">
        <w:trPr>
          <w:trHeight w:val="441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105,50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75/110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75/110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0,7895808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0,000019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219,00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63/100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0,0000002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0,1741207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50/90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50/90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0,0873745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26,50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40/75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0,0000068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154,00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32/63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0,0867462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70,00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25/63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25/63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0,0000007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0,0000027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0,0000024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41,00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0,0000015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0,6154601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0,000006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81,50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0,0324626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89,50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0,0000006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0,5829975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0,0000023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Уч-13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79,50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0,5506861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4"/>
                <w:sz w:val="20"/>
                <w:szCs w:val="20"/>
              </w:rPr>
              <w:t>0</w:t>
            </w:r>
          </w:p>
        </w:tc>
      </w:tr>
      <w:tr w:rsidR="00A500A9" w:rsidRPr="00A500A9" w:rsidTr="00A06F8C">
        <w:trPr>
          <w:trHeight w:val="46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Уч-14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47,50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  <w:r w:rsidRPr="00A500A9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0,0323114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Уч-15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176,00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159/250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0,2835589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0,0000042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Уч-16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Уч-17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55,00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133/225</w:t>
            </w: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0,0320927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pStyle w:val="TableParagraph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0,0000013</w:t>
            </w:r>
          </w:p>
        </w:tc>
      </w:tr>
    </w:tbl>
    <w:p w:rsidR="00C934FA" w:rsidRPr="00A500A9" w:rsidRDefault="00C934FA" w:rsidP="00A500A9">
      <w:pPr>
        <w:rPr>
          <w:sz w:val="19"/>
        </w:rPr>
      </w:pPr>
    </w:p>
    <w:p w:rsidR="00C934FA" w:rsidRPr="00A500A9" w:rsidRDefault="00C934FA" w:rsidP="00A500A9">
      <w:pPr>
        <w:jc w:val="right"/>
        <w:rPr>
          <w:sz w:val="19"/>
        </w:rPr>
      </w:pPr>
    </w:p>
    <w:p w:rsidR="00C934FA" w:rsidRPr="00A500A9" w:rsidRDefault="00C934FA" w:rsidP="00A500A9">
      <w:pPr>
        <w:jc w:val="right"/>
        <w:rPr>
          <w:sz w:val="19"/>
        </w:rPr>
      </w:pPr>
    </w:p>
    <w:p w:rsidR="00C934FA" w:rsidRPr="00A500A9" w:rsidRDefault="00C934FA" w:rsidP="00A500A9">
      <w:pPr>
        <w:jc w:val="right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546"/>
        <w:gridCol w:w="1556"/>
        <w:gridCol w:w="1138"/>
        <w:gridCol w:w="1556"/>
        <w:gridCol w:w="1561"/>
        <w:gridCol w:w="1691"/>
        <w:gridCol w:w="1177"/>
        <w:gridCol w:w="1383"/>
        <w:gridCol w:w="1205"/>
        <w:gridCol w:w="1546"/>
        <w:gridCol w:w="1320"/>
      </w:tblGrid>
      <w:tr w:rsidR="00A500A9" w:rsidRPr="00A500A9" w:rsidTr="00A06F8C">
        <w:trPr>
          <w:trHeight w:val="1151"/>
        </w:trPr>
        <w:tc>
          <w:tcPr>
            <w:tcW w:w="154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37" w:right="113"/>
              <w:rPr>
                <w:b/>
                <w:sz w:val="19"/>
              </w:rPr>
            </w:pPr>
            <w:r w:rsidRPr="00A500A9">
              <w:rPr>
                <w:b/>
                <w:spacing w:val="-1"/>
                <w:sz w:val="19"/>
              </w:rPr>
              <w:t xml:space="preserve">Наименование </w:t>
            </w:r>
            <w:r w:rsidRPr="00A500A9">
              <w:rPr>
                <w:b/>
                <w:w w:val="110"/>
                <w:sz w:val="19"/>
              </w:rPr>
              <w:t>начала участка</w:t>
            </w:r>
          </w:p>
        </w:tc>
        <w:tc>
          <w:tcPr>
            <w:tcW w:w="155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934FA" w:rsidRPr="00A500A9" w:rsidRDefault="00C934FA" w:rsidP="00A500A9">
            <w:pPr>
              <w:pStyle w:val="TableParagraph"/>
              <w:ind w:left="132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Наименование</w:t>
            </w:r>
          </w:p>
          <w:p w:rsidR="00C934FA" w:rsidRPr="00A500A9" w:rsidRDefault="00C934FA" w:rsidP="00A500A9">
            <w:pPr>
              <w:pStyle w:val="TableParagraph"/>
              <w:spacing w:before="3"/>
              <w:ind w:left="146"/>
              <w:jc w:val="left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конца</w:t>
            </w:r>
            <w:r w:rsidRPr="00A500A9">
              <w:rPr>
                <w:b/>
                <w:spacing w:val="25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участка</w:t>
            </w:r>
          </w:p>
        </w:tc>
        <w:tc>
          <w:tcPr>
            <w:tcW w:w="1138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52" w:lineRule="auto"/>
              <w:ind w:left="201" w:right="155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Длина участка, м</w:t>
            </w:r>
          </w:p>
        </w:tc>
        <w:tc>
          <w:tcPr>
            <w:tcW w:w="155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line="252" w:lineRule="auto"/>
              <w:ind w:left="147" w:right="121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подающего </w:t>
            </w:r>
            <w:r w:rsidRPr="00A500A9">
              <w:rPr>
                <w:b/>
                <w:w w:val="105"/>
                <w:sz w:val="19"/>
              </w:rPr>
              <w:t>трубопровода, м</w:t>
            </w:r>
          </w:p>
        </w:tc>
        <w:tc>
          <w:tcPr>
            <w:tcW w:w="1561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line="252" w:lineRule="auto"/>
              <w:ind w:left="146" w:right="12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 xml:space="preserve">Наружный диаметр обратного </w:t>
            </w:r>
            <w:r w:rsidRPr="00A500A9">
              <w:rPr>
                <w:b/>
                <w:w w:val="105"/>
                <w:sz w:val="19"/>
              </w:rPr>
              <w:t>трубопровода,</w:t>
            </w:r>
          </w:p>
        </w:tc>
        <w:tc>
          <w:tcPr>
            <w:tcW w:w="1691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52" w:lineRule="auto"/>
              <w:ind w:left="137" w:hanging="1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Время восстановления</w:t>
            </w:r>
          </w:p>
          <w:p w:rsidR="00C934FA" w:rsidRPr="00A500A9" w:rsidRDefault="00C934FA" w:rsidP="00A500A9">
            <w:pPr>
              <w:pStyle w:val="TableParagraph"/>
              <w:spacing w:before="2"/>
              <w:ind w:left="723" w:right="701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, ч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:rsidR="00C934FA" w:rsidRPr="00A500A9" w:rsidRDefault="00C934FA" w:rsidP="00A500A9">
            <w:pPr>
              <w:pStyle w:val="TableParagraph"/>
              <w:spacing w:line="167" w:lineRule="exact"/>
              <w:ind w:left="190" w:right="159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Интенсивность</w:t>
            </w:r>
          </w:p>
          <w:p w:rsidR="00C934FA" w:rsidRPr="00A500A9" w:rsidRDefault="00C934FA" w:rsidP="00A500A9">
            <w:pPr>
              <w:pStyle w:val="TableParagraph"/>
              <w:spacing w:before="12" w:line="247" w:lineRule="auto"/>
              <w:ind w:left="145" w:right="112" w:hanging="7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восстанов ления, 1/ч</w:t>
            </w:r>
          </w:p>
        </w:tc>
        <w:tc>
          <w:tcPr>
            <w:tcW w:w="1383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52" w:right="125" w:hanging="13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 xml:space="preserve">Интенсивно </w:t>
            </w:r>
            <w:r w:rsidRPr="00A500A9">
              <w:rPr>
                <w:b/>
                <w:w w:val="105"/>
                <w:sz w:val="19"/>
              </w:rPr>
              <w:t>сть отказов, 1/(км*ч)</w:t>
            </w:r>
          </w:p>
        </w:tc>
        <w:tc>
          <w:tcPr>
            <w:tcW w:w="1205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239" w:right="206" w:hanging="7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Поток отказов, 1/ч</w:t>
            </w:r>
          </w:p>
        </w:tc>
        <w:tc>
          <w:tcPr>
            <w:tcW w:w="1546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934FA" w:rsidRPr="00A500A9" w:rsidRDefault="00C934FA" w:rsidP="00A500A9">
            <w:pPr>
              <w:pStyle w:val="TableParagraph"/>
              <w:spacing w:line="249" w:lineRule="auto"/>
              <w:ind w:left="133" w:right="100" w:hanging="13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Относительно е кол. отключ. нагрузки</w:t>
            </w:r>
          </w:p>
        </w:tc>
        <w:tc>
          <w:tcPr>
            <w:tcW w:w="1320" w:type="dxa"/>
            <w:shd w:val="clear" w:color="auto" w:fill="FFFFFF" w:themeFill="background1"/>
          </w:tcPr>
          <w:p w:rsidR="00C934FA" w:rsidRPr="00A500A9" w:rsidRDefault="00C934FA" w:rsidP="00A500A9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C934FA" w:rsidRPr="00A500A9" w:rsidRDefault="00C934FA" w:rsidP="00A500A9">
            <w:pPr>
              <w:pStyle w:val="TableParagraph"/>
              <w:ind w:left="61" w:right="56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Вероятност</w:t>
            </w:r>
          </w:p>
          <w:p w:rsidR="00C934FA" w:rsidRPr="00A500A9" w:rsidRDefault="00C934FA" w:rsidP="00A500A9">
            <w:pPr>
              <w:pStyle w:val="TableParagraph"/>
              <w:spacing w:before="12"/>
              <w:ind w:left="72" w:right="5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ь отказа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Уч-17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22,00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108/180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108/180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0,2514661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0,0000051</w:t>
            </w:r>
          </w:p>
        </w:tc>
      </w:tr>
      <w:tr w:rsidR="00A500A9" w:rsidRPr="00A500A9" w:rsidTr="00A06F8C">
        <w:trPr>
          <w:trHeight w:val="45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Уч-18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67,00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0,0322721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45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Уч-19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146,00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77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0,0000011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0,1725618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1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0,0000045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151,00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107"/>
              <w:ind w:left="23"/>
              <w:rPr>
                <w:rFonts w:ascii="Courier New"/>
                <w:sz w:val="20"/>
              </w:rPr>
            </w:pPr>
            <w:r w:rsidRPr="00A500A9">
              <w:rPr>
                <w:rFonts w:ascii="Courier New"/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4" w:right="137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9" w:right="64"/>
              <w:rPr>
                <w:sz w:val="20"/>
              </w:rPr>
            </w:pPr>
            <w:r w:rsidRPr="00A500A9">
              <w:rPr>
                <w:sz w:val="20"/>
              </w:rPr>
              <w:t>0,03244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0,0000013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Уч-21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177,00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2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3"/>
              <w:rPr>
                <w:sz w:val="20"/>
              </w:rPr>
            </w:pPr>
            <w:r w:rsidRPr="00A500A9">
              <w:rPr>
                <w:sz w:val="20"/>
              </w:rPr>
              <w:t>0,0000003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0,1401218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34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0,0000014</w:t>
            </w:r>
          </w:p>
        </w:tc>
      </w:tr>
      <w:tr w:rsidR="00A500A9" w:rsidRPr="00A500A9" w:rsidTr="00A06F8C">
        <w:trPr>
          <w:trHeight w:val="450"/>
        </w:trPr>
        <w:tc>
          <w:tcPr>
            <w:tcW w:w="154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Уч-22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</w:rPr>
              <w:t>Уч-23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7,00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772049" w:rsidRPr="00A500A9" w:rsidRDefault="00772049" w:rsidP="00A500A9">
            <w:pPr>
              <w:jc w:val="center"/>
              <w:rPr>
                <w:sz w:val="20"/>
                <w:szCs w:val="20"/>
                <w:lang w:eastAsia="ru-RU"/>
              </w:rPr>
            </w:pPr>
            <w:r w:rsidRPr="00A500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91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38"/>
              <w:rPr>
                <w:sz w:val="20"/>
              </w:rPr>
            </w:pPr>
            <w:r w:rsidRPr="00A500A9">
              <w:rPr>
                <w:sz w:val="20"/>
              </w:rPr>
              <w:t>4</w:t>
            </w:r>
          </w:p>
        </w:tc>
        <w:tc>
          <w:tcPr>
            <w:tcW w:w="1177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392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0,25</w:t>
            </w:r>
          </w:p>
        </w:tc>
        <w:tc>
          <w:tcPr>
            <w:tcW w:w="1383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241" w:right="229"/>
              <w:rPr>
                <w:sz w:val="20"/>
              </w:rPr>
            </w:pPr>
            <w:r w:rsidRPr="00A500A9">
              <w:rPr>
                <w:sz w:val="20"/>
              </w:rPr>
              <w:t>0,0000226</w:t>
            </w:r>
          </w:p>
        </w:tc>
        <w:tc>
          <w:tcPr>
            <w:tcW w:w="1205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158" w:right="135"/>
              <w:rPr>
                <w:sz w:val="20"/>
              </w:rPr>
            </w:pPr>
            <w:r w:rsidRPr="00A500A9">
              <w:rPr>
                <w:sz w:val="20"/>
              </w:rPr>
              <w:t>0,000001</w:t>
            </w:r>
          </w:p>
        </w:tc>
        <w:tc>
          <w:tcPr>
            <w:tcW w:w="1546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left="84" w:right="64"/>
              <w:rPr>
                <w:sz w:val="20"/>
              </w:rPr>
            </w:pPr>
            <w:r w:rsidRPr="00A500A9">
              <w:rPr>
                <w:sz w:val="20"/>
              </w:rPr>
              <w:t>0,0938592</w:t>
            </w:r>
          </w:p>
        </w:tc>
        <w:tc>
          <w:tcPr>
            <w:tcW w:w="1320" w:type="dxa"/>
            <w:shd w:val="clear" w:color="auto" w:fill="FFFFFF" w:themeFill="background1"/>
          </w:tcPr>
          <w:p w:rsidR="00772049" w:rsidRPr="00A500A9" w:rsidRDefault="00772049" w:rsidP="00A500A9">
            <w:pPr>
              <w:pStyle w:val="TableParagraph"/>
              <w:spacing w:before="86"/>
              <w:ind w:right="226"/>
              <w:jc w:val="right"/>
              <w:rPr>
                <w:sz w:val="20"/>
              </w:rPr>
            </w:pPr>
            <w:r w:rsidRPr="00A500A9">
              <w:rPr>
                <w:sz w:val="20"/>
              </w:rPr>
              <w:t>0,0000041</w:t>
            </w:r>
          </w:p>
        </w:tc>
      </w:tr>
    </w:tbl>
    <w:p w:rsidR="00C934FA" w:rsidRPr="00A500A9" w:rsidRDefault="00C934FA" w:rsidP="00A500A9">
      <w:pPr>
        <w:rPr>
          <w:sz w:val="19"/>
        </w:rPr>
        <w:sectPr w:rsidR="00C934FA" w:rsidRPr="00A500A9">
          <w:pgSz w:w="16840" w:h="11900" w:orient="landscape"/>
          <w:pgMar w:top="1100" w:right="480" w:bottom="740" w:left="440" w:header="0" w:footer="547" w:gutter="0"/>
          <w:cols w:space="720"/>
        </w:sectPr>
      </w:pPr>
    </w:p>
    <w:p w:rsidR="00CF5D54" w:rsidRPr="00A500A9" w:rsidRDefault="00E027E5" w:rsidP="00A500A9">
      <w:pPr>
        <w:pStyle w:val="2"/>
      </w:pPr>
      <w:bookmarkStart w:id="261" w:name="_Toc65658462"/>
      <w:r w:rsidRPr="00A500A9">
        <w:lastRenderedPageBreak/>
        <w:t>Методы и результаты обработки данных по отказам участков тепловых сетей (аварийным ситуациям), средней частоты отказов участков тепловых сетей в каждой системе</w:t>
      </w:r>
      <w:r w:rsidRPr="00A500A9">
        <w:rPr>
          <w:spacing w:val="15"/>
        </w:rPr>
        <w:t xml:space="preserve"> </w:t>
      </w:r>
      <w:r w:rsidRPr="00A500A9">
        <w:t>теплоснабжения</w:t>
      </w:r>
      <w:bookmarkEnd w:id="261"/>
    </w:p>
    <w:p w:rsidR="00151B47" w:rsidRPr="00A500A9" w:rsidRDefault="00E027E5" w:rsidP="00A500A9">
      <w:pPr>
        <w:pStyle w:val="a3"/>
        <w:spacing w:line="348" w:lineRule="auto"/>
        <w:ind w:left="100" w:right="137" w:firstLine="708"/>
        <w:jc w:val="both"/>
      </w:pPr>
      <w:r w:rsidRPr="00A500A9">
        <w:t>Большие значения интенсивностей отказов участков обусловлены дл</w:t>
      </w:r>
      <w:r w:rsidR="00572E85" w:rsidRPr="00A500A9">
        <w:t xml:space="preserve">ительным сроком их эксплуатации. </w:t>
      </w:r>
      <w:r w:rsidRPr="00A500A9">
        <w:t>Мероприятия по реконструкции данных участков рассмотрены в п</w:t>
      </w:r>
      <w:r w:rsidR="00151B47" w:rsidRPr="00A500A9">
        <w:t>.8.7 Главы 8 настоящего проекта.</w:t>
      </w:r>
    </w:p>
    <w:p w:rsidR="00CF5D54" w:rsidRPr="00A500A9" w:rsidRDefault="00E027E5" w:rsidP="00A500A9">
      <w:pPr>
        <w:pStyle w:val="2"/>
      </w:pPr>
      <w:bookmarkStart w:id="262" w:name="_Toc65658463"/>
      <w:r w:rsidRPr="00A500A9">
        <w:rPr>
          <w:noProof/>
          <w:lang w:eastAsia="ru-RU"/>
        </w:rPr>
        <w:drawing>
          <wp:anchor distT="0" distB="0" distL="0" distR="0" simplePos="0" relativeHeight="471848448" behindDoc="1" locked="0" layoutInCell="1" allowOverlap="1" wp14:anchorId="4B60B3C7" wp14:editId="57DDA98A">
            <wp:simplePos x="0" y="0"/>
            <wp:positionH relativeFrom="page">
              <wp:posOffset>7639014</wp:posOffset>
            </wp:positionH>
            <wp:positionV relativeFrom="page">
              <wp:posOffset>1460089</wp:posOffset>
            </wp:positionV>
            <wp:extent cx="42673" cy="1929383"/>
            <wp:effectExtent l="0" t="0" r="0" b="0"/>
            <wp:wrapNone/>
            <wp:docPr id="35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9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48960" behindDoc="1" locked="0" layoutInCell="1" allowOverlap="1" wp14:anchorId="6DBE0193" wp14:editId="2D4F5A91">
            <wp:simplePos x="0" y="0"/>
            <wp:positionH relativeFrom="page">
              <wp:posOffset>7821910</wp:posOffset>
            </wp:positionH>
            <wp:positionV relativeFrom="page">
              <wp:posOffset>1460089</wp:posOffset>
            </wp:positionV>
            <wp:extent cx="45721" cy="1929383"/>
            <wp:effectExtent l="0" t="0" r="0" b="0"/>
            <wp:wrapNone/>
            <wp:docPr id="35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49472" behindDoc="1" locked="0" layoutInCell="1" allowOverlap="1" wp14:anchorId="58523162" wp14:editId="643D6C18">
            <wp:simplePos x="0" y="0"/>
            <wp:positionH relativeFrom="page">
              <wp:posOffset>7998711</wp:posOffset>
            </wp:positionH>
            <wp:positionV relativeFrom="page">
              <wp:posOffset>1460089</wp:posOffset>
            </wp:positionV>
            <wp:extent cx="51817" cy="1929383"/>
            <wp:effectExtent l="0" t="0" r="0" b="0"/>
            <wp:wrapNone/>
            <wp:docPr id="36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9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49984" behindDoc="1" locked="0" layoutInCell="1" allowOverlap="1" wp14:anchorId="2368B959" wp14:editId="039B6301">
            <wp:simplePos x="0" y="0"/>
            <wp:positionH relativeFrom="page">
              <wp:posOffset>8181608</wp:posOffset>
            </wp:positionH>
            <wp:positionV relativeFrom="page">
              <wp:posOffset>1460089</wp:posOffset>
            </wp:positionV>
            <wp:extent cx="45721" cy="1929383"/>
            <wp:effectExtent l="0" t="0" r="0" b="0"/>
            <wp:wrapNone/>
            <wp:docPr id="3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0496" behindDoc="1" locked="0" layoutInCell="1" allowOverlap="1" wp14:anchorId="7B31BE67" wp14:editId="3E627998">
            <wp:simplePos x="0" y="0"/>
            <wp:positionH relativeFrom="page">
              <wp:posOffset>8544355</wp:posOffset>
            </wp:positionH>
            <wp:positionV relativeFrom="page">
              <wp:posOffset>1460089</wp:posOffset>
            </wp:positionV>
            <wp:extent cx="51817" cy="1929383"/>
            <wp:effectExtent l="0" t="0" r="0" b="0"/>
            <wp:wrapNone/>
            <wp:docPr id="36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9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1008" behindDoc="1" locked="0" layoutInCell="1" allowOverlap="1" wp14:anchorId="62DF7F94" wp14:editId="332E35EC">
            <wp:simplePos x="0" y="0"/>
            <wp:positionH relativeFrom="page">
              <wp:posOffset>8910150</wp:posOffset>
            </wp:positionH>
            <wp:positionV relativeFrom="page">
              <wp:posOffset>1460089</wp:posOffset>
            </wp:positionV>
            <wp:extent cx="45721" cy="1929383"/>
            <wp:effectExtent l="0" t="0" r="0" b="0"/>
            <wp:wrapNone/>
            <wp:docPr id="36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1520" behindDoc="1" locked="0" layoutInCell="1" allowOverlap="1" wp14:anchorId="0ED75A75" wp14:editId="76B5E50F">
            <wp:simplePos x="0" y="0"/>
            <wp:positionH relativeFrom="page">
              <wp:posOffset>9086951</wp:posOffset>
            </wp:positionH>
            <wp:positionV relativeFrom="page">
              <wp:posOffset>1460089</wp:posOffset>
            </wp:positionV>
            <wp:extent cx="51817" cy="1929383"/>
            <wp:effectExtent l="0" t="0" r="0" b="0"/>
            <wp:wrapNone/>
            <wp:docPr id="36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9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2032" behindDoc="1" locked="0" layoutInCell="1" allowOverlap="1" wp14:anchorId="3B21773F" wp14:editId="0DE87D0A">
            <wp:simplePos x="0" y="0"/>
            <wp:positionH relativeFrom="page">
              <wp:posOffset>9272896</wp:posOffset>
            </wp:positionH>
            <wp:positionV relativeFrom="page">
              <wp:posOffset>1460089</wp:posOffset>
            </wp:positionV>
            <wp:extent cx="48769" cy="1929383"/>
            <wp:effectExtent l="0" t="0" r="0" b="0"/>
            <wp:wrapNone/>
            <wp:docPr id="37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9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2544" behindDoc="1" locked="0" layoutInCell="1" allowOverlap="1" wp14:anchorId="2B11913F" wp14:editId="5BFDE298">
            <wp:simplePos x="0" y="0"/>
            <wp:positionH relativeFrom="page">
              <wp:posOffset>9455794</wp:posOffset>
            </wp:positionH>
            <wp:positionV relativeFrom="page">
              <wp:posOffset>1460089</wp:posOffset>
            </wp:positionV>
            <wp:extent cx="42673" cy="1929383"/>
            <wp:effectExtent l="0" t="0" r="0" b="0"/>
            <wp:wrapNone/>
            <wp:docPr id="37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9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3056" behindDoc="1" locked="0" layoutInCell="1" allowOverlap="1" wp14:anchorId="35EAD0B7" wp14:editId="0C55BAC0">
            <wp:simplePos x="0" y="0"/>
            <wp:positionH relativeFrom="page">
              <wp:posOffset>9638691</wp:posOffset>
            </wp:positionH>
            <wp:positionV relativeFrom="page">
              <wp:posOffset>1460089</wp:posOffset>
            </wp:positionV>
            <wp:extent cx="45721" cy="1929383"/>
            <wp:effectExtent l="0" t="0" r="0" b="0"/>
            <wp:wrapNone/>
            <wp:docPr id="37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3568" behindDoc="1" locked="0" layoutInCell="1" allowOverlap="1" wp14:anchorId="4FEA090D" wp14:editId="606A257E">
            <wp:simplePos x="0" y="0"/>
            <wp:positionH relativeFrom="page">
              <wp:posOffset>9815492</wp:posOffset>
            </wp:positionH>
            <wp:positionV relativeFrom="page">
              <wp:posOffset>2423322</wp:posOffset>
            </wp:positionV>
            <wp:extent cx="51817" cy="966215"/>
            <wp:effectExtent l="0" t="0" r="0" b="0"/>
            <wp:wrapNone/>
            <wp:docPr id="37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A9">
        <w:rPr>
          <w:noProof/>
          <w:lang w:eastAsia="ru-RU"/>
        </w:rPr>
        <w:drawing>
          <wp:anchor distT="0" distB="0" distL="0" distR="0" simplePos="0" relativeHeight="471854080" behindDoc="1" locked="0" layoutInCell="1" allowOverlap="1" wp14:anchorId="632D3095" wp14:editId="57ADADDA">
            <wp:simplePos x="0" y="0"/>
            <wp:positionH relativeFrom="page">
              <wp:posOffset>9998389</wp:posOffset>
            </wp:positionH>
            <wp:positionV relativeFrom="page">
              <wp:posOffset>1460089</wp:posOffset>
            </wp:positionV>
            <wp:extent cx="45721" cy="1929383"/>
            <wp:effectExtent l="0" t="0" r="0" b="0"/>
            <wp:wrapNone/>
            <wp:docPr id="37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857152" behindDoc="1" locked="0" layoutInCell="1" allowOverlap="1" wp14:anchorId="3CF36959" wp14:editId="611D5D69">
                <wp:simplePos x="0" y="0"/>
                <wp:positionH relativeFrom="page">
                  <wp:posOffset>8405495</wp:posOffset>
                </wp:positionH>
                <wp:positionV relativeFrom="page">
                  <wp:posOffset>1472565</wp:posOffset>
                </wp:positionV>
                <wp:extent cx="0" cy="1929130"/>
                <wp:effectExtent l="0" t="0" r="0" b="0"/>
                <wp:wrapNone/>
                <wp:docPr id="20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9130"/>
                        </a:xfrm>
                        <a:prstGeom prst="line">
                          <a:avLst/>
                        </a:prstGeom>
                        <a:noFill/>
                        <a:ln w="27434">
                          <a:solidFill>
                            <a:srgbClr val="4470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600D6" id="Line 140" o:spid="_x0000_s1026" style="position:absolute;z-index:-314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85pt,115.95pt" to="661.85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" strokecolor="#4470c3" strokeweight=".76206mm">
                <w10:wrap anchorx="page" anchory="page"/>
              </v:line>
            </w:pict>
          </mc:Fallback>
        </mc:AlternateContent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857664" behindDoc="1" locked="0" layoutInCell="1" allowOverlap="1" wp14:anchorId="3E957C6E" wp14:editId="07D36866">
                <wp:simplePos x="0" y="0"/>
                <wp:positionH relativeFrom="page">
                  <wp:posOffset>8765540</wp:posOffset>
                </wp:positionH>
                <wp:positionV relativeFrom="page">
                  <wp:posOffset>1472565</wp:posOffset>
                </wp:positionV>
                <wp:extent cx="0" cy="1929130"/>
                <wp:effectExtent l="0" t="0" r="0" b="0"/>
                <wp:wrapNone/>
                <wp:docPr id="20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9130"/>
                        </a:xfrm>
                        <a:prstGeom prst="line">
                          <a:avLst/>
                        </a:prstGeom>
                        <a:noFill/>
                        <a:ln w="27434">
                          <a:solidFill>
                            <a:srgbClr val="4470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DD07F" id="Line 139" o:spid="_x0000_s1026" style="position:absolute;z-index:-314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.2pt,115.95pt" to="690.2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" strokecolor="#4470c3" strokeweight=".76206mm">
                <w10:wrap anchorx="page" anchory="page"/>
              </v:line>
            </w:pict>
          </mc:Fallback>
        </mc:AlternateContent>
      </w:r>
      <w:r w:rsidRPr="00A500A9">
        <w:rPr>
          <w:w w:val="105"/>
        </w:rPr>
        <w:t>Методы и результаты обработки данных по восстановлениям отказавших участков тепловых сетей, среднее время восстановление отказавших участков тепловой сети в каждой системе</w:t>
      </w:r>
      <w:r w:rsidRPr="00A500A9">
        <w:rPr>
          <w:spacing w:val="33"/>
          <w:w w:val="105"/>
        </w:rPr>
        <w:t xml:space="preserve"> </w:t>
      </w:r>
      <w:r w:rsidRPr="00A500A9">
        <w:rPr>
          <w:w w:val="105"/>
        </w:rPr>
        <w:t>теплоснабжения</w:t>
      </w:r>
      <w:bookmarkEnd w:id="262"/>
    </w:p>
    <w:p w:rsidR="00CF5D54" w:rsidRPr="00A500A9" w:rsidRDefault="00E027E5" w:rsidP="00A500A9">
      <w:pPr>
        <w:spacing w:before="113" w:line="357" w:lineRule="auto"/>
        <w:ind w:left="119" w:right="115" w:firstLine="709"/>
        <w:jc w:val="both"/>
        <w:rPr>
          <w:sz w:val="20"/>
        </w:rPr>
      </w:pPr>
      <w:r w:rsidRPr="00A500A9">
        <w:rPr>
          <w:sz w:val="26"/>
        </w:rPr>
        <w:t>При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вычислении</w:t>
      </w:r>
      <w:r w:rsidRPr="00A500A9">
        <w:rPr>
          <w:spacing w:val="-4"/>
          <w:sz w:val="26"/>
        </w:rPr>
        <w:t xml:space="preserve"> </w:t>
      </w:r>
      <w:r w:rsidRPr="00A500A9">
        <w:rPr>
          <w:sz w:val="26"/>
        </w:rPr>
        <w:t>вероятностей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состояния</w:t>
      </w:r>
      <w:r w:rsidRPr="00A500A9">
        <w:rPr>
          <w:spacing w:val="-3"/>
          <w:sz w:val="26"/>
        </w:rPr>
        <w:t xml:space="preserve"> </w:t>
      </w:r>
      <w:r w:rsidRPr="00A500A9">
        <w:rPr>
          <w:sz w:val="26"/>
        </w:rPr>
        <w:t>тепловой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сети,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кроме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срока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 xml:space="preserve">службы и длины участка, учитывается его диаметр и время восстановления после отказа. </w:t>
      </w:r>
      <w:r w:rsidR="00AD2583" w:rsidRPr="00A500A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1862272" behindDoc="1" locked="0" layoutInCell="1" allowOverlap="1" wp14:anchorId="0610D2DD" wp14:editId="4E762401">
                <wp:simplePos x="0" y="0"/>
                <wp:positionH relativeFrom="page">
                  <wp:posOffset>9678035</wp:posOffset>
                </wp:positionH>
                <wp:positionV relativeFrom="page">
                  <wp:posOffset>2578735</wp:posOffset>
                </wp:positionV>
                <wp:extent cx="55245" cy="323215"/>
                <wp:effectExtent l="0" t="0" r="0" b="0"/>
                <wp:wrapNone/>
                <wp:docPr id="17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323215"/>
                          <a:chOff x="15241" y="4061"/>
                          <a:chExt cx="87" cy="509"/>
                        </a:xfrm>
                      </wpg:grpSpPr>
                      <wps:wsp>
                        <wps:cNvPr id="174" name="Line 124"/>
                        <wps:cNvCnPr/>
                        <wps:spPr bwMode="auto">
                          <a:xfrm>
                            <a:off x="15253" y="4061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4870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23"/>
                        <wps:cNvSpPr>
                          <a:spLocks/>
                        </wps:cNvSpPr>
                        <wps:spPr bwMode="auto">
                          <a:xfrm>
                            <a:off x="15284" y="4061"/>
                            <a:ext cx="44" cy="509"/>
                          </a:xfrm>
                          <a:custGeom>
                            <a:avLst/>
                            <a:gdLst>
                              <a:gd name="T0" fmla="+- 0 15328 15285"/>
                              <a:gd name="T1" fmla="*/ T0 w 44"/>
                              <a:gd name="T2" fmla="+- 0 4061 4061"/>
                              <a:gd name="T3" fmla="*/ 4061 h 509"/>
                              <a:gd name="T4" fmla="+- 0 15309 15285"/>
                              <a:gd name="T5" fmla="*/ T4 w 44"/>
                              <a:gd name="T6" fmla="+- 0 4061 4061"/>
                              <a:gd name="T7" fmla="*/ 4061 h 509"/>
                              <a:gd name="T8" fmla="+- 0 15304 15285"/>
                              <a:gd name="T9" fmla="*/ T8 w 44"/>
                              <a:gd name="T10" fmla="+- 0 4061 4061"/>
                              <a:gd name="T11" fmla="*/ 4061 h 509"/>
                              <a:gd name="T12" fmla="+- 0 15285 15285"/>
                              <a:gd name="T13" fmla="*/ T12 w 44"/>
                              <a:gd name="T14" fmla="+- 0 4061 4061"/>
                              <a:gd name="T15" fmla="*/ 4061 h 509"/>
                              <a:gd name="T16" fmla="+- 0 15285 15285"/>
                              <a:gd name="T17" fmla="*/ T16 w 44"/>
                              <a:gd name="T18" fmla="+- 0 4570 4061"/>
                              <a:gd name="T19" fmla="*/ 4570 h 509"/>
                              <a:gd name="T20" fmla="+- 0 15304 15285"/>
                              <a:gd name="T21" fmla="*/ T20 w 44"/>
                              <a:gd name="T22" fmla="+- 0 4570 4061"/>
                              <a:gd name="T23" fmla="*/ 4570 h 509"/>
                              <a:gd name="T24" fmla="+- 0 15309 15285"/>
                              <a:gd name="T25" fmla="*/ T24 w 44"/>
                              <a:gd name="T26" fmla="+- 0 4570 4061"/>
                              <a:gd name="T27" fmla="*/ 4570 h 509"/>
                              <a:gd name="T28" fmla="+- 0 15328 15285"/>
                              <a:gd name="T29" fmla="*/ T28 w 44"/>
                              <a:gd name="T30" fmla="+- 0 4570 4061"/>
                              <a:gd name="T31" fmla="*/ 4570 h 509"/>
                              <a:gd name="T32" fmla="+- 0 15328 15285"/>
                              <a:gd name="T33" fmla="*/ T32 w 44"/>
                              <a:gd name="T34" fmla="+- 0 4061 4061"/>
                              <a:gd name="T35" fmla="*/ 406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509">
                                <a:moveTo>
                                  <a:pt x="43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lnTo>
                                  <a:pt x="19" y="509"/>
                                </a:lnTo>
                                <a:lnTo>
                                  <a:pt x="24" y="509"/>
                                </a:lnTo>
                                <a:lnTo>
                                  <a:pt x="43" y="50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259F" id="Group 122" o:spid="_x0000_s1026" style="position:absolute;margin-left:762.05pt;margin-top:203.05pt;width:4.35pt;height:25.45pt;z-index:-31454208;mso-position-horizontal-relative:page;mso-position-vertical-relative:page" coordorigin="15241,4061" coordsize="8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">
                <v:line id="Line 124" o:spid="_x0000_s1027" style="position:absolute;visibility:visible;mso-wrap-style:square" from="15253,4061" to="15253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" strokecolor="#4870af" strokeweight=".42336mm"/>
                <v:shape id="Freeform 123" o:spid="_x0000_s1028" style="position:absolute;left:15284;top:4061;width:44;height:509;visibility:visible;mso-wrap-style:square;v-text-anchor:top" coordsize="44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" path="m43,l24,,19,,,,,509r19,l24,509r19,l43,xe" fillcolor="#4870af" stroked="f">
                  <v:path arrowok="t" o:connecttype="custom" o:connectlocs="43,4061;24,4061;19,4061;0,4061;0,4570;19,4570;24,4570;43,4570;43,4061" o:connectangles="0,0,0,0,0,0,0,0,0"/>
                </v:shape>
                <w10:wrap anchorx="page" anchory="page"/>
              </v:group>
            </w:pict>
          </mc:Fallback>
        </mc:AlternateContent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5500B4A" wp14:editId="0ACDCFF5">
                <wp:simplePos x="0" y="0"/>
                <wp:positionH relativeFrom="page">
                  <wp:posOffset>9606915</wp:posOffset>
                </wp:positionH>
                <wp:positionV relativeFrom="page">
                  <wp:posOffset>2449195</wp:posOffset>
                </wp:positionV>
                <wp:extent cx="154940" cy="90170"/>
                <wp:effectExtent l="0" t="0" r="0" b="0"/>
                <wp:wrapNone/>
                <wp:docPr id="17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9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CDCDCD"/>
                                <w:w w:val="93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0B4A" id="Text Box 121" o:spid="_x0000_s1034" type="#_x0000_t202" style="position:absolute;left:0;text-align:left;margin-left:756.45pt;margin-top:192.85pt;width:12.2pt;height:7.1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" filled="f" stroked="f">
                <v:textbox style="layout-flow:vertical" inset="0,0,0,0">
                  <w:txbxContent>
                    <w:p w:rsidR="00D73CD1" w:rsidRDefault="00D73CD1">
                      <w:pPr>
                        <w:spacing w:before="20"/>
                        <w:ind w:left="20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CDCDCD"/>
                          <w:w w:val="93"/>
                          <w:sz w:val="1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4AF94B7" wp14:editId="2EE8F87D">
                <wp:simplePos x="0" y="0"/>
                <wp:positionH relativeFrom="page">
                  <wp:posOffset>9606915</wp:posOffset>
                </wp:positionH>
                <wp:positionV relativeFrom="page">
                  <wp:posOffset>2945765</wp:posOffset>
                </wp:positionV>
                <wp:extent cx="154940" cy="451485"/>
                <wp:effectExtent l="0" t="0" r="0" b="0"/>
                <wp:wrapNone/>
                <wp:docPr id="16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70"/>
                                <w:sz w:val="18"/>
                              </w:rPr>
                              <w:t>l-‹I-II-d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F94B7" id="Text Box 120" o:spid="_x0000_s1035" type="#_x0000_t202" style="position:absolute;left:0;text-align:left;margin-left:756.45pt;margin-top:231.95pt;width:12.2pt;height:35.5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" filled="f" stroked="f">
                <v:textbox style="layout-flow:vertical" inset="0,0,0,0">
                  <w:txbxContent>
                    <w:p w:rsidR="00D73CD1" w:rsidRDefault="00D73CD1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8"/>
                        </w:rPr>
                      </w:pPr>
                      <w:r>
                        <w:rPr>
                          <w:rFonts w:ascii="Courier New" w:hAnsi="Courier New"/>
                          <w:w w:val="70"/>
                          <w:sz w:val="18"/>
                        </w:rPr>
                        <w:t>l-‹I-II-d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3A919C3E" wp14:editId="7F23BF46">
                <wp:simplePos x="0" y="0"/>
                <wp:positionH relativeFrom="page">
                  <wp:posOffset>8050530</wp:posOffset>
                </wp:positionH>
                <wp:positionV relativeFrom="page">
                  <wp:posOffset>2682875</wp:posOffset>
                </wp:positionV>
                <wp:extent cx="162560" cy="75565"/>
                <wp:effectExtent l="0" t="0" r="0" b="0"/>
                <wp:wrapNone/>
                <wp:docPr id="16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F6EC3"/>
                                <w:w w:val="68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19C3E" id="Text Box 119" o:spid="_x0000_s1036" type="#_x0000_t202" style="position:absolute;left:0;text-align:left;margin-left:633.9pt;margin-top:211.25pt;width:12.8pt;height:5.9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" filled="f" stroked="f">
                <v:textbox style="layout-flow:vertical" inset="0,0,0,0">
                  <w:txbxContent>
                    <w:p w:rsidR="00D73CD1" w:rsidRDefault="00D73CD1">
                      <w:pPr>
                        <w:spacing w:before="20"/>
                        <w:ind w:left="20"/>
                        <w:rPr>
                          <w:rFonts w:ascii="Courier New"/>
                          <w:sz w:val="19"/>
                        </w:rPr>
                      </w:pPr>
                      <w:r>
                        <w:rPr>
                          <w:rFonts w:ascii="Courier New"/>
                          <w:color w:val="3F6EC3"/>
                          <w:w w:val="68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583"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196DEEF2" wp14:editId="29747FF9">
                <wp:simplePos x="0" y="0"/>
                <wp:positionH relativeFrom="page">
                  <wp:posOffset>8050530</wp:posOffset>
                </wp:positionH>
                <wp:positionV relativeFrom="page">
                  <wp:posOffset>2919095</wp:posOffset>
                </wp:positionV>
                <wp:extent cx="162560" cy="474980"/>
                <wp:effectExtent l="0" t="0" r="0" b="0"/>
                <wp:wrapNone/>
                <wp:docPr id="1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CD1" w:rsidRDefault="00D73CD1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70"/>
                                <w:sz w:val="19"/>
                              </w:rPr>
                              <w:t>6-‹I-ZI-d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EEF2" id="Text Box 118" o:spid="_x0000_s1037" type="#_x0000_t202" style="position:absolute;left:0;text-align:left;margin-left:633.9pt;margin-top:229.85pt;width:12.8pt;height:37.4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" filled="f" stroked="f">
                <v:textbox style="layout-flow:vertical" inset="0,0,0,0">
                  <w:txbxContent>
                    <w:p w:rsidR="00D73CD1" w:rsidRDefault="00D73CD1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9"/>
                        </w:rPr>
                      </w:pPr>
                      <w:r>
                        <w:rPr>
                          <w:rFonts w:ascii="Courier New" w:hAnsi="Courier New"/>
                          <w:w w:val="70"/>
                          <w:sz w:val="19"/>
                        </w:rPr>
                        <w:t>6-‹I-ZI-d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F5D54" w:rsidRPr="00A500A9" w:rsidRDefault="00CF5D54" w:rsidP="00A500A9">
      <w:pPr>
        <w:pStyle w:val="a3"/>
        <w:rPr>
          <w:sz w:val="13"/>
        </w:rPr>
      </w:pPr>
    </w:p>
    <w:p w:rsidR="00CF5D54" w:rsidRPr="00A500A9" w:rsidRDefault="009F18A8" w:rsidP="00A500A9">
      <w:pPr>
        <w:pStyle w:val="2"/>
      </w:pPr>
      <w:r w:rsidRPr="00A500A9">
        <w:t xml:space="preserve"> </w:t>
      </w:r>
      <w:bookmarkStart w:id="263" w:name="_Toc65658464"/>
      <w:r w:rsidR="00E027E5" w:rsidRPr="00A500A9">
        <w:t>Результаты оценки вероятности отказа и безотказной работы системы теплоснабжения по отношению к потребителям, присоединенным к магистральным и распределительным</w:t>
      </w:r>
      <w:r w:rsidR="00E027E5" w:rsidRPr="00A500A9">
        <w:rPr>
          <w:spacing w:val="-6"/>
        </w:rPr>
        <w:t xml:space="preserve"> </w:t>
      </w:r>
      <w:r w:rsidR="00E027E5" w:rsidRPr="00A500A9">
        <w:t>теплопроводам</w:t>
      </w:r>
      <w:bookmarkEnd w:id="263"/>
    </w:p>
    <w:p w:rsidR="00CF5D54" w:rsidRPr="00A500A9" w:rsidRDefault="00E027E5" w:rsidP="00A500A9">
      <w:pPr>
        <w:spacing w:before="102" w:line="357" w:lineRule="auto"/>
        <w:ind w:left="119" w:right="128" w:firstLine="705"/>
        <w:jc w:val="both"/>
        <w:rPr>
          <w:sz w:val="26"/>
        </w:rPr>
      </w:pPr>
      <w:r w:rsidRPr="00A500A9">
        <w:rPr>
          <w:sz w:val="26"/>
        </w:rPr>
        <w:t>Результаты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расчета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показателей</w:t>
      </w:r>
      <w:r w:rsidRPr="00A500A9">
        <w:rPr>
          <w:spacing w:val="-7"/>
          <w:sz w:val="26"/>
        </w:rPr>
        <w:t xml:space="preserve"> </w:t>
      </w:r>
      <w:r w:rsidRPr="00A500A9">
        <w:rPr>
          <w:sz w:val="26"/>
        </w:rPr>
        <w:t>надежности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29"/>
          <w:sz w:val="26"/>
        </w:rPr>
        <w:t xml:space="preserve"> </w:t>
      </w:r>
      <w:r w:rsidRPr="00A500A9">
        <w:rPr>
          <w:sz w:val="26"/>
        </w:rPr>
        <w:t>потребителей,</w:t>
      </w:r>
      <w:r w:rsidRPr="00A500A9">
        <w:rPr>
          <w:spacing w:val="-1"/>
          <w:sz w:val="26"/>
        </w:rPr>
        <w:t xml:space="preserve"> </w:t>
      </w:r>
      <w:r w:rsidRPr="00A500A9">
        <w:rPr>
          <w:sz w:val="26"/>
        </w:rPr>
        <w:t>а также среднего суммарного недоотпуска теплоты каждому потребителю за отопительный перио</w:t>
      </w:r>
      <w:r w:rsidR="000615AB" w:rsidRPr="00A500A9">
        <w:rPr>
          <w:sz w:val="26"/>
        </w:rPr>
        <w:t xml:space="preserve">д приведены в таблице </w:t>
      </w:r>
      <w:r w:rsidR="00F07E9C" w:rsidRPr="00A500A9">
        <w:rPr>
          <w:sz w:val="26"/>
        </w:rPr>
        <w:t>11.</w:t>
      </w:r>
      <w:r w:rsidR="00385A87" w:rsidRPr="00A500A9">
        <w:rPr>
          <w:sz w:val="26"/>
        </w:rPr>
        <w:t>6</w:t>
      </w:r>
      <w:r w:rsidR="000615AB" w:rsidRPr="00A500A9">
        <w:rPr>
          <w:sz w:val="26"/>
        </w:rPr>
        <w:t>-</w:t>
      </w:r>
      <w:r w:rsidR="00F07E9C" w:rsidRPr="00A500A9">
        <w:rPr>
          <w:sz w:val="26"/>
        </w:rPr>
        <w:t>11.</w:t>
      </w:r>
      <w:r w:rsidR="003A1D56" w:rsidRPr="00A500A9">
        <w:rPr>
          <w:sz w:val="26"/>
        </w:rPr>
        <w:t>1</w:t>
      </w:r>
      <w:r w:rsidR="00385A87" w:rsidRPr="00A500A9">
        <w:rPr>
          <w:sz w:val="26"/>
        </w:rPr>
        <w:t>0</w:t>
      </w:r>
      <w:r w:rsidR="000615AB" w:rsidRPr="00A500A9">
        <w:rPr>
          <w:sz w:val="26"/>
        </w:rPr>
        <w:t>.</w:t>
      </w:r>
    </w:p>
    <w:p w:rsidR="00CF5D54" w:rsidRPr="00A500A9" w:rsidRDefault="000615AB" w:rsidP="00A500A9">
      <w:pPr>
        <w:spacing w:before="12"/>
        <w:ind w:left="120"/>
        <w:jc w:val="both"/>
        <w:rPr>
          <w:b/>
          <w:sz w:val="24"/>
          <w:szCs w:val="24"/>
        </w:rPr>
      </w:pPr>
      <w:r w:rsidRPr="00A500A9">
        <w:rPr>
          <w:sz w:val="24"/>
          <w:szCs w:val="24"/>
        </w:rPr>
        <w:t xml:space="preserve">Таблица </w:t>
      </w:r>
      <w:r w:rsidR="00F07E9C" w:rsidRPr="00A500A9">
        <w:rPr>
          <w:sz w:val="24"/>
          <w:szCs w:val="24"/>
        </w:rPr>
        <w:t>11.</w:t>
      </w:r>
      <w:r w:rsidR="00385A87" w:rsidRPr="00A500A9">
        <w:rPr>
          <w:sz w:val="24"/>
          <w:szCs w:val="24"/>
        </w:rPr>
        <w:t>6</w:t>
      </w:r>
      <w:r w:rsidR="00E027E5" w:rsidRPr="00A500A9">
        <w:rPr>
          <w:sz w:val="24"/>
          <w:szCs w:val="24"/>
        </w:rPr>
        <w:t xml:space="preserve">. Показатели надежности теплоснабжения потребителей котельной </w:t>
      </w:r>
      <w:r w:rsidR="00385A87" w:rsidRPr="00A500A9">
        <w:rPr>
          <w:sz w:val="24"/>
          <w:szCs w:val="24"/>
        </w:rPr>
        <w:t>пос. Жилгородок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112"/>
        <w:gridCol w:w="994"/>
        <w:gridCol w:w="1272"/>
        <w:gridCol w:w="1272"/>
        <w:gridCol w:w="1277"/>
        <w:gridCol w:w="1128"/>
        <w:gridCol w:w="1282"/>
      </w:tblGrid>
      <w:tr w:rsidR="00A500A9" w:rsidRPr="00A500A9" w:rsidTr="00A06F8C">
        <w:trPr>
          <w:trHeight w:val="1381"/>
        </w:trPr>
        <w:tc>
          <w:tcPr>
            <w:tcW w:w="2112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jc w:val="left"/>
              <w:rPr>
                <w:b/>
                <w:sz w:val="20"/>
                <w:szCs w:val="20"/>
              </w:rPr>
            </w:pPr>
            <w:bookmarkStart w:id="264" w:name="_Hlk59437778"/>
          </w:p>
          <w:p w:rsidR="00CF5D54" w:rsidRPr="00A500A9" w:rsidRDefault="00CF5D54" w:rsidP="00A500A9">
            <w:pPr>
              <w:pStyle w:val="TableParagraph"/>
              <w:spacing w:before="5"/>
              <w:jc w:val="left"/>
              <w:rPr>
                <w:b/>
                <w:sz w:val="20"/>
                <w:szCs w:val="20"/>
              </w:rPr>
            </w:pPr>
          </w:p>
          <w:p w:rsidR="00CF5D54" w:rsidRPr="00A500A9" w:rsidRDefault="00E027E5" w:rsidP="00A500A9">
            <w:pPr>
              <w:pStyle w:val="TableParagraph"/>
              <w:ind w:left="83" w:right="45"/>
              <w:rPr>
                <w:b/>
                <w:sz w:val="20"/>
                <w:szCs w:val="20"/>
              </w:rPr>
            </w:pPr>
            <w:r w:rsidRPr="00A500A9">
              <w:rPr>
                <w:b/>
                <w:sz w:val="20"/>
                <w:szCs w:val="20"/>
              </w:rPr>
              <w:t>Наименование узла</w:t>
            </w:r>
          </w:p>
        </w:tc>
        <w:tc>
          <w:tcPr>
            <w:tcW w:w="994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before="101"/>
              <w:ind w:left="23" w:right="17" w:firstLine="21"/>
              <w:rPr>
                <w:sz w:val="20"/>
                <w:szCs w:val="20"/>
              </w:rPr>
            </w:pPr>
            <w:r w:rsidRPr="00A500A9">
              <w:rPr>
                <w:b/>
                <w:w w:val="95"/>
                <w:sz w:val="20"/>
                <w:szCs w:val="20"/>
              </w:rPr>
              <w:t xml:space="preserve">Расчетная </w:t>
            </w:r>
            <w:r w:rsidRPr="00A500A9">
              <w:rPr>
                <w:b/>
                <w:sz w:val="20"/>
                <w:szCs w:val="20"/>
              </w:rPr>
              <w:t xml:space="preserve">нагрузка </w:t>
            </w:r>
            <w:r w:rsidRPr="00A500A9">
              <w:rPr>
                <w:sz w:val="20"/>
                <w:szCs w:val="20"/>
              </w:rPr>
              <w:t>Гкал/ч</w:t>
            </w:r>
          </w:p>
        </w:tc>
        <w:tc>
          <w:tcPr>
            <w:tcW w:w="1272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20"/>
                <w:szCs w:val="20"/>
              </w:rPr>
            </w:pPr>
          </w:p>
          <w:p w:rsidR="00CF5D54" w:rsidRPr="00A500A9" w:rsidRDefault="00E027E5" w:rsidP="00A500A9">
            <w:pPr>
              <w:pStyle w:val="TableParagraph"/>
              <w:spacing w:line="247" w:lineRule="auto"/>
              <w:ind w:left="12" w:right="11" w:firstLine="14"/>
              <w:rPr>
                <w:sz w:val="20"/>
                <w:szCs w:val="20"/>
              </w:rPr>
            </w:pPr>
            <w:r w:rsidRPr="00A500A9">
              <w:rPr>
                <w:b/>
                <w:sz w:val="20"/>
                <w:szCs w:val="20"/>
              </w:rPr>
              <w:t xml:space="preserve">Коэффициент </w:t>
            </w:r>
            <w:r w:rsidRPr="00A500A9">
              <w:rPr>
                <w:w w:val="105"/>
                <w:sz w:val="20"/>
                <w:szCs w:val="20"/>
              </w:rPr>
              <w:t xml:space="preserve">тепловой </w:t>
            </w:r>
            <w:r w:rsidRPr="00A500A9">
              <w:rPr>
                <w:b/>
                <w:sz w:val="20"/>
                <w:szCs w:val="20"/>
              </w:rPr>
              <w:t xml:space="preserve">аккумуляции </w:t>
            </w:r>
            <w:r w:rsidRPr="00A500A9">
              <w:rPr>
                <w:w w:val="105"/>
                <w:sz w:val="20"/>
                <w:szCs w:val="20"/>
              </w:rPr>
              <w:t>ч</w:t>
            </w:r>
          </w:p>
        </w:tc>
        <w:tc>
          <w:tcPr>
            <w:tcW w:w="1272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7"/>
              <w:jc w:val="left"/>
              <w:rPr>
                <w:b/>
                <w:sz w:val="20"/>
                <w:szCs w:val="20"/>
              </w:rPr>
            </w:pPr>
          </w:p>
          <w:p w:rsidR="00CF5D54" w:rsidRPr="00A500A9" w:rsidRDefault="00E027E5" w:rsidP="00A500A9">
            <w:pPr>
              <w:pStyle w:val="TableParagraph"/>
              <w:spacing w:line="247" w:lineRule="auto"/>
              <w:ind w:left="49" w:right="25"/>
              <w:rPr>
                <w:sz w:val="20"/>
                <w:szCs w:val="20"/>
              </w:rPr>
            </w:pPr>
            <w:r w:rsidRPr="00A500A9">
              <w:rPr>
                <w:b/>
                <w:sz w:val="20"/>
                <w:szCs w:val="20"/>
              </w:rPr>
              <w:t xml:space="preserve">Минимально </w:t>
            </w:r>
            <w:r w:rsidRPr="00A500A9">
              <w:rPr>
                <w:w w:val="105"/>
                <w:sz w:val="20"/>
                <w:szCs w:val="20"/>
              </w:rPr>
              <w:t xml:space="preserve">допустимая </w:t>
            </w:r>
            <w:r w:rsidRPr="00A500A9">
              <w:rPr>
                <w:b/>
                <w:sz w:val="20"/>
                <w:szCs w:val="20"/>
              </w:rPr>
              <w:t xml:space="preserve">температура, </w:t>
            </w:r>
            <w:r w:rsidRPr="00A500A9">
              <w:rPr>
                <w:w w:val="105"/>
                <w:sz w:val="20"/>
                <w:szCs w:val="20"/>
              </w:rPr>
              <w:t>С</w:t>
            </w:r>
          </w:p>
        </w:tc>
        <w:tc>
          <w:tcPr>
            <w:tcW w:w="1277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b/>
                <w:sz w:val="20"/>
                <w:szCs w:val="20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77" w:right="57"/>
              <w:rPr>
                <w:sz w:val="20"/>
                <w:szCs w:val="20"/>
              </w:rPr>
            </w:pPr>
            <w:r w:rsidRPr="00A500A9">
              <w:rPr>
                <w:b/>
                <w:sz w:val="20"/>
                <w:szCs w:val="20"/>
              </w:rPr>
              <w:t xml:space="preserve">Вероятность </w:t>
            </w:r>
            <w:r w:rsidRPr="00A500A9">
              <w:rPr>
                <w:b/>
                <w:w w:val="105"/>
                <w:sz w:val="20"/>
                <w:szCs w:val="20"/>
              </w:rPr>
              <w:t xml:space="preserve">безотказной </w:t>
            </w:r>
            <w:r w:rsidRPr="00A500A9">
              <w:rPr>
                <w:w w:val="105"/>
                <w:sz w:val="20"/>
                <w:szCs w:val="20"/>
              </w:rPr>
              <w:t>работы</w:t>
            </w:r>
          </w:p>
        </w:tc>
        <w:tc>
          <w:tcPr>
            <w:tcW w:w="1128" w:type="dxa"/>
            <w:shd w:val="clear" w:color="auto" w:fill="FFFFFF" w:themeFill="background1"/>
          </w:tcPr>
          <w:p w:rsidR="00CF5D54" w:rsidRPr="00A500A9" w:rsidRDefault="00CF5D54" w:rsidP="00A500A9">
            <w:pPr>
              <w:pStyle w:val="TableParagraph"/>
              <w:spacing w:before="2"/>
              <w:jc w:val="left"/>
              <w:rPr>
                <w:b/>
                <w:sz w:val="20"/>
                <w:szCs w:val="20"/>
              </w:rPr>
            </w:pPr>
          </w:p>
          <w:p w:rsidR="00CF5D54" w:rsidRPr="00A500A9" w:rsidRDefault="00E027E5" w:rsidP="00A500A9">
            <w:pPr>
              <w:pStyle w:val="TableParagraph"/>
              <w:spacing w:line="252" w:lineRule="auto"/>
              <w:ind w:left="55" w:right="25"/>
              <w:rPr>
                <w:sz w:val="20"/>
                <w:szCs w:val="20"/>
              </w:rPr>
            </w:pPr>
            <w:r w:rsidRPr="00A500A9">
              <w:rPr>
                <w:b/>
                <w:sz w:val="20"/>
                <w:szCs w:val="20"/>
              </w:rPr>
              <w:t xml:space="preserve">Коэффицие </w:t>
            </w:r>
            <w:r w:rsidRPr="00A500A9">
              <w:rPr>
                <w:b/>
                <w:w w:val="105"/>
                <w:sz w:val="20"/>
                <w:szCs w:val="20"/>
              </w:rPr>
              <w:t xml:space="preserve">нт </w:t>
            </w:r>
            <w:r w:rsidRPr="00A500A9">
              <w:rPr>
                <w:w w:val="105"/>
                <w:sz w:val="20"/>
                <w:szCs w:val="20"/>
              </w:rPr>
              <w:t>готовности</w:t>
            </w:r>
          </w:p>
        </w:tc>
        <w:tc>
          <w:tcPr>
            <w:tcW w:w="1282" w:type="dxa"/>
            <w:shd w:val="clear" w:color="auto" w:fill="FFFFFF" w:themeFill="background1"/>
          </w:tcPr>
          <w:p w:rsidR="00CF5D54" w:rsidRPr="00A500A9" w:rsidRDefault="00E027E5" w:rsidP="00A500A9">
            <w:pPr>
              <w:pStyle w:val="TableParagraph"/>
              <w:spacing w:line="252" w:lineRule="auto"/>
              <w:ind w:left="124" w:right="115" w:firstLine="9"/>
              <w:rPr>
                <w:sz w:val="20"/>
                <w:szCs w:val="20"/>
              </w:rPr>
            </w:pPr>
            <w:r w:rsidRPr="00A500A9">
              <w:rPr>
                <w:b/>
                <w:w w:val="105"/>
                <w:sz w:val="20"/>
                <w:szCs w:val="20"/>
              </w:rPr>
              <w:t xml:space="preserve">Средний </w:t>
            </w:r>
            <w:r w:rsidRPr="00A500A9">
              <w:rPr>
                <w:b/>
                <w:sz w:val="20"/>
                <w:szCs w:val="20"/>
              </w:rPr>
              <w:t xml:space="preserve">суммарный недоотпуск </w:t>
            </w:r>
            <w:r w:rsidRPr="00A500A9">
              <w:rPr>
                <w:b/>
                <w:w w:val="105"/>
                <w:sz w:val="20"/>
                <w:szCs w:val="20"/>
              </w:rPr>
              <w:t xml:space="preserve">теплоты, </w:t>
            </w:r>
            <w:r w:rsidRPr="00A500A9">
              <w:rPr>
                <w:w w:val="105"/>
                <w:sz w:val="20"/>
                <w:szCs w:val="20"/>
              </w:rPr>
              <w:t>Гкал/от.</w:t>
            </w:r>
          </w:p>
          <w:p w:rsidR="00CF5D54" w:rsidRPr="00A500A9" w:rsidRDefault="00E027E5" w:rsidP="00A500A9">
            <w:pPr>
              <w:pStyle w:val="TableParagraph"/>
              <w:ind w:left="159" w:right="125"/>
              <w:rPr>
                <w:sz w:val="20"/>
                <w:szCs w:val="20"/>
              </w:rPr>
            </w:pPr>
            <w:r w:rsidRPr="00A500A9">
              <w:rPr>
                <w:w w:val="105"/>
                <w:sz w:val="20"/>
                <w:szCs w:val="20"/>
              </w:rPr>
              <w:t>период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0.166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0,998018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0,1224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0.082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8" w:right="57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0,999082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157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0,094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Реабилитационный корпус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0.442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0,998858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0,0921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Административный корпус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0.171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42"/>
              <w:rPr>
                <w:sz w:val="20"/>
                <w:szCs w:val="20"/>
              </w:rPr>
            </w:pPr>
            <w:r w:rsidRPr="00A500A9">
              <w:rPr>
                <w:w w:val="98"/>
                <w:sz w:val="20"/>
                <w:szCs w:val="20"/>
              </w:rPr>
              <w:t>1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201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0,999871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155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Спальный корпус А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0.135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0,998819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0,0348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Спальный корпус Б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0.080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0,998744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0,0346</w:t>
            </w:r>
          </w:p>
        </w:tc>
      </w:tr>
      <w:tr w:rsidR="00A500A9" w:rsidRPr="00A500A9" w:rsidTr="005F7609">
        <w:trPr>
          <w:trHeight w:val="32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Хозяйственно-складской корпус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0.060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71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0,998604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19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0,0343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Склад-гараж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0.047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1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0,998437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0,0344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Гараж (старый)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0.042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0,998288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№10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0.005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1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0,998151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0,0997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№13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0.013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0,998282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0,0493</w:t>
            </w:r>
          </w:p>
        </w:tc>
      </w:tr>
      <w:tr w:rsidR="00A500A9" w:rsidRPr="00A500A9" w:rsidTr="005F7609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345"/>
        </w:trPr>
        <w:tc>
          <w:tcPr>
            <w:tcW w:w="2112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№16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0.003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38"/>
              <w:ind w:left="71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20</w:t>
            </w:r>
          </w:p>
        </w:tc>
        <w:tc>
          <w:tcPr>
            <w:tcW w:w="127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38"/>
              <w:ind w:left="73" w:right="25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38"/>
              <w:ind w:left="79" w:right="5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0,998368</w:t>
            </w:r>
          </w:p>
        </w:tc>
        <w:tc>
          <w:tcPr>
            <w:tcW w:w="1128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38"/>
              <w:ind w:left="253"/>
              <w:jc w:val="left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0,99984</w:t>
            </w:r>
          </w:p>
        </w:tc>
        <w:tc>
          <w:tcPr>
            <w:tcW w:w="1282" w:type="dxa"/>
            <w:shd w:val="clear" w:color="auto" w:fill="FFFFFF" w:themeFill="background1"/>
          </w:tcPr>
          <w:p w:rsidR="00385A87" w:rsidRPr="00A500A9" w:rsidRDefault="00385A87" w:rsidP="00A500A9">
            <w:pPr>
              <w:pStyle w:val="TableParagraph"/>
              <w:spacing w:before="38"/>
              <w:ind w:left="159" w:right="13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0,0496</w:t>
            </w:r>
          </w:p>
        </w:tc>
      </w:tr>
      <w:bookmarkEnd w:id="264"/>
    </w:tbl>
    <w:p w:rsidR="00CF5D54" w:rsidRPr="00A500A9" w:rsidRDefault="00CF5D54" w:rsidP="00A500A9">
      <w:pPr>
        <w:pStyle w:val="a3"/>
        <w:rPr>
          <w:b/>
          <w:sz w:val="28"/>
        </w:rPr>
      </w:pPr>
    </w:p>
    <w:p w:rsidR="007D5625" w:rsidRPr="00A500A9" w:rsidRDefault="000615AB" w:rsidP="00A500A9">
      <w:pPr>
        <w:spacing w:before="12"/>
        <w:ind w:left="120"/>
        <w:jc w:val="both"/>
        <w:rPr>
          <w:b/>
          <w:sz w:val="24"/>
          <w:szCs w:val="24"/>
        </w:rPr>
      </w:pPr>
      <w:r w:rsidRPr="00A500A9">
        <w:rPr>
          <w:sz w:val="24"/>
          <w:szCs w:val="24"/>
        </w:rPr>
        <w:t xml:space="preserve">Таблица </w:t>
      </w:r>
      <w:r w:rsidR="00F07E9C" w:rsidRPr="00A500A9">
        <w:rPr>
          <w:sz w:val="24"/>
          <w:szCs w:val="24"/>
        </w:rPr>
        <w:t>11.</w:t>
      </w:r>
      <w:r w:rsidR="00385A87" w:rsidRPr="00A500A9">
        <w:rPr>
          <w:sz w:val="24"/>
          <w:szCs w:val="24"/>
        </w:rPr>
        <w:t>7</w:t>
      </w:r>
      <w:r w:rsidR="007D5625" w:rsidRPr="00A500A9">
        <w:rPr>
          <w:sz w:val="24"/>
          <w:szCs w:val="24"/>
        </w:rPr>
        <w:t xml:space="preserve">. Показатели надежности теплоснабжения потребителей котельной </w:t>
      </w:r>
      <w:r w:rsidR="00385A87" w:rsidRPr="00A500A9">
        <w:rPr>
          <w:sz w:val="24"/>
          <w:szCs w:val="24"/>
        </w:rPr>
        <w:t>дер. Клопицы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994"/>
        <w:gridCol w:w="1272"/>
        <w:gridCol w:w="1272"/>
        <w:gridCol w:w="1277"/>
        <w:gridCol w:w="1128"/>
        <w:gridCol w:w="1282"/>
      </w:tblGrid>
      <w:tr w:rsidR="00A500A9" w:rsidRPr="00A500A9" w:rsidTr="00B97A1C">
        <w:trPr>
          <w:trHeight w:val="1381"/>
        </w:trPr>
        <w:tc>
          <w:tcPr>
            <w:tcW w:w="2112" w:type="dxa"/>
          </w:tcPr>
          <w:p w:rsidR="007D5625" w:rsidRPr="00A500A9" w:rsidRDefault="007D5625" w:rsidP="00A500A9">
            <w:pPr>
              <w:pStyle w:val="TableParagraph"/>
              <w:jc w:val="left"/>
              <w:rPr>
                <w:b/>
              </w:rPr>
            </w:pPr>
          </w:p>
          <w:p w:rsidR="007D5625" w:rsidRPr="00A500A9" w:rsidRDefault="007D5625" w:rsidP="00A500A9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7D5625" w:rsidRPr="00A500A9" w:rsidRDefault="007D5625" w:rsidP="00A500A9">
            <w:pPr>
              <w:pStyle w:val="TableParagraph"/>
              <w:ind w:left="83" w:right="4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узла</w:t>
            </w:r>
          </w:p>
        </w:tc>
        <w:tc>
          <w:tcPr>
            <w:tcW w:w="994" w:type="dxa"/>
          </w:tcPr>
          <w:p w:rsidR="007D5625" w:rsidRPr="00A500A9" w:rsidRDefault="007D5625" w:rsidP="00A500A9">
            <w:pPr>
              <w:pStyle w:val="TableParagraph"/>
              <w:spacing w:before="101"/>
              <w:ind w:left="23" w:right="17" w:firstLine="21"/>
              <w:rPr>
                <w:sz w:val="20"/>
              </w:rPr>
            </w:pPr>
            <w:r w:rsidRPr="00A500A9">
              <w:rPr>
                <w:b/>
                <w:w w:val="95"/>
                <w:sz w:val="20"/>
              </w:rPr>
              <w:t xml:space="preserve">Расчетная </w:t>
            </w:r>
            <w:r w:rsidRPr="00A500A9">
              <w:rPr>
                <w:b/>
                <w:sz w:val="20"/>
              </w:rPr>
              <w:t xml:space="preserve">нагрузка </w:t>
            </w:r>
            <w:r w:rsidRPr="00A500A9">
              <w:rPr>
                <w:sz w:val="20"/>
              </w:rPr>
              <w:t>Гкал/ч</w:t>
            </w:r>
          </w:p>
        </w:tc>
        <w:tc>
          <w:tcPr>
            <w:tcW w:w="1272" w:type="dxa"/>
          </w:tcPr>
          <w:p w:rsidR="007D5625" w:rsidRPr="00A500A9" w:rsidRDefault="007D562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D5625" w:rsidRPr="00A500A9" w:rsidRDefault="007D5625" w:rsidP="00A500A9">
            <w:pPr>
              <w:pStyle w:val="TableParagraph"/>
              <w:spacing w:line="247" w:lineRule="auto"/>
              <w:ind w:left="12" w:right="11" w:firstLine="14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Коэффициент </w:t>
            </w:r>
            <w:r w:rsidRPr="00A500A9">
              <w:rPr>
                <w:w w:val="105"/>
                <w:sz w:val="20"/>
              </w:rPr>
              <w:t xml:space="preserve">тепловой </w:t>
            </w:r>
            <w:r w:rsidRPr="00A500A9">
              <w:rPr>
                <w:b/>
                <w:sz w:val="19"/>
              </w:rPr>
              <w:t xml:space="preserve">аккумуляции </w:t>
            </w:r>
            <w:r w:rsidRPr="00A500A9">
              <w:rPr>
                <w:w w:val="105"/>
                <w:sz w:val="19"/>
              </w:rPr>
              <w:t>ч</w:t>
            </w:r>
          </w:p>
        </w:tc>
        <w:tc>
          <w:tcPr>
            <w:tcW w:w="1272" w:type="dxa"/>
          </w:tcPr>
          <w:p w:rsidR="007D5625" w:rsidRPr="00A500A9" w:rsidRDefault="007D5625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7D5625" w:rsidRPr="00A500A9" w:rsidRDefault="007D5625" w:rsidP="00A500A9">
            <w:pPr>
              <w:pStyle w:val="TableParagraph"/>
              <w:spacing w:line="247" w:lineRule="auto"/>
              <w:ind w:left="49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Минимально </w:t>
            </w:r>
            <w:r w:rsidRPr="00A500A9">
              <w:rPr>
                <w:w w:val="105"/>
                <w:sz w:val="20"/>
              </w:rPr>
              <w:t xml:space="preserve">допустимая </w:t>
            </w:r>
            <w:r w:rsidRPr="00A500A9">
              <w:rPr>
                <w:b/>
                <w:sz w:val="19"/>
              </w:rPr>
              <w:t xml:space="preserve">температура, </w:t>
            </w:r>
            <w:r w:rsidRPr="00A500A9">
              <w:rPr>
                <w:w w:val="105"/>
                <w:sz w:val="19"/>
              </w:rPr>
              <w:t>С</w:t>
            </w:r>
          </w:p>
        </w:tc>
        <w:tc>
          <w:tcPr>
            <w:tcW w:w="1277" w:type="dxa"/>
          </w:tcPr>
          <w:p w:rsidR="007D5625" w:rsidRPr="00A500A9" w:rsidRDefault="007D5625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7D5625" w:rsidRPr="00A500A9" w:rsidRDefault="007D5625" w:rsidP="00A500A9">
            <w:pPr>
              <w:pStyle w:val="TableParagraph"/>
              <w:spacing w:line="252" w:lineRule="auto"/>
              <w:ind w:left="77" w:right="57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Вероятность </w:t>
            </w:r>
            <w:r w:rsidRPr="00A500A9">
              <w:rPr>
                <w:b/>
                <w:w w:val="105"/>
                <w:sz w:val="19"/>
              </w:rPr>
              <w:t xml:space="preserve">безотказной </w:t>
            </w:r>
            <w:r w:rsidRPr="00A500A9">
              <w:rPr>
                <w:w w:val="105"/>
                <w:sz w:val="19"/>
              </w:rPr>
              <w:t>работы</w:t>
            </w:r>
          </w:p>
        </w:tc>
        <w:tc>
          <w:tcPr>
            <w:tcW w:w="1128" w:type="dxa"/>
          </w:tcPr>
          <w:p w:rsidR="007D5625" w:rsidRPr="00A500A9" w:rsidRDefault="007D5625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7D5625" w:rsidRPr="00A500A9" w:rsidRDefault="007D5625" w:rsidP="00A500A9">
            <w:pPr>
              <w:pStyle w:val="TableParagraph"/>
              <w:spacing w:line="252" w:lineRule="auto"/>
              <w:ind w:left="55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 </w:t>
            </w:r>
            <w:r w:rsidRPr="00A500A9">
              <w:rPr>
                <w:b/>
                <w:w w:val="105"/>
                <w:sz w:val="19"/>
              </w:rPr>
              <w:t xml:space="preserve">нт </w:t>
            </w:r>
            <w:r w:rsidRPr="00A500A9">
              <w:rPr>
                <w:w w:val="105"/>
                <w:sz w:val="19"/>
              </w:rPr>
              <w:t>готовности</w:t>
            </w:r>
          </w:p>
        </w:tc>
        <w:tc>
          <w:tcPr>
            <w:tcW w:w="1282" w:type="dxa"/>
          </w:tcPr>
          <w:p w:rsidR="007D5625" w:rsidRPr="00A500A9" w:rsidRDefault="007D5625" w:rsidP="00A500A9">
            <w:pPr>
              <w:pStyle w:val="TableParagraph"/>
              <w:spacing w:line="252" w:lineRule="auto"/>
              <w:ind w:left="124" w:right="115" w:firstLine="9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 xml:space="preserve">Средний </w:t>
            </w:r>
            <w:r w:rsidRPr="00A500A9">
              <w:rPr>
                <w:b/>
                <w:sz w:val="19"/>
              </w:rPr>
              <w:t xml:space="preserve">суммарный недоотпуск </w:t>
            </w:r>
            <w:r w:rsidRPr="00A500A9">
              <w:rPr>
                <w:b/>
                <w:w w:val="105"/>
                <w:sz w:val="19"/>
              </w:rPr>
              <w:t xml:space="preserve">теплоты, </w:t>
            </w:r>
            <w:r w:rsidRPr="00A500A9">
              <w:rPr>
                <w:w w:val="105"/>
                <w:sz w:val="19"/>
              </w:rPr>
              <w:t>Гкал/от.</w:t>
            </w:r>
          </w:p>
          <w:p w:rsidR="007D5625" w:rsidRPr="00A500A9" w:rsidRDefault="007D5625" w:rsidP="00A500A9">
            <w:pPr>
              <w:pStyle w:val="TableParagraph"/>
              <w:ind w:left="159" w:right="1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период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0.053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0,998018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4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0,1224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№2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0.053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4"/>
              <w:ind w:left="78" w:right="57"/>
              <w:rPr>
                <w:sz w:val="20"/>
              </w:rPr>
            </w:pPr>
            <w:r w:rsidRPr="00A500A9">
              <w:rPr>
                <w:sz w:val="20"/>
              </w:rPr>
              <w:t>0,999082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4"/>
              <w:ind w:left="157" w:right="130"/>
              <w:rPr>
                <w:sz w:val="20"/>
              </w:rPr>
            </w:pPr>
            <w:r w:rsidRPr="00A500A9">
              <w:rPr>
                <w:sz w:val="20"/>
              </w:rPr>
              <w:t>0,094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№3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0.116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0,998858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0,0921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№13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0.524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19"/>
              <w:ind w:left="42"/>
              <w:rPr>
                <w:sz w:val="20"/>
              </w:rPr>
            </w:pPr>
            <w:r w:rsidRPr="00A500A9">
              <w:rPr>
                <w:w w:val="98"/>
                <w:sz w:val="20"/>
              </w:rPr>
              <w:t>1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19"/>
              <w:ind w:left="201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0,999871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19"/>
              <w:ind w:left="155" w:right="130"/>
              <w:rPr>
                <w:sz w:val="20"/>
              </w:rPr>
            </w:pPr>
            <w:r w:rsidRPr="00A500A9">
              <w:rPr>
                <w:sz w:val="20"/>
              </w:rPr>
              <w:t>0,05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№14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0.537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№15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0.501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2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Школа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0.179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71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Детский сад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0.068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1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Дом культуры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0.071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Столовая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0.090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71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0,0997</w:t>
            </w:r>
          </w:p>
        </w:tc>
      </w:tr>
      <w:tr w:rsidR="00385A87" w:rsidRPr="00A500A9" w:rsidTr="005F7609">
        <w:trPr>
          <w:trHeight w:val="335"/>
        </w:trPr>
        <w:tc>
          <w:tcPr>
            <w:tcW w:w="2112" w:type="dxa"/>
            <w:vAlign w:val="bottom"/>
          </w:tcPr>
          <w:p w:rsidR="00385A87" w:rsidRPr="00A500A9" w:rsidRDefault="00385A87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Контора ЗАО</w:t>
            </w:r>
          </w:p>
        </w:tc>
        <w:tc>
          <w:tcPr>
            <w:tcW w:w="994" w:type="dxa"/>
            <w:vAlign w:val="bottom"/>
          </w:tcPr>
          <w:p w:rsidR="00385A87" w:rsidRPr="00A500A9" w:rsidRDefault="00385A87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0.040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385A87" w:rsidRPr="00A500A9" w:rsidRDefault="00385A87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385A87" w:rsidRPr="00A500A9" w:rsidRDefault="00385A87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0,998282</w:t>
            </w:r>
          </w:p>
        </w:tc>
        <w:tc>
          <w:tcPr>
            <w:tcW w:w="1128" w:type="dxa"/>
          </w:tcPr>
          <w:p w:rsidR="00385A87" w:rsidRPr="00A500A9" w:rsidRDefault="00385A87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385A87" w:rsidRPr="00A500A9" w:rsidRDefault="00385A87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0,0493</w:t>
            </w:r>
          </w:p>
        </w:tc>
      </w:tr>
    </w:tbl>
    <w:p w:rsidR="00EB5832" w:rsidRPr="00A500A9" w:rsidRDefault="00EB5832" w:rsidP="00A500A9">
      <w:pPr>
        <w:tabs>
          <w:tab w:val="left" w:pos="1679"/>
        </w:tabs>
        <w:spacing w:before="124"/>
        <w:ind w:right="138"/>
        <w:rPr>
          <w:w w:val="105"/>
          <w:sz w:val="26"/>
        </w:rPr>
      </w:pPr>
    </w:p>
    <w:p w:rsidR="00EB5832" w:rsidRPr="00A500A9" w:rsidRDefault="000615AB" w:rsidP="00A500A9">
      <w:pPr>
        <w:spacing w:before="12"/>
        <w:ind w:left="120"/>
        <w:jc w:val="both"/>
        <w:rPr>
          <w:b/>
          <w:sz w:val="24"/>
          <w:szCs w:val="24"/>
        </w:rPr>
      </w:pPr>
      <w:r w:rsidRPr="00A500A9">
        <w:rPr>
          <w:sz w:val="24"/>
          <w:szCs w:val="24"/>
        </w:rPr>
        <w:t xml:space="preserve">Таблица </w:t>
      </w:r>
      <w:r w:rsidR="00F07E9C" w:rsidRPr="00A500A9">
        <w:rPr>
          <w:sz w:val="24"/>
          <w:szCs w:val="24"/>
        </w:rPr>
        <w:t>11.</w:t>
      </w:r>
      <w:r w:rsidR="00385A87" w:rsidRPr="00A500A9">
        <w:rPr>
          <w:sz w:val="24"/>
          <w:szCs w:val="24"/>
        </w:rPr>
        <w:t>8</w:t>
      </w:r>
      <w:r w:rsidR="00EB5832" w:rsidRPr="00A500A9">
        <w:rPr>
          <w:sz w:val="24"/>
          <w:szCs w:val="24"/>
        </w:rPr>
        <w:t xml:space="preserve">. Показатели надежности теплоснабжения потребителей котельной </w:t>
      </w:r>
      <w:r w:rsidR="00385A87" w:rsidRPr="00A500A9">
        <w:rPr>
          <w:sz w:val="24"/>
          <w:szCs w:val="24"/>
        </w:rPr>
        <w:t>пос. Сельцо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994"/>
        <w:gridCol w:w="1272"/>
        <w:gridCol w:w="1272"/>
        <w:gridCol w:w="1277"/>
        <w:gridCol w:w="1128"/>
        <w:gridCol w:w="1282"/>
      </w:tblGrid>
      <w:tr w:rsidR="00A500A9" w:rsidRPr="00A500A9" w:rsidTr="00B97A1C">
        <w:trPr>
          <w:trHeight w:val="1381"/>
        </w:trPr>
        <w:tc>
          <w:tcPr>
            <w:tcW w:w="2112" w:type="dxa"/>
          </w:tcPr>
          <w:p w:rsidR="00EB5832" w:rsidRPr="00A500A9" w:rsidRDefault="00EB5832" w:rsidP="00A500A9">
            <w:pPr>
              <w:pStyle w:val="TableParagraph"/>
              <w:jc w:val="left"/>
              <w:rPr>
                <w:b/>
              </w:rPr>
            </w:pPr>
          </w:p>
          <w:p w:rsidR="00EB5832" w:rsidRPr="00A500A9" w:rsidRDefault="00EB5832" w:rsidP="00A500A9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EB5832" w:rsidRPr="00A500A9" w:rsidRDefault="00EB5832" w:rsidP="00A500A9">
            <w:pPr>
              <w:pStyle w:val="TableParagraph"/>
              <w:ind w:left="83" w:right="4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узла</w:t>
            </w:r>
          </w:p>
        </w:tc>
        <w:tc>
          <w:tcPr>
            <w:tcW w:w="994" w:type="dxa"/>
          </w:tcPr>
          <w:p w:rsidR="00EB5832" w:rsidRPr="00A500A9" w:rsidRDefault="00EB5832" w:rsidP="00A500A9">
            <w:pPr>
              <w:pStyle w:val="TableParagraph"/>
              <w:spacing w:before="101"/>
              <w:ind w:left="23" w:right="17" w:firstLine="21"/>
              <w:rPr>
                <w:sz w:val="20"/>
              </w:rPr>
            </w:pPr>
            <w:r w:rsidRPr="00A500A9">
              <w:rPr>
                <w:b/>
                <w:w w:val="95"/>
                <w:sz w:val="20"/>
              </w:rPr>
              <w:t xml:space="preserve">Расчетная </w:t>
            </w:r>
            <w:r w:rsidRPr="00A500A9">
              <w:rPr>
                <w:b/>
                <w:sz w:val="20"/>
              </w:rPr>
              <w:t xml:space="preserve">нагрузка </w:t>
            </w:r>
            <w:r w:rsidRPr="00A500A9">
              <w:rPr>
                <w:sz w:val="20"/>
              </w:rPr>
              <w:t>Гкал/ч</w:t>
            </w:r>
          </w:p>
        </w:tc>
        <w:tc>
          <w:tcPr>
            <w:tcW w:w="1272" w:type="dxa"/>
          </w:tcPr>
          <w:p w:rsidR="00EB5832" w:rsidRPr="00A500A9" w:rsidRDefault="00EB583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B5832" w:rsidRPr="00A500A9" w:rsidRDefault="00EB5832" w:rsidP="00A500A9">
            <w:pPr>
              <w:pStyle w:val="TableParagraph"/>
              <w:spacing w:line="247" w:lineRule="auto"/>
              <w:ind w:left="12" w:right="11" w:firstLine="14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Коэффициент </w:t>
            </w:r>
            <w:r w:rsidRPr="00A500A9">
              <w:rPr>
                <w:w w:val="105"/>
                <w:sz w:val="20"/>
              </w:rPr>
              <w:t xml:space="preserve">тепловой </w:t>
            </w:r>
            <w:r w:rsidRPr="00A500A9">
              <w:rPr>
                <w:b/>
                <w:sz w:val="19"/>
              </w:rPr>
              <w:t xml:space="preserve">аккумуляции </w:t>
            </w:r>
            <w:r w:rsidRPr="00A500A9">
              <w:rPr>
                <w:w w:val="105"/>
                <w:sz w:val="19"/>
              </w:rPr>
              <w:t>ч</w:t>
            </w:r>
          </w:p>
        </w:tc>
        <w:tc>
          <w:tcPr>
            <w:tcW w:w="1272" w:type="dxa"/>
          </w:tcPr>
          <w:p w:rsidR="00EB5832" w:rsidRPr="00A500A9" w:rsidRDefault="00EB5832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EB5832" w:rsidRPr="00A500A9" w:rsidRDefault="00EB5832" w:rsidP="00A500A9">
            <w:pPr>
              <w:pStyle w:val="TableParagraph"/>
              <w:spacing w:line="247" w:lineRule="auto"/>
              <w:ind w:left="49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Минимально </w:t>
            </w:r>
            <w:r w:rsidRPr="00A500A9">
              <w:rPr>
                <w:w w:val="105"/>
                <w:sz w:val="20"/>
              </w:rPr>
              <w:t xml:space="preserve">допустимая </w:t>
            </w:r>
            <w:r w:rsidRPr="00A500A9">
              <w:rPr>
                <w:b/>
                <w:sz w:val="19"/>
              </w:rPr>
              <w:t xml:space="preserve">температура, </w:t>
            </w:r>
            <w:r w:rsidRPr="00A500A9">
              <w:rPr>
                <w:w w:val="105"/>
                <w:sz w:val="19"/>
              </w:rPr>
              <w:t>С</w:t>
            </w:r>
          </w:p>
        </w:tc>
        <w:tc>
          <w:tcPr>
            <w:tcW w:w="1277" w:type="dxa"/>
          </w:tcPr>
          <w:p w:rsidR="00EB5832" w:rsidRPr="00A500A9" w:rsidRDefault="00EB5832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EB5832" w:rsidRPr="00A500A9" w:rsidRDefault="00EB5832" w:rsidP="00A500A9">
            <w:pPr>
              <w:pStyle w:val="TableParagraph"/>
              <w:spacing w:line="252" w:lineRule="auto"/>
              <w:ind w:left="77" w:right="57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Вероятность </w:t>
            </w:r>
            <w:r w:rsidRPr="00A500A9">
              <w:rPr>
                <w:b/>
                <w:w w:val="105"/>
                <w:sz w:val="19"/>
              </w:rPr>
              <w:t xml:space="preserve">безотказной </w:t>
            </w:r>
            <w:r w:rsidRPr="00A500A9">
              <w:rPr>
                <w:w w:val="105"/>
                <w:sz w:val="19"/>
              </w:rPr>
              <w:t>работы</w:t>
            </w:r>
          </w:p>
        </w:tc>
        <w:tc>
          <w:tcPr>
            <w:tcW w:w="1128" w:type="dxa"/>
          </w:tcPr>
          <w:p w:rsidR="00EB5832" w:rsidRPr="00A500A9" w:rsidRDefault="00EB5832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EB5832" w:rsidRPr="00A500A9" w:rsidRDefault="00EB5832" w:rsidP="00A500A9">
            <w:pPr>
              <w:pStyle w:val="TableParagraph"/>
              <w:spacing w:line="252" w:lineRule="auto"/>
              <w:ind w:left="55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 </w:t>
            </w:r>
            <w:r w:rsidRPr="00A500A9">
              <w:rPr>
                <w:b/>
                <w:w w:val="105"/>
                <w:sz w:val="19"/>
              </w:rPr>
              <w:t xml:space="preserve">нт </w:t>
            </w:r>
            <w:r w:rsidRPr="00A500A9">
              <w:rPr>
                <w:w w:val="105"/>
                <w:sz w:val="19"/>
              </w:rPr>
              <w:t>готовности</w:t>
            </w:r>
          </w:p>
        </w:tc>
        <w:tc>
          <w:tcPr>
            <w:tcW w:w="1282" w:type="dxa"/>
          </w:tcPr>
          <w:p w:rsidR="00EB5832" w:rsidRPr="00A500A9" w:rsidRDefault="00EB5832" w:rsidP="00A500A9">
            <w:pPr>
              <w:pStyle w:val="TableParagraph"/>
              <w:spacing w:line="252" w:lineRule="auto"/>
              <w:ind w:left="124" w:right="115" w:firstLine="9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 xml:space="preserve">Средний </w:t>
            </w:r>
            <w:r w:rsidRPr="00A500A9">
              <w:rPr>
                <w:b/>
                <w:sz w:val="19"/>
              </w:rPr>
              <w:t xml:space="preserve">суммарный недоотпуск </w:t>
            </w:r>
            <w:r w:rsidRPr="00A500A9">
              <w:rPr>
                <w:b/>
                <w:w w:val="105"/>
                <w:sz w:val="19"/>
              </w:rPr>
              <w:t xml:space="preserve">теплоты, </w:t>
            </w:r>
            <w:r w:rsidRPr="00A500A9">
              <w:rPr>
                <w:w w:val="105"/>
                <w:sz w:val="19"/>
              </w:rPr>
              <w:t>Гкал/от.</w:t>
            </w:r>
          </w:p>
          <w:p w:rsidR="00EB5832" w:rsidRPr="00A500A9" w:rsidRDefault="00EB5832" w:rsidP="00A500A9">
            <w:pPr>
              <w:pStyle w:val="TableParagraph"/>
              <w:ind w:left="159" w:right="1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период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№2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0.266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0,998018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0,1224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№3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0.272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8" w:right="57"/>
              <w:rPr>
                <w:sz w:val="20"/>
              </w:rPr>
            </w:pPr>
            <w:r w:rsidRPr="00A500A9">
              <w:rPr>
                <w:sz w:val="20"/>
              </w:rPr>
              <w:t>0,999082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7" w:right="130"/>
              <w:rPr>
                <w:sz w:val="20"/>
              </w:rPr>
            </w:pPr>
            <w:r w:rsidRPr="00A500A9">
              <w:rPr>
                <w:sz w:val="20"/>
              </w:rPr>
              <w:t>0,094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№4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0.249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0,998858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0,0921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0.208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№7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0.304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№8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0.310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№11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0.318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№18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0.399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№23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0.717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Школа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0.715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Детский сад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0.106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0,0997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Начальная школа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0.038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0,998282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0,0493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Дом культуры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0.140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38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0,998368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38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38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Администрация МО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Контора ЗАО "Сельцо"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0.062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DB5ADF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Столовая, гостиница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0.039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</w:tbl>
    <w:p w:rsidR="009125F1" w:rsidRPr="00A500A9" w:rsidRDefault="009125F1" w:rsidP="00A500A9">
      <w:pPr>
        <w:spacing w:before="12"/>
        <w:ind w:left="120"/>
        <w:jc w:val="both"/>
        <w:rPr>
          <w:sz w:val="24"/>
        </w:rPr>
      </w:pPr>
    </w:p>
    <w:p w:rsidR="00CF17BC" w:rsidRPr="00A500A9" w:rsidRDefault="00CF17BC" w:rsidP="00A500A9">
      <w:pPr>
        <w:spacing w:before="12"/>
        <w:ind w:left="120"/>
        <w:jc w:val="both"/>
        <w:rPr>
          <w:b/>
          <w:sz w:val="24"/>
          <w:szCs w:val="24"/>
        </w:rPr>
      </w:pPr>
      <w:r w:rsidRPr="00A500A9">
        <w:rPr>
          <w:sz w:val="24"/>
          <w:szCs w:val="24"/>
        </w:rPr>
        <w:t xml:space="preserve">Таблица </w:t>
      </w:r>
      <w:r w:rsidR="00F07E9C" w:rsidRPr="00A500A9">
        <w:rPr>
          <w:sz w:val="24"/>
          <w:szCs w:val="24"/>
        </w:rPr>
        <w:t>11.</w:t>
      </w:r>
      <w:r w:rsidR="00DB5ADF" w:rsidRPr="00A500A9">
        <w:rPr>
          <w:sz w:val="24"/>
          <w:szCs w:val="24"/>
        </w:rPr>
        <w:t>9</w:t>
      </w:r>
      <w:r w:rsidRPr="00A500A9">
        <w:rPr>
          <w:sz w:val="24"/>
          <w:szCs w:val="24"/>
        </w:rPr>
        <w:t xml:space="preserve">. Показатели надежности теплоснабжения потребителей котельной </w:t>
      </w:r>
      <w:r w:rsidR="00DB5ADF" w:rsidRPr="00A500A9">
        <w:rPr>
          <w:sz w:val="24"/>
          <w:szCs w:val="24"/>
        </w:rPr>
        <w:t>пос. Сумино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994"/>
        <w:gridCol w:w="1272"/>
        <w:gridCol w:w="1272"/>
        <w:gridCol w:w="1277"/>
        <w:gridCol w:w="1128"/>
        <w:gridCol w:w="1282"/>
      </w:tblGrid>
      <w:tr w:rsidR="00A500A9" w:rsidRPr="00A500A9" w:rsidTr="00CF17BC">
        <w:trPr>
          <w:trHeight w:val="1381"/>
        </w:trPr>
        <w:tc>
          <w:tcPr>
            <w:tcW w:w="2112" w:type="dxa"/>
          </w:tcPr>
          <w:p w:rsidR="00CF17BC" w:rsidRPr="00A500A9" w:rsidRDefault="00CF17BC" w:rsidP="00A500A9">
            <w:pPr>
              <w:pStyle w:val="TableParagraph"/>
              <w:jc w:val="left"/>
              <w:rPr>
                <w:b/>
              </w:rPr>
            </w:pPr>
          </w:p>
          <w:p w:rsidR="00CF17BC" w:rsidRPr="00A500A9" w:rsidRDefault="00CF17BC" w:rsidP="00A500A9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CF17BC" w:rsidRPr="00A500A9" w:rsidRDefault="00CF17BC" w:rsidP="00A500A9">
            <w:pPr>
              <w:pStyle w:val="TableParagraph"/>
              <w:ind w:left="83" w:right="4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узла</w:t>
            </w:r>
          </w:p>
        </w:tc>
        <w:tc>
          <w:tcPr>
            <w:tcW w:w="994" w:type="dxa"/>
          </w:tcPr>
          <w:p w:rsidR="00CF17BC" w:rsidRPr="00A500A9" w:rsidRDefault="00CF17BC" w:rsidP="00A500A9">
            <w:pPr>
              <w:pStyle w:val="TableParagraph"/>
              <w:spacing w:before="101"/>
              <w:ind w:left="23" w:right="17" w:firstLine="21"/>
              <w:rPr>
                <w:sz w:val="20"/>
              </w:rPr>
            </w:pPr>
            <w:r w:rsidRPr="00A500A9">
              <w:rPr>
                <w:b/>
                <w:w w:val="95"/>
                <w:sz w:val="20"/>
              </w:rPr>
              <w:t xml:space="preserve">Расчетная </w:t>
            </w:r>
            <w:r w:rsidRPr="00A500A9">
              <w:rPr>
                <w:b/>
                <w:sz w:val="20"/>
              </w:rPr>
              <w:t xml:space="preserve">нагрузка </w:t>
            </w:r>
            <w:r w:rsidRPr="00A500A9">
              <w:rPr>
                <w:sz w:val="20"/>
              </w:rPr>
              <w:t>Гкал/ч</w:t>
            </w:r>
          </w:p>
        </w:tc>
        <w:tc>
          <w:tcPr>
            <w:tcW w:w="1272" w:type="dxa"/>
          </w:tcPr>
          <w:p w:rsidR="00CF17BC" w:rsidRPr="00A500A9" w:rsidRDefault="00CF17BC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17BC" w:rsidRPr="00A500A9" w:rsidRDefault="00CF17BC" w:rsidP="00A500A9">
            <w:pPr>
              <w:pStyle w:val="TableParagraph"/>
              <w:spacing w:line="247" w:lineRule="auto"/>
              <w:ind w:left="12" w:right="11" w:firstLine="14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Коэффициент </w:t>
            </w:r>
            <w:r w:rsidRPr="00A500A9">
              <w:rPr>
                <w:w w:val="105"/>
                <w:sz w:val="20"/>
              </w:rPr>
              <w:t xml:space="preserve">тепловой </w:t>
            </w:r>
            <w:r w:rsidRPr="00A500A9">
              <w:rPr>
                <w:b/>
                <w:sz w:val="19"/>
              </w:rPr>
              <w:t xml:space="preserve">аккумуляции </w:t>
            </w:r>
            <w:r w:rsidRPr="00A500A9">
              <w:rPr>
                <w:w w:val="105"/>
                <w:sz w:val="19"/>
              </w:rPr>
              <w:t>ч</w:t>
            </w:r>
          </w:p>
        </w:tc>
        <w:tc>
          <w:tcPr>
            <w:tcW w:w="1272" w:type="dxa"/>
          </w:tcPr>
          <w:p w:rsidR="00CF17BC" w:rsidRPr="00A500A9" w:rsidRDefault="00CF17BC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CF17BC" w:rsidRPr="00A500A9" w:rsidRDefault="00CF17BC" w:rsidP="00A500A9">
            <w:pPr>
              <w:pStyle w:val="TableParagraph"/>
              <w:spacing w:line="247" w:lineRule="auto"/>
              <w:ind w:left="49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Минимально </w:t>
            </w:r>
            <w:r w:rsidRPr="00A500A9">
              <w:rPr>
                <w:w w:val="105"/>
                <w:sz w:val="20"/>
              </w:rPr>
              <w:t xml:space="preserve">допустимая </w:t>
            </w:r>
            <w:r w:rsidRPr="00A500A9">
              <w:rPr>
                <w:b/>
                <w:sz w:val="19"/>
              </w:rPr>
              <w:t xml:space="preserve">температура, </w:t>
            </w:r>
            <w:r w:rsidRPr="00A500A9">
              <w:rPr>
                <w:w w:val="105"/>
                <w:sz w:val="19"/>
              </w:rPr>
              <w:t>С</w:t>
            </w:r>
          </w:p>
        </w:tc>
        <w:tc>
          <w:tcPr>
            <w:tcW w:w="1277" w:type="dxa"/>
          </w:tcPr>
          <w:p w:rsidR="00CF17BC" w:rsidRPr="00A500A9" w:rsidRDefault="00CF17BC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CF17BC" w:rsidRPr="00A500A9" w:rsidRDefault="00CF17BC" w:rsidP="00A500A9">
            <w:pPr>
              <w:pStyle w:val="TableParagraph"/>
              <w:spacing w:line="252" w:lineRule="auto"/>
              <w:ind w:left="77" w:right="57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Вероятность </w:t>
            </w:r>
            <w:r w:rsidRPr="00A500A9">
              <w:rPr>
                <w:b/>
                <w:w w:val="105"/>
                <w:sz w:val="19"/>
              </w:rPr>
              <w:t xml:space="preserve">безотказной </w:t>
            </w:r>
            <w:r w:rsidRPr="00A500A9">
              <w:rPr>
                <w:w w:val="105"/>
                <w:sz w:val="19"/>
              </w:rPr>
              <w:t>работы</w:t>
            </w:r>
          </w:p>
        </w:tc>
        <w:tc>
          <w:tcPr>
            <w:tcW w:w="1128" w:type="dxa"/>
          </w:tcPr>
          <w:p w:rsidR="00CF17BC" w:rsidRPr="00A500A9" w:rsidRDefault="00CF17BC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CF17BC" w:rsidRPr="00A500A9" w:rsidRDefault="00CF17BC" w:rsidP="00A500A9">
            <w:pPr>
              <w:pStyle w:val="TableParagraph"/>
              <w:spacing w:line="252" w:lineRule="auto"/>
              <w:ind w:left="55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 </w:t>
            </w:r>
            <w:r w:rsidRPr="00A500A9">
              <w:rPr>
                <w:b/>
                <w:w w:val="105"/>
                <w:sz w:val="19"/>
              </w:rPr>
              <w:t xml:space="preserve">нт </w:t>
            </w:r>
            <w:r w:rsidRPr="00A500A9">
              <w:rPr>
                <w:w w:val="105"/>
                <w:sz w:val="19"/>
              </w:rPr>
              <w:t>готовности</w:t>
            </w:r>
          </w:p>
        </w:tc>
        <w:tc>
          <w:tcPr>
            <w:tcW w:w="1282" w:type="dxa"/>
          </w:tcPr>
          <w:p w:rsidR="00CF17BC" w:rsidRPr="00A500A9" w:rsidRDefault="00CF17BC" w:rsidP="00A500A9">
            <w:pPr>
              <w:pStyle w:val="TableParagraph"/>
              <w:spacing w:line="252" w:lineRule="auto"/>
              <w:ind w:left="124" w:right="115" w:firstLine="9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 xml:space="preserve">Средний </w:t>
            </w:r>
            <w:r w:rsidRPr="00A500A9">
              <w:rPr>
                <w:b/>
                <w:sz w:val="19"/>
              </w:rPr>
              <w:t xml:space="preserve">суммарный недоотпуск </w:t>
            </w:r>
            <w:r w:rsidRPr="00A500A9">
              <w:rPr>
                <w:b/>
                <w:w w:val="105"/>
                <w:sz w:val="19"/>
              </w:rPr>
              <w:t xml:space="preserve">теплоты, </w:t>
            </w:r>
            <w:r w:rsidRPr="00A500A9">
              <w:rPr>
                <w:w w:val="105"/>
                <w:sz w:val="19"/>
              </w:rPr>
              <w:t>Гкал/от.</w:t>
            </w:r>
          </w:p>
          <w:p w:rsidR="00CF17BC" w:rsidRPr="00A500A9" w:rsidRDefault="00CF17BC" w:rsidP="00A500A9">
            <w:pPr>
              <w:pStyle w:val="TableParagraph"/>
              <w:ind w:left="159" w:right="1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период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№46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0.045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№56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0.096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№58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0.104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№60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0.088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№62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0.085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№64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0.504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0,0997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№66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0.289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0,998282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0,0493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№68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0.360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38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0,998368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38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38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№70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0.532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8" w:right="57"/>
              <w:rPr>
                <w:sz w:val="20"/>
              </w:rPr>
            </w:pPr>
            <w:r w:rsidRPr="00A500A9">
              <w:rPr>
                <w:sz w:val="20"/>
              </w:rPr>
              <w:t>0,998605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№72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0.366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Многоквартирный дом №74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0.360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0,0997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Детский сад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0.062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0,998282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0,0493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ФАП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0.042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0,998858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0,0921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Дом культуры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0.015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Магазин ИП Каткова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№42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№43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0.012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№44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0.007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DB5ADF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Частный дом №48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0.010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</w:tbl>
    <w:p w:rsidR="0021767D" w:rsidRPr="00A500A9" w:rsidRDefault="0021767D" w:rsidP="00A500A9">
      <w:pPr>
        <w:spacing w:before="12"/>
        <w:ind w:left="120"/>
        <w:jc w:val="both"/>
        <w:rPr>
          <w:sz w:val="24"/>
        </w:rPr>
      </w:pPr>
    </w:p>
    <w:p w:rsidR="0021767D" w:rsidRPr="00A500A9" w:rsidRDefault="0021767D" w:rsidP="00A500A9">
      <w:pPr>
        <w:spacing w:before="12"/>
        <w:ind w:left="120"/>
        <w:jc w:val="both"/>
        <w:rPr>
          <w:b/>
          <w:sz w:val="24"/>
          <w:szCs w:val="24"/>
        </w:rPr>
      </w:pPr>
      <w:r w:rsidRPr="00A500A9">
        <w:rPr>
          <w:sz w:val="24"/>
          <w:szCs w:val="24"/>
        </w:rPr>
        <w:t>Таблица 11.1</w:t>
      </w:r>
      <w:r w:rsidR="00DB5ADF" w:rsidRPr="00A500A9">
        <w:rPr>
          <w:sz w:val="24"/>
          <w:szCs w:val="24"/>
        </w:rPr>
        <w:t>0</w:t>
      </w:r>
      <w:r w:rsidRPr="00A500A9">
        <w:rPr>
          <w:sz w:val="24"/>
          <w:szCs w:val="24"/>
        </w:rPr>
        <w:t xml:space="preserve">. Показатели надежности теплоснабжения потребителей котельной </w:t>
      </w:r>
      <w:r w:rsidR="00DB5ADF" w:rsidRPr="00A500A9">
        <w:rPr>
          <w:sz w:val="24"/>
          <w:szCs w:val="24"/>
        </w:rPr>
        <w:t>дер. Торосово</w:t>
      </w:r>
    </w:p>
    <w:p w:rsidR="0021767D" w:rsidRPr="00A500A9" w:rsidRDefault="0021767D" w:rsidP="00A500A9">
      <w:pPr>
        <w:spacing w:before="12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994"/>
        <w:gridCol w:w="1272"/>
        <w:gridCol w:w="1272"/>
        <w:gridCol w:w="1277"/>
        <w:gridCol w:w="1128"/>
        <w:gridCol w:w="1282"/>
      </w:tblGrid>
      <w:tr w:rsidR="00A500A9" w:rsidRPr="00A500A9" w:rsidTr="00EF7A91">
        <w:trPr>
          <w:trHeight w:val="1381"/>
        </w:trPr>
        <w:tc>
          <w:tcPr>
            <w:tcW w:w="2112" w:type="dxa"/>
          </w:tcPr>
          <w:p w:rsidR="0021767D" w:rsidRPr="00A500A9" w:rsidRDefault="0021767D" w:rsidP="00A500A9">
            <w:pPr>
              <w:pStyle w:val="TableParagraph"/>
              <w:jc w:val="left"/>
              <w:rPr>
                <w:b/>
              </w:rPr>
            </w:pPr>
          </w:p>
          <w:p w:rsidR="0021767D" w:rsidRPr="00A500A9" w:rsidRDefault="0021767D" w:rsidP="00A500A9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21767D" w:rsidRPr="00A500A9" w:rsidRDefault="0021767D" w:rsidP="00A500A9">
            <w:pPr>
              <w:pStyle w:val="TableParagraph"/>
              <w:ind w:left="83" w:right="45"/>
              <w:rPr>
                <w:b/>
                <w:sz w:val="20"/>
              </w:rPr>
            </w:pPr>
            <w:r w:rsidRPr="00A500A9">
              <w:rPr>
                <w:b/>
                <w:sz w:val="20"/>
              </w:rPr>
              <w:t>Наименование узла</w:t>
            </w:r>
          </w:p>
        </w:tc>
        <w:tc>
          <w:tcPr>
            <w:tcW w:w="994" w:type="dxa"/>
          </w:tcPr>
          <w:p w:rsidR="0021767D" w:rsidRPr="00A500A9" w:rsidRDefault="0021767D" w:rsidP="00A500A9">
            <w:pPr>
              <w:pStyle w:val="TableParagraph"/>
              <w:spacing w:before="101"/>
              <w:ind w:left="23" w:right="17" w:firstLine="21"/>
              <w:rPr>
                <w:sz w:val="20"/>
              </w:rPr>
            </w:pPr>
            <w:r w:rsidRPr="00A500A9">
              <w:rPr>
                <w:b/>
                <w:w w:val="95"/>
                <w:sz w:val="20"/>
              </w:rPr>
              <w:t xml:space="preserve">Расчетная </w:t>
            </w:r>
            <w:r w:rsidRPr="00A500A9">
              <w:rPr>
                <w:b/>
                <w:sz w:val="20"/>
              </w:rPr>
              <w:t xml:space="preserve">нагрузка </w:t>
            </w:r>
            <w:r w:rsidRPr="00A500A9">
              <w:rPr>
                <w:sz w:val="20"/>
              </w:rPr>
              <w:t>Гкал/ч</w:t>
            </w:r>
          </w:p>
        </w:tc>
        <w:tc>
          <w:tcPr>
            <w:tcW w:w="1272" w:type="dxa"/>
          </w:tcPr>
          <w:p w:rsidR="0021767D" w:rsidRPr="00A500A9" w:rsidRDefault="0021767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21767D" w:rsidRPr="00A500A9" w:rsidRDefault="0021767D" w:rsidP="00A500A9">
            <w:pPr>
              <w:pStyle w:val="TableParagraph"/>
              <w:spacing w:line="247" w:lineRule="auto"/>
              <w:ind w:left="12" w:right="11" w:firstLine="14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Коэффициент </w:t>
            </w:r>
            <w:r w:rsidRPr="00A500A9">
              <w:rPr>
                <w:w w:val="105"/>
                <w:sz w:val="20"/>
              </w:rPr>
              <w:t xml:space="preserve">тепловой </w:t>
            </w:r>
            <w:r w:rsidRPr="00A500A9">
              <w:rPr>
                <w:b/>
                <w:sz w:val="19"/>
              </w:rPr>
              <w:t xml:space="preserve">аккумуляции </w:t>
            </w:r>
            <w:r w:rsidRPr="00A500A9">
              <w:rPr>
                <w:w w:val="105"/>
                <w:sz w:val="19"/>
              </w:rPr>
              <w:t>ч</w:t>
            </w:r>
          </w:p>
        </w:tc>
        <w:tc>
          <w:tcPr>
            <w:tcW w:w="1272" w:type="dxa"/>
          </w:tcPr>
          <w:p w:rsidR="0021767D" w:rsidRPr="00A500A9" w:rsidRDefault="0021767D" w:rsidP="00A500A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21767D" w:rsidRPr="00A500A9" w:rsidRDefault="0021767D" w:rsidP="00A500A9">
            <w:pPr>
              <w:pStyle w:val="TableParagraph"/>
              <w:spacing w:line="247" w:lineRule="auto"/>
              <w:ind w:left="49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Минимально </w:t>
            </w:r>
            <w:r w:rsidRPr="00A500A9">
              <w:rPr>
                <w:w w:val="105"/>
                <w:sz w:val="20"/>
              </w:rPr>
              <w:t xml:space="preserve">допустимая </w:t>
            </w:r>
            <w:r w:rsidRPr="00A500A9">
              <w:rPr>
                <w:b/>
                <w:sz w:val="19"/>
              </w:rPr>
              <w:t xml:space="preserve">температура, </w:t>
            </w:r>
            <w:r w:rsidRPr="00A500A9">
              <w:rPr>
                <w:w w:val="105"/>
                <w:sz w:val="19"/>
              </w:rPr>
              <w:t>С</w:t>
            </w:r>
          </w:p>
        </w:tc>
        <w:tc>
          <w:tcPr>
            <w:tcW w:w="1277" w:type="dxa"/>
          </w:tcPr>
          <w:p w:rsidR="0021767D" w:rsidRPr="00A500A9" w:rsidRDefault="0021767D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21767D" w:rsidRPr="00A500A9" w:rsidRDefault="0021767D" w:rsidP="00A500A9">
            <w:pPr>
              <w:pStyle w:val="TableParagraph"/>
              <w:spacing w:line="252" w:lineRule="auto"/>
              <w:ind w:left="77" w:right="57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Вероятность </w:t>
            </w:r>
            <w:r w:rsidRPr="00A500A9">
              <w:rPr>
                <w:b/>
                <w:w w:val="105"/>
                <w:sz w:val="19"/>
              </w:rPr>
              <w:t xml:space="preserve">безотказной </w:t>
            </w:r>
            <w:r w:rsidRPr="00A500A9">
              <w:rPr>
                <w:w w:val="105"/>
                <w:sz w:val="19"/>
              </w:rPr>
              <w:t>работы</w:t>
            </w:r>
          </w:p>
        </w:tc>
        <w:tc>
          <w:tcPr>
            <w:tcW w:w="1128" w:type="dxa"/>
          </w:tcPr>
          <w:p w:rsidR="0021767D" w:rsidRPr="00A500A9" w:rsidRDefault="0021767D" w:rsidP="00A500A9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:rsidR="0021767D" w:rsidRPr="00A500A9" w:rsidRDefault="0021767D" w:rsidP="00A500A9">
            <w:pPr>
              <w:pStyle w:val="TableParagraph"/>
              <w:spacing w:line="252" w:lineRule="auto"/>
              <w:ind w:left="55" w:right="25"/>
              <w:rPr>
                <w:sz w:val="19"/>
              </w:rPr>
            </w:pPr>
            <w:r w:rsidRPr="00A500A9">
              <w:rPr>
                <w:b/>
                <w:sz w:val="19"/>
              </w:rPr>
              <w:t xml:space="preserve">Коэффицие </w:t>
            </w:r>
            <w:r w:rsidRPr="00A500A9">
              <w:rPr>
                <w:b/>
                <w:w w:val="105"/>
                <w:sz w:val="19"/>
              </w:rPr>
              <w:t xml:space="preserve">нт </w:t>
            </w:r>
            <w:r w:rsidRPr="00A500A9">
              <w:rPr>
                <w:w w:val="105"/>
                <w:sz w:val="19"/>
              </w:rPr>
              <w:t>готовности</w:t>
            </w:r>
          </w:p>
        </w:tc>
        <w:tc>
          <w:tcPr>
            <w:tcW w:w="1282" w:type="dxa"/>
          </w:tcPr>
          <w:p w:rsidR="0021767D" w:rsidRPr="00A500A9" w:rsidRDefault="0021767D" w:rsidP="00A500A9">
            <w:pPr>
              <w:pStyle w:val="TableParagraph"/>
              <w:spacing w:line="252" w:lineRule="auto"/>
              <w:ind w:left="124" w:right="115" w:firstLine="9"/>
              <w:rPr>
                <w:sz w:val="19"/>
              </w:rPr>
            </w:pPr>
            <w:r w:rsidRPr="00A500A9">
              <w:rPr>
                <w:b/>
                <w:w w:val="105"/>
                <w:sz w:val="19"/>
              </w:rPr>
              <w:t xml:space="preserve">Средний </w:t>
            </w:r>
            <w:r w:rsidRPr="00A500A9">
              <w:rPr>
                <w:b/>
                <w:sz w:val="19"/>
              </w:rPr>
              <w:t xml:space="preserve">суммарный недоотпуск </w:t>
            </w:r>
            <w:r w:rsidRPr="00A500A9">
              <w:rPr>
                <w:b/>
                <w:w w:val="105"/>
                <w:sz w:val="19"/>
              </w:rPr>
              <w:t xml:space="preserve">теплоты, </w:t>
            </w:r>
            <w:r w:rsidRPr="00A500A9">
              <w:rPr>
                <w:w w:val="105"/>
                <w:sz w:val="19"/>
              </w:rPr>
              <w:t>Гкал/от.</w:t>
            </w:r>
          </w:p>
          <w:p w:rsidR="0021767D" w:rsidRPr="00A500A9" w:rsidRDefault="0021767D" w:rsidP="00A500A9">
            <w:pPr>
              <w:pStyle w:val="TableParagraph"/>
              <w:ind w:left="159" w:right="1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период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№1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0.340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0,998819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0,0348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№2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0.489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0,998744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0,0346</w:t>
            </w:r>
          </w:p>
        </w:tc>
      </w:tr>
      <w:tr w:rsidR="00A500A9" w:rsidRPr="00A500A9" w:rsidTr="005F7609">
        <w:trPr>
          <w:trHeight w:val="34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№3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0.357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1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0,998604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1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1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0,0343</w:t>
            </w:r>
          </w:p>
        </w:tc>
      </w:tr>
      <w:tr w:rsidR="00A500A9" w:rsidRPr="00A500A9" w:rsidTr="005F7609">
        <w:trPr>
          <w:trHeight w:val="335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lastRenderedPageBreak/>
              <w:t>Жилой дом №4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0.369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0,998437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0,0344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№5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0.296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№6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0.304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0,0997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Жилой дом №7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0.466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9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0,998282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9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9"/>
              <w:ind w:left="154" w:right="130"/>
              <w:rPr>
                <w:sz w:val="20"/>
              </w:rPr>
            </w:pPr>
            <w:r w:rsidRPr="00A500A9">
              <w:rPr>
                <w:sz w:val="20"/>
              </w:rPr>
              <w:t>0,0493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Школа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0.145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38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0,998368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38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38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0,0496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Детский сад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8" w:right="57"/>
              <w:rPr>
                <w:sz w:val="20"/>
              </w:rPr>
            </w:pPr>
            <w:r w:rsidRPr="00A500A9">
              <w:rPr>
                <w:sz w:val="20"/>
              </w:rPr>
              <w:t>0,998605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Дом культуры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0.146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1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0,998288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0,0345</w:t>
            </w:r>
          </w:p>
        </w:tc>
      </w:tr>
      <w:tr w:rsidR="00A500A9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Почта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0.007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24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0,998151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24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24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0,0097</w:t>
            </w:r>
          </w:p>
        </w:tc>
      </w:tr>
      <w:tr w:rsidR="00DB5ADF" w:rsidRPr="00A500A9" w:rsidTr="005F7609">
        <w:trPr>
          <w:trHeight w:val="330"/>
        </w:trPr>
        <w:tc>
          <w:tcPr>
            <w:tcW w:w="2112" w:type="dxa"/>
            <w:vAlign w:val="bottom"/>
          </w:tcPr>
          <w:p w:rsidR="00DB5ADF" w:rsidRPr="00A500A9" w:rsidRDefault="00DB5ADF" w:rsidP="00A500A9">
            <w:pPr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Столовая (амбулатория)</w:t>
            </w:r>
          </w:p>
        </w:tc>
        <w:tc>
          <w:tcPr>
            <w:tcW w:w="994" w:type="dxa"/>
            <w:vAlign w:val="bottom"/>
          </w:tcPr>
          <w:p w:rsidR="00DB5ADF" w:rsidRPr="00A500A9" w:rsidRDefault="00DB5ADF" w:rsidP="00A500A9">
            <w:pPr>
              <w:jc w:val="center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</w:rPr>
              <w:t>0.060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4"/>
              <w:ind w:left="67" w:right="25"/>
              <w:rPr>
                <w:sz w:val="20"/>
              </w:rPr>
            </w:pPr>
            <w:r w:rsidRPr="00A500A9">
              <w:rPr>
                <w:sz w:val="20"/>
              </w:rPr>
              <w:t>20</w:t>
            </w:r>
          </w:p>
        </w:tc>
        <w:tc>
          <w:tcPr>
            <w:tcW w:w="1272" w:type="dxa"/>
          </w:tcPr>
          <w:p w:rsidR="00DB5ADF" w:rsidRPr="00A500A9" w:rsidRDefault="00DB5ADF" w:rsidP="00A500A9">
            <w:pPr>
              <w:pStyle w:val="TableParagraph"/>
              <w:spacing w:before="29"/>
              <w:ind w:left="73" w:right="25"/>
              <w:rPr>
                <w:sz w:val="20"/>
              </w:rPr>
            </w:pPr>
            <w:r w:rsidRPr="00A500A9">
              <w:rPr>
                <w:sz w:val="20"/>
              </w:rPr>
              <w:t>12</w:t>
            </w:r>
          </w:p>
        </w:tc>
        <w:tc>
          <w:tcPr>
            <w:tcW w:w="1277" w:type="dxa"/>
          </w:tcPr>
          <w:p w:rsidR="00DB5ADF" w:rsidRPr="00A500A9" w:rsidRDefault="00DB5ADF" w:rsidP="00A500A9">
            <w:pPr>
              <w:pStyle w:val="TableParagraph"/>
              <w:spacing w:before="38"/>
              <w:ind w:left="79" w:right="50"/>
              <w:rPr>
                <w:sz w:val="20"/>
              </w:rPr>
            </w:pPr>
            <w:r w:rsidRPr="00A500A9">
              <w:rPr>
                <w:sz w:val="20"/>
              </w:rPr>
              <w:t>0,998368</w:t>
            </w:r>
          </w:p>
        </w:tc>
        <w:tc>
          <w:tcPr>
            <w:tcW w:w="1128" w:type="dxa"/>
          </w:tcPr>
          <w:p w:rsidR="00DB5ADF" w:rsidRPr="00A500A9" w:rsidRDefault="00DB5ADF" w:rsidP="00A500A9">
            <w:pPr>
              <w:pStyle w:val="TableParagraph"/>
              <w:spacing w:before="38"/>
              <w:ind w:left="253"/>
              <w:jc w:val="left"/>
              <w:rPr>
                <w:sz w:val="20"/>
              </w:rPr>
            </w:pPr>
            <w:r w:rsidRPr="00A500A9">
              <w:rPr>
                <w:sz w:val="20"/>
              </w:rPr>
              <w:t>0,99984</w:t>
            </w:r>
          </w:p>
        </w:tc>
        <w:tc>
          <w:tcPr>
            <w:tcW w:w="1282" w:type="dxa"/>
          </w:tcPr>
          <w:p w:rsidR="00DB5ADF" w:rsidRPr="00A500A9" w:rsidRDefault="00DB5ADF" w:rsidP="00A500A9">
            <w:pPr>
              <w:pStyle w:val="TableParagraph"/>
              <w:spacing w:before="38"/>
              <w:ind w:left="159" w:right="130"/>
              <w:rPr>
                <w:sz w:val="20"/>
              </w:rPr>
            </w:pPr>
            <w:r w:rsidRPr="00A500A9">
              <w:rPr>
                <w:sz w:val="20"/>
              </w:rPr>
              <w:t>0,0496</w:t>
            </w:r>
          </w:p>
        </w:tc>
      </w:tr>
    </w:tbl>
    <w:p w:rsidR="00EB5832" w:rsidRPr="00A500A9" w:rsidRDefault="00EB5832" w:rsidP="00A500A9">
      <w:pPr>
        <w:tabs>
          <w:tab w:val="left" w:pos="1679"/>
        </w:tabs>
        <w:spacing w:before="124"/>
        <w:ind w:right="138"/>
        <w:rPr>
          <w:w w:val="105"/>
          <w:sz w:val="26"/>
        </w:rPr>
      </w:pPr>
    </w:p>
    <w:p w:rsidR="00CF5D54" w:rsidRPr="00A500A9" w:rsidRDefault="00E027E5" w:rsidP="00A500A9">
      <w:pPr>
        <w:pStyle w:val="2"/>
      </w:pPr>
      <w:bookmarkStart w:id="265" w:name="_Toc65658465"/>
      <w:r w:rsidRPr="00A500A9">
        <w:t>Результаты оценки коэффициентов готовности теплопроводов к несению тепловой нагрузки</w:t>
      </w:r>
      <w:bookmarkEnd w:id="265"/>
    </w:p>
    <w:p w:rsidR="00CF5D54" w:rsidRPr="00A500A9" w:rsidRDefault="00E027E5" w:rsidP="00A500A9">
      <w:pPr>
        <w:pStyle w:val="a3"/>
        <w:tabs>
          <w:tab w:val="left" w:pos="2165"/>
          <w:tab w:val="left" w:pos="4751"/>
          <w:tab w:val="left" w:pos="5868"/>
        </w:tabs>
        <w:spacing w:before="99" w:line="348" w:lineRule="auto"/>
        <w:ind w:left="122" w:right="138" w:firstLine="702"/>
      </w:pPr>
      <w:r w:rsidRPr="00A500A9">
        <w:t>Расчетные</w:t>
      </w:r>
      <w:r w:rsidRPr="00A500A9">
        <w:tab/>
        <w:t>значения</w:t>
      </w:r>
      <w:r w:rsidRPr="00A500A9">
        <w:rPr>
          <w:spacing w:val="46"/>
        </w:rPr>
        <w:t xml:space="preserve"> </w:t>
      </w:r>
      <w:r w:rsidRPr="00A500A9">
        <w:t>готовности</w:t>
      </w:r>
      <w:r w:rsidRPr="00A500A9">
        <w:tab/>
        <w:t>системы</w:t>
      </w:r>
      <w:r w:rsidRPr="00A500A9">
        <w:tab/>
        <w:t>теплоснабжения к расчетному теплоснабжению</w:t>
      </w:r>
      <w:r w:rsidRPr="00A500A9">
        <w:rPr>
          <w:spacing w:val="-27"/>
        </w:rPr>
        <w:t xml:space="preserve"> </w:t>
      </w:r>
      <w:r w:rsidRPr="00A500A9">
        <w:t>представлены</w:t>
      </w:r>
      <w:r w:rsidRPr="00A500A9">
        <w:rPr>
          <w:spacing w:val="-4"/>
        </w:rPr>
        <w:t xml:space="preserve"> </w:t>
      </w:r>
      <w:r w:rsidRPr="00A500A9">
        <w:t>в</w:t>
      </w:r>
      <w:r w:rsidRPr="00A500A9">
        <w:rPr>
          <w:spacing w:val="-22"/>
        </w:rPr>
        <w:t xml:space="preserve"> </w:t>
      </w:r>
      <w:r w:rsidRPr="00A500A9">
        <w:t>таблицах</w:t>
      </w:r>
      <w:r w:rsidR="00F07E9C" w:rsidRPr="00A500A9">
        <w:t xml:space="preserve"> 11.</w:t>
      </w:r>
      <w:r w:rsidR="00DB5ADF" w:rsidRPr="00A500A9">
        <w:t>6</w:t>
      </w:r>
      <w:r w:rsidR="00F07E9C" w:rsidRPr="00A500A9">
        <w:t>-11.</w:t>
      </w:r>
      <w:r w:rsidR="00D136AA" w:rsidRPr="00A500A9">
        <w:t>1</w:t>
      </w:r>
      <w:r w:rsidR="00DB5ADF" w:rsidRPr="00A500A9">
        <w:t>0</w:t>
      </w:r>
      <w:r w:rsidR="00564847" w:rsidRPr="00A500A9">
        <w:t>.</w:t>
      </w:r>
    </w:p>
    <w:p w:rsidR="00564847" w:rsidRPr="00A500A9" w:rsidRDefault="00E027E5" w:rsidP="00A500A9">
      <w:pPr>
        <w:pStyle w:val="a3"/>
        <w:spacing w:line="345" w:lineRule="auto"/>
        <w:ind w:left="122" w:firstLine="706"/>
      </w:pPr>
      <w:r w:rsidRPr="00A500A9">
        <w:t xml:space="preserve">Как видно из </w:t>
      </w:r>
      <w:r w:rsidR="0095153D" w:rsidRPr="00A500A9">
        <w:t>таблицы при нормативном значение 0,97</w:t>
      </w:r>
      <w:r w:rsidRPr="00A500A9">
        <w:t>, значения готовности системы теплоснабжения по каждому потребителю выше нормируемого значения.</w:t>
      </w:r>
    </w:p>
    <w:p w:rsidR="00CF5D54" w:rsidRPr="00A500A9" w:rsidRDefault="00E027E5" w:rsidP="00A500A9">
      <w:pPr>
        <w:pStyle w:val="2"/>
      </w:pPr>
      <w:bookmarkStart w:id="266" w:name="_Toc65658466"/>
      <w:r w:rsidRPr="00A500A9">
        <w:t>Результат оценки недоотпуска тепловой энергии по причине отказов и простоев тепловых сетей и источников тепловой энергии</w:t>
      </w:r>
      <w:bookmarkEnd w:id="266"/>
    </w:p>
    <w:p w:rsidR="00CF5D54" w:rsidRPr="00A500A9" w:rsidRDefault="00E027E5" w:rsidP="00A500A9">
      <w:pPr>
        <w:pStyle w:val="a3"/>
        <w:spacing w:before="98" w:line="348" w:lineRule="auto"/>
        <w:ind w:left="122" w:right="133" w:firstLine="702"/>
        <w:jc w:val="both"/>
      </w:pPr>
      <w:r w:rsidRPr="00A500A9">
        <w:t xml:space="preserve">Расчетные значения недоотпуска тепловой энергии по причине отказов и простоев тепловых сетей представлены </w:t>
      </w:r>
      <w:r w:rsidR="00380F72" w:rsidRPr="00A500A9">
        <w:t>в таблицах</w:t>
      </w:r>
      <w:r w:rsidRPr="00A500A9">
        <w:t xml:space="preserve"> </w:t>
      </w:r>
      <w:r w:rsidR="00F07E9C" w:rsidRPr="00A500A9">
        <w:t>11.</w:t>
      </w:r>
      <w:r w:rsidR="00DB5ADF" w:rsidRPr="00A500A9">
        <w:t>6</w:t>
      </w:r>
      <w:r w:rsidR="00F07E9C" w:rsidRPr="00A500A9">
        <w:t>-11.</w:t>
      </w:r>
      <w:r w:rsidR="00D136AA" w:rsidRPr="00A500A9">
        <w:t>1</w:t>
      </w:r>
      <w:r w:rsidR="00DB5ADF" w:rsidRPr="00A500A9">
        <w:t>0</w:t>
      </w:r>
      <w:r w:rsidRPr="00A500A9">
        <w:t>.</w:t>
      </w:r>
    </w:p>
    <w:p w:rsidR="00CF5D54" w:rsidRPr="00A500A9" w:rsidRDefault="00E027E5" w:rsidP="00A500A9">
      <w:pPr>
        <w:pStyle w:val="a3"/>
        <w:spacing w:line="345" w:lineRule="auto"/>
        <w:ind w:left="120" w:right="154" w:firstLine="705"/>
        <w:jc w:val="both"/>
        <w:rPr>
          <w:sz w:val="30"/>
        </w:rPr>
      </w:pPr>
      <w:r w:rsidRPr="00A500A9">
        <w:t>Таким</w:t>
      </w:r>
      <w:r w:rsidRPr="00A500A9">
        <w:rPr>
          <w:spacing w:val="-32"/>
        </w:rPr>
        <w:t xml:space="preserve"> </w:t>
      </w:r>
      <w:r w:rsidRPr="00A500A9">
        <w:t>образом,</w:t>
      </w:r>
      <w:r w:rsidRPr="00A500A9">
        <w:rPr>
          <w:spacing w:val="-30"/>
        </w:rPr>
        <w:t xml:space="preserve"> </w:t>
      </w:r>
      <w:r w:rsidRPr="00A500A9">
        <w:t>поскольку</w:t>
      </w:r>
      <w:r w:rsidRPr="00A500A9">
        <w:rPr>
          <w:spacing w:val="-29"/>
        </w:rPr>
        <w:t xml:space="preserve"> </w:t>
      </w:r>
      <w:r w:rsidRPr="00A500A9">
        <w:t>рассматриваемая</w:t>
      </w:r>
      <w:r w:rsidRPr="00A500A9">
        <w:rPr>
          <w:spacing w:val="-36"/>
        </w:rPr>
        <w:t xml:space="preserve"> </w:t>
      </w:r>
      <w:r w:rsidRPr="00A500A9">
        <w:t>тепловая</w:t>
      </w:r>
      <w:r w:rsidRPr="00A500A9">
        <w:rPr>
          <w:spacing w:val="-28"/>
        </w:rPr>
        <w:t xml:space="preserve"> </w:t>
      </w:r>
      <w:r w:rsidRPr="00A500A9">
        <w:t>сеть</w:t>
      </w:r>
      <w:r w:rsidRPr="00A500A9">
        <w:rPr>
          <w:spacing w:val="-33"/>
        </w:rPr>
        <w:t xml:space="preserve"> </w:t>
      </w:r>
      <w:r w:rsidRPr="00A500A9">
        <w:t>имеет</w:t>
      </w:r>
      <w:r w:rsidRPr="00A500A9">
        <w:rPr>
          <w:spacing w:val="-33"/>
        </w:rPr>
        <w:t xml:space="preserve"> </w:t>
      </w:r>
      <w:r w:rsidRPr="00A500A9">
        <w:t xml:space="preserve">небольшие </w:t>
      </w:r>
      <w:r w:rsidRPr="00A500A9">
        <w:rPr>
          <w:w w:val="95"/>
        </w:rPr>
        <w:t xml:space="preserve">масштабы (присоединенная нагрузка, радиусы теплоснабжения, диаметры головных </w:t>
      </w:r>
      <w:r w:rsidRPr="00A500A9">
        <w:t>участков),</w:t>
      </w:r>
      <w:r w:rsidRPr="00A500A9">
        <w:rPr>
          <w:spacing w:val="-18"/>
        </w:rPr>
        <w:t xml:space="preserve"> </w:t>
      </w:r>
      <w:r w:rsidRPr="00A500A9">
        <w:t>нормативные</w:t>
      </w:r>
      <w:r w:rsidRPr="00A500A9">
        <w:rPr>
          <w:spacing w:val="-12"/>
        </w:rPr>
        <w:t xml:space="preserve"> </w:t>
      </w:r>
      <w:r w:rsidRPr="00A500A9">
        <w:t>требования</w:t>
      </w:r>
      <w:r w:rsidRPr="00A500A9">
        <w:rPr>
          <w:spacing w:val="-15"/>
        </w:rPr>
        <w:t xml:space="preserve"> </w:t>
      </w:r>
      <w:r w:rsidRPr="00A500A9">
        <w:t>к</w:t>
      </w:r>
      <w:r w:rsidRPr="00A500A9">
        <w:rPr>
          <w:spacing w:val="-25"/>
        </w:rPr>
        <w:t xml:space="preserve"> </w:t>
      </w:r>
      <w:r w:rsidRPr="00A500A9">
        <w:t>надежности</w:t>
      </w:r>
      <w:r w:rsidRPr="00A500A9">
        <w:rPr>
          <w:spacing w:val="-15"/>
        </w:rPr>
        <w:t xml:space="preserve"> </w:t>
      </w:r>
      <w:r w:rsidRPr="00A500A9">
        <w:t>теплоснабжения</w:t>
      </w:r>
      <w:r w:rsidRPr="00A500A9">
        <w:rPr>
          <w:spacing w:val="-26"/>
        </w:rPr>
        <w:t xml:space="preserve"> </w:t>
      </w:r>
      <w:r w:rsidRPr="00A500A9">
        <w:t>потребителей для расчетного уровня теплоснабжения</w:t>
      </w:r>
      <w:r w:rsidRPr="00A500A9">
        <w:rPr>
          <w:spacing w:val="8"/>
        </w:rPr>
        <w:t xml:space="preserve"> </w:t>
      </w:r>
      <w:r w:rsidRPr="00A500A9">
        <w:t>обеспечиваются.</w:t>
      </w:r>
    </w:p>
    <w:p w:rsidR="00CF5D54" w:rsidRPr="00A500A9" w:rsidRDefault="00E027E5" w:rsidP="00A500A9">
      <w:pPr>
        <w:pStyle w:val="2"/>
      </w:pPr>
      <w:bookmarkStart w:id="267" w:name="_Toc65658467"/>
      <w:r w:rsidRPr="00A500A9">
        <w:t>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</w:t>
      </w:r>
      <w:r w:rsidRPr="00A500A9">
        <w:rPr>
          <w:spacing w:val="-47"/>
        </w:rPr>
        <w:t xml:space="preserve"> </w:t>
      </w:r>
      <w:r w:rsidRPr="00A500A9">
        <w:t>оборудования</w:t>
      </w:r>
      <w:bookmarkEnd w:id="267"/>
    </w:p>
    <w:p w:rsidR="00CF5D54" w:rsidRPr="00A500A9" w:rsidRDefault="00E027E5" w:rsidP="00A500A9">
      <w:pPr>
        <w:pStyle w:val="a3"/>
        <w:spacing w:before="97" w:line="345" w:lineRule="auto"/>
        <w:ind w:left="119" w:right="124" w:firstLine="709"/>
        <w:jc w:val="both"/>
      </w:pPr>
      <w:r w:rsidRPr="00A500A9">
        <w:t xml:space="preserve">Применение рациональных тепловых схем, с дублированными связями, </w:t>
      </w:r>
      <w:r w:rsidRPr="00A500A9">
        <w:rPr>
          <w:w w:val="95"/>
        </w:rPr>
        <w:t xml:space="preserve">обеспечивающих готовность энергетического оборудования источников теплоты, </w:t>
      </w:r>
      <w:r w:rsidRPr="00A500A9">
        <w:t xml:space="preserve">выполняется на этапе их проектирования. При этом топливо-, электро- и водоснабжение источников теплоты, обеспечивающих теплоснабжение </w:t>
      </w:r>
      <w:r w:rsidRPr="00A500A9">
        <w:rPr>
          <w:w w:val="95"/>
        </w:rPr>
        <w:t xml:space="preserve">потребителей первой категории, предусматривается по двум независимым вводам от разных источников, а также использование запасов резервного топлива. Источники </w:t>
      </w:r>
      <w:r w:rsidRPr="00A500A9">
        <w:t xml:space="preserve">теплоты, обеспечивающие теплоснабжение потребителей второй и третей </w:t>
      </w:r>
      <w:r w:rsidRPr="00A500A9">
        <w:lastRenderedPageBreak/>
        <w:t xml:space="preserve">категории, обеспечиваются электро- и водоснабжением по двум независимым вводам от разных источников и запасами резервного топлива. Кроме того, для теплоснабжения потребителей первой категории устанавливаются местные </w:t>
      </w:r>
      <w:r w:rsidRPr="00A500A9">
        <w:rPr>
          <w:w w:val="95"/>
        </w:rPr>
        <w:t xml:space="preserve">резервные (аварийные) источники теплоты (стационарные или передвижные). При </w:t>
      </w:r>
      <w:r w:rsidRPr="00A500A9">
        <w:t>этом</w:t>
      </w:r>
      <w:r w:rsidRPr="00A500A9">
        <w:rPr>
          <w:spacing w:val="-27"/>
        </w:rPr>
        <w:t xml:space="preserve"> </w:t>
      </w:r>
      <w:r w:rsidRPr="00A500A9">
        <w:t>допускается</w:t>
      </w:r>
      <w:r w:rsidRPr="00A500A9">
        <w:rPr>
          <w:spacing w:val="-17"/>
        </w:rPr>
        <w:t xml:space="preserve"> </w:t>
      </w:r>
      <w:r w:rsidRPr="00A500A9">
        <w:t>резервирование,</w:t>
      </w:r>
      <w:r w:rsidRPr="00A500A9">
        <w:rPr>
          <w:spacing w:val="-31"/>
        </w:rPr>
        <w:t xml:space="preserve"> </w:t>
      </w:r>
      <w:r w:rsidRPr="00A500A9">
        <w:t>обеспечивающее</w:t>
      </w:r>
      <w:r w:rsidRPr="00A500A9">
        <w:rPr>
          <w:spacing w:val="-31"/>
        </w:rPr>
        <w:t xml:space="preserve"> </w:t>
      </w:r>
      <w:r w:rsidRPr="00A500A9">
        <w:t>в</w:t>
      </w:r>
      <w:r w:rsidRPr="00A500A9">
        <w:rPr>
          <w:spacing w:val="-28"/>
        </w:rPr>
        <w:t xml:space="preserve"> </w:t>
      </w:r>
      <w:r w:rsidRPr="00A500A9">
        <w:t>аварийных</w:t>
      </w:r>
      <w:r w:rsidRPr="00A500A9">
        <w:rPr>
          <w:spacing w:val="-19"/>
        </w:rPr>
        <w:t xml:space="preserve"> </w:t>
      </w:r>
      <w:r w:rsidRPr="00A500A9">
        <w:t>ситуациях</w:t>
      </w:r>
      <w:r w:rsidRPr="00A500A9">
        <w:rPr>
          <w:spacing w:val="-6"/>
        </w:rPr>
        <w:t xml:space="preserve"> </w:t>
      </w:r>
      <w:r w:rsidRPr="00A500A9">
        <w:t xml:space="preserve">l00%- ную подачу теплоты от других тепловых сетей. При резервировании </w:t>
      </w:r>
      <w:r w:rsidRPr="00A500A9">
        <w:rPr>
          <w:w w:val="95"/>
        </w:rPr>
        <w:t xml:space="preserve">теплоснабжения промышленных предприятий, как правило, используются местные </w:t>
      </w:r>
      <w:r w:rsidRPr="00A500A9">
        <w:t>резервные (аварийные) источники</w:t>
      </w:r>
      <w:r w:rsidRPr="00A500A9">
        <w:rPr>
          <w:spacing w:val="48"/>
        </w:rPr>
        <w:t xml:space="preserve"> </w:t>
      </w:r>
      <w:r w:rsidRPr="00A500A9">
        <w:t>теплоты.</w:t>
      </w:r>
    </w:p>
    <w:p w:rsidR="00CF5D54" w:rsidRPr="00A500A9" w:rsidRDefault="00E027E5" w:rsidP="00A500A9">
      <w:pPr>
        <w:pStyle w:val="2"/>
      </w:pPr>
      <w:bookmarkStart w:id="268" w:name="_Toc65658468"/>
      <w:r w:rsidRPr="00A500A9">
        <w:t>Установка резервного</w:t>
      </w:r>
      <w:r w:rsidRPr="00A500A9">
        <w:rPr>
          <w:spacing w:val="32"/>
        </w:rPr>
        <w:t xml:space="preserve"> </w:t>
      </w:r>
      <w:r w:rsidRPr="00A500A9">
        <w:t>оборудования</w:t>
      </w:r>
      <w:bookmarkEnd w:id="268"/>
    </w:p>
    <w:p w:rsidR="00CF5D54" w:rsidRPr="00A500A9" w:rsidRDefault="00E027E5" w:rsidP="00A500A9">
      <w:pPr>
        <w:pStyle w:val="a3"/>
        <w:spacing w:before="103"/>
        <w:ind w:left="826"/>
      </w:pPr>
      <w:r w:rsidRPr="00A500A9">
        <w:t>Установка резервного оборудования не предполагается.</w:t>
      </w:r>
    </w:p>
    <w:p w:rsidR="00CF5D54" w:rsidRPr="00A500A9" w:rsidRDefault="00E027E5" w:rsidP="00A500A9">
      <w:pPr>
        <w:pStyle w:val="2"/>
      </w:pPr>
      <w:bookmarkStart w:id="269" w:name="_Toc65658469"/>
      <w:r w:rsidRPr="00A500A9">
        <w:t>Организация совместной работы нескольких  источников тепловой энергии на единую тепловую</w:t>
      </w:r>
      <w:r w:rsidRPr="00A500A9">
        <w:rPr>
          <w:spacing w:val="10"/>
        </w:rPr>
        <w:t xml:space="preserve"> </w:t>
      </w:r>
      <w:r w:rsidRPr="00A500A9">
        <w:t>сеть</w:t>
      </w:r>
      <w:bookmarkEnd w:id="269"/>
    </w:p>
    <w:p w:rsidR="00CF5D54" w:rsidRPr="00A500A9" w:rsidRDefault="00E027E5" w:rsidP="00A500A9">
      <w:pPr>
        <w:pStyle w:val="a3"/>
        <w:spacing w:before="100" w:line="345" w:lineRule="auto"/>
        <w:ind w:left="120" w:right="148" w:firstLine="704"/>
        <w:jc w:val="both"/>
      </w:pPr>
      <w:r w:rsidRPr="00A500A9">
        <w:t xml:space="preserve">В связи с территориальным расположением источников тепловой энергии </w:t>
      </w:r>
      <w:r w:rsidR="008C72F7" w:rsidRPr="00A500A9">
        <w:t>Клопицкого</w:t>
      </w:r>
      <w:r w:rsidR="00B451CD" w:rsidRPr="00A500A9">
        <w:t xml:space="preserve"> сельского </w:t>
      </w:r>
      <w:r w:rsidRPr="00A500A9">
        <w:t>поселения, организация совместной работы нескольких котельных не представляется возможной.</w:t>
      </w:r>
    </w:p>
    <w:p w:rsidR="00CF5D54" w:rsidRPr="00A500A9" w:rsidRDefault="00E027E5" w:rsidP="00A500A9">
      <w:pPr>
        <w:pStyle w:val="2"/>
      </w:pPr>
      <w:bookmarkStart w:id="270" w:name="_Toc65658470"/>
      <w:r w:rsidRPr="00A500A9">
        <w:t>Резервирование тепловых сетей смежных</w:t>
      </w:r>
      <w:r w:rsidRPr="00A500A9">
        <w:rPr>
          <w:spacing w:val="-4"/>
        </w:rPr>
        <w:t xml:space="preserve"> </w:t>
      </w:r>
      <w:r w:rsidRPr="00A500A9">
        <w:t>районов</w:t>
      </w:r>
      <w:bookmarkEnd w:id="270"/>
    </w:p>
    <w:p w:rsidR="00CF5D54" w:rsidRPr="00A500A9" w:rsidRDefault="00E027E5" w:rsidP="00A500A9">
      <w:pPr>
        <w:pStyle w:val="a3"/>
        <w:spacing w:before="98" w:line="345" w:lineRule="auto"/>
        <w:ind w:left="118" w:right="131" w:firstLine="706"/>
        <w:jc w:val="both"/>
      </w:pPr>
      <w:r w:rsidRPr="00A500A9">
        <w:t xml:space="preserve">Структурное резервирование разветвленных тупиковых тепловых сетей </w:t>
      </w:r>
      <w:r w:rsidRPr="00A500A9">
        <w:rPr>
          <w:w w:val="95"/>
        </w:rPr>
        <w:t xml:space="preserve">осуществляется делением последовательно соединенных участков теплопроводов </w:t>
      </w:r>
      <w:r w:rsidRPr="00A500A9">
        <w:t>секционирующими задвижками. К полному отказу тупиковой тепловой сети приводят</w:t>
      </w:r>
      <w:r w:rsidRPr="00A500A9">
        <w:rPr>
          <w:spacing w:val="-24"/>
        </w:rPr>
        <w:t xml:space="preserve"> </w:t>
      </w:r>
      <w:r w:rsidRPr="00A500A9">
        <w:t>лишь</w:t>
      </w:r>
      <w:r w:rsidRPr="00A500A9">
        <w:rPr>
          <w:spacing w:val="-27"/>
        </w:rPr>
        <w:t xml:space="preserve"> </w:t>
      </w:r>
      <w:r w:rsidRPr="00A500A9">
        <w:t>отказы</w:t>
      </w:r>
      <w:r w:rsidRPr="00A500A9">
        <w:rPr>
          <w:spacing w:val="-25"/>
        </w:rPr>
        <w:t xml:space="preserve"> </w:t>
      </w:r>
      <w:r w:rsidRPr="00A500A9">
        <w:t>головного</w:t>
      </w:r>
      <w:r w:rsidRPr="00A500A9">
        <w:rPr>
          <w:spacing w:val="-18"/>
        </w:rPr>
        <w:t xml:space="preserve"> </w:t>
      </w:r>
      <w:r w:rsidRPr="00A500A9">
        <w:t>участка</w:t>
      </w:r>
      <w:r w:rsidRPr="00A500A9">
        <w:rPr>
          <w:spacing w:val="-18"/>
        </w:rPr>
        <w:t xml:space="preserve"> </w:t>
      </w:r>
      <w:r w:rsidRPr="00A500A9">
        <w:t>и</w:t>
      </w:r>
      <w:r w:rsidRPr="00A500A9">
        <w:rPr>
          <w:spacing w:val="-29"/>
        </w:rPr>
        <w:t xml:space="preserve"> </w:t>
      </w:r>
      <w:r w:rsidRPr="00A500A9">
        <w:t>головной</w:t>
      </w:r>
      <w:r w:rsidRPr="00A500A9">
        <w:rPr>
          <w:spacing w:val="-21"/>
        </w:rPr>
        <w:t xml:space="preserve"> </w:t>
      </w:r>
      <w:r w:rsidRPr="00A500A9">
        <w:t>задвижки</w:t>
      </w:r>
      <w:r w:rsidRPr="00A500A9">
        <w:rPr>
          <w:spacing w:val="-19"/>
        </w:rPr>
        <w:t xml:space="preserve"> </w:t>
      </w:r>
      <w:r w:rsidRPr="00A500A9">
        <w:t>теплосети.</w:t>
      </w:r>
      <w:r w:rsidRPr="00A500A9">
        <w:rPr>
          <w:spacing w:val="-21"/>
        </w:rPr>
        <w:t xml:space="preserve"> </w:t>
      </w:r>
      <w:r w:rsidRPr="00A500A9">
        <w:t>Отказы других</w:t>
      </w:r>
      <w:r w:rsidRPr="00A500A9">
        <w:rPr>
          <w:spacing w:val="-19"/>
        </w:rPr>
        <w:t xml:space="preserve"> </w:t>
      </w:r>
      <w:r w:rsidRPr="00A500A9">
        <w:t>элементов</w:t>
      </w:r>
      <w:r w:rsidRPr="00A500A9">
        <w:rPr>
          <w:spacing w:val="-18"/>
        </w:rPr>
        <w:t xml:space="preserve"> </w:t>
      </w:r>
      <w:r w:rsidRPr="00A500A9">
        <w:t>основного</w:t>
      </w:r>
      <w:r w:rsidRPr="00A500A9">
        <w:rPr>
          <w:spacing w:val="-18"/>
        </w:rPr>
        <w:t xml:space="preserve"> </w:t>
      </w:r>
      <w:r w:rsidRPr="00A500A9">
        <w:t>ствола</w:t>
      </w:r>
      <w:r w:rsidRPr="00A500A9">
        <w:rPr>
          <w:spacing w:val="-21"/>
        </w:rPr>
        <w:t xml:space="preserve"> </w:t>
      </w:r>
      <w:r w:rsidRPr="00A500A9">
        <w:t>и</w:t>
      </w:r>
      <w:r w:rsidRPr="00A500A9">
        <w:rPr>
          <w:spacing w:val="-26"/>
        </w:rPr>
        <w:t xml:space="preserve"> </w:t>
      </w:r>
      <w:r w:rsidRPr="00A500A9">
        <w:t>головных</w:t>
      </w:r>
      <w:r w:rsidRPr="00A500A9">
        <w:rPr>
          <w:spacing w:val="-17"/>
        </w:rPr>
        <w:t xml:space="preserve"> </w:t>
      </w:r>
      <w:r w:rsidRPr="00A500A9">
        <w:t>элементов</w:t>
      </w:r>
      <w:r w:rsidRPr="00A500A9">
        <w:rPr>
          <w:spacing w:val="-18"/>
        </w:rPr>
        <w:t xml:space="preserve"> </w:t>
      </w:r>
      <w:r w:rsidRPr="00A500A9">
        <w:t>основных</w:t>
      </w:r>
      <w:r w:rsidRPr="00A500A9">
        <w:rPr>
          <w:spacing w:val="-17"/>
        </w:rPr>
        <w:t xml:space="preserve"> </w:t>
      </w:r>
      <w:r w:rsidRPr="00A500A9">
        <w:t>ответвлений теплосети</w:t>
      </w:r>
      <w:r w:rsidRPr="00A500A9">
        <w:rPr>
          <w:spacing w:val="-37"/>
        </w:rPr>
        <w:t xml:space="preserve"> </w:t>
      </w:r>
      <w:r w:rsidRPr="00A500A9">
        <w:t>приводят</w:t>
      </w:r>
      <w:r w:rsidRPr="00A500A9">
        <w:rPr>
          <w:spacing w:val="-37"/>
        </w:rPr>
        <w:t xml:space="preserve"> </w:t>
      </w:r>
      <w:r w:rsidRPr="00A500A9">
        <w:t>к</w:t>
      </w:r>
      <w:r w:rsidRPr="00A500A9">
        <w:rPr>
          <w:spacing w:val="-43"/>
        </w:rPr>
        <w:t xml:space="preserve"> </w:t>
      </w:r>
      <w:r w:rsidRPr="00A500A9">
        <w:t>существенным</w:t>
      </w:r>
      <w:r w:rsidRPr="00A500A9">
        <w:rPr>
          <w:spacing w:val="-33"/>
        </w:rPr>
        <w:t xml:space="preserve"> </w:t>
      </w:r>
      <w:r w:rsidRPr="00A500A9">
        <w:t>нарушениям</w:t>
      </w:r>
      <w:r w:rsidRPr="00A500A9">
        <w:rPr>
          <w:spacing w:val="-34"/>
        </w:rPr>
        <w:t xml:space="preserve"> </w:t>
      </w:r>
      <w:r w:rsidRPr="00A500A9">
        <w:t>ее</w:t>
      </w:r>
      <w:r w:rsidRPr="00A500A9">
        <w:rPr>
          <w:spacing w:val="-41"/>
        </w:rPr>
        <w:t xml:space="preserve"> </w:t>
      </w:r>
      <w:r w:rsidRPr="00A500A9">
        <w:t>работы,</w:t>
      </w:r>
      <w:r w:rsidRPr="00A500A9">
        <w:rPr>
          <w:spacing w:val="-38"/>
        </w:rPr>
        <w:t xml:space="preserve"> </w:t>
      </w:r>
      <w:r w:rsidRPr="00A500A9">
        <w:t>но</w:t>
      </w:r>
      <w:r w:rsidRPr="00A500A9">
        <w:rPr>
          <w:spacing w:val="-42"/>
        </w:rPr>
        <w:t xml:space="preserve"> </w:t>
      </w:r>
      <w:r w:rsidRPr="00A500A9">
        <w:t>при</w:t>
      </w:r>
      <w:r w:rsidRPr="00A500A9">
        <w:rPr>
          <w:spacing w:val="-41"/>
        </w:rPr>
        <w:t xml:space="preserve"> </w:t>
      </w:r>
      <w:r w:rsidRPr="00A500A9">
        <w:t>этом</w:t>
      </w:r>
      <w:r w:rsidRPr="00A500A9">
        <w:rPr>
          <w:spacing w:val="-41"/>
        </w:rPr>
        <w:t xml:space="preserve"> </w:t>
      </w:r>
      <w:r w:rsidRPr="00A500A9">
        <w:t xml:space="preserve">остальная </w:t>
      </w:r>
      <w:r w:rsidRPr="00A500A9">
        <w:rPr>
          <w:w w:val="95"/>
        </w:rPr>
        <w:t xml:space="preserve">часть потребителей получает тепло в необходимых количествах. Отказы на участках </w:t>
      </w:r>
      <w:r w:rsidRPr="00A500A9">
        <w:t xml:space="preserve">небольших ответвлений приводят только к незначительным нарушениям теплоснабжения, и отражается на обеспечении теплом небольшого количества потребителей. Возможность подачи тепла не отключенным потребителям в </w:t>
      </w:r>
      <w:r w:rsidRPr="00A500A9">
        <w:rPr>
          <w:w w:val="95"/>
        </w:rPr>
        <w:t xml:space="preserve">аварийных ситуациях обеспечивается использованием секционирующих задвижек. </w:t>
      </w:r>
      <w:r w:rsidRPr="00A500A9">
        <w:t xml:space="preserve">Задвижки устанавливаются по ходу теплоносителя в начале участка после </w:t>
      </w:r>
      <w:r w:rsidRPr="00A500A9">
        <w:rPr>
          <w:w w:val="95"/>
        </w:rPr>
        <w:t xml:space="preserve">ответвления к потребителю. Такое расположение позволяет подавать теплоноситель </w:t>
      </w:r>
      <w:r w:rsidRPr="00A500A9">
        <w:t>потребителю по этому ответвлению при отказе последующего участка теплопровода.</w:t>
      </w:r>
    </w:p>
    <w:p w:rsidR="00CF5D54" w:rsidRPr="00A500A9" w:rsidRDefault="00E027E5" w:rsidP="00A500A9">
      <w:pPr>
        <w:pStyle w:val="a3"/>
        <w:spacing w:before="5" w:line="348" w:lineRule="auto"/>
        <w:ind w:left="122" w:right="134" w:firstLine="702"/>
        <w:jc w:val="both"/>
      </w:pPr>
      <w:r w:rsidRPr="00A500A9">
        <w:rPr>
          <w:w w:val="95"/>
        </w:rPr>
        <w:t xml:space="preserve">В связи с территориальным расположением источников </w:t>
      </w:r>
      <w:r w:rsidR="008C72F7" w:rsidRPr="00A500A9">
        <w:rPr>
          <w:w w:val="95"/>
        </w:rPr>
        <w:t>Клопицкого</w:t>
      </w:r>
      <w:r w:rsidR="00B451CD" w:rsidRPr="00A500A9">
        <w:rPr>
          <w:w w:val="95"/>
        </w:rPr>
        <w:t xml:space="preserve"> сельского</w:t>
      </w:r>
      <w:r w:rsidRPr="00A500A9">
        <w:rPr>
          <w:w w:val="95"/>
        </w:rPr>
        <w:t xml:space="preserve"> </w:t>
      </w:r>
      <w:r w:rsidRPr="00A500A9">
        <w:t xml:space="preserve">поселения, взаимное резервирование тепловых сетей смежных районов не </w:t>
      </w:r>
      <w:r w:rsidRPr="00A500A9">
        <w:lastRenderedPageBreak/>
        <w:t>представляется возможным.</w:t>
      </w:r>
    </w:p>
    <w:p w:rsidR="002234AA" w:rsidRPr="00A500A9" w:rsidRDefault="00E027E5" w:rsidP="00A500A9">
      <w:pPr>
        <w:pStyle w:val="2"/>
        <w:spacing w:line="360" w:lineRule="auto"/>
      </w:pPr>
      <w:bookmarkStart w:id="271" w:name="_Toc65658471"/>
      <w:r w:rsidRPr="00A500A9">
        <w:t>Устройство резервны</w:t>
      </w:r>
      <w:r w:rsidR="009F18A8" w:rsidRPr="00A500A9">
        <w:t>х</w:t>
      </w:r>
      <w:r w:rsidRPr="00A500A9">
        <w:t xml:space="preserve"> насосных станций</w:t>
      </w:r>
      <w:bookmarkEnd w:id="271"/>
      <w:r w:rsidRPr="00A500A9">
        <w:t xml:space="preserve"> </w:t>
      </w:r>
    </w:p>
    <w:p w:rsidR="00CF5D54" w:rsidRPr="00A500A9" w:rsidRDefault="00E027E5" w:rsidP="00A500A9">
      <w:pPr>
        <w:pStyle w:val="a3"/>
        <w:spacing w:line="360" w:lineRule="auto"/>
        <w:ind w:firstLine="851"/>
      </w:pPr>
      <w:r w:rsidRPr="00A500A9">
        <w:rPr>
          <w:w w:val="95"/>
        </w:rPr>
        <w:t>Установка резервных насосных станций не</w:t>
      </w:r>
      <w:r w:rsidRPr="00A500A9">
        <w:rPr>
          <w:spacing w:val="23"/>
          <w:w w:val="95"/>
        </w:rPr>
        <w:t xml:space="preserve"> </w:t>
      </w:r>
      <w:r w:rsidRPr="00A500A9">
        <w:rPr>
          <w:w w:val="95"/>
        </w:rPr>
        <w:t>требуется.</w:t>
      </w:r>
    </w:p>
    <w:p w:rsidR="00CF5D54" w:rsidRPr="00A500A9" w:rsidRDefault="00E027E5" w:rsidP="00A500A9">
      <w:pPr>
        <w:pStyle w:val="2"/>
      </w:pPr>
      <w:bookmarkStart w:id="272" w:name="_Toc65658472"/>
      <w:r w:rsidRPr="00A500A9">
        <w:t>Установка</w:t>
      </w:r>
      <w:r w:rsidRPr="00A500A9">
        <w:rPr>
          <w:spacing w:val="22"/>
        </w:rPr>
        <w:t xml:space="preserve"> </w:t>
      </w:r>
      <w:r w:rsidRPr="00A500A9">
        <w:t>баков-аккумуляторов</w:t>
      </w:r>
      <w:bookmarkEnd w:id="272"/>
    </w:p>
    <w:p w:rsidR="00CF5D54" w:rsidRPr="00A500A9" w:rsidRDefault="00E027E5" w:rsidP="00A500A9">
      <w:pPr>
        <w:pStyle w:val="a3"/>
        <w:spacing w:before="102" w:line="345" w:lineRule="auto"/>
        <w:ind w:left="119" w:right="128" w:firstLine="709"/>
        <w:jc w:val="both"/>
      </w:pPr>
      <w:r w:rsidRPr="00A500A9">
        <w:t xml:space="preserve">Повышению надежности функционирования систем теплоснабжения в определенной мере способствует применение теплогидоракумулирующих </w:t>
      </w:r>
      <w:r w:rsidRPr="00A500A9">
        <w:rPr>
          <w:w w:val="95"/>
        </w:rPr>
        <w:t xml:space="preserve">установок, наличие которых позволяет оптимизировать тепловые и гидравлические </w:t>
      </w:r>
      <w:r w:rsidRPr="00A500A9">
        <w:t xml:space="preserve">режимы тепловых сетей, а также использовать аккумулирующие свойства </w:t>
      </w:r>
      <w:r w:rsidRPr="00A500A9">
        <w:rPr>
          <w:w w:val="95"/>
        </w:rPr>
        <w:t>отапливаемых зданий. Теплоинерционные свойства зданий учитываются МДС 41-</w:t>
      </w:r>
    </w:p>
    <w:p w:rsidR="00CF5D54" w:rsidRPr="00A500A9" w:rsidRDefault="00E027E5" w:rsidP="00A500A9">
      <w:pPr>
        <w:spacing w:before="70" w:line="360" w:lineRule="auto"/>
        <w:ind w:left="120" w:right="128"/>
        <w:jc w:val="both"/>
        <w:rPr>
          <w:sz w:val="26"/>
        </w:rPr>
      </w:pPr>
      <w:r w:rsidRPr="00A500A9">
        <w:rPr>
          <w:sz w:val="26"/>
        </w:rPr>
        <w:t>6.2000 «Организационно-методические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РФ» при определении расчетных расходов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горячее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водоснабжение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при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проектировании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систем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из условий темпов остывания зданий при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авариях.</w:t>
      </w:r>
    </w:p>
    <w:p w:rsidR="00CF5D54" w:rsidRPr="00A500A9" w:rsidRDefault="00E027E5" w:rsidP="00A500A9">
      <w:pPr>
        <w:spacing w:line="360" w:lineRule="auto"/>
        <w:ind w:left="120" w:right="127" w:firstLine="706"/>
        <w:jc w:val="both"/>
        <w:rPr>
          <w:sz w:val="26"/>
        </w:rPr>
      </w:pPr>
      <w:r w:rsidRPr="00A500A9">
        <w:rPr>
          <w:sz w:val="26"/>
        </w:rPr>
        <w:t>Размещение баков-аккумуляторов горячей воды возможно, как на источнике теплоты, так и в районах теплопотребления. При этом на источнике теплоты предусматриваются баки-аккумуляторы вместимостью не менее 25 % общей расчетной вместимости системы. Внутренняя поверхность баков защищается от коррозии, а вода в них – от аэрации, при этом предусматривается непрерывное обновление воды в баках.</w:t>
      </w:r>
    </w:p>
    <w:p w:rsidR="00CF5D54" w:rsidRPr="00A500A9" w:rsidRDefault="00E027E5" w:rsidP="00A500A9">
      <w:pPr>
        <w:spacing w:line="360" w:lineRule="auto"/>
        <w:ind w:left="120" w:right="129" w:firstLine="706"/>
        <w:jc w:val="both"/>
        <w:rPr>
          <w:sz w:val="26"/>
        </w:rPr>
      </w:pPr>
      <w:r w:rsidRPr="00A500A9">
        <w:rPr>
          <w:sz w:val="26"/>
        </w:rPr>
        <w:t>Для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открытых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систем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теплоснабжения,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а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также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при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отдельных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тепловых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сетях на горячее водоснабжение предусматриваются баки-аккумуляторы химически обработанной и деаэрированной подпиточной воды расчетной вместимостью, равной десятикратной величине среднечасового расхода воды на горячее водоснабжение.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Число баков независимо от системы теплоснабжения принимается не менее двух по 50 % рабочего объема.</w:t>
      </w:r>
    </w:p>
    <w:p w:rsidR="00CF5D54" w:rsidRPr="00A500A9" w:rsidRDefault="00E027E5" w:rsidP="00A500A9">
      <w:pPr>
        <w:spacing w:line="360" w:lineRule="auto"/>
        <w:ind w:left="120" w:right="132" w:firstLine="706"/>
        <w:jc w:val="both"/>
        <w:rPr>
          <w:sz w:val="26"/>
        </w:rPr>
      </w:pPr>
      <w:r w:rsidRPr="00A500A9">
        <w:rPr>
          <w:sz w:val="26"/>
        </w:rPr>
        <w:t>В системах центрального теплоснабжения (СЦТ)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емкостей.</w:t>
      </w:r>
    </w:p>
    <w:p w:rsidR="00CF5D54" w:rsidRPr="00A500A9" w:rsidRDefault="00E027E5" w:rsidP="00A500A9">
      <w:pPr>
        <w:spacing w:line="360" w:lineRule="auto"/>
        <w:ind w:left="120" w:right="126" w:firstLine="706"/>
        <w:jc w:val="both"/>
        <w:rPr>
          <w:sz w:val="26"/>
        </w:rPr>
      </w:pPr>
      <w:r w:rsidRPr="00A500A9">
        <w:rPr>
          <w:sz w:val="26"/>
        </w:rPr>
        <w:t>Таким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образом,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структура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систем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теплоснабжения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должна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соответствовать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их масштабности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сложности.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Если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надежность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небольших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>систем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обеспечивается</w:t>
      </w:r>
      <w:r w:rsidRPr="00A500A9">
        <w:rPr>
          <w:spacing w:val="-23"/>
          <w:sz w:val="26"/>
        </w:rPr>
        <w:t xml:space="preserve"> </w:t>
      </w:r>
      <w:r w:rsidRPr="00A500A9">
        <w:rPr>
          <w:sz w:val="26"/>
        </w:rPr>
        <w:t xml:space="preserve">при </w:t>
      </w:r>
      <w:r w:rsidRPr="00A500A9">
        <w:rPr>
          <w:sz w:val="26"/>
        </w:rPr>
        <w:lastRenderedPageBreak/>
        <w:t>радиальных схемах тепловых сетей, не имеющих резервирования и узлов управления, то тепловые сети крупных систем теплоснабжения должны быть резервированными,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а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местах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сопряжения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резервируемой</w:t>
      </w:r>
      <w:r w:rsidRPr="00A500A9">
        <w:rPr>
          <w:spacing w:val="-21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22"/>
          <w:sz w:val="26"/>
        </w:rPr>
        <w:t xml:space="preserve"> </w:t>
      </w:r>
      <w:r w:rsidRPr="00A500A9">
        <w:rPr>
          <w:sz w:val="26"/>
        </w:rPr>
        <w:t>нерезервируемой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частей тепловых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сетей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должны</w:t>
      </w:r>
      <w:r w:rsidRPr="00A500A9">
        <w:rPr>
          <w:spacing w:val="-17"/>
          <w:sz w:val="26"/>
        </w:rPr>
        <w:t xml:space="preserve"> </w:t>
      </w:r>
      <w:r w:rsidRPr="00A500A9">
        <w:rPr>
          <w:sz w:val="26"/>
        </w:rPr>
        <w:t>иметь</w:t>
      </w:r>
      <w:r w:rsidRPr="00A500A9">
        <w:rPr>
          <w:spacing w:val="-19"/>
          <w:sz w:val="26"/>
        </w:rPr>
        <w:t xml:space="preserve"> </w:t>
      </w:r>
      <w:r w:rsidRPr="00A500A9">
        <w:rPr>
          <w:sz w:val="26"/>
        </w:rPr>
        <w:t>автоматизированные</w:t>
      </w:r>
      <w:r w:rsidRPr="00A500A9">
        <w:rPr>
          <w:spacing w:val="-15"/>
          <w:sz w:val="26"/>
        </w:rPr>
        <w:t xml:space="preserve"> </w:t>
      </w:r>
      <w:r w:rsidRPr="00A500A9">
        <w:rPr>
          <w:sz w:val="26"/>
        </w:rPr>
        <w:t>узлы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управления.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Это</w:t>
      </w:r>
      <w:r w:rsidRPr="00A500A9">
        <w:rPr>
          <w:spacing w:val="-18"/>
          <w:sz w:val="26"/>
        </w:rPr>
        <w:t xml:space="preserve"> </w:t>
      </w:r>
      <w:r w:rsidRPr="00A500A9">
        <w:rPr>
          <w:sz w:val="26"/>
        </w:rPr>
        <w:t>позволяет преодолеть противоречие между "ненадежной" структурой тепловых сетей и требованиями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к</w:t>
      </w:r>
      <w:r w:rsidRPr="00A500A9">
        <w:rPr>
          <w:spacing w:val="-14"/>
          <w:sz w:val="26"/>
        </w:rPr>
        <w:t xml:space="preserve"> </w:t>
      </w:r>
      <w:r w:rsidRPr="00A500A9">
        <w:rPr>
          <w:sz w:val="26"/>
        </w:rPr>
        <w:t>их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надежности</w:t>
      </w:r>
      <w:r w:rsidRPr="00A500A9">
        <w:rPr>
          <w:spacing w:val="-12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обеспечить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управляемость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системы</w:t>
      </w:r>
      <w:r w:rsidRPr="00A500A9">
        <w:rPr>
          <w:spacing w:val="-10"/>
          <w:sz w:val="26"/>
        </w:rPr>
        <w:t xml:space="preserve"> </w:t>
      </w:r>
      <w:r w:rsidRPr="00A500A9">
        <w:rPr>
          <w:sz w:val="26"/>
        </w:rPr>
        <w:t>в</w:t>
      </w:r>
      <w:r w:rsidRPr="00A500A9">
        <w:rPr>
          <w:spacing w:val="-13"/>
          <w:sz w:val="26"/>
        </w:rPr>
        <w:t xml:space="preserve"> </w:t>
      </w:r>
      <w:r w:rsidRPr="00A500A9">
        <w:rPr>
          <w:sz w:val="26"/>
        </w:rPr>
        <w:t>нормальных, аварийных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и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послеаварийных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режимах,</w:t>
      </w:r>
      <w:r w:rsidRPr="00A500A9">
        <w:rPr>
          <w:spacing w:val="-5"/>
          <w:sz w:val="26"/>
        </w:rPr>
        <w:t xml:space="preserve"> </w:t>
      </w:r>
      <w:r w:rsidRPr="00A500A9">
        <w:rPr>
          <w:sz w:val="26"/>
        </w:rPr>
        <w:t>а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также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подачу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потребителям</w:t>
      </w:r>
      <w:r w:rsidRPr="00A500A9">
        <w:rPr>
          <w:spacing w:val="-6"/>
          <w:sz w:val="26"/>
        </w:rPr>
        <w:t xml:space="preserve"> </w:t>
      </w:r>
      <w:r w:rsidRPr="00A500A9">
        <w:rPr>
          <w:sz w:val="26"/>
        </w:rPr>
        <w:t>необходимых количеств тепловой энергии во время аварийных</w:t>
      </w:r>
      <w:r w:rsidRPr="00A500A9">
        <w:rPr>
          <w:spacing w:val="-8"/>
          <w:sz w:val="26"/>
        </w:rPr>
        <w:t xml:space="preserve"> </w:t>
      </w:r>
      <w:r w:rsidRPr="00A500A9">
        <w:rPr>
          <w:sz w:val="26"/>
        </w:rPr>
        <w:t>ситуаций.</w:t>
      </w:r>
    </w:p>
    <w:p w:rsidR="00CF5D54" w:rsidRPr="00A500A9" w:rsidRDefault="00E027E5" w:rsidP="00A500A9">
      <w:pPr>
        <w:spacing w:line="360" w:lineRule="auto"/>
        <w:ind w:left="120" w:right="130" w:firstLine="706"/>
        <w:jc w:val="both"/>
        <w:rPr>
          <w:sz w:val="26"/>
        </w:rPr>
      </w:pPr>
      <w:r w:rsidRPr="00A500A9">
        <w:rPr>
          <w:sz w:val="26"/>
        </w:rPr>
        <w:t>В перспективе, установка аккумуляторных баков на источниках сельского поселения не планируется.</w:t>
      </w:r>
    </w:p>
    <w:p w:rsidR="00CF5D54" w:rsidRPr="00A500A9" w:rsidRDefault="00CF5D54" w:rsidP="00A500A9">
      <w:pPr>
        <w:spacing w:line="360" w:lineRule="auto"/>
        <w:jc w:val="both"/>
        <w:rPr>
          <w:sz w:val="26"/>
        </w:rPr>
        <w:sectPr w:rsidR="00CF5D54" w:rsidRPr="00A500A9">
          <w:footerReference w:type="default" r:id="rId83"/>
          <w:pgSz w:w="11900" w:h="16840"/>
          <w:pgMar w:top="1060" w:right="740" w:bottom="860" w:left="1580" w:header="0" w:footer="660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273" w:name="_Toc65658473"/>
      <w:r w:rsidRPr="00A500A9">
        <w:lastRenderedPageBreak/>
        <w:t>ОБОСНОВАНИЕ ИНВЕСТИЦИЙ В СТРОИТЕЛЬСТВО, РЕКОНСТРУКЦИЮ, ТЕХНИЧЕСКОЕ ПЕРЕВООРУЖЕНИЕ И (ИЛИ) МОДЕРНИЗАЦИЮ</w:t>
      </w:r>
      <w:bookmarkEnd w:id="273"/>
    </w:p>
    <w:p w:rsidR="00CF5D54" w:rsidRPr="00A500A9" w:rsidRDefault="00E027E5" w:rsidP="00A500A9">
      <w:pPr>
        <w:pStyle w:val="2"/>
        <w:rPr>
          <w:rFonts w:ascii="Cambria" w:hAnsi="Cambria"/>
        </w:rPr>
      </w:pPr>
      <w:bookmarkStart w:id="274" w:name="_Toc65658474"/>
      <w:r w:rsidRPr="00A500A9">
        <w:rPr>
          <w:rFonts w:ascii="Cambria" w:hAnsi="Cambria"/>
        </w:rPr>
        <w:t xml:space="preserve">Оценка финансовых потребностей для осуществления </w:t>
      </w:r>
      <w:r w:rsidRPr="00A500A9">
        <w:t>строительства, реконструкции, технического перевооружения и (или) модернизации источников тепловой энергии и тепловых</w:t>
      </w:r>
      <w:r w:rsidRPr="00A500A9">
        <w:rPr>
          <w:spacing w:val="10"/>
        </w:rPr>
        <w:t xml:space="preserve"> </w:t>
      </w:r>
      <w:r w:rsidRPr="00A500A9">
        <w:t>сетей</w:t>
      </w:r>
      <w:bookmarkEnd w:id="274"/>
    </w:p>
    <w:p w:rsidR="00CF5D54" w:rsidRPr="00A500A9" w:rsidRDefault="00F81D8B" w:rsidP="00A500A9">
      <w:pPr>
        <w:pStyle w:val="a3"/>
        <w:spacing w:before="107" w:line="345" w:lineRule="auto"/>
        <w:ind w:left="119" w:right="130" w:firstLine="705"/>
        <w:jc w:val="both"/>
      </w:pPr>
      <w:r w:rsidRPr="00A500A9">
        <w:rPr>
          <w:sz w:val="26"/>
          <w:szCs w:val="26"/>
        </w:rPr>
        <w:t xml:space="preserve">В соответствии с главами 6, 7 обосновывающих материалов мероприятий по развитию систем централизованного теплоснабжения </w:t>
      </w:r>
      <w:r w:rsidR="008C72F7" w:rsidRPr="00A500A9">
        <w:t>Клопицкого</w:t>
      </w:r>
      <w:r w:rsidR="001F1970" w:rsidRPr="00A500A9">
        <w:t xml:space="preserve"> сельского</w:t>
      </w:r>
      <w:r w:rsidR="00E027E5" w:rsidRPr="00A500A9">
        <w:t xml:space="preserve">поселения </w:t>
      </w:r>
      <w:r w:rsidRPr="00A500A9">
        <w:t xml:space="preserve">не </w:t>
      </w:r>
      <w:r w:rsidR="00E027E5" w:rsidRPr="00A500A9">
        <w:t>предусматриваются</w:t>
      </w:r>
      <w:r w:rsidRPr="00A500A9">
        <w:t>.</w:t>
      </w:r>
    </w:p>
    <w:p w:rsidR="00B97A1C" w:rsidRPr="00A500A9" w:rsidRDefault="00B97A1C" w:rsidP="00A500A9">
      <w:pPr>
        <w:pStyle w:val="a6"/>
        <w:tabs>
          <w:tab w:val="left" w:pos="1561"/>
        </w:tabs>
        <w:spacing w:line="309" w:lineRule="exact"/>
        <w:ind w:left="1560"/>
        <w:rPr>
          <w:sz w:val="27"/>
        </w:rPr>
      </w:pPr>
    </w:p>
    <w:p w:rsidR="0066724E" w:rsidRPr="00A500A9" w:rsidRDefault="0066724E" w:rsidP="00A500A9">
      <w:pPr>
        <w:pStyle w:val="a3"/>
        <w:spacing w:before="131" w:line="345" w:lineRule="auto"/>
        <w:ind w:left="118" w:right="131" w:firstLine="711"/>
        <w:jc w:val="both"/>
      </w:pPr>
      <w:bookmarkStart w:id="275" w:name="_Hlk59520625"/>
      <w:r w:rsidRPr="00A500A9">
        <w:t>Котельная</w:t>
      </w:r>
      <w:r w:rsidRPr="00A500A9">
        <w:rPr>
          <w:spacing w:val="-36"/>
        </w:rPr>
        <w:t xml:space="preserve"> </w:t>
      </w:r>
      <w:r w:rsidR="001D7EDF" w:rsidRPr="00A500A9">
        <w:t xml:space="preserve">пос. Жилгородок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201</w:t>
      </w:r>
      <w:r w:rsidR="001D7EDF" w:rsidRPr="00A500A9">
        <w:t>7</w:t>
      </w:r>
      <w:r w:rsidRPr="00A500A9">
        <w:t xml:space="preserve"> году.</w:t>
      </w:r>
      <w:r w:rsidRPr="00A500A9">
        <w:rPr>
          <w:spacing w:val="-43"/>
        </w:rPr>
        <w:t xml:space="preserve"> </w:t>
      </w:r>
      <w:r w:rsidRPr="00A500A9">
        <w:t>На котельной  установлено два водогрейных котла ТТ-</w:t>
      </w:r>
      <w:r w:rsidR="001D7EDF" w:rsidRPr="00A500A9">
        <w:t>5</w:t>
      </w:r>
      <w:r w:rsidRPr="00A500A9">
        <w:t xml:space="preserve">0; </w:t>
      </w:r>
      <w:r w:rsidRPr="00A500A9">
        <w:rPr>
          <w:w w:val="95"/>
        </w:rPr>
        <w:t xml:space="preserve">суммарной установленной мощностью </w:t>
      </w:r>
      <w:r w:rsidR="001D7EDF" w:rsidRPr="00A500A9">
        <w:rPr>
          <w:w w:val="95"/>
        </w:rPr>
        <w:t>1,68</w:t>
      </w:r>
      <w:r w:rsidRPr="00A500A9">
        <w:rPr>
          <w:w w:val="95"/>
        </w:rPr>
        <w:t xml:space="preserve"> МВт (</w:t>
      </w:r>
      <w:r w:rsidR="001D7EDF" w:rsidRPr="00A500A9">
        <w:rPr>
          <w:w w:val="95"/>
        </w:rPr>
        <w:t>1</w:t>
      </w:r>
      <w:r w:rsidRPr="00A500A9">
        <w:rPr>
          <w:w w:val="95"/>
        </w:rPr>
        <w:t xml:space="preserve">,44 Гкал/ч). </w:t>
      </w:r>
      <w:r w:rsidRPr="00A500A9">
        <w:t>На котельной не требуется</w:t>
      </w:r>
      <w:r w:rsidRPr="00A500A9">
        <w:rPr>
          <w:spacing w:val="-22"/>
        </w:rPr>
        <w:t xml:space="preserve"> </w:t>
      </w:r>
      <w:r w:rsidRPr="00A500A9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6724E" w:rsidRPr="00A500A9" w:rsidRDefault="0066724E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>Котельная</w:t>
      </w:r>
      <w:r w:rsidRPr="00A500A9">
        <w:rPr>
          <w:spacing w:val="-36"/>
        </w:rPr>
        <w:t xml:space="preserve"> </w:t>
      </w:r>
      <w:r w:rsidR="001D7EDF" w:rsidRPr="00A500A9">
        <w:t xml:space="preserve">дер. Клопицы </w:t>
      </w:r>
      <w:r w:rsidRPr="00A500A9">
        <w:t xml:space="preserve">была 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 </w:t>
      </w:r>
      <w:r w:rsidRPr="00A500A9">
        <w:t>20</w:t>
      </w:r>
      <w:r w:rsidR="001D7EDF" w:rsidRPr="00A500A9">
        <w:t>1</w:t>
      </w:r>
      <w:r w:rsidRPr="00A500A9">
        <w:t>7 году.</w:t>
      </w:r>
      <w:r w:rsidRPr="00A500A9">
        <w:rPr>
          <w:spacing w:val="-43"/>
        </w:rPr>
        <w:t xml:space="preserve"> </w:t>
      </w:r>
      <w:r w:rsidRPr="00A500A9">
        <w:t xml:space="preserve">На котельной  установлено </w:t>
      </w:r>
      <w:r w:rsidR="001D7EDF" w:rsidRPr="00A500A9">
        <w:t>два</w:t>
      </w:r>
      <w:r w:rsidRPr="00A500A9">
        <w:t xml:space="preserve"> водогрейных котла ТТ-100,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1D7EDF" w:rsidRPr="00A500A9">
        <w:rPr>
          <w:spacing w:val="-1"/>
        </w:rPr>
        <w:t>3</w:t>
      </w:r>
      <w:r w:rsidRPr="00A500A9">
        <w:rPr>
          <w:spacing w:val="-1"/>
        </w:rPr>
        <w:t>,0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1D7EDF" w:rsidRPr="00A500A9">
        <w:t>2,58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  <w:r w:rsidRPr="00A500A9">
        <w:t>На котельной не требуется</w:t>
      </w:r>
      <w:r w:rsidRPr="00A500A9">
        <w:rPr>
          <w:spacing w:val="-22"/>
        </w:rPr>
        <w:t xml:space="preserve"> </w:t>
      </w:r>
      <w:r w:rsidRPr="00A500A9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6724E" w:rsidRPr="00A500A9" w:rsidRDefault="0066724E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>Котельная</w:t>
      </w:r>
      <w:r w:rsidRPr="00A500A9">
        <w:rPr>
          <w:spacing w:val="-36"/>
        </w:rPr>
        <w:t xml:space="preserve"> </w:t>
      </w:r>
      <w:r w:rsidR="001D7EDF" w:rsidRPr="00A500A9">
        <w:t xml:space="preserve">пос. Сельцо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2012 году.</w:t>
      </w:r>
      <w:r w:rsidRPr="00A500A9">
        <w:rPr>
          <w:spacing w:val="-43"/>
        </w:rPr>
        <w:t xml:space="preserve"> </w:t>
      </w:r>
      <w:r w:rsidRPr="00A500A9">
        <w:t>На котельной  установлено 2 водогрейных котла ТТ-</w:t>
      </w:r>
      <w:r w:rsidR="001D7EDF" w:rsidRPr="00A500A9">
        <w:t>100</w:t>
      </w:r>
      <w:r w:rsidRPr="00A500A9">
        <w:t>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1D7EDF" w:rsidRPr="00A500A9">
        <w:rPr>
          <w:spacing w:val="-1"/>
        </w:rPr>
        <w:t>5,55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1D7EDF" w:rsidRPr="00A500A9">
        <w:t>4,77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  <w:r w:rsidRPr="00A500A9">
        <w:t>На котельной не требуется</w:t>
      </w:r>
      <w:r w:rsidRPr="00A500A9">
        <w:rPr>
          <w:spacing w:val="-22"/>
        </w:rPr>
        <w:t xml:space="preserve"> </w:t>
      </w:r>
      <w:r w:rsidRPr="00A500A9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6724E" w:rsidRPr="00A500A9" w:rsidRDefault="0066724E" w:rsidP="00A500A9">
      <w:pPr>
        <w:pStyle w:val="a3"/>
        <w:spacing w:before="131" w:line="345" w:lineRule="auto"/>
        <w:ind w:left="118" w:right="131" w:firstLine="711"/>
        <w:jc w:val="both"/>
      </w:pPr>
      <w:r w:rsidRPr="00A500A9">
        <w:t>Котельная</w:t>
      </w:r>
      <w:r w:rsidRPr="00A500A9">
        <w:rPr>
          <w:spacing w:val="-36"/>
        </w:rPr>
        <w:t xml:space="preserve"> </w:t>
      </w:r>
      <w:r w:rsidR="001D7EDF" w:rsidRPr="00A500A9">
        <w:t xml:space="preserve">пос. Сумино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</w:t>
      </w:r>
      <w:r w:rsidR="001D7EDF" w:rsidRPr="00A500A9">
        <w:t>12</w:t>
      </w:r>
      <w:r w:rsidRPr="00A500A9">
        <w:t xml:space="preserve"> году.</w:t>
      </w:r>
      <w:r w:rsidRPr="00A500A9">
        <w:rPr>
          <w:spacing w:val="-43"/>
        </w:rPr>
        <w:t xml:space="preserve"> </w:t>
      </w:r>
      <w:r w:rsidRPr="00A500A9">
        <w:t>На котельной  установлено 2 водогрейных котла ТТ-100, суммарной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Pr="00A500A9">
        <w:rPr>
          <w:spacing w:val="-1"/>
        </w:rPr>
        <w:lastRenderedPageBreak/>
        <w:t>4</w:t>
      </w:r>
      <w:r w:rsidRPr="00A500A9">
        <w:t>,0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(3,44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  <w:r w:rsidRPr="00A500A9">
        <w:t>На котельной не требуется</w:t>
      </w:r>
      <w:r w:rsidRPr="00A500A9">
        <w:rPr>
          <w:spacing w:val="-22"/>
        </w:rPr>
        <w:t xml:space="preserve"> </w:t>
      </w:r>
      <w:r w:rsidRPr="00A500A9">
        <w:t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</w:t>
      </w:r>
      <w:r w:rsidR="00467E2B" w:rsidRPr="00A500A9">
        <w:t xml:space="preserve"> </w:t>
      </w:r>
      <w:r w:rsidRPr="00A500A9">
        <w:t xml:space="preserve">Техническое перевооружение и модернизация источников тепловой энергии не планируется. </w:t>
      </w:r>
    </w:p>
    <w:p w:rsidR="0066724E" w:rsidRPr="00A500A9" w:rsidRDefault="0066724E" w:rsidP="00A500A9">
      <w:pPr>
        <w:pStyle w:val="a3"/>
        <w:spacing w:before="222" w:line="345" w:lineRule="auto"/>
        <w:ind w:left="118" w:right="282" w:firstLine="707"/>
        <w:jc w:val="both"/>
      </w:pPr>
      <w:r w:rsidRPr="00A500A9">
        <w:t>Котельная</w:t>
      </w:r>
      <w:r w:rsidRPr="00A500A9">
        <w:rPr>
          <w:spacing w:val="-36"/>
        </w:rPr>
        <w:t xml:space="preserve"> </w:t>
      </w:r>
      <w:r w:rsidR="001D7EDF" w:rsidRPr="00A500A9">
        <w:t xml:space="preserve">дер. Торосово </w:t>
      </w:r>
      <w:r w:rsidRPr="00A500A9">
        <w:t>была</w:t>
      </w:r>
      <w:r w:rsidRPr="00A500A9">
        <w:rPr>
          <w:spacing w:val="-43"/>
        </w:rPr>
        <w:t xml:space="preserve"> </w:t>
      </w:r>
      <w:r w:rsidRPr="00A500A9">
        <w:t>введена</w:t>
      </w:r>
      <w:r w:rsidRPr="00A500A9">
        <w:rPr>
          <w:spacing w:val="-41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эксплуатацию</w:t>
      </w:r>
      <w:r w:rsidRPr="00A500A9">
        <w:rPr>
          <w:spacing w:val="-36"/>
        </w:rPr>
        <w:t xml:space="preserve"> </w:t>
      </w:r>
      <w:r w:rsidRPr="00A500A9">
        <w:t>в</w:t>
      </w:r>
      <w:r w:rsidRPr="00A500A9">
        <w:rPr>
          <w:spacing w:val="-45"/>
        </w:rPr>
        <w:t xml:space="preserve"> </w:t>
      </w:r>
      <w:r w:rsidRPr="00A500A9">
        <w:t>201</w:t>
      </w:r>
      <w:r w:rsidR="001D7EDF" w:rsidRPr="00A500A9">
        <w:t>1</w:t>
      </w:r>
      <w:r w:rsidRPr="00A500A9">
        <w:t xml:space="preserve"> году.</w:t>
      </w:r>
      <w:r w:rsidRPr="00A500A9">
        <w:rPr>
          <w:spacing w:val="-43"/>
        </w:rPr>
        <w:t xml:space="preserve"> </w:t>
      </w:r>
      <w:r w:rsidRPr="00A500A9">
        <w:t>На котельной  установлено 2 водогрейных котела ТТ-</w:t>
      </w:r>
      <w:r w:rsidR="001D7EDF" w:rsidRPr="00A500A9">
        <w:t>100</w:t>
      </w:r>
      <w:r w:rsidRPr="00A500A9">
        <w:t xml:space="preserve"> установленной</w:t>
      </w:r>
      <w:r w:rsidRPr="00A500A9">
        <w:rPr>
          <w:spacing w:val="-3"/>
        </w:rPr>
        <w:t xml:space="preserve"> </w:t>
      </w:r>
      <w:r w:rsidRPr="00A500A9">
        <w:t>мощностью</w:t>
      </w:r>
      <w:r w:rsidRPr="00A500A9">
        <w:rPr>
          <w:spacing w:val="-1"/>
        </w:rPr>
        <w:t xml:space="preserve"> </w:t>
      </w:r>
      <w:r w:rsidR="001D7EDF" w:rsidRPr="00A500A9">
        <w:t>5,0</w:t>
      </w:r>
      <w:r w:rsidRPr="00A500A9">
        <w:rPr>
          <w:spacing w:val="-12"/>
        </w:rPr>
        <w:t xml:space="preserve"> </w:t>
      </w:r>
      <w:r w:rsidRPr="00A500A9">
        <w:t>МВт</w:t>
      </w:r>
      <w:r w:rsidRPr="00A500A9">
        <w:rPr>
          <w:spacing w:val="-11"/>
        </w:rPr>
        <w:t xml:space="preserve"> </w:t>
      </w:r>
      <w:r w:rsidRPr="00A500A9">
        <w:t>(</w:t>
      </w:r>
      <w:r w:rsidR="001D7EDF" w:rsidRPr="00A500A9">
        <w:t>4,3</w:t>
      </w:r>
      <w:r w:rsidRPr="00A500A9">
        <w:rPr>
          <w:spacing w:val="-12"/>
        </w:rPr>
        <w:t xml:space="preserve"> </w:t>
      </w:r>
      <w:r w:rsidRPr="00A500A9">
        <w:t>Гкал/ч).</w:t>
      </w:r>
      <w:r w:rsidRPr="00A500A9">
        <w:rPr>
          <w:spacing w:val="-9"/>
        </w:rPr>
        <w:t xml:space="preserve"> </w:t>
      </w:r>
      <w:r w:rsidRPr="00A500A9">
        <w:t>На котельной не требуется</w:t>
      </w:r>
      <w:r w:rsidRPr="00A500A9">
        <w:rPr>
          <w:spacing w:val="-22"/>
        </w:rPr>
        <w:t xml:space="preserve"> </w:t>
      </w:r>
      <w:r w:rsidRPr="00A500A9">
        <w:t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</w:t>
      </w:r>
      <w:r w:rsidR="007C299A" w:rsidRPr="00A500A9">
        <w:t xml:space="preserve"> </w:t>
      </w:r>
      <w:r w:rsidRPr="00A500A9">
        <w:t xml:space="preserve">Техническое перевооружение и модернизация источников тепловой энергии не планируется. </w:t>
      </w:r>
    </w:p>
    <w:bookmarkEnd w:id="275"/>
    <w:p w:rsidR="00F81D8B" w:rsidRPr="00A500A9" w:rsidRDefault="00F81D8B" w:rsidP="00A500A9">
      <w:pPr>
        <w:pStyle w:val="a3"/>
        <w:spacing w:before="227" w:line="348" w:lineRule="auto"/>
        <w:ind w:left="120" w:right="154" w:firstLine="707"/>
        <w:jc w:val="both"/>
      </w:pPr>
      <w:r w:rsidRPr="00A500A9">
        <w:t xml:space="preserve">Филиал ВКС ОAO «Тепловые сети» не планирует производить </w:t>
      </w:r>
      <w:r w:rsidRPr="00A500A9">
        <w:rPr>
          <w:w w:val="95"/>
        </w:rPr>
        <w:t>реконструкцию тепловых сетей. Тепловые сети были реконструированы в период 2011-2018гг.</w:t>
      </w:r>
    </w:p>
    <w:p w:rsidR="00CF5D54" w:rsidRPr="00A500A9" w:rsidRDefault="00E027E5" w:rsidP="00A500A9">
      <w:pPr>
        <w:pStyle w:val="2"/>
      </w:pPr>
      <w:bookmarkStart w:id="276" w:name="_Toc65658475"/>
      <w:r w:rsidRPr="00A500A9">
        <w:t>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</w:t>
      </w:r>
      <w:r w:rsidRPr="00A500A9">
        <w:rPr>
          <w:spacing w:val="-6"/>
        </w:rPr>
        <w:t xml:space="preserve"> </w:t>
      </w:r>
      <w:r w:rsidRPr="00A500A9">
        <w:t>сетей</w:t>
      </w:r>
      <w:bookmarkEnd w:id="276"/>
    </w:p>
    <w:p w:rsidR="00F81D8B" w:rsidRPr="00A500A9" w:rsidRDefault="00F81D8B" w:rsidP="00A500A9">
      <w:pPr>
        <w:pStyle w:val="a3"/>
        <w:spacing w:before="4" w:line="360" w:lineRule="auto"/>
        <w:ind w:firstLine="1134"/>
        <w:jc w:val="both"/>
      </w:pPr>
      <w:r w:rsidRPr="00A500A9">
        <w:t xml:space="preserve">Согласно главе 7 и главе 8 схемы теплоснабжение </w:t>
      </w:r>
      <w:r w:rsidR="008C72F7" w:rsidRPr="00A500A9">
        <w:t>Клопицкого</w:t>
      </w:r>
      <w:r w:rsidRPr="00A500A9">
        <w:t xml:space="preserve"> сельского поселения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 не предполагаются.</w:t>
      </w:r>
    </w:p>
    <w:p w:rsidR="00CF5D54" w:rsidRPr="00A500A9" w:rsidRDefault="00CF5D54" w:rsidP="00A500A9">
      <w:pPr>
        <w:pStyle w:val="a3"/>
        <w:spacing w:before="4"/>
        <w:rPr>
          <w:sz w:val="37"/>
        </w:rPr>
      </w:pPr>
    </w:p>
    <w:p w:rsidR="00CF5D54" w:rsidRPr="00A500A9" w:rsidRDefault="00E027E5" w:rsidP="00A500A9">
      <w:pPr>
        <w:pStyle w:val="2"/>
      </w:pPr>
      <w:bookmarkStart w:id="277" w:name="_Toc65658476"/>
      <w:r w:rsidRPr="00A500A9">
        <w:t>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</w:t>
      </w:r>
      <w:r w:rsidRPr="00A500A9">
        <w:rPr>
          <w:spacing w:val="1"/>
        </w:rPr>
        <w:t xml:space="preserve"> </w:t>
      </w:r>
      <w:r w:rsidRPr="00A500A9">
        <w:t>теплоснабжения</w:t>
      </w:r>
      <w:bookmarkEnd w:id="277"/>
    </w:p>
    <w:p w:rsidR="00CF5D54" w:rsidRPr="00A500A9" w:rsidRDefault="00E027E5" w:rsidP="00A500A9">
      <w:pPr>
        <w:pStyle w:val="3"/>
      </w:pPr>
      <w:bookmarkStart w:id="278" w:name="_Toc65658477"/>
      <w:r w:rsidRPr="00A500A9">
        <w:t>Инвестиции в мероприятия по реконструкции источников тепловой энергии и тепловых сетей, расходы на реализацию которых покрываются за счет ежегодных амортизационных</w:t>
      </w:r>
      <w:r w:rsidRPr="00A500A9">
        <w:rPr>
          <w:spacing w:val="12"/>
        </w:rPr>
        <w:t xml:space="preserve"> </w:t>
      </w:r>
      <w:r w:rsidRPr="00A500A9">
        <w:t>отчислений</w:t>
      </w:r>
      <w:bookmarkEnd w:id="278"/>
    </w:p>
    <w:p w:rsidR="00F81D8B" w:rsidRPr="00A500A9" w:rsidRDefault="00F81D8B" w:rsidP="00A500A9">
      <w:pPr>
        <w:pStyle w:val="a3"/>
        <w:spacing w:before="218" w:line="360" w:lineRule="auto"/>
        <w:ind w:left="462" w:right="151" w:firstLine="705"/>
        <w:jc w:val="both"/>
      </w:pPr>
      <w:r w:rsidRPr="00A500A9">
        <w:t xml:space="preserve">Данные по инвестициям в мероприятия по реконструкции источников тепловой энергии и тепловых сетей, расходы на реализацию которых </w:t>
      </w:r>
      <w:r w:rsidRPr="00A500A9">
        <w:lastRenderedPageBreak/>
        <w:t>покрываются за счет ежегодных амортизационных отчислений отсутствуют.</w:t>
      </w:r>
    </w:p>
    <w:p w:rsidR="00CF5D54" w:rsidRPr="00A500A9" w:rsidRDefault="00E027E5" w:rsidP="00A500A9">
      <w:pPr>
        <w:pStyle w:val="3"/>
      </w:pPr>
      <w:bookmarkStart w:id="279" w:name="_Toc65658478"/>
      <w:r w:rsidRPr="00A500A9">
        <w:t>Инвестиции, обеспечивающие финансирование мероприятий по строительству, реконструкции и техническому перевооружению, направленные на повышение эффективности работы систем теплоснабжения и качества</w:t>
      </w:r>
      <w:r w:rsidRPr="00A500A9">
        <w:rPr>
          <w:spacing w:val="30"/>
        </w:rPr>
        <w:t xml:space="preserve"> </w:t>
      </w:r>
      <w:r w:rsidRPr="00A500A9">
        <w:t>теплоснабжения</w:t>
      </w:r>
      <w:bookmarkEnd w:id="279"/>
    </w:p>
    <w:p w:rsidR="00CF5D54" w:rsidRPr="00A500A9" w:rsidRDefault="00E027E5" w:rsidP="00A500A9">
      <w:pPr>
        <w:pStyle w:val="a3"/>
        <w:spacing w:before="219" w:line="345" w:lineRule="auto"/>
        <w:ind w:left="459" w:right="137" w:firstLine="709"/>
        <w:jc w:val="both"/>
      </w:pPr>
      <w:r w:rsidRPr="00A500A9">
        <w:t>Источником инвестиций, обеспечивающих финансовые потребности для реализации мероприятий, направленных на повышение эффективности работы систем теплоснабжения и качества теплоснабжения, является инвестиционная составляющая в тарифе на тепловую энергию.</w:t>
      </w:r>
    </w:p>
    <w:p w:rsidR="00CF5D54" w:rsidRPr="00A500A9" w:rsidRDefault="00E027E5" w:rsidP="00A500A9">
      <w:pPr>
        <w:pStyle w:val="a3"/>
        <w:spacing w:before="2" w:line="348" w:lineRule="auto"/>
        <w:ind w:left="459" w:right="157" w:firstLine="709"/>
        <w:jc w:val="both"/>
      </w:pPr>
      <w:r w:rsidRPr="00A500A9">
        <w:t>При расчете инвестиционной составляющей в тарифе учитываются следующие показатели:</w:t>
      </w:r>
    </w:p>
    <w:p w:rsidR="00CF5D54" w:rsidRPr="00A500A9" w:rsidRDefault="00E027E5" w:rsidP="00A500A9">
      <w:pPr>
        <w:pStyle w:val="a3"/>
        <w:spacing w:before="16" w:line="345" w:lineRule="auto"/>
        <w:ind w:left="1245" w:right="131"/>
        <w:jc w:val="both"/>
      </w:pPr>
      <w:r w:rsidRPr="00A500A9">
        <w:rPr>
          <w:w w:val="85"/>
        </w:rPr>
        <w:t xml:space="preserve">— </w:t>
      </w:r>
      <w:r w:rsidRPr="00A500A9">
        <w:t>расходы на реализацию мероприятий, направленных на повышение эффективности работы систем теплоснабжения и повышение качества оказываемых услуг;</w:t>
      </w:r>
    </w:p>
    <w:p w:rsidR="00CF5D54" w:rsidRPr="00A500A9" w:rsidRDefault="00E027E5" w:rsidP="00A500A9">
      <w:pPr>
        <w:pStyle w:val="a3"/>
        <w:spacing w:before="18"/>
        <w:ind w:left="1253"/>
        <w:jc w:val="both"/>
      </w:pPr>
      <w:r w:rsidRPr="00A500A9">
        <w:rPr>
          <w:w w:val="90"/>
        </w:rPr>
        <w:t xml:space="preserve">— </w:t>
      </w:r>
      <w:r w:rsidRPr="00A500A9">
        <w:t>экономический эффект от реализации мероприятий.</w:t>
      </w:r>
    </w:p>
    <w:p w:rsidR="00CF5D54" w:rsidRPr="00A500A9" w:rsidRDefault="00E027E5" w:rsidP="00A500A9">
      <w:pPr>
        <w:pStyle w:val="a3"/>
        <w:spacing w:before="141" w:line="345" w:lineRule="auto"/>
        <w:ind w:left="460" w:right="159" w:firstLine="706"/>
        <w:jc w:val="both"/>
      </w:pPr>
      <w:r w:rsidRPr="00A500A9">
        <w:t>Эффективность инвестиций обеспечивается достижением следующих результатов: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9"/>
          <w:tab w:val="left" w:pos="1180"/>
        </w:tabs>
        <w:spacing w:before="17"/>
        <w:ind w:left="1179"/>
        <w:jc w:val="left"/>
        <w:rPr>
          <w:sz w:val="27"/>
        </w:rPr>
      </w:pPr>
      <w:r w:rsidRPr="00A500A9">
        <w:rPr>
          <w:sz w:val="27"/>
        </w:rPr>
        <w:t>обеспечение возможности подключения новых</w:t>
      </w:r>
      <w:r w:rsidRPr="00A500A9">
        <w:rPr>
          <w:spacing w:val="20"/>
          <w:sz w:val="27"/>
        </w:rPr>
        <w:t xml:space="preserve"> </w:t>
      </w:r>
      <w:r w:rsidRPr="00A500A9">
        <w:rPr>
          <w:sz w:val="27"/>
        </w:rPr>
        <w:t>потребителей;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9"/>
          <w:tab w:val="left" w:pos="1180"/>
        </w:tabs>
        <w:spacing w:before="156" w:line="345" w:lineRule="auto"/>
        <w:ind w:right="153" w:hanging="355"/>
        <w:jc w:val="left"/>
        <w:rPr>
          <w:sz w:val="27"/>
        </w:rPr>
      </w:pPr>
      <w:r w:rsidRPr="00A500A9">
        <w:rPr>
          <w:sz w:val="27"/>
        </w:rPr>
        <w:t>обеспечение развития инфраструктуры поселения, в том числе</w:t>
      </w:r>
      <w:r w:rsidRPr="00A500A9">
        <w:rPr>
          <w:spacing w:val="-44"/>
          <w:sz w:val="27"/>
        </w:rPr>
        <w:t xml:space="preserve"> </w:t>
      </w:r>
      <w:r w:rsidRPr="00A500A9">
        <w:rPr>
          <w:sz w:val="27"/>
        </w:rPr>
        <w:t>социально- значимых</w:t>
      </w:r>
      <w:r w:rsidRPr="00A500A9">
        <w:rPr>
          <w:spacing w:val="10"/>
          <w:sz w:val="27"/>
        </w:rPr>
        <w:t xml:space="preserve"> </w:t>
      </w:r>
      <w:r w:rsidRPr="00A500A9">
        <w:rPr>
          <w:sz w:val="27"/>
        </w:rPr>
        <w:t>объектов;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8"/>
          <w:tab w:val="left" w:pos="1179"/>
        </w:tabs>
        <w:spacing w:before="22"/>
        <w:ind w:left="1178" w:hanging="353"/>
        <w:jc w:val="left"/>
        <w:rPr>
          <w:sz w:val="27"/>
        </w:rPr>
      </w:pPr>
      <w:r w:rsidRPr="00A500A9">
        <w:rPr>
          <w:sz w:val="27"/>
        </w:rPr>
        <w:t>повышение качества и надежности</w:t>
      </w:r>
      <w:r w:rsidRPr="00A500A9">
        <w:rPr>
          <w:spacing w:val="28"/>
          <w:sz w:val="27"/>
        </w:rPr>
        <w:t xml:space="preserve"> </w:t>
      </w:r>
      <w:r w:rsidRPr="00A500A9">
        <w:rPr>
          <w:sz w:val="27"/>
        </w:rPr>
        <w:t>теплоснабжения;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9"/>
          <w:tab w:val="left" w:pos="1180"/>
        </w:tabs>
        <w:spacing w:before="156"/>
        <w:ind w:left="1179"/>
        <w:jc w:val="left"/>
        <w:rPr>
          <w:sz w:val="27"/>
        </w:rPr>
      </w:pPr>
      <w:r w:rsidRPr="00A500A9">
        <w:rPr>
          <w:sz w:val="27"/>
        </w:rPr>
        <w:t>снижение аварийности систем</w:t>
      </w:r>
      <w:r w:rsidRPr="00A500A9">
        <w:rPr>
          <w:spacing w:val="37"/>
          <w:sz w:val="27"/>
        </w:rPr>
        <w:t xml:space="preserve"> </w:t>
      </w:r>
      <w:r w:rsidRPr="00A500A9">
        <w:rPr>
          <w:sz w:val="27"/>
        </w:rPr>
        <w:t>теплоснабжения;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9"/>
          <w:tab w:val="left" w:pos="1180"/>
        </w:tabs>
        <w:spacing w:before="155"/>
        <w:ind w:left="1179"/>
        <w:jc w:val="left"/>
        <w:rPr>
          <w:sz w:val="27"/>
        </w:rPr>
      </w:pPr>
      <w:r w:rsidRPr="00A500A9">
        <w:rPr>
          <w:sz w:val="27"/>
        </w:rPr>
        <w:t>снижение затрат на устранение аварий в системах</w:t>
      </w:r>
      <w:r w:rsidRPr="00A500A9">
        <w:rPr>
          <w:spacing w:val="-40"/>
          <w:sz w:val="27"/>
        </w:rPr>
        <w:t xml:space="preserve"> </w:t>
      </w:r>
      <w:r w:rsidRPr="00A500A9">
        <w:rPr>
          <w:sz w:val="27"/>
        </w:rPr>
        <w:t>теплоснабжения;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79"/>
          <w:tab w:val="left" w:pos="1180"/>
        </w:tabs>
        <w:spacing w:before="155" w:line="345" w:lineRule="auto"/>
        <w:ind w:left="1179" w:right="152"/>
        <w:jc w:val="left"/>
        <w:rPr>
          <w:sz w:val="27"/>
        </w:rPr>
      </w:pPr>
      <w:r w:rsidRPr="00A500A9">
        <w:rPr>
          <w:sz w:val="27"/>
        </w:rPr>
        <w:t>снижение уровня потерь тепловой энергии, в том числе за счет снижения сверхнормативных</w:t>
      </w:r>
      <w:r w:rsidRPr="00A500A9">
        <w:rPr>
          <w:spacing w:val="-24"/>
          <w:sz w:val="27"/>
        </w:rPr>
        <w:t xml:space="preserve"> </w:t>
      </w:r>
      <w:r w:rsidRPr="00A500A9">
        <w:rPr>
          <w:sz w:val="27"/>
        </w:rPr>
        <w:t>утечек</w:t>
      </w:r>
      <w:r w:rsidRPr="00A500A9">
        <w:rPr>
          <w:spacing w:val="-15"/>
          <w:sz w:val="27"/>
        </w:rPr>
        <w:t xml:space="preserve"> </w:t>
      </w:r>
      <w:r w:rsidRPr="00A500A9">
        <w:rPr>
          <w:sz w:val="27"/>
        </w:rPr>
        <w:t>теплоносителя</w:t>
      </w:r>
      <w:r w:rsidRPr="00A500A9">
        <w:rPr>
          <w:spacing w:val="-6"/>
          <w:sz w:val="27"/>
        </w:rPr>
        <w:t xml:space="preserve"> </w:t>
      </w:r>
      <w:r w:rsidRPr="00A500A9">
        <w:rPr>
          <w:sz w:val="27"/>
        </w:rPr>
        <w:t>в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период</w:t>
      </w:r>
      <w:r w:rsidRPr="00A500A9">
        <w:rPr>
          <w:spacing w:val="-20"/>
          <w:sz w:val="27"/>
        </w:rPr>
        <w:t xml:space="preserve"> </w:t>
      </w:r>
      <w:r w:rsidRPr="00A500A9">
        <w:rPr>
          <w:sz w:val="27"/>
        </w:rPr>
        <w:t>ликвидации</w:t>
      </w:r>
      <w:r w:rsidRPr="00A500A9">
        <w:rPr>
          <w:spacing w:val="-9"/>
          <w:sz w:val="27"/>
        </w:rPr>
        <w:t xml:space="preserve"> </w:t>
      </w:r>
      <w:r w:rsidRPr="00A500A9">
        <w:rPr>
          <w:sz w:val="27"/>
        </w:rPr>
        <w:t>аварий;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80"/>
        </w:tabs>
        <w:spacing w:before="75"/>
        <w:ind w:left="1179"/>
        <w:rPr>
          <w:sz w:val="27"/>
        </w:rPr>
      </w:pPr>
      <w:r w:rsidRPr="00A500A9">
        <w:rPr>
          <w:sz w:val="27"/>
        </w:rPr>
        <w:t>снижение</w:t>
      </w:r>
      <w:r w:rsidRPr="00A500A9">
        <w:rPr>
          <w:spacing w:val="-23"/>
          <w:sz w:val="27"/>
        </w:rPr>
        <w:t xml:space="preserve"> </w:t>
      </w:r>
      <w:r w:rsidRPr="00A500A9">
        <w:rPr>
          <w:sz w:val="27"/>
        </w:rPr>
        <w:t>удельных</w:t>
      </w:r>
      <w:r w:rsidRPr="00A500A9">
        <w:rPr>
          <w:spacing w:val="-28"/>
          <w:sz w:val="27"/>
        </w:rPr>
        <w:t xml:space="preserve"> </w:t>
      </w:r>
      <w:r w:rsidRPr="00A500A9">
        <w:rPr>
          <w:sz w:val="27"/>
        </w:rPr>
        <w:t>расходов</w:t>
      </w:r>
      <w:r w:rsidRPr="00A500A9">
        <w:rPr>
          <w:spacing w:val="-25"/>
          <w:sz w:val="27"/>
        </w:rPr>
        <w:t xml:space="preserve"> </w:t>
      </w:r>
      <w:r w:rsidRPr="00A500A9">
        <w:rPr>
          <w:sz w:val="27"/>
        </w:rPr>
        <w:t>топлива</w:t>
      </w:r>
      <w:r w:rsidRPr="00A500A9">
        <w:rPr>
          <w:spacing w:val="-27"/>
          <w:sz w:val="27"/>
        </w:rPr>
        <w:t xml:space="preserve"> </w:t>
      </w:r>
      <w:r w:rsidRPr="00A500A9">
        <w:rPr>
          <w:sz w:val="27"/>
        </w:rPr>
        <w:t>при</w:t>
      </w:r>
      <w:r w:rsidRPr="00A500A9">
        <w:rPr>
          <w:spacing w:val="-29"/>
          <w:sz w:val="27"/>
        </w:rPr>
        <w:t xml:space="preserve"> </w:t>
      </w:r>
      <w:r w:rsidRPr="00A500A9">
        <w:rPr>
          <w:sz w:val="27"/>
        </w:rPr>
        <w:t>производстве</w:t>
      </w:r>
      <w:r w:rsidRPr="00A500A9">
        <w:rPr>
          <w:spacing w:val="-22"/>
          <w:sz w:val="27"/>
        </w:rPr>
        <w:t xml:space="preserve"> </w:t>
      </w:r>
      <w:r w:rsidRPr="00A500A9">
        <w:rPr>
          <w:sz w:val="27"/>
        </w:rPr>
        <w:t>тепловой</w:t>
      </w:r>
      <w:r w:rsidRPr="00A500A9">
        <w:rPr>
          <w:spacing w:val="-24"/>
          <w:sz w:val="27"/>
        </w:rPr>
        <w:t xml:space="preserve"> </w:t>
      </w:r>
      <w:r w:rsidRPr="00A500A9">
        <w:rPr>
          <w:sz w:val="27"/>
        </w:rPr>
        <w:t>энергии;</w:t>
      </w:r>
    </w:p>
    <w:p w:rsidR="00CF5D54" w:rsidRPr="00A500A9" w:rsidRDefault="00E027E5" w:rsidP="00A500A9">
      <w:pPr>
        <w:pStyle w:val="a6"/>
        <w:numPr>
          <w:ilvl w:val="0"/>
          <w:numId w:val="6"/>
        </w:numPr>
        <w:tabs>
          <w:tab w:val="left" w:pos="1180"/>
        </w:tabs>
        <w:spacing w:before="155" w:line="348" w:lineRule="auto"/>
        <w:ind w:left="1178" w:right="156" w:hanging="352"/>
        <w:rPr>
          <w:sz w:val="27"/>
        </w:rPr>
      </w:pPr>
      <w:r w:rsidRPr="00A500A9">
        <w:rPr>
          <w:w w:val="95"/>
          <w:sz w:val="27"/>
        </w:rPr>
        <w:t xml:space="preserve">снижение численности ППP (при объединении котельных, выводе котельных </w:t>
      </w:r>
      <w:r w:rsidRPr="00A500A9">
        <w:rPr>
          <w:sz w:val="27"/>
        </w:rPr>
        <w:t>из эксплуатации и переоборудовании котельных в</w:t>
      </w:r>
      <w:r w:rsidRPr="00A500A9">
        <w:rPr>
          <w:spacing w:val="-12"/>
          <w:sz w:val="27"/>
        </w:rPr>
        <w:t xml:space="preserve"> </w:t>
      </w:r>
      <w:r w:rsidRPr="00A500A9">
        <w:rPr>
          <w:sz w:val="27"/>
        </w:rPr>
        <w:t>ЦТП).</w:t>
      </w:r>
    </w:p>
    <w:p w:rsidR="00CF5D54" w:rsidRPr="00A500A9" w:rsidRDefault="00E027E5" w:rsidP="00A500A9">
      <w:pPr>
        <w:pStyle w:val="2"/>
      </w:pPr>
      <w:bookmarkStart w:id="280" w:name="_Toc65658479"/>
      <w:r w:rsidRPr="00A500A9">
        <w:t>Ценовые последствия для потребителей при реализации программ строительства, реконструкции, технического перевооружения и (или) модернизации систем</w:t>
      </w:r>
      <w:r w:rsidRPr="00A500A9">
        <w:rPr>
          <w:spacing w:val="-34"/>
        </w:rPr>
        <w:t xml:space="preserve"> </w:t>
      </w:r>
      <w:r w:rsidRPr="00A500A9">
        <w:t>теплоснабжения</w:t>
      </w:r>
      <w:bookmarkEnd w:id="280"/>
    </w:p>
    <w:p w:rsidR="00CF5D54" w:rsidRPr="00A500A9" w:rsidRDefault="00E027E5" w:rsidP="00A500A9">
      <w:pPr>
        <w:pStyle w:val="3"/>
        <w:rPr>
          <w:sz w:val="25"/>
        </w:rPr>
      </w:pPr>
      <w:bookmarkStart w:id="281" w:name="_Toc65658480"/>
      <w:r w:rsidRPr="00A500A9">
        <w:t xml:space="preserve">Основные принципы расчета ценовых последствий для потребителей при реализации программ строительства, </w:t>
      </w:r>
      <w:r w:rsidRPr="00A500A9">
        <w:lastRenderedPageBreak/>
        <w:t>реконструкции, технического перевооружения и (или) модернизации систем</w:t>
      </w:r>
      <w:r w:rsidRPr="00A500A9">
        <w:rPr>
          <w:spacing w:val="-30"/>
        </w:rPr>
        <w:t xml:space="preserve"> </w:t>
      </w:r>
      <w:r w:rsidRPr="00A500A9">
        <w:t>теплоснабжения</w:t>
      </w:r>
      <w:bookmarkEnd w:id="281"/>
    </w:p>
    <w:p w:rsidR="00F81D8B" w:rsidRPr="00A500A9" w:rsidRDefault="00F81D8B" w:rsidP="00A500A9">
      <w:pPr>
        <w:pStyle w:val="a3"/>
        <w:spacing w:before="104" w:line="360" w:lineRule="auto"/>
        <w:ind w:left="462" w:right="125" w:firstLine="702"/>
        <w:jc w:val="both"/>
      </w:pPr>
      <w:r w:rsidRPr="00A500A9">
        <w:t>Данные по расчетам ценовых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отсутствуют.</w:t>
      </w:r>
    </w:p>
    <w:p w:rsidR="00CF5D54" w:rsidRPr="00A500A9" w:rsidRDefault="00E027E5" w:rsidP="00A500A9">
      <w:pPr>
        <w:pStyle w:val="3"/>
        <w:rPr>
          <w:sz w:val="24"/>
        </w:rPr>
      </w:pPr>
      <w:bookmarkStart w:id="282" w:name="_Toc65658481"/>
      <w:r w:rsidRPr="00A500A9">
        <w:t>Исходные данные для расчета ценовых последствий для потребителей</w:t>
      </w:r>
      <w:bookmarkEnd w:id="282"/>
    </w:p>
    <w:p w:rsidR="00CF5D54" w:rsidRPr="00A500A9" w:rsidRDefault="00F81D8B" w:rsidP="00A500A9">
      <w:pPr>
        <w:spacing w:before="108" w:line="360" w:lineRule="auto"/>
        <w:ind w:left="458" w:right="130" w:firstLine="706"/>
        <w:jc w:val="both"/>
        <w:rPr>
          <w:sz w:val="27"/>
          <w:szCs w:val="27"/>
        </w:rPr>
      </w:pPr>
      <w:r w:rsidRPr="00A500A9">
        <w:rPr>
          <w:sz w:val="27"/>
          <w:szCs w:val="27"/>
        </w:rPr>
        <w:t xml:space="preserve">Данные по исходным данным для расчета ценовых последствий для потребителей отсутствуют. </w:t>
      </w:r>
    </w:p>
    <w:p w:rsidR="00CF5D54" w:rsidRPr="00A500A9" w:rsidRDefault="00E027E5" w:rsidP="00A500A9">
      <w:pPr>
        <w:pStyle w:val="2"/>
      </w:pPr>
      <w:bookmarkStart w:id="283" w:name="_Toc65658482"/>
      <w:r w:rsidRPr="00A500A9">
        <w:t>Расчет ценовых последствий для потребителей при реализации программ строительства, реконструкции, технического  перевооружения  и (или) модернизации систем</w:t>
      </w:r>
      <w:r w:rsidRPr="00A500A9">
        <w:rPr>
          <w:spacing w:val="19"/>
        </w:rPr>
        <w:t xml:space="preserve"> </w:t>
      </w:r>
      <w:r w:rsidRPr="00A500A9">
        <w:t>теплоснабжения</w:t>
      </w:r>
      <w:bookmarkEnd w:id="283"/>
    </w:p>
    <w:p w:rsidR="00F81D8B" w:rsidRPr="00A500A9" w:rsidRDefault="00F81D8B" w:rsidP="00A500A9">
      <w:pPr>
        <w:pStyle w:val="a3"/>
        <w:spacing w:before="109" w:line="360" w:lineRule="auto"/>
        <w:ind w:left="476" w:firstLine="658"/>
        <w:jc w:val="both"/>
        <w:sectPr w:rsidR="00F81D8B" w:rsidRPr="00A500A9">
          <w:footerReference w:type="default" r:id="rId84"/>
          <w:pgSz w:w="11900" w:h="16840"/>
          <w:pgMar w:top="1080" w:right="740" w:bottom="860" w:left="1240" w:header="0" w:footer="650" w:gutter="0"/>
          <w:cols w:space="720"/>
        </w:sectPr>
      </w:pPr>
      <w:r w:rsidRPr="00A500A9">
        <w:t>Данные по расчетам ценовых последствий для потребителей при реализации программ строительства, реконструкции, технического  перевооружения  и (или) модернизации систем теплоснабжения отсутствуют.</w:t>
      </w:r>
    </w:p>
    <w:p w:rsidR="00CF5D54" w:rsidRPr="00A500A9" w:rsidRDefault="00CF5D54" w:rsidP="00A500A9">
      <w:pPr>
        <w:ind w:right="7789"/>
        <w:rPr>
          <w:sz w:val="20"/>
        </w:rPr>
      </w:pPr>
    </w:p>
    <w:p w:rsidR="00CF5D54" w:rsidRPr="00A500A9" w:rsidRDefault="00E027E5" w:rsidP="00A500A9">
      <w:pPr>
        <w:pStyle w:val="1"/>
      </w:pPr>
      <w:bookmarkStart w:id="284" w:name="_Toc65658483"/>
      <w:r w:rsidRPr="00A500A9">
        <w:rPr>
          <w:w w:val="105"/>
        </w:rPr>
        <w:t>ИНДИКАТОРЫ</w:t>
      </w:r>
      <w:r w:rsidRPr="00A500A9">
        <w:rPr>
          <w:w w:val="105"/>
        </w:rPr>
        <w:tab/>
        <w:t>РАЗВИТИЯ</w:t>
      </w:r>
      <w:r w:rsidRPr="00A500A9">
        <w:rPr>
          <w:w w:val="105"/>
        </w:rPr>
        <w:tab/>
        <w:t>СИСТЕМ</w:t>
      </w:r>
      <w:r w:rsidRPr="00A500A9">
        <w:rPr>
          <w:w w:val="105"/>
        </w:rPr>
        <w:tab/>
      </w:r>
      <w:r w:rsidRPr="00A500A9">
        <w:rPr>
          <w:spacing w:val="-1"/>
          <w:w w:val="105"/>
        </w:rPr>
        <w:t xml:space="preserve">ТЕПЛОСНАБЖЕННЯ </w:t>
      </w:r>
      <w:r w:rsidRPr="00A500A9">
        <w:rPr>
          <w:w w:val="105"/>
        </w:rPr>
        <w:t>ПОСЕЛЕНИЯ</w:t>
      </w:r>
      <w:bookmarkEnd w:id="284"/>
    </w:p>
    <w:p w:rsidR="00CF5D54" w:rsidRPr="00A500A9" w:rsidRDefault="00E027E5" w:rsidP="00A500A9">
      <w:pPr>
        <w:pStyle w:val="a3"/>
        <w:tabs>
          <w:tab w:val="left" w:pos="2491"/>
          <w:tab w:val="left" w:pos="3748"/>
          <w:tab w:val="left" w:pos="4788"/>
          <w:tab w:val="left" w:pos="6893"/>
          <w:tab w:val="left" w:pos="8218"/>
        </w:tabs>
        <w:spacing w:before="223" w:line="345" w:lineRule="auto"/>
        <w:ind w:left="118" w:right="152" w:firstLine="711"/>
      </w:pPr>
      <w:r w:rsidRPr="00A500A9">
        <w:t>Индикаторы</w:t>
      </w:r>
      <w:r w:rsidRPr="00A500A9">
        <w:tab/>
        <w:t>развития</w:t>
      </w:r>
      <w:r w:rsidRPr="00A500A9">
        <w:tab/>
        <w:t>систем</w:t>
      </w:r>
      <w:r w:rsidRPr="00A500A9">
        <w:tab/>
        <w:t>теплоснабжения</w:t>
      </w:r>
      <w:r w:rsidRPr="00A500A9">
        <w:tab/>
      </w:r>
      <w:r w:rsidR="008C72F7" w:rsidRPr="00A500A9">
        <w:t>Клопицкого</w:t>
      </w:r>
      <w:r w:rsidR="007932C0" w:rsidRPr="00A500A9">
        <w:t xml:space="preserve"> сельского</w:t>
      </w:r>
      <w:r w:rsidRPr="00A500A9">
        <w:rPr>
          <w:spacing w:val="-1"/>
          <w:w w:val="90"/>
        </w:rPr>
        <w:t xml:space="preserve"> </w:t>
      </w:r>
      <w:r w:rsidRPr="00A500A9">
        <w:t>поселения приведены в таблице</w:t>
      </w:r>
      <w:r w:rsidRPr="00A500A9">
        <w:rPr>
          <w:spacing w:val="45"/>
        </w:rPr>
        <w:t xml:space="preserve"> </w:t>
      </w:r>
      <w:r w:rsidR="00F07E9C" w:rsidRPr="00A500A9">
        <w:rPr>
          <w:spacing w:val="45"/>
        </w:rPr>
        <w:t>13.1</w:t>
      </w:r>
      <w:r w:rsidRPr="00A500A9">
        <w:t>.</w:t>
      </w:r>
    </w:p>
    <w:p w:rsidR="00CF5D54" w:rsidRPr="00A500A9" w:rsidRDefault="00611253" w:rsidP="00A500A9">
      <w:pPr>
        <w:spacing w:before="136"/>
        <w:ind w:left="122"/>
      </w:pPr>
      <w:r w:rsidRPr="00A500A9">
        <w:rPr>
          <w:w w:val="105"/>
        </w:rPr>
        <w:t xml:space="preserve">Таблица </w:t>
      </w:r>
      <w:r w:rsidR="00F07E9C" w:rsidRPr="00A500A9">
        <w:rPr>
          <w:w w:val="105"/>
        </w:rPr>
        <w:t>13.1</w:t>
      </w:r>
      <w:r w:rsidR="00E027E5" w:rsidRPr="00A500A9">
        <w:rPr>
          <w:w w:val="105"/>
        </w:rPr>
        <w:t xml:space="preserve">. Индикаторы развития систем теплоснабжения </w:t>
      </w:r>
      <w:r w:rsidR="008C72F7" w:rsidRPr="00A500A9">
        <w:rPr>
          <w:w w:val="105"/>
        </w:rPr>
        <w:t>Клопицкого</w:t>
      </w:r>
      <w:r w:rsidR="007932C0" w:rsidRPr="00A500A9">
        <w:rPr>
          <w:w w:val="105"/>
        </w:rPr>
        <w:t xml:space="preserve"> СП</w:t>
      </w:r>
    </w:p>
    <w:p w:rsidR="00CF5D54" w:rsidRPr="00A500A9" w:rsidRDefault="00CF5D54" w:rsidP="00A500A9">
      <w:pPr>
        <w:pStyle w:val="a3"/>
        <w:spacing w:before="11"/>
        <w:rPr>
          <w:sz w:val="10"/>
        </w:rPr>
      </w:pPr>
    </w:p>
    <w:tbl>
      <w:tblPr>
        <w:tblStyle w:val="TableNormal"/>
        <w:tblW w:w="8844" w:type="dxa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ook w:val="01E0" w:firstRow="1" w:lastRow="1" w:firstColumn="1" w:lastColumn="1" w:noHBand="0" w:noVBand="0"/>
      </w:tblPr>
      <w:tblGrid>
        <w:gridCol w:w="3103"/>
        <w:gridCol w:w="1190"/>
        <w:gridCol w:w="1178"/>
        <w:gridCol w:w="1106"/>
        <w:gridCol w:w="1178"/>
        <w:gridCol w:w="1106"/>
      </w:tblGrid>
      <w:tr w:rsidR="00A500A9" w:rsidRPr="00A500A9" w:rsidTr="00560954">
        <w:trPr>
          <w:trHeight w:val="531"/>
        </w:trPr>
        <w:tc>
          <w:tcPr>
            <w:tcW w:w="3326" w:type="dxa"/>
          </w:tcPr>
          <w:p w:rsidR="00036F7F" w:rsidRPr="00A500A9" w:rsidRDefault="00036F7F" w:rsidP="00A500A9">
            <w:pPr>
              <w:pStyle w:val="TableParagraph"/>
              <w:spacing w:before="144"/>
              <w:ind w:left="1395"/>
              <w:jc w:val="left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090" w:type="dxa"/>
          </w:tcPr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пос. Жилгородок</w:t>
            </w:r>
          </w:p>
        </w:tc>
        <w:tc>
          <w:tcPr>
            <w:tcW w:w="1083" w:type="dxa"/>
          </w:tcPr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bookmarkStart w:id="285" w:name="_Hlk61358141"/>
            <w:r w:rsidRPr="00A500A9">
              <w:rPr>
                <w:sz w:val="19"/>
                <w:szCs w:val="19"/>
              </w:rPr>
              <w:t>дер. Клопицы</w:t>
            </w:r>
            <w:bookmarkEnd w:id="285"/>
          </w:p>
        </w:tc>
        <w:tc>
          <w:tcPr>
            <w:tcW w:w="977" w:type="dxa"/>
          </w:tcPr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>Котельная</w:t>
            </w:r>
          </w:p>
          <w:p w:rsidR="00036F7F" w:rsidRPr="00A500A9" w:rsidRDefault="00036F7F" w:rsidP="00A500A9">
            <w:pPr>
              <w:pStyle w:val="TableParagraph"/>
              <w:spacing w:before="38"/>
              <w:ind w:left="33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 </w:t>
            </w:r>
            <w:r w:rsidRPr="00A500A9">
              <w:rPr>
                <w:sz w:val="19"/>
                <w:szCs w:val="19"/>
              </w:rPr>
              <w:t>пос. Сельцо</w:t>
            </w:r>
          </w:p>
        </w:tc>
        <w:tc>
          <w:tcPr>
            <w:tcW w:w="1190" w:type="dxa"/>
          </w:tcPr>
          <w:p w:rsidR="00036F7F" w:rsidRPr="00A500A9" w:rsidRDefault="00036F7F" w:rsidP="00A500A9">
            <w:pPr>
              <w:pStyle w:val="TableParagraph"/>
              <w:spacing w:before="38"/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036F7F" w:rsidRPr="00A500A9" w:rsidRDefault="00036F7F" w:rsidP="00A500A9">
            <w:pPr>
              <w:pStyle w:val="TableParagraph"/>
              <w:spacing w:before="38"/>
              <w:rPr>
                <w:sz w:val="19"/>
                <w:szCs w:val="19"/>
              </w:rPr>
            </w:pPr>
            <w:bookmarkStart w:id="286" w:name="_Hlk61359536"/>
            <w:r w:rsidRPr="00A500A9">
              <w:rPr>
                <w:sz w:val="19"/>
                <w:szCs w:val="19"/>
              </w:rPr>
              <w:t>пос. Сумино</w:t>
            </w:r>
            <w:bookmarkEnd w:id="286"/>
          </w:p>
        </w:tc>
        <w:tc>
          <w:tcPr>
            <w:tcW w:w="1178" w:type="dxa"/>
          </w:tcPr>
          <w:p w:rsidR="00036F7F" w:rsidRPr="00A500A9" w:rsidRDefault="00036F7F" w:rsidP="00A500A9">
            <w:pPr>
              <w:rPr>
                <w:w w:val="110"/>
                <w:sz w:val="19"/>
                <w:szCs w:val="19"/>
              </w:rPr>
            </w:pPr>
            <w:r w:rsidRPr="00A500A9">
              <w:rPr>
                <w:w w:val="110"/>
                <w:sz w:val="19"/>
                <w:szCs w:val="19"/>
              </w:rPr>
              <w:t xml:space="preserve">котельная </w:t>
            </w:r>
          </w:p>
          <w:p w:rsidR="00036F7F" w:rsidRPr="00A500A9" w:rsidRDefault="00036F7F" w:rsidP="00A500A9">
            <w:pPr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дер. Торосово</w:t>
            </w:r>
          </w:p>
        </w:tc>
      </w:tr>
      <w:tr w:rsidR="00A500A9" w:rsidRPr="00A500A9" w:rsidTr="00560954">
        <w:trPr>
          <w:trHeight w:val="1385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244" w:right="212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Доля выполненных мероприятий по строительству,</w:t>
            </w:r>
          </w:p>
          <w:p w:rsidR="001D7EDF" w:rsidRPr="00A500A9" w:rsidRDefault="001D7EDF" w:rsidP="00A500A9">
            <w:pPr>
              <w:pStyle w:val="TableParagraph"/>
              <w:spacing w:line="230" w:lineRule="exact"/>
              <w:ind w:left="149" w:right="135" w:firstLine="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реконструкции и (или) модернизации объектов теплоснабжения, необходимых для</w:t>
            </w:r>
            <w:r w:rsidRPr="00A500A9">
              <w:rPr>
                <w:spacing w:val="-38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развития, повышения надежности и энергетической эффективности системы теплоснабжения в соответствии с перечнем и сроками, которые указаны в схеме</w:t>
            </w:r>
            <w:r w:rsidRPr="00A500A9">
              <w:rPr>
                <w:spacing w:val="36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теплоснабжения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687"/>
        </w:trPr>
        <w:tc>
          <w:tcPr>
            <w:tcW w:w="3326" w:type="dxa"/>
          </w:tcPr>
          <w:p w:rsidR="00560954" w:rsidRPr="00A500A9" w:rsidRDefault="00560954" w:rsidP="00A500A9">
            <w:pPr>
              <w:pStyle w:val="TableParagraph"/>
              <w:spacing w:line="199" w:lineRule="exact"/>
              <w:ind w:left="244" w:right="220"/>
              <w:rPr>
                <w:sz w:val="19"/>
              </w:rPr>
            </w:pPr>
            <w:r w:rsidRPr="00A500A9">
              <w:rPr>
                <w:sz w:val="19"/>
              </w:rPr>
              <w:t>Количество прекращений подачи тепловой энергии,</w:t>
            </w:r>
          </w:p>
          <w:p w:rsidR="00560954" w:rsidRPr="00A500A9" w:rsidRDefault="00560954" w:rsidP="00A500A9">
            <w:pPr>
              <w:pStyle w:val="TableParagraph"/>
              <w:spacing w:before="10" w:line="220" w:lineRule="atLeast"/>
              <w:ind w:left="240" w:right="226"/>
              <w:rPr>
                <w:sz w:val="19"/>
              </w:rPr>
            </w:pPr>
            <w:r w:rsidRPr="00A500A9">
              <w:rPr>
                <w:sz w:val="19"/>
              </w:rPr>
              <w:t>теплоносителя в результате технологических нарушений на тепловых</w:t>
            </w:r>
            <w:r w:rsidRPr="00A500A9">
              <w:rPr>
                <w:spacing w:val="31"/>
                <w:sz w:val="19"/>
              </w:rPr>
              <w:t xml:space="preserve"> </w:t>
            </w:r>
            <w:r w:rsidRPr="00A500A9">
              <w:rPr>
                <w:sz w:val="19"/>
              </w:rPr>
              <w:t>сетях</w:t>
            </w:r>
          </w:p>
        </w:tc>
        <w:tc>
          <w:tcPr>
            <w:tcW w:w="1090" w:type="dxa"/>
            <w:vAlign w:val="center"/>
          </w:tcPr>
          <w:p w:rsidR="00560954" w:rsidRPr="00A500A9" w:rsidRDefault="00560954" w:rsidP="00A500A9">
            <w:pPr>
              <w:pStyle w:val="TableParagraph"/>
              <w:ind w:left="31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1083" w:type="dxa"/>
            <w:vAlign w:val="center"/>
          </w:tcPr>
          <w:p w:rsidR="00560954" w:rsidRPr="00A500A9" w:rsidRDefault="00560954" w:rsidP="00A500A9">
            <w:pPr>
              <w:pStyle w:val="TableParagraph"/>
              <w:ind w:left="30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977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4"/>
              <w:rPr>
                <w:sz w:val="18"/>
              </w:rPr>
            </w:pPr>
            <w:r w:rsidRPr="00A500A9">
              <w:rPr>
                <w:sz w:val="18"/>
              </w:rPr>
              <w:t>0</w:t>
            </w:r>
          </w:p>
        </w:tc>
        <w:tc>
          <w:tcPr>
            <w:tcW w:w="1190" w:type="dxa"/>
            <w:vAlign w:val="center"/>
          </w:tcPr>
          <w:p w:rsidR="00560954" w:rsidRPr="00A500A9" w:rsidRDefault="00560954" w:rsidP="00A500A9">
            <w:pPr>
              <w:pStyle w:val="TableParagraph"/>
              <w:ind w:left="31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1178" w:type="dxa"/>
            <w:vAlign w:val="center"/>
          </w:tcPr>
          <w:p w:rsidR="00560954" w:rsidRPr="00A500A9" w:rsidRDefault="00560954" w:rsidP="00A500A9">
            <w:pPr>
              <w:pStyle w:val="TableParagraph"/>
              <w:ind w:left="30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</w:tr>
      <w:tr w:rsidR="00A500A9" w:rsidRPr="00A500A9" w:rsidTr="00560954">
        <w:trPr>
          <w:trHeight w:val="687"/>
        </w:trPr>
        <w:tc>
          <w:tcPr>
            <w:tcW w:w="3326" w:type="dxa"/>
          </w:tcPr>
          <w:p w:rsidR="00560954" w:rsidRPr="00A500A9" w:rsidRDefault="00560954" w:rsidP="00A500A9">
            <w:pPr>
              <w:pStyle w:val="TableParagraph"/>
              <w:spacing w:line="199" w:lineRule="exact"/>
              <w:ind w:left="244" w:right="22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Количество прекращений подачи тепловой энергии,</w:t>
            </w:r>
          </w:p>
          <w:p w:rsidR="00560954" w:rsidRPr="00A500A9" w:rsidRDefault="00560954" w:rsidP="00A500A9">
            <w:pPr>
              <w:pStyle w:val="TableParagraph"/>
              <w:spacing w:line="230" w:lineRule="atLeast"/>
              <w:ind w:left="137" w:right="12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теплоносителя в результате технологических нарушений на источниках тепловой энергии</w:t>
            </w:r>
          </w:p>
        </w:tc>
        <w:tc>
          <w:tcPr>
            <w:tcW w:w="1090" w:type="dxa"/>
            <w:vAlign w:val="center"/>
          </w:tcPr>
          <w:p w:rsidR="00560954" w:rsidRPr="00A500A9" w:rsidRDefault="00560954" w:rsidP="00A500A9">
            <w:pPr>
              <w:pStyle w:val="TableParagraph"/>
              <w:ind w:left="31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1083" w:type="dxa"/>
            <w:vAlign w:val="center"/>
          </w:tcPr>
          <w:p w:rsidR="00560954" w:rsidRPr="00A500A9" w:rsidRDefault="00560954" w:rsidP="00A500A9">
            <w:pPr>
              <w:pStyle w:val="TableParagraph"/>
              <w:ind w:left="30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977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4"/>
              <w:rPr>
                <w:sz w:val="18"/>
              </w:rPr>
            </w:pPr>
            <w:r w:rsidRPr="00A500A9">
              <w:rPr>
                <w:sz w:val="18"/>
              </w:rPr>
              <w:t>0</w:t>
            </w:r>
          </w:p>
        </w:tc>
        <w:tc>
          <w:tcPr>
            <w:tcW w:w="1190" w:type="dxa"/>
            <w:vAlign w:val="center"/>
          </w:tcPr>
          <w:p w:rsidR="00560954" w:rsidRPr="00A500A9" w:rsidRDefault="00560954" w:rsidP="00A500A9">
            <w:pPr>
              <w:pStyle w:val="TableParagraph"/>
              <w:ind w:left="31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  <w:tc>
          <w:tcPr>
            <w:tcW w:w="1178" w:type="dxa"/>
            <w:vAlign w:val="center"/>
          </w:tcPr>
          <w:p w:rsidR="00560954" w:rsidRPr="00A500A9" w:rsidRDefault="00560954" w:rsidP="00A500A9">
            <w:pPr>
              <w:pStyle w:val="TableParagraph"/>
              <w:ind w:left="30"/>
              <w:rPr>
                <w:sz w:val="19"/>
              </w:rPr>
            </w:pPr>
            <w:r w:rsidRPr="00A500A9">
              <w:rPr>
                <w:w w:val="103"/>
                <w:sz w:val="19"/>
              </w:rPr>
              <w:t>0</w:t>
            </w:r>
          </w:p>
        </w:tc>
      </w:tr>
      <w:tr w:rsidR="00A500A9" w:rsidRPr="00A500A9" w:rsidTr="00560954">
        <w:trPr>
          <w:trHeight w:val="691"/>
        </w:trPr>
        <w:tc>
          <w:tcPr>
            <w:tcW w:w="3326" w:type="dxa"/>
          </w:tcPr>
          <w:p w:rsidR="00560954" w:rsidRPr="00A500A9" w:rsidRDefault="00560954" w:rsidP="00A500A9">
            <w:pPr>
              <w:pStyle w:val="TableParagraph"/>
              <w:spacing w:line="204" w:lineRule="exact"/>
              <w:ind w:left="95"/>
              <w:jc w:val="left"/>
              <w:rPr>
                <w:sz w:val="19"/>
              </w:rPr>
            </w:pPr>
            <w:r w:rsidRPr="00A500A9">
              <w:rPr>
                <w:sz w:val="19"/>
              </w:rPr>
              <w:t xml:space="preserve">Удельный расход условного топлива на единицу тепловой </w:t>
            </w:r>
            <w:r w:rsidRPr="00A500A9">
              <w:rPr>
                <w:w w:val="105"/>
                <w:sz w:val="19"/>
              </w:rPr>
              <w:t>энергии, отпускаемой с коллекторов источников тепловой энергии</w:t>
            </w:r>
          </w:p>
        </w:tc>
        <w:tc>
          <w:tcPr>
            <w:tcW w:w="1090" w:type="dxa"/>
            <w:vAlign w:val="center"/>
          </w:tcPr>
          <w:p w:rsidR="00560954" w:rsidRPr="00A500A9" w:rsidRDefault="00560954" w:rsidP="00A500A9">
            <w:pPr>
              <w:pStyle w:val="TableParagraph"/>
              <w:ind w:left="329" w:right="297"/>
              <w:rPr>
                <w:sz w:val="19"/>
              </w:rPr>
            </w:pPr>
            <w:r w:rsidRPr="00A500A9">
              <w:rPr>
                <w:w w:val="105"/>
                <w:sz w:val="19"/>
              </w:rPr>
              <w:t>171,96</w:t>
            </w:r>
          </w:p>
        </w:tc>
        <w:tc>
          <w:tcPr>
            <w:tcW w:w="1083" w:type="dxa"/>
            <w:vAlign w:val="center"/>
          </w:tcPr>
          <w:p w:rsidR="00560954" w:rsidRPr="00A500A9" w:rsidRDefault="00560954" w:rsidP="00A500A9">
            <w:pPr>
              <w:pStyle w:val="TableParagraph"/>
              <w:ind w:left="334" w:right="306"/>
              <w:rPr>
                <w:sz w:val="19"/>
              </w:rPr>
            </w:pPr>
            <w:r w:rsidRPr="00A500A9">
              <w:rPr>
                <w:sz w:val="19"/>
              </w:rPr>
              <w:t>158,94</w:t>
            </w:r>
          </w:p>
        </w:tc>
        <w:tc>
          <w:tcPr>
            <w:tcW w:w="977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4"/>
              <w:rPr>
                <w:sz w:val="18"/>
              </w:rPr>
            </w:pPr>
            <w:r w:rsidRPr="00A500A9">
              <w:rPr>
                <w:sz w:val="18"/>
              </w:rPr>
              <w:t>136,89</w:t>
            </w:r>
          </w:p>
        </w:tc>
        <w:tc>
          <w:tcPr>
            <w:tcW w:w="1190" w:type="dxa"/>
            <w:vAlign w:val="center"/>
          </w:tcPr>
          <w:p w:rsidR="00560954" w:rsidRPr="00A500A9" w:rsidRDefault="00560954" w:rsidP="00A500A9">
            <w:pPr>
              <w:pStyle w:val="TableParagraph"/>
              <w:ind w:left="334" w:right="306"/>
              <w:rPr>
                <w:sz w:val="19"/>
              </w:rPr>
            </w:pPr>
            <w:r w:rsidRPr="00A500A9">
              <w:rPr>
                <w:sz w:val="19"/>
              </w:rPr>
              <w:t>140,54</w:t>
            </w:r>
          </w:p>
        </w:tc>
        <w:tc>
          <w:tcPr>
            <w:tcW w:w="1178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4"/>
              <w:rPr>
                <w:sz w:val="18"/>
              </w:rPr>
            </w:pPr>
            <w:r w:rsidRPr="00A500A9">
              <w:rPr>
                <w:sz w:val="18"/>
              </w:rPr>
              <w:t>140,17</w:t>
            </w:r>
          </w:p>
        </w:tc>
      </w:tr>
      <w:tr w:rsidR="00A500A9" w:rsidRPr="00A500A9" w:rsidTr="00560954">
        <w:trPr>
          <w:trHeight w:val="691"/>
        </w:trPr>
        <w:tc>
          <w:tcPr>
            <w:tcW w:w="3326" w:type="dxa"/>
            <w:vAlign w:val="center"/>
          </w:tcPr>
          <w:p w:rsidR="00560954" w:rsidRPr="00A500A9" w:rsidRDefault="00560954" w:rsidP="00A500A9">
            <w:pPr>
              <w:pStyle w:val="TableParagraph"/>
              <w:spacing w:line="199" w:lineRule="exact"/>
              <w:ind w:left="182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Отношение величины технологических потерь тепловой</w:t>
            </w:r>
          </w:p>
          <w:p w:rsidR="00560954" w:rsidRPr="00A500A9" w:rsidRDefault="00560954" w:rsidP="00A500A9">
            <w:pPr>
              <w:pStyle w:val="TableParagraph"/>
              <w:spacing w:line="230" w:lineRule="atLeast"/>
              <w:ind w:left="182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энергии, теплоносителя к материальной характеристике тепловой сети</w:t>
            </w:r>
          </w:p>
        </w:tc>
        <w:tc>
          <w:tcPr>
            <w:tcW w:w="1090" w:type="dxa"/>
            <w:vAlign w:val="center"/>
          </w:tcPr>
          <w:p w:rsidR="00560954" w:rsidRPr="00A500A9" w:rsidRDefault="00560954" w:rsidP="00A500A9">
            <w:pPr>
              <w:pStyle w:val="TableParagraph"/>
              <w:ind w:left="329" w:right="299"/>
              <w:rPr>
                <w:sz w:val="19"/>
              </w:rPr>
            </w:pPr>
            <w:r w:rsidRPr="00A500A9">
              <w:rPr>
                <w:sz w:val="19"/>
              </w:rPr>
              <w:t>1,93</w:t>
            </w:r>
          </w:p>
        </w:tc>
        <w:tc>
          <w:tcPr>
            <w:tcW w:w="1083" w:type="dxa"/>
            <w:vAlign w:val="center"/>
          </w:tcPr>
          <w:p w:rsidR="00560954" w:rsidRPr="00A500A9" w:rsidRDefault="00560954" w:rsidP="00A500A9">
            <w:pPr>
              <w:pStyle w:val="TableParagraph"/>
              <w:ind w:left="329" w:right="310"/>
              <w:rPr>
                <w:sz w:val="19"/>
              </w:rPr>
            </w:pPr>
            <w:r w:rsidRPr="00A500A9">
              <w:rPr>
                <w:sz w:val="19"/>
              </w:rPr>
              <w:t>1,33</w:t>
            </w:r>
          </w:p>
        </w:tc>
        <w:tc>
          <w:tcPr>
            <w:tcW w:w="977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4"/>
              <w:rPr>
                <w:sz w:val="18"/>
              </w:rPr>
            </w:pPr>
            <w:r w:rsidRPr="00A500A9">
              <w:rPr>
                <w:sz w:val="18"/>
              </w:rPr>
              <w:t>0,03</w:t>
            </w:r>
          </w:p>
        </w:tc>
        <w:tc>
          <w:tcPr>
            <w:tcW w:w="1190" w:type="dxa"/>
            <w:vAlign w:val="center"/>
          </w:tcPr>
          <w:p w:rsidR="00560954" w:rsidRPr="00A500A9" w:rsidRDefault="00560954" w:rsidP="00A500A9">
            <w:pPr>
              <w:pStyle w:val="TableParagraph"/>
              <w:ind w:left="329" w:right="299"/>
              <w:rPr>
                <w:sz w:val="19"/>
              </w:rPr>
            </w:pPr>
            <w:r w:rsidRPr="00A500A9">
              <w:rPr>
                <w:sz w:val="19"/>
              </w:rPr>
              <w:t>2,93</w:t>
            </w:r>
          </w:p>
        </w:tc>
        <w:tc>
          <w:tcPr>
            <w:tcW w:w="1178" w:type="dxa"/>
            <w:vAlign w:val="center"/>
          </w:tcPr>
          <w:p w:rsidR="00560954" w:rsidRPr="00A500A9" w:rsidRDefault="00560954" w:rsidP="00A500A9">
            <w:pPr>
              <w:pStyle w:val="TableParagraph"/>
              <w:ind w:left="329" w:right="310"/>
              <w:rPr>
                <w:sz w:val="19"/>
              </w:rPr>
            </w:pPr>
            <w:r w:rsidRPr="00A500A9">
              <w:rPr>
                <w:sz w:val="19"/>
              </w:rPr>
              <w:t>1,53</w:t>
            </w:r>
          </w:p>
        </w:tc>
      </w:tr>
      <w:tr w:rsidR="00A500A9" w:rsidRPr="00A500A9" w:rsidTr="00560954">
        <w:trPr>
          <w:trHeight w:val="459"/>
        </w:trPr>
        <w:tc>
          <w:tcPr>
            <w:tcW w:w="3326" w:type="dxa"/>
          </w:tcPr>
          <w:p w:rsidR="00560954" w:rsidRPr="00A500A9" w:rsidRDefault="00560954" w:rsidP="00A500A9">
            <w:pPr>
              <w:pStyle w:val="TableParagraph"/>
              <w:spacing w:line="199" w:lineRule="exact"/>
              <w:ind w:left="244" w:right="22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Коэффициент использования установленной тепловой</w:t>
            </w:r>
          </w:p>
          <w:p w:rsidR="00560954" w:rsidRPr="00A500A9" w:rsidRDefault="00560954" w:rsidP="00A500A9">
            <w:pPr>
              <w:pStyle w:val="TableParagraph"/>
              <w:spacing w:before="63"/>
              <w:ind w:left="244" w:right="222"/>
              <w:rPr>
                <w:sz w:val="13"/>
              </w:rPr>
            </w:pPr>
            <w:r w:rsidRPr="00A500A9">
              <w:rPr>
                <w:w w:val="105"/>
                <w:sz w:val="18"/>
              </w:rPr>
              <w:t>мощности</w:t>
            </w:r>
          </w:p>
        </w:tc>
        <w:tc>
          <w:tcPr>
            <w:tcW w:w="1090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96"/>
              <w:ind w:left="329" w:right="304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0,865</w:t>
            </w:r>
          </w:p>
        </w:tc>
        <w:tc>
          <w:tcPr>
            <w:tcW w:w="1083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96"/>
              <w:ind w:left="334" w:right="308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0,904</w:t>
            </w:r>
          </w:p>
        </w:tc>
        <w:tc>
          <w:tcPr>
            <w:tcW w:w="977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96"/>
              <w:ind w:left="334" w:right="308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0,872</w:t>
            </w:r>
          </w:p>
        </w:tc>
        <w:tc>
          <w:tcPr>
            <w:tcW w:w="1190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96"/>
              <w:ind w:left="334" w:right="308"/>
              <w:rPr>
                <w:sz w:val="19"/>
              </w:rPr>
            </w:pPr>
            <w:r w:rsidRPr="00A500A9">
              <w:rPr>
                <w:w w:val="105"/>
                <w:sz w:val="19"/>
              </w:rPr>
              <w:t>0,869</w:t>
            </w:r>
          </w:p>
        </w:tc>
        <w:tc>
          <w:tcPr>
            <w:tcW w:w="1178" w:type="dxa"/>
            <w:vAlign w:val="center"/>
          </w:tcPr>
          <w:p w:rsidR="00560954" w:rsidRPr="00A500A9" w:rsidRDefault="00560954" w:rsidP="00A500A9">
            <w:pPr>
              <w:pStyle w:val="TableParagraph"/>
              <w:spacing w:before="96"/>
              <w:ind w:left="334" w:right="308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0,721</w:t>
            </w:r>
          </w:p>
        </w:tc>
      </w:tr>
      <w:tr w:rsidR="00A500A9" w:rsidRPr="00A500A9" w:rsidTr="00560954">
        <w:trPr>
          <w:trHeight w:val="45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137" w:right="12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Удельная материальная характеристика тепловых сетей,</w:t>
            </w:r>
          </w:p>
          <w:p w:rsidR="001D7EDF" w:rsidRPr="00A500A9" w:rsidRDefault="001D7EDF" w:rsidP="00A500A9">
            <w:pPr>
              <w:pStyle w:val="TableParagraph"/>
              <w:spacing w:before="12"/>
              <w:ind w:left="241" w:right="226"/>
              <w:rPr>
                <w:sz w:val="19"/>
              </w:rPr>
            </w:pPr>
            <w:r w:rsidRPr="00A500A9">
              <w:rPr>
                <w:sz w:val="19"/>
              </w:rPr>
              <w:t>приведенная к расчетной тепловой нагрузке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1157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204" w:lineRule="exact"/>
              <w:ind w:left="38" w:right="17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Доля тепловой энергии, выработанной в комбинированном</w:t>
            </w:r>
          </w:p>
          <w:p w:rsidR="001D7EDF" w:rsidRPr="00A500A9" w:rsidRDefault="001D7EDF" w:rsidP="00A500A9">
            <w:pPr>
              <w:pStyle w:val="TableParagraph"/>
              <w:spacing w:before="7" w:line="249" w:lineRule="auto"/>
              <w:ind w:left="91" w:right="73" w:firstLine="2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режиме (как отношение величины тепловой энергии, отпущенной из отборов турбоагрегатов, к общей</w:t>
            </w:r>
            <w:r w:rsidRPr="00A500A9">
              <w:rPr>
                <w:spacing w:val="-30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величине выработанной тепловой энергии в границах</w:t>
            </w:r>
            <w:r w:rsidRPr="00A500A9">
              <w:rPr>
                <w:spacing w:val="8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поселения,</w:t>
            </w:r>
          </w:p>
          <w:p w:rsidR="001D7EDF" w:rsidRPr="00A500A9" w:rsidRDefault="001D7EDF" w:rsidP="00A500A9">
            <w:pPr>
              <w:pStyle w:val="TableParagraph"/>
              <w:spacing w:before="9"/>
              <w:ind w:left="244" w:right="223"/>
              <w:rPr>
                <w:sz w:val="19"/>
              </w:rPr>
            </w:pPr>
            <w:r w:rsidRPr="00A500A9">
              <w:rPr>
                <w:w w:val="105"/>
                <w:sz w:val="19"/>
              </w:rPr>
              <w:t>городского округа, города федерального значения)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45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244" w:right="223"/>
              <w:rPr>
                <w:sz w:val="19"/>
              </w:rPr>
            </w:pPr>
            <w:r w:rsidRPr="00A500A9">
              <w:rPr>
                <w:sz w:val="19"/>
              </w:rPr>
              <w:t>Удельный расход условного топлива на отпуск</w:t>
            </w:r>
          </w:p>
          <w:p w:rsidR="001D7EDF" w:rsidRPr="00A500A9" w:rsidRDefault="001D7EDF" w:rsidP="00A500A9">
            <w:pPr>
              <w:pStyle w:val="TableParagraph"/>
              <w:spacing w:before="7"/>
              <w:ind w:left="244" w:right="220"/>
              <w:rPr>
                <w:sz w:val="19"/>
              </w:rPr>
            </w:pPr>
            <w:r w:rsidRPr="00A500A9">
              <w:rPr>
                <w:w w:val="105"/>
                <w:sz w:val="19"/>
              </w:rPr>
              <w:t>электрической энергии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92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38" w:right="9"/>
              <w:rPr>
                <w:sz w:val="19"/>
              </w:rPr>
            </w:pPr>
            <w:r w:rsidRPr="00A500A9">
              <w:rPr>
                <w:w w:val="105"/>
                <w:sz w:val="19"/>
              </w:rPr>
              <w:lastRenderedPageBreak/>
              <w:t>Коэффициент использования теплоты топлива (только для</w:t>
            </w:r>
          </w:p>
          <w:p w:rsidR="001D7EDF" w:rsidRPr="00A500A9" w:rsidRDefault="001D7EDF" w:rsidP="00A500A9">
            <w:pPr>
              <w:pStyle w:val="TableParagraph"/>
              <w:spacing w:line="230" w:lineRule="atLeast"/>
              <w:ind w:left="266" w:right="237" w:firstLine="2"/>
              <w:rPr>
                <w:sz w:val="19"/>
              </w:rPr>
            </w:pPr>
            <w:r w:rsidRPr="00A500A9">
              <w:rPr>
                <w:w w:val="105"/>
                <w:sz w:val="19"/>
              </w:rPr>
              <w:t>источников тепловой энергии, функционирующих в режиме комбинированной выработки электрической</w:t>
            </w:r>
            <w:r w:rsidRPr="00A500A9">
              <w:rPr>
                <w:spacing w:val="-28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и тепловой</w:t>
            </w:r>
            <w:r w:rsidRPr="00A500A9">
              <w:rPr>
                <w:spacing w:val="14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энергии)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691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Доля отпуска тепловой энергии, осуществляемого</w:t>
            </w:r>
            <w:r w:rsidR="00CD41A6" w:rsidRPr="00A500A9">
              <w:rPr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потребителями по приборам учета, в общем объеме отпущенной тепловой энергии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687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Средневзвешенный (по материальной характеристике)</w:t>
            </w:r>
            <w:r w:rsidR="00CD41A6" w:rsidRPr="00A500A9">
              <w:rPr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срок эксплуатации тепловых сетей (для каждой системы теплоснабжения)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10"/>
              <w:rPr>
                <w:sz w:val="17"/>
              </w:rPr>
            </w:pPr>
          </w:p>
          <w:p w:rsidR="001D7EDF" w:rsidRPr="00A500A9" w:rsidRDefault="001D7EDF" w:rsidP="00A500A9">
            <w:pPr>
              <w:pStyle w:val="TableParagraph"/>
              <w:spacing w:before="1"/>
              <w:ind w:left="329" w:right="297"/>
              <w:rPr>
                <w:sz w:val="19"/>
              </w:rPr>
            </w:pPr>
            <w:r w:rsidRPr="00A500A9">
              <w:rPr>
                <w:sz w:val="19"/>
              </w:rPr>
              <w:t>25</w:t>
            </w: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10"/>
              <w:rPr>
                <w:sz w:val="17"/>
              </w:rPr>
            </w:pPr>
          </w:p>
          <w:p w:rsidR="001D7EDF" w:rsidRPr="00A500A9" w:rsidRDefault="001D7EDF" w:rsidP="00A500A9">
            <w:pPr>
              <w:pStyle w:val="TableParagraph"/>
              <w:spacing w:before="1"/>
              <w:ind w:left="334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25</w:t>
            </w: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10"/>
              <w:rPr>
                <w:sz w:val="17"/>
              </w:rPr>
            </w:pPr>
            <w:r w:rsidRPr="00A500A9">
              <w:rPr>
                <w:sz w:val="17"/>
              </w:rPr>
              <w:t>25</w:t>
            </w:r>
          </w:p>
        </w:tc>
        <w:tc>
          <w:tcPr>
            <w:tcW w:w="1190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10"/>
              <w:rPr>
                <w:sz w:val="17"/>
              </w:rPr>
            </w:pPr>
          </w:p>
          <w:p w:rsidR="001D7EDF" w:rsidRPr="00A500A9" w:rsidRDefault="001D7EDF" w:rsidP="00A500A9">
            <w:pPr>
              <w:pStyle w:val="TableParagraph"/>
              <w:spacing w:before="1"/>
              <w:ind w:left="329" w:right="297"/>
              <w:rPr>
                <w:sz w:val="19"/>
              </w:rPr>
            </w:pPr>
            <w:r w:rsidRPr="00A500A9">
              <w:rPr>
                <w:sz w:val="19"/>
              </w:rPr>
              <w:t>25</w:t>
            </w:r>
          </w:p>
        </w:tc>
        <w:tc>
          <w:tcPr>
            <w:tcW w:w="1178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10"/>
              <w:rPr>
                <w:sz w:val="17"/>
              </w:rPr>
            </w:pPr>
          </w:p>
          <w:p w:rsidR="001D7EDF" w:rsidRPr="00A500A9" w:rsidRDefault="001D7EDF" w:rsidP="00A500A9">
            <w:pPr>
              <w:pStyle w:val="TableParagraph"/>
              <w:spacing w:before="1"/>
              <w:ind w:left="334" w:right="307"/>
              <w:rPr>
                <w:sz w:val="19"/>
              </w:rPr>
            </w:pPr>
            <w:r w:rsidRPr="00A500A9">
              <w:rPr>
                <w:w w:val="105"/>
                <w:sz w:val="19"/>
              </w:rPr>
              <w:t>25</w:t>
            </w:r>
          </w:p>
        </w:tc>
      </w:tr>
      <w:tr w:rsidR="00A500A9" w:rsidRPr="00A500A9" w:rsidTr="00560954">
        <w:trPr>
          <w:trHeight w:val="691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ind w:left="38" w:right="14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Отношение материальной </w:t>
            </w:r>
            <w:r w:rsidR="00CD41A6" w:rsidRPr="00A500A9">
              <w:rPr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характеристики тепловых сетей,</w:t>
            </w:r>
          </w:p>
          <w:p w:rsidR="001D7EDF" w:rsidRPr="00A500A9" w:rsidRDefault="001D7EDF" w:rsidP="00A500A9">
            <w:pPr>
              <w:pStyle w:val="TableParagraph"/>
              <w:spacing w:before="12" w:line="252" w:lineRule="auto"/>
              <w:ind w:left="238" w:right="226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реконструированных за год, к общей материальной характеристике тепловых сетей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91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ind w:left="244" w:right="2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Отношение установленной тепловой мощности</w:t>
            </w:r>
            <w:r w:rsidR="00CD41A6" w:rsidRPr="00A500A9">
              <w:rPr>
                <w:w w:val="105"/>
                <w:sz w:val="19"/>
              </w:rPr>
              <w:t xml:space="preserve"> </w:t>
            </w:r>
            <w:r w:rsidRPr="00A500A9">
              <w:rPr>
                <w:sz w:val="19"/>
              </w:rPr>
              <w:t>оборудования источников тепловой энергии,</w:t>
            </w:r>
            <w:r w:rsidR="00CD41A6" w:rsidRPr="00A500A9">
              <w:rPr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rPr>
          <w:trHeight w:val="1152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241" w:right="22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Отсутствие зафиксированных фактов нарушения</w:t>
            </w:r>
          </w:p>
          <w:p w:rsidR="001D7EDF" w:rsidRPr="00A500A9" w:rsidRDefault="001D7EDF" w:rsidP="00A500A9">
            <w:pPr>
              <w:pStyle w:val="TableParagraph"/>
              <w:spacing w:line="230" w:lineRule="atLeast"/>
              <w:ind w:left="239" w:right="22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157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204" w:lineRule="exact"/>
              <w:ind w:left="244" w:right="211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правонарушениях, за нарушение законодательства</w:t>
            </w:r>
          </w:p>
          <w:p w:rsidR="001D7EDF" w:rsidRPr="00A500A9" w:rsidRDefault="001D7EDF" w:rsidP="00A500A9">
            <w:pPr>
              <w:pStyle w:val="TableParagraph"/>
              <w:spacing w:before="12" w:line="249" w:lineRule="auto"/>
              <w:ind w:left="235" w:right="211" w:firstLine="16"/>
              <w:rPr>
                <w:sz w:val="19"/>
              </w:rPr>
            </w:pPr>
            <w:r w:rsidRPr="00A500A9">
              <w:rPr>
                <w:w w:val="105"/>
                <w:sz w:val="19"/>
              </w:rPr>
              <w:t>Российской Федерации в сфере теплоснабжения, антимонопольного законодательства Российской Федерации, законодательства Российской Федерации</w:t>
            </w:r>
            <w:r w:rsidRPr="00A500A9">
              <w:rPr>
                <w:spacing w:val="-19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о</w:t>
            </w:r>
          </w:p>
          <w:p w:rsidR="001D7EDF" w:rsidRPr="00A500A9" w:rsidRDefault="001D7EDF" w:rsidP="00A500A9">
            <w:pPr>
              <w:pStyle w:val="TableParagraph"/>
              <w:spacing w:before="4"/>
              <w:ind w:left="237" w:right="22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естественных монополиях.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385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239" w:right="226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Продолжительность планового перерыва в горячем</w:t>
            </w:r>
          </w:p>
          <w:p w:rsidR="001D7EDF" w:rsidRPr="00A500A9" w:rsidRDefault="001D7EDF" w:rsidP="00A500A9">
            <w:pPr>
              <w:pStyle w:val="TableParagraph"/>
              <w:spacing w:before="12" w:line="249" w:lineRule="auto"/>
              <w:ind w:left="105" w:right="72" w:hanging="1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водоснабжении в связи с производством ежегодных ремонтных и профилактических работ в централизованных сетях инженерно—технического обеспечения горячего водоснабжения в</w:t>
            </w:r>
            <w:r w:rsidRPr="00A500A9">
              <w:rPr>
                <w:spacing w:val="-31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межотопительный период в ценовой зоне теплоснабжения,</w:t>
            </w:r>
            <w:r w:rsidRPr="00A500A9">
              <w:rPr>
                <w:spacing w:val="3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ч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ind w:left="329" w:right="2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288</w:t>
            </w: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ind w:left="334" w:right="3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288</w:t>
            </w: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288</w:t>
            </w:r>
          </w:p>
        </w:tc>
        <w:tc>
          <w:tcPr>
            <w:tcW w:w="1190" w:type="dxa"/>
            <w:vAlign w:val="center"/>
          </w:tcPr>
          <w:p w:rsidR="001D7EDF" w:rsidRPr="00A500A9" w:rsidRDefault="001D7EDF" w:rsidP="00A500A9">
            <w:pPr>
              <w:pStyle w:val="TableParagraph"/>
              <w:ind w:left="329" w:right="293"/>
              <w:rPr>
                <w:sz w:val="19"/>
              </w:rPr>
            </w:pPr>
            <w:r w:rsidRPr="00A500A9">
              <w:rPr>
                <w:w w:val="105"/>
                <w:sz w:val="19"/>
              </w:rPr>
              <w:t>288</w:t>
            </w:r>
          </w:p>
        </w:tc>
        <w:tc>
          <w:tcPr>
            <w:tcW w:w="1178" w:type="dxa"/>
            <w:vAlign w:val="center"/>
          </w:tcPr>
          <w:p w:rsidR="001D7EDF" w:rsidRPr="00A500A9" w:rsidRDefault="001D7EDF" w:rsidP="00A500A9">
            <w:pPr>
              <w:pStyle w:val="TableParagraph"/>
              <w:ind w:left="334" w:right="305"/>
              <w:rPr>
                <w:sz w:val="19"/>
              </w:rPr>
            </w:pPr>
            <w:r w:rsidRPr="00A500A9">
              <w:rPr>
                <w:w w:val="105"/>
                <w:sz w:val="19"/>
              </w:rPr>
              <w:t>288</w:t>
            </w: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691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Доля бесхозяйных тепловых сетей, находящихся на учете</w:t>
            </w:r>
          </w:p>
          <w:p w:rsidR="001D7EDF" w:rsidRPr="00A500A9" w:rsidRDefault="001D7EDF" w:rsidP="00A500A9">
            <w:pPr>
              <w:pStyle w:val="TableParagraph"/>
              <w:spacing w:before="7" w:line="252" w:lineRule="auto"/>
              <w:ind w:left="1689" w:hanging="1532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бесхозяйных недвижимых вещей более 1 года, в ценовой зоне теплоснабжения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459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ind w:left="244" w:right="225"/>
              <w:rPr>
                <w:sz w:val="19"/>
              </w:rPr>
            </w:pPr>
            <w:r w:rsidRPr="00A500A9">
              <w:rPr>
                <w:w w:val="105"/>
                <w:sz w:val="19"/>
              </w:rPr>
              <w:t>Удовлетворенность потребителей качеством</w:t>
            </w:r>
          </w:p>
          <w:p w:rsidR="001D7EDF" w:rsidRPr="00A500A9" w:rsidRDefault="001D7EDF" w:rsidP="00A500A9">
            <w:pPr>
              <w:pStyle w:val="TableParagraph"/>
              <w:spacing w:before="12"/>
              <w:ind w:left="244" w:right="211"/>
              <w:rPr>
                <w:sz w:val="19"/>
              </w:rPr>
            </w:pPr>
            <w:r w:rsidRPr="00A500A9">
              <w:rPr>
                <w:w w:val="105"/>
                <w:sz w:val="19"/>
              </w:rPr>
              <w:lastRenderedPageBreak/>
              <w:t>теплоснабжения в ценовой зоне теплоснабжения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91"/>
              <w:ind w:left="329" w:right="301"/>
              <w:rPr>
                <w:sz w:val="19"/>
              </w:rPr>
            </w:pPr>
            <w:r w:rsidRPr="00A500A9">
              <w:rPr>
                <w:sz w:val="19"/>
              </w:rPr>
              <w:lastRenderedPageBreak/>
              <w:t>н/д</w:t>
            </w: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91"/>
              <w:ind w:left="332" w:right="31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н/д</w:t>
            </w: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91"/>
              <w:ind w:left="332" w:right="310"/>
              <w:rPr>
                <w:w w:val="105"/>
                <w:sz w:val="19"/>
              </w:rPr>
            </w:pPr>
            <w:r w:rsidRPr="00A500A9">
              <w:rPr>
                <w:w w:val="105"/>
                <w:sz w:val="19"/>
              </w:rPr>
              <w:t>н/д</w:t>
            </w:r>
          </w:p>
        </w:tc>
        <w:tc>
          <w:tcPr>
            <w:tcW w:w="1190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91"/>
              <w:ind w:left="329" w:right="301"/>
              <w:rPr>
                <w:sz w:val="19"/>
              </w:rPr>
            </w:pPr>
            <w:r w:rsidRPr="00A500A9">
              <w:rPr>
                <w:sz w:val="19"/>
              </w:rPr>
              <w:t>н/д</w:t>
            </w:r>
          </w:p>
        </w:tc>
        <w:tc>
          <w:tcPr>
            <w:tcW w:w="1178" w:type="dxa"/>
            <w:vAlign w:val="center"/>
          </w:tcPr>
          <w:p w:rsidR="001D7EDF" w:rsidRPr="00A500A9" w:rsidRDefault="001D7EDF" w:rsidP="00A500A9">
            <w:pPr>
              <w:pStyle w:val="TableParagraph"/>
              <w:spacing w:before="91"/>
              <w:ind w:left="332" w:right="31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н/д</w:t>
            </w: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45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ind w:left="244" w:right="217"/>
              <w:rPr>
                <w:sz w:val="19"/>
              </w:rPr>
            </w:pPr>
            <w:r w:rsidRPr="00A500A9">
              <w:rPr>
                <w:sz w:val="19"/>
              </w:rPr>
              <w:t>Снижение потерь тепловой энергии в тепловых сетях в</w:t>
            </w:r>
          </w:p>
          <w:p w:rsidR="001D7EDF" w:rsidRPr="00A500A9" w:rsidRDefault="001D7EDF" w:rsidP="00A500A9">
            <w:pPr>
              <w:pStyle w:val="TableParagraph"/>
              <w:spacing w:before="12"/>
              <w:ind w:left="244" w:right="209"/>
              <w:rPr>
                <w:sz w:val="19"/>
              </w:rPr>
            </w:pPr>
            <w:r w:rsidRPr="00A500A9">
              <w:rPr>
                <w:w w:val="105"/>
                <w:sz w:val="19"/>
              </w:rPr>
              <w:t>ценовой зоне теплоснабжения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924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9" w:lineRule="exact"/>
              <w:ind w:left="244" w:right="22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Количество</w:t>
            </w:r>
            <w:r w:rsidRPr="00A500A9">
              <w:rPr>
                <w:spacing w:val="-10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прекращений</w:t>
            </w:r>
            <w:r w:rsidRPr="00A500A9">
              <w:rPr>
                <w:spacing w:val="-12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подачи</w:t>
            </w:r>
            <w:r w:rsidRPr="00A500A9">
              <w:rPr>
                <w:spacing w:val="-1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тепловой</w:t>
            </w:r>
            <w:r w:rsidRPr="00A500A9">
              <w:rPr>
                <w:spacing w:val="-14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энергии,</w:t>
            </w:r>
          </w:p>
          <w:p w:rsidR="001D7EDF" w:rsidRPr="00A500A9" w:rsidRDefault="001D7EDF" w:rsidP="00A500A9">
            <w:pPr>
              <w:pStyle w:val="TableParagraph"/>
              <w:spacing w:before="7" w:line="252" w:lineRule="auto"/>
              <w:ind w:left="137" w:right="12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теплоносителя в результате технологических нарушений на</w:t>
            </w:r>
            <w:r w:rsidRPr="00A500A9">
              <w:rPr>
                <w:spacing w:val="-7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тепловых сетях</w:t>
            </w:r>
            <w:r w:rsidRPr="00A500A9">
              <w:rPr>
                <w:spacing w:val="-7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</w:t>
            </w:r>
            <w:r w:rsidRPr="00A500A9">
              <w:rPr>
                <w:spacing w:val="-4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1</w:t>
            </w:r>
            <w:r w:rsidRPr="00A500A9">
              <w:rPr>
                <w:spacing w:val="-4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км</w:t>
            </w:r>
            <w:r w:rsidRPr="00A500A9">
              <w:rPr>
                <w:spacing w:val="-6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тепловых</w:t>
            </w:r>
            <w:r w:rsidRPr="00A500A9">
              <w:rPr>
                <w:spacing w:val="1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сетей</w:t>
            </w:r>
            <w:r w:rsidRPr="00A500A9">
              <w:rPr>
                <w:spacing w:val="-6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в</w:t>
            </w:r>
            <w:r w:rsidRPr="00A500A9">
              <w:rPr>
                <w:spacing w:val="-7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однотрубном исчислении сверх предела разрешенных</w:t>
            </w:r>
            <w:r w:rsidRPr="00A500A9">
              <w:rPr>
                <w:spacing w:val="26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отклонений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  <w:tr w:rsidR="00A500A9" w:rsidRPr="00A500A9" w:rsidTr="00560954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148"/>
        </w:trPr>
        <w:tc>
          <w:tcPr>
            <w:tcW w:w="3326" w:type="dxa"/>
          </w:tcPr>
          <w:p w:rsidR="001D7EDF" w:rsidRPr="00A500A9" w:rsidRDefault="001D7EDF" w:rsidP="00A500A9">
            <w:pPr>
              <w:pStyle w:val="TableParagraph"/>
              <w:spacing w:line="194" w:lineRule="exact"/>
              <w:ind w:left="244" w:right="220"/>
              <w:rPr>
                <w:sz w:val="19"/>
              </w:rPr>
            </w:pPr>
            <w:r w:rsidRPr="00A500A9">
              <w:rPr>
                <w:w w:val="105"/>
                <w:sz w:val="19"/>
              </w:rPr>
              <w:t>Количество прекращений подачи тепловой энергии,</w:t>
            </w:r>
          </w:p>
          <w:p w:rsidR="001D7EDF" w:rsidRPr="00A500A9" w:rsidRDefault="001D7EDF" w:rsidP="00A500A9">
            <w:pPr>
              <w:pStyle w:val="TableParagraph"/>
              <w:spacing w:before="12" w:line="252" w:lineRule="auto"/>
              <w:ind w:left="137" w:right="123"/>
              <w:rPr>
                <w:sz w:val="19"/>
              </w:rPr>
            </w:pPr>
            <w:r w:rsidRPr="00A500A9">
              <w:rPr>
                <w:w w:val="105"/>
                <w:sz w:val="19"/>
              </w:rPr>
              <w:t>теплоносителя в результате технологических нарушений на источниках тепловой энергии на 1 Гкал/час установленной мощности сверх предела разрешенных</w:t>
            </w:r>
          </w:p>
          <w:p w:rsidR="001D7EDF" w:rsidRPr="00A500A9" w:rsidRDefault="001D7EDF" w:rsidP="00A500A9">
            <w:pPr>
              <w:pStyle w:val="TableParagraph"/>
              <w:spacing w:line="217" w:lineRule="exact"/>
              <w:ind w:left="244" w:right="224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отклонений</w:t>
            </w:r>
          </w:p>
        </w:tc>
        <w:tc>
          <w:tcPr>
            <w:tcW w:w="1090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Align w:val="center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 w:rsidR="001D7EDF" w:rsidRPr="00A500A9" w:rsidRDefault="001D7EDF" w:rsidP="00A500A9">
            <w:pPr>
              <w:pStyle w:val="TableParagraph"/>
              <w:rPr>
                <w:sz w:val="18"/>
              </w:rPr>
            </w:pPr>
          </w:p>
        </w:tc>
      </w:tr>
    </w:tbl>
    <w:p w:rsidR="00CF5D54" w:rsidRPr="00A500A9" w:rsidRDefault="00CF5D54" w:rsidP="00A500A9">
      <w:pPr>
        <w:rPr>
          <w:sz w:val="18"/>
        </w:rPr>
        <w:sectPr w:rsidR="00CF5D54" w:rsidRPr="00A500A9">
          <w:footerReference w:type="default" r:id="rId85"/>
          <w:pgSz w:w="11900" w:h="16840"/>
          <w:pgMar w:top="1140" w:right="740" w:bottom="780" w:left="1580" w:header="0" w:footer="588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287" w:name="_Toc65658484"/>
      <w:r w:rsidRPr="00A500A9">
        <w:lastRenderedPageBreak/>
        <w:t>ЦЕНОВЫЕ (ТАРИФНЫЕ)</w:t>
      </w:r>
      <w:r w:rsidRPr="00A500A9">
        <w:rPr>
          <w:spacing w:val="-5"/>
        </w:rPr>
        <w:t xml:space="preserve"> </w:t>
      </w:r>
      <w:r w:rsidRPr="00A500A9">
        <w:t>ПОСЛЕДСТВ</w:t>
      </w:r>
      <w:r w:rsidR="00C213FB" w:rsidRPr="00A500A9">
        <w:t>И</w:t>
      </w:r>
      <w:r w:rsidRPr="00A500A9">
        <w:t>Я</w:t>
      </w:r>
      <w:bookmarkEnd w:id="287"/>
    </w:p>
    <w:p w:rsidR="00CF5D54" w:rsidRPr="00A500A9" w:rsidRDefault="00E027E5" w:rsidP="00A500A9">
      <w:pPr>
        <w:pStyle w:val="2"/>
      </w:pPr>
      <w:bookmarkStart w:id="288" w:name="_Toc65658485"/>
      <w:r w:rsidRPr="00A500A9">
        <w:t>Тарифно-балансовые расчеты  модели  теплоснабжения потребителей по каждой системе</w:t>
      </w:r>
      <w:r w:rsidRPr="00A500A9">
        <w:rPr>
          <w:spacing w:val="13"/>
        </w:rPr>
        <w:t xml:space="preserve"> </w:t>
      </w:r>
      <w:r w:rsidRPr="00A500A9">
        <w:t>теплоснабжения</w:t>
      </w:r>
      <w:bookmarkEnd w:id="288"/>
    </w:p>
    <w:p w:rsidR="00E628F9" w:rsidRPr="00A500A9" w:rsidRDefault="00E628F9" w:rsidP="00A500A9">
      <w:pPr>
        <w:pStyle w:val="a3"/>
        <w:spacing w:before="220" w:line="345" w:lineRule="auto"/>
        <w:ind w:left="122" w:right="138" w:firstLine="703"/>
        <w:jc w:val="both"/>
      </w:pPr>
      <w:r w:rsidRPr="00A500A9">
        <w:t>Данные по тарифно-балансовым расчетам модели теплоснабжения потребителей по каждой системе теплоснабжения отсутсвуют.</w:t>
      </w:r>
    </w:p>
    <w:p w:rsidR="00CF5D54" w:rsidRPr="00A500A9" w:rsidRDefault="00E027E5" w:rsidP="00A500A9">
      <w:pPr>
        <w:pStyle w:val="2"/>
      </w:pPr>
      <w:bookmarkStart w:id="289" w:name="_Toc65658486"/>
      <w:r w:rsidRPr="00A500A9">
        <w:t>Тарифно-балансовые расчетные модели теплоснабжения потребителей по каждой единой теплоснабжающей</w:t>
      </w:r>
      <w:r w:rsidRPr="00A500A9">
        <w:rPr>
          <w:spacing w:val="1"/>
        </w:rPr>
        <w:t xml:space="preserve"> </w:t>
      </w:r>
      <w:r w:rsidRPr="00A500A9">
        <w:t>организации</w:t>
      </w:r>
      <w:bookmarkEnd w:id="289"/>
    </w:p>
    <w:p w:rsidR="00E628F9" w:rsidRPr="00A500A9" w:rsidRDefault="00E628F9" w:rsidP="00A500A9">
      <w:pPr>
        <w:pStyle w:val="a3"/>
        <w:spacing w:before="220" w:line="345" w:lineRule="auto"/>
        <w:ind w:left="122" w:right="138" w:firstLine="703"/>
        <w:jc w:val="both"/>
      </w:pPr>
      <w:r w:rsidRPr="00A500A9">
        <w:t>Данные по тарифно-балансовым расчетам модели теплоснабжения потребителей по каждой единой системе теплоснабжения отсутствуют.</w:t>
      </w:r>
    </w:p>
    <w:p w:rsidR="00CF5D54" w:rsidRPr="00A500A9" w:rsidRDefault="00E027E5" w:rsidP="00A500A9">
      <w:pPr>
        <w:pStyle w:val="2"/>
      </w:pPr>
      <w:bookmarkStart w:id="290" w:name="_Toc65658487"/>
      <w:r w:rsidRPr="00A500A9">
        <w:t>Результаты оценки ценовых (тарифных) последствий реализации проектов схемы теплоснабжения на основании разработанных тарифно- балансовых</w:t>
      </w:r>
      <w:r w:rsidRPr="00A500A9">
        <w:rPr>
          <w:spacing w:val="33"/>
        </w:rPr>
        <w:t xml:space="preserve"> </w:t>
      </w:r>
      <w:r w:rsidRPr="00A500A9">
        <w:t>моделей</w:t>
      </w:r>
      <w:bookmarkEnd w:id="290"/>
    </w:p>
    <w:p w:rsidR="00CF5D54" w:rsidRPr="00A500A9" w:rsidRDefault="00CF5D54" w:rsidP="00A500A9"/>
    <w:p w:rsidR="00E628F9" w:rsidRPr="00A500A9" w:rsidRDefault="00E628F9" w:rsidP="00A500A9">
      <w:pPr>
        <w:pStyle w:val="a3"/>
        <w:spacing w:before="224" w:line="345" w:lineRule="auto"/>
        <w:ind w:left="118" w:right="150" w:firstLine="712"/>
        <w:jc w:val="both"/>
      </w:pPr>
      <w:r w:rsidRPr="00A500A9">
        <w:t>Результаты</w:t>
      </w:r>
      <w:r w:rsidRPr="00A500A9">
        <w:rPr>
          <w:spacing w:val="-29"/>
        </w:rPr>
        <w:t xml:space="preserve"> </w:t>
      </w:r>
      <w:r w:rsidRPr="00A500A9">
        <w:t>расчета</w:t>
      </w:r>
      <w:r w:rsidRPr="00A500A9">
        <w:rPr>
          <w:spacing w:val="-30"/>
        </w:rPr>
        <w:t xml:space="preserve"> </w:t>
      </w:r>
      <w:r w:rsidRPr="00A500A9">
        <w:t>ценовых</w:t>
      </w:r>
      <w:r w:rsidRPr="00A500A9">
        <w:rPr>
          <w:spacing w:val="-29"/>
        </w:rPr>
        <w:t xml:space="preserve"> </w:t>
      </w:r>
      <w:r w:rsidRPr="00A500A9">
        <w:t>последствий</w:t>
      </w:r>
      <w:r w:rsidRPr="00A500A9">
        <w:rPr>
          <w:spacing w:val="-25"/>
        </w:rPr>
        <w:t xml:space="preserve"> </w:t>
      </w:r>
      <w:r w:rsidRPr="00A500A9">
        <w:t>для</w:t>
      </w:r>
      <w:r w:rsidRPr="00A500A9">
        <w:rPr>
          <w:spacing w:val="-33"/>
        </w:rPr>
        <w:t xml:space="preserve"> </w:t>
      </w:r>
      <w:r w:rsidRPr="00A500A9">
        <w:t>потребителей</w:t>
      </w:r>
      <w:r w:rsidRPr="00A500A9">
        <w:rPr>
          <w:spacing w:val="-25"/>
        </w:rPr>
        <w:t xml:space="preserve"> </w:t>
      </w:r>
      <w:r w:rsidRPr="00A500A9">
        <w:t>при</w:t>
      </w:r>
      <w:r w:rsidRPr="00A500A9">
        <w:rPr>
          <w:spacing w:val="-34"/>
        </w:rPr>
        <w:t xml:space="preserve"> </w:t>
      </w:r>
      <w:r w:rsidRPr="00A500A9">
        <w:t>реализации программ</w:t>
      </w:r>
      <w:r w:rsidRPr="00A500A9">
        <w:rPr>
          <w:spacing w:val="-9"/>
        </w:rPr>
        <w:t xml:space="preserve"> </w:t>
      </w:r>
      <w:r w:rsidRPr="00A500A9">
        <w:t>строительства,</w:t>
      </w:r>
      <w:r w:rsidRPr="00A500A9">
        <w:rPr>
          <w:spacing w:val="-15"/>
        </w:rPr>
        <w:t xml:space="preserve"> </w:t>
      </w:r>
      <w:r w:rsidRPr="00A500A9">
        <w:t>реконструкции</w:t>
      </w:r>
      <w:r w:rsidRPr="00A500A9">
        <w:rPr>
          <w:spacing w:val="-2"/>
        </w:rPr>
        <w:t xml:space="preserve"> </w:t>
      </w:r>
      <w:r w:rsidRPr="00A500A9">
        <w:t>и</w:t>
      </w:r>
      <w:r w:rsidRPr="00A500A9">
        <w:rPr>
          <w:spacing w:val="-15"/>
        </w:rPr>
        <w:t xml:space="preserve"> </w:t>
      </w:r>
      <w:r w:rsidRPr="00A500A9">
        <w:t>технического</w:t>
      </w:r>
      <w:r w:rsidRPr="00A500A9">
        <w:rPr>
          <w:spacing w:val="-5"/>
        </w:rPr>
        <w:t xml:space="preserve"> </w:t>
      </w:r>
      <w:r w:rsidRPr="00A500A9">
        <w:t>перевооружения</w:t>
      </w:r>
      <w:r w:rsidRPr="00A500A9">
        <w:rPr>
          <w:spacing w:val="-18"/>
        </w:rPr>
        <w:t xml:space="preserve"> </w:t>
      </w:r>
      <w:r w:rsidRPr="00A500A9">
        <w:t>систем теплоснабжения отсутствуют, в связи с коротким сроком использования системы теплоснабжения.</w:t>
      </w:r>
    </w:p>
    <w:p w:rsidR="00E628F9" w:rsidRPr="00A500A9" w:rsidRDefault="00E628F9" w:rsidP="00A500A9">
      <w:pPr>
        <w:pStyle w:val="a3"/>
        <w:spacing w:before="11" w:line="345" w:lineRule="auto"/>
        <w:ind w:left="122" w:right="136" w:firstLine="715"/>
        <w:jc w:val="both"/>
      </w:pPr>
      <w:r w:rsidRPr="00A500A9">
        <w:t>Можно сделать вывод о том, что выполнение мероприятий по реконструкции, строительства и технического перевооружения систем теплоснабжения не является целесообразным, так как срок эксплуатации систем теплоснабжения составляет менее 10 лет на момент разработки схемы теплоснабжения.</w:t>
      </w:r>
    </w:p>
    <w:p w:rsidR="00E628F9" w:rsidRPr="00A500A9" w:rsidRDefault="00E628F9" w:rsidP="00A500A9">
      <w:pPr>
        <w:sectPr w:rsidR="00E628F9" w:rsidRPr="00A500A9">
          <w:pgSz w:w="11900" w:h="16840"/>
          <w:pgMar w:top="1060" w:right="740" w:bottom="780" w:left="1580" w:header="0" w:footer="588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291" w:name="_Toc65658488"/>
      <w:r w:rsidRPr="00A500A9">
        <w:rPr>
          <w:w w:val="105"/>
        </w:rPr>
        <w:lastRenderedPageBreak/>
        <w:t>PEECTP ЕДИНЫХ ТЕПЛОСНАБЖАЮЩИХ</w:t>
      </w:r>
      <w:r w:rsidRPr="00A500A9">
        <w:rPr>
          <w:spacing w:val="-30"/>
          <w:w w:val="105"/>
        </w:rPr>
        <w:t xml:space="preserve"> </w:t>
      </w:r>
      <w:r w:rsidRPr="00A500A9">
        <w:rPr>
          <w:w w:val="105"/>
        </w:rPr>
        <w:t>ОРГАНИЗАЦИЙ</w:t>
      </w:r>
      <w:bookmarkEnd w:id="291"/>
    </w:p>
    <w:p w:rsidR="00CF5D54" w:rsidRPr="00A500A9" w:rsidRDefault="00E027E5" w:rsidP="00A500A9">
      <w:pPr>
        <w:pStyle w:val="2"/>
      </w:pPr>
      <w:bookmarkStart w:id="292" w:name="_Toc65658489"/>
      <w:r w:rsidRPr="00A500A9">
        <w:rPr>
          <w:w w:val="105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</w:t>
      </w:r>
      <w:r w:rsidRPr="00A500A9">
        <w:rPr>
          <w:spacing w:val="-23"/>
          <w:w w:val="105"/>
        </w:rPr>
        <w:t xml:space="preserve"> </w:t>
      </w:r>
      <w:r w:rsidRPr="00A500A9">
        <w:rPr>
          <w:w w:val="105"/>
        </w:rPr>
        <w:t>поселения</w:t>
      </w:r>
      <w:bookmarkEnd w:id="292"/>
    </w:p>
    <w:p w:rsidR="00CF5D54" w:rsidRPr="00A500A9" w:rsidRDefault="00E027E5" w:rsidP="00A500A9">
      <w:pPr>
        <w:spacing w:before="233" w:line="357" w:lineRule="auto"/>
        <w:ind w:left="119" w:right="122" w:firstLine="705"/>
        <w:jc w:val="both"/>
        <w:rPr>
          <w:sz w:val="26"/>
        </w:rPr>
      </w:pPr>
      <w:r w:rsidRPr="00A500A9">
        <w:rPr>
          <w:sz w:val="26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</w:t>
      </w:r>
      <w:r w:rsidR="00611253" w:rsidRPr="00A500A9">
        <w:rPr>
          <w:sz w:val="26"/>
        </w:rPr>
        <w:t xml:space="preserve">ления представлен в таблице </w:t>
      </w:r>
      <w:r w:rsidR="00F07E9C" w:rsidRPr="00A500A9">
        <w:rPr>
          <w:sz w:val="26"/>
        </w:rPr>
        <w:t>15.1</w:t>
      </w:r>
      <w:r w:rsidRPr="00A500A9">
        <w:rPr>
          <w:sz w:val="26"/>
        </w:rPr>
        <w:t>.</w:t>
      </w:r>
    </w:p>
    <w:p w:rsidR="00CF5D54" w:rsidRPr="00A500A9" w:rsidRDefault="00611253" w:rsidP="00A500A9">
      <w:pPr>
        <w:spacing w:before="131"/>
        <w:ind w:left="122"/>
        <w:jc w:val="both"/>
      </w:pPr>
      <w:r w:rsidRPr="00A500A9">
        <w:rPr>
          <w:w w:val="105"/>
        </w:rPr>
        <w:t xml:space="preserve">Таблица </w:t>
      </w:r>
      <w:r w:rsidR="00F07E9C" w:rsidRPr="00A500A9">
        <w:rPr>
          <w:w w:val="105"/>
        </w:rPr>
        <w:t>15.1</w:t>
      </w:r>
      <w:r w:rsidR="00E027E5" w:rsidRPr="00A500A9">
        <w:rPr>
          <w:w w:val="105"/>
        </w:rPr>
        <w:t xml:space="preserve">. Реестр систем теплоснабжения </w:t>
      </w:r>
      <w:r w:rsidR="008C72F7" w:rsidRPr="00A500A9">
        <w:rPr>
          <w:w w:val="105"/>
        </w:rPr>
        <w:t>Клопицкого</w:t>
      </w:r>
      <w:r w:rsidR="004B20F8" w:rsidRPr="00A500A9">
        <w:rPr>
          <w:w w:val="105"/>
        </w:rPr>
        <w:t xml:space="preserve"> СП</w:t>
      </w:r>
    </w:p>
    <w:p w:rsidR="00CF5D54" w:rsidRPr="00A500A9" w:rsidRDefault="00CF5D54" w:rsidP="00A500A9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11"/>
        <w:gridCol w:w="3121"/>
      </w:tblGrid>
      <w:tr w:rsidR="00A500A9" w:rsidRPr="00A500A9">
        <w:trPr>
          <w:trHeight w:val="465"/>
        </w:trPr>
        <w:tc>
          <w:tcPr>
            <w:tcW w:w="3106" w:type="dxa"/>
          </w:tcPr>
          <w:p w:rsidR="00CF5D54" w:rsidRPr="00A500A9" w:rsidRDefault="00C213FB" w:rsidP="00A500A9">
            <w:pPr>
              <w:pStyle w:val="TableParagraph"/>
              <w:spacing w:before="154"/>
              <w:ind w:left="836" w:right="822"/>
              <w:rPr>
                <w:sz w:val="16"/>
              </w:rPr>
            </w:pPr>
            <w:r w:rsidRPr="00A500A9">
              <w:rPr>
                <w:w w:val="105"/>
                <w:sz w:val="20"/>
              </w:rPr>
              <w:t>Источник</w:t>
            </w:r>
          </w:p>
        </w:tc>
        <w:tc>
          <w:tcPr>
            <w:tcW w:w="3111" w:type="dxa"/>
          </w:tcPr>
          <w:p w:rsidR="00CF5D54" w:rsidRPr="00A500A9" w:rsidRDefault="00E027E5" w:rsidP="00A500A9">
            <w:pPr>
              <w:pStyle w:val="TableParagraph"/>
              <w:spacing w:before="101"/>
              <w:ind w:left="416"/>
              <w:jc w:val="left"/>
              <w:rPr>
                <w:sz w:val="20"/>
              </w:rPr>
            </w:pPr>
            <w:r w:rsidRPr="00A500A9">
              <w:rPr>
                <w:w w:val="105"/>
                <w:sz w:val="20"/>
              </w:rPr>
              <w:t>Система теплоснабжения</w:t>
            </w:r>
          </w:p>
        </w:tc>
        <w:tc>
          <w:tcPr>
            <w:tcW w:w="3121" w:type="dxa"/>
          </w:tcPr>
          <w:p w:rsidR="00CF5D54" w:rsidRPr="00A500A9" w:rsidRDefault="00E027E5" w:rsidP="00A500A9">
            <w:pPr>
              <w:pStyle w:val="TableParagraph"/>
              <w:spacing w:line="214" w:lineRule="exact"/>
              <w:ind w:left="116" w:right="105"/>
              <w:rPr>
                <w:sz w:val="19"/>
              </w:rPr>
            </w:pPr>
            <w:r w:rsidRPr="00A500A9">
              <w:rPr>
                <w:w w:val="110"/>
                <w:sz w:val="19"/>
              </w:rPr>
              <w:t>Наименование</w:t>
            </w:r>
          </w:p>
          <w:p w:rsidR="00CF5D54" w:rsidRPr="00A500A9" w:rsidRDefault="00E027E5" w:rsidP="00A500A9">
            <w:pPr>
              <w:pStyle w:val="TableParagraph"/>
              <w:spacing w:before="12"/>
              <w:ind w:left="116" w:right="108"/>
              <w:rPr>
                <w:sz w:val="19"/>
              </w:rPr>
            </w:pPr>
            <w:r w:rsidRPr="00A500A9">
              <w:rPr>
                <w:w w:val="110"/>
                <w:sz w:val="19"/>
              </w:rPr>
              <w:t>теплоснабжающей организации</w:t>
            </w:r>
          </w:p>
        </w:tc>
      </w:tr>
      <w:tr w:rsidR="00A500A9" w:rsidRPr="00A500A9" w:rsidTr="005565C4">
        <w:trPr>
          <w:trHeight w:val="455"/>
        </w:trPr>
        <w:tc>
          <w:tcPr>
            <w:tcW w:w="3106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п.Жилгородок,   №6В</w:t>
            </w:r>
          </w:p>
        </w:tc>
        <w:tc>
          <w:tcPr>
            <w:tcW w:w="311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Система теплоснабжения</w:t>
            </w:r>
          </w:p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 xml:space="preserve">Клопицкое СП </w:t>
            </w:r>
          </w:p>
        </w:tc>
        <w:tc>
          <w:tcPr>
            <w:tcW w:w="312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EE5FEC">
        <w:trPr>
          <w:trHeight w:val="450"/>
        </w:trPr>
        <w:tc>
          <w:tcPr>
            <w:tcW w:w="3106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д.Клопицы, №1В</w:t>
            </w:r>
          </w:p>
        </w:tc>
        <w:tc>
          <w:tcPr>
            <w:tcW w:w="311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Система теплоснабжения</w:t>
            </w:r>
          </w:p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 xml:space="preserve">Клопицкое СП </w:t>
            </w:r>
          </w:p>
        </w:tc>
        <w:tc>
          <w:tcPr>
            <w:tcW w:w="312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EE5FEC">
        <w:trPr>
          <w:trHeight w:val="450"/>
        </w:trPr>
        <w:tc>
          <w:tcPr>
            <w:tcW w:w="3106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п.Сельцо, д.80</w:t>
            </w:r>
          </w:p>
        </w:tc>
        <w:tc>
          <w:tcPr>
            <w:tcW w:w="311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Система теплоснабжения</w:t>
            </w:r>
          </w:p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 xml:space="preserve">Клопицкое СП </w:t>
            </w:r>
          </w:p>
        </w:tc>
        <w:tc>
          <w:tcPr>
            <w:tcW w:w="312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EE5FEC">
        <w:trPr>
          <w:trHeight w:val="450"/>
        </w:trPr>
        <w:tc>
          <w:tcPr>
            <w:tcW w:w="3106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п.Сумино, д.69а</w:t>
            </w:r>
          </w:p>
        </w:tc>
        <w:tc>
          <w:tcPr>
            <w:tcW w:w="311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Система теплоснабжения</w:t>
            </w:r>
          </w:p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 xml:space="preserve">Клопицкое СП </w:t>
            </w:r>
          </w:p>
        </w:tc>
        <w:tc>
          <w:tcPr>
            <w:tcW w:w="312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2B07DE" w:rsidRPr="00A500A9" w:rsidTr="00EE5FEC">
        <w:trPr>
          <w:trHeight w:val="450"/>
        </w:trPr>
        <w:tc>
          <w:tcPr>
            <w:tcW w:w="3106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 xml:space="preserve">д.Торосово, </w:t>
            </w:r>
            <w:r w:rsidR="00D73CD1">
              <w:t>здание 53</w:t>
            </w:r>
          </w:p>
        </w:tc>
        <w:tc>
          <w:tcPr>
            <w:tcW w:w="311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>Система теплоснабжения</w:t>
            </w:r>
          </w:p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</w:rPr>
              <w:t xml:space="preserve">Клопицкое СП </w:t>
            </w:r>
          </w:p>
        </w:tc>
        <w:tc>
          <w:tcPr>
            <w:tcW w:w="3121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</w:tbl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CF5D54" w:rsidP="00A500A9">
      <w:pPr>
        <w:pStyle w:val="a3"/>
        <w:spacing w:before="9"/>
        <w:rPr>
          <w:sz w:val="33"/>
        </w:rPr>
      </w:pPr>
    </w:p>
    <w:p w:rsidR="00CF5D54" w:rsidRPr="00A500A9" w:rsidRDefault="00E027E5" w:rsidP="00A500A9">
      <w:pPr>
        <w:pStyle w:val="2"/>
      </w:pPr>
      <w:bookmarkStart w:id="293" w:name="_Toc65658490"/>
      <w:r w:rsidRPr="00A500A9">
        <w:rPr>
          <w:w w:val="105"/>
        </w:rPr>
        <w:t>Реестр едины</w:t>
      </w:r>
      <w:r w:rsidR="00C213FB" w:rsidRPr="00A500A9">
        <w:rPr>
          <w:w w:val="105"/>
        </w:rPr>
        <w:t>х</w:t>
      </w:r>
      <w:r w:rsidRPr="00A500A9">
        <w:rPr>
          <w:w w:val="105"/>
        </w:rPr>
        <w:t xml:space="preserve"> теплоснабжающих организаций, содержащий перечень</w:t>
      </w:r>
      <w:r w:rsidRPr="00A500A9">
        <w:rPr>
          <w:spacing w:val="-5"/>
          <w:w w:val="105"/>
        </w:rPr>
        <w:t xml:space="preserve"> </w:t>
      </w:r>
      <w:r w:rsidRPr="00A500A9">
        <w:rPr>
          <w:w w:val="105"/>
        </w:rPr>
        <w:t>систем</w:t>
      </w:r>
      <w:r w:rsidRPr="00A500A9">
        <w:rPr>
          <w:spacing w:val="-8"/>
          <w:w w:val="105"/>
        </w:rPr>
        <w:t xml:space="preserve"> </w:t>
      </w:r>
      <w:r w:rsidRPr="00A500A9">
        <w:rPr>
          <w:w w:val="105"/>
        </w:rPr>
        <w:t>теплоснабжения,</w:t>
      </w:r>
      <w:r w:rsidRPr="00A500A9">
        <w:rPr>
          <w:spacing w:val="-27"/>
          <w:w w:val="105"/>
        </w:rPr>
        <w:t xml:space="preserve"> </w:t>
      </w:r>
      <w:r w:rsidRPr="00A500A9">
        <w:rPr>
          <w:w w:val="105"/>
        </w:rPr>
        <w:t>входящих</w:t>
      </w:r>
      <w:r w:rsidRPr="00A500A9">
        <w:rPr>
          <w:spacing w:val="-4"/>
          <w:w w:val="105"/>
        </w:rPr>
        <w:t xml:space="preserve"> </w:t>
      </w:r>
      <w:r w:rsidRPr="00A500A9">
        <w:rPr>
          <w:w w:val="105"/>
        </w:rPr>
        <w:t>в</w:t>
      </w:r>
      <w:r w:rsidRPr="00A500A9">
        <w:rPr>
          <w:spacing w:val="-13"/>
          <w:w w:val="105"/>
        </w:rPr>
        <w:t xml:space="preserve"> </w:t>
      </w:r>
      <w:r w:rsidRPr="00A500A9">
        <w:rPr>
          <w:w w:val="105"/>
        </w:rPr>
        <w:t>состав</w:t>
      </w:r>
      <w:r w:rsidRPr="00A500A9">
        <w:rPr>
          <w:spacing w:val="-15"/>
          <w:w w:val="105"/>
        </w:rPr>
        <w:t xml:space="preserve"> </w:t>
      </w:r>
      <w:r w:rsidRPr="00A500A9">
        <w:rPr>
          <w:w w:val="105"/>
        </w:rPr>
        <w:t>единой</w:t>
      </w:r>
      <w:r w:rsidRPr="00A500A9">
        <w:rPr>
          <w:spacing w:val="-1"/>
          <w:w w:val="105"/>
        </w:rPr>
        <w:t xml:space="preserve"> </w:t>
      </w:r>
      <w:r w:rsidRPr="00A500A9">
        <w:rPr>
          <w:w w:val="105"/>
        </w:rPr>
        <w:t>теплоснабжающей организации</w:t>
      </w:r>
      <w:bookmarkEnd w:id="293"/>
    </w:p>
    <w:p w:rsidR="00CF5D54" w:rsidRPr="00A500A9" w:rsidRDefault="00E027E5" w:rsidP="00A500A9">
      <w:pPr>
        <w:pStyle w:val="a3"/>
        <w:spacing w:before="222" w:line="345" w:lineRule="auto"/>
        <w:ind w:left="122" w:right="145" w:firstLine="702"/>
        <w:jc w:val="both"/>
      </w:pPr>
      <w:r w:rsidRPr="00A500A9">
        <w:rPr>
          <w:w w:val="95"/>
        </w:rPr>
        <w:t xml:space="preserve">Реестр единых теплоснабжающих организаций, содержащий перечень систем </w:t>
      </w:r>
      <w:r w:rsidRPr="00A500A9">
        <w:t>теплоснабж</w:t>
      </w:r>
      <w:r w:rsidR="00611253" w:rsidRPr="00A500A9">
        <w:t xml:space="preserve">ения, представлен в таблице </w:t>
      </w:r>
      <w:r w:rsidR="00F07E9C" w:rsidRPr="00A500A9">
        <w:t>15.2</w:t>
      </w:r>
      <w:r w:rsidRPr="00A500A9">
        <w:t>.</w:t>
      </w:r>
    </w:p>
    <w:p w:rsidR="00CF5D54" w:rsidRPr="00A500A9" w:rsidRDefault="00611253" w:rsidP="00A500A9">
      <w:pPr>
        <w:spacing w:before="136"/>
        <w:ind w:left="122"/>
        <w:jc w:val="both"/>
        <w:rPr>
          <w:sz w:val="10"/>
        </w:rPr>
      </w:pPr>
      <w:r w:rsidRPr="00A500A9">
        <w:rPr>
          <w:w w:val="105"/>
        </w:rPr>
        <w:t xml:space="preserve">Таблица </w:t>
      </w:r>
      <w:r w:rsidR="00F07E9C" w:rsidRPr="00A500A9">
        <w:rPr>
          <w:w w:val="105"/>
        </w:rPr>
        <w:t>15.2</w:t>
      </w:r>
      <w:r w:rsidR="00E027E5" w:rsidRPr="00A500A9">
        <w:rPr>
          <w:w w:val="105"/>
        </w:rPr>
        <w:t xml:space="preserve">. Реестр единых теплоснабжающих организаций </w:t>
      </w:r>
      <w:r w:rsidR="008C72F7" w:rsidRPr="00A500A9">
        <w:rPr>
          <w:w w:val="105"/>
        </w:rPr>
        <w:t>Клопицкого</w:t>
      </w:r>
      <w:r w:rsidR="004B20F8" w:rsidRPr="00A500A9">
        <w:rPr>
          <w:w w:val="105"/>
        </w:rPr>
        <w:t xml:space="preserve"> СП</w:t>
      </w: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858"/>
        <w:gridCol w:w="2271"/>
        <w:gridCol w:w="1858"/>
        <w:gridCol w:w="1978"/>
      </w:tblGrid>
      <w:tr w:rsidR="00A500A9" w:rsidRPr="00A500A9" w:rsidTr="008F3E70">
        <w:trPr>
          <w:trHeight w:val="930"/>
        </w:trPr>
        <w:tc>
          <w:tcPr>
            <w:tcW w:w="1373" w:type="dxa"/>
            <w:vMerge w:val="restart"/>
          </w:tcPr>
          <w:p w:rsidR="00CF5D54" w:rsidRPr="00A500A9" w:rsidRDefault="00CF5D54" w:rsidP="00A500A9">
            <w:pPr>
              <w:pStyle w:val="TableParagraph"/>
              <w:jc w:val="left"/>
              <w:rPr>
                <w:b/>
              </w:rPr>
            </w:pPr>
            <w:bookmarkStart w:id="294" w:name="_Hlk57030519"/>
          </w:p>
          <w:p w:rsidR="00CF5D54" w:rsidRPr="00A500A9" w:rsidRDefault="00E027E5" w:rsidP="00A500A9">
            <w:pPr>
              <w:pStyle w:val="TableParagraph"/>
              <w:spacing w:before="193"/>
              <w:ind w:left="90" w:right="70" w:firstLine="18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Код зоны деятельности ЕТО</w:t>
            </w:r>
          </w:p>
        </w:tc>
        <w:tc>
          <w:tcPr>
            <w:tcW w:w="1858" w:type="dxa"/>
            <w:vMerge w:val="restart"/>
          </w:tcPr>
          <w:p w:rsidR="00CF5D54" w:rsidRPr="00A500A9" w:rsidRDefault="00CF5D54" w:rsidP="00A500A9">
            <w:pPr>
              <w:pStyle w:val="TableParagraph"/>
              <w:jc w:val="left"/>
              <w:rPr>
                <w:b/>
                <w:sz w:val="16"/>
              </w:rPr>
            </w:pPr>
          </w:p>
          <w:p w:rsidR="00CF5D54" w:rsidRPr="00A500A9" w:rsidRDefault="00CF5D54" w:rsidP="00A500A9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CF5D54" w:rsidRPr="00A500A9" w:rsidRDefault="00C213FB" w:rsidP="00A500A9">
            <w:pPr>
              <w:pStyle w:val="TableParagraph"/>
              <w:ind w:left="651"/>
              <w:jc w:val="left"/>
              <w:rPr>
                <w:rFonts w:ascii="Cambria" w:hAnsi="Cambria"/>
                <w:b/>
                <w:sz w:val="14"/>
              </w:rPr>
            </w:pPr>
            <w:r w:rsidRPr="00A500A9">
              <w:rPr>
                <w:rFonts w:ascii="Cambria" w:hAnsi="Cambria"/>
                <w:b/>
                <w:w w:val="105"/>
                <w:sz w:val="18"/>
              </w:rPr>
              <w:t>Источник</w:t>
            </w:r>
          </w:p>
          <w:p w:rsidR="00CF5D54" w:rsidRPr="00A500A9" w:rsidRDefault="00E027E5" w:rsidP="00A500A9">
            <w:pPr>
              <w:pStyle w:val="TableParagraph"/>
              <w:spacing w:before="13"/>
              <w:ind w:left="100" w:right="58" w:hanging="9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тепловой энергии в зоне деятельности</w:t>
            </w:r>
            <w:r w:rsidRPr="00A500A9">
              <w:rPr>
                <w:b/>
                <w:spacing w:val="14"/>
                <w:w w:val="105"/>
                <w:sz w:val="20"/>
              </w:rPr>
              <w:t xml:space="preserve"> </w:t>
            </w:r>
            <w:r w:rsidRPr="00A500A9">
              <w:rPr>
                <w:b/>
                <w:w w:val="105"/>
                <w:sz w:val="20"/>
              </w:rPr>
              <w:t>ЕТО</w:t>
            </w:r>
          </w:p>
        </w:tc>
        <w:tc>
          <w:tcPr>
            <w:tcW w:w="2271" w:type="dxa"/>
            <w:vMerge w:val="restart"/>
            <w:vAlign w:val="center"/>
          </w:tcPr>
          <w:p w:rsidR="00CF5D54" w:rsidRPr="00A500A9" w:rsidRDefault="00E027E5" w:rsidP="00A500A9">
            <w:pPr>
              <w:pStyle w:val="TableParagraph"/>
              <w:spacing w:line="249" w:lineRule="auto"/>
              <w:ind w:firstLine="28"/>
              <w:rPr>
                <w:b/>
                <w:sz w:val="19"/>
              </w:rPr>
            </w:pPr>
            <w:r w:rsidRPr="00A500A9">
              <w:rPr>
                <w:rFonts w:ascii="Cambria" w:hAnsi="Cambria"/>
                <w:b/>
                <w:w w:val="105"/>
                <w:sz w:val="19"/>
              </w:rPr>
              <w:t xml:space="preserve">Теплоснабжающие </w:t>
            </w:r>
            <w:r w:rsidRPr="00A500A9">
              <w:rPr>
                <w:rFonts w:ascii="Cambria" w:hAnsi="Cambria"/>
                <w:b/>
                <w:sz w:val="19"/>
              </w:rPr>
              <w:t>и/или</w:t>
            </w:r>
            <w:r w:rsidRPr="00A500A9">
              <w:rPr>
                <w:rFonts w:ascii="Cambria" w:hAnsi="Cambria"/>
                <w:b/>
                <w:spacing w:val="-12"/>
                <w:sz w:val="19"/>
              </w:rPr>
              <w:t xml:space="preserve"> </w:t>
            </w:r>
            <w:r w:rsidRPr="00A500A9">
              <w:rPr>
                <w:rFonts w:ascii="Cambria" w:hAnsi="Cambria"/>
                <w:b/>
                <w:sz w:val="19"/>
              </w:rPr>
              <w:t xml:space="preserve">теплосетевые </w:t>
            </w:r>
            <w:r w:rsidRPr="00A500A9">
              <w:rPr>
                <w:b/>
                <w:w w:val="105"/>
                <w:sz w:val="19"/>
              </w:rPr>
              <w:t>организации, осуществляющие</w:t>
            </w:r>
          </w:p>
          <w:p w:rsidR="00CF5D54" w:rsidRPr="00A500A9" w:rsidRDefault="008F3E70" w:rsidP="00A500A9">
            <w:pPr>
              <w:pStyle w:val="TableParagraph"/>
              <w:ind w:firstLine="28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д</w:t>
            </w:r>
            <w:r w:rsidR="00E027E5" w:rsidRPr="00A500A9">
              <w:rPr>
                <w:b/>
                <w:w w:val="110"/>
                <w:sz w:val="19"/>
              </w:rPr>
              <w:t>еятельность в зоне</w:t>
            </w:r>
          </w:p>
          <w:p w:rsidR="00CF5D54" w:rsidRPr="00A500A9" w:rsidRDefault="00E027E5" w:rsidP="00A500A9">
            <w:pPr>
              <w:pStyle w:val="TableParagraph"/>
              <w:spacing w:before="1" w:line="230" w:lineRule="atLeast"/>
              <w:ind w:firstLine="28"/>
              <w:rPr>
                <w:b/>
                <w:sz w:val="20"/>
              </w:rPr>
            </w:pPr>
            <w:r w:rsidRPr="00A500A9">
              <w:rPr>
                <w:b/>
                <w:w w:val="105"/>
                <w:sz w:val="20"/>
              </w:rPr>
              <w:t>действия ЕТО в базовый период</w:t>
            </w:r>
          </w:p>
        </w:tc>
        <w:tc>
          <w:tcPr>
            <w:tcW w:w="3836" w:type="dxa"/>
            <w:gridSpan w:val="2"/>
            <w:vAlign w:val="center"/>
          </w:tcPr>
          <w:p w:rsidR="00CF5D54" w:rsidRPr="00A500A9" w:rsidRDefault="00C213FB" w:rsidP="00A500A9">
            <w:pPr>
              <w:pStyle w:val="TableParagraph"/>
              <w:spacing w:line="247" w:lineRule="auto"/>
              <w:ind w:left="83" w:right="72" w:hanging="26"/>
              <w:rPr>
                <w:b/>
                <w:sz w:val="19"/>
              </w:rPr>
            </w:pPr>
            <w:r w:rsidRPr="00A500A9">
              <w:rPr>
                <w:rFonts w:ascii="Cambria" w:hAnsi="Cambria"/>
                <w:b/>
                <w:sz w:val="19"/>
              </w:rPr>
              <w:t xml:space="preserve">Теплоснабжающие </w:t>
            </w:r>
            <w:r w:rsidR="00E027E5" w:rsidRPr="00A500A9">
              <w:rPr>
                <w:rFonts w:ascii="Cambria" w:hAnsi="Cambria"/>
                <w:b/>
                <w:sz w:val="19"/>
              </w:rPr>
              <w:t xml:space="preserve">и/или теплосетевые </w:t>
            </w:r>
            <w:r w:rsidR="00E027E5" w:rsidRPr="00A500A9">
              <w:rPr>
                <w:rFonts w:ascii="Cambria" w:hAnsi="Cambria"/>
                <w:b/>
                <w:w w:val="105"/>
                <w:sz w:val="19"/>
              </w:rPr>
              <w:t xml:space="preserve">организации, </w:t>
            </w:r>
            <w:r w:rsidRPr="00A500A9">
              <w:rPr>
                <w:rFonts w:ascii="Cambria" w:hAnsi="Cambria"/>
                <w:b/>
                <w:w w:val="105"/>
                <w:sz w:val="19"/>
              </w:rPr>
              <w:t>в</w:t>
            </w:r>
            <w:r w:rsidR="00E027E5" w:rsidRPr="00A500A9">
              <w:rPr>
                <w:rFonts w:ascii="Cambria" w:hAnsi="Cambria"/>
                <w:b/>
                <w:w w:val="105"/>
                <w:sz w:val="19"/>
              </w:rPr>
              <w:t xml:space="preserve">ладеющие объектами на </w:t>
            </w:r>
            <w:r w:rsidR="00E027E5" w:rsidRPr="00A500A9">
              <w:rPr>
                <w:b/>
                <w:w w:val="105"/>
                <w:sz w:val="19"/>
              </w:rPr>
              <w:t>праве собственности или ином законном</w:t>
            </w:r>
          </w:p>
          <w:p w:rsidR="00CF5D54" w:rsidRPr="00A500A9" w:rsidRDefault="00E027E5" w:rsidP="00A500A9">
            <w:pPr>
              <w:pStyle w:val="TableParagraph"/>
              <w:spacing w:before="2"/>
              <w:ind w:left="83" w:right="72" w:hanging="26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основании</w:t>
            </w:r>
          </w:p>
        </w:tc>
      </w:tr>
      <w:tr w:rsidR="00A500A9" w:rsidRPr="00A500A9">
        <w:trPr>
          <w:trHeight w:val="671"/>
        </w:trPr>
        <w:tc>
          <w:tcPr>
            <w:tcW w:w="1373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b/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b/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CF5D54" w:rsidRPr="00A500A9" w:rsidRDefault="00CF5D54" w:rsidP="00A500A9">
            <w:pPr>
              <w:rPr>
                <w:b/>
                <w:sz w:val="2"/>
                <w:szCs w:val="2"/>
              </w:rPr>
            </w:pPr>
          </w:p>
        </w:tc>
        <w:tc>
          <w:tcPr>
            <w:tcW w:w="1858" w:type="dxa"/>
          </w:tcPr>
          <w:p w:rsidR="00CF5D54" w:rsidRPr="00A500A9" w:rsidRDefault="00CF5D54" w:rsidP="00A500A9">
            <w:pPr>
              <w:pStyle w:val="TableParagraph"/>
              <w:spacing w:before="1"/>
              <w:jc w:val="left"/>
              <w:rPr>
                <w:b/>
              </w:rPr>
            </w:pPr>
          </w:p>
          <w:p w:rsidR="00CF5D54" w:rsidRPr="00A500A9" w:rsidRDefault="00E027E5" w:rsidP="00A500A9">
            <w:pPr>
              <w:pStyle w:val="TableParagraph"/>
              <w:spacing w:line="134" w:lineRule="exact"/>
              <w:ind w:left="495"/>
              <w:jc w:val="left"/>
              <w:rPr>
                <w:b/>
                <w:sz w:val="13"/>
              </w:rPr>
            </w:pPr>
            <w:r w:rsidRPr="00A500A9">
              <w:rPr>
                <w:b/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62A0EF17" wp14:editId="53013632">
                  <wp:extent cx="566912" cy="85344"/>
                  <wp:effectExtent l="0" t="0" r="0" b="0"/>
                  <wp:docPr id="441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8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12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CF5D54" w:rsidRPr="00A500A9" w:rsidRDefault="00CF5D54" w:rsidP="00A500A9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CF5D54" w:rsidRPr="00A500A9" w:rsidRDefault="00E027E5" w:rsidP="00A500A9">
            <w:pPr>
              <w:pStyle w:val="TableParagraph"/>
              <w:spacing w:before="1"/>
              <w:ind w:left="331"/>
              <w:jc w:val="left"/>
              <w:rPr>
                <w:b/>
                <w:sz w:val="19"/>
              </w:rPr>
            </w:pPr>
            <w:r w:rsidRPr="00A500A9">
              <w:rPr>
                <w:b/>
                <w:w w:val="110"/>
                <w:sz w:val="19"/>
              </w:rPr>
              <w:t>Тепловые сети</w:t>
            </w:r>
          </w:p>
        </w:tc>
      </w:tr>
      <w:tr w:rsidR="00A500A9" w:rsidRPr="00A500A9" w:rsidTr="00923519">
        <w:trPr>
          <w:trHeight w:val="911"/>
        </w:trPr>
        <w:tc>
          <w:tcPr>
            <w:tcW w:w="1373" w:type="dxa"/>
          </w:tcPr>
          <w:p w:rsidR="002B07DE" w:rsidRPr="00A500A9" w:rsidRDefault="002B07DE" w:rsidP="00A500A9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2B07DE" w:rsidRPr="00A500A9" w:rsidRDefault="002B07DE" w:rsidP="00A500A9">
            <w:pPr>
              <w:pStyle w:val="TableParagraph"/>
              <w:ind w:right="605"/>
              <w:jc w:val="right"/>
              <w:rPr>
                <w:sz w:val="19"/>
              </w:rPr>
            </w:pPr>
            <w:r w:rsidRPr="00A500A9">
              <w:rPr>
                <w:w w:val="103"/>
                <w:sz w:val="19"/>
              </w:rPr>
              <w:t>1</w:t>
            </w:r>
          </w:p>
        </w:tc>
        <w:tc>
          <w:tcPr>
            <w:tcW w:w="1858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п.Жилгородок,   №6В</w:t>
            </w:r>
          </w:p>
        </w:tc>
        <w:tc>
          <w:tcPr>
            <w:tcW w:w="2271" w:type="dxa"/>
          </w:tcPr>
          <w:p w:rsidR="002B07DE" w:rsidRPr="00A500A9" w:rsidRDefault="002B07DE" w:rsidP="00A500A9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</w:tcPr>
          <w:p w:rsidR="002B07DE" w:rsidRPr="00A500A9" w:rsidRDefault="002B07DE" w:rsidP="00A500A9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</w:tcPr>
          <w:p w:rsidR="002B07DE" w:rsidRPr="00A500A9" w:rsidRDefault="002B07DE" w:rsidP="00A500A9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923519">
        <w:trPr>
          <w:trHeight w:val="911"/>
        </w:trPr>
        <w:tc>
          <w:tcPr>
            <w:tcW w:w="1373" w:type="dxa"/>
          </w:tcPr>
          <w:p w:rsidR="002B07DE" w:rsidRPr="00A500A9" w:rsidRDefault="002B07DE" w:rsidP="00A500A9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2B07DE" w:rsidRPr="00A500A9" w:rsidRDefault="002B07DE" w:rsidP="00A500A9">
            <w:pPr>
              <w:pStyle w:val="TableParagraph"/>
              <w:ind w:right="605"/>
              <w:jc w:val="right"/>
              <w:rPr>
                <w:sz w:val="19"/>
              </w:rPr>
            </w:pPr>
            <w:r w:rsidRPr="00A500A9">
              <w:rPr>
                <w:w w:val="103"/>
                <w:sz w:val="19"/>
              </w:rPr>
              <w:t>1</w:t>
            </w:r>
          </w:p>
        </w:tc>
        <w:tc>
          <w:tcPr>
            <w:tcW w:w="1858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д.Клопицы, №1В</w:t>
            </w:r>
          </w:p>
        </w:tc>
        <w:tc>
          <w:tcPr>
            <w:tcW w:w="2271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923519">
        <w:trPr>
          <w:trHeight w:val="911"/>
        </w:trPr>
        <w:tc>
          <w:tcPr>
            <w:tcW w:w="1373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</w:t>
            </w:r>
          </w:p>
        </w:tc>
        <w:tc>
          <w:tcPr>
            <w:tcW w:w="1858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п.Сельцо, д.80</w:t>
            </w:r>
          </w:p>
        </w:tc>
        <w:tc>
          <w:tcPr>
            <w:tcW w:w="2271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A500A9" w:rsidRPr="00A500A9" w:rsidTr="00923519">
        <w:trPr>
          <w:trHeight w:val="911"/>
        </w:trPr>
        <w:tc>
          <w:tcPr>
            <w:tcW w:w="1373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lastRenderedPageBreak/>
              <w:t>1</w:t>
            </w:r>
          </w:p>
        </w:tc>
        <w:tc>
          <w:tcPr>
            <w:tcW w:w="1858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>п.Сумино, д.69а</w:t>
            </w:r>
          </w:p>
        </w:tc>
        <w:tc>
          <w:tcPr>
            <w:tcW w:w="2271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2B07DE" w:rsidRPr="00A500A9" w:rsidTr="00923519">
        <w:trPr>
          <w:trHeight w:val="911"/>
        </w:trPr>
        <w:tc>
          <w:tcPr>
            <w:tcW w:w="1373" w:type="dxa"/>
            <w:vAlign w:val="center"/>
          </w:tcPr>
          <w:p w:rsidR="002B07DE" w:rsidRPr="00A500A9" w:rsidRDefault="002B07DE" w:rsidP="00A500A9">
            <w:pPr>
              <w:pStyle w:val="TableParagraph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1</w:t>
            </w:r>
          </w:p>
        </w:tc>
        <w:tc>
          <w:tcPr>
            <w:tcW w:w="1858" w:type="dxa"/>
            <w:vAlign w:val="center"/>
          </w:tcPr>
          <w:p w:rsidR="002B07DE" w:rsidRPr="00A500A9" w:rsidRDefault="002B07DE" w:rsidP="00A500A9">
            <w:pPr>
              <w:spacing w:before="2"/>
              <w:ind w:right="101"/>
              <w:jc w:val="center"/>
            </w:pPr>
            <w:r w:rsidRPr="00A500A9">
              <w:t xml:space="preserve">д.Торосово, </w:t>
            </w:r>
            <w:r w:rsidR="00D73CD1">
              <w:t>здание 53</w:t>
            </w:r>
          </w:p>
        </w:tc>
        <w:tc>
          <w:tcPr>
            <w:tcW w:w="2271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</w:tcPr>
          <w:p w:rsidR="002B07DE" w:rsidRPr="00A500A9" w:rsidRDefault="002B07DE" w:rsidP="00A500A9">
            <w:pPr>
              <w:pStyle w:val="TableParagraph"/>
              <w:spacing w:before="88" w:line="254" w:lineRule="auto"/>
              <w:ind w:left="227" w:right="207" w:firstLine="1"/>
              <w:rPr>
                <w:sz w:val="20"/>
                <w:szCs w:val="20"/>
              </w:rPr>
            </w:pPr>
            <w:r w:rsidRPr="00A500A9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bookmarkEnd w:id="294"/>
    </w:tbl>
    <w:p w:rsidR="00CF5D54" w:rsidRPr="00A500A9" w:rsidRDefault="00CF5D54" w:rsidP="00A500A9">
      <w:pPr>
        <w:pStyle w:val="a3"/>
        <w:rPr>
          <w:sz w:val="24"/>
        </w:rPr>
      </w:pPr>
    </w:p>
    <w:p w:rsidR="00D455E8" w:rsidRPr="00A500A9" w:rsidRDefault="00D455E8" w:rsidP="00A500A9">
      <w:pPr>
        <w:pStyle w:val="a3"/>
        <w:spacing w:before="5"/>
        <w:rPr>
          <w:sz w:val="34"/>
        </w:rPr>
      </w:pPr>
    </w:p>
    <w:p w:rsidR="00CF5D54" w:rsidRPr="00A500A9" w:rsidRDefault="00E027E5" w:rsidP="00A500A9">
      <w:pPr>
        <w:pStyle w:val="2"/>
      </w:pPr>
      <w:bookmarkStart w:id="295" w:name="_Toc65658491"/>
      <w:r w:rsidRPr="00A500A9">
        <w:t>Основания, в том числе критерии, в соответствии с которыми теплоснабжающей организации присвоен статус единой теплоснабжающей организацией</w:t>
      </w:r>
      <w:bookmarkEnd w:id="295"/>
    </w:p>
    <w:p w:rsidR="00CF5D54" w:rsidRPr="00A500A9" w:rsidRDefault="00AD2583" w:rsidP="00A500A9">
      <w:pPr>
        <w:spacing w:before="236" w:line="357" w:lineRule="auto"/>
        <w:ind w:left="120" w:right="119" w:firstLine="703"/>
        <w:jc w:val="both"/>
        <w:rPr>
          <w:sz w:val="26"/>
        </w:rPr>
      </w:pPr>
      <w:r w:rsidRPr="00A5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886848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186690</wp:posOffset>
                </wp:positionV>
                <wp:extent cx="234950" cy="0"/>
                <wp:effectExtent l="0" t="0" r="0" b="0"/>
                <wp:wrapNone/>
                <wp:docPr id="5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B7C2" id="Line 2" o:spid="_x0000_s1026" style="position:absolute;z-index:-31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2pt,14.7pt" to="217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" strokecolor="#0c0c0c" strokeweight=".25403mm">
                <w10:wrap anchorx="page"/>
              </v:line>
            </w:pict>
          </mc:Fallback>
        </mc:AlternateContent>
      </w:r>
      <w:r w:rsidR="00E027E5" w:rsidRPr="00A500A9">
        <w:rPr>
          <w:sz w:val="26"/>
        </w:rPr>
        <w:t>Согласно</w:t>
      </w:r>
      <w:r w:rsidR="00E027E5" w:rsidRPr="00A500A9">
        <w:rPr>
          <w:spacing w:val="-11"/>
          <w:sz w:val="26"/>
        </w:rPr>
        <w:t xml:space="preserve"> </w:t>
      </w:r>
      <w:r w:rsidR="00E027E5" w:rsidRPr="00A500A9">
        <w:rPr>
          <w:sz w:val="26"/>
        </w:rPr>
        <w:t>п.</w:t>
      </w:r>
      <w:r w:rsidR="00E027E5" w:rsidRPr="00A500A9">
        <w:rPr>
          <w:spacing w:val="-20"/>
          <w:sz w:val="26"/>
        </w:rPr>
        <w:t xml:space="preserve"> </w:t>
      </w:r>
      <w:r w:rsidR="00E027E5" w:rsidRPr="00A500A9">
        <w:rPr>
          <w:sz w:val="26"/>
        </w:rPr>
        <w:t>4</w:t>
      </w:r>
      <w:r w:rsidR="00E027E5" w:rsidRPr="00A500A9">
        <w:rPr>
          <w:spacing w:val="-35"/>
          <w:sz w:val="26"/>
        </w:rPr>
        <w:t xml:space="preserve"> </w:t>
      </w:r>
      <w:r w:rsidR="00E027E5" w:rsidRPr="00A500A9">
        <w:rPr>
          <w:sz w:val="26"/>
        </w:rPr>
        <w:t>1111</w:t>
      </w:r>
      <w:r w:rsidR="00E027E5" w:rsidRPr="00A500A9">
        <w:rPr>
          <w:spacing w:val="-27"/>
          <w:sz w:val="26"/>
        </w:rPr>
        <w:t xml:space="preserve"> </w:t>
      </w:r>
      <w:r w:rsidR="00E027E5" w:rsidRPr="00A500A9">
        <w:rPr>
          <w:sz w:val="26"/>
        </w:rPr>
        <w:t>РФ</w:t>
      </w:r>
      <w:r w:rsidR="00E027E5" w:rsidRPr="00A500A9">
        <w:rPr>
          <w:spacing w:val="-15"/>
          <w:sz w:val="26"/>
        </w:rPr>
        <w:t xml:space="preserve"> </w:t>
      </w:r>
      <w:r w:rsidR="00E027E5" w:rsidRPr="00A500A9">
        <w:rPr>
          <w:sz w:val="26"/>
        </w:rPr>
        <w:t>от</w:t>
      </w:r>
      <w:r w:rsidR="00E027E5" w:rsidRPr="00A500A9">
        <w:rPr>
          <w:spacing w:val="-21"/>
          <w:sz w:val="26"/>
        </w:rPr>
        <w:t xml:space="preserve"> </w:t>
      </w:r>
      <w:r w:rsidR="00E027E5" w:rsidRPr="00A500A9">
        <w:rPr>
          <w:sz w:val="26"/>
        </w:rPr>
        <w:t>08.08.2012</w:t>
      </w:r>
      <w:r w:rsidR="00E027E5" w:rsidRPr="00A500A9">
        <w:rPr>
          <w:spacing w:val="-10"/>
          <w:sz w:val="26"/>
        </w:rPr>
        <w:t xml:space="preserve"> </w:t>
      </w:r>
      <w:r w:rsidR="00E027E5" w:rsidRPr="00A500A9">
        <w:rPr>
          <w:sz w:val="26"/>
        </w:rPr>
        <w:t>г.</w:t>
      </w:r>
      <w:r w:rsidR="00E027E5" w:rsidRPr="00A500A9">
        <w:rPr>
          <w:spacing w:val="-22"/>
          <w:sz w:val="26"/>
        </w:rPr>
        <w:t xml:space="preserve"> </w:t>
      </w:r>
      <w:r w:rsidR="00E027E5" w:rsidRPr="00A500A9">
        <w:rPr>
          <w:sz w:val="26"/>
        </w:rPr>
        <w:t>№</w:t>
      </w:r>
      <w:r w:rsidR="00E027E5" w:rsidRPr="00A500A9">
        <w:rPr>
          <w:spacing w:val="17"/>
          <w:sz w:val="26"/>
        </w:rPr>
        <w:t xml:space="preserve"> </w:t>
      </w:r>
      <w:r w:rsidR="00E027E5" w:rsidRPr="00A500A9">
        <w:rPr>
          <w:sz w:val="26"/>
        </w:rPr>
        <w:t>808</w:t>
      </w:r>
      <w:r w:rsidR="00E027E5" w:rsidRPr="00A500A9">
        <w:rPr>
          <w:spacing w:val="-16"/>
          <w:sz w:val="26"/>
        </w:rPr>
        <w:t xml:space="preserve"> </w:t>
      </w:r>
      <w:r w:rsidR="00E027E5" w:rsidRPr="00A500A9">
        <w:rPr>
          <w:sz w:val="26"/>
        </w:rPr>
        <w:t>в</w:t>
      </w:r>
      <w:r w:rsidR="00E027E5" w:rsidRPr="00A500A9">
        <w:rPr>
          <w:spacing w:val="-22"/>
          <w:sz w:val="26"/>
        </w:rPr>
        <w:t xml:space="preserve"> </w:t>
      </w:r>
      <w:r w:rsidR="00E027E5" w:rsidRPr="00A500A9">
        <w:rPr>
          <w:sz w:val="26"/>
        </w:rPr>
        <w:t>проекте</w:t>
      </w:r>
      <w:r w:rsidR="00E027E5" w:rsidRPr="00A500A9">
        <w:rPr>
          <w:spacing w:val="-14"/>
          <w:sz w:val="26"/>
        </w:rPr>
        <w:t xml:space="preserve"> </w:t>
      </w:r>
      <w:r w:rsidR="00E027E5" w:rsidRPr="00A500A9">
        <w:rPr>
          <w:sz w:val="26"/>
        </w:rPr>
        <w:t>схемы</w:t>
      </w:r>
      <w:r w:rsidR="00E027E5" w:rsidRPr="00A500A9">
        <w:rPr>
          <w:spacing w:val="-14"/>
          <w:sz w:val="26"/>
        </w:rPr>
        <w:t xml:space="preserve"> </w:t>
      </w:r>
      <w:r w:rsidR="00E027E5" w:rsidRPr="00A500A9">
        <w:rPr>
          <w:sz w:val="26"/>
        </w:rPr>
        <w:t>теплоснабжения должны быть определены границы зоны (зон) деятельности единой теплоснабжающей организации (организаций). Границы зоны (зон)</w:t>
      </w:r>
      <w:r w:rsidR="00E027E5" w:rsidRPr="00A500A9">
        <w:rPr>
          <w:spacing w:val="-26"/>
          <w:sz w:val="26"/>
        </w:rPr>
        <w:t xml:space="preserve"> </w:t>
      </w:r>
      <w:r w:rsidR="00E027E5" w:rsidRPr="00A500A9">
        <w:rPr>
          <w:sz w:val="26"/>
        </w:rPr>
        <w:t>деятельности</w:t>
      </w:r>
    </w:p>
    <w:p w:rsidR="00CF5D54" w:rsidRPr="00A500A9" w:rsidRDefault="00E027E5" w:rsidP="00A500A9">
      <w:pPr>
        <w:pStyle w:val="a3"/>
        <w:spacing w:before="76" w:line="348" w:lineRule="auto"/>
        <w:ind w:left="119" w:right="156" w:hanging="1"/>
        <w:jc w:val="both"/>
      </w:pPr>
      <w:r w:rsidRPr="00A500A9">
        <w:t>единой теплоснабжающей организации (организаций) определяются границами системы теплоснабжения.</w:t>
      </w:r>
    </w:p>
    <w:p w:rsidR="00CF5D54" w:rsidRPr="00A500A9" w:rsidRDefault="00E027E5" w:rsidP="00A500A9">
      <w:pPr>
        <w:pStyle w:val="a3"/>
        <w:spacing w:line="345" w:lineRule="auto"/>
        <w:ind w:left="122" w:right="150" w:firstLine="702"/>
        <w:jc w:val="both"/>
      </w:pPr>
      <w:r w:rsidRPr="00A500A9">
        <w:t>В случае если на территории поселения существуют несколько систем теплоснабжения, уполномоченные органы вправе:</w:t>
      </w:r>
    </w:p>
    <w:p w:rsidR="00CF5D54" w:rsidRPr="00A500A9" w:rsidRDefault="00E027E5" w:rsidP="00A500A9">
      <w:pPr>
        <w:pStyle w:val="a3"/>
        <w:numPr>
          <w:ilvl w:val="0"/>
          <w:numId w:val="22"/>
        </w:numPr>
        <w:spacing w:line="348" w:lineRule="auto"/>
        <w:ind w:left="1276" w:right="136"/>
        <w:jc w:val="both"/>
      </w:pPr>
      <w:r w:rsidRPr="00A500A9">
        <w:rPr>
          <w:w w:val="95"/>
        </w:rPr>
        <w:t xml:space="preserve">определить единую теплоснабжающую организацию (организации) в </w:t>
      </w:r>
      <w:r w:rsidRPr="00A500A9">
        <w:t>каждой из систем теплоснабжения, расположенных в границах поселения;</w:t>
      </w:r>
    </w:p>
    <w:p w:rsidR="00CF5D54" w:rsidRPr="00A500A9" w:rsidRDefault="00E027E5" w:rsidP="00A500A9">
      <w:pPr>
        <w:pStyle w:val="a3"/>
        <w:numPr>
          <w:ilvl w:val="0"/>
          <w:numId w:val="22"/>
        </w:numPr>
        <w:spacing w:line="348" w:lineRule="auto"/>
        <w:ind w:left="1276" w:right="148"/>
        <w:jc w:val="both"/>
      </w:pPr>
      <w:r w:rsidRPr="00A500A9">
        <w:t>определить на несколько систем теплоснабжения единую теплоснабжающую организацию.</w:t>
      </w:r>
    </w:p>
    <w:p w:rsidR="00CF5D54" w:rsidRPr="00A500A9" w:rsidRDefault="00E027E5" w:rsidP="00A500A9">
      <w:pPr>
        <w:pStyle w:val="a3"/>
        <w:spacing w:line="348" w:lineRule="auto"/>
        <w:ind w:left="122" w:right="140" w:firstLine="702"/>
        <w:jc w:val="both"/>
      </w:pPr>
      <w:r w:rsidRPr="00A500A9">
        <w:t xml:space="preserve">На территории </w:t>
      </w:r>
      <w:r w:rsidR="008C72F7" w:rsidRPr="00A500A9">
        <w:t>Клопицкого</w:t>
      </w:r>
      <w:r w:rsidR="00F43BAB" w:rsidRPr="00A500A9">
        <w:t xml:space="preserve"> сельского</w:t>
      </w:r>
      <w:r w:rsidRPr="00A500A9">
        <w:t xml:space="preserve"> поселения деятельность в сфере теплоснабжения осуществляет единственная теплоснабжающая организация</w:t>
      </w:r>
      <w:r w:rsidRPr="00A500A9">
        <w:rPr>
          <w:spacing w:val="-17"/>
        </w:rPr>
        <w:t xml:space="preserve"> </w:t>
      </w:r>
      <w:bookmarkStart w:id="296" w:name="_Hlk57030206"/>
      <w:r w:rsidR="00F43BAB" w:rsidRPr="00A500A9">
        <w:rPr>
          <w:lang w:bidi="en-US"/>
        </w:rPr>
        <w:t>Филиал "ВКС" ОАО "Тепловые сети"</w:t>
      </w:r>
      <w:r w:rsidRPr="00A500A9">
        <w:t>.</w:t>
      </w:r>
      <w:bookmarkEnd w:id="296"/>
    </w:p>
    <w:p w:rsidR="00CF5D54" w:rsidRPr="00A500A9" w:rsidRDefault="00E027E5" w:rsidP="00A500A9">
      <w:pPr>
        <w:pStyle w:val="a3"/>
        <w:spacing w:before="122" w:line="348" w:lineRule="auto"/>
        <w:ind w:left="119" w:right="129" w:firstLine="705"/>
        <w:jc w:val="both"/>
      </w:pPr>
      <w:r w:rsidRPr="00A500A9">
        <w:rPr>
          <w:w w:val="95"/>
        </w:rPr>
        <w:t xml:space="preserve">В соответствии с критериями выбора теплоснабжающих организаций схемой </w:t>
      </w:r>
      <w:r w:rsidRPr="00A500A9">
        <w:t xml:space="preserve">теплоснабжения предлагается наделить статусом единой теплоснабжающей организации </w:t>
      </w:r>
      <w:r w:rsidR="00F43BAB" w:rsidRPr="00A500A9">
        <w:rPr>
          <w:lang w:bidi="en-US"/>
        </w:rPr>
        <w:t>Филиал "ВКС" ОАО "Тепловые сети"</w:t>
      </w:r>
      <w:r w:rsidR="00F43BAB" w:rsidRPr="00A500A9">
        <w:t>.</w:t>
      </w:r>
    </w:p>
    <w:p w:rsidR="00CF5D54" w:rsidRPr="00A500A9" w:rsidRDefault="00E027E5" w:rsidP="00A500A9">
      <w:pPr>
        <w:pStyle w:val="2"/>
        <w:rPr>
          <w:sz w:val="25"/>
        </w:rPr>
      </w:pPr>
      <w:bookmarkStart w:id="297" w:name="_Toc65658492"/>
      <w:r w:rsidRPr="00A500A9">
        <w:t>Заявки теплоснабжающих организаций, поданных в рамках разработки проекта схемы теплоснабжения, на присвоение статуса единой теплоснабжающей</w:t>
      </w:r>
      <w:r w:rsidRPr="00A500A9">
        <w:rPr>
          <w:spacing w:val="-4"/>
        </w:rPr>
        <w:t xml:space="preserve"> </w:t>
      </w:r>
      <w:r w:rsidRPr="00A500A9">
        <w:t>организации</w:t>
      </w:r>
      <w:bookmarkEnd w:id="297"/>
    </w:p>
    <w:p w:rsidR="00CF5D54" w:rsidRPr="00A500A9" w:rsidRDefault="00E027E5" w:rsidP="00A500A9">
      <w:pPr>
        <w:pStyle w:val="a3"/>
        <w:spacing w:before="99" w:line="348" w:lineRule="auto"/>
        <w:ind w:left="122" w:right="149" w:firstLine="846"/>
        <w:jc w:val="both"/>
      </w:pPr>
      <w:bookmarkStart w:id="298" w:name="_Hlk57030464"/>
      <w:r w:rsidRPr="00A500A9">
        <w:t xml:space="preserve">На момент </w:t>
      </w:r>
      <w:r w:rsidR="00D455E8" w:rsidRPr="00A500A9">
        <w:t>разработки</w:t>
      </w:r>
      <w:r w:rsidRPr="00A500A9">
        <w:t xml:space="preserve"> Схемы теплоснабжения </w:t>
      </w:r>
      <w:r w:rsidR="008C72F7" w:rsidRPr="00A500A9">
        <w:t>Клопицкого</w:t>
      </w:r>
      <w:r w:rsidR="00911A28" w:rsidRPr="00A500A9">
        <w:t xml:space="preserve"> сельского</w:t>
      </w:r>
      <w:r w:rsidRPr="00A500A9">
        <w:t xml:space="preserve"> </w:t>
      </w:r>
      <w:r w:rsidRPr="00A500A9">
        <w:rPr>
          <w:w w:val="95"/>
        </w:rPr>
        <w:t xml:space="preserve">поселения заявки от теплоснабжающих организаций на присвоение статуса единой </w:t>
      </w:r>
      <w:r w:rsidRPr="00A500A9">
        <w:t>теплоснабжающей организации не поступало.</w:t>
      </w:r>
    </w:p>
    <w:p w:rsidR="00CF5D54" w:rsidRPr="00A500A9" w:rsidRDefault="00E027E5" w:rsidP="00A500A9">
      <w:pPr>
        <w:pStyle w:val="2"/>
      </w:pPr>
      <w:bookmarkStart w:id="299" w:name="_Toc65658493"/>
      <w:bookmarkEnd w:id="298"/>
      <w:r w:rsidRPr="00A500A9">
        <w:lastRenderedPageBreak/>
        <w:t>Описание границ зон деятельности единой теплоснабжающей организации</w:t>
      </w:r>
      <w:bookmarkEnd w:id="299"/>
    </w:p>
    <w:p w:rsidR="00911A28" w:rsidRPr="00A500A9" w:rsidRDefault="00911A28" w:rsidP="00A500A9">
      <w:pPr>
        <w:pStyle w:val="a3"/>
        <w:spacing w:before="107" w:line="348" w:lineRule="auto"/>
        <w:ind w:left="258" w:right="128" w:firstLine="735"/>
        <w:jc w:val="both"/>
      </w:pPr>
      <w:r w:rsidRPr="00A500A9">
        <w:t xml:space="preserve">Зона действия </w:t>
      </w:r>
      <w:r w:rsidR="005613CA" w:rsidRPr="00A500A9">
        <w:t xml:space="preserve">филиала ВКС </w:t>
      </w:r>
      <w:r w:rsidRPr="00A500A9">
        <w:t>ОAO «Тепловые сети» распространяется</w:t>
      </w:r>
      <w:r w:rsidRPr="00A500A9">
        <w:rPr>
          <w:spacing w:val="-38"/>
        </w:rPr>
        <w:t xml:space="preserve"> </w:t>
      </w:r>
      <w:r w:rsidR="00FE2B6C" w:rsidRPr="00A500A9">
        <w:rPr>
          <w:spacing w:val="-38"/>
        </w:rPr>
        <w:t xml:space="preserve"> на   </w:t>
      </w:r>
      <w:r w:rsidRPr="00A500A9">
        <w:t>котельн</w:t>
      </w:r>
      <w:r w:rsidR="00FE2B6C" w:rsidRPr="00A500A9">
        <w:t>ые</w:t>
      </w:r>
      <w:r w:rsidRPr="00A500A9">
        <w:rPr>
          <w:spacing w:val="-23"/>
        </w:rPr>
        <w:t xml:space="preserve"> </w:t>
      </w:r>
      <w:r w:rsidRPr="00A500A9">
        <w:t>и</w:t>
      </w:r>
      <w:r w:rsidRPr="00A500A9">
        <w:rPr>
          <w:spacing w:val="-31"/>
        </w:rPr>
        <w:t xml:space="preserve"> </w:t>
      </w:r>
      <w:r w:rsidRPr="00A500A9">
        <w:t>относящиеся</w:t>
      </w:r>
      <w:r w:rsidRPr="00A500A9">
        <w:rPr>
          <w:spacing w:val="-24"/>
        </w:rPr>
        <w:t xml:space="preserve"> </w:t>
      </w:r>
      <w:r w:rsidRPr="00A500A9">
        <w:t>к</w:t>
      </w:r>
      <w:r w:rsidRPr="00A500A9">
        <w:rPr>
          <w:spacing w:val="-38"/>
        </w:rPr>
        <w:t xml:space="preserve"> </w:t>
      </w:r>
      <w:r w:rsidRPr="00A500A9">
        <w:t>ним тепловые</w:t>
      </w:r>
      <w:r w:rsidRPr="00A500A9">
        <w:rPr>
          <w:spacing w:val="15"/>
        </w:rPr>
        <w:t xml:space="preserve"> </w:t>
      </w:r>
      <w:r w:rsidRPr="00A500A9">
        <w:t>сети.</w:t>
      </w:r>
    </w:p>
    <w:p w:rsidR="00CF5D54" w:rsidRPr="00A500A9" w:rsidRDefault="00CF5D54" w:rsidP="00A500A9">
      <w:pPr>
        <w:spacing w:line="348" w:lineRule="auto"/>
        <w:jc w:val="both"/>
        <w:sectPr w:rsidR="00CF5D54" w:rsidRPr="00A500A9">
          <w:footerReference w:type="default" r:id="rId87"/>
          <w:pgSz w:w="11900" w:h="16840"/>
          <w:pgMar w:top="1040" w:right="740" w:bottom="860" w:left="1580" w:header="0" w:footer="626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300" w:name="_Toc65658494"/>
      <w:r w:rsidRPr="00A500A9">
        <w:rPr>
          <w:w w:val="105"/>
        </w:rPr>
        <w:lastRenderedPageBreak/>
        <w:t>PEECTP МЕРОПРИЯТИЙ СХЕМЫ</w:t>
      </w:r>
      <w:r w:rsidRPr="00A500A9">
        <w:rPr>
          <w:spacing w:val="6"/>
          <w:w w:val="105"/>
        </w:rPr>
        <w:t xml:space="preserve"> </w:t>
      </w:r>
      <w:r w:rsidRPr="00A500A9">
        <w:rPr>
          <w:w w:val="105"/>
        </w:rPr>
        <w:t>ТЕПЛОСНАБЖЕНИЯ</w:t>
      </w:r>
      <w:bookmarkEnd w:id="300"/>
    </w:p>
    <w:p w:rsidR="00CF5D54" w:rsidRPr="00A500A9" w:rsidRDefault="00E027E5" w:rsidP="00A500A9">
      <w:pPr>
        <w:pStyle w:val="2"/>
        <w:rPr>
          <w:sz w:val="25"/>
        </w:rPr>
      </w:pPr>
      <w:bookmarkStart w:id="301" w:name="_Toc65658495"/>
      <w:r w:rsidRPr="00A500A9">
        <w:t xml:space="preserve">Перечень </w:t>
      </w:r>
      <w:bookmarkStart w:id="302" w:name="_Hlk57033438"/>
      <w:r w:rsidRPr="00A500A9">
        <w:t>мероприятий по строительству, реконструкции, техническому перевооружению и (или) модернизации источников тепловой энергии</w:t>
      </w:r>
      <w:bookmarkEnd w:id="302"/>
      <w:bookmarkEnd w:id="301"/>
    </w:p>
    <w:p w:rsidR="00E628F9" w:rsidRPr="00A500A9" w:rsidRDefault="00E628F9" w:rsidP="00A500A9">
      <w:pPr>
        <w:spacing w:before="108" w:line="357" w:lineRule="auto"/>
        <w:ind w:left="118" w:right="155" w:firstLine="711"/>
        <w:jc w:val="both"/>
        <w:rPr>
          <w:sz w:val="23"/>
        </w:rPr>
      </w:pPr>
      <w:r w:rsidRPr="00A500A9">
        <w:rPr>
          <w:sz w:val="26"/>
        </w:rPr>
        <w:t>Мероприятия по строительству, реконструкции и техническому перевооружению источников тепловой энергии не планируются.</w:t>
      </w:r>
    </w:p>
    <w:p w:rsidR="00CF5D54" w:rsidRPr="00A500A9" w:rsidRDefault="00CF5D54" w:rsidP="00A500A9">
      <w:pPr>
        <w:pStyle w:val="a3"/>
        <w:rPr>
          <w:sz w:val="24"/>
        </w:rPr>
      </w:pPr>
    </w:p>
    <w:p w:rsidR="00CF5D54" w:rsidRPr="00A500A9" w:rsidRDefault="00E027E5" w:rsidP="00A500A9">
      <w:pPr>
        <w:pStyle w:val="2"/>
        <w:rPr>
          <w:sz w:val="25"/>
        </w:rPr>
      </w:pPr>
      <w:bookmarkStart w:id="303" w:name="_Toc65658496"/>
      <w:r w:rsidRPr="00A500A9">
        <w:t>Перечень мероприятий по строительству, реконструкции, техническому перевооружению и (или) модернизации тепловых сетей и сооружений на</w:t>
      </w:r>
      <w:r w:rsidRPr="00A500A9">
        <w:rPr>
          <w:spacing w:val="-26"/>
        </w:rPr>
        <w:t xml:space="preserve"> </w:t>
      </w:r>
      <w:r w:rsidRPr="00A500A9">
        <w:t>них</w:t>
      </w:r>
      <w:bookmarkEnd w:id="303"/>
    </w:p>
    <w:p w:rsidR="00E628F9" w:rsidRPr="00A500A9" w:rsidRDefault="00E628F9" w:rsidP="00A500A9">
      <w:pPr>
        <w:spacing w:before="108" w:line="357" w:lineRule="auto"/>
        <w:ind w:left="118" w:right="155" w:firstLine="711"/>
        <w:jc w:val="both"/>
        <w:rPr>
          <w:sz w:val="23"/>
        </w:rPr>
      </w:pPr>
      <w:r w:rsidRPr="00A500A9">
        <w:rPr>
          <w:sz w:val="26"/>
        </w:rPr>
        <w:t>Мероприятия по строительству, реконструкции и техническому перевооружению тепловых сетей не планируются.</w:t>
      </w:r>
    </w:p>
    <w:p w:rsidR="00CF5D54" w:rsidRPr="00A500A9" w:rsidRDefault="00E027E5" w:rsidP="00A500A9">
      <w:pPr>
        <w:pStyle w:val="2"/>
      </w:pPr>
      <w:bookmarkStart w:id="304" w:name="_Toc65658497"/>
      <w:r w:rsidRPr="00A500A9">
        <w:t>Перечень</w:t>
      </w:r>
      <w:r w:rsidRPr="00A500A9">
        <w:tab/>
        <w:t>мероприятий,</w:t>
      </w:r>
      <w:r w:rsidRPr="00A500A9">
        <w:tab/>
        <w:t xml:space="preserve">обеспечивающих </w:t>
      </w:r>
      <w:r w:rsidRPr="00A500A9">
        <w:rPr>
          <w:spacing w:val="40"/>
        </w:rPr>
        <w:t xml:space="preserve"> </w:t>
      </w:r>
      <w:r w:rsidRPr="00A500A9">
        <w:t>переход</w:t>
      </w:r>
      <w:r w:rsidRPr="00A500A9">
        <w:tab/>
        <w:t xml:space="preserve">от </w:t>
      </w:r>
      <w:r w:rsidRPr="00A500A9">
        <w:rPr>
          <w:spacing w:val="-3"/>
        </w:rPr>
        <w:t xml:space="preserve">открытых </w:t>
      </w:r>
      <w:r w:rsidRPr="00A500A9">
        <w:t>систем теплоснабжения, на закрытые системы горячего</w:t>
      </w:r>
      <w:r w:rsidRPr="00A500A9">
        <w:rPr>
          <w:spacing w:val="39"/>
        </w:rPr>
        <w:t xml:space="preserve"> </w:t>
      </w:r>
      <w:r w:rsidRPr="00A500A9">
        <w:t>водоснабжения</w:t>
      </w:r>
      <w:bookmarkEnd w:id="304"/>
    </w:p>
    <w:p w:rsidR="00CF5D54" w:rsidRPr="00A500A9" w:rsidRDefault="00E027E5" w:rsidP="00A500A9">
      <w:pPr>
        <w:spacing w:before="110" w:line="362" w:lineRule="auto"/>
        <w:ind w:left="121" w:firstLine="704"/>
        <w:rPr>
          <w:sz w:val="26"/>
        </w:rPr>
      </w:pPr>
      <w:r w:rsidRPr="00A500A9">
        <w:rPr>
          <w:sz w:val="26"/>
        </w:rPr>
        <w:t>В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>настоящее</w:t>
      </w:r>
      <w:r w:rsidRPr="00A500A9">
        <w:rPr>
          <w:spacing w:val="-9"/>
          <w:sz w:val="26"/>
        </w:rPr>
        <w:t xml:space="preserve"> </w:t>
      </w:r>
      <w:r w:rsidRPr="00A500A9">
        <w:rPr>
          <w:sz w:val="26"/>
        </w:rPr>
        <w:t>время,</w:t>
      </w:r>
      <w:r w:rsidRPr="00A500A9">
        <w:rPr>
          <w:spacing w:val="-20"/>
          <w:sz w:val="26"/>
        </w:rPr>
        <w:t xml:space="preserve"> </w:t>
      </w:r>
      <w:r w:rsidRPr="00A500A9">
        <w:rPr>
          <w:sz w:val="26"/>
        </w:rPr>
        <w:t>открытая</w:t>
      </w:r>
      <w:r w:rsidRPr="00A500A9">
        <w:rPr>
          <w:spacing w:val="-16"/>
          <w:sz w:val="26"/>
        </w:rPr>
        <w:t xml:space="preserve"> </w:t>
      </w:r>
      <w:r w:rsidRPr="00A500A9">
        <w:rPr>
          <w:sz w:val="26"/>
        </w:rPr>
        <w:t>система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горячего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водоснабжения</w:t>
      </w:r>
      <w:r w:rsidRPr="00A500A9">
        <w:rPr>
          <w:spacing w:val="-11"/>
          <w:sz w:val="26"/>
        </w:rPr>
        <w:t xml:space="preserve"> </w:t>
      </w:r>
      <w:r w:rsidRPr="00A500A9">
        <w:rPr>
          <w:sz w:val="26"/>
        </w:rPr>
        <w:t>на</w:t>
      </w:r>
      <w:r w:rsidRPr="00A500A9">
        <w:rPr>
          <w:spacing w:val="-24"/>
          <w:sz w:val="26"/>
        </w:rPr>
        <w:t xml:space="preserve"> </w:t>
      </w:r>
      <w:r w:rsidRPr="00A500A9">
        <w:rPr>
          <w:sz w:val="26"/>
        </w:rPr>
        <w:t xml:space="preserve">территории </w:t>
      </w:r>
      <w:r w:rsidR="008C72F7" w:rsidRPr="00A500A9">
        <w:rPr>
          <w:sz w:val="26"/>
        </w:rPr>
        <w:t>Клопицкого</w:t>
      </w:r>
      <w:r w:rsidR="004A45BE" w:rsidRPr="00A500A9">
        <w:rPr>
          <w:sz w:val="26"/>
        </w:rPr>
        <w:t xml:space="preserve"> сельского </w:t>
      </w:r>
      <w:r w:rsidRPr="00A500A9">
        <w:rPr>
          <w:sz w:val="26"/>
        </w:rPr>
        <w:t xml:space="preserve"> поселения не</w:t>
      </w:r>
      <w:r w:rsidRPr="00A500A9">
        <w:rPr>
          <w:spacing w:val="-2"/>
          <w:sz w:val="26"/>
        </w:rPr>
        <w:t xml:space="preserve"> </w:t>
      </w:r>
      <w:r w:rsidRPr="00A500A9">
        <w:rPr>
          <w:sz w:val="26"/>
        </w:rPr>
        <w:t>применяется.</w:t>
      </w:r>
    </w:p>
    <w:p w:rsidR="00CF5D54" w:rsidRPr="00A500A9" w:rsidRDefault="00CF5D54" w:rsidP="00A500A9">
      <w:pPr>
        <w:spacing w:line="362" w:lineRule="auto"/>
        <w:rPr>
          <w:sz w:val="26"/>
        </w:rPr>
        <w:sectPr w:rsidR="00CF5D54" w:rsidRPr="00A500A9">
          <w:pgSz w:w="11900" w:h="16840"/>
          <w:pgMar w:top="1060" w:right="740" w:bottom="860" w:left="1580" w:header="0" w:footer="626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305" w:name="_Toc65658498"/>
      <w:r w:rsidRPr="00A500A9">
        <w:lastRenderedPageBreak/>
        <w:t xml:space="preserve">ЗАМЕЧАНИЯ И ПРЕДЛОЖЕНИЯ К ПPOEKTУ СХЕМЫ </w:t>
      </w:r>
      <w:r w:rsidR="001A008E" w:rsidRPr="00A500A9">
        <w:t>Т</w:t>
      </w:r>
      <w:r w:rsidRPr="00A500A9">
        <w:t>ЕПЛОСНАБЖЕНИЯ</w:t>
      </w:r>
      <w:bookmarkEnd w:id="305"/>
    </w:p>
    <w:p w:rsidR="00CF5D54" w:rsidRPr="00A500A9" w:rsidRDefault="00E027E5" w:rsidP="00A500A9">
      <w:pPr>
        <w:pStyle w:val="2"/>
      </w:pPr>
      <w:bookmarkStart w:id="306" w:name="_Toc65658499"/>
      <w:r w:rsidRPr="00A500A9">
        <w:t>Перечень всех замечаний и предложений, поступивших при разработке, утверждении и актуализации схемы</w:t>
      </w:r>
      <w:r w:rsidRPr="00A500A9">
        <w:rPr>
          <w:spacing w:val="-16"/>
        </w:rPr>
        <w:t xml:space="preserve"> </w:t>
      </w:r>
      <w:r w:rsidRPr="00A500A9">
        <w:t>теплоснабжения</w:t>
      </w:r>
      <w:bookmarkEnd w:id="306"/>
    </w:p>
    <w:p w:rsidR="00CF5D54" w:rsidRPr="00A500A9" w:rsidRDefault="00E027E5" w:rsidP="00A500A9">
      <w:pPr>
        <w:pStyle w:val="a3"/>
        <w:spacing w:before="109" w:line="340" w:lineRule="auto"/>
        <w:ind w:left="120" w:right="130" w:firstLine="704"/>
        <w:jc w:val="both"/>
      </w:pPr>
      <w:r w:rsidRPr="00A500A9">
        <w:t xml:space="preserve">В период проведения работ по </w:t>
      </w:r>
      <w:r w:rsidR="00E66FCE" w:rsidRPr="00A500A9">
        <w:t>разработке</w:t>
      </w:r>
      <w:r w:rsidRPr="00A500A9">
        <w:t xml:space="preserve"> схемы теплоснабжения замечаний и предложений по внесению изменений в схему не поступало.</w:t>
      </w:r>
    </w:p>
    <w:p w:rsidR="00CF5D54" w:rsidRPr="00A500A9" w:rsidRDefault="00E027E5" w:rsidP="00A500A9">
      <w:pPr>
        <w:pStyle w:val="2"/>
        <w:rPr>
          <w:sz w:val="26"/>
        </w:rPr>
      </w:pPr>
      <w:bookmarkStart w:id="307" w:name="_Toc65658500"/>
      <w:r w:rsidRPr="00A500A9">
        <w:t>Ответы разработчиков проекта схемы теплоснабжения</w:t>
      </w:r>
      <w:r w:rsidRPr="00A500A9">
        <w:rPr>
          <w:spacing w:val="1"/>
        </w:rPr>
        <w:t xml:space="preserve"> </w:t>
      </w:r>
      <w:r w:rsidRPr="00A500A9">
        <w:t>на</w:t>
      </w:r>
      <w:r w:rsidR="001A008E" w:rsidRPr="00A500A9">
        <w:t xml:space="preserve"> </w:t>
      </w:r>
      <w:r w:rsidRPr="00A500A9">
        <w:rPr>
          <w:w w:val="105"/>
          <w:sz w:val="26"/>
        </w:rPr>
        <w:t>замечания и предложения</w:t>
      </w:r>
      <w:bookmarkEnd w:id="307"/>
    </w:p>
    <w:p w:rsidR="00CF5D54" w:rsidRPr="00A500A9" w:rsidRDefault="00E027E5" w:rsidP="00A500A9">
      <w:pPr>
        <w:pStyle w:val="a3"/>
        <w:spacing w:before="105" w:line="345" w:lineRule="auto"/>
        <w:ind w:left="120" w:right="130" w:firstLine="704"/>
        <w:jc w:val="both"/>
      </w:pPr>
      <w:r w:rsidRPr="00A500A9">
        <w:t xml:space="preserve">В период проведения работ по </w:t>
      </w:r>
      <w:r w:rsidR="00E66FCE" w:rsidRPr="00A500A9">
        <w:t>разработке</w:t>
      </w:r>
      <w:r w:rsidRPr="00A500A9">
        <w:t xml:space="preserve"> схемы теплоснабжения замечаний и предложений по внесению изменений в схему не поступало.</w:t>
      </w:r>
    </w:p>
    <w:p w:rsidR="00CF5D54" w:rsidRPr="00A500A9" w:rsidRDefault="00E027E5" w:rsidP="00A500A9">
      <w:pPr>
        <w:pStyle w:val="2"/>
        <w:rPr>
          <w:sz w:val="25"/>
        </w:rPr>
      </w:pPr>
      <w:bookmarkStart w:id="308" w:name="_Toc65658501"/>
      <w:r w:rsidRPr="00A500A9">
        <w:rPr>
          <w:w w:val="105"/>
          <w:sz w:val="25"/>
        </w:rPr>
        <w:t xml:space="preserve">Перечень учтенных замечаний и предложений, поступивших при </w:t>
      </w:r>
      <w:r w:rsidRPr="00A500A9">
        <w:rPr>
          <w:w w:val="105"/>
        </w:rPr>
        <w:t>разработке, утверждении и актуализации схемы теплоснабжения и главы обосновывающих материалов к схеме</w:t>
      </w:r>
      <w:r w:rsidRPr="00A500A9">
        <w:rPr>
          <w:spacing w:val="-7"/>
          <w:w w:val="105"/>
        </w:rPr>
        <w:t xml:space="preserve"> </w:t>
      </w:r>
      <w:r w:rsidRPr="00A500A9">
        <w:rPr>
          <w:w w:val="105"/>
        </w:rPr>
        <w:t>теплоснабжения</w:t>
      </w:r>
      <w:bookmarkEnd w:id="308"/>
    </w:p>
    <w:p w:rsidR="00CF5D54" w:rsidRPr="00A500A9" w:rsidRDefault="00E027E5" w:rsidP="00A500A9">
      <w:pPr>
        <w:pStyle w:val="a3"/>
        <w:spacing w:before="101" w:line="345" w:lineRule="auto"/>
        <w:ind w:left="120" w:right="130" w:firstLine="709"/>
        <w:jc w:val="both"/>
      </w:pPr>
      <w:r w:rsidRPr="00A500A9">
        <w:t xml:space="preserve">В период проведения работ по </w:t>
      </w:r>
      <w:r w:rsidR="00E66FCE" w:rsidRPr="00A500A9">
        <w:t>разработке</w:t>
      </w:r>
      <w:r w:rsidRPr="00A500A9">
        <w:t xml:space="preserve"> схемы теплоснабжения замечаний и предложений по внесению изменений в схему не поступало.</w:t>
      </w:r>
    </w:p>
    <w:p w:rsidR="00CF5D54" w:rsidRPr="00A500A9" w:rsidRDefault="00CF5D54" w:rsidP="00A500A9">
      <w:pPr>
        <w:spacing w:line="345" w:lineRule="auto"/>
        <w:jc w:val="both"/>
        <w:sectPr w:rsidR="00CF5D54" w:rsidRPr="00A500A9">
          <w:pgSz w:w="11900" w:h="16840"/>
          <w:pgMar w:top="1060" w:right="740" w:bottom="860" w:left="1580" w:header="0" w:footer="626" w:gutter="0"/>
          <w:cols w:space="720"/>
        </w:sectPr>
      </w:pPr>
    </w:p>
    <w:p w:rsidR="00CF5D54" w:rsidRPr="00A500A9" w:rsidRDefault="00E027E5" w:rsidP="00A500A9">
      <w:pPr>
        <w:pStyle w:val="1"/>
      </w:pPr>
      <w:bookmarkStart w:id="309" w:name="_Toc65658502"/>
      <w:r w:rsidRPr="00A500A9">
        <w:lastRenderedPageBreak/>
        <w:t>СВОДНЫЙ ТОМ ИЗМЕНЕНИЙ, ВЫПОЛЕННЫХ В ДОРАБОТАННОЙ И (ИЛИ) АКТУАЛИЗИРОВАННОИ CXEME ТЕПЛОСНАБЖЕНИЯ</w:t>
      </w:r>
      <w:bookmarkEnd w:id="309"/>
    </w:p>
    <w:p w:rsidR="00E628F9" w:rsidRDefault="00E628F9" w:rsidP="00A500A9">
      <w:pPr>
        <w:spacing w:before="40" w:after="40" w:line="360" w:lineRule="auto"/>
        <w:rPr>
          <w:sz w:val="27"/>
          <w:szCs w:val="27"/>
        </w:rPr>
      </w:pPr>
      <w:r w:rsidRPr="00A500A9">
        <w:rPr>
          <w:sz w:val="27"/>
          <w:szCs w:val="27"/>
        </w:rPr>
        <w:t>Сводный том изменений, выполненных в доработанной и (или) актуализированной схеме теплоснабжения отсутствует, в связи с разработкой новой схемы теплоснабжения.</w:t>
      </w:r>
    </w:p>
    <w:p w:rsidR="001142C6" w:rsidRPr="00A500A9" w:rsidRDefault="001142C6" w:rsidP="00A500A9">
      <w:pPr>
        <w:spacing w:before="40" w:after="40" w:line="360" w:lineRule="auto"/>
      </w:pPr>
    </w:p>
    <w:sectPr w:rsidR="001142C6" w:rsidRPr="00A500A9">
      <w:pgSz w:w="11900" w:h="16840"/>
      <w:pgMar w:top="1080" w:right="740" w:bottom="860" w:left="1580" w:header="0" w:footer="6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CD1" w:rsidRDefault="00D73CD1">
      <w:r>
        <w:separator/>
      </w:r>
    </w:p>
  </w:endnote>
  <w:endnote w:type="continuationSeparator" w:id="0">
    <w:p w:rsidR="00D73CD1" w:rsidRDefault="00D7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9BD2FBA" wp14:editId="29DCD122">
              <wp:simplePos x="0" y="0"/>
              <wp:positionH relativeFrom="page">
                <wp:posOffset>3928745</wp:posOffset>
              </wp:positionH>
              <wp:positionV relativeFrom="page">
                <wp:posOffset>10123805</wp:posOffset>
              </wp:positionV>
              <wp:extent cx="227330" cy="20002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33"/>
                            <w:ind w:left="60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9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/>
                              <w:noProof/>
                              <w:w w:val="95"/>
                              <w:sz w:val="23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BD2FB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8" type="#_x0000_t202" style="position:absolute;margin-left:309.35pt;margin-top:797.15pt;width:17.9pt;height:15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" filled="f" stroked="f">
              <v:textbox inset="0,0,0,0">
                <w:txbxContent>
                  <w:p w:rsidR="00D73CD1" w:rsidRDefault="00D73CD1">
                    <w:pPr>
                      <w:spacing w:before="33"/>
                      <w:ind w:left="60"/>
                      <w:rPr>
                        <w:rFonts w:ascii="Courier New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9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urier New"/>
                        <w:noProof/>
                        <w:w w:val="95"/>
                        <w:sz w:val="23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5180765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104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3825528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111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19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5472" behindDoc="1" locked="0" layoutInCell="1" allowOverlap="1" wp14:anchorId="3F994DEE" wp14:editId="774F8457">
              <wp:simplePos x="0" y="0"/>
              <wp:positionH relativeFrom="page">
                <wp:posOffset>5147310</wp:posOffset>
              </wp:positionH>
              <wp:positionV relativeFrom="page">
                <wp:posOffset>7005955</wp:posOffset>
              </wp:positionV>
              <wp:extent cx="304800" cy="180975"/>
              <wp:effectExtent l="0" t="0" r="0" b="0"/>
              <wp:wrapNone/>
              <wp:docPr id="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1"/>
                            <w:ind w:left="19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94DEE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05.3pt;margin-top:551.65pt;width:24pt;height:14.25pt;z-index:-31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" filled="f" stroked="f">
              <v:textbox inset="0,0,0,0">
                <w:txbxContent>
                  <w:p w:rsidR="00D73CD1" w:rsidRDefault="00D73CD1">
                    <w:pPr>
                      <w:spacing w:before="11"/>
                      <w:ind w:left="19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148015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73CD1" w:rsidRDefault="00D73CD1">
    <w:pPr>
      <w:spacing w:line="14" w:lineRule="exac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D09CD9C" wp14:editId="5C21D24E">
              <wp:simplePos x="0" y="0"/>
              <wp:positionH relativeFrom="page">
                <wp:posOffset>3901440</wp:posOffset>
              </wp:positionH>
              <wp:positionV relativeFrom="page">
                <wp:posOffset>10123805</wp:posOffset>
              </wp:positionV>
              <wp:extent cx="286385" cy="18859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9CD9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3" type="#_x0000_t202" style="position:absolute;margin-left:307.2pt;margin-top:797.15pt;width:22.55pt;height:14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" filled="f" stroked="f">
              <v:textbox inset="0,0,0,0">
                <w:txbxContent>
                  <w:p w:rsidR="00D73CD1" w:rsidRDefault="00D73CD1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5199380</wp:posOffset>
              </wp:positionH>
              <wp:positionV relativeFrom="page">
                <wp:posOffset>7012940</wp:posOffset>
              </wp:positionV>
              <wp:extent cx="284480" cy="16637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409.4pt;margin-top:552.2pt;width:22.4pt;height:13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" filled="f" stroked="f">
              <v:textbox inset="0,0,0,0">
                <w:txbxContent>
                  <w:p w:rsidR="00D73CD1" w:rsidRDefault="00D73CD1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35EED93" wp14:editId="7BCD0720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EE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409.3pt;margin-top:551.3pt;width:22.35pt;height:1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" filled="f" stroked="f">
              <v:textbox inset="0,0,0,0">
                <w:txbxContent>
                  <w:p w:rsidR="00D73CD1" w:rsidRDefault="00D73CD1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1329564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141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792A19A" wp14:editId="4F4E8B14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A19A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09.3pt;margin-top:551.3pt;width:22.35pt;height:1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" filled="f" stroked="f">
              <v:textbox inset="0,0,0,0">
                <w:txbxContent>
                  <w:p w:rsidR="00D73CD1" w:rsidRDefault="00D73CD1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70624" behindDoc="1" locked="0" layoutInCell="1" allowOverlap="1" wp14:anchorId="0D37610A" wp14:editId="209282C5">
              <wp:simplePos x="0" y="0"/>
              <wp:positionH relativeFrom="page">
                <wp:posOffset>5147310</wp:posOffset>
              </wp:positionH>
              <wp:positionV relativeFrom="page">
                <wp:posOffset>7005955</wp:posOffset>
              </wp:positionV>
              <wp:extent cx="304800" cy="18097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1"/>
                            <w:ind w:left="19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7610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405.3pt;margin-top:551.65pt;width:24pt;height:14.25pt;z-index:-315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" filled="f" stroked="f">
              <v:textbox inset="0,0,0,0">
                <w:txbxContent>
                  <w:p w:rsidR="00D73CD1" w:rsidRDefault="00D73CD1">
                    <w:pPr>
                      <w:spacing w:before="11"/>
                      <w:ind w:left="19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789A021" wp14:editId="65D0EBC0">
              <wp:simplePos x="0" y="0"/>
              <wp:positionH relativeFrom="page">
                <wp:posOffset>3901440</wp:posOffset>
              </wp:positionH>
              <wp:positionV relativeFrom="page">
                <wp:posOffset>10123805</wp:posOffset>
              </wp:positionV>
              <wp:extent cx="286385" cy="1885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9A02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307.2pt;margin-top:797.15pt;width:22.55pt;height:1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" filled="f" stroked="f">
              <v:textbox inset="0,0,0,0">
                <w:txbxContent>
                  <w:p w:rsidR="00D73CD1" w:rsidRDefault="00D73CD1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1D13BC" wp14:editId="448AE472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6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D13BC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09.3pt;margin-top:551.3pt;width:22.35pt;height:14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" filled="f" stroked="f">
              <v:textbox inset="0,0,0,0">
                <w:txbxContent>
                  <w:p w:rsidR="00D73CD1" w:rsidRDefault="00D73CD1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94688" behindDoc="1" locked="0" layoutInCell="1" allowOverlap="1" wp14:anchorId="1EBC5EA3" wp14:editId="3B874D5C">
              <wp:simplePos x="0" y="0"/>
              <wp:positionH relativeFrom="page">
                <wp:posOffset>3901440</wp:posOffset>
              </wp:positionH>
              <wp:positionV relativeFrom="page">
                <wp:posOffset>10123805</wp:posOffset>
              </wp:positionV>
              <wp:extent cx="286385" cy="188595"/>
              <wp:effectExtent l="0" t="0" r="0" b="0"/>
              <wp:wrapNone/>
              <wp:docPr id="4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C5EA3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307.2pt;margin-top:797.15pt;width:22.55pt;height:14.85pt;z-index:-315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" filled="f" stroked="f">
              <v:textbox inset="0,0,0,0">
                <w:txbxContent>
                  <w:p w:rsidR="00D73CD1" w:rsidRDefault="00D73CD1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95712" behindDoc="1" locked="0" layoutInCell="1" allowOverlap="1" wp14:anchorId="50AF9A76" wp14:editId="7BC58B1D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F9A76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09.3pt;margin-top:551.3pt;width:22.35pt;height:14.2pt;z-index:-31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" filled="f" stroked="f">
              <v:textbox inset="0,0,0,0">
                <w:txbxContent>
                  <w:p w:rsidR="00D73CD1" w:rsidRDefault="00D73CD1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98784" behindDoc="1" locked="0" layoutInCell="1" allowOverlap="1" wp14:anchorId="54FC75D0" wp14:editId="74407FF4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5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C75D0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409.3pt;margin-top:551.3pt;width:22.35pt;height:14.2pt;z-index:-315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" filled="f" stroked="f">
              <v:textbox inset="0,0,0,0">
                <w:txbxContent>
                  <w:p w:rsidR="00D73CD1" w:rsidRDefault="00D73CD1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79328" behindDoc="1" locked="0" layoutInCell="1" allowOverlap="1">
              <wp:simplePos x="0" y="0"/>
              <wp:positionH relativeFrom="page">
                <wp:posOffset>5199380</wp:posOffset>
              </wp:positionH>
              <wp:positionV relativeFrom="page">
                <wp:posOffset>7012940</wp:posOffset>
              </wp:positionV>
              <wp:extent cx="282575" cy="1663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2" type="#_x0000_t202" style="position:absolute;margin-left:409.4pt;margin-top:552.2pt;width:22.25pt;height:13.1pt;z-index:-31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" filled="f" stroked="f">
              <v:textbox inset="0,0,0,0">
                <w:txbxContent>
                  <w:p w:rsidR="00D73CD1" w:rsidRDefault="00D73CD1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9568" behindDoc="1" locked="0" layoutInCell="1" allowOverlap="1" wp14:anchorId="745D5F98" wp14:editId="3D29457A">
              <wp:simplePos x="0" y="0"/>
              <wp:positionH relativeFrom="page">
                <wp:posOffset>3901440</wp:posOffset>
              </wp:positionH>
              <wp:positionV relativeFrom="page">
                <wp:posOffset>10129520</wp:posOffset>
              </wp:positionV>
              <wp:extent cx="286385" cy="182880"/>
              <wp:effectExtent l="0" t="0" r="0" b="0"/>
              <wp:wrapNone/>
              <wp:docPr id="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D5F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3" type="#_x0000_t202" style="position:absolute;margin-left:307.2pt;margin-top:797.6pt;width:22.55pt;height:14.4pt;z-index:-31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" filled="f" stroked="f">
              <v:textbox inset="0,0,0,0">
                <w:txbxContent>
                  <w:p w:rsidR="00D73CD1" w:rsidRDefault="00D73CD1">
                    <w:pPr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0352" behindDoc="1" locked="0" layoutInCell="1" allowOverlap="1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194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38"/>
                            <w:ind w:left="63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05"/>
                              <w:sz w:val="19"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4" type="#_x0000_t202" style="position:absolute;margin-left:409.3pt;margin-top:551.3pt;width:22.2pt;height:14.25pt;z-index:-31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" filled="f" stroked="f">
              <v:textbox inset="0,0,0,0">
                <w:txbxContent>
                  <w:p w:rsidR="00D73CD1" w:rsidRDefault="00D73CD1">
                    <w:pPr>
                      <w:spacing w:before="38"/>
                      <w:ind w:left="63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05"/>
                        <w:sz w:val="19"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1888" behindDoc="1" locked="0" layoutInCell="1" allowOverlap="1" wp14:anchorId="27C1E371" wp14:editId="543F2B49">
              <wp:simplePos x="0" y="0"/>
              <wp:positionH relativeFrom="page">
                <wp:posOffset>3901440</wp:posOffset>
              </wp:positionH>
              <wp:positionV relativeFrom="page">
                <wp:posOffset>10129520</wp:posOffset>
              </wp:positionV>
              <wp:extent cx="286385" cy="18288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1E3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margin-left:307.2pt;margin-top:797.6pt;width:22.55pt;height:14.4pt;z-index:-315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" filled="f" stroked="f">
              <v:textbox inset="0,0,0,0">
                <w:txbxContent>
                  <w:p w:rsidR="00D73CD1" w:rsidRDefault="00D73CD1">
                    <w:pPr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800832" behindDoc="1" locked="0" layoutInCell="1" allowOverlap="1" wp14:anchorId="01A945A0" wp14:editId="55E0C2B9">
              <wp:simplePos x="0" y="0"/>
              <wp:positionH relativeFrom="page">
                <wp:posOffset>3901440</wp:posOffset>
              </wp:positionH>
              <wp:positionV relativeFrom="page">
                <wp:posOffset>10129520</wp:posOffset>
              </wp:positionV>
              <wp:extent cx="286385" cy="182880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945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307.2pt;margin-top:797.6pt;width:22.55pt;height:14.4pt;z-index:-31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" filled="f" stroked="f">
              <v:textbox inset="0,0,0,0">
                <w:txbxContent>
                  <w:p w:rsidR="00D73CD1" w:rsidRDefault="00D73CD1">
                    <w:pPr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71136" behindDoc="1" locked="0" layoutInCell="1" allowOverlap="1" wp14:anchorId="2FAF73A5" wp14:editId="78F43DA1">
              <wp:simplePos x="0" y="0"/>
              <wp:positionH relativeFrom="page">
                <wp:posOffset>3931920</wp:posOffset>
              </wp:positionH>
              <wp:positionV relativeFrom="page">
                <wp:posOffset>10129520</wp:posOffset>
              </wp:positionV>
              <wp:extent cx="218440" cy="18478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23"/>
                            <w:ind w:left="60"/>
                            <w:rPr>
                              <w:rFonts w:ascii="Consolas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nsolas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nsolas"/>
                              <w:noProof/>
                              <w:sz w:val="21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F73A5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margin-left:309.6pt;margin-top:797.6pt;width:17.2pt;height:14.55pt;z-index:-31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" filled="f" stroked="f">
              <v:textbox inset="0,0,0,0">
                <w:txbxContent>
                  <w:p w:rsidR="00D73CD1" w:rsidRDefault="00D73CD1">
                    <w:pPr>
                      <w:spacing w:before="23"/>
                      <w:ind w:left="60"/>
                      <w:rPr>
                        <w:rFonts w:ascii="Consolas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nsolas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nsolas"/>
                        <w:noProof/>
                        <w:sz w:val="21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2912" behindDoc="1" locked="0" layoutInCell="1" allowOverlap="1" wp14:anchorId="6B10EEAD" wp14:editId="03A15AF6">
              <wp:simplePos x="0" y="0"/>
              <wp:positionH relativeFrom="page">
                <wp:posOffset>3903345</wp:posOffset>
              </wp:positionH>
              <wp:positionV relativeFrom="page">
                <wp:posOffset>10129520</wp:posOffset>
              </wp:positionV>
              <wp:extent cx="28194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0EE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307.35pt;margin-top:797.6pt;width:22.2pt;height:14.2pt;z-index:-315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" filled="f" stroked="f">
              <v:textbox inset="0,0,0,0">
                <w:txbxContent>
                  <w:p w:rsidR="00D73CD1" w:rsidRDefault="00D73CD1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783424" behindDoc="1" locked="0" layoutInCell="1" allowOverlap="1" wp14:anchorId="5FB06F77" wp14:editId="0EB12357">
              <wp:simplePos x="0" y="0"/>
              <wp:positionH relativeFrom="page">
                <wp:posOffset>3903345</wp:posOffset>
              </wp:positionH>
              <wp:positionV relativeFrom="page">
                <wp:posOffset>10129520</wp:posOffset>
              </wp:positionV>
              <wp:extent cx="28194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06F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307.35pt;margin-top:797.6pt;width:22.2pt;height:14.2pt;z-index:-31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" filled="f" stroked="f">
              <v:textbox inset="0,0,0,0">
                <w:txbxContent>
                  <w:p w:rsidR="00D73CD1" w:rsidRDefault="00D73CD1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2888466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65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7020238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70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CED4EA3" wp14:editId="46EE9483">
              <wp:simplePos x="0" y="0"/>
              <wp:positionH relativeFrom="page">
                <wp:posOffset>3936365</wp:posOffset>
              </wp:positionH>
              <wp:positionV relativeFrom="page">
                <wp:posOffset>9855835</wp:posOffset>
              </wp:positionV>
              <wp:extent cx="213995" cy="18732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D1" w:rsidRDefault="00D73CD1">
                          <w:pPr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D4EA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margin-left:309.95pt;margin-top:776.05pt;width:16.85pt;height:14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" filled="f" stroked="f">
              <v:textbox inset="0,0,0,0">
                <w:txbxContent>
                  <w:p w:rsidR="00D73CD1" w:rsidRDefault="00D73CD1">
                    <w:pPr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3667018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96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17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6260586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102</w:t>
        </w:r>
        <w:r>
          <w:fldChar w:fldCharType="end"/>
        </w:r>
      </w:p>
    </w:sdtContent>
  </w:sdt>
  <w:p w:rsidR="00D73CD1" w:rsidRDefault="00D73CD1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5089579"/>
      <w:docPartObj>
        <w:docPartGallery w:val="Page Numbers (Bottom of Page)"/>
        <w:docPartUnique/>
      </w:docPartObj>
    </w:sdtPr>
    <w:sdtContent>
      <w:p w:rsidR="00D73CD1" w:rsidRDefault="00D73C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73CD1" w:rsidRDefault="00D73CD1">
    <w:pPr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CD1" w:rsidRDefault="00D73CD1">
      <w:r>
        <w:separator/>
      </w:r>
    </w:p>
  </w:footnote>
  <w:footnote w:type="continuationSeparator" w:id="0">
    <w:p w:rsidR="00D73CD1" w:rsidRDefault="00D73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 w:rsidP="00A347AD">
    <w:pPr>
      <w:pStyle w:val="a3"/>
      <w:spacing w:before="10"/>
      <w:ind w:right="19"/>
      <w:jc w:val="center"/>
      <w:rPr>
        <w:sz w:val="24"/>
      </w:rPr>
    </w:pPr>
  </w:p>
  <w:p w:rsidR="00D73CD1" w:rsidRDefault="00D73CD1" w:rsidP="00A347AD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 xml:space="preserve">Схема теплоснабжения </w:t>
    </w:r>
    <w:r>
      <w:rPr>
        <w:sz w:val="24"/>
      </w:rPr>
      <w:t xml:space="preserve">муниципального образования </w:t>
    </w:r>
    <w:r w:rsidRPr="00C40A87">
      <w:rPr>
        <w:sz w:val="24"/>
      </w:rPr>
      <w:t xml:space="preserve"> </w:t>
    </w:r>
    <w:bookmarkStart w:id="4" w:name="_Hlk62024473"/>
    <w:r>
      <w:rPr>
        <w:sz w:val="24"/>
      </w:rPr>
      <w:t>Клопицкого</w:t>
    </w:r>
    <w:bookmarkEnd w:id="4"/>
    <w:r w:rsidRPr="00C40A87">
      <w:rPr>
        <w:sz w:val="24"/>
      </w:rPr>
      <w:t xml:space="preserve"> </w:t>
    </w:r>
    <w:r>
      <w:rPr>
        <w:sz w:val="24"/>
      </w:rPr>
      <w:t>сельск</w:t>
    </w:r>
    <w:r w:rsidRPr="00C40A87">
      <w:rPr>
        <w:sz w:val="24"/>
      </w:rPr>
      <w:t>о</w:t>
    </w:r>
    <w:r>
      <w:rPr>
        <w:sz w:val="24"/>
      </w:rPr>
      <w:t>го</w:t>
    </w:r>
    <w:r w:rsidRPr="00C40A87">
      <w:rPr>
        <w:sz w:val="24"/>
      </w:rPr>
      <w:t xml:space="preserve"> поселени</w:t>
    </w:r>
    <w:r>
      <w:rPr>
        <w:sz w:val="24"/>
      </w:rPr>
      <w:t>я</w:t>
    </w:r>
    <w:r w:rsidRPr="00C40A87">
      <w:rPr>
        <w:sz w:val="24"/>
      </w:rPr>
      <w:t xml:space="preserve"> </w:t>
    </w:r>
    <w:r>
      <w:rPr>
        <w:sz w:val="24"/>
      </w:rPr>
      <w:t>Волосовского</w:t>
    </w:r>
    <w:r w:rsidRPr="00C40A87">
      <w:rPr>
        <w:spacing w:val="-23"/>
        <w:sz w:val="24"/>
      </w:rPr>
      <w:t xml:space="preserve"> </w:t>
    </w:r>
    <w:r w:rsidRPr="00C40A87">
      <w:rPr>
        <w:sz w:val="24"/>
      </w:rPr>
      <w:t>района</w:t>
    </w:r>
    <w:r>
      <w:rPr>
        <w:sz w:val="24"/>
      </w:rPr>
      <w:t xml:space="preserve"> </w:t>
    </w:r>
    <w:r w:rsidRPr="00C40A87">
      <w:rPr>
        <w:sz w:val="24"/>
      </w:rPr>
      <w:t>Ленинградской области на период до 2030</w:t>
    </w:r>
    <w:r w:rsidRPr="00C40A87">
      <w:rPr>
        <w:spacing w:val="-17"/>
        <w:sz w:val="24"/>
      </w:rPr>
      <w:t xml:space="preserve"> </w:t>
    </w:r>
    <w:r>
      <w:rPr>
        <w:sz w:val="24"/>
      </w:rPr>
      <w:t>года</w:t>
    </w:r>
  </w:p>
  <w:p w:rsidR="00D73CD1" w:rsidRDefault="00D73CD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 w:rsidP="006C3631">
    <w:pPr>
      <w:pStyle w:val="a3"/>
      <w:spacing w:before="10"/>
      <w:ind w:right="19"/>
      <w:jc w:val="center"/>
      <w:rPr>
        <w:sz w:val="24"/>
      </w:rPr>
    </w:pPr>
  </w:p>
  <w:p w:rsidR="00D73CD1" w:rsidRDefault="00D73CD1" w:rsidP="006C3631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 xml:space="preserve">Схема теплоснабжения </w:t>
    </w:r>
    <w:r>
      <w:rPr>
        <w:sz w:val="24"/>
      </w:rPr>
      <w:t xml:space="preserve">муниципального образования </w:t>
    </w:r>
    <w:r w:rsidRPr="00C40A87">
      <w:rPr>
        <w:sz w:val="24"/>
      </w:rPr>
      <w:t xml:space="preserve"> </w:t>
    </w:r>
    <w:r>
      <w:rPr>
        <w:sz w:val="24"/>
      </w:rPr>
      <w:t>Клопицкого</w:t>
    </w:r>
    <w:r w:rsidRPr="00C40A87">
      <w:rPr>
        <w:sz w:val="24"/>
      </w:rPr>
      <w:t xml:space="preserve"> </w:t>
    </w:r>
    <w:r>
      <w:rPr>
        <w:sz w:val="24"/>
      </w:rPr>
      <w:t>сельск</w:t>
    </w:r>
    <w:r w:rsidRPr="00C40A87">
      <w:rPr>
        <w:sz w:val="24"/>
      </w:rPr>
      <w:t>о</w:t>
    </w:r>
    <w:r>
      <w:rPr>
        <w:sz w:val="24"/>
      </w:rPr>
      <w:t>го</w:t>
    </w:r>
    <w:r w:rsidRPr="00C40A87">
      <w:rPr>
        <w:sz w:val="24"/>
      </w:rPr>
      <w:t xml:space="preserve"> поселени</w:t>
    </w:r>
    <w:r>
      <w:rPr>
        <w:sz w:val="24"/>
      </w:rPr>
      <w:t>я</w:t>
    </w:r>
    <w:r w:rsidRPr="00C40A87">
      <w:rPr>
        <w:sz w:val="24"/>
      </w:rPr>
      <w:t xml:space="preserve"> </w:t>
    </w:r>
    <w:r>
      <w:rPr>
        <w:sz w:val="24"/>
      </w:rPr>
      <w:t>Волосовского</w:t>
    </w:r>
    <w:r w:rsidRPr="00C40A87">
      <w:rPr>
        <w:spacing w:val="-23"/>
        <w:sz w:val="24"/>
      </w:rPr>
      <w:t xml:space="preserve"> </w:t>
    </w:r>
    <w:r w:rsidRPr="00C40A87">
      <w:rPr>
        <w:sz w:val="24"/>
      </w:rPr>
      <w:t>района</w:t>
    </w:r>
    <w:r>
      <w:rPr>
        <w:sz w:val="24"/>
      </w:rPr>
      <w:t xml:space="preserve"> </w:t>
    </w:r>
    <w:r w:rsidRPr="00C40A87">
      <w:rPr>
        <w:sz w:val="24"/>
      </w:rPr>
      <w:t>Ленинградской области на период до 2030</w:t>
    </w:r>
    <w:r w:rsidRPr="00C40A87">
      <w:rPr>
        <w:spacing w:val="-17"/>
        <w:sz w:val="24"/>
      </w:rPr>
      <w:t xml:space="preserve"> </w:t>
    </w:r>
    <w:r>
      <w:rPr>
        <w:sz w:val="24"/>
      </w:rPr>
      <w:t>года</w:t>
    </w:r>
  </w:p>
  <w:p w:rsidR="00D73CD1" w:rsidRDefault="00D73C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D1" w:rsidRDefault="00D73CD1" w:rsidP="006C3631">
    <w:pPr>
      <w:pStyle w:val="a3"/>
      <w:spacing w:before="10"/>
      <w:ind w:right="19"/>
      <w:jc w:val="center"/>
      <w:rPr>
        <w:sz w:val="24"/>
      </w:rPr>
    </w:pPr>
  </w:p>
  <w:p w:rsidR="00D73CD1" w:rsidRDefault="00D73CD1" w:rsidP="006C3631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 xml:space="preserve">Схема теплоснабжения </w:t>
    </w:r>
    <w:r>
      <w:rPr>
        <w:sz w:val="24"/>
      </w:rPr>
      <w:t xml:space="preserve">муниципального образования </w:t>
    </w:r>
    <w:r w:rsidRPr="00C40A87">
      <w:rPr>
        <w:sz w:val="24"/>
      </w:rPr>
      <w:t xml:space="preserve"> </w:t>
    </w:r>
    <w:r>
      <w:rPr>
        <w:sz w:val="24"/>
      </w:rPr>
      <w:t>Клопицкого</w:t>
    </w:r>
    <w:r w:rsidRPr="00C40A87">
      <w:rPr>
        <w:sz w:val="24"/>
      </w:rPr>
      <w:t xml:space="preserve"> </w:t>
    </w:r>
    <w:r>
      <w:rPr>
        <w:sz w:val="24"/>
      </w:rPr>
      <w:t>сельск</w:t>
    </w:r>
    <w:r w:rsidRPr="00C40A87">
      <w:rPr>
        <w:sz w:val="24"/>
      </w:rPr>
      <w:t>о</w:t>
    </w:r>
    <w:r>
      <w:rPr>
        <w:sz w:val="24"/>
      </w:rPr>
      <w:t>го</w:t>
    </w:r>
    <w:r w:rsidRPr="00C40A87">
      <w:rPr>
        <w:sz w:val="24"/>
      </w:rPr>
      <w:t xml:space="preserve"> поселени</w:t>
    </w:r>
    <w:r>
      <w:rPr>
        <w:sz w:val="24"/>
      </w:rPr>
      <w:t>я</w:t>
    </w:r>
    <w:r w:rsidRPr="00C40A87">
      <w:rPr>
        <w:sz w:val="24"/>
      </w:rPr>
      <w:t xml:space="preserve"> </w:t>
    </w:r>
    <w:r>
      <w:rPr>
        <w:sz w:val="24"/>
      </w:rPr>
      <w:t>Волосовского</w:t>
    </w:r>
    <w:r w:rsidRPr="00C40A87">
      <w:rPr>
        <w:spacing w:val="-23"/>
        <w:sz w:val="24"/>
      </w:rPr>
      <w:t xml:space="preserve"> </w:t>
    </w:r>
    <w:r w:rsidRPr="00C40A87">
      <w:rPr>
        <w:sz w:val="24"/>
      </w:rPr>
      <w:t>района</w:t>
    </w:r>
    <w:r>
      <w:rPr>
        <w:sz w:val="24"/>
      </w:rPr>
      <w:t xml:space="preserve"> </w:t>
    </w:r>
    <w:r w:rsidRPr="00C40A87">
      <w:rPr>
        <w:sz w:val="24"/>
      </w:rPr>
      <w:t>Ленинградской области на период до 2030</w:t>
    </w:r>
    <w:r w:rsidRPr="00C40A87">
      <w:rPr>
        <w:spacing w:val="-17"/>
        <w:sz w:val="24"/>
      </w:rPr>
      <w:t xml:space="preserve"> </w:t>
    </w:r>
    <w:r>
      <w:rPr>
        <w:sz w:val="24"/>
      </w:rPr>
      <w:t>года</w:t>
    </w:r>
  </w:p>
  <w:p w:rsidR="00D73CD1" w:rsidRDefault="00D73C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8A7"/>
    <w:multiLevelType w:val="hybridMultilevel"/>
    <w:tmpl w:val="E9E80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017A9"/>
    <w:multiLevelType w:val="hybridMultilevel"/>
    <w:tmpl w:val="AF6658DE"/>
    <w:lvl w:ilvl="0" w:tplc="AB881E38">
      <w:numFmt w:val="bullet"/>
      <w:lvlText w:val=""/>
      <w:lvlJc w:val="left"/>
      <w:pPr>
        <w:ind w:left="120" w:hanging="73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CE46402">
      <w:numFmt w:val="bullet"/>
      <w:lvlText w:val="•"/>
      <w:lvlJc w:val="left"/>
      <w:pPr>
        <w:ind w:left="1064" w:hanging="730"/>
      </w:pPr>
      <w:rPr>
        <w:rFonts w:hint="default"/>
        <w:lang w:val="ru-RU" w:eastAsia="en-US" w:bidi="ar-SA"/>
      </w:rPr>
    </w:lvl>
    <w:lvl w:ilvl="2" w:tplc="0AFE34C0">
      <w:numFmt w:val="bullet"/>
      <w:lvlText w:val="•"/>
      <w:lvlJc w:val="left"/>
      <w:pPr>
        <w:ind w:left="2008" w:hanging="730"/>
      </w:pPr>
      <w:rPr>
        <w:rFonts w:hint="default"/>
        <w:lang w:val="ru-RU" w:eastAsia="en-US" w:bidi="ar-SA"/>
      </w:rPr>
    </w:lvl>
    <w:lvl w:ilvl="3" w:tplc="09F8D214">
      <w:numFmt w:val="bullet"/>
      <w:lvlText w:val="•"/>
      <w:lvlJc w:val="left"/>
      <w:pPr>
        <w:ind w:left="2952" w:hanging="730"/>
      </w:pPr>
      <w:rPr>
        <w:rFonts w:hint="default"/>
        <w:lang w:val="ru-RU" w:eastAsia="en-US" w:bidi="ar-SA"/>
      </w:rPr>
    </w:lvl>
    <w:lvl w:ilvl="4" w:tplc="FCF88158">
      <w:numFmt w:val="bullet"/>
      <w:lvlText w:val="•"/>
      <w:lvlJc w:val="left"/>
      <w:pPr>
        <w:ind w:left="3896" w:hanging="730"/>
      </w:pPr>
      <w:rPr>
        <w:rFonts w:hint="default"/>
        <w:lang w:val="ru-RU" w:eastAsia="en-US" w:bidi="ar-SA"/>
      </w:rPr>
    </w:lvl>
    <w:lvl w:ilvl="5" w:tplc="941224A6">
      <w:numFmt w:val="bullet"/>
      <w:lvlText w:val="•"/>
      <w:lvlJc w:val="left"/>
      <w:pPr>
        <w:ind w:left="4840" w:hanging="730"/>
      </w:pPr>
      <w:rPr>
        <w:rFonts w:hint="default"/>
        <w:lang w:val="ru-RU" w:eastAsia="en-US" w:bidi="ar-SA"/>
      </w:rPr>
    </w:lvl>
    <w:lvl w:ilvl="6" w:tplc="7A7A0404">
      <w:numFmt w:val="bullet"/>
      <w:lvlText w:val="•"/>
      <w:lvlJc w:val="left"/>
      <w:pPr>
        <w:ind w:left="5784" w:hanging="730"/>
      </w:pPr>
      <w:rPr>
        <w:rFonts w:hint="default"/>
        <w:lang w:val="ru-RU" w:eastAsia="en-US" w:bidi="ar-SA"/>
      </w:rPr>
    </w:lvl>
    <w:lvl w:ilvl="7" w:tplc="7B443D0C">
      <w:numFmt w:val="bullet"/>
      <w:lvlText w:val="•"/>
      <w:lvlJc w:val="left"/>
      <w:pPr>
        <w:ind w:left="6728" w:hanging="730"/>
      </w:pPr>
      <w:rPr>
        <w:rFonts w:hint="default"/>
        <w:lang w:val="ru-RU" w:eastAsia="en-US" w:bidi="ar-SA"/>
      </w:rPr>
    </w:lvl>
    <w:lvl w:ilvl="8" w:tplc="4AB8E0A4">
      <w:numFmt w:val="bullet"/>
      <w:lvlText w:val="•"/>
      <w:lvlJc w:val="left"/>
      <w:pPr>
        <w:ind w:left="7672" w:hanging="730"/>
      </w:pPr>
      <w:rPr>
        <w:rFonts w:hint="default"/>
        <w:lang w:val="ru-RU" w:eastAsia="en-US" w:bidi="ar-SA"/>
      </w:rPr>
    </w:lvl>
  </w:abstractNum>
  <w:abstractNum w:abstractNumId="2" w15:restartNumberingAfterBreak="0">
    <w:nsid w:val="0ACB47ED"/>
    <w:multiLevelType w:val="hybridMultilevel"/>
    <w:tmpl w:val="2C38A6A6"/>
    <w:lvl w:ilvl="0" w:tplc="409E4DA4">
      <w:numFmt w:val="bullet"/>
      <w:lvlText w:val=""/>
      <w:lvlJc w:val="left"/>
      <w:pPr>
        <w:ind w:left="242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9F04819"/>
    <w:multiLevelType w:val="multilevel"/>
    <w:tmpl w:val="D368E1AC"/>
    <w:lvl w:ilvl="0">
      <w:start w:val="2"/>
      <w:numFmt w:val="decimal"/>
      <w:lvlText w:val="%1."/>
      <w:lvlJc w:val="left"/>
      <w:pPr>
        <w:ind w:left="565" w:hanging="443"/>
      </w:pPr>
      <w:rPr>
        <w:rFonts w:hint="default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570"/>
        <w:jc w:val="right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1989" w:hanging="570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2086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6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6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4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2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0" w:hanging="570"/>
      </w:pPr>
      <w:rPr>
        <w:rFonts w:hint="default"/>
        <w:lang w:val="ru-RU" w:eastAsia="en-US" w:bidi="ar-SA"/>
      </w:rPr>
    </w:lvl>
  </w:abstractNum>
  <w:abstractNum w:abstractNumId="4" w15:restartNumberingAfterBreak="0">
    <w:nsid w:val="228F6F66"/>
    <w:multiLevelType w:val="hybridMultilevel"/>
    <w:tmpl w:val="E45ADEB6"/>
    <w:lvl w:ilvl="0" w:tplc="82D80D08">
      <w:numFmt w:val="bullet"/>
      <w:lvlText w:val="—"/>
      <w:lvlJc w:val="left"/>
      <w:pPr>
        <w:ind w:left="1180" w:hanging="354"/>
      </w:pPr>
      <w:rPr>
        <w:rFonts w:ascii="Times New Roman" w:eastAsia="Times New Roman" w:hAnsi="Times New Roman" w:cs="Times New Roman" w:hint="default"/>
        <w:w w:val="46"/>
        <w:sz w:val="27"/>
        <w:szCs w:val="27"/>
        <w:lang w:val="ru-RU" w:eastAsia="en-US" w:bidi="ar-SA"/>
      </w:rPr>
    </w:lvl>
    <w:lvl w:ilvl="1" w:tplc="4FE0DA3E">
      <w:numFmt w:val="bullet"/>
      <w:lvlText w:val="•"/>
      <w:lvlJc w:val="left"/>
      <w:pPr>
        <w:ind w:left="2280" w:hanging="354"/>
      </w:pPr>
      <w:rPr>
        <w:rFonts w:hint="default"/>
        <w:lang w:val="ru-RU" w:eastAsia="en-US" w:bidi="ar-SA"/>
      </w:rPr>
    </w:lvl>
    <w:lvl w:ilvl="2" w:tplc="3A068016">
      <w:numFmt w:val="bullet"/>
      <w:lvlText w:val="•"/>
      <w:lvlJc w:val="left"/>
      <w:pPr>
        <w:ind w:left="3091" w:hanging="354"/>
      </w:pPr>
      <w:rPr>
        <w:rFonts w:hint="default"/>
        <w:lang w:val="ru-RU" w:eastAsia="en-US" w:bidi="ar-SA"/>
      </w:rPr>
    </w:lvl>
    <w:lvl w:ilvl="3" w:tplc="48E26C06">
      <w:numFmt w:val="bullet"/>
      <w:lvlText w:val="•"/>
      <w:lvlJc w:val="left"/>
      <w:pPr>
        <w:ind w:left="3902" w:hanging="354"/>
      </w:pPr>
      <w:rPr>
        <w:rFonts w:hint="default"/>
        <w:lang w:val="ru-RU" w:eastAsia="en-US" w:bidi="ar-SA"/>
      </w:rPr>
    </w:lvl>
    <w:lvl w:ilvl="4" w:tplc="C518DA62">
      <w:numFmt w:val="bullet"/>
      <w:lvlText w:val="•"/>
      <w:lvlJc w:val="left"/>
      <w:pPr>
        <w:ind w:left="4713" w:hanging="354"/>
      </w:pPr>
      <w:rPr>
        <w:rFonts w:hint="default"/>
        <w:lang w:val="ru-RU" w:eastAsia="en-US" w:bidi="ar-SA"/>
      </w:rPr>
    </w:lvl>
    <w:lvl w:ilvl="5" w:tplc="69A0BD34">
      <w:numFmt w:val="bullet"/>
      <w:lvlText w:val="•"/>
      <w:lvlJc w:val="left"/>
      <w:pPr>
        <w:ind w:left="5524" w:hanging="354"/>
      </w:pPr>
      <w:rPr>
        <w:rFonts w:hint="default"/>
        <w:lang w:val="ru-RU" w:eastAsia="en-US" w:bidi="ar-SA"/>
      </w:rPr>
    </w:lvl>
    <w:lvl w:ilvl="6" w:tplc="FF540306">
      <w:numFmt w:val="bullet"/>
      <w:lvlText w:val="•"/>
      <w:lvlJc w:val="left"/>
      <w:pPr>
        <w:ind w:left="6335" w:hanging="354"/>
      </w:pPr>
      <w:rPr>
        <w:rFonts w:hint="default"/>
        <w:lang w:val="ru-RU" w:eastAsia="en-US" w:bidi="ar-SA"/>
      </w:rPr>
    </w:lvl>
    <w:lvl w:ilvl="7" w:tplc="500C69A2">
      <w:numFmt w:val="bullet"/>
      <w:lvlText w:val="•"/>
      <w:lvlJc w:val="left"/>
      <w:pPr>
        <w:ind w:left="7146" w:hanging="354"/>
      </w:pPr>
      <w:rPr>
        <w:rFonts w:hint="default"/>
        <w:lang w:val="ru-RU" w:eastAsia="en-US" w:bidi="ar-SA"/>
      </w:rPr>
    </w:lvl>
    <w:lvl w:ilvl="8" w:tplc="04B262B6">
      <w:numFmt w:val="bullet"/>
      <w:lvlText w:val="•"/>
      <w:lvlJc w:val="left"/>
      <w:pPr>
        <w:ind w:left="7957" w:hanging="354"/>
      </w:pPr>
      <w:rPr>
        <w:rFonts w:hint="default"/>
        <w:lang w:val="ru-RU" w:eastAsia="en-US" w:bidi="ar-SA"/>
      </w:rPr>
    </w:lvl>
  </w:abstractNum>
  <w:abstractNum w:abstractNumId="5" w15:restartNumberingAfterBreak="0">
    <w:nsid w:val="24D40A82"/>
    <w:multiLevelType w:val="hybridMultilevel"/>
    <w:tmpl w:val="BE0A00E8"/>
    <w:lvl w:ilvl="0" w:tplc="2B1E61BA">
      <w:numFmt w:val="bullet"/>
      <w:lvlText w:val="*"/>
      <w:lvlJc w:val="left"/>
      <w:pPr>
        <w:ind w:left="1546" w:hanging="360"/>
      </w:pPr>
      <w:rPr>
        <w:rFonts w:ascii="Times New Roman" w:eastAsia="Times New Roman" w:hAnsi="Times New Roman" w:cs="Times New Roman" w:hint="default"/>
        <w:w w:val="93"/>
        <w:sz w:val="17"/>
        <w:szCs w:val="17"/>
        <w:lang w:val="ru-RU" w:eastAsia="en-US" w:bidi="ar-SA"/>
      </w:rPr>
    </w:lvl>
    <w:lvl w:ilvl="1" w:tplc="B608E4E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89B2D660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AE7C42D6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4" w:tplc="5F8CEF7C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5" w:tplc="1DDA7468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210E77D0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7" w:tplc="039CDAF8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8" w:tplc="E146B97C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CA857C3"/>
    <w:multiLevelType w:val="hybridMultilevel"/>
    <w:tmpl w:val="12F0C8C0"/>
    <w:lvl w:ilvl="0" w:tplc="F43C3DEE">
      <w:start w:val="1"/>
      <w:numFmt w:val="decimal"/>
      <w:lvlText w:val="%1)"/>
      <w:lvlJc w:val="left"/>
      <w:pPr>
        <w:ind w:left="343" w:hanging="417"/>
      </w:pPr>
      <w:rPr>
        <w:rFonts w:ascii="Times New Roman" w:eastAsia="Times New Roman" w:hAnsi="Times New Roman" w:cs="Times New Roman" w:hint="default"/>
        <w:w w:val="94"/>
        <w:sz w:val="27"/>
        <w:szCs w:val="27"/>
        <w:lang w:val="ru-RU" w:eastAsia="en-US" w:bidi="ar-SA"/>
      </w:rPr>
    </w:lvl>
    <w:lvl w:ilvl="1" w:tplc="4712E212">
      <w:numFmt w:val="bullet"/>
      <w:lvlText w:val="•"/>
      <w:lvlJc w:val="left"/>
      <w:pPr>
        <w:ind w:left="1264" w:hanging="417"/>
      </w:pPr>
      <w:rPr>
        <w:rFonts w:hint="default"/>
        <w:lang w:val="ru-RU" w:eastAsia="en-US" w:bidi="ar-SA"/>
      </w:rPr>
    </w:lvl>
    <w:lvl w:ilvl="2" w:tplc="8D4661D4">
      <w:numFmt w:val="bullet"/>
      <w:lvlText w:val="•"/>
      <w:lvlJc w:val="left"/>
      <w:pPr>
        <w:ind w:left="2188" w:hanging="417"/>
      </w:pPr>
      <w:rPr>
        <w:rFonts w:hint="default"/>
        <w:lang w:val="ru-RU" w:eastAsia="en-US" w:bidi="ar-SA"/>
      </w:rPr>
    </w:lvl>
    <w:lvl w:ilvl="3" w:tplc="800A8E0C">
      <w:numFmt w:val="bullet"/>
      <w:lvlText w:val="•"/>
      <w:lvlJc w:val="left"/>
      <w:pPr>
        <w:ind w:left="3112" w:hanging="417"/>
      </w:pPr>
      <w:rPr>
        <w:rFonts w:hint="default"/>
        <w:lang w:val="ru-RU" w:eastAsia="en-US" w:bidi="ar-SA"/>
      </w:rPr>
    </w:lvl>
    <w:lvl w:ilvl="4" w:tplc="E446E7E8">
      <w:numFmt w:val="bullet"/>
      <w:lvlText w:val="•"/>
      <w:lvlJc w:val="left"/>
      <w:pPr>
        <w:ind w:left="4036" w:hanging="417"/>
      </w:pPr>
      <w:rPr>
        <w:rFonts w:hint="default"/>
        <w:lang w:val="ru-RU" w:eastAsia="en-US" w:bidi="ar-SA"/>
      </w:rPr>
    </w:lvl>
    <w:lvl w:ilvl="5" w:tplc="32F67636">
      <w:numFmt w:val="bullet"/>
      <w:lvlText w:val="•"/>
      <w:lvlJc w:val="left"/>
      <w:pPr>
        <w:ind w:left="4960" w:hanging="417"/>
      </w:pPr>
      <w:rPr>
        <w:rFonts w:hint="default"/>
        <w:lang w:val="ru-RU" w:eastAsia="en-US" w:bidi="ar-SA"/>
      </w:rPr>
    </w:lvl>
    <w:lvl w:ilvl="6" w:tplc="9B324C3A">
      <w:numFmt w:val="bullet"/>
      <w:lvlText w:val="•"/>
      <w:lvlJc w:val="left"/>
      <w:pPr>
        <w:ind w:left="5884" w:hanging="417"/>
      </w:pPr>
      <w:rPr>
        <w:rFonts w:hint="default"/>
        <w:lang w:val="ru-RU" w:eastAsia="en-US" w:bidi="ar-SA"/>
      </w:rPr>
    </w:lvl>
    <w:lvl w:ilvl="7" w:tplc="D90ADFF4">
      <w:numFmt w:val="bullet"/>
      <w:lvlText w:val="•"/>
      <w:lvlJc w:val="left"/>
      <w:pPr>
        <w:ind w:left="6808" w:hanging="417"/>
      </w:pPr>
      <w:rPr>
        <w:rFonts w:hint="default"/>
        <w:lang w:val="ru-RU" w:eastAsia="en-US" w:bidi="ar-SA"/>
      </w:rPr>
    </w:lvl>
    <w:lvl w:ilvl="8" w:tplc="35A086A8">
      <w:numFmt w:val="bullet"/>
      <w:lvlText w:val="•"/>
      <w:lvlJc w:val="left"/>
      <w:pPr>
        <w:ind w:left="7732" w:hanging="417"/>
      </w:pPr>
      <w:rPr>
        <w:rFonts w:hint="default"/>
        <w:lang w:val="ru-RU" w:eastAsia="en-US" w:bidi="ar-SA"/>
      </w:rPr>
    </w:lvl>
  </w:abstractNum>
  <w:abstractNum w:abstractNumId="7" w15:restartNumberingAfterBreak="0">
    <w:nsid w:val="2CEA3BD4"/>
    <w:multiLevelType w:val="multilevel"/>
    <w:tmpl w:val="CCB82D94"/>
    <w:lvl w:ilvl="0">
      <w:start w:val="1"/>
      <w:numFmt w:val="decimal"/>
      <w:pStyle w:val="1"/>
      <w:lvlText w:val="%1."/>
      <w:lvlJc w:val="left"/>
      <w:pPr>
        <w:ind w:left="118" w:hanging="459"/>
      </w:pPr>
      <w:rPr>
        <w:rFonts w:ascii="Times New Roman" w:eastAsia="Times New Roman" w:hAnsi="Times New Roman" w:cs="Times New Roman" w:hint="default"/>
        <w:w w:val="104"/>
        <w:sz w:val="27"/>
        <w:szCs w:val="27"/>
        <w:lang w:val="ru-RU" w:eastAsia="en-US" w:bidi="ar-SA"/>
      </w:rPr>
    </w:lvl>
    <w:lvl w:ilvl="1">
      <w:start w:val="1"/>
      <w:numFmt w:val="decimal"/>
      <w:pStyle w:val="2"/>
      <w:lvlText w:val="%1.%2."/>
      <w:lvlJc w:val="left"/>
      <w:pPr>
        <w:ind w:left="6111" w:hanging="1150"/>
      </w:pPr>
      <w:rPr>
        <w:rFonts w:hint="default"/>
        <w:w w:val="91"/>
        <w:lang w:val="ru-RU" w:eastAsia="en-US" w:bidi="ar-SA"/>
      </w:rPr>
    </w:lvl>
    <w:lvl w:ilvl="2">
      <w:start w:val="1"/>
      <w:numFmt w:val="decimal"/>
      <w:pStyle w:val="3"/>
      <w:lvlText w:val="%1.%2.%3."/>
      <w:lvlJc w:val="left"/>
      <w:pPr>
        <w:ind w:left="1962" w:hanging="1132"/>
      </w:pPr>
      <w:rPr>
        <w:rFonts w:hint="default"/>
        <w:b/>
        <w:bCs/>
        <w:w w:val="92"/>
        <w:lang w:val="ru-RU" w:eastAsia="en-US" w:bidi="ar-SA"/>
      </w:rPr>
    </w:lvl>
    <w:lvl w:ilvl="3">
      <w:start w:val="1"/>
      <w:numFmt w:val="decimal"/>
      <w:pStyle w:val="4"/>
      <w:lvlText w:val="%1.%2.%3.%4."/>
      <w:lvlJc w:val="left"/>
      <w:pPr>
        <w:ind w:left="7794" w:hanging="11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ar-SA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numFmt w:val="bullet"/>
      <w:lvlText w:val="•"/>
      <w:lvlJc w:val="left"/>
      <w:pPr>
        <w:ind w:left="2687" w:hanging="1132"/>
      </w:pPr>
      <w:rPr>
        <w:rFonts w:ascii="Times New Roman" w:eastAsia="Times New Roman" w:hAnsi="Times New Roman" w:cs="Times New Roman" w:hint="default"/>
        <w:color w:val="4F80BA"/>
        <w:w w:val="109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645" w:hanging="1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1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1" w:hanging="1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4" w:hanging="1132"/>
      </w:pPr>
      <w:rPr>
        <w:rFonts w:hint="default"/>
        <w:lang w:val="ru-RU" w:eastAsia="en-US" w:bidi="ar-SA"/>
      </w:rPr>
    </w:lvl>
  </w:abstractNum>
  <w:abstractNum w:abstractNumId="8" w15:restartNumberingAfterBreak="0">
    <w:nsid w:val="30A86CDE"/>
    <w:multiLevelType w:val="hybridMultilevel"/>
    <w:tmpl w:val="B3323456"/>
    <w:lvl w:ilvl="0" w:tplc="4B6CE614">
      <w:numFmt w:val="bullet"/>
      <w:lvlText w:val="—"/>
      <w:lvlJc w:val="left"/>
      <w:pPr>
        <w:ind w:left="1605" w:hanging="349"/>
      </w:pPr>
      <w:rPr>
        <w:rFonts w:ascii="Times New Roman" w:eastAsia="Times New Roman" w:hAnsi="Times New Roman" w:cs="Times New Roman" w:hint="default"/>
        <w:w w:val="48"/>
        <w:sz w:val="27"/>
        <w:szCs w:val="27"/>
        <w:lang w:val="ru-RU" w:eastAsia="en-US" w:bidi="ar-SA"/>
      </w:rPr>
    </w:lvl>
    <w:lvl w:ilvl="1" w:tplc="09508E50">
      <w:numFmt w:val="bullet"/>
      <w:lvlText w:val="•"/>
      <w:lvlJc w:val="left"/>
      <w:pPr>
        <w:ind w:left="2432" w:hanging="349"/>
      </w:pPr>
      <w:rPr>
        <w:rFonts w:hint="default"/>
        <w:lang w:val="ru-RU" w:eastAsia="en-US" w:bidi="ar-SA"/>
      </w:rPr>
    </w:lvl>
    <w:lvl w:ilvl="2" w:tplc="34E0F7A8">
      <w:numFmt w:val="bullet"/>
      <w:lvlText w:val="•"/>
      <w:lvlJc w:val="left"/>
      <w:pPr>
        <w:ind w:left="3264" w:hanging="349"/>
      </w:pPr>
      <w:rPr>
        <w:rFonts w:hint="default"/>
        <w:lang w:val="ru-RU" w:eastAsia="en-US" w:bidi="ar-SA"/>
      </w:rPr>
    </w:lvl>
    <w:lvl w:ilvl="3" w:tplc="7C3C91A4">
      <w:numFmt w:val="bullet"/>
      <w:lvlText w:val="•"/>
      <w:lvlJc w:val="left"/>
      <w:pPr>
        <w:ind w:left="4096" w:hanging="349"/>
      </w:pPr>
      <w:rPr>
        <w:rFonts w:hint="default"/>
        <w:lang w:val="ru-RU" w:eastAsia="en-US" w:bidi="ar-SA"/>
      </w:rPr>
    </w:lvl>
    <w:lvl w:ilvl="4" w:tplc="EC760A66">
      <w:numFmt w:val="bullet"/>
      <w:lvlText w:val="•"/>
      <w:lvlJc w:val="left"/>
      <w:pPr>
        <w:ind w:left="4928" w:hanging="349"/>
      </w:pPr>
      <w:rPr>
        <w:rFonts w:hint="default"/>
        <w:lang w:val="ru-RU" w:eastAsia="en-US" w:bidi="ar-SA"/>
      </w:rPr>
    </w:lvl>
    <w:lvl w:ilvl="5" w:tplc="3528CA82">
      <w:numFmt w:val="bullet"/>
      <w:lvlText w:val="•"/>
      <w:lvlJc w:val="left"/>
      <w:pPr>
        <w:ind w:left="5760" w:hanging="349"/>
      </w:pPr>
      <w:rPr>
        <w:rFonts w:hint="default"/>
        <w:lang w:val="ru-RU" w:eastAsia="en-US" w:bidi="ar-SA"/>
      </w:rPr>
    </w:lvl>
    <w:lvl w:ilvl="6" w:tplc="58CAD078">
      <w:numFmt w:val="bullet"/>
      <w:lvlText w:val="•"/>
      <w:lvlJc w:val="left"/>
      <w:pPr>
        <w:ind w:left="6592" w:hanging="349"/>
      </w:pPr>
      <w:rPr>
        <w:rFonts w:hint="default"/>
        <w:lang w:val="ru-RU" w:eastAsia="en-US" w:bidi="ar-SA"/>
      </w:rPr>
    </w:lvl>
    <w:lvl w:ilvl="7" w:tplc="1D8030D4">
      <w:numFmt w:val="bullet"/>
      <w:lvlText w:val="•"/>
      <w:lvlJc w:val="left"/>
      <w:pPr>
        <w:ind w:left="7424" w:hanging="349"/>
      </w:pPr>
      <w:rPr>
        <w:rFonts w:hint="default"/>
        <w:lang w:val="ru-RU" w:eastAsia="en-US" w:bidi="ar-SA"/>
      </w:rPr>
    </w:lvl>
    <w:lvl w:ilvl="8" w:tplc="C59A3BE8">
      <w:numFmt w:val="bullet"/>
      <w:lvlText w:val="•"/>
      <w:lvlJc w:val="left"/>
      <w:pPr>
        <w:ind w:left="8256" w:hanging="349"/>
      </w:pPr>
      <w:rPr>
        <w:rFonts w:hint="default"/>
        <w:lang w:val="ru-RU" w:eastAsia="en-US" w:bidi="ar-SA"/>
      </w:rPr>
    </w:lvl>
  </w:abstractNum>
  <w:abstractNum w:abstractNumId="9" w15:restartNumberingAfterBreak="0">
    <w:nsid w:val="32104BF6"/>
    <w:multiLevelType w:val="hybridMultilevel"/>
    <w:tmpl w:val="CF58FF5C"/>
    <w:lvl w:ilvl="0" w:tplc="396421EA">
      <w:start w:val="1"/>
      <w:numFmt w:val="decimal"/>
      <w:lvlText w:val="%1)"/>
      <w:lvlJc w:val="left"/>
      <w:pPr>
        <w:ind w:left="120" w:hanging="7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8A0BCC">
      <w:numFmt w:val="bullet"/>
      <w:lvlText w:val="•"/>
      <w:lvlJc w:val="left"/>
      <w:pPr>
        <w:ind w:left="1066" w:hanging="731"/>
      </w:pPr>
      <w:rPr>
        <w:rFonts w:hint="default"/>
        <w:lang w:val="ru-RU" w:eastAsia="en-US" w:bidi="ar-SA"/>
      </w:rPr>
    </w:lvl>
    <w:lvl w:ilvl="2" w:tplc="EA1AAE66">
      <w:numFmt w:val="bullet"/>
      <w:lvlText w:val="•"/>
      <w:lvlJc w:val="left"/>
      <w:pPr>
        <w:ind w:left="2012" w:hanging="731"/>
      </w:pPr>
      <w:rPr>
        <w:rFonts w:hint="default"/>
        <w:lang w:val="ru-RU" w:eastAsia="en-US" w:bidi="ar-SA"/>
      </w:rPr>
    </w:lvl>
    <w:lvl w:ilvl="3" w:tplc="FCD29FCA">
      <w:numFmt w:val="bullet"/>
      <w:lvlText w:val="•"/>
      <w:lvlJc w:val="left"/>
      <w:pPr>
        <w:ind w:left="2958" w:hanging="731"/>
      </w:pPr>
      <w:rPr>
        <w:rFonts w:hint="default"/>
        <w:lang w:val="ru-RU" w:eastAsia="en-US" w:bidi="ar-SA"/>
      </w:rPr>
    </w:lvl>
    <w:lvl w:ilvl="4" w:tplc="A06E12A6">
      <w:numFmt w:val="bullet"/>
      <w:lvlText w:val="•"/>
      <w:lvlJc w:val="left"/>
      <w:pPr>
        <w:ind w:left="3904" w:hanging="731"/>
      </w:pPr>
      <w:rPr>
        <w:rFonts w:hint="default"/>
        <w:lang w:val="ru-RU" w:eastAsia="en-US" w:bidi="ar-SA"/>
      </w:rPr>
    </w:lvl>
    <w:lvl w:ilvl="5" w:tplc="BBC4C322">
      <w:numFmt w:val="bullet"/>
      <w:lvlText w:val="•"/>
      <w:lvlJc w:val="left"/>
      <w:pPr>
        <w:ind w:left="4850" w:hanging="731"/>
      </w:pPr>
      <w:rPr>
        <w:rFonts w:hint="default"/>
        <w:lang w:val="ru-RU" w:eastAsia="en-US" w:bidi="ar-SA"/>
      </w:rPr>
    </w:lvl>
    <w:lvl w:ilvl="6" w:tplc="99968C40">
      <w:numFmt w:val="bullet"/>
      <w:lvlText w:val="•"/>
      <w:lvlJc w:val="left"/>
      <w:pPr>
        <w:ind w:left="5796" w:hanging="731"/>
      </w:pPr>
      <w:rPr>
        <w:rFonts w:hint="default"/>
        <w:lang w:val="ru-RU" w:eastAsia="en-US" w:bidi="ar-SA"/>
      </w:rPr>
    </w:lvl>
    <w:lvl w:ilvl="7" w:tplc="D79AEECC">
      <w:numFmt w:val="bullet"/>
      <w:lvlText w:val="•"/>
      <w:lvlJc w:val="left"/>
      <w:pPr>
        <w:ind w:left="6742" w:hanging="731"/>
      </w:pPr>
      <w:rPr>
        <w:rFonts w:hint="default"/>
        <w:lang w:val="ru-RU" w:eastAsia="en-US" w:bidi="ar-SA"/>
      </w:rPr>
    </w:lvl>
    <w:lvl w:ilvl="8" w:tplc="CDCCB4EC">
      <w:numFmt w:val="bullet"/>
      <w:lvlText w:val="•"/>
      <w:lvlJc w:val="left"/>
      <w:pPr>
        <w:ind w:left="7688" w:hanging="731"/>
      </w:pPr>
      <w:rPr>
        <w:rFonts w:hint="default"/>
        <w:lang w:val="ru-RU" w:eastAsia="en-US" w:bidi="ar-SA"/>
      </w:rPr>
    </w:lvl>
  </w:abstractNum>
  <w:abstractNum w:abstractNumId="10" w15:restartNumberingAfterBreak="0">
    <w:nsid w:val="36144C39"/>
    <w:multiLevelType w:val="multilevel"/>
    <w:tmpl w:val="E43448AA"/>
    <w:lvl w:ilvl="0">
      <w:start w:val="12"/>
      <w:numFmt w:val="decimal"/>
      <w:lvlText w:val="%1"/>
      <w:lvlJc w:val="left"/>
      <w:pPr>
        <w:ind w:left="462" w:hanging="72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62" w:hanging="72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22"/>
      </w:pPr>
      <w:rPr>
        <w:rFonts w:hint="default"/>
        <w:b/>
        <w:bCs/>
        <w:spacing w:val="-32"/>
        <w:w w:val="93"/>
        <w:lang w:val="ru-RU" w:eastAsia="en-US" w:bidi="ar-SA"/>
      </w:rPr>
    </w:lvl>
    <w:lvl w:ilvl="3">
      <w:numFmt w:val="bullet"/>
      <w:lvlText w:val="•"/>
      <w:lvlJc w:val="left"/>
      <w:pPr>
        <w:ind w:left="1898" w:hanging="591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4573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591"/>
      </w:pPr>
      <w:rPr>
        <w:rFonts w:hint="default"/>
        <w:lang w:val="ru-RU" w:eastAsia="en-US" w:bidi="ar-SA"/>
      </w:rPr>
    </w:lvl>
  </w:abstractNum>
  <w:abstractNum w:abstractNumId="11" w15:restartNumberingAfterBreak="0">
    <w:nsid w:val="3AAA464E"/>
    <w:multiLevelType w:val="hybridMultilevel"/>
    <w:tmpl w:val="B9B4E648"/>
    <w:lvl w:ilvl="0" w:tplc="3C62DB8C">
      <w:numFmt w:val="bullet"/>
      <w:lvlText w:val="•"/>
      <w:lvlJc w:val="left"/>
      <w:pPr>
        <w:ind w:left="1042" w:hanging="357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1" w:tplc="A1F23B12">
      <w:numFmt w:val="bullet"/>
      <w:lvlText w:val="•"/>
      <w:lvlJc w:val="left"/>
      <w:pPr>
        <w:ind w:left="1894" w:hanging="357"/>
      </w:pPr>
      <w:rPr>
        <w:rFonts w:hint="default"/>
        <w:lang w:val="ru-RU" w:eastAsia="en-US" w:bidi="ar-SA"/>
      </w:rPr>
    </w:lvl>
    <w:lvl w:ilvl="2" w:tplc="B15A3576">
      <w:numFmt w:val="bullet"/>
      <w:lvlText w:val="•"/>
      <w:lvlJc w:val="left"/>
      <w:pPr>
        <w:ind w:left="2748" w:hanging="357"/>
      </w:pPr>
      <w:rPr>
        <w:rFonts w:hint="default"/>
        <w:lang w:val="ru-RU" w:eastAsia="en-US" w:bidi="ar-SA"/>
      </w:rPr>
    </w:lvl>
    <w:lvl w:ilvl="3" w:tplc="59DCAFCC">
      <w:numFmt w:val="bullet"/>
      <w:lvlText w:val="•"/>
      <w:lvlJc w:val="left"/>
      <w:pPr>
        <w:ind w:left="3602" w:hanging="357"/>
      </w:pPr>
      <w:rPr>
        <w:rFonts w:hint="default"/>
        <w:lang w:val="ru-RU" w:eastAsia="en-US" w:bidi="ar-SA"/>
      </w:rPr>
    </w:lvl>
    <w:lvl w:ilvl="4" w:tplc="B4F01108">
      <w:numFmt w:val="bullet"/>
      <w:lvlText w:val="•"/>
      <w:lvlJc w:val="left"/>
      <w:pPr>
        <w:ind w:left="4456" w:hanging="357"/>
      </w:pPr>
      <w:rPr>
        <w:rFonts w:hint="default"/>
        <w:lang w:val="ru-RU" w:eastAsia="en-US" w:bidi="ar-SA"/>
      </w:rPr>
    </w:lvl>
    <w:lvl w:ilvl="5" w:tplc="E72AE252">
      <w:numFmt w:val="bullet"/>
      <w:lvlText w:val="•"/>
      <w:lvlJc w:val="left"/>
      <w:pPr>
        <w:ind w:left="5310" w:hanging="357"/>
      </w:pPr>
      <w:rPr>
        <w:rFonts w:hint="default"/>
        <w:lang w:val="ru-RU" w:eastAsia="en-US" w:bidi="ar-SA"/>
      </w:rPr>
    </w:lvl>
    <w:lvl w:ilvl="6" w:tplc="08BC75D8">
      <w:numFmt w:val="bullet"/>
      <w:lvlText w:val="•"/>
      <w:lvlJc w:val="left"/>
      <w:pPr>
        <w:ind w:left="6164" w:hanging="357"/>
      </w:pPr>
      <w:rPr>
        <w:rFonts w:hint="default"/>
        <w:lang w:val="ru-RU" w:eastAsia="en-US" w:bidi="ar-SA"/>
      </w:rPr>
    </w:lvl>
    <w:lvl w:ilvl="7" w:tplc="5F8AAF42">
      <w:numFmt w:val="bullet"/>
      <w:lvlText w:val="•"/>
      <w:lvlJc w:val="left"/>
      <w:pPr>
        <w:ind w:left="7018" w:hanging="357"/>
      </w:pPr>
      <w:rPr>
        <w:rFonts w:hint="default"/>
        <w:lang w:val="ru-RU" w:eastAsia="en-US" w:bidi="ar-SA"/>
      </w:rPr>
    </w:lvl>
    <w:lvl w:ilvl="8" w:tplc="04D6F09C">
      <w:numFmt w:val="bullet"/>
      <w:lvlText w:val="•"/>
      <w:lvlJc w:val="left"/>
      <w:pPr>
        <w:ind w:left="7872" w:hanging="357"/>
      </w:pPr>
      <w:rPr>
        <w:rFonts w:hint="default"/>
        <w:lang w:val="ru-RU" w:eastAsia="en-US" w:bidi="ar-SA"/>
      </w:rPr>
    </w:lvl>
  </w:abstractNum>
  <w:abstractNum w:abstractNumId="12" w15:restartNumberingAfterBreak="0">
    <w:nsid w:val="3DB17104"/>
    <w:multiLevelType w:val="hybridMultilevel"/>
    <w:tmpl w:val="D5906CEE"/>
    <w:lvl w:ilvl="0" w:tplc="767AA0FA">
      <w:numFmt w:val="bullet"/>
      <w:lvlText w:val="—"/>
      <w:lvlJc w:val="left"/>
      <w:pPr>
        <w:ind w:left="458" w:hanging="719"/>
      </w:pPr>
      <w:rPr>
        <w:rFonts w:ascii="Times New Roman" w:eastAsia="Times New Roman" w:hAnsi="Times New Roman" w:cs="Times New Roman" w:hint="default"/>
        <w:w w:val="46"/>
        <w:sz w:val="27"/>
        <w:szCs w:val="27"/>
        <w:lang w:val="ru-RU" w:eastAsia="en-US" w:bidi="ar-SA"/>
      </w:rPr>
    </w:lvl>
    <w:lvl w:ilvl="1" w:tplc="46F0DF1C">
      <w:numFmt w:val="bullet"/>
      <w:lvlText w:val="•"/>
      <w:lvlJc w:val="left"/>
      <w:pPr>
        <w:ind w:left="1406" w:hanging="719"/>
      </w:pPr>
      <w:rPr>
        <w:rFonts w:hint="default"/>
        <w:lang w:val="ru-RU" w:eastAsia="en-US" w:bidi="ar-SA"/>
      </w:rPr>
    </w:lvl>
    <w:lvl w:ilvl="2" w:tplc="CA92EA92">
      <w:numFmt w:val="bullet"/>
      <w:lvlText w:val="•"/>
      <w:lvlJc w:val="left"/>
      <w:pPr>
        <w:ind w:left="2352" w:hanging="719"/>
      </w:pPr>
      <w:rPr>
        <w:rFonts w:hint="default"/>
        <w:lang w:val="ru-RU" w:eastAsia="en-US" w:bidi="ar-SA"/>
      </w:rPr>
    </w:lvl>
    <w:lvl w:ilvl="3" w:tplc="A8A20438">
      <w:numFmt w:val="bullet"/>
      <w:lvlText w:val="•"/>
      <w:lvlJc w:val="left"/>
      <w:pPr>
        <w:ind w:left="3298" w:hanging="719"/>
      </w:pPr>
      <w:rPr>
        <w:rFonts w:hint="default"/>
        <w:lang w:val="ru-RU" w:eastAsia="en-US" w:bidi="ar-SA"/>
      </w:rPr>
    </w:lvl>
    <w:lvl w:ilvl="4" w:tplc="0FF21C3A">
      <w:numFmt w:val="bullet"/>
      <w:lvlText w:val="•"/>
      <w:lvlJc w:val="left"/>
      <w:pPr>
        <w:ind w:left="4244" w:hanging="719"/>
      </w:pPr>
      <w:rPr>
        <w:rFonts w:hint="default"/>
        <w:lang w:val="ru-RU" w:eastAsia="en-US" w:bidi="ar-SA"/>
      </w:rPr>
    </w:lvl>
    <w:lvl w:ilvl="5" w:tplc="2904C962">
      <w:numFmt w:val="bullet"/>
      <w:lvlText w:val="•"/>
      <w:lvlJc w:val="left"/>
      <w:pPr>
        <w:ind w:left="5190" w:hanging="719"/>
      </w:pPr>
      <w:rPr>
        <w:rFonts w:hint="default"/>
        <w:lang w:val="ru-RU" w:eastAsia="en-US" w:bidi="ar-SA"/>
      </w:rPr>
    </w:lvl>
    <w:lvl w:ilvl="6" w:tplc="564291CA">
      <w:numFmt w:val="bullet"/>
      <w:lvlText w:val="•"/>
      <w:lvlJc w:val="left"/>
      <w:pPr>
        <w:ind w:left="6136" w:hanging="719"/>
      </w:pPr>
      <w:rPr>
        <w:rFonts w:hint="default"/>
        <w:lang w:val="ru-RU" w:eastAsia="en-US" w:bidi="ar-SA"/>
      </w:rPr>
    </w:lvl>
    <w:lvl w:ilvl="7" w:tplc="733C3E52">
      <w:numFmt w:val="bullet"/>
      <w:lvlText w:val="•"/>
      <w:lvlJc w:val="left"/>
      <w:pPr>
        <w:ind w:left="7082" w:hanging="719"/>
      </w:pPr>
      <w:rPr>
        <w:rFonts w:hint="default"/>
        <w:lang w:val="ru-RU" w:eastAsia="en-US" w:bidi="ar-SA"/>
      </w:rPr>
    </w:lvl>
    <w:lvl w:ilvl="8" w:tplc="41302FD4">
      <w:numFmt w:val="bullet"/>
      <w:lvlText w:val="•"/>
      <w:lvlJc w:val="left"/>
      <w:pPr>
        <w:ind w:left="8028" w:hanging="719"/>
      </w:pPr>
      <w:rPr>
        <w:rFonts w:hint="default"/>
        <w:lang w:val="ru-RU" w:eastAsia="en-US" w:bidi="ar-SA"/>
      </w:rPr>
    </w:lvl>
  </w:abstractNum>
  <w:abstractNum w:abstractNumId="13" w15:restartNumberingAfterBreak="0">
    <w:nsid w:val="41410D64"/>
    <w:multiLevelType w:val="hybridMultilevel"/>
    <w:tmpl w:val="FA16E240"/>
    <w:lvl w:ilvl="0" w:tplc="409E4DA4">
      <w:numFmt w:val="bullet"/>
      <w:lvlText w:val=""/>
      <w:lvlJc w:val="left"/>
      <w:pPr>
        <w:ind w:left="2278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</w:abstractNum>
  <w:abstractNum w:abstractNumId="14" w15:restartNumberingAfterBreak="0">
    <w:nsid w:val="4C9D58FD"/>
    <w:multiLevelType w:val="multilevel"/>
    <w:tmpl w:val="63CA9EE8"/>
    <w:lvl w:ilvl="0">
      <w:start w:val="15"/>
      <w:numFmt w:val="decimal"/>
      <w:lvlText w:val="%1."/>
      <w:lvlJc w:val="left"/>
      <w:pPr>
        <w:ind w:left="417" w:hanging="297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23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7" w:hanging="70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22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5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7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2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5" w:hanging="702"/>
      </w:pPr>
      <w:rPr>
        <w:rFonts w:hint="default"/>
        <w:lang w:val="ru-RU" w:eastAsia="en-US" w:bidi="ar-SA"/>
      </w:rPr>
    </w:lvl>
  </w:abstractNum>
  <w:abstractNum w:abstractNumId="15" w15:restartNumberingAfterBreak="0">
    <w:nsid w:val="4E415856"/>
    <w:multiLevelType w:val="hybridMultilevel"/>
    <w:tmpl w:val="2480B2B0"/>
    <w:lvl w:ilvl="0" w:tplc="9E9AE68A">
      <w:numFmt w:val="bullet"/>
      <w:lvlText w:val="•"/>
      <w:lvlJc w:val="left"/>
      <w:pPr>
        <w:ind w:left="1546" w:hanging="360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1" w:tplc="EA42A9A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E1FABA0E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3E9AFE4E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4" w:tplc="93B62050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5" w:tplc="FDDEB994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D3AE3D74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7" w:tplc="EE18CB26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8" w:tplc="12746000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9061130"/>
    <w:multiLevelType w:val="hybridMultilevel"/>
    <w:tmpl w:val="2CECDB8C"/>
    <w:lvl w:ilvl="0" w:tplc="2F621460">
      <w:numFmt w:val="bullet"/>
      <w:lvlText w:val="—"/>
      <w:lvlJc w:val="left"/>
      <w:pPr>
        <w:ind w:left="122" w:hanging="434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1" w:tplc="1DD6DE86">
      <w:numFmt w:val="bullet"/>
      <w:lvlText w:val="•"/>
      <w:lvlJc w:val="left"/>
      <w:pPr>
        <w:ind w:left="1044" w:hanging="702"/>
      </w:pPr>
      <w:rPr>
        <w:rFonts w:hint="default"/>
        <w:w w:val="91"/>
        <w:lang w:val="ru-RU" w:eastAsia="en-US" w:bidi="ar-SA"/>
      </w:rPr>
    </w:lvl>
    <w:lvl w:ilvl="2" w:tplc="4E241AFA">
      <w:numFmt w:val="bullet"/>
      <w:lvlText w:val="•"/>
      <w:lvlJc w:val="left"/>
      <w:pPr>
        <w:ind w:left="2004" w:hanging="702"/>
      </w:pPr>
      <w:rPr>
        <w:rFonts w:hint="default"/>
        <w:lang w:val="ru-RU" w:eastAsia="en-US" w:bidi="ar-SA"/>
      </w:rPr>
    </w:lvl>
    <w:lvl w:ilvl="3" w:tplc="643CD2F8">
      <w:numFmt w:val="bullet"/>
      <w:lvlText w:val="•"/>
      <w:lvlJc w:val="left"/>
      <w:pPr>
        <w:ind w:left="2968" w:hanging="702"/>
      </w:pPr>
      <w:rPr>
        <w:rFonts w:hint="default"/>
        <w:lang w:val="ru-RU" w:eastAsia="en-US" w:bidi="ar-SA"/>
      </w:rPr>
    </w:lvl>
    <w:lvl w:ilvl="4" w:tplc="1EB2FADC">
      <w:numFmt w:val="bullet"/>
      <w:lvlText w:val="•"/>
      <w:lvlJc w:val="left"/>
      <w:pPr>
        <w:ind w:left="3933" w:hanging="702"/>
      </w:pPr>
      <w:rPr>
        <w:rFonts w:hint="default"/>
        <w:lang w:val="ru-RU" w:eastAsia="en-US" w:bidi="ar-SA"/>
      </w:rPr>
    </w:lvl>
    <w:lvl w:ilvl="5" w:tplc="8B8CF466">
      <w:numFmt w:val="bullet"/>
      <w:lvlText w:val="•"/>
      <w:lvlJc w:val="left"/>
      <w:pPr>
        <w:ind w:left="4897" w:hanging="702"/>
      </w:pPr>
      <w:rPr>
        <w:rFonts w:hint="default"/>
        <w:lang w:val="ru-RU" w:eastAsia="en-US" w:bidi="ar-SA"/>
      </w:rPr>
    </w:lvl>
    <w:lvl w:ilvl="6" w:tplc="A19EB0FA">
      <w:numFmt w:val="bullet"/>
      <w:lvlText w:val="•"/>
      <w:lvlJc w:val="left"/>
      <w:pPr>
        <w:ind w:left="5862" w:hanging="702"/>
      </w:pPr>
      <w:rPr>
        <w:rFonts w:hint="default"/>
        <w:lang w:val="ru-RU" w:eastAsia="en-US" w:bidi="ar-SA"/>
      </w:rPr>
    </w:lvl>
    <w:lvl w:ilvl="7" w:tplc="D5D4C40E">
      <w:numFmt w:val="bullet"/>
      <w:lvlText w:val="•"/>
      <w:lvlJc w:val="left"/>
      <w:pPr>
        <w:ind w:left="6826" w:hanging="702"/>
      </w:pPr>
      <w:rPr>
        <w:rFonts w:hint="default"/>
        <w:lang w:val="ru-RU" w:eastAsia="en-US" w:bidi="ar-SA"/>
      </w:rPr>
    </w:lvl>
    <w:lvl w:ilvl="8" w:tplc="E3106496">
      <w:numFmt w:val="bullet"/>
      <w:lvlText w:val="•"/>
      <w:lvlJc w:val="left"/>
      <w:pPr>
        <w:ind w:left="7791" w:hanging="702"/>
      </w:pPr>
      <w:rPr>
        <w:rFonts w:hint="default"/>
        <w:lang w:val="ru-RU" w:eastAsia="en-US" w:bidi="ar-SA"/>
      </w:rPr>
    </w:lvl>
  </w:abstractNum>
  <w:abstractNum w:abstractNumId="17" w15:restartNumberingAfterBreak="0">
    <w:nsid w:val="595D20F7"/>
    <w:multiLevelType w:val="hybridMultilevel"/>
    <w:tmpl w:val="BA0E361E"/>
    <w:lvl w:ilvl="0" w:tplc="91F275C8">
      <w:start w:val="1"/>
      <w:numFmt w:val="decimal"/>
      <w:lvlText w:val="%1)"/>
      <w:lvlJc w:val="left"/>
      <w:pPr>
        <w:ind w:left="1898" w:hanging="732"/>
      </w:pPr>
      <w:rPr>
        <w:rFonts w:hint="default"/>
        <w:w w:val="92"/>
        <w:lang w:val="ru-RU" w:eastAsia="en-US" w:bidi="ar-SA"/>
      </w:rPr>
    </w:lvl>
    <w:lvl w:ilvl="1" w:tplc="E908918A">
      <w:numFmt w:val="bullet"/>
      <w:lvlText w:val="•"/>
      <w:lvlJc w:val="left"/>
      <w:pPr>
        <w:ind w:left="2702" w:hanging="732"/>
      </w:pPr>
      <w:rPr>
        <w:rFonts w:hint="default"/>
        <w:lang w:val="ru-RU" w:eastAsia="en-US" w:bidi="ar-SA"/>
      </w:rPr>
    </w:lvl>
    <w:lvl w:ilvl="2" w:tplc="FB462EEE">
      <w:numFmt w:val="bullet"/>
      <w:lvlText w:val="•"/>
      <w:lvlJc w:val="left"/>
      <w:pPr>
        <w:ind w:left="3504" w:hanging="732"/>
      </w:pPr>
      <w:rPr>
        <w:rFonts w:hint="default"/>
        <w:lang w:val="ru-RU" w:eastAsia="en-US" w:bidi="ar-SA"/>
      </w:rPr>
    </w:lvl>
    <w:lvl w:ilvl="3" w:tplc="B9D49E58">
      <w:numFmt w:val="bullet"/>
      <w:lvlText w:val="•"/>
      <w:lvlJc w:val="left"/>
      <w:pPr>
        <w:ind w:left="4306" w:hanging="732"/>
      </w:pPr>
      <w:rPr>
        <w:rFonts w:hint="default"/>
        <w:lang w:val="ru-RU" w:eastAsia="en-US" w:bidi="ar-SA"/>
      </w:rPr>
    </w:lvl>
    <w:lvl w:ilvl="4" w:tplc="180CDDCE">
      <w:numFmt w:val="bullet"/>
      <w:lvlText w:val="•"/>
      <w:lvlJc w:val="left"/>
      <w:pPr>
        <w:ind w:left="5108" w:hanging="732"/>
      </w:pPr>
      <w:rPr>
        <w:rFonts w:hint="default"/>
        <w:lang w:val="ru-RU" w:eastAsia="en-US" w:bidi="ar-SA"/>
      </w:rPr>
    </w:lvl>
    <w:lvl w:ilvl="5" w:tplc="BED8065C">
      <w:numFmt w:val="bullet"/>
      <w:lvlText w:val="•"/>
      <w:lvlJc w:val="left"/>
      <w:pPr>
        <w:ind w:left="5910" w:hanging="732"/>
      </w:pPr>
      <w:rPr>
        <w:rFonts w:hint="default"/>
        <w:lang w:val="ru-RU" w:eastAsia="en-US" w:bidi="ar-SA"/>
      </w:rPr>
    </w:lvl>
    <w:lvl w:ilvl="6" w:tplc="4F76FB14">
      <w:numFmt w:val="bullet"/>
      <w:lvlText w:val="•"/>
      <w:lvlJc w:val="left"/>
      <w:pPr>
        <w:ind w:left="6712" w:hanging="732"/>
      </w:pPr>
      <w:rPr>
        <w:rFonts w:hint="default"/>
        <w:lang w:val="ru-RU" w:eastAsia="en-US" w:bidi="ar-SA"/>
      </w:rPr>
    </w:lvl>
    <w:lvl w:ilvl="7" w:tplc="C6EA95B6">
      <w:numFmt w:val="bullet"/>
      <w:lvlText w:val="•"/>
      <w:lvlJc w:val="left"/>
      <w:pPr>
        <w:ind w:left="7514" w:hanging="732"/>
      </w:pPr>
      <w:rPr>
        <w:rFonts w:hint="default"/>
        <w:lang w:val="ru-RU" w:eastAsia="en-US" w:bidi="ar-SA"/>
      </w:rPr>
    </w:lvl>
    <w:lvl w:ilvl="8" w:tplc="D59C3DC0">
      <w:numFmt w:val="bullet"/>
      <w:lvlText w:val="•"/>
      <w:lvlJc w:val="left"/>
      <w:pPr>
        <w:ind w:left="8316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5B39712D"/>
    <w:multiLevelType w:val="hybridMultilevel"/>
    <w:tmpl w:val="84949A3A"/>
    <w:lvl w:ilvl="0" w:tplc="B226FF1A">
      <w:numFmt w:val="bullet"/>
      <w:lvlText w:val="•"/>
      <w:lvlJc w:val="left"/>
      <w:pPr>
        <w:ind w:left="1042" w:hanging="357"/>
      </w:pPr>
      <w:rPr>
        <w:rFonts w:hint="default"/>
        <w:w w:val="92"/>
        <w:sz w:val="26"/>
        <w:szCs w:val="26"/>
        <w:lang w:val="ru-RU" w:eastAsia="en-US" w:bidi="ar-SA"/>
      </w:rPr>
    </w:lvl>
    <w:lvl w:ilvl="1" w:tplc="A1F23B12">
      <w:numFmt w:val="bullet"/>
      <w:lvlText w:val="•"/>
      <w:lvlJc w:val="left"/>
      <w:pPr>
        <w:ind w:left="1894" w:hanging="357"/>
      </w:pPr>
      <w:rPr>
        <w:rFonts w:hint="default"/>
        <w:lang w:val="ru-RU" w:eastAsia="en-US" w:bidi="ar-SA"/>
      </w:rPr>
    </w:lvl>
    <w:lvl w:ilvl="2" w:tplc="B15A3576">
      <w:numFmt w:val="bullet"/>
      <w:lvlText w:val="•"/>
      <w:lvlJc w:val="left"/>
      <w:pPr>
        <w:ind w:left="2748" w:hanging="357"/>
      </w:pPr>
      <w:rPr>
        <w:rFonts w:hint="default"/>
        <w:lang w:val="ru-RU" w:eastAsia="en-US" w:bidi="ar-SA"/>
      </w:rPr>
    </w:lvl>
    <w:lvl w:ilvl="3" w:tplc="59DCAFCC">
      <w:numFmt w:val="bullet"/>
      <w:lvlText w:val="•"/>
      <w:lvlJc w:val="left"/>
      <w:pPr>
        <w:ind w:left="3602" w:hanging="357"/>
      </w:pPr>
      <w:rPr>
        <w:rFonts w:hint="default"/>
        <w:lang w:val="ru-RU" w:eastAsia="en-US" w:bidi="ar-SA"/>
      </w:rPr>
    </w:lvl>
    <w:lvl w:ilvl="4" w:tplc="B4F01108">
      <w:numFmt w:val="bullet"/>
      <w:lvlText w:val="•"/>
      <w:lvlJc w:val="left"/>
      <w:pPr>
        <w:ind w:left="4456" w:hanging="357"/>
      </w:pPr>
      <w:rPr>
        <w:rFonts w:hint="default"/>
        <w:lang w:val="ru-RU" w:eastAsia="en-US" w:bidi="ar-SA"/>
      </w:rPr>
    </w:lvl>
    <w:lvl w:ilvl="5" w:tplc="E72AE252">
      <w:numFmt w:val="bullet"/>
      <w:lvlText w:val="•"/>
      <w:lvlJc w:val="left"/>
      <w:pPr>
        <w:ind w:left="5310" w:hanging="357"/>
      </w:pPr>
      <w:rPr>
        <w:rFonts w:hint="default"/>
        <w:lang w:val="ru-RU" w:eastAsia="en-US" w:bidi="ar-SA"/>
      </w:rPr>
    </w:lvl>
    <w:lvl w:ilvl="6" w:tplc="08BC75D8">
      <w:numFmt w:val="bullet"/>
      <w:lvlText w:val="•"/>
      <w:lvlJc w:val="left"/>
      <w:pPr>
        <w:ind w:left="6164" w:hanging="357"/>
      </w:pPr>
      <w:rPr>
        <w:rFonts w:hint="default"/>
        <w:lang w:val="ru-RU" w:eastAsia="en-US" w:bidi="ar-SA"/>
      </w:rPr>
    </w:lvl>
    <w:lvl w:ilvl="7" w:tplc="5F8AAF42">
      <w:numFmt w:val="bullet"/>
      <w:lvlText w:val="•"/>
      <w:lvlJc w:val="left"/>
      <w:pPr>
        <w:ind w:left="7018" w:hanging="357"/>
      </w:pPr>
      <w:rPr>
        <w:rFonts w:hint="default"/>
        <w:lang w:val="ru-RU" w:eastAsia="en-US" w:bidi="ar-SA"/>
      </w:rPr>
    </w:lvl>
    <w:lvl w:ilvl="8" w:tplc="04D6F09C">
      <w:numFmt w:val="bullet"/>
      <w:lvlText w:val="•"/>
      <w:lvlJc w:val="left"/>
      <w:pPr>
        <w:ind w:left="7872" w:hanging="357"/>
      </w:pPr>
      <w:rPr>
        <w:rFonts w:hint="default"/>
        <w:lang w:val="ru-RU" w:eastAsia="en-US" w:bidi="ar-SA"/>
      </w:rPr>
    </w:lvl>
  </w:abstractNum>
  <w:abstractNum w:abstractNumId="19" w15:restartNumberingAfterBreak="0">
    <w:nsid w:val="5D30358D"/>
    <w:multiLevelType w:val="hybridMultilevel"/>
    <w:tmpl w:val="2370DA1A"/>
    <w:lvl w:ilvl="0" w:tplc="B226FF1A">
      <w:numFmt w:val="bullet"/>
      <w:lvlText w:val="•"/>
      <w:lvlJc w:val="left"/>
      <w:pPr>
        <w:ind w:left="1534" w:hanging="710"/>
      </w:pPr>
      <w:rPr>
        <w:rFonts w:hint="default"/>
        <w:w w:val="92"/>
        <w:lang w:val="ru-RU" w:eastAsia="en-US" w:bidi="ar-SA"/>
      </w:rPr>
    </w:lvl>
    <w:lvl w:ilvl="1" w:tplc="3C62DB8C">
      <w:numFmt w:val="bullet"/>
      <w:lvlText w:val="•"/>
      <w:lvlJc w:val="left"/>
      <w:pPr>
        <w:ind w:left="122" w:hanging="590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2" w:tplc="41A6EE0C">
      <w:numFmt w:val="bullet"/>
      <w:lvlText w:val="•"/>
      <w:lvlJc w:val="left"/>
      <w:pPr>
        <w:ind w:left="2431" w:hanging="590"/>
      </w:pPr>
      <w:rPr>
        <w:rFonts w:hint="default"/>
        <w:lang w:val="ru-RU" w:eastAsia="en-US" w:bidi="ar-SA"/>
      </w:rPr>
    </w:lvl>
    <w:lvl w:ilvl="3" w:tplc="09FC8CC4">
      <w:numFmt w:val="bullet"/>
      <w:lvlText w:val="•"/>
      <w:lvlJc w:val="left"/>
      <w:pPr>
        <w:ind w:left="3322" w:hanging="590"/>
      </w:pPr>
      <w:rPr>
        <w:rFonts w:hint="default"/>
        <w:lang w:val="ru-RU" w:eastAsia="en-US" w:bidi="ar-SA"/>
      </w:rPr>
    </w:lvl>
    <w:lvl w:ilvl="4" w:tplc="DA1E5C34">
      <w:numFmt w:val="bullet"/>
      <w:lvlText w:val="•"/>
      <w:lvlJc w:val="left"/>
      <w:pPr>
        <w:ind w:left="4213" w:hanging="590"/>
      </w:pPr>
      <w:rPr>
        <w:rFonts w:hint="default"/>
        <w:lang w:val="ru-RU" w:eastAsia="en-US" w:bidi="ar-SA"/>
      </w:rPr>
    </w:lvl>
    <w:lvl w:ilvl="5" w:tplc="C510A000">
      <w:numFmt w:val="bullet"/>
      <w:lvlText w:val="•"/>
      <w:lvlJc w:val="left"/>
      <w:pPr>
        <w:ind w:left="5104" w:hanging="590"/>
      </w:pPr>
      <w:rPr>
        <w:rFonts w:hint="default"/>
        <w:lang w:val="ru-RU" w:eastAsia="en-US" w:bidi="ar-SA"/>
      </w:rPr>
    </w:lvl>
    <w:lvl w:ilvl="6" w:tplc="8654DBBA">
      <w:numFmt w:val="bullet"/>
      <w:lvlText w:val="•"/>
      <w:lvlJc w:val="left"/>
      <w:pPr>
        <w:ind w:left="5995" w:hanging="590"/>
      </w:pPr>
      <w:rPr>
        <w:rFonts w:hint="default"/>
        <w:lang w:val="ru-RU" w:eastAsia="en-US" w:bidi="ar-SA"/>
      </w:rPr>
    </w:lvl>
    <w:lvl w:ilvl="7" w:tplc="0CF2EAC0">
      <w:numFmt w:val="bullet"/>
      <w:lvlText w:val="•"/>
      <w:lvlJc w:val="left"/>
      <w:pPr>
        <w:ind w:left="6886" w:hanging="590"/>
      </w:pPr>
      <w:rPr>
        <w:rFonts w:hint="default"/>
        <w:lang w:val="ru-RU" w:eastAsia="en-US" w:bidi="ar-SA"/>
      </w:rPr>
    </w:lvl>
    <w:lvl w:ilvl="8" w:tplc="73C6EF7E">
      <w:numFmt w:val="bullet"/>
      <w:lvlText w:val="•"/>
      <w:lvlJc w:val="left"/>
      <w:pPr>
        <w:ind w:left="7777" w:hanging="590"/>
      </w:pPr>
      <w:rPr>
        <w:rFonts w:hint="default"/>
        <w:lang w:val="ru-RU" w:eastAsia="en-US" w:bidi="ar-SA"/>
      </w:rPr>
    </w:lvl>
  </w:abstractNum>
  <w:abstractNum w:abstractNumId="20" w15:restartNumberingAfterBreak="0">
    <w:nsid w:val="64EB48FB"/>
    <w:multiLevelType w:val="hybridMultilevel"/>
    <w:tmpl w:val="F2FEB460"/>
    <w:lvl w:ilvl="0" w:tplc="409E4DA4">
      <w:numFmt w:val="bullet"/>
      <w:lvlText w:val=""/>
      <w:lvlJc w:val="left"/>
      <w:pPr>
        <w:ind w:left="104" w:hanging="36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F324D74">
      <w:numFmt w:val="bullet"/>
      <w:lvlText w:val="•"/>
      <w:lvlJc w:val="left"/>
      <w:pPr>
        <w:ind w:left="1082" w:hanging="366"/>
      </w:pPr>
      <w:rPr>
        <w:rFonts w:hint="default"/>
        <w:lang w:val="ru-RU" w:eastAsia="en-US" w:bidi="ar-SA"/>
      </w:rPr>
    </w:lvl>
    <w:lvl w:ilvl="2" w:tplc="E60E49B8">
      <w:numFmt w:val="bullet"/>
      <w:lvlText w:val="•"/>
      <w:lvlJc w:val="left"/>
      <w:pPr>
        <w:ind w:left="2064" w:hanging="366"/>
      </w:pPr>
      <w:rPr>
        <w:rFonts w:hint="default"/>
        <w:lang w:val="ru-RU" w:eastAsia="en-US" w:bidi="ar-SA"/>
      </w:rPr>
    </w:lvl>
    <w:lvl w:ilvl="3" w:tplc="AF14171C">
      <w:numFmt w:val="bullet"/>
      <w:lvlText w:val="•"/>
      <w:lvlJc w:val="left"/>
      <w:pPr>
        <w:ind w:left="3046" w:hanging="366"/>
      </w:pPr>
      <w:rPr>
        <w:rFonts w:hint="default"/>
        <w:lang w:val="ru-RU" w:eastAsia="en-US" w:bidi="ar-SA"/>
      </w:rPr>
    </w:lvl>
    <w:lvl w:ilvl="4" w:tplc="ECD4038C">
      <w:numFmt w:val="bullet"/>
      <w:lvlText w:val="•"/>
      <w:lvlJc w:val="left"/>
      <w:pPr>
        <w:ind w:left="4028" w:hanging="366"/>
      </w:pPr>
      <w:rPr>
        <w:rFonts w:hint="default"/>
        <w:lang w:val="ru-RU" w:eastAsia="en-US" w:bidi="ar-SA"/>
      </w:rPr>
    </w:lvl>
    <w:lvl w:ilvl="5" w:tplc="4DAC17E4">
      <w:numFmt w:val="bullet"/>
      <w:lvlText w:val="•"/>
      <w:lvlJc w:val="left"/>
      <w:pPr>
        <w:ind w:left="5010" w:hanging="366"/>
      </w:pPr>
      <w:rPr>
        <w:rFonts w:hint="default"/>
        <w:lang w:val="ru-RU" w:eastAsia="en-US" w:bidi="ar-SA"/>
      </w:rPr>
    </w:lvl>
    <w:lvl w:ilvl="6" w:tplc="ECE846A4">
      <w:numFmt w:val="bullet"/>
      <w:lvlText w:val="•"/>
      <w:lvlJc w:val="left"/>
      <w:pPr>
        <w:ind w:left="5992" w:hanging="366"/>
      </w:pPr>
      <w:rPr>
        <w:rFonts w:hint="default"/>
        <w:lang w:val="ru-RU" w:eastAsia="en-US" w:bidi="ar-SA"/>
      </w:rPr>
    </w:lvl>
    <w:lvl w:ilvl="7" w:tplc="82B4D692">
      <w:numFmt w:val="bullet"/>
      <w:lvlText w:val="•"/>
      <w:lvlJc w:val="left"/>
      <w:pPr>
        <w:ind w:left="6974" w:hanging="366"/>
      </w:pPr>
      <w:rPr>
        <w:rFonts w:hint="default"/>
        <w:lang w:val="ru-RU" w:eastAsia="en-US" w:bidi="ar-SA"/>
      </w:rPr>
    </w:lvl>
    <w:lvl w:ilvl="8" w:tplc="1C2E83A8">
      <w:numFmt w:val="bullet"/>
      <w:lvlText w:val="•"/>
      <w:lvlJc w:val="left"/>
      <w:pPr>
        <w:ind w:left="7956" w:hanging="366"/>
      </w:pPr>
      <w:rPr>
        <w:rFonts w:hint="default"/>
        <w:lang w:val="ru-RU" w:eastAsia="en-US" w:bidi="ar-SA"/>
      </w:rPr>
    </w:lvl>
  </w:abstractNum>
  <w:abstractNum w:abstractNumId="21" w15:restartNumberingAfterBreak="0">
    <w:nsid w:val="66506065"/>
    <w:multiLevelType w:val="multilevel"/>
    <w:tmpl w:val="5B32E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9191F6C"/>
    <w:multiLevelType w:val="hybridMultilevel"/>
    <w:tmpl w:val="2F66BEE2"/>
    <w:lvl w:ilvl="0" w:tplc="767AA0FA">
      <w:numFmt w:val="bullet"/>
      <w:lvlText w:val="—"/>
      <w:lvlJc w:val="left"/>
      <w:pPr>
        <w:ind w:left="2621" w:hanging="360"/>
      </w:pPr>
      <w:rPr>
        <w:rFonts w:ascii="Times New Roman" w:eastAsia="Times New Roman" w:hAnsi="Times New Roman" w:cs="Times New Roman" w:hint="default"/>
        <w:w w:val="46"/>
        <w:sz w:val="27"/>
        <w:szCs w:val="27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8"/>
  </w:num>
  <w:num w:numId="4">
    <w:abstractNumId w:val="17"/>
  </w:num>
  <w:num w:numId="5">
    <w:abstractNumId w:val="10"/>
  </w:num>
  <w:num w:numId="6">
    <w:abstractNumId w:val="4"/>
  </w:num>
  <w:num w:numId="7">
    <w:abstractNumId w:val="20"/>
  </w:num>
  <w:num w:numId="8">
    <w:abstractNumId w:val="1"/>
  </w:num>
  <w:num w:numId="9">
    <w:abstractNumId w:val="9"/>
  </w:num>
  <w:num w:numId="10">
    <w:abstractNumId w:val="3"/>
  </w:num>
  <w:num w:numId="11">
    <w:abstractNumId w:val="15"/>
  </w:num>
  <w:num w:numId="12">
    <w:abstractNumId w:val="5"/>
  </w:num>
  <w:num w:numId="13">
    <w:abstractNumId w:val="6"/>
  </w:num>
  <w:num w:numId="14">
    <w:abstractNumId w:val="18"/>
  </w:num>
  <w:num w:numId="15">
    <w:abstractNumId w:val="16"/>
  </w:num>
  <w:num w:numId="16">
    <w:abstractNumId w:val="7"/>
  </w:num>
  <w:num w:numId="17">
    <w:abstractNumId w:val="14"/>
  </w:num>
  <w:num w:numId="18">
    <w:abstractNumId w:val="22"/>
  </w:num>
  <w:num w:numId="19">
    <w:abstractNumId w:val="11"/>
  </w:num>
  <w:num w:numId="20">
    <w:abstractNumId w:val="7"/>
  </w:num>
  <w:num w:numId="21">
    <w:abstractNumId w:val="7"/>
    <w:lvlOverride w:ilvl="0">
      <w:lvl w:ilvl="0">
        <w:start w:val="1"/>
        <w:numFmt w:val="decimal"/>
        <w:pStyle w:val="1"/>
        <w:lvlText w:val="%1."/>
        <w:lvlJc w:val="left"/>
        <w:pPr>
          <w:ind w:left="118" w:hanging="459"/>
        </w:pPr>
        <w:rPr>
          <w:rFonts w:ascii="Times New Roman" w:eastAsia="Times New Roman" w:hAnsi="Times New Roman" w:cs="Times New Roman" w:hint="default"/>
          <w:w w:val="104"/>
          <w:sz w:val="27"/>
          <w:szCs w:val="27"/>
          <w:lang w:val="ru-RU" w:eastAsia="en-US" w:bidi="ar-SA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6111" w:hanging="1150"/>
        </w:pPr>
        <w:rPr>
          <w:rFonts w:hint="default"/>
          <w:w w:val="91"/>
          <w:lang w:val="ru-RU" w:eastAsia="en-US" w:bidi="ar-SA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1962" w:hanging="1132"/>
        </w:pPr>
        <w:rPr>
          <w:rFonts w:hint="default"/>
          <w:b/>
          <w:bCs/>
          <w:w w:val="92"/>
          <w:lang w:val="ru-RU" w:eastAsia="en-US" w:bidi="ar-SA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1274" w:hanging="1132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bidi="ar-SA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lvl w:ilvl="4">
        <w:numFmt w:val="bullet"/>
        <w:lvlText w:val="•"/>
        <w:lvlJc w:val="left"/>
        <w:pPr>
          <w:ind w:left="2687" w:hanging="1132"/>
        </w:pPr>
        <w:rPr>
          <w:rFonts w:ascii="Times New Roman" w:eastAsia="Times New Roman" w:hAnsi="Times New Roman" w:cs="Times New Roman" w:hint="default"/>
          <w:color w:val="4F80BA"/>
          <w:w w:val="109"/>
          <w:sz w:val="22"/>
          <w:szCs w:val="22"/>
          <w:lang w:val="ru-RU" w:eastAsia="en-US" w:bidi="ar-SA"/>
        </w:rPr>
      </w:lvl>
    </w:lvlOverride>
    <w:lvlOverride w:ilvl="5">
      <w:lvl w:ilvl="5">
        <w:numFmt w:val="bullet"/>
        <w:lvlText w:val="•"/>
        <w:lvlJc w:val="left"/>
        <w:pPr>
          <w:ind w:left="4645" w:hanging="1132"/>
        </w:pPr>
        <w:rPr>
          <w:rFonts w:hint="default"/>
          <w:lang w:val="ru-RU" w:eastAsia="en-US" w:bidi="ar-SA"/>
        </w:rPr>
      </w:lvl>
    </w:lvlOverride>
    <w:lvlOverride w:ilvl="6">
      <w:lvl w:ilvl="6">
        <w:numFmt w:val="bullet"/>
        <w:lvlText w:val="•"/>
        <w:lvlJc w:val="left"/>
        <w:pPr>
          <w:ind w:left="5628" w:hanging="1132"/>
        </w:pPr>
        <w:rPr>
          <w:rFonts w:hint="default"/>
          <w:lang w:val="ru-RU" w:eastAsia="en-US" w:bidi="ar-SA"/>
        </w:rPr>
      </w:lvl>
    </w:lvlOverride>
    <w:lvlOverride w:ilvl="7">
      <w:lvl w:ilvl="7">
        <w:numFmt w:val="bullet"/>
        <w:lvlText w:val="•"/>
        <w:lvlJc w:val="left"/>
        <w:pPr>
          <w:ind w:left="6611" w:hanging="1132"/>
        </w:pPr>
        <w:rPr>
          <w:rFonts w:hint="default"/>
          <w:lang w:val="ru-RU" w:eastAsia="en-US" w:bidi="ar-SA"/>
        </w:rPr>
      </w:lvl>
    </w:lvlOverride>
    <w:lvlOverride w:ilvl="8">
      <w:lvl w:ilvl="8">
        <w:numFmt w:val="bullet"/>
        <w:lvlText w:val="•"/>
        <w:lvlJc w:val="left"/>
        <w:pPr>
          <w:ind w:left="7594" w:hanging="1132"/>
        </w:pPr>
        <w:rPr>
          <w:rFonts w:hint="default"/>
          <w:lang w:val="ru-RU" w:eastAsia="en-US" w:bidi="ar-SA"/>
        </w:rPr>
      </w:lvl>
    </w:lvlOverride>
  </w:num>
  <w:num w:numId="22">
    <w:abstractNumId w:val="13"/>
  </w:num>
  <w:num w:numId="23">
    <w:abstractNumId w:val="2"/>
  </w:num>
  <w:num w:numId="24">
    <w:abstractNumId w:val="21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>
        <w:start w:val="1"/>
        <w:numFmt w:val="decimal"/>
        <w:pStyle w:val="1"/>
        <w:lvlText w:val="%1."/>
        <w:lvlJc w:val="left"/>
        <w:pPr>
          <w:ind w:left="118" w:hanging="459"/>
        </w:pPr>
        <w:rPr>
          <w:rFonts w:ascii="Times New Roman" w:eastAsia="Times New Roman" w:hAnsi="Times New Roman" w:cs="Times New Roman" w:hint="default"/>
          <w:w w:val="104"/>
          <w:sz w:val="27"/>
          <w:szCs w:val="27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1962" w:hanging="1150"/>
        </w:pPr>
        <w:rPr>
          <w:rFonts w:hint="default"/>
          <w:w w:val="91"/>
        </w:rPr>
      </w:lvl>
    </w:lvlOverride>
    <w:lvlOverride w:ilvl="2">
      <w:lvl w:ilvl="2">
        <w:start w:val="1"/>
        <w:numFmt w:val="decimal"/>
        <w:pStyle w:val="3"/>
        <w:lvlText w:val="%1.%2.%3. "/>
        <w:lvlJc w:val="left"/>
        <w:pPr>
          <w:ind w:left="1962" w:hanging="113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1951" w:hanging="1132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lvl w:ilvl="4">
        <w:numFmt w:val="bullet"/>
        <w:lvlText w:val="•"/>
        <w:lvlJc w:val="left"/>
        <w:pPr>
          <w:ind w:left="2687" w:hanging="1132"/>
        </w:pPr>
        <w:rPr>
          <w:rFonts w:ascii="Times New Roman" w:eastAsia="Times New Roman" w:hAnsi="Times New Roman" w:cs="Times New Roman" w:hint="default"/>
          <w:color w:val="4F80BA"/>
          <w:w w:val="109"/>
          <w:sz w:val="22"/>
          <w:szCs w:val="22"/>
        </w:rPr>
      </w:lvl>
    </w:lvlOverride>
    <w:lvlOverride w:ilvl="5">
      <w:lvl w:ilvl="5">
        <w:numFmt w:val="bullet"/>
        <w:lvlText w:val="•"/>
        <w:lvlJc w:val="left"/>
        <w:pPr>
          <w:ind w:left="4645" w:hanging="113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28" w:hanging="113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611" w:hanging="113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594" w:hanging="1132"/>
        </w:pPr>
        <w:rPr>
          <w:rFonts w:hint="default"/>
        </w:rPr>
      </w:lvl>
    </w:lvlOverride>
  </w:num>
  <w:num w:numId="27">
    <w:abstractNumId w:val="7"/>
    <w:lvlOverride w:ilvl="0">
      <w:lvl w:ilvl="0">
        <w:start w:val="1"/>
        <w:numFmt w:val="decimal"/>
        <w:pStyle w:val="1"/>
        <w:lvlText w:val="%1."/>
        <w:lvlJc w:val="left"/>
        <w:pPr>
          <w:ind w:left="118" w:hanging="459"/>
        </w:pPr>
        <w:rPr>
          <w:rFonts w:ascii="Times New Roman" w:eastAsia="Times New Roman" w:hAnsi="Times New Roman" w:cs="Times New Roman" w:hint="default"/>
          <w:w w:val="104"/>
          <w:sz w:val="27"/>
          <w:szCs w:val="27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1962" w:hanging="1150"/>
        </w:pPr>
        <w:rPr>
          <w:rFonts w:hint="default"/>
          <w:w w:val="91"/>
        </w:rPr>
      </w:lvl>
    </w:lvlOverride>
    <w:lvlOverride w:ilvl="2">
      <w:lvl w:ilvl="2">
        <w:start w:val="1"/>
        <w:numFmt w:val="decimal"/>
        <w:pStyle w:val="3"/>
        <w:lvlText w:val="%1.%2.%3. "/>
        <w:lvlJc w:val="left"/>
        <w:pPr>
          <w:ind w:left="1962" w:hanging="113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1951" w:hanging="1132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lvl w:ilvl="4">
        <w:numFmt w:val="bullet"/>
        <w:lvlText w:val="•"/>
        <w:lvlJc w:val="left"/>
        <w:pPr>
          <w:ind w:left="2687" w:hanging="1132"/>
        </w:pPr>
        <w:rPr>
          <w:rFonts w:ascii="Times New Roman" w:eastAsia="Times New Roman" w:hAnsi="Times New Roman" w:cs="Times New Roman" w:hint="default"/>
          <w:color w:val="4F80BA"/>
          <w:w w:val="109"/>
          <w:sz w:val="22"/>
          <w:szCs w:val="22"/>
        </w:rPr>
      </w:lvl>
    </w:lvlOverride>
    <w:lvlOverride w:ilvl="5">
      <w:lvl w:ilvl="5">
        <w:numFmt w:val="bullet"/>
        <w:lvlText w:val="•"/>
        <w:lvlJc w:val="left"/>
        <w:pPr>
          <w:ind w:left="4645" w:hanging="113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28" w:hanging="113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611" w:hanging="113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594" w:hanging="1132"/>
        </w:pPr>
        <w:rPr>
          <w:rFonts w:hint="default"/>
        </w:rPr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54"/>
    <w:rsid w:val="000073AF"/>
    <w:rsid w:val="00007A23"/>
    <w:rsid w:val="00017950"/>
    <w:rsid w:val="00017E92"/>
    <w:rsid w:val="00020172"/>
    <w:rsid w:val="00023C22"/>
    <w:rsid w:val="00023EE5"/>
    <w:rsid w:val="0002418A"/>
    <w:rsid w:val="00026BE7"/>
    <w:rsid w:val="00030DC4"/>
    <w:rsid w:val="000339A5"/>
    <w:rsid w:val="00035A79"/>
    <w:rsid w:val="000362F9"/>
    <w:rsid w:val="00036F75"/>
    <w:rsid w:val="00036F7F"/>
    <w:rsid w:val="00037A23"/>
    <w:rsid w:val="000404AC"/>
    <w:rsid w:val="000420D2"/>
    <w:rsid w:val="00045362"/>
    <w:rsid w:val="00054878"/>
    <w:rsid w:val="000557F7"/>
    <w:rsid w:val="000615AB"/>
    <w:rsid w:val="00062321"/>
    <w:rsid w:val="000626F8"/>
    <w:rsid w:val="00062F65"/>
    <w:rsid w:val="000643DF"/>
    <w:rsid w:val="00065225"/>
    <w:rsid w:val="000704C6"/>
    <w:rsid w:val="00071F02"/>
    <w:rsid w:val="000769D6"/>
    <w:rsid w:val="00077AAA"/>
    <w:rsid w:val="00083A09"/>
    <w:rsid w:val="0009058A"/>
    <w:rsid w:val="00090BDB"/>
    <w:rsid w:val="00090E58"/>
    <w:rsid w:val="00092224"/>
    <w:rsid w:val="00092669"/>
    <w:rsid w:val="0009437B"/>
    <w:rsid w:val="00095030"/>
    <w:rsid w:val="0009622A"/>
    <w:rsid w:val="00096C46"/>
    <w:rsid w:val="000A0B67"/>
    <w:rsid w:val="000A2AB3"/>
    <w:rsid w:val="000A63FA"/>
    <w:rsid w:val="000B0D6C"/>
    <w:rsid w:val="000B2DB6"/>
    <w:rsid w:val="000B37BB"/>
    <w:rsid w:val="000C66C6"/>
    <w:rsid w:val="000C6D05"/>
    <w:rsid w:val="000D46FC"/>
    <w:rsid w:val="000D4DA4"/>
    <w:rsid w:val="000E559A"/>
    <w:rsid w:val="000F0A72"/>
    <w:rsid w:val="000F0D23"/>
    <w:rsid w:val="000F413D"/>
    <w:rsid w:val="000F7142"/>
    <w:rsid w:val="00100517"/>
    <w:rsid w:val="00101559"/>
    <w:rsid w:val="001045DD"/>
    <w:rsid w:val="00112A42"/>
    <w:rsid w:val="00113B91"/>
    <w:rsid w:val="001142C6"/>
    <w:rsid w:val="00116FCF"/>
    <w:rsid w:val="00126A14"/>
    <w:rsid w:val="001304D8"/>
    <w:rsid w:val="001307F8"/>
    <w:rsid w:val="001316E4"/>
    <w:rsid w:val="00132E0C"/>
    <w:rsid w:val="00133FC5"/>
    <w:rsid w:val="00136C7A"/>
    <w:rsid w:val="00136D84"/>
    <w:rsid w:val="001404D0"/>
    <w:rsid w:val="001405E2"/>
    <w:rsid w:val="00142E15"/>
    <w:rsid w:val="0014493C"/>
    <w:rsid w:val="001459A1"/>
    <w:rsid w:val="00151B47"/>
    <w:rsid w:val="00153988"/>
    <w:rsid w:val="0015570C"/>
    <w:rsid w:val="001566A9"/>
    <w:rsid w:val="00167855"/>
    <w:rsid w:val="00180C96"/>
    <w:rsid w:val="001816EF"/>
    <w:rsid w:val="001829F7"/>
    <w:rsid w:val="0018500E"/>
    <w:rsid w:val="00186BBE"/>
    <w:rsid w:val="00190EF3"/>
    <w:rsid w:val="00193406"/>
    <w:rsid w:val="001969D5"/>
    <w:rsid w:val="001A008E"/>
    <w:rsid w:val="001A0776"/>
    <w:rsid w:val="001A0FF5"/>
    <w:rsid w:val="001A11B8"/>
    <w:rsid w:val="001A1D99"/>
    <w:rsid w:val="001A79CD"/>
    <w:rsid w:val="001B08D4"/>
    <w:rsid w:val="001C22D6"/>
    <w:rsid w:val="001C2D1C"/>
    <w:rsid w:val="001C3036"/>
    <w:rsid w:val="001C50B7"/>
    <w:rsid w:val="001C6ADE"/>
    <w:rsid w:val="001D0652"/>
    <w:rsid w:val="001D0CDC"/>
    <w:rsid w:val="001D7EDF"/>
    <w:rsid w:val="001E27C3"/>
    <w:rsid w:val="001E2F49"/>
    <w:rsid w:val="001E3841"/>
    <w:rsid w:val="001E4444"/>
    <w:rsid w:val="001E4F3B"/>
    <w:rsid w:val="001E61FD"/>
    <w:rsid w:val="001F1970"/>
    <w:rsid w:val="001F1F7E"/>
    <w:rsid w:val="001F3063"/>
    <w:rsid w:val="001F669E"/>
    <w:rsid w:val="0020703A"/>
    <w:rsid w:val="00207BD4"/>
    <w:rsid w:val="002100D6"/>
    <w:rsid w:val="00211AAB"/>
    <w:rsid w:val="0021530F"/>
    <w:rsid w:val="00216854"/>
    <w:rsid w:val="0021767D"/>
    <w:rsid w:val="002207FD"/>
    <w:rsid w:val="002228BD"/>
    <w:rsid w:val="002234AA"/>
    <w:rsid w:val="00223ED2"/>
    <w:rsid w:val="00224DD4"/>
    <w:rsid w:val="00226B41"/>
    <w:rsid w:val="00230965"/>
    <w:rsid w:val="00230A0C"/>
    <w:rsid w:val="00237575"/>
    <w:rsid w:val="00241CB4"/>
    <w:rsid w:val="00243C09"/>
    <w:rsid w:val="002445B7"/>
    <w:rsid w:val="00244D97"/>
    <w:rsid w:val="00246048"/>
    <w:rsid w:val="00252DFD"/>
    <w:rsid w:val="00256402"/>
    <w:rsid w:val="00265ED2"/>
    <w:rsid w:val="00267F30"/>
    <w:rsid w:val="002718A9"/>
    <w:rsid w:val="002729A6"/>
    <w:rsid w:val="002745AF"/>
    <w:rsid w:val="00274E0D"/>
    <w:rsid w:val="0027543D"/>
    <w:rsid w:val="002841CA"/>
    <w:rsid w:val="002845CF"/>
    <w:rsid w:val="00286C9D"/>
    <w:rsid w:val="002919A2"/>
    <w:rsid w:val="00292BD9"/>
    <w:rsid w:val="0029616F"/>
    <w:rsid w:val="002A0BD2"/>
    <w:rsid w:val="002A177F"/>
    <w:rsid w:val="002A26BE"/>
    <w:rsid w:val="002A308A"/>
    <w:rsid w:val="002A6285"/>
    <w:rsid w:val="002B07DE"/>
    <w:rsid w:val="002B0896"/>
    <w:rsid w:val="002B1A5D"/>
    <w:rsid w:val="002B1C5E"/>
    <w:rsid w:val="002B423B"/>
    <w:rsid w:val="002C185D"/>
    <w:rsid w:val="002C395E"/>
    <w:rsid w:val="002C3DDE"/>
    <w:rsid w:val="002C4591"/>
    <w:rsid w:val="002C556B"/>
    <w:rsid w:val="002C59CD"/>
    <w:rsid w:val="002D3F2E"/>
    <w:rsid w:val="002D46DC"/>
    <w:rsid w:val="002D53CB"/>
    <w:rsid w:val="002D57BE"/>
    <w:rsid w:val="002E0C33"/>
    <w:rsid w:val="002E1CB3"/>
    <w:rsid w:val="002E3621"/>
    <w:rsid w:val="002E747B"/>
    <w:rsid w:val="002F2D26"/>
    <w:rsid w:val="002F2E45"/>
    <w:rsid w:val="002F2FC8"/>
    <w:rsid w:val="002F435E"/>
    <w:rsid w:val="002F48DF"/>
    <w:rsid w:val="002F6076"/>
    <w:rsid w:val="002F60DA"/>
    <w:rsid w:val="002F6412"/>
    <w:rsid w:val="002F65E2"/>
    <w:rsid w:val="00301612"/>
    <w:rsid w:val="00301EF3"/>
    <w:rsid w:val="0030553B"/>
    <w:rsid w:val="0030631B"/>
    <w:rsid w:val="00306C2B"/>
    <w:rsid w:val="003147D6"/>
    <w:rsid w:val="003163B0"/>
    <w:rsid w:val="00323E5C"/>
    <w:rsid w:val="00327D49"/>
    <w:rsid w:val="003314CB"/>
    <w:rsid w:val="00332C8E"/>
    <w:rsid w:val="003333F0"/>
    <w:rsid w:val="00336156"/>
    <w:rsid w:val="00337465"/>
    <w:rsid w:val="00337D12"/>
    <w:rsid w:val="00340893"/>
    <w:rsid w:val="00340E46"/>
    <w:rsid w:val="00340FC6"/>
    <w:rsid w:val="0034355B"/>
    <w:rsid w:val="00344806"/>
    <w:rsid w:val="003450E4"/>
    <w:rsid w:val="00345225"/>
    <w:rsid w:val="0034637F"/>
    <w:rsid w:val="00346E6A"/>
    <w:rsid w:val="003501F1"/>
    <w:rsid w:val="00351814"/>
    <w:rsid w:val="00352332"/>
    <w:rsid w:val="003570B3"/>
    <w:rsid w:val="00363B0E"/>
    <w:rsid w:val="00364373"/>
    <w:rsid w:val="00364B3B"/>
    <w:rsid w:val="003666D2"/>
    <w:rsid w:val="003712CF"/>
    <w:rsid w:val="003719D1"/>
    <w:rsid w:val="00371F70"/>
    <w:rsid w:val="00373CB0"/>
    <w:rsid w:val="00376EF7"/>
    <w:rsid w:val="003802F9"/>
    <w:rsid w:val="00380F72"/>
    <w:rsid w:val="00385A87"/>
    <w:rsid w:val="00386F2C"/>
    <w:rsid w:val="00387D77"/>
    <w:rsid w:val="0039422A"/>
    <w:rsid w:val="00397E6A"/>
    <w:rsid w:val="003A18FF"/>
    <w:rsid w:val="003A1D56"/>
    <w:rsid w:val="003A30F4"/>
    <w:rsid w:val="003A42A5"/>
    <w:rsid w:val="003A5D5F"/>
    <w:rsid w:val="003A74AA"/>
    <w:rsid w:val="003A7521"/>
    <w:rsid w:val="003B001E"/>
    <w:rsid w:val="003B10F2"/>
    <w:rsid w:val="003B15BD"/>
    <w:rsid w:val="003B178A"/>
    <w:rsid w:val="003C07D4"/>
    <w:rsid w:val="003C09E4"/>
    <w:rsid w:val="003C136C"/>
    <w:rsid w:val="003C2638"/>
    <w:rsid w:val="003C74BD"/>
    <w:rsid w:val="003C7BCD"/>
    <w:rsid w:val="003C7CD1"/>
    <w:rsid w:val="003D0284"/>
    <w:rsid w:val="003D0DA7"/>
    <w:rsid w:val="003D64D4"/>
    <w:rsid w:val="003E19F4"/>
    <w:rsid w:val="003E1F80"/>
    <w:rsid w:val="003E4C9A"/>
    <w:rsid w:val="003E711C"/>
    <w:rsid w:val="003F1445"/>
    <w:rsid w:val="003F1B10"/>
    <w:rsid w:val="00400521"/>
    <w:rsid w:val="00402DCE"/>
    <w:rsid w:val="004033B1"/>
    <w:rsid w:val="00405053"/>
    <w:rsid w:val="00410F05"/>
    <w:rsid w:val="0041313B"/>
    <w:rsid w:val="0041368C"/>
    <w:rsid w:val="00414908"/>
    <w:rsid w:val="00414DBB"/>
    <w:rsid w:val="00415A8F"/>
    <w:rsid w:val="00420DBC"/>
    <w:rsid w:val="004237DA"/>
    <w:rsid w:val="00425988"/>
    <w:rsid w:val="004269F1"/>
    <w:rsid w:val="00426F9D"/>
    <w:rsid w:val="0042725F"/>
    <w:rsid w:val="00427264"/>
    <w:rsid w:val="004277F2"/>
    <w:rsid w:val="00430A2A"/>
    <w:rsid w:val="00431A30"/>
    <w:rsid w:val="00441EC0"/>
    <w:rsid w:val="00454121"/>
    <w:rsid w:val="004544FB"/>
    <w:rsid w:val="004600EB"/>
    <w:rsid w:val="004613A4"/>
    <w:rsid w:val="00462066"/>
    <w:rsid w:val="004669B4"/>
    <w:rsid w:val="00466EEA"/>
    <w:rsid w:val="00467E2B"/>
    <w:rsid w:val="00474D8E"/>
    <w:rsid w:val="00475C58"/>
    <w:rsid w:val="00482D4A"/>
    <w:rsid w:val="00483981"/>
    <w:rsid w:val="004856E3"/>
    <w:rsid w:val="0049247E"/>
    <w:rsid w:val="004A03D8"/>
    <w:rsid w:val="004A45BE"/>
    <w:rsid w:val="004A464E"/>
    <w:rsid w:val="004A4C8C"/>
    <w:rsid w:val="004A7E91"/>
    <w:rsid w:val="004B20F8"/>
    <w:rsid w:val="004B4528"/>
    <w:rsid w:val="004B55B7"/>
    <w:rsid w:val="004B6324"/>
    <w:rsid w:val="004B7448"/>
    <w:rsid w:val="004B7B16"/>
    <w:rsid w:val="004C1D2C"/>
    <w:rsid w:val="004C297B"/>
    <w:rsid w:val="004C497F"/>
    <w:rsid w:val="004D1291"/>
    <w:rsid w:val="004D1EE9"/>
    <w:rsid w:val="004D272C"/>
    <w:rsid w:val="004D5694"/>
    <w:rsid w:val="004E070D"/>
    <w:rsid w:val="004E3174"/>
    <w:rsid w:val="004E3823"/>
    <w:rsid w:val="004E3886"/>
    <w:rsid w:val="004F2ABB"/>
    <w:rsid w:val="004F366D"/>
    <w:rsid w:val="004F65C9"/>
    <w:rsid w:val="00500712"/>
    <w:rsid w:val="0050603D"/>
    <w:rsid w:val="0050656D"/>
    <w:rsid w:val="00507813"/>
    <w:rsid w:val="00515E2F"/>
    <w:rsid w:val="005225C4"/>
    <w:rsid w:val="005227C3"/>
    <w:rsid w:val="005272B2"/>
    <w:rsid w:val="00533023"/>
    <w:rsid w:val="005372BD"/>
    <w:rsid w:val="00540823"/>
    <w:rsid w:val="00542925"/>
    <w:rsid w:val="005432A6"/>
    <w:rsid w:val="00544CBB"/>
    <w:rsid w:val="005450C3"/>
    <w:rsid w:val="0055439A"/>
    <w:rsid w:val="005553AE"/>
    <w:rsid w:val="005565C4"/>
    <w:rsid w:val="00556A20"/>
    <w:rsid w:val="00560440"/>
    <w:rsid w:val="00560954"/>
    <w:rsid w:val="005613CA"/>
    <w:rsid w:val="0056152E"/>
    <w:rsid w:val="00564847"/>
    <w:rsid w:val="005661A1"/>
    <w:rsid w:val="00566D5C"/>
    <w:rsid w:val="005674FB"/>
    <w:rsid w:val="00572E85"/>
    <w:rsid w:val="005761FD"/>
    <w:rsid w:val="00576303"/>
    <w:rsid w:val="005765BB"/>
    <w:rsid w:val="00576CCD"/>
    <w:rsid w:val="005770A7"/>
    <w:rsid w:val="00577E0E"/>
    <w:rsid w:val="005906CC"/>
    <w:rsid w:val="00596F97"/>
    <w:rsid w:val="005A130C"/>
    <w:rsid w:val="005A2243"/>
    <w:rsid w:val="005A6F0C"/>
    <w:rsid w:val="005B33FA"/>
    <w:rsid w:val="005B3ADC"/>
    <w:rsid w:val="005B449F"/>
    <w:rsid w:val="005B6286"/>
    <w:rsid w:val="005B6BCC"/>
    <w:rsid w:val="005C18BA"/>
    <w:rsid w:val="005C4056"/>
    <w:rsid w:val="005C4275"/>
    <w:rsid w:val="005D1552"/>
    <w:rsid w:val="005D1DCE"/>
    <w:rsid w:val="005D3DBE"/>
    <w:rsid w:val="005D4733"/>
    <w:rsid w:val="005D5665"/>
    <w:rsid w:val="005D5AE8"/>
    <w:rsid w:val="005D7C68"/>
    <w:rsid w:val="005D7E83"/>
    <w:rsid w:val="005E334D"/>
    <w:rsid w:val="005E3779"/>
    <w:rsid w:val="005E5930"/>
    <w:rsid w:val="005E738F"/>
    <w:rsid w:val="005F0089"/>
    <w:rsid w:val="005F0220"/>
    <w:rsid w:val="005F3D87"/>
    <w:rsid w:val="005F7360"/>
    <w:rsid w:val="005F75EA"/>
    <w:rsid w:val="005F7609"/>
    <w:rsid w:val="00603EDF"/>
    <w:rsid w:val="00604E43"/>
    <w:rsid w:val="00611253"/>
    <w:rsid w:val="00617C1B"/>
    <w:rsid w:val="00625F19"/>
    <w:rsid w:val="0063459F"/>
    <w:rsid w:val="0063471B"/>
    <w:rsid w:val="00635C42"/>
    <w:rsid w:val="00637EC5"/>
    <w:rsid w:val="0064597A"/>
    <w:rsid w:val="00647BE6"/>
    <w:rsid w:val="00652079"/>
    <w:rsid w:val="006537E2"/>
    <w:rsid w:val="0065426A"/>
    <w:rsid w:val="0065712C"/>
    <w:rsid w:val="0066724E"/>
    <w:rsid w:val="0067272C"/>
    <w:rsid w:val="00672961"/>
    <w:rsid w:val="0067512D"/>
    <w:rsid w:val="00675807"/>
    <w:rsid w:val="00675E40"/>
    <w:rsid w:val="006762E6"/>
    <w:rsid w:val="00683E08"/>
    <w:rsid w:val="00685EAB"/>
    <w:rsid w:val="006933BB"/>
    <w:rsid w:val="00693A38"/>
    <w:rsid w:val="006942CC"/>
    <w:rsid w:val="00694597"/>
    <w:rsid w:val="006948F3"/>
    <w:rsid w:val="0069507C"/>
    <w:rsid w:val="006A10D5"/>
    <w:rsid w:val="006A5741"/>
    <w:rsid w:val="006B0855"/>
    <w:rsid w:val="006B4E1A"/>
    <w:rsid w:val="006B54D6"/>
    <w:rsid w:val="006C3631"/>
    <w:rsid w:val="006C477E"/>
    <w:rsid w:val="006C5A74"/>
    <w:rsid w:val="006D09A7"/>
    <w:rsid w:val="006D0BA3"/>
    <w:rsid w:val="006D27A7"/>
    <w:rsid w:val="006D36DE"/>
    <w:rsid w:val="006D4EDD"/>
    <w:rsid w:val="006D5251"/>
    <w:rsid w:val="006D571A"/>
    <w:rsid w:val="006D6535"/>
    <w:rsid w:val="006E2FD5"/>
    <w:rsid w:val="006E3626"/>
    <w:rsid w:val="006E4F36"/>
    <w:rsid w:val="006E5004"/>
    <w:rsid w:val="006E5C67"/>
    <w:rsid w:val="006E5D03"/>
    <w:rsid w:val="006E6A10"/>
    <w:rsid w:val="006F17FA"/>
    <w:rsid w:val="006F45AC"/>
    <w:rsid w:val="006F4A8E"/>
    <w:rsid w:val="006F5D1B"/>
    <w:rsid w:val="007019B9"/>
    <w:rsid w:val="0070244E"/>
    <w:rsid w:val="00707A84"/>
    <w:rsid w:val="0071034C"/>
    <w:rsid w:val="0071210C"/>
    <w:rsid w:val="00713A9D"/>
    <w:rsid w:val="00714CE7"/>
    <w:rsid w:val="00716C96"/>
    <w:rsid w:val="00717D71"/>
    <w:rsid w:val="00722425"/>
    <w:rsid w:val="00722682"/>
    <w:rsid w:val="00724A22"/>
    <w:rsid w:val="00724EF3"/>
    <w:rsid w:val="00726FF6"/>
    <w:rsid w:val="007273B5"/>
    <w:rsid w:val="00730766"/>
    <w:rsid w:val="007313F3"/>
    <w:rsid w:val="00732A11"/>
    <w:rsid w:val="00734D91"/>
    <w:rsid w:val="00735555"/>
    <w:rsid w:val="00740EC1"/>
    <w:rsid w:val="00744EE4"/>
    <w:rsid w:val="00753359"/>
    <w:rsid w:val="00754F7F"/>
    <w:rsid w:val="007555DD"/>
    <w:rsid w:val="00755FC7"/>
    <w:rsid w:val="00761067"/>
    <w:rsid w:val="00762D74"/>
    <w:rsid w:val="00763DF2"/>
    <w:rsid w:val="00770F9F"/>
    <w:rsid w:val="00772049"/>
    <w:rsid w:val="00773DDF"/>
    <w:rsid w:val="0077533D"/>
    <w:rsid w:val="00781DBE"/>
    <w:rsid w:val="00786FB8"/>
    <w:rsid w:val="007932C0"/>
    <w:rsid w:val="00793F1A"/>
    <w:rsid w:val="00796BBA"/>
    <w:rsid w:val="007A3946"/>
    <w:rsid w:val="007A3E80"/>
    <w:rsid w:val="007A7DB6"/>
    <w:rsid w:val="007B038C"/>
    <w:rsid w:val="007B4226"/>
    <w:rsid w:val="007C09AA"/>
    <w:rsid w:val="007C1569"/>
    <w:rsid w:val="007C27C4"/>
    <w:rsid w:val="007C299A"/>
    <w:rsid w:val="007D2A19"/>
    <w:rsid w:val="007D473B"/>
    <w:rsid w:val="007D5625"/>
    <w:rsid w:val="007E0C82"/>
    <w:rsid w:val="007E17C7"/>
    <w:rsid w:val="007E296E"/>
    <w:rsid w:val="007E2E02"/>
    <w:rsid w:val="007E4B60"/>
    <w:rsid w:val="007E6807"/>
    <w:rsid w:val="007F1A92"/>
    <w:rsid w:val="007F1FCB"/>
    <w:rsid w:val="007F3F55"/>
    <w:rsid w:val="007F4018"/>
    <w:rsid w:val="007F5931"/>
    <w:rsid w:val="008013E7"/>
    <w:rsid w:val="00802602"/>
    <w:rsid w:val="00802845"/>
    <w:rsid w:val="008032D7"/>
    <w:rsid w:val="00804BC8"/>
    <w:rsid w:val="00811E61"/>
    <w:rsid w:val="00812CE5"/>
    <w:rsid w:val="008136D5"/>
    <w:rsid w:val="00814FC2"/>
    <w:rsid w:val="00816BC0"/>
    <w:rsid w:val="00817520"/>
    <w:rsid w:val="00817F53"/>
    <w:rsid w:val="00820689"/>
    <w:rsid w:val="008238E9"/>
    <w:rsid w:val="00823E4B"/>
    <w:rsid w:val="008246D6"/>
    <w:rsid w:val="00831A2A"/>
    <w:rsid w:val="00833DA0"/>
    <w:rsid w:val="00834D47"/>
    <w:rsid w:val="0083510D"/>
    <w:rsid w:val="008376CC"/>
    <w:rsid w:val="008412C5"/>
    <w:rsid w:val="008417A6"/>
    <w:rsid w:val="00842635"/>
    <w:rsid w:val="00843072"/>
    <w:rsid w:val="008432F6"/>
    <w:rsid w:val="008443B8"/>
    <w:rsid w:val="00845424"/>
    <w:rsid w:val="0085462D"/>
    <w:rsid w:val="00855A89"/>
    <w:rsid w:val="008573EE"/>
    <w:rsid w:val="008616B8"/>
    <w:rsid w:val="0086613A"/>
    <w:rsid w:val="008734CC"/>
    <w:rsid w:val="00873B65"/>
    <w:rsid w:val="00874E20"/>
    <w:rsid w:val="008873DD"/>
    <w:rsid w:val="00890035"/>
    <w:rsid w:val="00890CCA"/>
    <w:rsid w:val="00891061"/>
    <w:rsid w:val="00897A6F"/>
    <w:rsid w:val="008A33B0"/>
    <w:rsid w:val="008A5F94"/>
    <w:rsid w:val="008A604F"/>
    <w:rsid w:val="008A6F99"/>
    <w:rsid w:val="008B0ACE"/>
    <w:rsid w:val="008B28C1"/>
    <w:rsid w:val="008B30B4"/>
    <w:rsid w:val="008B363C"/>
    <w:rsid w:val="008C0DE7"/>
    <w:rsid w:val="008C5557"/>
    <w:rsid w:val="008C72F7"/>
    <w:rsid w:val="008D2B27"/>
    <w:rsid w:val="008D626B"/>
    <w:rsid w:val="008D6FD6"/>
    <w:rsid w:val="008E0F4F"/>
    <w:rsid w:val="008E545D"/>
    <w:rsid w:val="008E67A1"/>
    <w:rsid w:val="008E6F59"/>
    <w:rsid w:val="008E750B"/>
    <w:rsid w:val="008F2C95"/>
    <w:rsid w:val="008F3E70"/>
    <w:rsid w:val="008F4D0C"/>
    <w:rsid w:val="00900D57"/>
    <w:rsid w:val="009015B1"/>
    <w:rsid w:val="00903C6C"/>
    <w:rsid w:val="00904BFB"/>
    <w:rsid w:val="00906057"/>
    <w:rsid w:val="00910378"/>
    <w:rsid w:val="00911A28"/>
    <w:rsid w:val="009125F1"/>
    <w:rsid w:val="00913B42"/>
    <w:rsid w:val="009163FE"/>
    <w:rsid w:val="009218AB"/>
    <w:rsid w:val="00923519"/>
    <w:rsid w:val="009272F5"/>
    <w:rsid w:val="00930950"/>
    <w:rsid w:val="00930A2F"/>
    <w:rsid w:val="00931B3E"/>
    <w:rsid w:val="00935D5D"/>
    <w:rsid w:val="00936CA3"/>
    <w:rsid w:val="00940BC4"/>
    <w:rsid w:val="009451C1"/>
    <w:rsid w:val="00946165"/>
    <w:rsid w:val="0095061B"/>
    <w:rsid w:val="00951177"/>
    <w:rsid w:val="0095153D"/>
    <w:rsid w:val="00955963"/>
    <w:rsid w:val="00955AB8"/>
    <w:rsid w:val="00957C60"/>
    <w:rsid w:val="009626DD"/>
    <w:rsid w:val="00962C5B"/>
    <w:rsid w:val="0097308A"/>
    <w:rsid w:val="00982B88"/>
    <w:rsid w:val="0098673E"/>
    <w:rsid w:val="0098728E"/>
    <w:rsid w:val="00987462"/>
    <w:rsid w:val="00994BF2"/>
    <w:rsid w:val="009A05DA"/>
    <w:rsid w:val="009A4299"/>
    <w:rsid w:val="009A5C89"/>
    <w:rsid w:val="009C3236"/>
    <w:rsid w:val="009C57A7"/>
    <w:rsid w:val="009C581D"/>
    <w:rsid w:val="009C7578"/>
    <w:rsid w:val="009D0E80"/>
    <w:rsid w:val="009D1480"/>
    <w:rsid w:val="009D5F39"/>
    <w:rsid w:val="009D6E19"/>
    <w:rsid w:val="009D752C"/>
    <w:rsid w:val="009D77C1"/>
    <w:rsid w:val="009E1299"/>
    <w:rsid w:val="009E17C0"/>
    <w:rsid w:val="009E1A6F"/>
    <w:rsid w:val="009E300B"/>
    <w:rsid w:val="009F04A3"/>
    <w:rsid w:val="009F0B6B"/>
    <w:rsid w:val="009F14C4"/>
    <w:rsid w:val="009F18A8"/>
    <w:rsid w:val="009F2074"/>
    <w:rsid w:val="009F4431"/>
    <w:rsid w:val="009F50E8"/>
    <w:rsid w:val="009F563C"/>
    <w:rsid w:val="009F74AB"/>
    <w:rsid w:val="00A00357"/>
    <w:rsid w:val="00A01F7A"/>
    <w:rsid w:val="00A06F8C"/>
    <w:rsid w:val="00A07AEF"/>
    <w:rsid w:val="00A10348"/>
    <w:rsid w:val="00A10E13"/>
    <w:rsid w:val="00A112D5"/>
    <w:rsid w:val="00A12CF4"/>
    <w:rsid w:val="00A14208"/>
    <w:rsid w:val="00A14277"/>
    <w:rsid w:val="00A17702"/>
    <w:rsid w:val="00A21330"/>
    <w:rsid w:val="00A23E81"/>
    <w:rsid w:val="00A24424"/>
    <w:rsid w:val="00A2547E"/>
    <w:rsid w:val="00A325DE"/>
    <w:rsid w:val="00A32620"/>
    <w:rsid w:val="00A347AD"/>
    <w:rsid w:val="00A36B61"/>
    <w:rsid w:val="00A41CB9"/>
    <w:rsid w:val="00A44AF4"/>
    <w:rsid w:val="00A47FE1"/>
    <w:rsid w:val="00A500A9"/>
    <w:rsid w:val="00A5062A"/>
    <w:rsid w:val="00A53D8E"/>
    <w:rsid w:val="00A55654"/>
    <w:rsid w:val="00A57668"/>
    <w:rsid w:val="00A57CF6"/>
    <w:rsid w:val="00A62C6B"/>
    <w:rsid w:val="00A6563C"/>
    <w:rsid w:val="00A65A96"/>
    <w:rsid w:val="00A668B7"/>
    <w:rsid w:val="00A671F5"/>
    <w:rsid w:val="00A71060"/>
    <w:rsid w:val="00A71497"/>
    <w:rsid w:val="00A73499"/>
    <w:rsid w:val="00A73A29"/>
    <w:rsid w:val="00A770C6"/>
    <w:rsid w:val="00A77FD0"/>
    <w:rsid w:val="00A8085E"/>
    <w:rsid w:val="00A834A2"/>
    <w:rsid w:val="00A943CB"/>
    <w:rsid w:val="00A9581B"/>
    <w:rsid w:val="00A95E98"/>
    <w:rsid w:val="00AA3EA7"/>
    <w:rsid w:val="00AA5442"/>
    <w:rsid w:val="00AA72B9"/>
    <w:rsid w:val="00AA7EB2"/>
    <w:rsid w:val="00AB0B45"/>
    <w:rsid w:val="00AB5198"/>
    <w:rsid w:val="00AB5C7C"/>
    <w:rsid w:val="00AB620C"/>
    <w:rsid w:val="00AB6DD9"/>
    <w:rsid w:val="00AB72D6"/>
    <w:rsid w:val="00AB7561"/>
    <w:rsid w:val="00AB7757"/>
    <w:rsid w:val="00AC267E"/>
    <w:rsid w:val="00AC49FE"/>
    <w:rsid w:val="00AC614B"/>
    <w:rsid w:val="00AC73FB"/>
    <w:rsid w:val="00AD2583"/>
    <w:rsid w:val="00AD578D"/>
    <w:rsid w:val="00AD7B60"/>
    <w:rsid w:val="00AE29E8"/>
    <w:rsid w:val="00AE3E42"/>
    <w:rsid w:val="00AE7802"/>
    <w:rsid w:val="00AF2651"/>
    <w:rsid w:val="00AF3F6D"/>
    <w:rsid w:val="00AF5078"/>
    <w:rsid w:val="00AF7AEA"/>
    <w:rsid w:val="00B02739"/>
    <w:rsid w:val="00B04736"/>
    <w:rsid w:val="00B0714E"/>
    <w:rsid w:val="00B07C17"/>
    <w:rsid w:val="00B12942"/>
    <w:rsid w:val="00B15BDF"/>
    <w:rsid w:val="00B16E26"/>
    <w:rsid w:val="00B17CA2"/>
    <w:rsid w:val="00B2034B"/>
    <w:rsid w:val="00B2237B"/>
    <w:rsid w:val="00B22A5D"/>
    <w:rsid w:val="00B22FBF"/>
    <w:rsid w:val="00B2647A"/>
    <w:rsid w:val="00B303F2"/>
    <w:rsid w:val="00B3288A"/>
    <w:rsid w:val="00B32E14"/>
    <w:rsid w:val="00B331B0"/>
    <w:rsid w:val="00B34A4A"/>
    <w:rsid w:val="00B41060"/>
    <w:rsid w:val="00B4349F"/>
    <w:rsid w:val="00B43681"/>
    <w:rsid w:val="00B451CD"/>
    <w:rsid w:val="00B512F5"/>
    <w:rsid w:val="00B523E2"/>
    <w:rsid w:val="00B54B70"/>
    <w:rsid w:val="00B54CC5"/>
    <w:rsid w:val="00B55F4A"/>
    <w:rsid w:val="00B629FE"/>
    <w:rsid w:val="00B6377A"/>
    <w:rsid w:val="00B63D80"/>
    <w:rsid w:val="00B65503"/>
    <w:rsid w:val="00B66284"/>
    <w:rsid w:val="00B66EFA"/>
    <w:rsid w:val="00B70676"/>
    <w:rsid w:val="00B724FB"/>
    <w:rsid w:val="00B75BEE"/>
    <w:rsid w:val="00B90123"/>
    <w:rsid w:val="00B960E1"/>
    <w:rsid w:val="00B97A1C"/>
    <w:rsid w:val="00BA0B44"/>
    <w:rsid w:val="00BA0FD0"/>
    <w:rsid w:val="00BA1D24"/>
    <w:rsid w:val="00BA1E87"/>
    <w:rsid w:val="00BA2C97"/>
    <w:rsid w:val="00BA4220"/>
    <w:rsid w:val="00BA5625"/>
    <w:rsid w:val="00BA5676"/>
    <w:rsid w:val="00BA568D"/>
    <w:rsid w:val="00BA5C2B"/>
    <w:rsid w:val="00BA7DD5"/>
    <w:rsid w:val="00BA7E46"/>
    <w:rsid w:val="00BB0452"/>
    <w:rsid w:val="00BB17CF"/>
    <w:rsid w:val="00BB1F8C"/>
    <w:rsid w:val="00BB42E4"/>
    <w:rsid w:val="00BB5E7B"/>
    <w:rsid w:val="00BB6345"/>
    <w:rsid w:val="00BC17DA"/>
    <w:rsid w:val="00BC39E5"/>
    <w:rsid w:val="00BC4DA8"/>
    <w:rsid w:val="00BC6BBE"/>
    <w:rsid w:val="00BC79DE"/>
    <w:rsid w:val="00BC7D7B"/>
    <w:rsid w:val="00BD0306"/>
    <w:rsid w:val="00BD3B35"/>
    <w:rsid w:val="00BD4653"/>
    <w:rsid w:val="00BD4FAF"/>
    <w:rsid w:val="00BE103F"/>
    <w:rsid w:val="00BE1D15"/>
    <w:rsid w:val="00BE263B"/>
    <w:rsid w:val="00BE7288"/>
    <w:rsid w:val="00BF111E"/>
    <w:rsid w:val="00BF55F1"/>
    <w:rsid w:val="00BF5C4A"/>
    <w:rsid w:val="00C01C65"/>
    <w:rsid w:val="00C06329"/>
    <w:rsid w:val="00C15809"/>
    <w:rsid w:val="00C213FB"/>
    <w:rsid w:val="00C216E4"/>
    <w:rsid w:val="00C21B26"/>
    <w:rsid w:val="00C21DDD"/>
    <w:rsid w:val="00C23209"/>
    <w:rsid w:val="00C2329A"/>
    <w:rsid w:val="00C2398C"/>
    <w:rsid w:val="00C23AA2"/>
    <w:rsid w:val="00C253C5"/>
    <w:rsid w:val="00C26783"/>
    <w:rsid w:val="00C30DF0"/>
    <w:rsid w:val="00C31DC2"/>
    <w:rsid w:val="00C330E5"/>
    <w:rsid w:val="00C34188"/>
    <w:rsid w:val="00C361E2"/>
    <w:rsid w:val="00C3723F"/>
    <w:rsid w:val="00C45883"/>
    <w:rsid w:val="00C45D71"/>
    <w:rsid w:val="00C51905"/>
    <w:rsid w:val="00C530DC"/>
    <w:rsid w:val="00C53CC0"/>
    <w:rsid w:val="00C603BA"/>
    <w:rsid w:val="00C63046"/>
    <w:rsid w:val="00C644A9"/>
    <w:rsid w:val="00C727B5"/>
    <w:rsid w:val="00C7310A"/>
    <w:rsid w:val="00C751C7"/>
    <w:rsid w:val="00C7658C"/>
    <w:rsid w:val="00C80528"/>
    <w:rsid w:val="00C82A6D"/>
    <w:rsid w:val="00C855D8"/>
    <w:rsid w:val="00C85E2B"/>
    <w:rsid w:val="00C8641D"/>
    <w:rsid w:val="00C87057"/>
    <w:rsid w:val="00C927D2"/>
    <w:rsid w:val="00C934FA"/>
    <w:rsid w:val="00C93E4C"/>
    <w:rsid w:val="00C93F7D"/>
    <w:rsid w:val="00C96F42"/>
    <w:rsid w:val="00CA1910"/>
    <w:rsid w:val="00CA4898"/>
    <w:rsid w:val="00CA7EDF"/>
    <w:rsid w:val="00CB20B1"/>
    <w:rsid w:val="00CB2E94"/>
    <w:rsid w:val="00CB41AB"/>
    <w:rsid w:val="00CB4695"/>
    <w:rsid w:val="00CB5E03"/>
    <w:rsid w:val="00CC13DA"/>
    <w:rsid w:val="00CC6157"/>
    <w:rsid w:val="00CC7266"/>
    <w:rsid w:val="00CD1207"/>
    <w:rsid w:val="00CD1AAE"/>
    <w:rsid w:val="00CD292E"/>
    <w:rsid w:val="00CD41A6"/>
    <w:rsid w:val="00CD4D97"/>
    <w:rsid w:val="00CD7CB3"/>
    <w:rsid w:val="00CE02B3"/>
    <w:rsid w:val="00CE0C0C"/>
    <w:rsid w:val="00CF161A"/>
    <w:rsid w:val="00CF17BC"/>
    <w:rsid w:val="00CF3325"/>
    <w:rsid w:val="00CF44C1"/>
    <w:rsid w:val="00CF5D54"/>
    <w:rsid w:val="00D0025D"/>
    <w:rsid w:val="00D00426"/>
    <w:rsid w:val="00D0265D"/>
    <w:rsid w:val="00D02EC0"/>
    <w:rsid w:val="00D03DD2"/>
    <w:rsid w:val="00D04998"/>
    <w:rsid w:val="00D06A72"/>
    <w:rsid w:val="00D12C92"/>
    <w:rsid w:val="00D136AA"/>
    <w:rsid w:val="00D14961"/>
    <w:rsid w:val="00D17A30"/>
    <w:rsid w:val="00D20B97"/>
    <w:rsid w:val="00D21EA4"/>
    <w:rsid w:val="00D2201C"/>
    <w:rsid w:val="00D2397A"/>
    <w:rsid w:val="00D265D9"/>
    <w:rsid w:val="00D30D4C"/>
    <w:rsid w:val="00D34673"/>
    <w:rsid w:val="00D447D7"/>
    <w:rsid w:val="00D44BBB"/>
    <w:rsid w:val="00D455E8"/>
    <w:rsid w:val="00D47AA5"/>
    <w:rsid w:val="00D47EF4"/>
    <w:rsid w:val="00D510D1"/>
    <w:rsid w:val="00D51EF6"/>
    <w:rsid w:val="00D570E1"/>
    <w:rsid w:val="00D612E5"/>
    <w:rsid w:val="00D613AE"/>
    <w:rsid w:val="00D61ECF"/>
    <w:rsid w:val="00D63F46"/>
    <w:rsid w:val="00D64A5E"/>
    <w:rsid w:val="00D65C08"/>
    <w:rsid w:val="00D65DC3"/>
    <w:rsid w:val="00D673FD"/>
    <w:rsid w:val="00D7221A"/>
    <w:rsid w:val="00D73CD1"/>
    <w:rsid w:val="00D756A2"/>
    <w:rsid w:val="00D75956"/>
    <w:rsid w:val="00D75D57"/>
    <w:rsid w:val="00D85C03"/>
    <w:rsid w:val="00D86735"/>
    <w:rsid w:val="00D87E35"/>
    <w:rsid w:val="00D90D16"/>
    <w:rsid w:val="00D939D8"/>
    <w:rsid w:val="00DA6203"/>
    <w:rsid w:val="00DB05D1"/>
    <w:rsid w:val="00DB0656"/>
    <w:rsid w:val="00DB165F"/>
    <w:rsid w:val="00DB19A0"/>
    <w:rsid w:val="00DB5ADF"/>
    <w:rsid w:val="00DB7D87"/>
    <w:rsid w:val="00DC163C"/>
    <w:rsid w:val="00DC67F1"/>
    <w:rsid w:val="00DD0051"/>
    <w:rsid w:val="00DD1778"/>
    <w:rsid w:val="00DD4B1E"/>
    <w:rsid w:val="00DD6D17"/>
    <w:rsid w:val="00DE3A90"/>
    <w:rsid w:val="00DE7B91"/>
    <w:rsid w:val="00DF02C4"/>
    <w:rsid w:val="00DF05AA"/>
    <w:rsid w:val="00DF1763"/>
    <w:rsid w:val="00DF22A7"/>
    <w:rsid w:val="00E01171"/>
    <w:rsid w:val="00E01F19"/>
    <w:rsid w:val="00E027E5"/>
    <w:rsid w:val="00E02A2F"/>
    <w:rsid w:val="00E04982"/>
    <w:rsid w:val="00E05927"/>
    <w:rsid w:val="00E0695C"/>
    <w:rsid w:val="00E06CB9"/>
    <w:rsid w:val="00E105FE"/>
    <w:rsid w:val="00E1460E"/>
    <w:rsid w:val="00E16073"/>
    <w:rsid w:val="00E160F4"/>
    <w:rsid w:val="00E204AC"/>
    <w:rsid w:val="00E20CD6"/>
    <w:rsid w:val="00E239B6"/>
    <w:rsid w:val="00E27610"/>
    <w:rsid w:val="00E31A78"/>
    <w:rsid w:val="00E338E3"/>
    <w:rsid w:val="00E35380"/>
    <w:rsid w:val="00E359A9"/>
    <w:rsid w:val="00E41CA2"/>
    <w:rsid w:val="00E41EC5"/>
    <w:rsid w:val="00E449AE"/>
    <w:rsid w:val="00E4613E"/>
    <w:rsid w:val="00E506FC"/>
    <w:rsid w:val="00E528DF"/>
    <w:rsid w:val="00E54662"/>
    <w:rsid w:val="00E54917"/>
    <w:rsid w:val="00E564F3"/>
    <w:rsid w:val="00E607CA"/>
    <w:rsid w:val="00E60928"/>
    <w:rsid w:val="00E614AA"/>
    <w:rsid w:val="00E628F9"/>
    <w:rsid w:val="00E62BA3"/>
    <w:rsid w:val="00E6435F"/>
    <w:rsid w:val="00E64BF4"/>
    <w:rsid w:val="00E66B00"/>
    <w:rsid w:val="00E66FCE"/>
    <w:rsid w:val="00E67D7C"/>
    <w:rsid w:val="00E7310E"/>
    <w:rsid w:val="00E74347"/>
    <w:rsid w:val="00E7484D"/>
    <w:rsid w:val="00E77FE9"/>
    <w:rsid w:val="00E823C5"/>
    <w:rsid w:val="00E833D7"/>
    <w:rsid w:val="00E85A51"/>
    <w:rsid w:val="00E86441"/>
    <w:rsid w:val="00E877A0"/>
    <w:rsid w:val="00E90252"/>
    <w:rsid w:val="00E9074B"/>
    <w:rsid w:val="00E91336"/>
    <w:rsid w:val="00E93977"/>
    <w:rsid w:val="00E94A62"/>
    <w:rsid w:val="00E95B12"/>
    <w:rsid w:val="00EA00CA"/>
    <w:rsid w:val="00EA040B"/>
    <w:rsid w:val="00EA11B5"/>
    <w:rsid w:val="00EA2584"/>
    <w:rsid w:val="00EA5C81"/>
    <w:rsid w:val="00EA7438"/>
    <w:rsid w:val="00EA791D"/>
    <w:rsid w:val="00EB1CC6"/>
    <w:rsid w:val="00EB4F23"/>
    <w:rsid w:val="00EB52B0"/>
    <w:rsid w:val="00EB5832"/>
    <w:rsid w:val="00EB5E0F"/>
    <w:rsid w:val="00EB6FE5"/>
    <w:rsid w:val="00EC00DD"/>
    <w:rsid w:val="00EC2ACB"/>
    <w:rsid w:val="00EC3649"/>
    <w:rsid w:val="00EC40CD"/>
    <w:rsid w:val="00EC58B9"/>
    <w:rsid w:val="00ED0BD6"/>
    <w:rsid w:val="00ED23D6"/>
    <w:rsid w:val="00ED4786"/>
    <w:rsid w:val="00ED786C"/>
    <w:rsid w:val="00EE204B"/>
    <w:rsid w:val="00EE33F4"/>
    <w:rsid w:val="00EE3FA0"/>
    <w:rsid w:val="00EE5FEC"/>
    <w:rsid w:val="00EF03FF"/>
    <w:rsid w:val="00EF368A"/>
    <w:rsid w:val="00EF7A91"/>
    <w:rsid w:val="00F013FC"/>
    <w:rsid w:val="00F03D6B"/>
    <w:rsid w:val="00F0529C"/>
    <w:rsid w:val="00F05851"/>
    <w:rsid w:val="00F05C45"/>
    <w:rsid w:val="00F0659E"/>
    <w:rsid w:val="00F067BA"/>
    <w:rsid w:val="00F0745D"/>
    <w:rsid w:val="00F07E9C"/>
    <w:rsid w:val="00F10911"/>
    <w:rsid w:val="00F27BBE"/>
    <w:rsid w:val="00F30CA5"/>
    <w:rsid w:val="00F33205"/>
    <w:rsid w:val="00F405DC"/>
    <w:rsid w:val="00F42C9B"/>
    <w:rsid w:val="00F43BAB"/>
    <w:rsid w:val="00F47A0E"/>
    <w:rsid w:val="00F50EDB"/>
    <w:rsid w:val="00F51356"/>
    <w:rsid w:val="00F52C21"/>
    <w:rsid w:val="00F54713"/>
    <w:rsid w:val="00F54EE0"/>
    <w:rsid w:val="00F556D1"/>
    <w:rsid w:val="00F57D22"/>
    <w:rsid w:val="00F604EC"/>
    <w:rsid w:val="00F6099E"/>
    <w:rsid w:val="00F64E3A"/>
    <w:rsid w:val="00F7147B"/>
    <w:rsid w:val="00F76482"/>
    <w:rsid w:val="00F77427"/>
    <w:rsid w:val="00F81D8B"/>
    <w:rsid w:val="00F8271C"/>
    <w:rsid w:val="00F83257"/>
    <w:rsid w:val="00F852CF"/>
    <w:rsid w:val="00F86A7D"/>
    <w:rsid w:val="00F91CE3"/>
    <w:rsid w:val="00F926D3"/>
    <w:rsid w:val="00F932B5"/>
    <w:rsid w:val="00F9439A"/>
    <w:rsid w:val="00F956E9"/>
    <w:rsid w:val="00F973D2"/>
    <w:rsid w:val="00F9775A"/>
    <w:rsid w:val="00FA0B86"/>
    <w:rsid w:val="00FA0DD2"/>
    <w:rsid w:val="00FA1053"/>
    <w:rsid w:val="00FA14DA"/>
    <w:rsid w:val="00FB1788"/>
    <w:rsid w:val="00FC28FD"/>
    <w:rsid w:val="00FC37BA"/>
    <w:rsid w:val="00FC4D0A"/>
    <w:rsid w:val="00FC5FAA"/>
    <w:rsid w:val="00FC6008"/>
    <w:rsid w:val="00FC7F88"/>
    <w:rsid w:val="00FD175C"/>
    <w:rsid w:val="00FD1C9B"/>
    <w:rsid w:val="00FD4806"/>
    <w:rsid w:val="00FD66E7"/>
    <w:rsid w:val="00FD6AE2"/>
    <w:rsid w:val="00FD789A"/>
    <w:rsid w:val="00FE2B6C"/>
    <w:rsid w:val="00FF02F6"/>
    <w:rsid w:val="00FF35DD"/>
    <w:rsid w:val="00FF3D1C"/>
    <w:rsid w:val="00FF49A7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6791AAB6"/>
  <w15:docId w15:val="{7AA219EB-0ECE-447C-8105-2E135F9D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40BC4"/>
    <w:pPr>
      <w:numPr>
        <w:numId w:val="16"/>
      </w:numPr>
      <w:outlineLvl w:val="0"/>
    </w:pPr>
    <w:rPr>
      <w:b/>
      <w:sz w:val="28"/>
      <w:szCs w:val="36"/>
    </w:rPr>
  </w:style>
  <w:style w:type="paragraph" w:styleId="2">
    <w:name w:val="heading 2"/>
    <w:basedOn w:val="a"/>
    <w:uiPriority w:val="1"/>
    <w:qFormat/>
    <w:rsid w:val="00C23209"/>
    <w:pPr>
      <w:numPr>
        <w:ilvl w:val="1"/>
        <w:numId w:val="20"/>
      </w:numPr>
      <w:tabs>
        <w:tab w:val="left" w:pos="851"/>
      </w:tabs>
      <w:spacing w:before="199"/>
      <w:ind w:left="142" w:firstLine="0"/>
      <w:outlineLvl w:val="1"/>
    </w:pPr>
    <w:rPr>
      <w:rFonts w:eastAsia="Courier New" w:cs="Courier New"/>
      <w:b/>
      <w:sz w:val="28"/>
      <w:szCs w:val="32"/>
    </w:rPr>
  </w:style>
  <w:style w:type="paragraph" w:styleId="3">
    <w:name w:val="heading 3"/>
    <w:basedOn w:val="a"/>
    <w:uiPriority w:val="1"/>
    <w:qFormat/>
    <w:rsid w:val="00C23209"/>
    <w:pPr>
      <w:numPr>
        <w:ilvl w:val="2"/>
        <w:numId w:val="21"/>
      </w:numPr>
      <w:tabs>
        <w:tab w:val="left" w:pos="1701"/>
      </w:tabs>
      <w:spacing w:before="162"/>
      <w:ind w:left="709" w:firstLine="0"/>
      <w:outlineLvl w:val="2"/>
    </w:pPr>
    <w:rPr>
      <w:b/>
      <w:w w:val="105"/>
      <w:sz w:val="28"/>
      <w:szCs w:val="29"/>
    </w:rPr>
  </w:style>
  <w:style w:type="paragraph" w:styleId="4">
    <w:name w:val="heading 4"/>
    <w:basedOn w:val="3"/>
    <w:uiPriority w:val="1"/>
    <w:qFormat/>
    <w:rsid w:val="00C23209"/>
    <w:pPr>
      <w:numPr>
        <w:ilvl w:val="3"/>
        <w:numId w:val="20"/>
      </w:numPr>
      <w:tabs>
        <w:tab w:val="left" w:pos="1985"/>
      </w:tabs>
      <w:ind w:left="851" w:firstLine="0"/>
      <w:outlineLvl w:val="3"/>
    </w:pPr>
  </w:style>
  <w:style w:type="paragraph" w:styleId="5">
    <w:name w:val="heading 5"/>
    <w:basedOn w:val="a"/>
    <w:uiPriority w:val="1"/>
    <w:qFormat/>
    <w:pPr>
      <w:spacing w:line="304" w:lineRule="exact"/>
      <w:ind w:left="119"/>
      <w:jc w:val="both"/>
      <w:outlineLvl w:val="4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911A28"/>
    <w:rPr>
      <w:rFonts w:ascii="Times New Roman" w:eastAsia="Times New Roman" w:hAnsi="Times New Roman" w:cs="Times New Roman"/>
      <w:sz w:val="27"/>
      <w:szCs w:val="27"/>
      <w:lang w:val="ru-RU"/>
    </w:rPr>
  </w:style>
  <w:style w:type="paragraph" w:styleId="a5">
    <w:name w:val="Title"/>
    <w:basedOn w:val="a"/>
    <w:uiPriority w:val="1"/>
    <w:qFormat/>
    <w:pPr>
      <w:ind w:right="186"/>
      <w:jc w:val="center"/>
    </w:pPr>
    <w:rPr>
      <w:sz w:val="49"/>
      <w:szCs w:val="49"/>
    </w:rPr>
  </w:style>
  <w:style w:type="paragraph" w:styleId="a6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7">
    <w:name w:val="Balloon Text"/>
    <w:basedOn w:val="a"/>
    <w:link w:val="a8"/>
    <w:unhideWhenUsed/>
    <w:rsid w:val="00E027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027E5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A671F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671F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A671F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671F5"/>
    <w:rPr>
      <w:rFonts w:ascii="Times New Roman" w:eastAsia="Times New Roman" w:hAnsi="Times New Roman" w:cs="Times New Roman"/>
      <w:lang w:val="ru-RU"/>
    </w:rPr>
  </w:style>
  <w:style w:type="character" w:styleId="ad">
    <w:name w:val="Placeholder Text"/>
    <w:basedOn w:val="a0"/>
    <w:uiPriority w:val="99"/>
    <w:semiHidden/>
    <w:rsid w:val="00410F05"/>
    <w:rPr>
      <w:color w:val="808080"/>
    </w:rPr>
  </w:style>
  <w:style w:type="table" w:styleId="ae">
    <w:name w:val="Table Grid"/>
    <w:basedOn w:val="a1"/>
    <w:uiPriority w:val="59"/>
    <w:rsid w:val="00113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semiHidden/>
    <w:unhideWhenUsed/>
    <w:qFormat/>
    <w:rsid w:val="00AB7757"/>
    <w:pPr>
      <w:keepNext/>
      <w:keepLines/>
      <w:widowControl/>
      <w:numPr>
        <w:numId w:val="0"/>
      </w:numPr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AB7757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AB7757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AB7757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0">
    <w:name w:val="Hyperlink"/>
    <w:basedOn w:val="a0"/>
    <w:uiPriority w:val="99"/>
    <w:unhideWhenUsed/>
    <w:rsid w:val="00AB7757"/>
    <w:rPr>
      <w:color w:val="0000FF" w:themeColor="hyperlink"/>
      <w:u w:val="single"/>
    </w:rPr>
  </w:style>
  <w:style w:type="character" w:customStyle="1" w:styleId="af1">
    <w:name w:val="Основной текст_"/>
    <w:basedOn w:val="a0"/>
    <w:link w:val="11"/>
    <w:rsid w:val="000C6D0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1"/>
    <w:rsid w:val="000C6D05"/>
    <w:pPr>
      <w:shd w:val="clear" w:color="auto" w:fill="FFFFFF"/>
      <w:autoSpaceDE/>
      <w:autoSpaceDN/>
      <w:jc w:val="both"/>
    </w:pPr>
    <w:rPr>
      <w:lang w:val="en-US"/>
    </w:rPr>
  </w:style>
  <w:style w:type="character" w:customStyle="1" w:styleId="af2">
    <w:name w:val="Другое_"/>
    <w:basedOn w:val="a0"/>
    <w:link w:val="af3"/>
    <w:rsid w:val="00BF11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"/>
    <w:link w:val="af2"/>
    <w:rsid w:val="00BF111E"/>
    <w:pPr>
      <w:shd w:val="clear" w:color="auto" w:fill="FFFFFF"/>
      <w:autoSpaceDE/>
      <w:autoSpaceDN/>
      <w:jc w:val="both"/>
    </w:pPr>
    <w:rPr>
      <w:lang w:val="en-US"/>
    </w:rPr>
  </w:style>
  <w:style w:type="character" w:customStyle="1" w:styleId="af4">
    <w:name w:val="Подпись к таблице_"/>
    <w:basedOn w:val="a0"/>
    <w:link w:val="af5"/>
    <w:rsid w:val="0067272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67272C"/>
    <w:pPr>
      <w:shd w:val="clear" w:color="auto" w:fill="FFFFFF"/>
      <w:autoSpaceDE/>
      <w:autoSpaceDN/>
    </w:pPr>
    <w:rPr>
      <w:lang w:val="en-US"/>
    </w:rPr>
  </w:style>
  <w:style w:type="character" w:customStyle="1" w:styleId="31">
    <w:name w:val="Заголовок №3_"/>
    <w:basedOn w:val="a0"/>
    <w:link w:val="32"/>
    <w:rsid w:val="00CD4D9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CD4D97"/>
    <w:pPr>
      <w:shd w:val="clear" w:color="auto" w:fill="FFFFFF"/>
      <w:autoSpaceDE/>
      <w:autoSpaceDN/>
      <w:spacing w:after="200"/>
      <w:ind w:firstLine="720"/>
      <w:jc w:val="both"/>
      <w:outlineLvl w:val="2"/>
    </w:pPr>
    <w:rPr>
      <w:b/>
      <w:bCs/>
      <w:sz w:val="26"/>
      <w:szCs w:val="26"/>
      <w:lang w:val="en-US"/>
    </w:rPr>
  </w:style>
  <w:style w:type="paragraph" w:styleId="af6">
    <w:name w:val="No Spacing"/>
    <w:uiPriority w:val="1"/>
    <w:qFormat/>
    <w:rsid w:val="0077533D"/>
    <w:rPr>
      <w:rFonts w:ascii="Times New Roman" w:eastAsia="Times New Roman" w:hAnsi="Times New Roman" w:cs="Times New Roman"/>
      <w:lang w:val="ru-RU"/>
    </w:rPr>
  </w:style>
  <w:style w:type="character" w:styleId="af7">
    <w:name w:val="Unresolved Mention"/>
    <w:basedOn w:val="a0"/>
    <w:uiPriority w:val="99"/>
    <w:semiHidden/>
    <w:unhideWhenUsed/>
    <w:rsid w:val="004E3174"/>
    <w:rPr>
      <w:color w:val="605E5C"/>
      <w:shd w:val="clear" w:color="auto" w:fill="E1DFDD"/>
    </w:rPr>
  </w:style>
  <w:style w:type="character" w:customStyle="1" w:styleId="af8">
    <w:name w:val="Подпись к картинке_"/>
    <w:basedOn w:val="a0"/>
    <w:link w:val="af9"/>
    <w:rsid w:val="009A42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9">
    <w:name w:val="Подпись к картинке"/>
    <w:basedOn w:val="a"/>
    <w:link w:val="af8"/>
    <w:rsid w:val="009A4299"/>
    <w:pPr>
      <w:shd w:val="clear" w:color="auto" w:fill="FFFFFF"/>
      <w:autoSpaceDE/>
      <w:autoSpaceDN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footer" Target="footer5.xml"/><Relationship Id="rId42" Type="http://schemas.openxmlformats.org/officeDocument/2006/relationships/image" Target="media/image27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oter" Target="footer10.xml"/><Relationship Id="rId63" Type="http://schemas.openxmlformats.org/officeDocument/2006/relationships/footer" Target="footer13.xml"/><Relationship Id="rId68" Type="http://schemas.openxmlformats.org/officeDocument/2006/relationships/footer" Target="footer18.xml"/><Relationship Id="rId76" Type="http://schemas.openxmlformats.org/officeDocument/2006/relationships/footer" Target="footer26.xml"/><Relationship Id="rId84" Type="http://schemas.openxmlformats.org/officeDocument/2006/relationships/footer" Target="footer29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2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4.xml"/><Relationship Id="rId11" Type="http://schemas.openxmlformats.org/officeDocument/2006/relationships/hyperlink" Target="https://ru.wikipedia.org/wiki/%D0%91%D0%BE%D0%BB%D1%8C%D1%88%D0%B5%D0%B2%D1%80%D1%83%D0%B4%D1%81%D0%BA%D0%BE%D0%B5_%D1%81%D0%B5%D0%BB%D1%8C%D1%81%D0%BA%D0%BE%D0%B5_%D0%BF%D0%BE%D1%81%D0%B5%D0%BB%D0%B5%D0%BD%D0%B8%D0%B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chart" Target="charts/chart1.xml"/><Relationship Id="rId53" Type="http://schemas.openxmlformats.org/officeDocument/2006/relationships/header" Target="header2.xml"/><Relationship Id="rId58" Type="http://schemas.openxmlformats.org/officeDocument/2006/relationships/footer" Target="footer12.xml"/><Relationship Id="rId66" Type="http://schemas.openxmlformats.org/officeDocument/2006/relationships/footer" Target="footer16.xml"/><Relationship Id="rId74" Type="http://schemas.openxmlformats.org/officeDocument/2006/relationships/footer" Target="footer24.xml"/><Relationship Id="rId79" Type="http://schemas.openxmlformats.org/officeDocument/2006/relationships/image" Target="media/image39.png"/><Relationship Id="rId87" Type="http://schemas.openxmlformats.org/officeDocument/2006/relationships/footer" Target="footer31.xml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image" Target="media/image4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footer" Target="footer6.xml"/><Relationship Id="rId48" Type="http://schemas.openxmlformats.org/officeDocument/2006/relationships/image" Target="media/image29.png"/><Relationship Id="rId56" Type="http://schemas.openxmlformats.org/officeDocument/2006/relationships/footer" Target="footer11.xml"/><Relationship Id="rId64" Type="http://schemas.openxmlformats.org/officeDocument/2006/relationships/footer" Target="footer14.xml"/><Relationship Id="rId69" Type="http://schemas.openxmlformats.org/officeDocument/2006/relationships/footer" Target="footer19.xml"/><Relationship Id="rId77" Type="http://schemas.openxmlformats.org/officeDocument/2006/relationships/footer" Target="footer27.xml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footer" Target="footer22.xml"/><Relationship Id="rId80" Type="http://schemas.openxmlformats.org/officeDocument/2006/relationships/image" Target="media/image40.png"/><Relationship Id="rId85" Type="http://schemas.openxmlformats.org/officeDocument/2006/relationships/footer" Target="footer30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0%D0%B1%D0%B8%D1%82%D0%B8%D1%86%D0%BA%D0%BE%D0%B5_%D1%81%D0%B5%D0%BB%D1%8C%D1%81%D0%BA%D0%BE%D0%B5_%D0%BF%D0%BE%D1%81%D0%B5%D0%BB%D0%B5%D0%BD%D0%B8%D0%B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footer" Target="footer8.xml"/><Relationship Id="rId59" Type="http://schemas.openxmlformats.org/officeDocument/2006/relationships/image" Target="media/image35.jpeg"/><Relationship Id="rId67" Type="http://schemas.openxmlformats.org/officeDocument/2006/relationships/footer" Target="footer17.xml"/><Relationship Id="rId20" Type="http://schemas.openxmlformats.org/officeDocument/2006/relationships/image" Target="media/image9.jpeg"/><Relationship Id="rId41" Type="http://schemas.openxmlformats.org/officeDocument/2006/relationships/image" Target="media/image26.png"/><Relationship Id="rId54" Type="http://schemas.openxmlformats.org/officeDocument/2006/relationships/footer" Target="footer9.xml"/><Relationship Id="rId62" Type="http://schemas.openxmlformats.org/officeDocument/2006/relationships/header" Target="header3.xml"/><Relationship Id="rId70" Type="http://schemas.openxmlformats.org/officeDocument/2006/relationships/footer" Target="footer20.xml"/><Relationship Id="rId75" Type="http://schemas.openxmlformats.org/officeDocument/2006/relationships/footer" Target="footer25.xml"/><Relationship Id="rId83" Type="http://schemas.openxmlformats.org/officeDocument/2006/relationships/footer" Target="footer28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36" Type="http://schemas.openxmlformats.org/officeDocument/2006/relationships/image" Target="media/image21.jpeg"/><Relationship Id="rId49" Type="http://schemas.openxmlformats.org/officeDocument/2006/relationships/image" Target="media/image30.png"/><Relationship Id="rId57" Type="http://schemas.openxmlformats.org/officeDocument/2006/relationships/image" Target="media/image34.jpe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footer" Target="footer7.xml"/><Relationship Id="rId52" Type="http://schemas.openxmlformats.org/officeDocument/2006/relationships/image" Target="media/image33.png"/><Relationship Id="rId60" Type="http://schemas.openxmlformats.org/officeDocument/2006/relationships/image" Target="media/image36.jpeg"/><Relationship Id="rId65" Type="http://schemas.openxmlformats.org/officeDocument/2006/relationships/footer" Target="footer15.xml"/><Relationship Id="rId73" Type="http://schemas.openxmlformats.org/officeDocument/2006/relationships/footer" Target="footer23.xml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86" Type="http://schemas.openxmlformats.org/officeDocument/2006/relationships/image" Target="media/image4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1;&#1091;&#1073;&#1103;&#1082;&#1080;&#1085;&#1072;\&#1076;&#1083;&#1103;%20&#1089;&#1082;&#1072;&#1095;&#1080;&#1074;&#1072;&#1085;&#1080;&#1103;\&#1090;&#1072;&#1088;&#1080;&#1092;&#1099;%20&#1087;&#1086;%20&#1054;&#1040;&#1054;%20&#1058;&#1077;&#1087;&#1083;&#1086;&#1074;&#1099;&#1077;%20&#1089;&#1077;&#1090;&#1080;%202014%20-%202016%20&#1075;&#1086;&#1076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'Волосово 2017-2020'!$C$3</c:f>
              <c:strCache>
                <c:ptCount val="1"/>
                <c:pt idx="0">
                  <c:v>Тариф на тепловую энергию, руб./Гкал (без НДС)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'Волосово 2017-2020'!$B$4:$B$11</c:f>
              <c:strCache>
                <c:ptCount val="8"/>
                <c:pt idx="0">
                  <c:v>01.01.2017-30.06.2017</c:v>
                </c:pt>
                <c:pt idx="1">
                  <c:v>01.07.2017-31.12.2017</c:v>
                </c:pt>
                <c:pt idx="2">
                  <c:v>01.01.2018-30.06.2018</c:v>
                </c:pt>
                <c:pt idx="3">
                  <c:v>01.07.2018-31.12.2018</c:v>
                </c:pt>
                <c:pt idx="4">
                  <c:v>01.01.2019-30.06.2019</c:v>
                </c:pt>
                <c:pt idx="5">
                  <c:v>01.07.2019-31.12.2019</c:v>
                </c:pt>
                <c:pt idx="6">
                  <c:v>01.01.2020-30.06.2020</c:v>
                </c:pt>
                <c:pt idx="7">
                  <c:v>01.07.2020-31.12.2020</c:v>
                </c:pt>
              </c:strCache>
            </c:strRef>
          </c:cat>
          <c:val>
            <c:numRef>
              <c:f>'Волосово 2017-2020'!$C$4:$C$11</c:f>
              <c:numCache>
                <c:formatCode>General</c:formatCode>
                <c:ptCount val="8"/>
                <c:pt idx="0">
                  <c:v>2387.2800000000002</c:v>
                </c:pt>
                <c:pt idx="1">
                  <c:v>2425.8200000000002</c:v>
                </c:pt>
                <c:pt idx="2">
                  <c:v>2425.8200000000002</c:v>
                </c:pt>
                <c:pt idx="3">
                  <c:v>2425.8200000000002</c:v>
                </c:pt>
                <c:pt idx="4">
                  <c:v>2425.8200000000002</c:v>
                </c:pt>
                <c:pt idx="5">
                  <c:v>2467.52</c:v>
                </c:pt>
                <c:pt idx="6">
                  <c:v>2467.52</c:v>
                </c:pt>
                <c:pt idx="7">
                  <c:v>2729.96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2E-4CF1-9BFC-6420301CE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110848"/>
        <c:axId val="114053056"/>
      </c:barChart>
      <c:catAx>
        <c:axId val="7611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53056"/>
        <c:crosses val="autoZero"/>
        <c:auto val="1"/>
        <c:lblAlgn val="ctr"/>
        <c:lblOffset val="100"/>
        <c:noMultiLvlLbl val="0"/>
      </c:catAx>
      <c:valAx>
        <c:axId val="11405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110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0D0FA-8DAB-44A7-B0DA-034D4752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225</Pages>
  <Words>49223</Words>
  <Characters>280577</Characters>
  <Application>Microsoft Office Word</Application>
  <DocSecurity>0</DocSecurity>
  <Lines>2338</Lines>
  <Paragraphs>658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 Илья Викторович</dc:creator>
  <cp:keywords/>
  <dc:description/>
  <cp:lastModifiedBy>Никитин Антон Сергеевич</cp:lastModifiedBy>
  <cp:revision>5</cp:revision>
  <cp:lastPrinted>2020-12-25T07:41:00Z</cp:lastPrinted>
  <dcterms:created xsi:type="dcterms:W3CDTF">2021-02-25T08:54:00Z</dcterms:created>
  <dcterms:modified xsi:type="dcterms:W3CDTF">2021-03-03T07:27:00Z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LastSaved">
    <vt:filetime>2020-05-21T00:00:00Z</vt:filetime>
  </property>
</Properties>
</file>