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46B" w:rsidRPr="00BC1AC6" w:rsidRDefault="0027046B" w:rsidP="00BC1AC6">
      <w:pPr>
        <w:pStyle w:val="a3"/>
        <w:rPr>
          <w:sz w:val="20"/>
        </w:rPr>
      </w:pPr>
      <w:bookmarkStart w:id="0" w:name="_Hlk59452784"/>
      <w:bookmarkEnd w:id="0"/>
    </w:p>
    <w:tbl>
      <w:tblPr>
        <w:tblW w:w="14904" w:type="dxa"/>
        <w:tblLook w:val="04A0" w:firstRow="1" w:lastRow="0" w:firstColumn="1" w:lastColumn="0" w:noHBand="0" w:noVBand="1"/>
      </w:tblPr>
      <w:tblGrid>
        <w:gridCol w:w="4968"/>
        <w:gridCol w:w="4968"/>
        <w:gridCol w:w="4968"/>
      </w:tblGrid>
      <w:tr w:rsidR="00665CFC" w:rsidRPr="00BC1AC6" w:rsidTr="00665CFC">
        <w:trPr>
          <w:trHeight w:val="2751"/>
        </w:trPr>
        <w:tc>
          <w:tcPr>
            <w:tcW w:w="4968" w:type="dxa"/>
            <w:shd w:val="clear" w:color="auto" w:fill="auto"/>
          </w:tcPr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СОГЛАСОВАНО</w:t>
            </w:r>
          </w:p>
          <w:p w:rsidR="00665CFC" w:rsidRPr="00BC1AC6" w:rsidRDefault="00B1588D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Д</w:t>
            </w:r>
            <w:r w:rsidR="00665CFC" w:rsidRPr="00BC1AC6">
              <w:rPr>
                <w:rFonts w:eastAsia="Calibri"/>
                <w:szCs w:val="28"/>
              </w:rPr>
              <w:t>иректор</w:t>
            </w: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 xml:space="preserve">Филиала «ВКС» </w:t>
            </w: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ОАО «Тепловые Сети»</w:t>
            </w: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______________ В.С. Рыльков</w:t>
            </w: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</w:p>
          <w:p w:rsidR="00665CFC" w:rsidRPr="00BC1AC6" w:rsidRDefault="00665CFC" w:rsidP="00BC1AC6">
            <w:pPr>
              <w:pStyle w:val="a3"/>
              <w:jc w:val="both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«___»___________2020г.</w:t>
            </w:r>
          </w:p>
        </w:tc>
        <w:tc>
          <w:tcPr>
            <w:tcW w:w="4968" w:type="dxa"/>
          </w:tcPr>
          <w:p w:rsidR="00665CFC" w:rsidRPr="00BC1AC6" w:rsidRDefault="00665CFC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УТВЕРЖДАЮ</w:t>
            </w:r>
          </w:p>
          <w:p w:rsidR="00665CFC" w:rsidRPr="00BC1AC6" w:rsidRDefault="00665CFC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 xml:space="preserve">      Глава администрации </w:t>
            </w:r>
          </w:p>
          <w:p w:rsidR="00081FC2" w:rsidRPr="00BC1AC6" w:rsidRDefault="00081FC2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proofErr w:type="spellStart"/>
            <w:r w:rsidRPr="00BC1AC6">
              <w:rPr>
                <w:rFonts w:eastAsia="Calibri"/>
                <w:szCs w:val="28"/>
              </w:rPr>
              <w:t>Клопицкое</w:t>
            </w:r>
            <w:proofErr w:type="spellEnd"/>
            <w:r w:rsidRPr="00BC1AC6">
              <w:rPr>
                <w:rFonts w:eastAsia="Calibri"/>
                <w:szCs w:val="28"/>
              </w:rPr>
              <w:t xml:space="preserve"> сельское поселение</w:t>
            </w:r>
          </w:p>
          <w:p w:rsidR="00665CFC" w:rsidRPr="00BC1AC6" w:rsidRDefault="00665CFC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Волосовского муниципального района Ленинградской области</w:t>
            </w:r>
          </w:p>
          <w:p w:rsidR="00081FC2" w:rsidRPr="00BC1AC6" w:rsidRDefault="00081FC2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______________ Т.В. Комарова</w:t>
            </w:r>
          </w:p>
          <w:p w:rsidR="00665CFC" w:rsidRPr="00BC1AC6" w:rsidRDefault="00665CFC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</w:p>
          <w:p w:rsidR="00665CFC" w:rsidRPr="00BC1AC6" w:rsidRDefault="00665CFC" w:rsidP="00BC1AC6">
            <w:pPr>
              <w:pStyle w:val="a3"/>
              <w:ind w:left="377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«___»_____________2020г.</w:t>
            </w:r>
          </w:p>
        </w:tc>
        <w:tc>
          <w:tcPr>
            <w:tcW w:w="4968" w:type="dxa"/>
            <w:shd w:val="clear" w:color="auto" w:fill="auto"/>
          </w:tcPr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УТВЕРЖДАЮ</w:t>
            </w: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 xml:space="preserve">      Глава поселения МО </w:t>
            </w: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proofErr w:type="spellStart"/>
            <w:r w:rsidRPr="00BC1AC6">
              <w:rPr>
                <w:rFonts w:eastAsia="Calibri"/>
                <w:szCs w:val="28"/>
              </w:rPr>
              <w:t>Трубникоборское</w:t>
            </w:r>
            <w:proofErr w:type="spellEnd"/>
            <w:r w:rsidRPr="00BC1AC6">
              <w:rPr>
                <w:rFonts w:eastAsia="Calibri"/>
                <w:szCs w:val="28"/>
              </w:rPr>
              <w:t xml:space="preserve"> сельское поселение</w:t>
            </w: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Тосненского района</w:t>
            </w: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Ленинградской области</w:t>
            </w: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 xml:space="preserve">______________ С.А.  </w:t>
            </w:r>
            <w:proofErr w:type="spellStart"/>
            <w:r w:rsidRPr="00BC1AC6">
              <w:rPr>
                <w:rFonts w:eastAsia="Calibri"/>
                <w:szCs w:val="28"/>
              </w:rPr>
              <w:t>Шейдаев</w:t>
            </w:r>
            <w:proofErr w:type="spellEnd"/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</w:p>
          <w:p w:rsidR="00665CFC" w:rsidRPr="00BC1AC6" w:rsidRDefault="00665CFC" w:rsidP="00BC1AC6">
            <w:pPr>
              <w:pStyle w:val="a3"/>
              <w:jc w:val="right"/>
              <w:rPr>
                <w:rFonts w:eastAsia="Calibri"/>
                <w:szCs w:val="28"/>
              </w:rPr>
            </w:pPr>
            <w:r w:rsidRPr="00BC1AC6">
              <w:rPr>
                <w:rFonts w:eastAsia="Calibri"/>
                <w:szCs w:val="28"/>
              </w:rPr>
              <w:t>«___»___________2020г.</w:t>
            </w:r>
          </w:p>
        </w:tc>
      </w:tr>
    </w:tbl>
    <w:p w:rsidR="0027046B" w:rsidRPr="00BC1AC6" w:rsidRDefault="0027046B" w:rsidP="00BC1AC6">
      <w:pPr>
        <w:pStyle w:val="a3"/>
        <w:rPr>
          <w:sz w:val="20"/>
        </w:rPr>
      </w:pPr>
    </w:p>
    <w:p w:rsidR="00D871AD" w:rsidRPr="00BC1AC6" w:rsidRDefault="00D871AD" w:rsidP="00BC1AC6">
      <w:pPr>
        <w:spacing w:before="232"/>
        <w:ind w:left="1004" w:right="1059"/>
        <w:jc w:val="center"/>
        <w:rPr>
          <w:sz w:val="46"/>
        </w:rPr>
      </w:pPr>
    </w:p>
    <w:p w:rsidR="0027046B" w:rsidRPr="00BC1AC6" w:rsidRDefault="0027046B" w:rsidP="00BC1AC6">
      <w:pPr>
        <w:spacing w:before="232"/>
        <w:ind w:left="1004" w:right="1059"/>
        <w:jc w:val="center"/>
        <w:rPr>
          <w:sz w:val="46"/>
        </w:rPr>
      </w:pPr>
      <w:r w:rsidRPr="00BC1AC6">
        <w:rPr>
          <w:sz w:val="46"/>
        </w:rPr>
        <w:t>Разработка</w:t>
      </w:r>
    </w:p>
    <w:p w:rsidR="00A20C37" w:rsidRPr="00BC1AC6" w:rsidRDefault="0027046B" w:rsidP="00BC1AC6">
      <w:pPr>
        <w:spacing w:before="222"/>
        <w:ind w:right="195"/>
        <w:jc w:val="center"/>
        <w:rPr>
          <w:sz w:val="46"/>
        </w:rPr>
      </w:pPr>
      <w:r w:rsidRPr="00BC1AC6">
        <w:rPr>
          <w:sz w:val="45"/>
        </w:rPr>
        <w:t xml:space="preserve">Схемы теплоснабжения </w:t>
      </w:r>
      <w:proofErr w:type="spellStart"/>
      <w:r w:rsidR="00081FC2" w:rsidRPr="00BC1AC6">
        <w:rPr>
          <w:sz w:val="46"/>
        </w:rPr>
        <w:t>Клопицкого</w:t>
      </w:r>
      <w:proofErr w:type="spellEnd"/>
      <w:r w:rsidR="00081FC2" w:rsidRPr="00BC1AC6">
        <w:rPr>
          <w:sz w:val="46"/>
        </w:rPr>
        <w:t xml:space="preserve"> </w:t>
      </w:r>
      <w:r w:rsidR="00B11AEE" w:rsidRPr="00BC1AC6">
        <w:rPr>
          <w:sz w:val="46"/>
        </w:rPr>
        <w:t xml:space="preserve">сельского </w:t>
      </w:r>
      <w:r w:rsidRPr="00BC1AC6">
        <w:rPr>
          <w:sz w:val="45"/>
        </w:rPr>
        <w:t xml:space="preserve">поселения </w:t>
      </w:r>
      <w:r w:rsidR="00A20C37" w:rsidRPr="00BC1AC6">
        <w:rPr>
          <w:sz w:val="46"/>
        </w:rPr>
        <w:t xml:space="preserve">на период 2019-2030 года </w:t>
      </w:r>
    </w:p>
    <w:p w:rsidR="0027046B" w:rsidRPr="00BC1AC6" w:rsidRDefault="0027046B" w:rsidP="00BC1AC6">
      <w:pPr>
        <w:spacing w:before="243" w:line="350" w:lineRule="auto"/>
        <w:ind w:left="1603" w:right="1657" w:firstLine="27"/>
        <w:jc w:val="center"/>
        <w:rPr>
          <w:sz w:val="46"/>
        </w:rPr>
      </w:pPr>
    </w:p>
    <w:p w:rsidR="0027046B" w:rsidRPr="00BC1AC6" w:rsidRDefault="0027046B" w:rsidP="00BC1AC6">
      <w:pPr>
        <w:pStyle w:val="a3"/>
        <w:spacing w:before="5"/>
        <w:rPr>
          <w:sz w:val="41"/>
        </w:rPr>
      </w:pPr>
    </w:p>
    <w:p w:rsidR="0027046B" w:rsidRPr="00BC1AC6" w:rsidRDefault="0027046B" w:rsidP="00BC1AC6">
      <w:pPr>
        <w:pStyle w:val="a5"/>
      </w:pPr>
      <w:r w:rsidRPr="00BC1AC6">
        <w:rPr>
          <w:w w:val="105"/>
        </w:rPr>
        <w:t>Утверждаемая часть</w:t>
      </w:r>
    </w:p>
    <w:p w:rsidR="0027046B" w:rsidRPr="00BC1AC6" w:rsidRDefault="0027046B" w:rsidP="00BC1AC6">
      <w:pPr>
        <w:pStyle w:val="a3"/>
        <w:rPr>
          <w:sz w:val="54"/>
        </w:rPr>
      </w:pPr>
    </w:p>
    <w:p w:rsidR="0027046B" w:rsidRPr="00BC1AC6" w:rsidRDefault="0027046B" w:rsidP="00BC1AC6">
      <w:pPr>
        <w:pStyle w:val="a3"/>
        <w:rPr>
          <w:sz w:val="54"/>
        </w:rPr>
      </w:pPr>
    </w:p>
    <w:p w:rsidR="0027046B" w:rsidRPr="00BC1AC6" w:rsidRDefault="0027046B" w:rsidP="00BC1AC6">
      <w:pPr>
        <w:pStyle w:val="a3"/>
        <w:rPr>
          <w:sz w:val="54"/>
        </w:rPr>
      </w:pPr>
    </w:p>
    <w:p w:rsidR="0027046B" w:rsidRPr="00BC1AC6" w:rsidRDefault="0027046B" w:rsidP="00BC1AC6">
      <w:pPr>
        <w:pStyle w:val="a3"/>
        <w:spacing w:before="5"/>
        <w:rPr>
          <w:sz w:val="74"/>
        </w:rPr>
      </w:pPr>
    </w:p>
    <w:p w:rsidR="0027046B" w:rsidRPr="00BC1AC6" w:rsidRDefault="0027046B" w:rsidP="00BC1AC6">
      <w:pPr>
        <w:spacing w:line="386" w:lineRule="auto"/>
        <w:jc w:val="center"/>
      </w:pPr>
    </w:p>
    <w:p w:rsidR="00D33482" w:rsidRPr="00BC1AC6" w:rsidRDefault="00D33482" w:rsidP="00BC1AC6">
      <w:pPr>
        <w:spacing w:line="386" w:lineRule="auto"/>
        <w:jc w:val="center"/>
        <w:sectPr w:rsidR="00D33482" w:rsidRPr="00BC1AC6" w:rsidSect="0027046B">
          <w:headerReference w:type="default" r:id="rId8"/>
          <w:pgSz w:w="11900" w:h="16840"/>
          <w:pgMar w:top="1140" w:right="740" w:bottom="280" w:left="1580" w:header="720" w:footer="720" w:gutter="0"/>
          <w:cols w:space="720"/>
        </w:sectPr>
      </w:pPr>
    </w:p>
    <w:p w:rsidR="0027046B" w:rsidRPr="00BC1AC6" w:rsidRDefault="0027046B" w:rsidP="00BC1AC6">
      <w:pPr>
        <w:rPr>
          <w:sz w:val="9"/>
        </w:rPr>
        <w:sectPr w:rsidR="0027046B" w:rsidRPr="00BC1AC6">
          <w:pgSz w:w="11900" w:h="16840"/>
          <w:pgMar w:top="1160" w:right="740" w:bottom="280" w:left="1580" w:header="720" w:footer="720" w:gutter="0"/>
          <w:cols w:space="720"/>
        </w:sectPr>
      </w:pPr>
    </w:p>
    <w:p w:rsidR="0027046B" w:rsidRPr="00BC1AC6" w:rsidRDefault="0027046B" w:rsidP="00BC1AC6">
      <w:pPr>
        <w:pStyle w:val="a3"/>
        <w:rPr>
          <w:sz w:val="30"/>
        </w:rPr>
      </w:pPr>
    </w:p>
    <w:p w:rsidR="0027046B" w:rsidRPr="00BC1AC6" w:rsidRDefault="0027046B" w:rsidP="00BC1AC6">
      <w:pPr>
        <w:rPr>
          <w:sz w:val="27"/>
        </w:rPr>
        <w:sectPr w:rsidR="0027046B" w:rsidRPr="00BC1AC6">
          <w:type w:val="continuous"/>
          <w:pgSz w:w="11900" w:h="16840"/>
          <w:pgMar w:top="1140" w:right="740" w:bottom="280" w:left="1580" w:header="720" w:footer="720" w:gutter="0"/>
          <w:cols w:num="2" w:space="720" w:equalWidth="0">
            <w:col w:w="3908" w:space="40"/>
            <w:col w:w="5632"/>
          </w:cols>
        </w:sect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rPr>
          <w:sz w:val="20"/>
        </w:rPr>
      </w:pPr>
    </w:p>
    <w:p w:rsidR="0027046B" w:rsidRPr="00BC1AC6" w:rsidRDefault="0027046B" w:rsidP="00BC1AC6">
      <w:pPr>
        <w:pStyle w:val="a3"/>
        <w:spacing w:before="8"/>
        <w:rPr>
          <w:sz w:val="24"/>
        </w:rPr>
      </w:pPr>
    </w:p>
    <w:p w:rsidR="00B11AEE" w:rsidRPr="00BC1AC6" w:rsidRDefault="00601348" w:rsidP="00BC1AC6">
      <w:pPr>
        <w:spacing w:line="288" w:lineRule="auto"/>
        <w:ind w:left="1024" w:right="1149"/>
        <w:jc w:val="center"/>
        <w:rPr>
          <w:sz w:val="31"/>
        </w:rPr>
      </w:pPr>
      <w:r w:rsidRPr="00BC1AC6">
        <w:rPr>
          <w:w w:val="110"/>
          <w:sz w:val="31"/>
          <w:szCs w:val="31"/>
        </w:rPr>
        <w:t>РАЗРАБОТКА</w:t>
      </w:r>
      <w:r w:rsidRPr="00BC1AC6">
        <w:rPr>
          <w:w w:val="110"/>
          <w:sz w:val="31"/>
        </w:rPr>
        <w:t xml:space="preserve"> СХЕМЫ ТЕПЛОСНАБЖЕНИЯ </w:t>
      </w:r>
      <w:r w:rsidR="00081FC2" w:rsidRPr="00BC1AC6">
        <w:rPr>
          <w:w w:val="110"/>
          <w:sz w:val="31"/>
        </w:rPr>
        <w:t>КЛОПИЦКОГО</w:t>
      </w:r>
      <w:r w:rsidR="00B11AEE" w:rsidRPr="00BC1AC6">
        <w:rPr>
          <w:w w:val="110"/>
          <w:sz w:val="31"/>
        </w:rPr>
        <w:t xml:space="preserve"> СЕЛЬСКОГО</w:t>
      </w:r>
      <w:r w:rsidR="00B11AEE" w:rsidRPr="00BC1AC6">
        <w:rPr>
          <w:spacing w:val="52"/>
          <w:w w:val="110"/>
          <w:sz w:val="31"/>
        </w:rPr>
        <w:t xml:space="preserve"> </w:t>
      </w:r>
      <w:r w:rsidR="00B11AEE" w:rsidRPr="00BC1AC6">
        <w:rPr>
          <w:w w:val="110"/>
          <w:sz w:val="31"/>
        </w:rPr>
        <w:t>ПОСЕЛЕНИЯ</w:t>
      </w:r>
    </w:p>
    <w:p w:rsidR="00B11AEE" w:rsidRPr="00BC1AC6" w:rsidRDefault="00B11AEE" w:rsidP="00BC1AC6">
      <w:pPr>
        <w:spacing w:before="81" w:line="338" w:lineRule="auto"/>
        <w:ind w:left="2300" w:right="2444" w:hanging="3"/>
        <w:jc w:val="center"/>
        <w:rPr>
          <w:sz w:val="31"/>
        </w:rPr>
      </w:pPr>
      <w:r w:rsidRPr="00BC1AC6">
        <w:rPr>
          <w:w w:val="105"/>
          <w:sz w:val="31"/>
        </w:rPr>
        <w:t xml:space="preserve">НА ПЕРИОД 2019-2030 ГОДА </w:t>
      </w:r>
    </w:p>
    <w:p w:rsidR="0027046B" w:rsidRPr="00BC1AC6" w:rsidRDefault="0027046B" w:rsidP="00BC1AC6">
      <w:pPr>
        <w:spacing w:line="288" w:lineRule="auto"/>
        <w:ind w:left="1024" w:right="1149"/>
        <w:jc w:val="center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601348" w:rsidRPr="00BC1AC6" w:rsidRDefault="00601348" w:rsidP="00BC1AC6">
      <w:pPr>
        <w:pStyle w:val="a3"/>
        <w:rPr>
          <w:sz w:val="34"/>
        </w:rPr>
      </w:pPr>
    </w:p>
    <w:p w:rsidR="0027046B" w:rsidRPr="00BC1AC6" w:rsidRDefault="0027046B" w:rsidP="00BC1AC6">
      <w:pPr>
        <w:pStyle w:val="a3"/>
        <w:rPr>
          <w:sz w:val="34"/>
        </w:rPr>
      </w:pPr>
    </w:p>
    <w:p w:rsidR="0027046B" w:rsidRPr="00BC1AC6" w:rsidRDefault="0027046B" w:rsidP="00BC1AC6">
      <w:pPr>
        <w:jc w:val="center"/>
        <w:rPr>
          <w:sz w:val="25"/>
        </w:rPr>
        <w:sectPr w:rsidR="0027046B" w:rsidRPr="00BC1AC6">
          <w:type w:val="continuous"/>
          <w:pgSz w:w="11900" w:h="16840"/>
          <w:pgMar w:top="1140" w:right="740" w:bottom="280" w:left="158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37668601"/>
        <w:docPartObj>
          <w:docPartGallery w:val="Table of Contents"/>
          <w:docPartUnique/>
        </w:docPartObj>
      </w:sdtPr>
      <w:sdtEndPr/>
      <w:sdtContent>
        <w:p w:rsidR="00561F8E" w:rsidRPr="00BC1AC6" w:rsidRDefault="00561F8E" w:rsidP="00BC1AC6">
          <w:pPr>
            <w:pStyle w:val="af0"/>
            <w:rPr>
              <w:color w:val="auto"/>
            </w:rPr>
          </w:pPr>
          <w:r w:rsidRPr="00BC1AC6">
            <w:rPr>
              <w:color w:val="auto"/>
            </w:rPr>
            <w:t>Оглавление</w:t>
          </w:r>
        </w:p>
        <w:p w:rsidR="00B906DD" w:rsidRPr="00BC1AC6" w:rsidRDefault="00561F8E" w:rsidP="00BC1AC6">
          <w:pPr>
            <w:pStyle w:val="21"/>
            <w:tabs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BC1AC6">
            <w:fldChar w:fldCharType="begin"/>
          </w:r>
          <w:r w:rsidRPr="00BC1AC6">
            <w:instrText xml:space="preserve"> TOC \o "1-3" \h \z \u </w:instrText>
          </w:r>
          <w:r w:rsidRPr="00BC1AC6">
            <w:fldChar w:fldCharType="separate"/>
          </w:r>
          <w:hyperlink w:anchor="_Toc59539502" w:history="1">
            <w:r w:rsidR="00B906DD" w:rsidRPr="00BC1AC6">
              <w:rPr>
                <w:rStyle w:val="af1"/>
                <w:noProof/>
                <w:color w:val="auto"/>
              </w:rPr>
              <w:t>Введение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3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ПОКАЗАТЕЛИ ПЕРСПЕКТИВНОГО CПPOCA НА ТЕПЛОВУЮ ЭНЕРГИЮ (МОЩНОСТЬ) И ТЕПЛОНОСИТЕЛЬ В УСТАНОВЛЕННЫХ ГРАНИЦАХ ТЕРРИТОРИИ ПОСЕЛЕНИЯ, ГОРОДСКОГО</w:t>
            </w:r>
            <w:r w:rsidR="00B906DD" w:rsidRPr="00BC1AC6">
              <w:rPr>
                <w:rStyle w:val="af1"/>
                <w:noProof/>
                <w:color w:val="auto"/>
                <w:spacing w:val="38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ОКРУГА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</w:t>
            </w:r>
            <w:r w:rsidR="00B906DD" w:rsidRPr="00BC1AC6">
              <w:rPr>
                <w:rStyle w:val="af1"/>
                <w:noProof/>
                <w:color w:val="auto"/>
                <w:spacing w:val="34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периоды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10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 территориального деления на каждом</w:t>
            </w:r>
            <w:r w:rsidR="00B906DD" w:rsidRPr="00BC1AC6">
              <w:rPr>
                <w:rStyle w:val="af1"/>
                <w:noProof/>
                <w:color w:val="auto"/>
                <w:spacing w:val="3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11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6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15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величины средневзвешенной плотности тепловой нагрузки в каждом  расчетном 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</w:t>
            </w:r>
            <w:r w:rsidR="00B906DD" w:rsidRPr="00BC1AC6">
              <w:rPr>
                <w:rStyle w:val="af1"/>
                <w:noProof/>
                <w:color w:val="auto"/>
                <w:spacing w:val="5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значения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15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8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ПЕРСПЕКТИВНЫЕ БАЛАНСЫ ТЕПЛОВОЙ МОЩНОСТИ ИСТОЧНИКОВ ТЕПЛОВОИ ЭНЕРГИИ И ТЕПЛОВОЙ НАГРУЗКИ ПОТРЕБИТЕЛЕЙ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16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09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 xml:space="preserve">Существующие и перспективные зоны действия </w:t>
            </w:r>
            <w:r w:rsidR="00B906DD" w:rsidRPr="00BC1AC6">
              <w:rPr>
                <w:rStyle w:val="af1"/>
                <w:noProof/>
                <w:color w:val="auto"/>
                <w:spacing w:val="-3"/>
                <w:w w:val="95"/>
              </w:rPr>
              <w:t xml:space="preserve">систем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 и источников тепловой</w:t>
            </w:r>
            <w:r w:rsidR="00B906DD" w:rsidRPr="00BC1AC6">
              <w:rPr>
                <w:rStyle w:val="af1"/>
                <w:noProof/>
                <w:color w:val="auto"/>
                <w:spacing w:val="5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_Toc59539509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0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зоны действия индивидуальных источников тепловой</w:t>
            </w:r>
            <w:r w:rsidR="00B906DD" w:rsidRPr="00BC1AC6">
              <w:rPr>
                <w:rStyle w:val="af1"/>
                <w:noProof/>
                <w:color w:val="auto"/>
                <w:spacing w:val="4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</w:t>
            </w:r>
            <w:r w:rsidR="00B906DD" w:rsidRPr="00BC1AC6">
              <w:rPr>
                <w:rStyle w:val="af1"/>
                <w:noProof/>
                <w:color w:val="auto"/>
                <w:spacing w:val="43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2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теплоснабжения.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2.6.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5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значения установленной тепловой мощности основного оборудования источника (источников) тепловой</w:t>
            </w:r>
            <w:r w:rsidR="00B906DD" w:rsidRPr="00BC1AC6">
              <w:rPr>
                <w:rStyle w:val="af1"/>
                <w:noProof/>
                <w:color w:val="auto"/>
                <w:spacing w:val="2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6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7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затраты  тепловой мощности на собственные и хозяйственные нужды теплоснабжающей организации в отношении источников тепловой</w:t>
            </w:r>
            <w:r w:rsidR="00B906DD" w:rsidRPr="00BC1AC6">
              <w:rPr>
                <w:rStyle w:val="af1"/>
                <w:noProof/>
                <w:color w:val="auto"/>
                <w:spacing w:val="54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8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Значения существующей и перспективной тепловой мощности источников тепловой энергии</w:t>
            </w:r>
            <w:r w:rsidR="00B906DD" w:rsidRPr="00BC1AC6">
              <w:rPr>
                <w:rStyle w:val="af1"/>
                <w:noProof/>
                <w:color w:val="auto"/>
                <w:spacing w:val="34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нетто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19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95"/>
              </w:rPr>
              <w:t xml:space="preserve">Значения существующих и перспективных потерь тепловой </w:t>
            </w:r>
            <w:r w:rsidR="00B906DD" w:rsidRPr="00BC1AC6">
              <w:rPr>
                <w:rStyle w:val="af1"/>
                <w:noProof/>
                <w:color w:val="auto"/>
              </w:rPr>
              <w:t xml:space="preserve">энергии при ее передаче по </w:t>
            </w:r>
            <w:r w:rsidR="00B906DD" w:rsidRPr="00BC1AC6">
              <w:rPr>
                <w:rStyle w:val="af1"/>
                <w:noProof/>
                <w:color w:val="auto"/>
              </w:rPr>
              <w:lastRenderedPageBreak/>
              <w:t>тепловым сетям, включая потери 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</w:t>
            </w:r>
            <w:r w:rsidR="00B906DD" w:rsidRPr="00BC1AC6">
              <w:rPr>
                <w:rStyle w:val="af1"/>
                <w:noProof/>
                <w:color w:val="auto"/>
                <w:spacing w:val="-3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потерь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_Toc59539519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0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Затраты существующей и  перспективной  тепловой мощности на хозяйственные нужды теплоснабжающей (теплосетевой) организации в отношении тепловых</w:t>
            </w:r>
            <w:r w:rsidR="00B906DD" w:rsidRPr="00BC1AC6">
              <w:rPr>
                <w:rStyle w:val="af1"/>
                <w:noProof/>
                <w:color w:val="auto"/>
                <w:spacing w:val="11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сетей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1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2.6.7.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</w:t>
            </w:r>
            <w:r w:rsidR="00B906DD" w:rsidRPr="00BC1AC6">
              <w:rPr>
                <w:rStyle w:val="af1"/>
                <w:noProof/>
                <w:color w:val="auto"/>
                <w:spacing w:val="-2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мощности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31"/>
            <w:tabs>
              <w:tab w:val="left" w:pos="132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2" w:history="1">
            <w:r w:rsidR="00B906DD" w:rsidRPr="00BC1AC6">
              <w:rPr>
                <w:rStyle w:val="af1"/>
                <w:noProof/>
                <w:color w:val="auto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2.6.8.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 xml:space="preserve">Значения существующей и перспективной </w:t>
            </w:r>
            <w:r w:rsidR="00B906DD" w:rsidRPr="00BC1AC6">
              <w:rPr>
                <w:rStyle w:val="af1"/>
                <w:noProof/>
                <w:color w:val="auto"/>
                <w:spacing w:val="-3"/>
              </w:rPr>
              <w:t xml:space="preserve">тепловой </w:t>
            </w:r>
            <w:r w:rsidR="00B906DD" w:rsidRPr="00BC1AC6">
              <w:rPr>
                <w:rStyle w:val="af1"/>
                <w:noProof/>
                <w:color w:val="auto"/>
              </w:rPr>
              <w:t xml:space="preserve">нагрузки потребителей, устанавливаемые  </w:t>
            </w:r>
            <w:r w:rsidR="00B906DD" w:rsidRPr="00BC1AC6">
              <w:rPr>
                <w:rStyle w:val="af1"/>
                <w:noProof/>
                <w:color w:val="auto"/>
                <w:spacing w:val="13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 xml:space="preserve">с  </w:t>
            </w:r>
            <w:r w:rsidR="00B906DD" w:rsidRPr="00BC1AC6">
              <w:rPr>
                <w:rStyle w:val="af1"/>
                <w:noProof/>
                <w:color w:val="auto"/>
                <w:spacing w:val="33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учетом расчетной тепловой нагрузки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29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3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БАЛАНСЫ ТЕПЛОНОСИТЕЛЯ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3.1.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    </w:r>
            <w:r w:rsidR="00B906DD" w:rsidRPr="00BC1AC6">
              <w:rPr>
                <w:rStyle w:val="af1"/>
                <w:noProof/>
                <w:color w:val="auto"/>
                <w:spacing w:val="6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потребителей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3.2.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34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6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ОСНОВНЫЕ ПОЛОЖЕНИЯ МАСТЕР-ПЛАНА РАЗВИТИЯ СИСТЕМ</w:t>
            </w:r>
            <w:r w:rsidR="00B906DD" w:rsidRPr="00BC1AC6">
              <w:rPr>
                <w:rStyle w:val="af1"/>
                <w:noProof/>
                <w:color w:val="auto"/>
                <w:spacing w:val="16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4.1.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Сценарии развития теплоснабжения поселения, городского округа, города федерального значения.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8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4.2.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Обоснование выбора приоритетного сценария развития теплоснабжения поселения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29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 xml:space="preserve">ПРЕДЛОЖЕНИЯ ПО </w:t>
            </w:r>
            <w:r w:rsidR="00B906DD" w:rsidRPr="00BC1AC6">
              <w:rPr>
                <w:rStyle w:val="af1"/>
                <w:noProof/>
                <w:color w:val="auto"/>
                <w:spacing w:val="-1"/>
                <w:w w:val="105"/>
              </w:rPr>
              <w:t>СТРОИТЕЛЬСТВУ, Р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ЕКОНСТРУКЦИИ, ТЕХНИЧЕСКОМУ</w:t>
            </w:r>
            <w:r w:rsidR="00B906DD" w:rsidRPr="00BC1AC6">
              <w:rPr>
                <w:rStyle w:val="af1"/>
                <w:noProof/>
                <w:color w:val="auto"/>
                <w:spacing w:val="74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ПЕРЕВООРУЖЕНИЮ</w:t>
            </w:r>
            <w:r w:rsidR="00B906DD" w:rsidRPr="00BC1AC6">
              <w:rPr>
                <w:rStyle w:val="af1"/>
                <w:noProof/>
                <w:color w:val="auto"/>
                <w:spacing w:val="8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И модернизации 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_Toc59539529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0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 источников тепловой энергии, обеспечивающих перспективную тепловую нагрузку на осваиваемых территориях,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анализов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</w:t>
            </w:r>
            <w:r w:rsidR="00B906DD" w:rsidRPr="00BC1AC6">
              <w:rPr>
                <w:rStyle w:val="af1"/>
                <w:noProof/>
                <w:color w:val="auto"/>
                <w:spacing w:val="48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</w:t>
            </w:r>
            <w:r w:rsidR="00B906DD" w:rsidRPr="00BC1AC6">
              <w:rPr>
                <w:rStyle w:val="af1"/>
                <w:noProof/>
                <w:color w:val="auto"/>
                <w:spacing w:val="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2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Техническое перевооружение и (или) модернизация источников тепловой энергии с целью повышения эффективности работы систем 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</w:t>
            </w:r>
            <w:r w:rsidR="00B906DD" w:rsidRPr="00BC1AC6">
              <w:rPr>
                <w:rStyle w:val="af1"/>
                <w:noProof/>
                <w:color w:val="auto"/>
                <w:spacing w:val="5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котельных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</w:t>
            </w:r>
            <w:r w:rsidR="00B906DD" w:rsidRPr="00BC1AC6">
              <w:rPr>
                <w:rStyle w:val="af1"/>
                <w:noProof/>
                <w:color w:val="auto"/>
                <w:spacing w:val="-27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нецелесообразно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Переоборудованию котельных в источники тепловой энергии, функционирующие в режиме комбинированной выработки электрической и тепловой</w:t>
            </w:r>
            <w:r w:rsidR="00B906DD" w:rsidRPr="00BC1AC6">
              <w:rPr>
                <w:rStyle w:val="af1"/>
                <w:noProof/>
                <w:color w:val="auto"/>
                <w:spacing w:val="2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6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5.7.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 xml:space="preserve">Перевод котельных, размещенных в существующих и расширяемых зонах действия источников тепловой энергии, функционирующих в режиме комбинированной выработки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lastRenderedPageBreak/>
              <w:t>электрической и тепловой энергии, в пиковый режим работы, либо вывод их из</w:t>
            </w:r>
            <w:r w:rsidR="00B906DD" w:rsidRPr="00BC1AC6">
              <w:rPr>
                <w:rStyle w:val="af1"/>
                <w:noProof/>
                <w:color w:val="auto"/>
                <w:spacing w:val="19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эксплуатации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5.8.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</w:t>
            </w:r>
            <w:r w:rsidR="00B906DD" w:rsidRPr="00BC1AC6">
              <w:rPr>
                <w:rStyle w:val="af1"/>
                <w:noProof/>
                <w:color w:val="auto"/>
                <w:spacing w:val="-14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изменения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39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8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5.9.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Перспективная установленная тепловая мощность каждого источника</w:t>
            </w:r>
            <w:r w:rsidR="00B906DD" w:rsidRPr="00BC1AC6">
              <w:rPr>
                <w:rStyle w:val="af1"/>
                <w:noProof/>
                <w:color w:val="auto"/>
                <w:spacing w:val="2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тепловой</w:t>
            </w:r>
            <w:r w:rsidR="00B906DD" w:rsidRPr="00BC1AC6">
              <w:rPr>
                <w:rStyle w:val="af1"/>
                <w:noProof/>
                <w:color w:val="auto"/>
                <w:spacing w:val="1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энергии</w:t>
            </w:r>
            <w:r w:rsidR="00B906DD" w:rsidRPr="00BC1AC6">
              <w:rPr>
                <w:rStyle w:val="af1"/>
                <w:noProof/>
                <w:color w:val="auto"/>
                <w:spacing w:val="-12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с</w:t>
            </w:r>
            <w:r w:rsidR="00B906DD" w:rsidRPr="00BC1AC6">
              <w:rPr>
                <w:rStyle w:val="af1"/>
                <w:noProof/>
                <w:color w:val="auto"/>
                <w:spacing w:val="-21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предложениями</w:t>
            </w:r>
            <w:r w:rsidR="00B906DD" w:rsidRPr="00BC1AC6">
              <w:rPr>
                <w:rStyle w:val="af1"/>
                <w:noProof/>
                <w:color w:val="auto"/>
                <w:spacing w:val="13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по</w:t>
            </w:r>
            <w:r w:rsidR="00B906DD" w:rsidRPr="00BC1AC6">
              <w:rPr>
                <w:rStyle w:val="af1"/>
                <w:noProof/>
                <w:color w:val="auto"/>
                <w:spacing w:val="-18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сроку</w:t>
            </w:r>
            <w:r w:rsidR="00B906DD" w:rsidRPr="00BC1AC6">
              <w:rPr>
                <w:rStyle w:val="af1"/>
                <w:noProof/>
                <w:color w:val="auto"/>
                <w:spacing w:val="-7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ввода</w:t>
            </w:r>
            <w:r w:rsidR="00B906DD" w:rsidRPr="00BC1AC6">
              <w:rPr>
                <w:rStyle w:val="af1"/>
                <w:noProof/>
                <w:color w:val="auto"/>
                <w:spacing w:val="-3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в</w:t>
            </w:r>
            <w:r w:rsidR="00B906DD" w:rsidRPr="00BC1AC6">
              <w:rPr>
                <w:rStyle w:val="af1"/>
                <w:noProof/>
                <w:color w:val="auto"/>
                <w:spacing w:val="-20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эксплуатацию новых</w:t>
            </w:r>
            <w:r w:rsidR="00B906DD" w:rsidRPr="00BC1AC6">
              <w:rPr>
                <w:rStyle w:val="af1"/>
                <w:noProof/>
                <w:color w:val="auto"/>
                <w:spacing w:val="8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мощностей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41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39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5.10.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Ввод новых и реконструкция существующих источников тепловой энергии с использованием возобновляемых источников энергии, а также местных видов</w:t>
            </w:r>
            <w:r w:rsidR="00B906DD" w:rsidRPr="00BC1AC6">
              <w:rPr>
                <w:rStyle w:val="af1"/>
                <w:noProof/>
                <w:color w:val="auto"/>
                <w:spacing w:val="32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топлива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_Toc59539539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66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0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 xml:space="preserve">ПРЕДЛОЖЕНИЯ ПО </w:t>
            </w:r>
            <w:r w:rsidR="00B906DD" w:rsidRPr="00BC1AC6">
              <w:rPr>
                <w:rStyle w:val="af1"/>
                <w:noProof/>
                <w:color w:val="auto"/>
                <w:spacing w:val="-1"/>
                <w:w w:val="110"/>
              </w:rPr>
              <w:t xml:space="preserve">СТРОИТЕЛЬСТВУ,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РЕКОНСТРУКЦИИ И (ИЛИ) МОДЕРНИЗАЦИИ ТЕПЛОВЫХ</w:t>
            </w:r>
            <w:r w:rsidR="00B906DD" w:rsidRPr="00BC1AC6">
              <w:rPr>
                <w:rStyle w:val="af1"/>
                <w:noProof/>
                <w:color w:val="auto"/>
                <w:spacing w:val="5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СЕТЕИ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6.1.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Строительство, реконструкция и (или) модернизация тепловых сетей, обеспечивающих перераспределение тепловой нагрузки из зон с дефицитом располагаемой тепловой мощности  источников тепловой энергии в зоны с резервом располагаемой тепловой мощности 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2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6.2.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Строительство, реконструкция и (или) модернизация тепловых сетей для обеспечения перспективных приростов тепловой нагрузки в осваиваемых районах под жилищную, комплексную или производственную застройку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6.3.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      </w:r>
            <w:r w:rsidR="00B906DD" w:rsidRPr="00BC1AC6">
              <w:rPr>
                <w:rStyle w:val="af1"/>
                <w:noProof/>
                <w:color w:val="auto"/>
                <w:spacing w:val="6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6.4.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Строительство, реконструкция и (или) модернизация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</w:t>
            </w:r>
            <w:r w:rsidR="00B906DD" w:rsidRPr="00BC1AC6">
              <w:rPr>
                <w:rStyle w:val="af1"/>
                <w:noProof/>
                <w:color w:val="auto"/>
                <w:spacing w:val="59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котельных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6.5.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Строительство, реконструкция и (или) модернизация тепловых сетей для обеспечения нормативной надежности теплоснабжения потребителей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6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7.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ПЕРЕВОД ОТКРЫТЫХ СИСТЕМ ТЕПЛОСНАБЖЕНИЯ (ГОРЯЧЕГО ВОДОСНАБЖЕНИЯ) В ЗАКРЫТЫЕ СИСТЕМЫ ГОРЯЧЕГО</w:t>
            </w:r>
            <w:r w:rsidR="00B906DD" w:rsidRPr="00BC1AC6">
              <w:rPr>
                <w:rStyle w:val="af1"/>
                <w:noProof/>
                <w:color w:val="auto"/>
                <w:spacing w:val="39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ВОДОСНАБЖЕНИЯ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7.1.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Перевод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</w:t>
            </w:r>
            <w:r w:rsidR="00B906DD" w:rsidRPr="00BC1AC6">
              <w:rPr>
                <w:rStyle w:val="af1"/>
                <w:noProof/>
                <w:color w:val="auto"/>
                <w:spacing w:val="41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водоснабжения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8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7.2.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Перевод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 причине отсутствия у потребителей внутридомовых систем горячего</w:t>
            </w:r>
            <w:r w:rsidR="00B906DD" w:rsidRPr="00BC1AC6">
              <w:rPr>
                <w:rStyle w:val="af1"/>
                <w:noProof/>
                <w:color w:val="auto"/>
                <w:spacing w:val="4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водоснабжения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69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49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8.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ПЕРСПЕКТИВНЫЕ ТОПЛИВНЫЕ</w:t>
            </w:r>
            <w:r w:rsidR="00B906DD" w:rsidRPr="00BC1AC6">
              <w:rPr>
                <w:rStyle w:val="af1"/>
                <w:noProof/>
                <w:color w:val="auto"/>
                <w:spacing w:val="6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БАЛАНСЫ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_Toc59539549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0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8.1.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</w:t>
            </w:r>
            <w:r w:rsidR="00B906DD" w:rsidRPr="00BC1AC6">
              <w:rPr>
                <w:rStyle w:val="af1"/>
                <w:noProof/>
                <w:color w:val="auto"/>
                <w:spacing w:val="1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8.2.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</w:t>
            </w:r>
            <w:r w:rsidR="00B906DD" w:rsidRPr="00BC1AC6">
              <w:rPr>
                <w:rStyle w:val="af1"/>
                <w:noProof/>
                <w:color w:val="auto"/>
                <w:spacing w:val="26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2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8.3.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Виды топлива (в случае, если топливом является уголь, -</w:t>
            </w:r>
            <w:r w:rsidR="00B906DD" w:rsidRPr="00BC1AC6">
              <w:rPr>
                <w:rStyle w:val="af1"/>
                <w:noProof/>
                <w:color w:val="auto"/>
                <w:spacing w:val="1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вид ископаемого угля в соответствии с Межгосударственным стандартом FOCT 25543-2013 "Угли бурые, каменные и антрациты. Классификация по генетическим и технологическим параметрам”), их долю и значение низшей теплоты сгорания топлива, используемые для производства тепловой энергии по каждой системе</w:t>
            </w:r>
            <w:r w:rsidR="00B906DD" w:rsidRPr="00BC1AC6">
              <w:rPr>
                <w:rStyle w:val="af1"/>
                <w:noProof/>
                <w:color w:val="auto"/>
                <w:spacing w:val="4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8.4.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</w:t>
            </w:r>
            <w:r w:rsidR="00B906DD" w:rsidRPr="00BC1AC6">
              <w:rPr>
                <w:rStyle w:val="af1"/>
                <w:noProof/>
                <w:color w:val="auto"/>
                <w:spacing w:val="4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округе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8.5.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Приоритетное направление развития топливного баланса поселения, городского</w:t>
            </w:r>
            <w:r w:rsidR="00B906DD" w:rsidRPr="00BC1AC6">
              <w:rPr>
                <w:rStyle w:val="af1"/>
                <w:noProof/>
                <w:color w:val="auto"/>
                <w:spacing w:val="36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округа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44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5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9.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ИНВЕСТИЦИИ В СТРОИТЕЛЬСТВО, РЕКОНСТРУКЦИЮ, ТЕХНИЧЕСКОЕ ПЕРЕВООРУЖЕНИЕ И (ИЛИ)</w:t>
            </w:r>
            <w:r w:rsidR="00B906DD" w:rsidRPr="00BC1AC6">
              <w:rPr>
                <w:rStyle w:val="af1"/>
                <w:noProof/>
                <w:color w:val="auto"/>
                <w:spacing w:val="7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МОДЕРНИЗАЦИЮ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6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</w:t>
            </w:r>
            <w:r w:rsidR="00B906DD" w:rsidRPr="00BC1AC6">
              <w:rPr>
                <w:rStyle w:val="af1"/>
                <w:noProof/>
                <w:color w:val="auto"/>
                <w:spacing w:val="-4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79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величине необходимых инвестиций  в строительство, реконструкцию, техническое перевооружение и (или) модернизацию тепловых сетей, насосных станций и тепловых пунктов на каждом</w:t>
            </w:r>
            <w:r w:rsidR="00B906DD" w:rsidRPr="00BC1AC6">
              <w:rPr>
                <w:rStyle w:val="af1"/>
                <w:noProof/>
                <w:color w:val="auto"/>
                <w:spacing w:val="2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8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</w:t>
            </w:r>
            <w:r w:rsidR="00B906DD" w:rsidRPr="00BC1AC6">
              <w:rPr>
                <w:rStyle w:val="af1"/>
                <w:noProof/>
                <w:color w:val="auto"/>
                <w:spacing w:val="-8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59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</w:t>
            </w:r>
            <w:r w:rsidR="00B906DD" w:rsidRPr="00BC1AC6">
              <w:rPr>
                <w:rStyle w:val="af1"/>
                <w:noProof/>
                <w:color w:val="auto"/>
                <w:spacing w:val="31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этапе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_Toc59539559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0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Оценка</w:t>
            </w:r>
            <w:r w:rsidR="00B906DD" w:rsidRPr="00BC1AC6">
              <w:rPr>
                <w:rStyle w:val="af1"/>
                <w:noProof/>
                <w:color w:val="auto"/>
                <w:spacing w:val="-27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эффективности</w:t>
            </w:r>
            <w:r w:rsidR="00B906DD" w:rsidRPr="00BC1AC6">
              <w:rPr>
                <w:rStyle w:val="af1"/>
                <w:noProof/>
                <w:color w:val="auto"/>
                <w:spacing w:val="-21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инвестиций</w:t>
            </w:r>
            <w:r w:rsidR="00B906DD" w:rsidRPr="00BC1AC6">
              <w:rPr>
                <w:rStyle w:val="af1"/>
                <w:noProof/>
                <w:color w:val="auto"/>
                <w:spacing w:val="-23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по</w:t>
            </w:r>
            <w:r w:rsidR="00B906DD" w:rsidRPr="00BC1AC6">
              <w:rPr>
                <w:rStyle w:val="af1"/>
                <w:noProof/>
                <w:color w:val="auto"/>
                <w:spacing w:val="-3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отдельным</w:t>
            </w:r>
            <w:r w:rsidR="00B906DD" w:rsidRPr="00BC1AC6">
              <w:rPr>
                <w:rStyle w:val="af1"/>
                <w:noProof/>
                <w:color w:val="auto"/>
                <w:spacing w:val="-2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предложениям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9.6.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2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10.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РЕШЕНИЕ О ПРИСВОЕНИИ CTATУCA ЕДИНОЙ ТЕПЛОСНАБЖАЮЩЕЙ ОРГАНИЗАЦИИ</w:t>
            </w:r>
            <w:r w:rsidR="00B906DD" w:rsidRPr="00BC1AC6">
              <w:rPr>
                <w:rStyle w:val="af1"/>
                <w:noProof/>
                <w:color w:val="auto"/>
                <w:spacing w:val="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(ОРГАНИЗАЦИЙ)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82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10.1.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Решение о присвоении статуса единой теплоснабжающей организации</w:t>
            </w:r>
            <w:r w:rsidR="00B906DD" w:rsidRPr="00BC1AC6">
              <w:rPr>
                <w:rStyle w:val="af1"/>
                <w:noProof/>
                <w:color w:val="auto"/>
                <w:spacing w:val="31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(организаций)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82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10.2.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Реестр зон деятельности единой теплоснабжающей организации (организаций)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82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10.3.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организацией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82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6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10.4.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rFonts w:ascii="Cambria" w:hAnsi="Cambria"/>
                <w:noProof/>
                <w:color w:val="auto"/>
              </w:rPr>
              <w:t xml:space="preserve">Информацию о  </w:t>
            </w:r>
            <w:r w:rsidR="00B906DD" w:rsidRPr="00BC1AC6">
              <w:rPr>
                <w:rStyle w:val="af1"/>
                <w:rFonts w:ascii="Cambria" w:hAnsi="Cambria"/>
                <w:noProof/>
                <w:color w:val="auto"/>
                <w:spacing w:val="30"/>
              </w:rPr>
              <w:t xml:space="preserve"> </w:t>
            </w:r>
            <w:r w:rsidR="00B906DD" w:rsidRPr="00BC1AC6">
              <w:rPr>
                <w:rStyle w:val="af1"/>
                <w:rFonts w:ascii="Cambria" w:hAnsi="Cambria"/>
                <w:noProof/>
                <w:color w:val="auto"/>
              </w:rPr>
              <w:t>поданных теплоснабжающими</w:t>
            </w:r>
            <w:r w:rsidR="00B906DD" w:rsidRPr="00BC1AC6">
              <w:rPr>
                <w:rStyle w:val="af1"/>
                <w:rFonts w:ascii="Cambria" w:hAnsi="Cambria"/>
                <w:noProof/>
                <w:color w:val="auto"/>
                <w:spacing w:val="7"/>
              </w:rPr>
              <w:t xml:space="preserve"> </w:t>
            </w:r>
            <w:r w:rsidR="00B906DD" w:rsidRPr="00BC1AC6">
              <w:rPr>
                <w:rStyle w:val="af1"/>
                <w:rFonts w:ascii="Cambria" w:hAnsi="Cambria"/>
                <w:noProof/>
                <w:color w:val="auto"/>
              </w:rPr>
              <w:t xml:space="preserve">организациями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заявках на присвоение статуса единой теплоснабжающей организации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10.5.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</w:t>
            </w:r>
            <w:r w:rsidR="00B906DD" w:rsidRPr="00BC1AC6">
              <w:rPr>
                <w:rStyle w:val="af1"/>
                <w:noProof/>
                <w:color w:val="auto"/>
                <w:spacing w:val="45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значения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87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8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РЕШЕНИЯ О РАСПРЕДЕЛЕНИИ ТЕПЛОВОЙ НАГРУЗКИ МЕЖДУ ИСТОЧНИКАМИ ТЕПЛОВОЙ</w:t>
            </w:r>
            <w:r w:rsidR="00B906DD" w:rsidRPr="00BC1AC6">
              <w:rPr>
                <w:rStyle w:val="af1"/>
                <w:noProof/>
                <w:color w:val="auto"/>
                <w:spacing w:val="20"/>
                <w:w w:val="10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69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РЕШЕНИЯ ПО БЕСХОЗЯЙНЫМ ТЕПЛОВЫМ СЕТЯМ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_Toc59539569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88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0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ТАБЖЕ СО СХЕМОЙ ВОДОСНАБЖЕНИЯ И ВОДООТВЕДЕНИЯ ПОСЕЛЕНИЯ, ГОРОДСКОГО ОКРУГА, ГОРОДА ФЕДЕРАЛЬНОГО</w:t>
            </w:r>
            <w:r w:rsidR="00B906DD" w:rsidRPr="00BC1AC6">
              <w:rPr>
                <w:rStyle w:val="af1"/>
                <w:noProof/>
                <w:color w:val="auto"/>
                <w:spacing w:val="-23"/>
                <w:w w:val="11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  <w:w w:val="110"/>
              </w:rPr>
              <w:t>ЗНАЧЕНИЯ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_Toc59539570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1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13.1.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Описание решений (на основе утвержденной региональной (межрегиональной) программы газификации жилищно-коммунального sозяйства,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_Toc59539571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2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13.2.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Описание проблем организации газоснабжения</w:t>
            </w:r>
            <w:r w:rsidR="00B906DD" w:rsidRPr="00BC1AC6">
              <w:rPr>
                <w:rStyle w:val="af1"/>
                <w:noProof/>
                <w:color w:val="auto"/>
                <w:spacing w:val="45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источников тепловой 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_Toc59539572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3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13.3.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корректировке утвержденной (разработке) региональной (межрегиональной) программы газификации жилищно- 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 и систем</w:t>
            </w:r>
            <w:r w:rsidR="00B906DD" w:rsidRPr="00BC1AC6">
              <w:rPr>
                <w:rStyle w:val="af1"/>
                <w:noProof/>
                <w:color w:val="auto"/>
                <w:spacing w:val="18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_Toc59539573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89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4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 и (или) модернизации, выводе из эксплуатации источников тепловой энергии и генерирующих объектов, включая входящее в их состав оборудование, </w:t>
            </w:r>
            <w:r w:rsidR="00B906DD" w:rsidRPr="00BC1AC6">
              <w:rPr>
                <w:rStyle w:val="af1"/>
                <w:noProof/>
                <w:color w:val="auto"/>
              </w:rPr>
              <w:lastRenderedPageBreak/>
              <w:t>функционирующих в режиме комбинированной выработки электрической и тепловой энергии, в части перспективных балансов тепловой мощности в схемах</w:t>
            </w:r>
            <w:r w:rsidR="00B906DD" w:rsidRPr="00BC1AC6">
              <w:rPr>
                <w:rStyle w:val="af1"/>
                <w:noProof/>
                <w:color w:val="auto"/>
                <w:spacing w:val="19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_Toc59539574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5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иs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</w:t>
            </w:r>
            <w:r w:rsidR="00B906DD" w:rsidRPr="00BC1AC6">
              <w:rPr>
                <w:rStyle w:val="af1"/>
                <w:noProof/>
                <w:color w:val="auto"/>
                <w:spacing w:val="40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энергии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_Toc59539575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90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6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13.6.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</w:t>
            </w:r>
            <w:r w:rsidR="00B906DD" w:rsidRPr="00BC1AC6">
              <w:rPr>
                <w:rStyle w:val="af1"/>
                <w:noProof/>
                <w:color w:val="auto"/>
                <w:spacing w:val="-22"/>
              </w:rPr>
              <w:t xml:space="preserve"> </w:t>
            </w:r>
            <w:r w:rsidR="00B906DD" w:rsidRPr="00BC1AC6">
              <w:rPr>
                <w:rStyle w:val="af1"/>
                <w:noProof/>
                <w:color w:val="auto"/>
              </w:rPr>
              <w:t>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_Toc59539576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21"/>
            <w:tabs>
              <w:tab w:val="left" w:pos="88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7" w:history="1">
            <w:r w:rsidR="00B906DD" w:rsidRPr="00BC1AC6">
              <w:rPr>
                <w:rStyle w:val="af1"/>
                <w:noProof/>
                <w:color w:val="auto"/>
                <w:w w:val="91"/>
              </w:rPr>
              <w:t>13.7.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_Toc59539577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91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8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14.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ИНДИКАТОРЫ РАЗВИТИЯ СИСТЕМ</w:t>
            </w:r>
            <w:r w:rsidR="00B906DD" w:rsidRPr="00BC1AC6">
              <w:rPr>
                <w:rStyle w:val="af1"/>
                <w:noProof/>
                <w:color w:val="auto"/>
                <w:spacing w:val="42"/>
                <w:w w:val="105"/>
              </w:rPr>
              <w:t xml:space="preserve"> Т</w:t>
            </w:r>
            <w:r w:rsidR="00B906DD" w:rsidRPr="00BC1AC6">
              <w:rPr>
                <w:rStyle w:val="af1"/>
                <w:noProof/>
                <w:color w:val="auto"/>
                <w:w w:val="105"/>
              </w:rPr>
              <w:t>ЕПЛОСНАБЖЕНИЯ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_Toc59539578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92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B906DD" w:rsidRPr="00BC1AC6" w:rsidRDefault="00455964" w:rsidP="00BC1AC6">
          <w:pPr>
            <w:pStyle w:val="11"/>
            <w:tabs>
              <w:tab w:val="left" w:pos="660"/>
              <w:tab w:val="right" w:leader="dot" w:pos="95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9539579" w:history="1">
            <w:r w:rsidR="00B906DD" w:rsidRPr="00BC1AC6">
              <w:rPr>
                <w:rStyle w:val="af1"/>
                <w:noProof/>
                <w:color w:val="auto"/>
                <w:w w:val="104"/>
              </w:rPr>
              <w:t>15.</w:t>
            </w:r>
            <w:r w:rsidR="00B906DD" w:rsidRPr="00BC1AC6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906DD" w:rsidRPr="00BC1AC6">
              <w:rPr>
                <w:rStyle w:val="af1"/>
                <w:noProof/>
                <w:color w:val="auto"/>
              </w:rPr>
              <w:t>ЦЕНОВЫЕ (ТАРИФНЫЕ) ПОСЛЕДСТВИЯ</w:t>
            </w:r>
            <w:r w:rsidR="00B906DD" w:rsidRPr="00BC1AC6">
              <w:rPr>
                <w:noProof/>
                <w:webHidden/>
              </w:rPr>
              <w:tab/>
            </w:r>
            <w:r w:rsidR="00B906DD" w:rsidRPr="00BC1AC6">
              <w:rPr>
                <w:noProof/>
                <w:webHidden/>
              </w:rPr>
              <w:fldChar w:fldCharType="begin"/>
            </w:r>
            <w:r w:rsidR="00B906DD" w:rsidRPr="00BC1AC6">
              <w:rPr>
                <w:noProof/>
                <w:webHidden/>
              </w:rPr>
              <w:instrText xml:space="preserve"> PAGEREF _Toc59539579 \h </w:instrText>
            </w:r>
            <w:r w:rsidR="00B906DD" w:rsidRPr="00BC1AC6">
              <w:rPr>
                <w:noProof/>
                <w:webHidden/>
              </w:rPr>
            </w:r>
            <w:r w:rsidR="00B906DD" w:rsidRPr="00BC1AC6">
              <w:rPr>
                <w:noProof/>
                <w:webHidden/>
              </w:rPr>
              <w:fldChar w:fldCharType="separate"/>
            </w:r>
            <w:r w:rsidR="00B1588D" w:rsidRPr="00BC1AC6">
              <w:rPr>
                <w:noProof/>
                <w:webHidden/>
              </w:rPr>
              <w:t>95</w:t>
            </w:r>
            <w:r w:rsidR="00B906DD" w:rsidRPr="00BC1AC6">
              <w:rPr>
                <w:noProof/>
                <w:webHidden/>
              </w:rPr>
              <w:fldChar w:fldCharType="end"/>
            </w:r>
          </w:hyperlink>
        </w:p>
        <w:p w:rsidR="00561F8E" w:rsidRPr="00BC1AC6" w:rsidRDefault="00561F8E" w:rsidP="00BC1AC6">
          <w:r w:rsidRPr="00BC1AC6">
            <w:rPr>
              <w:b/>
              <w:bCs/>
            </w:rPr>
            <w:fldChar w:fldCharType="end"/>
          </w:r>
        </w:p>
      </w:sdtContent>
    </w:sdt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B906DD" w:rsidRPr="00BC1AC6" w:rsidRDefault="00B906DD" w:rsidP="00BC1AC6">
      <w:pPr>
        <w:pStyle w:val="TableParagraph"/>
      </w:pPr>
    </w:p>
    <w:p w:rsidR="00435502" w:rsidRPr="00BC1AC6" w:rsidRDefault="00435502" w:rsidP="00BC1AC6">
      <w:pPr>
        <w:pStyle w:val="TableParagraph"/>
      </w:pPr>
    </w:p>
    <w:p w:rsidR="0027046B" w:rsidRPr="00BC1AC6" w:rsidRDefault="0027046B" w:rsidP="00BC1AC6">
      <w:pPr>
        <w:pStyle w:val="2"/>
        <w:numPr>
          <w:ilvl w:val="0"/>
          <w:numId w:val="0"/>
        </w:numPr>
        <w:ind w:left="142"/>
      </w:pPr>
      <w:bookmarkStart w:id="1" w:name="_Toc59539502"/>
      <w:r w:rsidRPr="00BC1AC6">
        <w:lastRenderedPageBreak/>
        <w:t>Введение</w:t>
      </w:r>
      <w:bookmarkEnd w:id="1"/>
    </w:p>
    <w:p w:rsidR="00B11AEE" w:rsidRPr="00BC1AC6" w:rsidRDefault="00B11AEE" w:rsidP="00BC1AC6">
      <w:pPr>
        <w:spacing w:before="233" w:line="360" w:lineRule="auto"/>
        <w:ind w:left="120" w:right="273" w:firstLine="706"/>
        <w:jc w:val="both"/>
        <w:rPr>
          <w:sz w:val="26"/>
        </w:rPr>
      </w:pPr>
      <w:r w:rsidRPr="00BC1AC6">
        <w:rPr>
          <w:sz w:val="26"/>
          <w:shd w:val="clear" w:color="auto" w:fill="FFFFFF" w:themeFill="background1"/>
        </w:rPr>
        <w:t xml:space="preserve">Схема теплоснабжения </w:t>
      </w:r>
      <w:proofErr w:type="spellStart"/>
      <w:r w:rsidR="00081FC2" w:rsidRPr="00BC1AC6">
        <w:rPr>
          <w:sz w:val="26"/>
          <w:shd w:val="clear" w:color="auto" w:fill="FFFFFF" w:themeFill="background1"/>
        </w:rPr>
        <w:t>Клопицкого</w:t>
      </w:r>
      <w:proofErr w:type="spellEnd"/>
      <w:r w:rsidRPr="00BC1AC6">
        <w:rPr>
          <w:sz w:val="26"/>
          <w:shd w:val="clear" w:color="auto" w:fill="FFFFFF" w:themeFill="background1"/>
        </w:rPr>
        <w:t xml:space="preserve"> сельского поселения выполнена на основании</w:t>
      </w:r>
      <w:r w:rsidRPr="00BC1AC6">
        <w:rPr>
          <w:sz w:val="26"/>
        </w:rPr>
        <w:t xml:space="preserve"> Технического задания к договору № </w:t>
      </w:r>
      <w:r w:rsidR="00B1588D" w:rsidRPr="00BC1AC6">
        <w:rPr>
          <w:sz w:val="26"/>
        </w:rPr>
        <w:t>11075</w:t>
      </w:r>
      <w:r w:rsidRPr="00BC1AC6">
        <w:rPr>
          <w:sz w:val="26"/>
        </w:rPr>
        <w:t xml:space="preserve"> от </w:t>
      </w:r>
      <w:r w:rsidR="00B1588D" w:rsidRPr="00BC1AC6">
        <w:rPr>
          <w:sz w:val="26"/>
        </w:rPr>
        <w:t>0</w:t>
      </w:r>
      <w:r w:rsidRPr="00BC1AC6">
        <w:rPr>
          <w:sz w:val="26"/>
        </w:rPr>
        <w:t>4.</w:t>
      </w:r>
      <w:r w:rsidR="00B1588D" w:rsidRPr="00BC1AC6">
        <w:rPr>
          <w:sz w:val="26"/>
        </w:rPr>
        <w:t>1</w:t>
      </w:r>
      <w:r w:rsidRPr="00BC1AC6">
        <w:rPr>
          <w:sz w:val="26"/>
        </w:rPr>
        <w:t>2.20</w:t>
      </w:r>
      <w:r w:rsidR="00B1588D" w:rsidRPr="00BC1AC6">
        <w:rPr>
          <w:sz w:val="26"/>
        </w:rPr>
        <w:t>20</w:t>
      </w:r>
      <w:r w:rsidRPr="00BC1AC6">
        <w:rPr>
          <w:sz w:val="26"/>
        </w:rPr>
        <w:t xml:space="preserve"> г.</w:t>
      </w:r>
    </w:p>
    <w:p w:rsidR="009329CC" w:rsidRPr="00BC1AC6" w:rsidRDefault="009329CC" w:rsidP="00BC1AC6">
      <w:pPr>
        <w:spacing w:before="1" w:line="357" w:lineRule="auto"/>
        <w:ind w:left="120" w:right="264" w:firstLine="706"/>
        <w:jc w:val="both"/>
        <w:rPr>
          <w:sz w:val="26"/>
        </w:rPr>
      </w:pPr>
      <w:r w:rsidRPr="00BC1AC6">
        <w:rPr>
          <w:sz w:val="26"/>
        </w:rPr>
        <w:t xml:space="preserve">Проект схемы теплоснабжения </w:t>
      </w:r>
      <w:proofErr w:type="spellStart"/>
      <w:r w:rsidR="00081FC2" w:rsidRPr="00BC1AC6">
        <w:rPr>
          <w:sz w:val="26"/>
        </w:rPr>
        <w:t>Клопицкого</w:t>
      </w:r>
      <w:proofErr w:type="spellEnd"/>
      <w:r w:rsidR="00B11AEE" w:rsidRPr="00BC1AC6">
        <w:rPr>
          <w:sz w:val="26"/>
        </w:rPr>
        <w:t xml:space="preserve"> сельского поселения </w:t>
      </w:r>
      <w:r w:rsidRPr="00BC1AC6">
        <w:rPr>
          <w:sz w:val="26"/>
        </w:rPr>
        <w:t>на перспективу до 203</w:t>
      </w:r>
      <w:r w:rsidR="00B11AEE" w:rsidRPr="00BC1AC6">
        <w:rPr>
          <w:sz w:val="26"/>
        </w:rPr>
        <w:t>0</w:t>
      </w:r>
      <w:r w:rsidRPr="00BC1AC6">
        <w:rPr>
          <w:sz w:val="26"/>
        </w:rPr>
        <w:t xml:space="preserve"> г. разработан в соответствии с требованиями действующих нормативно-правовых актов.</w:t>
      </w:r>
    </w:p>
    <w:p w:rsidR="009329CC" w:rsidRPr="00BC1AC6" w:rsidRDefault="009329CC" w:rsidP="00BC1AC6">
      <w:pPr>
        <w:spacing w:before="7" w:line="360" w:lineRule="auto"/>
        <w:ind w:left="120" w:right="266" w:firstLine="706"/>
        <w:jc w:val="both"/>
        <w:rPr>
          <w:sz w:val="26"/>
        </w:rPr>
      </w:pPr>
      <w:r w:rsidRPr="00BC1AC6">
        <w:rPr>
          <w:sz w:val="26"/>
        </w:rPr>
        <w:t>Состав и структура схемы теплоснабжения удовлетворяют требованиям Федерального закона Российской Федерации от 27 июля 2010 г. № 190-ФЗ "О теплоснабжении" (с изменениями и дополнениями) и требованиям, утвержденным постановлением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Правительства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Российской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Федерации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от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22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февраля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2012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г.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№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154 "О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требованиях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к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схемам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теплоснабжения,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порядку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их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разработки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и</w:t>
      </w:r>
      <w:r w:rsidRPr="00BC1AC6">
        <w:rPr>
          <w:spacing w:val="-3"/>
          <w:sz w:val="26"/>
        </w:rPr>
        <w:t xml:space="preserve"> </w:t>
      </w:r>
      <w:r w:rsidRPr="00BC1AC6">
        <w:rPr>
          <w:sz w:val="26"/>
        </w:rPr>
        <w:t>утверждения".</w:t>
      </w:r>
    </w:p>
    <w:p w:rsidR="009329CC" w:rsidRPr="00BC1AC6" w:rsidRDefault="009329CC" w:rsidP="00BC1AC6">
      <w:pPr>
        <w:spacing w:line="360" w:lineRule="auto"/>
        <w:ind w:left="120" w:right="271" w:firstLine="706"/>
        <w:jc w:val="both"/>
        <w:rPr>
          <w:sz w:val="26"/>
        </w:rPr>
      </w:pPr>
      <w:r w:rsidRPr="00BC1AC6">
        <w:rPr>
          <w:sz w:val="26"/>
        </w:rPr>
        <w:t>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энергии.</w:t>
      </w:r>
    </w:p>
    <w:p w:rsidR="009329CC" w:rsidRPr="00BC1AC6" w:rsidRDefault="009329CC" w:rsidP="00BC1AC6">
      <w:pPr>
        <w:spacing w:line="360" w:lineRule="auto"/>
        <w:ind w:left="120" w:right="272" w:firstLine="706"/>
        <w:jc w:val="both"/>
        <w:rPr>
          <w:sz w:val="26"/>
        </w:rPr>
      </w:pPr>
      <w:r w:rsidRPr="00BC1AC6">
        <w:rPr>
          <w:sz w:val="26"/>
        </w:rPr>
        <w:t>Описание существующего положения в сфере теплоснабжения основано на данных, переданных разработчику схемы теплоснабжения по запросам заказчика в адрес теплоснабжающих и теплосетевых организаций, действующих на</w:t>
      </w:r>
      <w:r w:rsidRPr="00BC1AC6">
        <w:rPr>
          <w:spacing w:val="-40"/>
          <w:sz w:val="26"/>
        </w:rPr>
        <w:t xml:space="preserve"> </w:t>
      </w:r>
      <w:r w:rsidRPr="00BC1AC6">
        <w:rPr>
          <w:sz w:val="26"/>
        </w:rPr>
        <w:t>территории поселения.</w:t>
      </w:r>
    </w:p>
    <w:p w:rsidR="009329CC" w:rsidRPr="00BC1AC6" w:rsidRDefault="009329CC" w:rsidP="00BC1AC6">
      <w:pPr>
        <w:spacing w:line="360" w:lineRule="auto"/>
        <w:ind w:left="120" w:right="271" w:firstLine="706"/>
        <w:jc w:val="both"/>
        <w:rPr>
          <w:sz w:val="26"/>
        </w:rPr>
      </w:pPr>
      <w:r w:rsidRPr="00BC1AC6">
        <w:rPr>
          <w:sz w:val="26"/>
        </w:rPr>
        <w:t>Схема теплоснабжения является документом, регулирующим развитие теплоэнергетической отрасли населенного пункта в соответствии с планами его перспективного развития, принятыми в документах территориального планирования, а также с учетом требований действующих федеральных, региональных и местных нормативно-правовых актов.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 w:rsidSect="00561F8E">
          <w:footerReference w:type="default" r:id="rId9"/>
          <w:pgSz w:w="11900" w:h="16840"/>
          <w:pgMar w:top="1080" w:right="740" w:bottom="960" w:left="1580" w:header="0" w:footer="624" w:gutter="0"/>
          <w:cols w:space="720"/>
          <w:docGrid w:linePitch="299"/>
        </w:sectPr>
      </w:pPr>
    </w:p>
    <w:p w:rsidR="0027046B" w:rsidRPr="00BC1AC6" w:rsidRDefault="0027046B" w:rsidP="00BC1AC6">
      <w:pPr>
        <w:pStyle w:val="1"/>
      </w:pPr>
      <w:bookmarkStart w:id="2" w:name="_Toc59539503"/>
      <w:r w:rsidRPr="00BC1AC6">
        <w:rPr>
          <w:w w:val="105"/>
        </w:rPr>
        <w:lastRenderedPageBreak/>
        <w:t>ПОКАЗАТЕЛИ ПЕРСПЕКТИВНОГО CПPOCA НА ТЕПЛОВУЮ ЭНЕРГИЮ (МОЩНОСТЬ) И ТЕПЛОНОСИТЕЛЬ В УСТАНОВЛЕННЫХ ГРАНИЦАХ ТЕРРИТОРИИ ПОСЕЛЕНИЯ, ГОРОДСКОГО</w:t>
      </w:r>
      <w:r w:rsidRPr="00BC1AC6">
        <w:rPr>
          <w:spacing w:val="38"/>
          <w:w w:val="105"/>
        </w:rPr>
        <w:t xml:space="preserve"> </w:t>
      </w:r>
      <w:r w:rsidRPr="00BC1AC6">
        <w:rPr>
          <w:w w:val="105"/>
        </w:rPr>
        <w:t>ОКРУГА</w:t>
      </w:r>
      <w:bookmarkEnd w:id="2"/>
    </w:p>
    <w:p w:rsidR="00081FC2" w:rsidRPr="00BC1AC6" w:rsidRDefault="00081FC2" w:rsidP="00BC1AC6">
      <w:pPr>
        <w:pStyle w:val="a3"/>
        <w:spacing w:line="348" w:lineRule="auto"/>
        <w:ind w:left="122" w:right="293" w:firstLine="702"/>
        <w:jc w:val="both"/>
      </w:pPr>
      <w:r w:rsidRPr="00BC1AC6">
        <w:t xml:space="preserve">На территории </w:t>
      </w:r>
      <w:proofErr w:type="spellStart"/>
      <w:r w:rsidRPr="00BC1AC6">
        <w:t>Клопицкого</w:t>
      </w:r>
      <w:proofErr w:type="spellEnd"/>
      <w:r w:rsidRPr="00BC1AC6">
        <w:t xml:space="preserve"> сельского поселения расположено пять систем </w:t>
      </w:r>
      <w:r w:rsidRPr="00BC1AC6">
        <w:rPr>
          <w:w w:val="95"/>
        </w:rPr>
        <w:t xml:space="preserve">централизованного теплоснабжения. Системы расположены в поселке </w:t>
      </w:r>
      <w:proofErr w:type="spellStart"/>
      <w:r w:rsidRPr="00BC1AC6">
        <w:rPr>
          <w:w w:val="95"/>
        </w:rPr>
        <w:t>Жилгородок</w:t>
      </w:r>
      <w:proofErr w:type="spellEnd"/>
      <w:r w:rsidRPr="00BC1AC6">
        <w:rPr>
          <w:w w:val="95"/>
        </w:rPr>
        <w:t xml:space="preserve">, </w:t>
      </w:r>
      <w:r w:rsidRPr="00BC1AC6">
        <w:t xml:space="preserve"> деревне </w:t>
      </w:r>
      <w:proofErr w:type="spellStart"/>
      <w:r w:rsidRPr="00BC1AC6">
        <w:t>Клопицы</w:t>
      </w:r>
      <w:proofErr w:type="spellEnd"/>
      <w:r w:rsidRPr="00BC1AC6">
        <w:t xml:space="preserve">, </w:t>
      </w:r>
      <w:r w:rsidRPr="00BC1AC6">
        <w:rPr>
          <w:w w:val="95"/>
        </w:rPr>
        <w:t>поселке</w:t>
      </w:r>
      <w:r w:rsidRPr="00BC1AC6">
        <w:t xml:space="preserve"> Сельцо, </w:t>
      </w:r>
      <w:r w:rsidRPr="00BC1AC6">
        <w:rPr>
          <w:w w:val="95"/>
        </w:rPr>
        <w:t>поселке</w:t>
      </w:r>
      <w:r w:rsidRPr="00BC1AC6">
        <w:t xml:space="preserve"> </w:t>
      </w:r>
      <w:proofErr w:type="spellStart"/>
      <w:r w:rsidRPr="00BC1AC6">
        <w:t>Сумино</w:t>
      </w:r>
      <w:proofErr w:type="spellEnd"/>
      <w:r w:rsidRPr="00BC1AC6">
        <w:t xml:space="preserve">, деревне </w:t>
      </w:r>
      <w:proofErr w:type="spellStart"/>
      <w:r w:rsidRPr="00BC1AC6">
        <w:t>Торосово</w:t>
      </w:r>
      <w:proofErr w:type="spellEnd"/>
      <w:r w:rsidRPr="00BC1AC6">
        <w:t>:</w:t>
      </w:r>
    </w:p>
    <w:p w:rsidR="00081FC2" w:rsidRPr="00BC1AC6" w:rsidRDefault="00081FC2" w:rsidP="00BC1AC6">
      <w:pPr>
        <w:pStyle w:val="a7"/>
        <w:numPr>
          <w:ilvl w:val="1"/>
          <w:numId w:val="10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по адресу: </w:t>
      </w:r>
      <w:proofErr w:type="spellStart"/>
      <w:r w:rsidRPr="00BC1AC6">
        <w:rPr>
          <w:spacing w:val="28"/>
          <w:w w:val="95"/>
          <w:sz w:val="27"/>
          <w:szCs w:val="27"/>
        </w:rPr>
        <w:t>пос.Жилгородок</w:t>
      </w:r>
      <w:proofErr w:type="spellEnd"/>
      <w:r w:rsidRPr="00BC1AC6">
        <w:rPr>
          <w:spacing w:val="28"/>
          <w:w w:val="95"/>
          <w:sz w:val="27"/>
          <w:szCs w:val="27"/>
        </w:rPr>
        <w:t>, д. 6</w:t>
      </w:r>
      <w:r w:rsidR="00455964">
        <w:rPr>
          <w:spacing w:val="28"/>
          <w:w w:val="95"/>
          <w:sz w:val="27"/>
          <w:szCs w:val="27"/>
        </w:rPr>
        <w:t>В</w:t>
      </w:r>
      <w:r w:rsidRPr="00BC1AC6">
        <w:rPr>
          <w:w w:val="95"/>
          <w:sz w:val="27"/>
          <w:szCs w:val="27"/>
        </w:rPr>
        <w:t>;</w:t>
      </w:r>
    </w:p>
    <w:p w:rsidR="00081FC2" w:rsidRPr="00BC1AC6" w:rsidRDefault="00081FC2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 xml:space="preserve">по адресу:  дер. </w:t>
      </w:r>
      <w:proofErr w:type="spellStart"/>
      <w:r w:rsidRPr="00BC1AC6">
        <w:rPr>
          <w:w w:val="95"/>
          <w:sz w:val="27"/>
          <w:szCs w:val="27"/>
        </w:rPr>
        <w:t>Клопицы</w:t>
      </w:r>
      <w:proofErr w:type="spellEnd"/>
      <w:r w:rsidRPr="00BC1AC6">
        <w:rPr>
          <w:w w:val="95"/>
          <w:sz w:val="27"/>
          <w:szCs w:val="27"/>
        </w:rPr>
        <w:t>, д.1</w:t>
      </w:r>
      <w:r w:rsidR="00455964">
        <w:rPr>
          <w:w w:val="95"/>
          <w:sz w:val="27"/>
          <w:szCs w:val="27"/>
        </w:rPr>
        <w:t>В</w:t>
      </w:r>
      <w:r w:rsidRPr="00BC1AC6">
        <w:rPr>
          <w:w w:val="95"/>
          <w:sz w:val="27"/>
          <w:szCs w:val="27"/>
        </w:rPr>
        <w:t>;</w:t>
      </w:r>
    </w:p>
    <w:p w:rsidR="00081FC2" w:rsidRPr="00BC1AC6" w:rsidRDefault="00081FC2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>по адресу:  пос. Сельцо, д.80;</w:t>
      </w:r>
    </w:p>
    <w:p w:rsidR="00081FC2" w:rsidRPr="00BC1AC6" w:rsidRDefault="00081FC2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 xml:space="preserve">по адресу:  пос. </w:t>
      </w:r>
      <w:proofErr w:type="spellStart"/>
      <w:r w:rsidRPr="00BC1AC6">
        <w:rPr>
          <w:w w:val="95"/>
          <w:sz w:val="27"/>
          <w:szCs w:val="27"/>
        </w:rPr>
        <w:t>Сумино</w:t>
      </w:r>
      <w:proofErr w:type="spellEnd"/>
      <w:r w:rsidRPr="00BC1AC6">
        <w:rPr>
          <w:w w:val="95"/>
          <w:sz w:val="27"/>
          <w:szCs w:val="27"/>
        </w:rPr>
        <w:t>, д.69а;</w:t>
      </w:r>
    </w:p>
    <w:p w:rsidR="00081FC2" w:rsidRPr="00455964" w:rsidRDefault="00081FC2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455964">
        <w:rPr>
          <w:w w:val="95"/>
          <w:sz w:val="27"/>
          <w:szCs w:val="27"/>
        </w:rPr>
        <w:t>система централизованного теплоснабжения котельной</w:t>
      </w:r>
      <w:r w:rsidRPr="00455964">
        <w:rPr>
          <w:spacing w:val="28"/>
          <w:w w:val="95"/>
          <w:sz w:val="27"/>
          <w:szCs w:val="27"/>
        </w:rPr>
        <w:t xml:space="preserve"> </w:t>
      </w:r>
      <w:r w:rsidRPr="00455964">
        <w:rPr>
          <w:w w:val="95"/>
          <w:sz w:val="27"/>
          <w:szCs w:val="27"/>
        </w:rPr>
        <w:t xml:space="preserve">по адресу:  дер. </w:t>
      </w:r>
      <w:proofErr w:type="spellStart"/>
      <w:r w:rsidRPr="00455964">
        <w:rPr>
          <w:w w:val="95"/>
          <w:sz w:val="27"/>
          <w:szCs w:val="27"/>
        </w:rPr>
        <w:t>Торосово</w:t>
      </w:r>
      <w:proofErr w:type="spellEnd"/>
      <w:r w:rsidRPr="00455964">
        <w:rPr>
          <w:w w:val="95"/>
          <w:sz w:val="27"/>
          <w:szCs w:val="27"/>
        </w:rPr>
        <w:t xml:space="preserve">, </w:t>
      </w:r>
      <w:r w:rsidR="00455964" w:rsidRPr="00455964">
        <w:rPr>
          <w:sz w:val="27"/>
          <w:szCs w:val="27"/>
        </w:rPr>
        <w:t>здание 53</w:t>
      </w:r>
      <w:r w:rsidRPr="00455964">
        <w:rPr>
          <w:w w:val="95"/>
          <w:sz w:val="27"/>
          <w:szCs w:val="27"/>
        </w:rPr>
        <w:t>.</w:t>
      </w:r>
    </w:p>
    <w:p w:rsidR="0027046B" w:rsidRPr="00BC1AC6" w:rsidRDefault="00081FC2" w:rsidP="00BC1AC6">
      <w:pPr>
        <w:pStyle w:val="a3"/>
        <w:spacing w:before="251" w:line="348" w:lineRule="auto"/>
        <w:ind w:left="262" w:right="130" w:firstLine="708"/>
        <w:jc w:val="both"/>
      </w:pPr>
      <w:r w:rsidRPr="00BC1AC6">
        <w:t xml:space="preserve"> </w:t>
      </w:r>
      <w:r w:rsidR="0027046B" w:rsidRPr="00BC1AC6">
        <w:t>Данные базового уровня потребления тепла на цели теплоснабжения представлены в таблице 1.</w:t>
      </w:r>
    </w:p>
    <w:p w:rsidR="00544DA3" w:rsidRPr="00BC1AC6" w:rsidRDefault="0027046B" w:rsidP="00BC1AC6">
      <w:pPr>
        <w:spacing w:before="11"/>
        <w:ind w:left="121"/>
        <w:rPr>
          <w:sz w:val="24"/>
        </w:rPr>
      </w:pPr>
      <w:r w:rsidRPr="00BC1AC6">
        <w:rPr>
          <w:w w:val="105"/>
          <w:sz w:val="24"/>
        </w:rPr>
        <w:t xml:space="preserve">Таблица 1. </w:t>
      </w:r>
      <w:r w:rsidR="00544DA3" w:rsidRPr="00BC1AC6">
        <w:rPr>
          <w:w w:val="105"/>
          <w:sz w:val="24"/>
        </w:rPr>
        <w:t>Потребление тепловой энергии за 2019 г.</w:t>
      </w:r>
    </w:p>
    <w:p w:rsidR="00544DA3" w:rsidRPr="00BC1AC6" w:rsidRDefault="00544DA3" w:rsidP="00BC1AC6">
      <w:pPr>
        <w:pStyle w:val="a3"/>
        <w:spacing w:before="10"/>
        <w:rPr>
          <w:sz w:val="10"/>
        </w:rPr>
      </w:pPr>
    </w:p>
    <w:tbl>
      <w:tblPr>
        <w:tblStyle w:val="TableNormal"/>
        <w:tblW w:w="4700" w:type="pct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804"/>
        <w:gridCol w:w="1410"/>
        <w:gridCol w:w="1460"/>
        <w:gridCol w:w="1115"/>
        <w:gridCol w:w="1115"/>
        <w:gridCol w:w="1180"/>
        <w:gridCol w:w="929"/>
        <w:gridCol w:w="7"/>
      </w:tblGrid>
      <w:tr w:rsidR="00BC1AC6" w:rsidRPr="00BC1AC6" w:rsidTr="007A19EB">
        <w:trPr>
          <w:trHeight w:val="289"/>
        </w:trPr>
        <w:tc>
          <w:tcPr>
            <w:tcW w:w="966" w:type="pct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63"/>
              <w:ind w:left="478"/>
              <w:jc w:val="left"/>
              <w:rPr>
                <w:sz w:val="20"/>
                <w:lang w:val="en-US"/>
              </w:rPr>
            </w:pPr>
            <w:bookmarkStart w:id="3" w:name="_Hlk58847152"/>
            <w:proofErr w:type="spellStart"/>
            <w:r w:rsidRPr="00BC1AC6">
              <w:rPr>
                <w:w w:val="105"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показателей</w:t>
            </w:r>
            <w:proofErr w:type="spellEnd"/>
          </w:p>
        </w:tc>
        <w:tc>
          <w:tcPr>
            <w:tcW w:w="597" w:type="pct"/>
            <w:vMerge w:val="restar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33"/>
              <w:ind w:left="241" w:right="197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Ед</w:t>
            </w:r>
            <w:proofErr w:type="spellEnd"/>
            <w:r w:rsidRPr="00BC1AC6">
              <w:rPr>
                <w:w w:val="110"/>
                <w:sz w:val="19"/>
                <w:lang w:val="en-US"/>
              </w:rPr>
              <w:t>.</w:t>
            </w:r>
          </w:p>
          <w:p w:rsidR="007A19EB" w:rsidRPr="00BC1AC6" w:rsidRDefault="007A19EB" w:rsidP="00BC1AC6">
            <w:pPr>
              <w:pStyle w:val="TableParagraph"/>
              <w:spacing w:before="60"/>
              <w:ind w:left="241" w:right="217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3437" w:type="pct"/>
            <w:gridSpan w:val="6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"/>
              <w:rPr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szCs w:val="19"/>
                <w:lang w:val="en-US"/>
              </w:rPr>
              <w:t>Клопицкое</w:t>
            </w:r>
            <w:proofErr w:type="spellEnd"/>
            <w:r w:rsidRPr="00BC1AC6">
              <w:rPr>
                <w:w w:val="105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szCs w:val="19"/>
                <w:lang w:val="en-US"/>
              </w:rPr>
              <w:t>сп</w:t>
            </w:r>
            <w:proofErr w:type="spellEnd"/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0" w:type="auto"/>
            <w:vMerge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rPr>
                <w:sz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rPr>
                <w:sz w:val="19"/>
                <w:lang w:val="en-US"/>
              </w:rPr>
            </w:pP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Жилгородок</w:t>
            </w:r>
            <w:proofErr w:type="spellEnd"/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дер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Клопицы</w:t>
            </w:r>
            <w:proofErr w:type="spellEnd"/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</w:p>
          <w:p w:rsidR="007A19EB" w:rsidRPr="00BC1AC6" w:rsidRDefault="007A19EB" w:rsidP="00BC1AC6">
            <w:pPr>
              <w:pStyle w:val="TableParagraph"/>
              <w:spacing w:before="38"/>
              <w:ind w:left="33"/>
              <w:rPr>
                <w:sz w:val="19"/>
                <w:szCs w:val="19"/>
                <w:lang w:val="en-US"/>
              </w:rPr>
            </w:pPr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Сельцо</w:t>
            </w:r>
            <w:proofErr w:type="spellEnd"/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38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A19EB" w:rsidRPr="00BC1AC6" w:rsidRDefault="007A19EB" w:rsidP="00BC1AC6">
            <w:pPr>
              <w:pStyle w:val="TableParagraph"/>
              <w:spacing w:before="38"/>
              <w:rPr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Сумино</w:t>
            </w:r>
            <w:proofErr w:type="spellEnd"/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A19EB" w:rsidRPr="00BC1AC6" w:rsidRDefault="007A19EB" w:rsidP="00BC1AC6">
            <w:pPr>
              <w:jc w:val="center"/>
              <w:rPr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дер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Торосово</w:t>
            </w:r>
            <w:proofErr w:type="spellEnd"/>
          </w:p>
        </w:tc>
      </w:tr>
      <w:tr w:rsidR="00BC1AC6" w:rsidRPr="00BC1AC6" w:rsidTr="007A19EB">
        <w:trPr>
          <w:gridAfter w:val="1"/>
          <w:wAfter w:w="39" w:type="pct"/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123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теплоэнергии</w:t>
            </w:r>
            <w:proofErr w:type="spellEnd"/>
            <w:r w:rsidRPr="00BC1AC6">
              <w:rPr>
                <w:sz w:val="19"/>
                <w:lang w:val="en-US"/>
              </w:rPr>
              <w:t xml:space="preserve"> в сети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241" w:right="21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0,09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0,102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0,097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80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0,074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80"/>
              <w:rPr>
                <w:b/>
                <w:w w:val="105"/>
                <w:sz w:val="16"/>
                <w:szCs w:val="16"/>
                <w:lang w:val="en-US"/>
              </w:rPr>
            </w:pPr>
            <w:r w:rsidRPr="00BC1AC6">
              <w:rPr>
                <w:b/>
                <w:w w:val="105"/>
                <w:sz w:val="16"/>
                <w:szCs w:val="16"/>
                <w:lang w:val="en-US"/>
              </w:rPr>
              <w:t>0,082</w:t>
            </w:r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93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0,072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0,069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8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0,046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8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0,042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91"/>
              <w:jc w:val="left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241" w:right="209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58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0,028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8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0,028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right="380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0,040</w:t>
            </w:r>
          </w:p>
        </w:tc>
      </w:tr>
      <w:tr w:rsidR="00BC1AC6" w:rsidRPr="00BC1AC6" w:rsidTr="007A19EB">
        <w:trPr>
          <w:gridAfter w:val="1"/>
          <w:wAfter w:w="39" w:type="pct"/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123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Реализация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тепловой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энергии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40" w:right="217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1,2465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2,233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4,161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pStyle w:val="TableParagraph"/>
              <w:spacing w:before="1"/>
              <w:ind w:right="72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2,991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pStyle w:val="TableParagraph"/>
              <w:spacing w:before="10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3,100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left="293"/>
              <w:jc w:val="left"/>
              <w:rPr>
                <w:sz w:val="18"/>
                <w:lang w:val="en-US"/>
              </w:rPr>
            </w:pPr>
            <w:proofErr w:type="spellStart"/>
            <w:r w:rsidRPr="00BC1AC6">
              <w:rPr>
                <w:w w:val="110"/>
                <w:sz w:val="18"/>
                <w:lang w:val="en-US"/>
              </w:rPr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1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1,0084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8"/>
              <w:ind w:right="721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1,605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8"/>
              <w:ind w:right="721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3,117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8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1,928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8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2,103</w:t>
            </w:r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ind w:left="291"/>
              <w:jc w:val="left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0,2381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4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0,628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4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1,044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4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1,063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24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0,997</w:t>
            </w:r>
          </w:p>
        </w:tc>
      </w:tr>
      <w:tr w:rsidR="00BC1AC6" w:rsidRPr="00BC1AC6" w:rsidTr="007A19EB">
        <w:trPr>
          <w:gridAfter w:val="1"/>
          <w:wAfter w:w="39" w:type="pct"/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12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Население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41" w:right="209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0,2695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1,785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3,042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2,8638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2,622</w:t>
            </w:r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ind w:left="293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1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0,2034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1,179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2,132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1,835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1,660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91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0,0661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0606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0,910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1,0288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0,962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12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Бюджетные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потребители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1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0,828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0,318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1,019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0,119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0,412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ind w:left="29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0,656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0,296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0,885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0,086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0,376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91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0,172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0,022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0,134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right="725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0,033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0,036</w:t>
            </w:r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12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Прочие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потребители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1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0,149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0,130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0,100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0,0082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0,067</w:t>
            </w:r>
          </w:p>
        </w:tc>
      </w:tr>
      <w:tr w:rsidR="00BC1AC6" w:rsidRPr="00BC1AC6" w:rsidTr="007A19EB">
        <w:trPr>
          <w:gridAfter w:val="1"/>
          <w:wAfter w:w="39" w:type="pct"/>
          <w:trHeight w:val="279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ind w:left="29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0,149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0,130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0,100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0,007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0,067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91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ГBC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left="241" w:right="20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ind w:right="722"/>
              <w:rPr>
                <w:sz w:val="16"/>
                <w:szCs w:val="16"/>
                <w:lang w:val="en-US"/>
              </w:rPr>
            </w:pPr>
            <w:r w:rsidRPr="00BC1AC6">
              <w:rPr>
                <w:sz w:val="16"/>
                <w:szCs w:val="16"/>
                <w:lang w:val="en-US"/>
              </w:rPr>
              <w:t>0,0012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9"/>
              <w:rPr>
                <w:w w:val="105"/>
                <w:sz w:val="16"/>
                <w:szCs w:val="16"/>
                <w:lang w:val="en-US"/>
              </w:rPr>
            </w:pPr>
            <w:r w:rsidRPr="00BC1AC6">
              <w:rPr>
                <w:w w:val="105"/>
                <w:sz w:val="16"/>
                <w:szCs w:val="16"/>
                <w:lang w:val="en-US"/>
              </w:rPr>
              <w:t>0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126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Итого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41" w:right="212"/>
              <w:rPr>
                <w:sz w:val="18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1,3365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2,335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right="358"/>
              <w:rPr>
                <w:b/>
                <w:sz w:val="16"/>
                <w:szCs w:val="16"/>
                <w:lang w:val="en-US"/>
              </w:rPr>
            </w:pPr>
            <w:r w:rsidRPr="00BC1AC6">
              <w:rPr>
                <w:b/>
                <w:sz w:val="16"/>
                <w:szCs w:val="16"/>
                <w:lang w:val="en-US"/>
              </w:rPr>
              <w:t>4,258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3,065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3,182</w:t>
            </w:r>
          </w:p>
        </w:tc>
      </w:tr>
      <w:tr w:rsidR="00BC1AC6" w:rsidRPr="00BC1AC6" w:rsidTr="007A19EB">
        <w:trPr>
          <w:gridAfter w:val="1"/>
          <w:wAfter w:w="39" w:type="pct"/>
          <w:trHeight w:val="270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293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lastRenderedPageBreak/>
              <w:t>Отопление</w:t>
            </w:r>
            <w:proofErr w:type="spellEnd"/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4"/>
              <w:ind w:left="241" w:right="212"/>
              <w:rPr>
                <w:sz w:val="18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1,0684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1,677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3,186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1,974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2,145</w:t>
            </w:r>
          </w:p>
        </w:tc>
      </w:tr>
      <w:tr w:rsidR="00BC1AC6" w:rsidRPr="00BC1AC6" w:rsidTr="007A19EB">
        <w:trPr>
          <w:gridAfter w:val="1"/>
          <w:wAfter w:w="39" w:type="pct"/>
          <w:trHeight w:val="274"/>
        </w:trPr>
        <w:tc>
          <w:tcPr>
            <w:tcW w:w="96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9"/>
              <w:ind w:left="291"/>
              <w:jc w:val="left"/>
              <w:rPr>
                <w:sz w:val="19"/>
                <w:lang w:val="en-US"/>
              </w:rPr>
            </w:pPr>
            <w:r w:rsidRPr="00BC1AC6">
              <w:rPr>
                <w:w w:val="110"/>
                <w:sz w:val="19"/>
                <w:lang w:val="en-US"/>
              </w:rPr>
              <w:t>ГВС</w:t>
            </w:r>
          </w:p>
        </w:tc>
        <w:tc>
          <w:tcPr>
            <w:tcW w:w="597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before="14"/>
              <w:ind w:left="241" w:right="131"/>
              <w:jc w:val="left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 xml:space="preserve">    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46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0,2681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0,658</w:t>
            </w:r>
          </w:p>
        </w:tc>
        <w:tc>
          <w:tcPr>
            <w:tcW w:w="621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hideMark/>
          </w:tcPr>
          <w:p w:rsidR="007A19EB" w:rsidRPr="00BC1AC6" w:rsidRDefault="007A19EB" w:rsidP="00BC1AC6">
            <w:pPr>
              <w:pStyle w:val="TableParagraph"/>
              <w:spacing w:line="225" w:lineRule="exact"/>
              <w:ind w:right="358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1,072</w:t>
            </w:r>
          </w:p>
        </w:tc>
        <w:tc>
          <w:tcPr>
            <w:tcW w:w="689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1,091</w:t>
            </w:r>
          </w:p>
        </w:tc>
        <w:tc>
          <w:tcPr>
            <w:tcW w:w="620" w:type="pct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 w:themeFill="background1"/>
            <w:vAlign w:val="center"/>
            <w:hideMark/>
          </w:tcPr>
          <w:p w:rsidR="007A19EB" w:rsidRPr="00BC1AC6" w:rsidRDefault="007A19EB" w:rsidP="00BC1A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C1AC6">
              <w:rPr>
                <w:b/>
                <w:bCs/>
                <w:sz w:val="16"/>
                <w:szCs w:val="16"/>
                <w:lang w:val="en-US"/>
              </w:rPr>
              <w:t>1,037</w:t>
            </w:r>
          </w:p>
        </w:tc>
        <w:bookmarkEnd w:id="3"/>
      </w:tr>
    </w:tbl>
    <w:p w:rsidR="00544DA3" w:rsidRPr="00BC1AC6" w:rsidRDefault="00544DA3" w:rsidP="00BC1AC6">
      <w:pPr>
        <w:pStyle w:val="a3"/>
        <w:rPr>
          <w:sz w:val="26"/>
        </w:rPr>
      </w:pPr>
    </w:p>
    <w:p w:rsidR="00544DA3" w:rsidRPr="00BC1AC6" w:rsidRDefault="00544DA3" w:rsidP="00BC1AC6">
      <w:pPr>
        <w:spacing w:before="131"/>
        <w:rPr>
          <w:sz w:val="31"/>
        </w:rPr>
      </w:pPr>
    </w:p>
    <w:p w:rsidR="0027046B" w:rsidRPr="00BC1AC6" w:rsidRDefault="0027046B" w:rsidP="00BC1AC6">
      <w:pPr>
        <w:pStyle w:val="2"/>
      </w:pPr>
      <w:bookmarkStart w:id="4" w:name="_Toc59539504"/>
      <w:r w:rsidRPr="00BC1AC6">
        <w:t>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</w:t>
      </w:r>
      <w:r w:rsidR="00544DA3" w:rsidRPr="00BC1AC6">
        <w:t xml:space="preserve">х </w:t>
      </w:r>
      <w:r w:rsidRPr="00BC1AC6">
        <w:t>предприятий по этапам - на каждый год первого 5-летнего периода и на последующие 5-летние</w:t>
      </w:r>
      <w:r w:rsidRPr="00BC1AC6">
        <w:rPr>
          <w:spacing w:val="34"/>
        </w:rPr>
        <w:t xml:space="preserve"> </w:t>
      </w:r>
      <w:r w:rsidRPr="00BC1AC6">
        <w:t>периоды</w:t>
      </w:r>
      <w:bookmarkEnd w:id="4"/>
    </w:p>
    <w:p w:rsidR="00544DA3" w:rsidRPr="00BC1AC6" w:rsidRDefault="00544DA3" w:rsidP="00BC1AC6">
      <w:pPr>
        <w:pStyle w:val="a7"/>
        <w:tabs>
          <w:tab w:val="left" w:pos="1560"/>
        </w:tabs>
        <w:spacing w:line="276" w:lineRule="auto"/>
        <w:ind w:left="0" w:right="132" w:firstLine="567"/>
        <w:rPr>
          <w:sz w:val="26"/>
        </w:rPr>
      </w:pPr>
      <w:r w:rsidRPr="00BC1AC6">
        <w:rPr>
          <w:sz w:val="26"/>
        </w:rPr>
        <w:t xml:space="preserve">Прогнозы изменения площадей строительных фондов на территории </w:t>
      </w:r>
    </w:p>
    <w:p w:rsidR="00544DA3" w:rsidRPr="00BC1AC6" w:rsidRDefault="00081FC2" w:rsidP="00BC1AC6">
      <w:pPr>
        <w:tabs>
          <w:tab w:val="left" w:pos="1560"/>
        </w:tabs>
        <w:spacing w:line="360" w:lineRule="auto"/>
        <w:ind w:right="132"/>
        <w:rPr>
          <w:sz w:val="26"/>
        </w:rPr>
      </w:pPr>
      <w:proofErr w:type="spellStart"/>
      <w:r w:rsidRPr="00BC1AC6">
        <w:rPr>
          <w:sz w:val="26"/>
        </w:rPr>
        <w:t>Клопицкого</w:t>
      </w:r>
      <w:proofErr w:type="spellEnd"/>
      <w:r w:rsidR="008B73F8" w:rsidRPr="00BC1AC6">
        <w:rPr>
          <w:sz w:val="26"/>
        </w:rPr>
        <w:t xml:space="preserve"> сельского</w:t>
      </w:r>
      <w:r w:rsidR="00544DA3" w:rsidRPr="00BC1AC6">
        <w:rPr>
          <w:sz w:val="26"/>
        </w:rPr>
        <w:t xml:space="preserve"> поселения в зонах централизованного теплоснабжения</w:t>
      </w:r>
      <w:r w:rsidR="00A30743" w:rsidRPr="00BC1AC6">
        <w:rPr>
          <w:sz w:val="26"/>
        </w:rPr>
        <w:t xml:space="preserve"> </w:t>
      </w:r>
      <w:r w:rsidR="00544DA3" w:rsidRPr="00BC1AC6">
        <w:rPr>
          <w:sz w:val="26"/>
        </w:rPr>
        <w:t xml:space="preserve">сформированы на основании данных, полученных от администрации </w:t>
      </w:r>
      <w:proofErr w:type="spellStart"/>
      <w:r w:rsidRPr="00BC1AC6">
        <w:rPr>
          <w:sz w:val="26"/>
        </w:rPr>
        <w:t>Клопицкого</w:t>
      </w:r>
      <w:proofErr w:type="spellEnd"/>
      <w:r w:rsidR="008B73F8" w:rsidRPr="00BC1AC6">
        <w:rPr>
          <w:sz w:val="26"/>
        </w:rPr>
        <w:t xml:space="preserve"> сельского</w:t>
      </w:r>
      <w:r w:rsidR="00544DA3" w:rsidRPr="00BC1AC6">
        <w:rPr>
          <w:sz w:val="26"/>
        </w:rPr>
        <w:t xml:space="preserve"> поселения.</w:t>
      </w:r>
    </w:p>
    <w:p w:rsidR="00544DA3" w:rsidRPr="00BC1AC6" w:rsidRDefault="00544DA3" w:rsidP="00BC1AC6">
      <w:pPr>
        <w:spacing w:line="360" w:lineRule="auto"/>
        <w:ind w:firstLine="567"/>
        <w:rPr>
          <w:sz w:val="26"/>
        </w:rPr>
      </w:pPr>
      <w:r w:rsidRPr="00BC1AC6">
        <w:rPr>
          <w:sz w:val="26"/>
        </w:rPr>
        <w:t>Увеличение площадей строительных фондов, подключаемых к</w:t>
      </w:r>
    </w:p>
    <w:p w:rsidR="0027046B" w:rsidRPr="00BC1AC6" w:rsidRDefault="00544DA3" w:rsidP="00BC1AC6">
      <w:pPr>
        <w:spacing w:line="360" w:lineRule="auto"/>
        <w:rPr>
          <w:sz w:val="26"/>
        </w:rPr>
        <w:sectPr w:rsidR="0027046B" w:rsidRPr="00BC1AC6">
          <w:pgSz w:w="11900" w:h="16840"/>
          <w:pgMar w:top="1080" w:right="740" w:bottom="960" w:left="1580" w:header="0" w:footer="772" w:gutter="0"/>
          <w:cols w:space="720"/>
        </w:sectPr>
      </w:pPr>
      <w:r w:rsidRPr="00BC1AC6">
        <w:rPr>
          <w:sz w:val="26"/>
        </w:rPr>
        <w:t>централизованным системам теплоснабжения</w:t>
      </w:r>
      <w:r w:rsidR="00914FC1" w:rsidRPr="00BC1AC6">
        <w:rPr>
          <w:sz w:val="26"/>
        </w:rPr>
        <w:t xml:space="preserve"> </w:t>
      </w:r>
      <w:proofErr w:type="spellStart"/>
      <w:r w:rsidR="00081FC2" w:rsidRPr="00BC1AC6">
        <w:rPr>
          <w:sz w:val="26"/>
        </w:rPr>
        <w:t>Клопицкого</w:t>
      </w:r>
      <w:proofErr w:type="spellEnd"/>
      <w:r w:rsidR="00914FC1" w:rsidRPr="00BC1AC6">
        <w:rPr>
          <w:sz w:val="26"/>
        </w:rPr>
        <w:t xml:space="preserve"> СП </w:t>
      </w:r>
      <w:r w:rsidR="008B73F8" w:rsidRPr="00BC1AC6">
        <w:rPr>
          <w:b/>
          <w:bCs/>
          <w:sz w:val="26"/>
        </w:rPr>
        <w:t>не планируется</w:t>
      </w:r>
      <w:r w:rsidR="00914FC1" w:rsidRPr="00BC1AC6">
        <w:rPr>
          <w:b/>
          <w:bCs/>
          <w:sz w:val="26"/>
        </w:rPr>
        <w:t xml:space="preserve">. </w:t>
      </w:r>
    </w:p>
    <w:p w:rsidR="0027046B" w:rsidRPr="00BC1AC6" w:rsidRDefault="0027046B" w:rsidP="00BC1AC6">
      <w:pPr>
        <w:pStyle w:val="2"/>
      </w:pPr>
      <w:bookmarkStart w:id="5" w:name="_Toc59539505"/>
      <w:r w:rsidRPr="00BC1AC6">
        <w:lastRenderedPageBreak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 территориального деления на каждом</w:t>
      </w:r>
      <w:r w:rsidRPr="00BC1AC6">
        <w:rPr>
          <w:spacing w:val="32"/>
        </w:rPr>
        <w:t xml:space="preserve"> </w:t>
      </w:r>
      <w:r w:rsidRPr="00BC1AC6">
        <w:t>этапе</w:t>
      </w:r>
      <w:bookmarkEnd w:id="5"/>
    </w:p>
    <w:p w:rsidR="00B11AEE" w:rsidRPr="00BC1AC6" w:rsidRDefault="00B11AEE" w:rsidP="00BC1AC6">
      <w:pPr>
        <w:pStyle w:val="12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BC1AC6">
        <w:rPr>
          <w:sz w:val="26"/>
          <w:szCs w:val="26"/>
          <w:lang w:val="ru-RU"/>
        </w:rPr>
        <w:t xml:space="preserve">Перспективные тепловые нагрузки рассчитываются на основании прироста площадей строительных фондов за счет нового строительства. На территории </w:t>
      </w:r>
      <w:proofErr w:type="spellStart"/>
      <w:r w:rsidR="00081FC2" w:rsidRPr="00BC1AC6">
        <w:rPr>
          <w:sz w:val="26"/>
          <w:szCs w:val="26"/>
          <w:lang w:val="ru-RU"/>
        </w:rPr>
        <w:t>Клопицкого</w:t>
      </w:r>
      <w:proofErr w:type="spellEnd"/>
      <w:r w:rsidRPr="00BC1AC6">
        <w:rPr>
          <w:sz w:val="26"/>
          <w:szCs w:val="26"/>
          <w:lang w:val="ru-RU"/>
        </w:rPr>
        <w:t xml:space="preserve"> сельского поселения прироста площадей строительных фондов на расчетный срок до 2030 года не планируется.</w:t>
      </w:r>
    </w:p>
    <w:p w:rsidR="00B11AEE" w:rsidRPr="00BC1AC6" w:rsidRDefault="00B11AEE" w:rsidP="00BC1AC6">
      <w:pPr>
        <w:pStyle w:val="12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BC1AC6">
        <w:rPr>
          <w:sz w:val="26"/>
          <w:szCs w:val="26"/>
          <w:lang w:val="ru-RU"/>
        </w:rPr>
        <w:t xml:space="preserve">Нагрузки отопления, вентиляции и горячего водоснабжения и объемы потребления тепловой энергии с разделением по зонам действия источников централизованного теплоснабжения на перспективу до 2030 года представлены в таблицах </w:t>
      </w:r>
      <w:r w:rsidR="00665CFC" w:rsidRPr="00BC1AC6">
        <w:rPr>
          <w:sz w:val="26"/>
          <w:szCs w:val="26"/>
          <w:lang w:val="ru-RU"/>
        </w:rPr>
        <w:t>2</w:t>
      </w:r>
      <w:r w:rsidRPr="00BC1AC6">
        <w:rPr>
          <w:sz w:val="26"/>
          <w:szCs w:val="26"/>
          <w:lang w:val="ru-RU"/>
        </w:rPr>
        <w:t xml:space="preserve"> и </w:t>
      </w:r>
      <w:r w:rsidR="00665CFC" w:rsidRPr="00BC1AC6">
        <w:rPr>
          <w:sz w:val="26"/>
          <w:szCs w:val="26"/>
          <w:lang w:val="ru-RU"/>
        </w:rPr>
        <w:t>3</w:t>
      </w:r>
      <w:r w:rsidRPr="00BC1AC6">
        <w:rPr>
          <w:sz w:val="26"/>
          <w:szCs w:val="26"/>
          <w:lang w:val="ru-RU"/>
        </w:rPr>
        <w:t xml:space="preserve"> соответственно.</w:t>
      </w:r>
    </w:p>
    <w:p w:rsidR="00544DA3" w:rsidRPr="00BC1AC6" w:rsidRDefault="00B11AEE" w:rsidP="00BC1AC6">
      <w:pPr>
        <w:pStyle w:val="12"/>
        <w:shd w:val="clear" w:color="auto" w:fill="auto"/>
        <w:spacing w:after="100" w:line="360" w:lineRule="auto"/>
        <w:ind w:firstLine="720"/>
        <w:rPr>
          <w:lang w:val="ru-RU"/>
        </w:rPr>
      </w:pPr>
      <w:r w:rsidRPr="00BC1AC6">
        <w:rPr>
          <w:sz w:val="26"/>
          <w:szCs w:val="26"/>
          <w:lang w:val="ru-RU"/>
        </w:rPr>
        <w:t xml:space="preserve">Объемы теплоносителя на отопление, вентиляцию и горячее водоснабжение на перспективу до 2030 года приведены в таблице </w:t>
      </w:r>
      <w:r w:rsidR="00665CFC" w:rsidRPr="00BC1AC6">
        <w:rPr>
          <w:sz w:val="26"/>
          <w:szCs w:val="26"/>
          <w:lang w:val="ru-RU"/>
        </w:rPr>
        <w:t>4</w:t>
      </w: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544DA3" w:rsidRPr="00BC1AC6" w:rsidRDefault="00544DA3" w:rsidP="00BC1AC6">
      <w:pPr>
        <w:pStyle w:val="a3"/>
        <w:spacing w:before="2" w:line="345" w:lineRule="auto"/>
        <w:ind w:left="118" w:right="167" w:firstLine="706"/>
        <w:jc w:val="both"/>
      </w:pPr>
    </w:p>
    <w:p w:rsidR="00BB426E" w:rsidRPr="00BC1AC6" w:rsidRDefault="00BB426E" w:rsidP="00BC1AC6">
      <w:pPr>
        <w:pStyle w:val="a3"/>
        <w:spacing w:before="2" w:line="345" w:lineRule="auto"/>
        <w:ind w:right="167"/>
        <w:jc w:val="both"/>
        <w:sectPr w:rsidR="00BB426E" w:rsidRPr="00BC1AC6" w:rsidSect="00BB426E">
          <w:headerReference w:type="default" r:id="rId10"/>
          <w:footerReference w:type="default" r:id="rId11"/>
          <w:pgSz w:w="11900" w:h="16840"/>
          <w:pgMar w:top="1060" w:right="740" w:bottom="980" w:left="1580" w:header="0" w:footer="772" w:gutter="0"/>
          <w:cols w:space="720"/>
          <w:docGrid w:linePitch="299"/>
        </w:sectPr>
      </w:pPr>
    </w:p>
    <w:p w:rsidR="00544DA3" w:rsidRPr="00BC1AC6" w:rsidRDefault="008F70D7" w:rsidP="00BC1AC6">
      <w:pPr>
        <w:pStyle w:val="a7"/>
        <w:spacing w:before="90"/>
        <w:ind w:left="258"/>
        <w:rPr>
          <w:sz w:val="24"/>
        </w:rPr>
      </w:pPr>
      <w:r w:rsidRPr="00BC1AC6">
        <w:rPr>
          <w:w w:val="105"/>
          <w:sz w:val="24"/>
        </w:rPr>
        <w:lastRenderedPageBreak/>
        <w:t xml:space="preserve">Таблица </w:t>
      </w:r>
      <w:r w:rsidR="00665CFC" w:rsidRPr="00BC1AC6">
        <w:rPr>
          <w:w w:val="105"/>
          <w:sz w:val="24"/>
        </w:rPr>
        <w:t>2</w:t>
      </w:r>
      <w:r w:rsidR="00544DA3" w:rsidRPr="00BC1AC6">
        <w:rPr>
          <w:w w:val="105"/>
          <w:sz w:val="24"/>
        </w:rPr>
        <w:t>. Тепловые нагрузки потребителей на перспективу до 203</w:t>
      </w:r>
      <w:r w:rsidR="00B70938" w:rsidRPr="00BC1AC6">
        <w:rPr>
          <w:w w:val="105"/>
          <w:sz w:val="24"/>
        </w:rPr>
        <w:t>0</w:t>
      </w:r>
      <w:r w:rsidR="00544DA3" w:rsidRPr="00BC1AC6">
        <w:rPr>
          <w:w w:val="105"/>
          <w:sz w:val="24"/>
        </w:rPr>
        <w:t xml:space="preserve"> года</w:t>
      </w:r>
    </w:p>
    <w:p w:rsidR="00544DA3" w:rsidRPr="00BC1AC6" w:rsidRDefault="00544DA3" w:rsidP="00BC1AC6">
      <w:pPr>
        <w:pStyle w:val="a3"/>
        <w:spacing w:before="10" w:after="1"/>
        <w:ind w:left="258"/>
        <w:rPr>
          <w:sz w:val="10"/>
        </w:rPr>
      </w:pPr>
    </w:p>
    <w:tbl>
      <w:tblPr>
        <w:tblOverlap w:val="never"/>
        <w:tblW w:w="156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5"/>
        <w:gridCol w:w="2169"/>
        <w:gridCol w:w="1627"/>
        <w:gridCol w:w="1627"/>
        <w:gridCol w:w="1627"/>
        <w:gridCol w:w="1627"/>
        <w:gridCol w:w="1628"/>
      </w:tblGrid>
      <w:tr w:rsidR="00BC1AC6" w:rsidRPr="00BC1AC6" w:rsidTr="00BC1AC6">
        <w:trPr>
          <w:trHeight w:hRule="exact" w:val="667"/>
          <w:jc w:val="center"/>
        </w:trPr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bookmarkStart w:id="6" w:name="_Hlk56690078"/>
            <w:proofErr w:type="spellStart"/>
            <w:r w:rsidRPr="00BC1AC6">
              <w:rPr>
                <w:sz w:val="20"/>
                <w:szCs w:val="20"/>
              </w:rPr>
              <w:t>Наименование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источника</w:t>
            </w:r>
            <w:proofErr w:type="spellEnd"/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sz w:val="20"/>
                <w:szCs w:val="20"/>
              </w:rPr>
              <w:t>Ед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Измерения</w:t>
            </w:r>
            <w:proofErr w:type="spellEnd"/>
          </w:p>
        </w:tc>
        <w:tc>
          <w:tcPr>
            <w:tcW w:w="814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  <w:lang w:val="ru-RU"/>
              </w:rPr>
            </w:pPr>
            <w:r w:rsidRPr="00BC1AC6">
              <w:rPr>
                <w:sz w:val="20"/>
                <w:szCs w:val="20"/>
                <w:lang w:val="ru-RU"/>
              </w:rPr>
              <w:t>Расчетный срок (на конец рассматриваемого периода)</w:t>
            </w:r>
          </w:p>
        </w:tc>
      </w:tr>
      <w:tr w:rsidR="00BC1AC6" w:rsidRPr="00BC1AC6" w:rsidTr="00BC1AC6">
        <w:trPr>
          <w:trHeight w:hRule="exact" w:val="648"/>
          <w:jc w:val="center"/>
        </w:trPr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rPr>
                <w:sz w:val="20"/>
                <w:szCs w:val="20"/>
              </w:rPr>
            </w:pP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rPr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1AC6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1AC6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1AC6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1AC6">
              <w:rPr>
                <w:b/>
                <w:bCs/>
                <w:sz w:val="20"/>
                <w:szCs w:val="20"/>
              </w:rPr>
              <w:t>2022-2026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1AC6">
              <w:rPr>
                <w:b/>
                <w:bCs/>
                <w:sz w:val="20"/>
                <w:szCs w:val="20"/>
              </w:rPr>
              <w:t>2027-2030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BC1AC6">
              <w:rPr>
                <w:sz w:val="20"/>
                <w:szCs w:val="20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пос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Жилгородок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sz w:val="20"/>
                <w:szCs w:val="20"/>
              </w:rPr>
              <w:t>Гкал</w:t>
            </w:r>
            <w:proofErr w:type="spellEnd"/>
            <w:r w:rsidRPr="00BC1AC6">
              <w:rPr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sz w:val="20"/>
                <w:szCs w:val="20"/>
              </w:rPr>
              <w:t>Гкал</w:t>
            </w:r>
            <w:proofErr w:type="spellEnd"/>
            <w:r w:rsidRPr="00BC1AC6">
              <w:rPr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1,0084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1,0084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1,0084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sz w:val="20"/>
                <w:szCs w:val="20"/>
              </w:rPr>
              <w:t>Гкал</w:t>
            </w:r>
            <w:proofErr w:type="spellEnd"/>
            <w:r w:rsidRPr="00BC1AC6">
              <w:rPr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0,2381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0,2381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0,2381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A19EB" w:rsidRPr="00BC1AC6" w:rsidRDefault="007A19EB" w:rsidP="00BC1AC6">
            <w:pPr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Клопицы</w:t>
            </w:r>
            <w:proofErr w:type="spellEnd"/>
          </w:p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1,605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1,605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1,605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0,628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0,628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0,628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r w:rsidRPr="00BC1AC6">
              <w:rPr>
                <w:sz w:val="20"/>
                <w:szCs w:val="20"/>
                <w:lang w:val="ru-RU"/>
              </w:rPr>
              <w:t xml:space="preserve">Котельная </w:t>
            </w:r>
            <w:proofErr w:type="spellStart"/>
            <w:r w:rsidRPr="00BC1AC6">
              <w:rPr>
                <w:sz w:val="20"/>
                <w:szCs w:val="20"/>
              </w:rPr>
              <w:t>пос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Сельцо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4,161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4,161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4,161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3,117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3,117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1,044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1,044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1,044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A19EB" w:rsidRPr="00BC1AC6" w:rsidRDefault="007A19EB" w:rsidP="00BC1AC6">
            <w:pPr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Сумино</w:t>
            </w:r>
            <w:proofErr w:type="spellEnd"/>
          </w:p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2,991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2,991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2,991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1,928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1,928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1,928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1,063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1,063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1,063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bookmarkStart w:id="7" w:name="_Hlk58914116"/>
            <w:proofErr w:type="spellStart"/>
            <w:r w:rsidRPr="00BC1AC6">
              <w:rPr>
                <w:sz w:val="20"/>
                <w:szCs w:val="20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</w:rPr>
              <w:t xml:space="preserve">  </w:t>
            </w:r>
            <w:bookmarkEnd w:id="7"/>
            <w:proofErr w:type="spellStart"/>
            <w:r w:rsidRPr="00BC1AC6">
              <w:rPr>
                <w:sz w:val="20"/>
                <w:szCs w:val="20"/>
              </w:rPr>
              <w:t>дер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Торосово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3,100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3,103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3,103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3,103</w:t>
            </w:r>
          </w:p>
        </w:tc>
      </w:tr>
      <w:tr w:rsidR="00BC1AC6" w:rsidRPr="00BC1AC6" w:rsidTr="00BC1AC6">
        <w:trPr>
          <w:trHeight w:hRule="exact" w:val="454"/>
          <w:jc w:val="center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19EB" w:rsidRPr="00BC1AC6" w:rsidRDefault="007A19EB" w:rsidP="00BC1AC6">
            <w:pPr>
              <w:pStyle w:val="af4"/>
              <w:shd w:val="clear" w:color="auto" w:fill="auto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BC1AC6">
              <w:rPr>
                <w:rFonts w:eastAsia="Courier New"/>
                <w:sz w:val="20"/>
                <w:szCs w:val="20"/>
              </w:rPr>
              <w:t>Гкал</w:t>
            </w:r>
            <w:proofErr w:type="spellEnd"/>
            <w:r w:rsidRPr="00BC1AC6">
              <w:rPr>
                <w:rFonts w:eastAsia="Courier New"/>
                <w:sz w:val="20"/>
                <w:szCs w:val="20"/>
              </w:rPr>
              <w:t>/ч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0,997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0,997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19EB" w:rsidRPr="00BC1AC6" w:rsidRDefault="007A19EB" w:rsidP="00BC1AC6">
            <w:pPr>
              <w:pStyle w:val="a7"/>
              <w:jc w:val="center"/>
              <w:rPr>
                <w:w w:val="105"/>
                <w:sz w:val="20"/>
                <w:szCs w:val="20"/>
                <w:lang w:val="en-US"/>
              </w:rPr>
            </w:pPr>
            <w:r w:rsidRPr="00BC1AC6">
              <w:rPr>
                <w:w w:val="105"/>
                <w:sz w:val="20"/>
                <w:szCs w:val="20"/>
                <w:lang w:val="en-US"/>
              </w:rPr>
              <w:t>0,997</w:t>
            </w:r>
          </w:p>
        </w:tc>
        <w:bookmarkEnd w:id="6"/>
      </w:tr>
    </w:tbl>
    <w:p w:rsidR="00544DA3" w:rsidRPr="00BC1AC6" w:rsidRDefault="00544DA3" w:rsidP="00BC1AC6">
      <w:pPr>
        <w:pStyle w:val="a3"/>
        <w:spacing w:before="3"/>
        <w:rPr>
          <w:sz w:val="32"/>
        </w:rPr>
      </w:pPr>
    </w:p>
    <w:p w:rsidR="007A19EB" w:rsidRPr="00BC1AC6" w:rsidRDefault="007A19EB" w:rsidP="00BC1AC6">
      <w:pPr>
        <w:pStyle w:val="a3"/>
        <w:spacing w:before="3"/>
        <w:rPr>
          <w:sz w:val="32"/>
        </w:rPr>
      </w:pPr>
    </w:p>
    <w:p w:rsidR="00544DA3" w:rsidRPr="00BC1AC6" w:rsidRDefault="008F70D7" w:rsidP="00BC1AC6">
      <w:pPr>
        <w:pStyle w:val="a7"/>
        <w:ind w:left="258"/>
        <w:rPr>
          <w:sz w:val="24"/>
        </w:rPr>
      </w:pPr>
      <w:r w:rsidRPr="00BC1AC6">
        <w:rPr>
          <w:w w:val="105"/>
          <w:sz w:val="24"/>
        </w:rPr>
        <w:t xml:space="preserve">Таблица </w:t>
      </w:r>
      <w:r w:rsidR="00665CFC" w:rsidRPr="00BC1AC6">
        <w:rPr>
          <w:w w:val="105"/>
          <w:sz w:val="24"/>
        </w:rPr>
        <w:t>3</w:t>
      </w:r>
      <w:r w:rsidR="00544DA3" w:rsidRPr="00BC1AC6">
        <w:rPr>
          <w:w w:val="105"/>
          <w:sz w:val="24"/>
        </w:rPr>
        <w:t>. Объемы потребления тепловой энергии на перспективу до 203</w:t>
      </w:r>
      <w:r w:rsidR="00B70938" w:rsidRPr="00BC1AC6">
        <w:rPr>
          <w:w w:val="105"/>
          <w:sz w:val="24"/>
        </w:rPr>
        <w:t>0</w:t>
      </w:r>
      <w:r w:rsidR="00544DA3" w:rsidRPr="00BC1AC6">
        <w:rPr>
          <w:spacing w:val="61"/>
          <w:w w:val="105"/>
          <w:sz w:val="24"/>
        </w:rPr>
        <w:t xml:space="preserve"> </w:t>
      </w:r>
      <w:r w:rsidR="00544DA3" w:rsidRPr="00BC1AC6">
        <w:rPr>
          <w:w w:val="105"/>
          <w:sz w:val="24"/>
        </w:rPr>
        <w:t>года</w:t>
      </w:r>
    </w:p>
    <w:p w:rsidR="00544DA3" w:rsidRPr="00BC1AC6" w:rsidRDefault="00544DA3" w:rsidP="00BC1AC6">
      <w:pPr>
        <w:pStyle w:val="a3"/>
        <w:spacing w:before="4"/>
        <w:ind w:left="258"/>
        <w:rPr>
          <w:sz w:val="11"/>
        </w:rPr>
      </w:pPr>
    </w:p>
    <w:tbl>
      <w:tblPr>
        <w:tblStyle w:val="TableNormal"/>
        <w:tblW w:w="15739" w:type="dxa"/>
        <w:tblInd w:w="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1826"/>
        <w:gridCol w:w="2146"/>
        <w:gridCol w:w="2107"/>
        <w:gridCol w:w="2106"/>
        <w:gridCol w:w="1918"/>
        <w:gridCol w:w="2253"/>
        <w:gridCol w:w="10"/>
      </w:tblGrid>
      <w:tr w:rsidR="00BC1AC6" w:rsidRPr="00BC1AC6" w:rsidTr="00131EC0">
        <w:trPr>
          <w:trHeight w:val="334"/>
        </w:trPr>
        <w:tc>
          <w:tcPr>
            <w:tcW w:w="337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87"/>
              <w:ind w:left="19"/>
              <w:rPr>
                <w:rFonts w:ascii="Courier New" w:hAnsi="Courier New"/>
                <w:sz w:val="19"/>
                <w:lang w:val="en-US"/>
              </w:rPr>
            </w:pPr>
            <w:bookmarkStart w:id="8" w:name="_Hlk56690098"/>
            <w:proofErr w:type="spellStart"/>
            <w:r w:rsidRPr="00BC1AC6">
              <w:rPr>
                <w:w w:val="105"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источника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31EC0" w:rsidRPr="00BC1AC6" w:rsidRDefault="00131EC0" w:rsidP="00BC1AC6">
            <w:pPr>
              <w:pStyle w:val="TableParagraph"/>
              <w:spacing w:before="8"/>
              <w:rPr>
                <w:sz w:val="21"/>
                <w:lang w:val="en-US"/>
              </w:rPr>
            </w:pPr>
          </w:p>
          <w:p w:rsidR="00131EC0" w:rsidRPr="00BC1AC6" w:rsidRDefault="00131EC0" w:rsidP="00BC1AC6">
            <w:pPr>
              <w:pStyle w:val="TableParagraph"/>
              <w:ind w:firstLine="518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10540" w:type="dxa"/>
            <w:gridSpan w:val="6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62"/>
              <w:ind w:left="2322"/>
              <w:jc w:val="left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131EC0">
        <w:trPr>
          <w:gridAfter w:val="1"/>
          <w:wAfter w:w="10" w:type="dxa"/>
          <w:trHeight w:val="514"/>
        </w:trPr>
        <w:tc>
          <w:tcPr>
            <w:tcW w:w="3373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rPr>
                <w:rFonts w:ascii="Courier New" w:hAnsi="Courier New"/>
                <w:sz w:val="19"/>
              </w:rPr>
            </w:pPr>
          </w:p>
        </w:tc>
        <w:tc>
          <w:tcPr>
            <w:tcW w:w="1826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rPr>
                <w:sz w:val="20"/>
              </w:rPr>
            </w:pPr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78"/>
              <w:ind w:left="747" w:right="68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78"/>
              <w:ind w:left="1057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31EC0" w:rsidRPr="00BC1AC6" w:rsidRDefault="00131EC0" w:rsidP="00BC1AC6">
            <w:pPr>
              <w:pStyle w:val="TableParagraph"/>
              <w:spacing w:before="3"/>
              <w:jc w:val="left"/>
              <w:rPr>
                <w:sz w:val="16"/>
                <w:lang w:val="en-US"/>
              </w:rPr>
            </w:pPr>
          </w:p>
          <w:p w:rsidR="00131EC0" w:rsidRPr="00BC1AC6" w:rsidRDefault="00131EC0" w:rsidP="00BC1AC6">
            <w:pPr>
              <w:pStyle w:val="TableParagraph"/>
              <w:ind w:left="766" w:right="705"/>
              <w:rPr>
                <w:b/>
                <w:sz w:val="19"/>
                <w:lang w:val="en-US"/>
              </w:rPr>
            </w:pPr>
            <w:r w:rsidRPr="00BC1AC6">
              <w:rPr>
                <w:b/>
                <w:sz w:val="19"/>
                <w:lang w:val="en-US"/>
              </w:rPr>
              <w:t>2021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78"/>
              <w:ind w:left="511" w:right="457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78"/>
              <w:ind w:left="511" w:right="457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131EC0">
        <w:trPr>
          <w:gridAfter w:val="1"/>
          <w:wAfter w:w="10" w:type="dxa"/>
          <w:trHeight w:val="562"/>
        </w:trPr>
        <w:tc>
          <w:tcPr>
            <w:tcW w:w="33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29"/>
              <w:ind w:left="19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Жилгородок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7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2426,338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2426,338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2426,338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2426,338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2426,338</w:t>
            </w:r>
          </w:p>
        </w:tc>
      </w:tr>
      <w:tr w:rsidR="00BC1AC6" w:rsidRPr="00BC1AC6" w:rsidTr="00131EC0">
        <w:trPr>
          <w:gridAfter w:val="1"/>
          <w:wAfter w:w="10" w:type="dxa"/>
          <w:trHeight w:val="552"/>
        </w:trPr>
        <w:tc>
          <w:tcPr>
            <w:tcW w:w="33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34"/>
              <w:ind w:left="19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Клопицы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6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4420,781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4420,781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4420,781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4420,781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4420,781</w:t>
            </w:r>
          </w:p>
        </w:tc>
      </w:tr>
      <w:tr w:rsidR="00BC1AC6" w:rsidRPr="00BC1AC6" w:rsidTr="00131EC0">
        <w:trPr>
          <w:gridAfter w:val="1"/>
          <w:wAfter w:w="10" w:type="dxa"/>
          <w:trHeight w:val="552"/>
        </w:trPr>
        <w:tc>
          <w:tcPr>
            <w:tcW w:w="33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r w:rsidRPr="00BC1AC6">
              <w:rPr>
                <w:sz w:val="20"/>
                <w:szCs w:val="20"/>
                <w:lang w:val="ru-RU"/>
              </w:rPr>
              <w:t xml:space="preserve">Котельная </w:t>
            </w:r>
            <w:proofErr w:type="spellStart"/>
            <w:r w:rsidRPr="00BC1AC6">
              <w:rPr>
                <w:sz w:val="20"/>
                <w:szCs w:val="20"/>
              </w:rPr>
              <w:t>пос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Сельцо</w:t>
            </w:r>
            <w:proofErr w:type="spellEnd"/>
          </w:p>
        </w:tc>
        <w:tc>
          <w:tcPr>
            <w:tcW w:w="18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82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9054,365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9054,365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9054,365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9054,365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9054,365</w:t>
            </w:r>
          </w:p>
        </w:tc>
      </w:tr>
      <w:tr w:rsidR="00BC1AC6" w:rsidRPr="00BC1AC6" w:rsidTr="00131EC0">
        <w:trPr>
          <w:gridAfter w:val="1"/>
          <w:wAfter w:w="10" w:type="dxa"/>
          <w:trHeight w:val="552"/>
        </w:trPr>
        <w:tc>
          <w:tcPr>
            <w:tcW w:w="33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131EC0" w:rsidRPr="00BC1AC6" w:rsidRDefault="00131EC0" w:rsidP="00BC1AC6">
            <w:pPr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Сумино</w:t>
            </w:r>
            <w:proofErr w:type="spellEnd"/>
          </w:p>
          <w:p w:rsidR="00131EC0" w:rsidRPr="00BC1AC6" w:rsidRDefault="00131EC0" w:rsidP="00BC1AC6">
            <w:pPr>
              <w:pStyle w:val="TableParagraph"/>
              <w:spacing w:before="14"/>
              <w:ind w:left="19"/>
              <w:jc w:val="left"/>
              <w:rPr>
                <w:w w:val="110"/>
                <w:sz w:val="20"/>
                <w:szCs w:val="20"/>
                <w:lang w:val="en-US"/>
              </w:rPr>
            </w:pPr>
          </w:p>
        </w:tc>
        <w:tc>
          <w:tcPr>
            <w:tcW w:w="18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82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6461,353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6461,353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6461,353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6461,353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6461,353</w:t>
            </w:r>
          </w:p>
        </w:tc>
      </w:tr>
      <w:tr w:rsidR="00131EC0" w:rsidRPr="00BC1AC6" w:rsidTr="00131EC0">
        <w:trPr>
          <w:gridAfter w:val="1"/>
          <w:wAfter w:w="10" w:type="dxa"/>
          <w:trHeight w:val="552"/>
        </w:trPr>
        <w:tc>
          <w:tcPr>
            <w:tcW w:w="337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4"/>
              <w:ind w:left="19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Торосово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131EC0" w:rsidRPr="00BC1AC6" w:rsidRDefault="00131EC0" w:rsidP="00BC1AC6">
            <w:pPr>
              <w:pStyle w:val="TableParagraph"/>
              <w:spacing w:before="182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21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6833,645</w:t>
            </w:r>
          </w:p>
        </w:tc>
        <w:tc>
          <w:tcPr>
            <w:tcW w:w="210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6833,645</w:t>
            </w:r>
          </w:p>
        </w:tc>
        <w:tc>
          <w:tcPr>
            <w:tcW w:w="210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6833,645</w:t>
            </w:r>
          </w:p>
        </w:tc>
        <w:tc>
          <w:tcPr>
            <w:tcW w:w="191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6833,645</w:t>
            </w:r>
          </w:p>
        </w:tc>
        <w:tc>
          <w:tcPr>
            <w:tcW w:w="225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131EC0" w:rsidRPr="00BC1AC6" w:rsidRDefault="00131EC0" w:rsidP="00BC1AC6">
            <w:pPr>
              <w:pStyle w:val="a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6833,645</w:t>
            </w:r>
          </w:p>
        </w:tc>
        <w:bookmarkEnd w:id="8"/>
      </w:tr>
    </w:tbl>
    <w:p w:rsidR="00544DA3" w:rsidRPr="00BC1AC6" w:rsidRDefault="00544DA3" w:rsidP="00BC1AC6">
      <w:pPr>
        <w:pStyle w:val="a3"/>
        <w:spacing w:before="9"/>
        <w:ind w:left="258"/>
        <w:rPr>
          <w:sz w:val="24"/>
        </w:rPr>
      </w:pPr>
    </w:p>
    <w:p w:rsidR="00544DA3" w:rsidRPr="00BC1AC6" w:rsidRDefault="008F70D7" w:rsidP="00BC1AC6">
      <w:pPr>
        <w:pStyle w:val="a7"/>
        <w:spacing w:before="90"/>
        <w:ind w:left="258"/>
        <w:rPr>
          <w:sz w:val="23"/>
        </w:rPr>
      </w:pPr>
      <w:r w:rsidRPr="00BC1AC6">
        <w:rPr>
          <w:w w:val="105"/>
          <w:sz w:val="23"/>
        </w:rPr>
        <w:t xml:space="preserve">Таблица </w:t>
      </w:r>
      <w:r w:rsidR="00665CFC" w:rsidRPr="00BC1AC6">
        <w:rPr>
          <w:w w:val="105"/>
          <w:sz w:val="23"/>
        </w:rPr>
        <w:t>4</w:t>
      </w:r>
      <w:r w:rsidR="00544DA3" w:rsidRPr="00BC1AC6">
        <w:rPr>
          <w:w w:val="105"/>
          <w:sz w:val="23"/>
        </w:rPr>
        <w:t>. Объемы теплоносителя на перспективу до 203</w:t>
      </w:r>
      <w:r w:rsidR="00B70938" w:rsidRPr="00BC1AC6">
        <w:rPr>
          <w:w w:val="105"/>
          <w:sz w:val="23"/>
        </w:rPr>
        <w:t>0</w:t>
      </w:r>
      <w:r w:rsidR="00544DA3" w:rsidRPr="00BC1AC6">
        <w:rPr>
          <w:w w:val="105"/>
          <w:sz w:val="23"/>
        </w:rPr>
        <w:t xml:space="preserve"> года</w:t>
      </w:r>
    </w:p>
    <w:p w:rsidR="00544DA3" w:rsidRPr="00BC1AC6" w:rsidRDefault="00544DA3" w:rsidP="00BC1AC6">
      <w:pPr>
        <w:pStyle w:val="a3"/>
        <w:spacing w:before="1" w:after="1"/>
        <w:ind w:left="25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237"/>
        <w:gridCol w:w="1833"/>
        <w:gridCol w:w="1838"/>
        <w:gridCol w:w="1694"/>
        <w:gridCol w:w="1699"/>
        <w:gridCol w:w="1840"/>
      </w:tblGrid>
      <w:tr w:rsidR="00BC1AC6" w:rsidRPr="00BC1AC6" w:rsidTr="00131EC0">
        <w:trPr>
          <w:trHeight w:val="527"/>
        </w:trPr>
        <w:tc>
          <w:tcPr>
            <w:tcW w:w="5237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131EC0" w:rsidRPr="00BC1AC6" w:rsidRDefault="00131EC0" w:rsidP="00BC1AC6">
            <w:pPr>
              <w:pStyle w:val="TableParagraph"/>
              <w:jc w:val="left"/>
              <w:rPr>
                <w:sz w:val="20"/>
              </w:rPr>
            </w:pPr>
            <w:bookmarkStart w:id="9" w:name="_Hlk56690115"/>
          </w:p>
          <w:p w:rsidR="00131EC0" w:rsidRPr="00BC1AC6" w:rsidRDefault="00131EC0" w:rsidP="00BC1AC6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131EC0" w:rsidRPr="00BC1AC6" w:rsidRDefault="00131EC0" w:rsidP="00BC1AC6">
            <w:pPr>
              <w:pStyle w:val="TableParagraph"/>
              <w:ind w:left="1832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Наименование</w:t>
            </w:r>
            <w:proofErr w:type="spellEnd"/>
            <w:r w:rsidRPr="00BC1AC6">
              <w:rPr>
                <w:w w:val="110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10"/>
                <w:sz w:val="19"/>
                <w:lang w:val="en-US"/>
              </w:rPr>
              <w:t>источника</w:t>
            </w:r>
            <w:proofErr w:type="spellEnd"/>
          </w:p>
        </w:tc>
        <w:tc>
          <w:tcPr>
            <w:tcW w:w="183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131EC0" w:rsidRPr="00BC1AC6" w:rsidRDefault="00131EC0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  <w:p w:rsidR="00131EC0" w:rsidRPr="00BC1AC6" w:rsidRDefault="00131EC0" w:rsidP="00BC1AC6">
            <w:pPr>
              <w:pStyle w:val="TableParagraph"/>
              <w:spacing w:before="178"/>
              <w:ind w:left="358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Ед</w:t>
            </w:r>
            <w:proofErr w:type="spellEnd"/>
            <w:r w:rsidRPr="00BC1AC6">
              <w:rPr>
                <w:w w:val="110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7071" w:type="dxa"/>
            <w:gridSpan w:val="4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68"/>
              <w:rPr>
                <w:sz w:val="19"/>
              </w:rPr>
            </w:pPr>
            <w:r w:rsidRPr="00BC1AC6">
              <w:rPr>
                <w:w w:val="110"/>
                <w:sz w:val="19"/>
              </w:rPr>
              <w:t>Расчетный срок (на конец рассматриваемого периода)</w:t>
            </w:r>
          </w:p>
        </w:tc>
      </w:tr>
      <w:tr w:rsidR="00BC1AC6" w:rsidRPr="00BC1AC6" w:rsidTr="00131EC0">
        <w:trPr>
          <w:trHeight w:val="517"/>
        </w:trPr>
        <w:tc>
          <w:tcPr>
            <w:tcW w:w="5237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rPr>
                <w:sz w:val="19"/>
              </w:rPr>
            </w:pPr>
          </w:p>
        </w:tc>
        <w:tc>
          <w:tcPr>
            <w:tcW w:w="1833" w:type="dxa"/>
            <w:vMerge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rPr>
                <w:sz w:val="19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131EC0" w:rsidRPr="00BC1AC6" w:rsidRDefault="00131EC0" w:rsidP="00BC1AC6">
            <w:pPr>
              <w:pStyle w:val="TableParagraph"/>
              <w:spacing w:before="7"/>
              <w:rPr>
                <w:sz w:val="16"/>
              </w:rPr>
            </w:pPr>
          </w:p>
          <w:p w:rsidR="00131EC0" w:rsidRPr="00BC1AC6" w:rsidRDefault="00131EC0" w:rsidP="00BC1AC6">
            <w:pPr>
              <w:pStyle w:val="TableParagraph"/>
              <w:spacing w:before="1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2019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131EC0" w:rsidRPr="00BC1AC6" w:rsidRDefault="00131EC0" w:rsidP="00BC1AC6">
            <w:pPr>
              <w:pStyle w:val="TableParagraph"/>
              <w:spacing w:before="7"/>
              <w:rPr>
                <w:sz w:val="16"/>
                <w:lang w:val="en-US"/>
              </w:rPr>
            </w:pPr>
          </w:p>
          <w:p w:rsidR="00131EC0" w:rsidRPr="00BC1AC6" w:rsidRDefault="00131EC0" w:rsidP="00BC1AC6">
            <w:pPr>
              <w:pStyle w:val="TableParagraph"/>
              <w:spacing w:before="1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2020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</w:tcPr>
          <w:p w:rsidR="00131EC0" w:rsidRPr="00BC1AC6" w:rsidRDefault="00131EC0" w:rsidP="00BC1AC6">
            <w:pPr>
              <w:pStyle w:val="TableParagraph"/>
              <w:spacing w:before="7"/>
              <w:rPr>
                <w:sz w:val="16"/>
                <w:lang w:val="en-US"/>
              </w:rPr>
            </w:pPr>
          </w:p>
          <w:p w:rsidR="00131EC0" w:rsidRPr="00BC1AC6" w:rsidRDefault="00131EC0" w:rsidP="00BC1AC6">
            <w:pPr>
              <w:pStyle w:val="TableParagraph"/>
              <w:spacing w:before="1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2021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34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2022-2030</w:t>
            </w:r>
          </w:p>
        </w:tc>
      </w:tr>
      <w:tr w:rsidR="00BC1AC6" w:rsidRPr="00BC1AC6" w:rsidTr="00131EC0">
        <w:trPr>
          <w:trHeight w:val="513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BC1AC6">
              <w:rPr>
                <w:sz w:val="20"/>
                <w:szCs w:val="20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пос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Жилгородок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line="139" w:lineRule="exact"/>
              <w:ind w:left="813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14740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14740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14740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14740</w:t>
            </w:r>
          </w:p>
        </w:tc>
      </w:tr>
      <w:tr w:rsidR="00BC1AC6" w:rsidRPr="00BC1AC6" w:rsidTr="00131EC0">
        <w:trPr>
          <w:trHeight w:val="503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line="139" w:lineRule="exact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2135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2135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2135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2135</w:t>
            </w:r>
          </w:p>
        </w:tc>
      </w:tr>
      <w:tr w:rsidR="00BC1AC6" w:rsidRPr="00BC1AC6" w:rsidTr="00131EC0">
        <w:trPr>
          <w:trHeight w:val="513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12605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12605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12605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12605</w:t>
            </w:r>
          </w:p>
        </w:tc>
      </w:tr>
      <w:tr w:rsidR="00BC1AC6" w:rsidRPr="00BC1AC6" w:rsidTr="00131EC0">
        <w:trPr>
          <w:trHeight w:val="498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Клопицы</w:t>
            </w:r>
            <w:proofErr w:type="spellEnd"/>
          </w:p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line="139" w:lineRule="exact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34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14168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34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14168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34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14168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34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14168</w:t>
            </w:r>
          </w:p>
        </w:tc>
      </w:tr>
      <w:tr w:rsidR="00BC1AC6" w:rsidRPr="00BC1AC6" w:rsidTr="00131EC0">
        <w:trPr>
          <w:trHeight w:val="508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ind w:right="754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894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894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894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894</w:t>
            </w:r>
          </w:p>
        </w:tc>
      </w:tr>
      <w:tr w:rsidR="00BC1AC6" w:rsidRPr="00BC1AC6" w:rsidTr="00131EC0">
        <w:trPr>
          <w:trHeight w:val="498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lastRenderedPageBreak/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1"/>
              <w:ind w:right="754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13,274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13,274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13,274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13,274</w:t>
            </w:r>
          </w:p>
        </w:tc>
      </w:tr>
      <w:tr w:rsidR="00BC1AC6" w:rsidRPr="00BC1AC6" w:rsidTr="00131EC0">
        <w:trPr>
          <w:trHeight w:val="498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r w:rsidRPr="00BC1AC6">
              <w:rPr>
                <w:sz w:val="20"/>
                <w:szCs w:val="20"/>
                <w:lang w:val="ru-RU"/>
              </w:rPr>
              <w:t xml:space="preserve">Котельная </w:t>
            </w:r>
            <w:proofErr w:type="spellStart"/>
            <w:r w:rsidRPr="00BC1AC6">
              <w:rPr>
                <w:sz w:val="20"/>
                <w:szCs w:val="20"/>
              </w:rPr>
              <w:t>пос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Сельцо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29823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29823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29823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29823</w:t>
            </w:r>
          </w:p>
        </w:tc>
      </w:tr>
      <w:tr w:rsidR="00BC1AC6" w:rsidRPr="00BC1AC6" w:rsidTr="00131EC0">
        <w:trPr>
          <w:trHeight w:val="498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2245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2245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2245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bottom"/>
            <w:hideMark/>
          </w:tcPr>
          <w:p w:rsidR="00131EC0" w:rsidRPr="00BC1AC6" w:rsidRDefault="00131EC0" w:rsidP="00BC1AC6">
            <w:pPr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2245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27578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27578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27578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27578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rPr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Сумино</w:t>
            </w:r>
            <w:proofErr w:type="spellEnd"/>
          </w:p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21896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21896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21896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21896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528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528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528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528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21368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21368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21368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21368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jc w:val="left"/>
              <w:rPr>
                <w:sz w:val="20"/>
                <w:szCs w:val="20"/>
                <w:lang w:val="ru-RU"/>
              </w:rPr>
            </w:pPr>
            <w:proofErr w:type="spellStart"/>
            <w:r w:rsidRPr="00BC1AC6">
              <w:rPr>
                <w:sz w:val="20"/>
                <w:szCs w:val="20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</w:rPr>
              <w:t xml:space="preserve">  </w:t>
            </w:r>
            <w:proofErr w:type="spellStart"/>
            <w:r w:rsidRPr="00BC1AC6">
              <w:rPr>
                <w:sz w:val="20"/>
                <w:szCs w:val="20"/>
              </w:rPr>
              <w:t>дер</w:t>
            </w:r>
            <w:proofErr w:type="spellEnd"/>
            <w:r w:rsidRPr="00BC1AC6">
              <w:rPr>
                <w:sz w:val="20"/>
                <w:szCs w:val="20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</w:rPr>
              <w:t>Торосово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20813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20813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20813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20813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отопление</w:t>
            </w:r>
            <w:proofErr w:type="spellEnd"/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1207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1207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1207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1207</w:t>
            </w:r>
          </w:p>
        </w:tc>
      </w:tr>
      <w:tr w:rsidR="00BC1AC6" w:rsidRPr="00BC1AC6" w:rsidTr="00131EC0">
        <w:trPr>
          <w:trHeight w:val="514"/>
        </w:trPr>
        <w:tc>
          <w:tcPr>
            <w:tcW w:w="523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  <w:hideMark/>
          </w:tcPr>
          <w:p w:rsidR="00131EC0" w:rsidRPr="00BC1AC6" w:rsidRDefault="00131EC0" w:rsidP="00BC1AC6">
            <w:pPr>
              <w:pStyle w:val="af4"/>
              <w:shd w:val="clear" w:color="auto" w:fill="auto"/>
              <w:autoSpaceDE w:val="0"/>
              <w:autoSpaceDN w:val="0"/>
              <w:ind w:left="554" w:firstLine="20"/>
              <w:jc w:val="left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- </w:t>
            </w:r>
            <w:proofErr w:type="spellStart"/>
            <w:r w:rsidRPr="00BC1AC6">
              <w:rPr>
                <w:sz w:val="20"/>
                <w:szCs w:val="20"/>
              </w:rPr>
              <w:t>горячее</w:t>
            </w:r>
            <w:proofErr w:type="spellEnd"/>
            <w:r w:rsidRPr="00BC1AC6">
              <w:rPr>
                <w:sz w:val="20"/>
                <w:szCs w:val="20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</w:rPr>
              <w:t>водоснабжение</w:t>
            </w:r>
            <w:proofErr w:type="spellEnd"/>
            <w:r w:rsidRPr="00BC1AC6">
              <w:rPr>
                <w:sz w:val="20"/>
                <w:szCs w:val="20"/>
              </w:rPr>
              <w:t xml:space="preserve"> (</w:t>
            </w:r>
            <w:proofErr w:type="spellStart"/>
            <w:r w:rsidRPr="00BC1AC6">
              <w:rPr>
                <w:sz w:val="20"/>
                <w:szCs w:val="20"/>
              </w:rPr>
              <w:t>макс</w:t>
            </w:r>
            <w:proofErr w:type="spellEnd"/>
            <w:r w:rsidRPr="00BC1AC6">
              <w:rPr>
                <w:sz w:val="20"/>
                <w:szCs w:val="20"/>
              </w:rPr>
              <w:t>.)</w:t>
            </w:r>
          </w:p>
        </w:tc>
        <w:tc>
          <w:tcPr>
            <w:tcW w:w="183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vAlign w:val="center"/>
          </w:tcPr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  <w:p w:rsidR="00131EC0" w:rsidRPr="00BC1AC6" w:rsidRDefault="00131EC0" w:rsidP="00BC1AC6">
            <w:pPr>
              <w:pStyle w:val="TableParagraph"/>
              <w:spacing w:before="9"/>
              <w:rPr>
                <w:sz w:val="20"/>
                <w:lang w:val="en-US"/>
              </w:rPr>
            </w:pPr>
          </w:p>
        </w:tc>
        <w:tc>
          <w:tcPr>
            <w:tcW w:w="183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19606</w:t>
            </w:r>
          </w:p>
        </w:tc>
        <w:tc>
          <w:tcPr>
            <w:tcW w:w="169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19606</w:t>
            </w:r>
          </w:p>
        </w:tc>
        <w:tc>
          <w:tcPr>
            <w:tcW w:w="169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19606</w:t>
            </w:r>
          </w:p>
        </w:tc>
        <w:tc>
          <w:tcPr>
            <w:tcW w:w="184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FFFFF" w:themeFill="background1"/>
            <w:hideMark/>
          </w:tcPr>
          <w:p w:rsidR="00131EC0" w:rsidRPr="00BC1AC6" w:rsidRDefault="00131EC0" w:rsidP="00BC1AC6">
            <w:pPr>
              <w:pStyle w:val="TableParagraph"/>
              <w:spacing w:before="144"/>
              <w:rPr>
                <w:w w:val="102"/>
                <w:sz w:val="20"/>
                <w:szCs w:val="20"/>
                <w:lang w:val="en-US"/>
              </w:rPr>
            </w:pPr>
            <w:r w:rsidRPr="00BC1AC6">
              <w:rPr>
                <w:w w:val="102"/>
                <w:sz w:val="20"/>
                <w:szCs w:val="20"/>
                <w:lang w:val="en-US"/>
              </w:rPr>
              <w:t>19606</w:t>
            </w:r>
          </w:p>
        </w:tc>
        <w:bookmarkEnd w:id="9"/>
      </w:tr>
    </w:tbl>
    <w:p w:rsidR="00BB426E" w:rsidRPr="00BC1AC6" w:rsidRDefault="00BB426E" w:rsidP="00BC1AC6">
      <w:pPr>
        <w:pStyle w:val="a7"/>
        <w:ind w:left="258"/>
        <w:rPr>
          <w:rFonts w:ascii="Courier New"/>
          <w:b/>
          <w:bCs/>
          <w:sz w:val="19"/>
        </w:rPr>
        <w:sectPr w:rsidR="00BB426E" w:rsidRPr="00BC1AC6" w:rsidSect="00BB426E">
          <w:pgSz w:w="16840" w:h="11900" w:orient="landscape"/>
          <w:pgMar w:top="1580" w:right="1060" w:bottom="740" w:left="980" w:header="0" w:footer="772" w:gutter="0"/>
          <w:cols w:space="720"/>
          <w:docGrid w:linePitch="299"/>
        </w:sectPr>
      </w:pPr>
    </w:p>
    <w:p w:rsidR="0027046B" w:rsidRPr="00BC1AC6" w:rsidRDefault="0027046B" w:rsidP="00BC1AC6">
      <w:pPr>
        <w:pStyle w:val="2"/>
      </w:pPr>
      <w:bookmarkStart w:id="10" w:name="_Toc59539506"/>
      <w:r w:rsidRPr="00BC1AC6"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</w:p>
    <w:p w:rsidR="00BB426E" w:rsidRPr="00BC1AC6" w:rsidRDefault="00BB426E" w:rsidP="00BC1AC6">
      <w:pPr>
        <w:pStyle w:val="a3"/>
        <w:spacing w:before="106" w:line="345" w:lineRule="auto"/>
        <w:ind w:left="258" w:right="127" w:firstLine="593"/>
        <w:jc w:val="both"/>
      </w:pPr>
      <w:r w:rsidRPr="00BC1AC6">
        <w:t>На расчетный срок до 203</w:t>
      </w:r>
      <w:r w:rsidR="00241687" w:rsidRPr="00BC1AC6">
        <w:t>0</w:t>
      </w:r>
      <w:r w:rsidRPr="00BC1AC6">
        <w:t xml:space="preserve"> года строительство производственных </w:t>
      </w:r>
      <w:r w:rsidRPr="00BC1AC6">
        <w:rPr>
          <w:w w:val="95"/>
        </w:rPr>
        <w:t xml:space="preserve">предприятий с использованием тепловой энергии от централизованных источников </w:t>
      </w:r>
      <w:r w:rsidRPr="00BC1AC6">
        <w:t>теплоснабжения не планируется.</w:t>
      </w:r>
    </w:p>
    <w:p w:rsidR="0027046B" w:rsidRPr="00BC1AC6" w:rsidRDefault="0027046B" w:rsidP="00BC1AC6">
      <w:pPr>
        <w:pStyle w:val="2"/>
      </w:pPr>
      <w:bookmarkStart w:id="11" w:name="_Toc59539507"/>
      <w:r w:rsidRPr="00BC1AC6">
        <w:t>Существующие и перспективные величины средневзвешенной плотности тепловой нагрузки в каждом  расчетном 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</w:t>
      </w:r>
      <w:r w:rsidRPr="00BC1AC6">
        <w:rPr>
          <w:spacing w:val="50"/>
        </w:rPr>
        <w:t xml:space="preserve"> </w:t>
      </w:r>
      <w:r w:rsidRPr="00BC1AC6">
        <w:t>значения</w:t>
      </w:r>
      <w:bookmarkEnd w:id="11"/>
    </w:p>
    <w:p w:rsidR="0027046B" w:rsidRPr="00BC1AC6" w:rsidRDefault="0027046B" w:rsidP="00BC1AC6">
      <w:pPr>
        <w:spacing w:before="232" w:line="360" w:lineRule="auto"/>
        <w:ind w:left="117" w:right="129" w:firstLine="707"/>
        <w:jc w:val="both"/>
        <w:rPr>
          <w:sz w:val="26"/>
        </w:rPr>
      </w:pPr>
      <w:r w:rsidRPr="00BC1AC6">
        <w:rPr>
          <w:sz w:val="26"/>
        </w:rPr>
        <w:t xml:space="preserve">Средневзвешенная плотность тепловой нагрузки указывается с учетом площади действия источника тепловой энергии и нагрузки, которая к нему подключена. Существующее и перспективное значение средневзвешенной плотности тепловой нагрузки в </w:t>
      </w:r>
      <w:proofErr w:type="spellStart"/>
      <w:r w:rsidR="006D3151" w:rsidRPr="00BC1AC6">
        <w:rPr>
          <w:sz w:val="26"/>
        </w:rPr>
        <w:t>Большеврудовском</w:t>
      </w:r>
      <w:proofErr w:type="spellEnd"/>
      <w:r w:rsidR="00241687" w:rsidRPr="00BC1AC6">
        <w:rPr>
          <w:sz w:val="26"/>
        </w:rPr>
        <w:t xml:space="preserve"> сельском</w:t>
      </w:r>
      <w:r w:rsidRPr="00BC1AC6">
        <w:rPr>
          <w:sz w:val="26"/>
        </w:rPr>
        <w:t xml:space="preserve"> поселении представлена в таблице ниже.</w:t>
      </w:r>
    </w:p>
    <w:p w:rsidR="0027046B" w:rsidRPr="00BC1AC6" w:rsidRDefault="008E2EE9" w:rsidP="00BC1AC6">
      <w:pPr>
        <w:spacing w:line="275" w:lineRule="exact"/>
        <w:ind w:left="121"/>
        <w:jc w:val="both"/>
        <w:rPr>
          <w:sz w:val="24"/>
        </w:rPr>
      </w:pPr>
      <w:r w:rsidRPr="00BC1AC6">
        <w:rPr>
          <w:w w:val="105"/>
          <w:sz w:val="24"/>
        </w:rPr>
        <w:t xml:space="preserve">Таблица </w:t>
      </w:r>
      <w:r w:rsidR="00665CFC" w:rsidRPr="00BC1AC6">
        <w:rPr>
          <w:w w:val="105"/>
          <w:sz w:val="24"/>
        </w:rPr>
        <w:t>5</w:t>
      </w:r>
      <w:r w:rsidR="0027046B" w:rsidRPr="00BC1AC6">
        <w:rPr>
          <w:w w:val="105"/>
          <w:sz w:val="24"/>
        </w:rPr>
        <w:t>. Средневзвешенная плотность тепловой</w:t>
      </w:r>
      <w:r w:rsidR="0027046B" w:rsidRPr="00BC1AC6">
        <w:rPr>
          <w:spacing w:val="58"/>
          <w:w w:val="105"/>
          <w:sz w:val="24"/>
        </w:rPr>
        <w:t xml:space="preserve"> </w:t>
      </w:r>
      <w:r w:rsidR="0027046B" w:rsidRPr="00BC1AC6">
        <w:rPr>
          <w:w w:val="105"/>
          <w:sz w:val="24"/>
        </w:rPr>
        <w:t>нагрузки</w:t>
      </w:r>
    </w:p>
    <w:p w:rsidR="0027046B" w:rsidRPr="00BC1AC6" w:rsidRDefault="0027046B" w:rsidP="00BC1AC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599"/>
        <w:gridCol w:w="1815"/>
        <w:gridCol w:w="2593"/>
        <w:gridCol w:w="2607"/>
      </w:tblGrid>
      <w:tr w:rsidR="00BC1AC6" w:rsidRPr="00BC1AC6" w:rsidTr="009329CC">
        <w:trPr>
          <w:trHeight w:val="1021"/>
        </w:trPr>
        <w:tc>
          <w:tcPr>
            <w:tcW w:w="725" w:type="dxa"/>
          </w:tcPr>
          <w:p w:rsidR="0027046B" w:rsidRPr="00BC1AC6" w:rsidRDefault="0027046B" w:rsidP="00BC1AC6">
            <w:pPr>
              <w:pStyle w:val="TableParagraph"/>
              <w:spacing w:before="11"/>
              <w:jc w:val="left"/>
            </w:pPr>
          </w:p>
          <w:p w:rsidR="0027046B" w:rsidRPr="00BC1AC6" w:rsidRDefault="00571E8A" w:rsidP="00BC1AC6">
            <w:pPr>
              <w:pStyle w:val="TableParagraph"/>
              <w:ind w:left="237" w:right="196" w:firstLine="38"/>
              <w:jc w:val="left"/>
              <w:rPr>
                <w:sz w:val="20"/>
              </w:rPr>
            </w:pPr>
            <w:r w:rsidRPr="00BC1AC6">
              <w:rPr>
                <w:w w:val="75"/>
                <w:sz w:val="20"/>
              </w:rPr>
              <w:t>№</w:t>
            </w:r>
            <w:r w:rsidR="0027046B" w:rsidRPr="00BC1AC6">
              <w:rPr>
                <w:w w:val="75"/>
                <w:sz w:val="20"/>
              </w:rPr>
              <w:t xml:space="preserve"> </w:t>
            </w:r>
            <w:r w:rsidR="0027046B" w:rsidRPr="00BC1AC6">
              <w:rPr>
                <w:w w:val="95"/>
                <w:sz w:val="20"/>
              </w:rPr>
              <w:t>п/п</w:t>
            </w:r>
          </w:p>
        </w:tc>
        <w:tc>
          <w:tcPr>
            <w:tcW w:w="1599" w:type="dxa"/>
          </w:tcPr>
          <w:p w:rsidR="0027046B" w:rsidRPr="00BC1AC6" w:rsidRDefault="0027046B" w:rsidP="00BC1AC6">
            <w:pPr>
              <w:pStyle w:val="TableParagraph"/>
              <w:spacing w:before="11"/>
              <w:jc w:val="left"/>
            </w:pPr>
          </w:p>
          <w:p w:rsidR="0027046B" w:rsidRPr="00BC1AC6" w:rsidRDefault="0027046B" w:rsidP="00BC1AC6">
            <w:pPr>
              <w:pStyle w:val="TableParagraph"/>
              <w:ind w:left="347" w:right="101" w:hanging="196"/>
              <w:jc w:val="left"/>
              <w:rPr>
                <w:sz w:val="20"/>
              </w:rPr>
            </w:pPr>
            <w:r w:rsidRPr="00BC1AC6">
              <w:rPr>
                <w:w w:val="105"/>
                <w:sz w:val="20"/>
              </w:rPr>
              <w:t>Наименование котельной</w:t>
            </w:r>
          </w:p>
        </w:tc>
        <w:tc>
          <w:tcPr>
            <w:tcW w:w="1815" w:type="dxa"/>
          </w:tcPr>
          <w:p w:rsidR="0027046B" w:rsidRPr="00BC1AC6" w:rsidRDefault="0027046B" w:rsidP="00BC1AC6">
            <w:pPr>
              <w:pStyle w:val="TableParagraph"/>
              <w:jc w:val="left"/>
              <w:rPr>
                <w:sz w:val="20"/>
              </w:rPr>
            </w:pPr>
          </w:p>
          <w:p w:rsidR="0027046B" w:rsidRPr="00BC1AC6" w:rsidRDefault="0027046B" w:rsidP="00BC1AC6">
            <w:pPr>
              <w:pStyle w:val="TableParagraph"/>
              <w:spacing w:before="158"/>
              <w:ind w:left="137" w:right="105"/>
              <w:rPr>
                <w:sz w:val="19"/>
              </w:rPr>
            </w:pPr>
            <w:r w:rsidRPr="00BC1AC6">
              <w:rPr>
                <w:w w:val="110"/>
                <w:sz w:val="19"/>
              </w:rPr>
              <w:t>Адрес котельной</w:t>
            </w:r>
          </w:p>
        </w:tc>
        <w:tc>
          <w:tcPr>
            <w:tcW w:w="2593" w:type="dxa"/>
          </w:tcPr>
          <w:p w:rsidR="0027046B" w:rsidRPr="00BC1AC6" w:rsidRDefault="0027046B" w:rsidP="00BC1AC6">
            <w:pPr>
              <w:pStyle w:val="TableParagraph"/>
              <w:spacing w:before="34" w:line="242" w:lineRule="auto"/>
              <w:ind w:left="212" w:right="156" w:hanging="31"/>
              <w:rPr>
                <w:sz w:val="19"/>
              </w:rPr>
            </w:pPr>
            <w:r w:rsidRPr="00BC1AC6">
              <w:rPr>
                <w:w w:val="105"/>
                <w:sz w:val="20"/>
              </w:rPr>
              <w:t xml:space="preserve">Существующая средневзвешенная плотность тепловой </w:t>
            </w:r>
            <w:r w:rsidRPr="00BC1AC6">
              <w:rPr>
                <w:w w:val="105"/>
                <w:sz w:val="19"/>
              </w:rPr>
              <w:t xml:space="preserve">нагрузки, </w:t>
            </w:r>
            <w:proofErr w:type="spellStart"/>
            <w:r w:rsidRPr="00BC1AC6">
              <w:rPr>
                <w:w w:val="105"/>
                <w:sz w:val="19"/>
              </w:rPr>
              <w:t>Гка</w:t>
            </w:r>
            <w:proofErr w:type="spellEnd"/>
            <w:r w:rsidRPr="00BC1AC6">
              <w:rPr>
                <w:w w:val="105"/>
                <w:sz w:val="19"/>
              </w:rPr>
              <w:t>-л 10 '/ч м</w:t>
            </w:r>
            <w:r w:rsidRPr="00BC1AC6">
              <w:rPr>
                <w:w w:val="105"/>
                <w:sz w:val="19"/>
                <w:vertAlign w:val="superscript"/>
              </w:rPr>
              <w:t>2</w:t>
            </w:r>
          </w:p>
        </w:tc>
        <w:tc>
          <w:tcPr>
            <w:tcW w:w="2607" w:type="dxa"/>
          </w:tcPr>
          <w:p w:rsidR="0027046B" w:rsidRPr="00BC1AC6" w:rsidRDefault="0027046B" w:rsidP="00BC1AC6">
            <w:pPr>
              <w:pStyle w:val="TableParagraph"/>
              <w:spacing w:before="34" w:line="242" w:lineRule="auto"/>
              <w:ind w:left="207" w:right="171" w:hanging="33"/>
              <w:rPr>
                <w:sz w:val="19"/>
              </w:rPr>
            </w:pPr>
            <w:r w:rsidRPr="00BC1AC6">
              <w:rPr>
                <w:w w:val="105"/>
                <w:sz w:val="20"/>
              </w:rPr>
              <w:t xml:space="preserve">Перспективная средневзвешенная плотность тепловой </w:t>
            </w:r>
            <w:r w:rsidRPr="00BC1AC6">
              <w:rPr>
                <w:w w:val="105"/>
                <w:sz w:val="19"/>
              </w:rPr>
              <w:t xml:space="preserve">нагрузки, </w:t>
            </w:r>
            <w:proofErr w:type="spellStart"/>
            <w:r w:rsidRPr="00BC1AC6">
              <w:rPr>
                <w:w w:val="105"/>
                <w:sz w:val="19"/>
              </w:rPr>
              <w:t>Гка</w:t>
            </w:r>
            <w:proofErr w:type="spellEnd"/>
            <w:r w:rsidRPr="00BC1AC6">
              <w:rPr>
                <w:w w:val="105"/>
                <w:sz w:val="19"/>
              </w:rPr>
              <w:t>-л 10 '/ч м</w:t>
            </w:r>
            <w:r w:rsidRPr="00BC1AC6">
              <w:rPr>
                <w:w w:val="105"/>
                <w:sz w:val="19"/>
                <w:vertAlign w:val="superscript"/>
              </w:rPr>
              <w:t>2</w:t>
            </w:r>
          </w:p>
        </w:tc>
      </w:tr>
      <w:tr w:rsidR="00BC1AC6" w:rsidRPr="00BC1AC6" w:rsidTr="009329CC">
        <w:trPr>
          <w:trHeight w:val="297"/>
        </w:trPr>
        <w:tc>
          <w:tcPr>
            <w:tcW w:w="725" w:type="dxa"/>
          </w:tcPr>
          <w:p w:rsidR="00131EC0" w:rsidRPr="00BC1AC6" w:rsidRDefault="00131EC0" w:rsidP="00BC1AC6">
            <w:pPr>
              <w:pStyle w:val="TableParagraph"/>
              <w:spacing w:before="10"/>
              <w:ind w:left="38"/>
              <w:rPr>
                <w:sz w:val="20"/>
              </w:rPr>
            </w:pPr>
            <w:r w:rsidRPr="00BC1AC6">
              <w:rPr>
                <w:w w:val="98"/>
                <w:sz w:val="20"/>
              </w:rPr>
              <w:t>1</w:t>
            </w:r>
          </w:p>
        </w:tc>
        <w:tc>
          <w:tcPr>
            <w:tcW w:w="1599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bookmarkStart w:id="12" w:name="_Hlk61267845"/>
            <w:bookmarkStart w:id="13" w:name="_Hlk61252454"/>
            <w:r w:rsidRPr="00BC1AC6">
              <w:rPr>
                <w:sz w:val="20"/>
                <w:szCs w:val="20"/>
              </w:rPr>
              <w:t xml:space="preserve">пос. </w:t>
            </w:r>
            <w:proofErr w:type="spellStart"/>
            <w:r w:rsidRPr="00BC1AC6">
              <w:rPr>
                <w:sz w:val="20"/>
                <w:szCs w:val="20"/>
              </w:rPr>
              <w:t>Жилгородок</w:t>
            </w:r>
            <w:bookmarkEnd w:id="12"/>
            <w:proofErr w:type="spellEnd"/>
            <w:r w:rsidRPr="00BC1AC6">
              <w:rPr>
                <w:sz w:val="20"/>
                <w:szCs w:val="20"/>
              </w:rPr>
              <w:t>, д. 6</w:t>
            </w:r>
            <w:r w:rsidR="00455964">
              <w:rPr>
                <w:sz w:val="20"/>
                <w:szCs w:val="20"/>
              </w:rPr>
              <w:t>В</w:t>
            </w:r>
          </w:p>
          <w:bookmarkEnd w:id="13"/>
          <w:p w:rsidR="00131EC0" w:rsidRPr="00BC1AC6" w:rsidRDefault="00131EC0" w:rsidP="00BC1AC6">
            <w:pPr>
              <w:pStyle w:val="TableParagraph"/>
              <w:spacing w:before="10"/>
              <w:ind w:right="112"/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пос. </w:t>
            </w:r>
            <w:proofErr w:type="spellStart"/>
            <w:r w:rsidRPr="00BC1AC6">
              <w:rPr>
                <w:sz w:val="20"/>
                <w:szCs w:val="20"/>
              </w:rPr>
              <w:t>Жилгородок</w:t>
            </w:r>
            <w:proofErr w:type="spellEnd"/>
            <w:r w:rsidRPr="00BC1AC6">
              <w:rPr>
                <w:sz w:val="20"/>
                <w:szCs w:val="20"/>
              </w:rPr>
              <w:t>, д. 6</w:t>
            </w:r>
            <w:r w:rsidR="00455964">
              <w:rPr>
                <w:sz w:val="20"/>
                <w:szCs w:val="20"/>
              </w:rPr>
              <w:t>В</w:t>
            </w:r>
          </w:p>
          <w:p w:rsidR="00131EC0" w:rsidRPr="00BC1AC6" w:rsidRDefault="00131EC0" w:rsidP="00BC1AC6">
            <w:pPr>
              <w:pStyle w:val="TableParagraph"/>
              <w:spacing w:before="10"/>
              <w:ind w:right="112"/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131EC0" w:rsidRPr="00BC1AC6" w:rsidRDefault="00131EC0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0,0000327</w:t>
            </w:r>
          </w:p>
        </w:tc>
        <w:tc>
          <w:tcPr>
            <w:tcW w:w="2607" w:type="dxa"/>
          </w:tcPr>
          <w:p w:rsidR="00131EC0" w:rsidRPr="00BC1AC6" w:rsidRDefault="00131EC0" w:rsidP="00BC1AC6">
            <w:pPr>
              <w:pStyle w:val="TableParagraph"/>
              <w:spacing w:before="5"/>
              <w:ind w:left="759" w:right="756"/>
              <w:rPr>
                <w:sz w:val="20"/>
              </w:rPr>
            </w:pPr>
            <w:r w:rsidRPr="00BC1AC6">
              <w:rPr>
                <w:sz w:val="20"/>
              </w:rPr>
              <w:t>0,0000807</w:t>
            </w:r>
          </w:p>
        </w:tc>
      </w:tr>
      <w:tr w:rsidR="00BC1AC6" w:rsidRPr="00BC1AC6" w:rsidTr="009329CC">
        <w:trPr>
          <w:trHeight w:val="287"/>
        </w:trPr>
        <w:tc>
          <w:tcPr>
            <w:tcW w:w="725" w:type="dxa"/>
          </w:tcPr>
          <w:p w:rsidR="00131EC0" w:rsidRPr="00BC1AC6" w:rsidRDefault="00131EC0" w:rsidP="00BC1AC6">
            <w:pPr>
              <w:pStyle w:val="TableParagraph"/>
              <w:spacing w:before="5"/>
              <w:ind w:left="37"/>
              <w:rPr>
                <w:sz w:val="20"/>
              </w:rPr>
            </w:pPr>
            <w:r w:rsidRPr="00BC1AC6">
              <w:rPr>
                <w:w w:val="107"/>
                <w:sz w:val="20"/>
              </w:rPr>
              <w:t>2</w:t>
            </w:r>
          </w:p>
        </w:tc>
        <w:tc>
          <w:tcPr>
            <w:tcW w:w="1599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bookmarkStart w:id="14" w:name="_Hlk61269114"/>
            <w:bookmarkStart w:id="15" w:name="_Hlk61268364"/>
            <w:bookmarkStart w:id="16" w:name="_Hlk61252234"/>
            <w:r w:rsidRPr="00BC1AC6">
              <w:rPr>
                <w:sz w:val="20"/>
                <w:szCs w:val="20"/>
              </w:rPr>
              <w:t xml:space="preserve">дер. </w:t>
            </w:r>
            <w:proofErr w:type="spellStart"/>
            <w:r w:rsidRPr="00BC1AC6">
              <w:rPr>
                <w:sz w:val="20"/>
                <w:szCs w:val="20"/>
              </w:rPr>
              <w:t>Клопицы</w:t>
            </w:r>
            <w:bookmarkEnd w:id="14"/>
            <w:proofErr w:type="spellEnd"/>
            <w:r w:rsidRPr="00BC1AC6">
              <w:rPr>
                <w:sz w:val="20"/>
                <w:szCs w:val="20"/>
              </w:rPr>
              <w:t>, д.1</w:t>
            </w:r>
            <w:bookmarkEnd w:id="15"/>
            <w:r w:rsidRPr="00BC1AC6">
              <w:rPr>
                <w:sz w:val="20"/>
                <w:szCs w:val="20"/>
              </w:rPr>
              <w:t>в</w:t>
            </w:r>
          </w:p>
          <w:bookmarkEnd w:id="16"/>
          <w:p w:rsidR="00131EC0" w:rsidRPr="00BC1AC6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дер. </w:t>
            </w:r>
            <w:proofErr w:type="spellStart"/>
            <w:r w:rsidRPr="00BC1AC6">
              <w:rPr>
                <w:sz w:val="20"/>
                <w:szCs w:val="20"/>
              </w:rPr>
              <w:t>Клопицы</w:t>
            </w:r>
            <w:proofErr w:type="spellEnd"/>
            <w:r w:rsidRPr="00BC1AC6">
              <w:rPr>
                <w:sz w:val="20"/>
                <w:szCs w:val="20"/>
              </w:rPr>
              <w:t>, д.1в</w:t>
            </w:r>
          </w:p>
          <w:p w:rsidR="00131EC0" w:rsidRPr="00BC1AC6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131EC0" w:rsidRPr="00BC1AC6" w:rsidRDefault="00131EC0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0,0000140</w:t>
            </w:r>
          </w:p>
        </w:tc>
        <w:tc>
          <w:tcPr>
            <w:tcW w:w="2607" w:type="dxa"/>
          </w:tcPr>
          <w:p w:rsidR="00131EC0" w:rsidRPr="00BC1AC6" w:rsidRDefault="00131EC0" w:rsidP="00BC1AC6">
            <w:pPr>
              <w:pStyle w:val="TableParagraph"/>
              <w:spacing w:before="5"/>
              <w:ind w:left="759" w:right="756"/>
              <w:rPr>
                <w:sz w:val="20"/>
              </w:rPr>
            </w:pPr>
            <w:r w:rsidRPr="00BC1AC6">
              <w:rPr>
                <w:sz w:val="20"/>
              </w:rPr>
              <w:t>0,0000352</w:t>
            </w:r>
          </w:p>
        </w:tc>
      </w:tr>
      <w:tr w:rsidR="00BC1AC6" w:rsidRPr="00BC1AC6" w:rsidTr="00C50843">
        <w:trPr>
          <w:trHeight w:val="287"/>
        </w:trPr>
        <w:tc>
          <w:tcPr>
            <w:tcW w:w="725" w:type="dxa"/>
          </w:tcPr>
          <w:p w:rsidR="00131EC0" w:rsidRPr="00BC1AC6" w:rsidRDefault="00131EC0" w:rsidP="00BC1AC6">
            <w:pPr>
              <w:pStyle w:val="TableParagraph"/>
              <w:spacing w:before="5"/>
              <w:ind w:left="37"/>
              <w:rPr>
                <w:w w:val="107"/>
                <w:sz w:val="20"/>
              </w:rPr>
            </w:pPr>
            <w:r w:rsidRPr="00BC1AC6">
              <w:rPr>
                <w:w w:val="107"/>
                <w:sz w:val="20"/>
              </w:rPr>
              <w:t>3</w:t>
            </w:r>
          </w:p>
        </w:tc>
        <w:tc>
          <w:tcPr>
            <w:tcW w:w="1599" w:type="dxa"/>
            <w:vAlign w:val="center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bookmarkStart w:id="17" w:name="_Hlk61269151"/>
            <w:bookmarkStart w:id="18" w:name="_Hlk61268469"/>
            <w:bookmarkStart w:id="19" w:name="_Hlk61252257"/>
            <w:r w:rsidRPr="00BC1AC6">
              <w:rPr>
                <w:sz w:val="20"/>
                <w:szCs w:val="20"/>
              </w:rPr>
              <w:t>пос. Сельцо</w:t>
            </w:r>
            <w:bookmarkEnd w:id="17"/>
            <w:r w:rsidRPr="00BC1AC6">
              <w:rPr>
                <w:sz w:val="20"/>
                <w:szCs w:val="20"/>
              </w:rPr>
              <w:t>, д.</w:t>
            </w:r>
            <w:bookmarkEnd w:id="18"/>
            <w:r w:rsidRPr="00BC1AC6">
              <w:rPr>
                <w:sz w:val="20"/>
                <w:szCs w:val="20"/>
              </w:rPr>
              <w:t>80</w:t>
            </w:r>
          </w:p>
          <w:bookmarkEnd w:id="19"/>
          <w:p w:rsidR="00131EC0" w:rsidRPr="00BC1AC6" w:rsidRDefault="00131EC0" w:rsidP="00BC1AC6">
            <w:pPr>
              <w:pStyle w:val="af4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815" w:type="dxa"/>
            <w:vAlign w:val="center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>пос. Сельцо, д.80</w:t>
            </w:r>
          </w:p>
          <w:p w:rsidR="00131EC0" w:rsidRPr="00BC1AC6" w:rsidRDefault="00131EC0" w:rsidP="00BC1AC6">
            <w:pPr>
              <w:pStyle w:val="af4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2593" w:type="dxa"/>
          </w:tcPr>
          <w:p w:rsidR="00131EC0" w:rsidRPr="00BC1AC6" w:rsidRDefault="00131EC0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0,00000186</w:t>
            </w:r>
          </w:p>
        </w:tc>
        <w:tc>
          <w:tcPr>
            <w:tcW w:w="2607" w:type="dxa"/>
          </w:tcPr>
          <w:p w:rsidR="00131EC0" w:rsidRPr="00BC1AC6" w:rsidRDefault="00131EC0" w:rsidP="00BC1AC6">
            <w:pPr>
              <w:pStyle w:val="TableParagraph"/>
              <w:spacing w:before="5"/>
              <w:ind w:left="759" w:right="756"/>
              <w:rPr>
                <w:sz w:val="20"/>
              </w:rPr>
            </w:pPr>
            <w:r w:rsidRPr="00BC1AC6">
              <w:rPr>
                <w:sz w:val="20"/>
              </w:rPr>
              <w:t>0,00000186</w:t>
            </w:r>
          </w:p>
        </w:tc>
      </w:tr>
      <w:tr w:rsidR="00BC1AC6" w:rsidRPr="00BC1AC6" w:rsidTr="009329CC">
        <w:trPr>
          <w:trHeight w:val="287"/>
        </w:trPr>
        <w:tc>
          <w:tcPr>
            <w:tcW w:w="725" w:type="dxa"/>
          </w:tcPr>
          <w:p w:rsidR="00131EC0" w:rsidRPr="00BC1AC6" w:rsidRDefault="00131EC0" w:rsidP="00BC1AC6">
            <w:pPr>
              <w:pStyle w:val="TableParagraph"/>
              <w:spacing w:before="5"/>
              <w:ind w:left="37"/>
              <w:rPr>
                <w:w w:val="107"/>
                <w:sz w:val="20"/>
              </w:rPr>
            </w:pPr>
            <w:r w:rsidRPr="00BC1AC6">
              <w:rPr>
                <w:w w:val="107"/>
                <w:sz w:val="20"/>
              </w:rPr>
              <w:t>4</w:t>
            </w:r>
          </w:p>
        </w:tc>
        <w:tc>
          <w:tcPr>
            <w:tcW w:w="1599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bookmarkStart w:id="20" w:name="_Hlk61269174"/>
            <w:bookmarkStart w:id="21" w:name="_Hlk61268548"/>
            <w:r w:rsidRPr="00BC1AC6">
              <w:rPr>
                <w:sz w:val="20"/>
                <w:szCs w:val="20"/>
              </w:rPr>
              <w:t xml:space="preserve">пос. </w:t>
            </w:r>
            <w:proofErr w:type="spellStart"/>
            <w:r w:rsidRPr="00BC1AC6">
              <w:rPr>
                <w:sz w:val="20"/>
                <w:szCs w:val="20"/>
              </w:rPr>
              <w:t>Сумино</w:t>
            </w:r>
            <w:bookmarkEnd w:id="20"/>
            <w:proofErr w:type="spellEnd"/>
            <w:r w:rsidRPr="00BC1AC6">
              <w:rPr>
                <w:sz w:val="20"/>
                <w:szCs w:val="20"/>
              </w:rPr>
              <w:t>, д.</w:t>
            </w:r>
            <w:bookmarkEnd w:id="21"/>
            <w:r w:rsidRPr="00BC1AC6">
              <w:rPr>
                <w:sz w:val="20"/>
                <w:szCs w:val="20"/>
              </w:rPr>
              <w:t>69а</w:t>
            </w:r>
          </w:p>
          <w:p w:rsidR="00131EC0" w:rsidRPr="00BC1AC6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131EC0" w:rsidRPr="00BC1AC6" w:rsidRDefault="00131EC0" w:rsidP="00BC1AC6">
            <w:pPr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</w:rPr>
              <w:t xml:space="preserve">пос. </w:t>
            </w:r>
            <w:proofErr w:type="spellStart"/>
            <w:r w:rsidRPr="00BC1AC6">
              <w:rPr>
                <w:sz w:val="20"/>
                <w:szCs w:val="20"/>
              </w:rPr>
              <w:t>Сумино</w:t>
            </w:r>
            <w:proofErr w:type="spellEnd"/>
            <w:r w:rsidRPr="00BC1AC6">
              <w:rPr>
                <w:sz w:val="20"/>
                <w:szCs w:val="20"/>
              </w:rPr>
              <w:t>, д.69а</w:t>
            </w:r>
          </w:p>
          <w:p w:rsidR="00131EC0" w:rsidRPr="00BC1AC6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131EC0" w:rsidRPr="00BC1AC6" w:rsidRDefault="00131EC0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0,0000241</w:t>
            </w:r>
          </w:p>
        </w:tc>
        <w:tc>
          <w:tcPr>
            <w:tcW w:w="2607" w:type="dxa"/>
          </w:tcPr>
          <w:p w:rsidR="00131EC0" w:rsidRPr="00BC1AC6" w:rsidRDefault="00131EC0" w:rsidP="00BC1AC6">
            <w:pPr>
              <w:pStyle w:val="TableParagraph"/>
              <w:spacing w:before="5"/>
              <w:ind w:left="759" w:right="756"/>
              <w:rPr>
                <w:sz w:val="20"/>
              </w:rPr>
            </w:pPr>
            <w:r w:rsidRPr="00BC1AC6">
              <w:rPr>
                <w:sz w:val="20"/>
              </w:rPr>
              <w:t>0,0000482</w:t>
            </w:r>
          </w:p>
        </w:tc>
      </w:tr>
      <w:tr w:rsidR="00BC1AC6" w:rsidRPr="00BC1AC6" w:rsidTr="009329CC">
        <w:trPr>
          <w:trHeight w:val="287"/>
        </w:trPr>
        <w:tc>
          <w:tcPr>
            <w:tcW w:w="725" w:type="dxa"/>
          </w:tcPr>
          <w:p w:rsidR="00131EC0" w:rsidRPr="00BC1AC6" w:rsidRDefault="00131EC0" w:rsidP="00BC1AC6">
            <w:pPr>
              <w:pStyle w:val="TableParagraph"/>
              <w:spacing w:before="5"/>
              <w:ind w:left="37"/>
              <w:rPr>
                <w:w w:val="107"/>
                <w:sz w:val="20"/>
              </w:rPr>
            </w:pPr>
            <w:r w:rsidRPr="00BC1AC6">
              <w:rPr>
                <w:w w:val="107"/>
                <w:sz w:val="20"/>
              </w:rPr>
              <w:t>5</w:t>
            </w:r>
          </w:p>
        </w:tc>
        <w:tc>
          <w:tcPr>
            <w:tcW w:w="1599" w:type="dxa"/>
          </w:tcPr>
          <w:p w:rsidR="00131EC0" w:rsidRPr="00455964" w:rsidRDefault="00131EC0" w:rsidP="00BC1AC6">
            <w:pPr>
              <w:rPr>
                <w:sz w:val="20"/>
                <w:szCs w:val="20"/>
              </w:rPr>
            </w:pPr>
            <w:bookmarkStart w:id="22" w:name="_Hlk61269201"/>
            <w:bookmarkStart w:id="23" w:name="_Hlk61268600"/>
            <w:r w:rsidRPr="00455964">
              <w:rPr>
                <w:sz w:val="20"/>
                <w:szCs w:val="20"/>
              </w:rPr>
              <w:t xml:space="preserve">дер. </w:t>
            </w:r>
            <w:proofErr w:type="spellStart"/>
            <w:r w:rsidRPr="00455964">
              <w:rPr>
                <w:sz w:val="20"/>
                <w:szCs w:val="20"/>
              </w:rPr>
              <w:t>Торосово</w:t>
            </w:r>
            <w:bookmarkEnd w:id="22"/>
            <w:proofErr w:type="spellEnd"/>
            <w:r w:rsidRPr="00455964">
              <w:rPr>
                <w:sz w:val="20"/>
                <w:szCs w:val="20"/>
              </w:rPr>
              <w:t xml:space="preserve">, </w:t>
            </w:r>
            <w:bookmarkEnd w:id="23"/>
            <w:r w:rsidR="00455964" w:rsidRPr="00455964">
              <w:rPr>
                <w:sz w:val="20"/>
                <w:szCs w:val="20"/>
              </w:rPr>
              <w:t>здание 53</w:t>
            </w:r>
          </w:p>
          <w:p w:rsidR="00131EC0" w:rsidRPr="00455964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131EC0" w:rsidRPr="00455964" w:rsidRDefault="00131EC0" w:rsidP="00BC1AC6">
            <w:pPr>
              <w:rPr>
                <w:sz w:val="20"/>
                <w:szCs w:val="20"/>
              </w:rPr>
            </w:pPr>
            <w:r w:rsidRPr="00455964">
              <w:rPr>
                <w:sz w:val="20"/>
                <w:szCs w:val="20"/>
              </w:rPr>
              <w:t xml:space="preserve">дер. </w:t>
            </w:r>
            <w:proofErr w:type="spellStart"/>
            <w:r w:rsidRPr="00455964">
              <w:rPr>
                <w:sz w:val="20"/>
                <w:szCs w:val="20"/>
              </w:rPr>
              <w:t>Торосово</w:t>
            </w:r>
            <w:proofErr w:type="spellEnd"/>
            <w:r w:rsidRPr="00455964">
              <w:rPr>
                <w:sz w:val="20"/>
                <w:szCs w:val="20"/>
              </w:rPr>
              <w:t xml:space="preserve">, </w:t>
            </w:r>
            <w:r w:rsidR="00455964" w:rsidRPr="00455964">
              <w:rPr>
                <w:sz w:val="20"/>
                <w:szCs w:val="20"/>
              </w:rPr>
              <w:t>здание 53</w:t>
            </w:r>
          </w:p>
          <w:p w:rsidR="00131EC0" w:rsidRPr="00455964" w:rsidRDefault="00131EC0" w:rsidP="00BC1AC6">
            <w:pPr>
              <w:pStyle w:val="TableParagraph"/>
              <w:spacing w:before="5"/>
              <w:ind w:right="112"/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131EC0" w:rsidRPr="00BC1AC6" w:rsidRDefault="00131EC0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0,00003327</w:t>
            </w:r>
          </w:p>
        </w:tc>
        <w:tc>
          <w:tcPr>
            <w:tcW w:w="2607" w:type="dxa"/>
          </w:tcPr>
          <w:p w:rsidR="00131EC0" w:rsidRPr="00BC1AC6" w:rsidRDefault="00131EC0" w:rsidP="00BC1AC6">
            <w:pPr>
              <w:pStyle w:val="TableParagraph"/>
              <w:spacing w:before="5"/>
              <w:ind w:left="759" w:right="756"/>
              <w:rPr>
                <w:sz w:val="20"/>
              </w:rPr>
            </w:pPr>
            <w:r w:rsidRPr="00BC1AC6">
              <w:rPr>
                <w:sz w:val="20"/>
              </w:rPr>
              <w:t>0,0000817</w:t>
            </w:r>
          </w:p>
        </w:tc>
      </w:tr>
    </w:tbl>
    <w:p w:rsidR="0027046B" w:rsidRPr="00BC1AC6" w:rsidRDefault="0027046B" w:rsidP="00BC1AC6">
      <w:pPr>
        <w:rPr>
          <w:sz w:val="20"/>
        </w:rPr>
        <w:sectPr w:rsidR="0027046B" w:rsidRPr="00BC1AC6" w:rsidSect="00BB426E">
          <w:pgSz w:w="11900" w:h="16840"/>
          <w:pgMar w:top="1060" w:right="740" w:bottom="980" w:left="1580" w:header="0" w:footer="772" w:gutter="0"/>
          <w:cols w:space="720"/>
          <w:docGrid w:linePitch="299"/>
        </w:sectPr>
      </w:pPr>
    </w:p>
    <w:p w:rsidR="0027046B" w:rsidRPr="00BC1AC6" w:rsidRDefault="0027046B" w:rsidP="00BC1AC6">
      <w:pPr>
        <w:pStyle w:val="1"/>
      </w:pPr>
      <w:bookmarkStart w:id="24" w:name="_Toc59539508"/>
      <w:r w:rsidRPr="00BC1AC6">
        <w:rPr>
          <w:w w:val="110"/>
        </w:rPr>
        <w:lastRenderedPageBreak/>
        <w:t>ПЕРСПЕКТИВНЫЕ БАЛАНСЫ ТЕПЛОВОЙ МОЩНОСТИ ИСТОЧНИКОВ ТЕПЛОВОИ ЭНЕРГИИ И ТЕПЛОВОЙ НАГРУЗКИ ПОТРЕБИТЕЛЕЙ</w:t>
      </w:r>
      <w:bookmarkEnd w:id="24"/>
    </w:p>
    <w:p w:rsidR="00241687" w:rsidRPr="00BC1AC6" w:rsidRDefault="00241687" w:rsidP="00BC1AC6">
      <w:pPr>
        <w:pStyle w:val="a3"/>
        <w:spacing w:before="225" w:line="345" w:lineRule="auto"/>
        <w:ind w:left="122" w:right="126" w:firstLine="707"/>
        <w:jc w:val="both"/>
      </w:pPr>
      <w:r w:rsidRPr="00BC1AC6">
        <w:t xml:space="preserve">На территории </w:t>
      </w:r>
      <w:proofErr w:type="spellStart"/>
      <w:r w:rsidR="00081FC2" w:rsidRPr="00BC1AC6">
        <w:t>Клопицкого</w:t>
      </w:r>
      <w:proofErr w:type="spellEnd"/>
      <w:r w:rsidRPr="00BC1AC6">
        <w:t xml:space="preserve"> сельского поселения функционирует </w:t>
      </w:r>
      <w:r w:rsidR="00131EC0" w:rsidRPr="00BC1AC6">
        <w:t>пять</w:t>
      </w:r>
      <w:r w:rsidRPr="00BC1AC6">
        <w:t xml:space="preserve"> изолированные системы централизованного теплоснабжения расположенные:</w:t>
      </w:r>
    </w:p>
    <w:p w:rsidR="00131EC0" w:rsidRPr="00BC1AC6" w:rsidRDefault="00131EC0" w:rsidP="00BC1AC6">
      <w:pPr>
        <w:pStyle w:val="a7"/>
        <w:numPr>
          <w:ilvl w:val="1"/>
          <w:numId w:val="10"/>
        </w:numPr>
        <w:tabs>
          <w:tab w:val="left" w:pos="1387"/>
        </w:tabs>
        <w:spacing w:line="309" w:lineRule="exact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по адресу: </w:t>
      </w:r>
      <w:proofErr w:type="spellStart"/>
      <w:r w:rsidRPr="00BC1AC6">
        <w:rPr>
          <w:spacing w:val="28"/>
          <w:w w:val="95"/>
          <w:sz w:val="27"/>
          <w:szCs w:val="27"/>
        </w:rPr>
        <w:t>пос.Жилгородок</w:t>
      </w:r>
      <w:proofErr w:type="spellEnd"/>
      <w:r w:rsidRPr="00BC1AC6">
        <w:rPr>
          <w:spacing w:val="28"/>
          <w:w w:val="95"/>
          <w:sz w:val="27"/>
          <w:szCs w:val="27"/>
        </w:rPr>
        <w:t>, д. 6</w:t>
      </w:r>
      <w:r w:rsidR="00455964">
        <w:rPr>
          <w:spacing w:val="28"/>
          <w:w w:val="95"/>
          <w:sz w:val="27"/>
          <w:szCs w:val="27"/>
        </w:rPr>
        <w:t>В</w:t>
      </w:r>
      <w:r w:rsidRPr="00BC1AC6">
        <w:rPr>
          <w:w w:val="95"/>
          <w:sz w:val="27"/>
          <w:szCs w:val="27"/>
        </w:rPr>
        <w:t>;</w:t>
      </w:r>
    </w:p>
    <w:p w:rsidR="00131EC0" w:rsidRPr="00BC1AC6" w:rsidRDefault="00131EC0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 xml:space="preserve">по адресу:  дер. </w:t>
      </w:r>
      <w:proofErr w:type="spellStart"/>
      <w:r w:rsidRPr="00BC1AC6">
        <w:rPr>
          <w:w w:val="95"/>
          <w:sz w:val="27"/>
          <w:szCs w:val="27"/>
        </w:rPr>
        <w:t>Клопицы</w:t>
      </w:r>
      <w:proofErr w:type="spellEnd"/>
      <w:r w:rsidRPr="00BC1AC6">
        <w:rPr>
          <w:w w:val="95"/>
          <w:sz w:val="27"/>
          <w:szCs w:val="27"/>
        </w:rPr>
        <w:t>, д.1в;</w:t>
      </w:r>
    </w:p>
    <w:p w:rsidR="00131EC0" w:rsidRPr="00BC1AC6" w:rsidRDefault="00131EC0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>по адресу:  пос. Сельцо, д.80;</w:t>
      </w:r>
    </w:p>
    <w:p w:rsidR="00131EC0" w:rsidRPr="00BC1AC6" w:rsidRDefault="00131EC0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BC1AC6">
        <w:rPr>
          <w:w w:val="95"/>
          <w:sz w:val="27"/>
          <w:szCs w:val="27"/>
        </w:rPr>
        <w:t>система централизованного теплоснабжения котельной</w:t>
      </w:r>
      <w:r w:rsidRPr="00BC1AC6">
        <w:rPr>
          <w:spacing w:val="28"/>
          <w:w w:val="95"/>
          <w:sz w:val="27"/>
          <w:szCs w:val="27"/>
        </w:rPr>
        <w:t xml:space="preserve"> </w:t>
      </w:r>
      <w:r w:rsidRPr="00BC1AC6">
        <w:rPr>
          <w:w w:val="95"/>
          <w:sz w:val="27"/>
          <w:szCs w:val="27"/>
        </w:rPr>
        <w:t xml:space="preserve">по адресу:  пос. </w:t>
      </w:r>
      <w:proofErr w:type="spellStart"/>
      <w:r w:rsidRPr="00BC1AC6">
        <w:rPr>
          <w:w w:val="95"/>
          <w:sz w:val="27"/>
          <w:szCs w:val="27"/>
        </w:rPr>
        <w:t>Сумино</w:t>
      </w:r>
      <w:proofErr w:type="spellEnd"/>
      <w:r w:rsidRPr="00BC1AC6">
        <w:rPr>
          <w:w w:val="95"/>
          <w:sz w:val="27"/>
          <w:szCs w:val="27"/>
        </w:rPr>
        <w:t>, д.69а;</w:t>
      </w:r>
    </w:p>
    <w:p w:rsidR="00131EC0" w:rsidRPr="00455964" w:rsidRDefault="00131EC0" w:rsidP="00BC1AC6">
      <w:pPr>
        <w:pStyle w:val="a7"/>
        <w:numPr>
          <w:ilvl w:val="1"/>
          <w:numId w:val="10"/>
        </w:numPr>
        <w:tabs>
          <w:tab w:val="left" w:pos="1387"/>
        </w:tabs>
        <w:spacing w:before="134"/>
        <w:ind w:left="1386"/>
        <w:rPr>
          <w:sz w:val="27"/>
          <w:szCs w:val="27"/>
        </w:rPr>
      </w:pPr>
      <w:r w:rsidRPr="00455964">
        <w:rPr>
          <w:w w:val="95"/>
          <w:sz w:val="27"/>
          <w:szCs w:val="27"/>
        </w:rPr>
        <w:t>система централизованного теплоснабжения котельной</w:t>
      </w:r>
      <w:r w:rsidRPr="00455964">
        <w:rPr>
          <w:spacing w:val="28"/>
          <w:w w:val="95"/>
          <w:sz w:val="27"/>
          <w:szCs w:val="27"/>
        </w:rPr>
        <w:t xml:space="preserve"> </w:t>
      </w:r>
      <w:r w:rsidRPr="00455964">
        <w:rPr>
          <w:w w:val="95"/>
          <w:sz w:val="27"/>
          <w:szCs w:val="27"/>
        </w:rPr>
        <w:t xml:space="preserve">по адресу:  дер. </w:t>
      </w:r>
      <w:proofErr w:type="spellStart"/>
      <w:r w:rsidRPr="00455964">
        <w:rPr>
          <w:w w:val="95"/>
          <w:sz w:val="27"/>
          <w:szCs w:val="27"/>
        </w:rPr>
        <w:t>Торосово</w:t>
      </w:r>
      <w:proofErr w:type="spellEnd"/>
      <w:r w:rsidRPr="00455964">
        <w:rPr>
          <w:w w:val="95"/>
          <w:sz w:val="27"/>
          <w:szCs w:val="27"/>
        </w:rPr>
        <w:t xml:space="preserve">, </w:t>
      </w:r>
      <w:r w:rsidR="00455964" w:rsidRPr="00455964">
        <w:rPr>
          <w:sz w:val="27"/>
          <w:szCs w:val="27"/>
        </w:rPr>
        <w:t>здание 53</w:t>
      </w:r>
      <w:r w:rsidRPr="00455964">
        <w:rPr>
          <w:w w:val="95"/>
          <w:sz w:val="27"/>
          <w:szCs w:val="27"/>
        </w:rPr>
        <w:t>.</w:t>
      </w:r>
    </w:p>
    <w:p w:rsidR="00241687" w:rsidRPr="00BC1AC6" w:rsidRDefault="00241687" w:rsidP="00BC1AC6">
      <w:pPr>
        <w:pStyle w:val="a3"/>
        <w:spacing w:before="136" w:line="345" w:lineRule="auto"/>
        <w:ind w:left="120" w:right="131" w:firstLine="731"/>
        <w:jc w:val="both"/>
        <w:sectPr w:rsidR="00241687" w:rsidRPr="00BC1AC6">
          <w:pgSz w:w="11900" w:h="16840"/>
          <w:pgMar w:top="1060" w:right="740" w:bottom="860" w:left="1580" w:header="0" w:footer="612" w:gutter="0"/>
          <w:cols w:space="720"/>
        </w:sectPr>
      </w:pPr>
      <w:r w:rsidRPr="00BC1AC6">
        <w:rPr>
          <w:w w:val="95"/>
        </w:rPr>
        <w:t>Балансы тепловой мощности источников тепловой энергии и перспективной тепловой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>нагрузки</w:t>
      </w:r>
      <w:r w:rsidRPr="00BC1AC6">
        <w:rPr>
          <w:spacing w:val="-4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территории</w:t>
      </w:r>
      <w:r w:rsidRPr="00BC1AC6">
        <w:rPr>
          <w:spacing w:val="-2"/>
          <w:w w:val="95"/>
        </w:rPr>
        <w:t xml:space="preserve">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Pr="00BC1AC6">
        <w:rPr>
          <w:w w:val="95"/>
        </w:rPr>
        <w:t xml:space="preserve"> сельского</w:t>
      </w:r>
      <w:r w:rsidRPr="00BC1AC6">
        <w:rPr>
          <w:spacing w:val="-3"/>
          <w:w w:val="95"/>
        </w:rPr>
        <w:t xml:space="preserve"> </w:t>
      </w:r>
      <w:r w:rsidRPr="00BC1AC6">
        <w:rPr>
          <w:w w:val="95"/>
        </w:rPr>
        <w:t>поселения</w:t>
      </w:r>
      <w:r w:rsidRPr="00BC1AC6">
        <w:rPr>
          <w:spacing w:val="-6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7"/>
          <w:w w:val="95"/>
        </w:rPr>
        <w:t xml:space="preserve"> </w:t>
      </w:r>
      <w:r w:rsidRPr="00BC1AC6">
        <w:rPr>
          <w:w w:val="95"/>
        </w:rPr>
        <w:t>расчетный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 xml:space="preserve">срок </w:t>
      </w:r>
      <w:r w:rsidRPr="00BC1AC6">
        <w:t>до</w:t>
      </w:r>
      <w:r w:rsidRPr="00BC1AC6">
        <w:rPr>
          <w:spacing w:val="-32"/>
        </w:rPr>
        <w:t xml:space="preserve"> </w:t>
      </w:r>
      <w:r w:rsidRPr="00BC1AC6">
        <w:t>2030</w:t>
      </w:r>
      <w:r w:rsidRPr="00BC1AC6">
        <w:rPr>
          <w:spacing w:val="-22"/>
        </w:rPr>
        <w:t xml:space="preserve"> </w:t>
      </w:r>
      <w:r w:rsidRPr="00BC1AC6">
        <w:t>года</w:t>
      </w:r>
      <w:r w:rsidRPr="00BC1AC6">
        <w:rPr>
          <w:spacing w:val="-26"/>
        </w:rPr>
        <w:t xml:space="preserve"> </w:t>
      </w:r>
      <w:r w:rsidRPr="00BC1AC6">
        <w:t>представлены</w:t>
      </w:r>
      <w:r w:rsidRPr="00BC1AC6">
        <w:rPr>
          <w:spacing w:val="-15"/>
        </w:rPr>
        <w:t xml:space="preserve"> </w:t>
      </w:r>
      <w:r w:rsidRPr="00BC1AC6">
        <w:t>в</w:t>
      </w:r>
      <w:r w:rsidRPr="00BC1AC6">
        <w:rPr>
          <w:spacing w:val="-30"/>
        </w:rPr>
        <w:t xml:space="preserve"> </w:t>
      </w:r>
      <w:r w:rsidRPr="00BC1AC6">
        <w:t>таблицах</w:t>
      </w:r>
      <w:r w:rsidRPr="00BC1AC6">
        <w:rPr>
          <w:spacing w:val="-24"/>
        </w:rPr>
        <w:t xml:space="preserve"> </w:t>
      </w:r>
      <w:r w:rsidR="00665CFC" w:rsidRPr="00BC1AC6">
        <w:rPr>
          <w:spacing w:val="-24"/>
        </w:rPr>
        <w:t>6</w:t>
      </w:r>
      <w:r w:rsidR="00DE6F09" w:rsidRPr="00BC1AC6">
        <w:t>-</w:t>
      </w:r>
      <w:r w:rsidR="00816D87" w:rsidRPr="00BC1AC6">
        <w:t>1</w:t>
      </w:r>
      <w:r w:rsidR="00131EC0" w:rsidRPr="00BC1AC6">
        <w:t>0</w:t>
      </w:r>
      <w:r w:rsidRPr="00BC1AC6">
        <w:t xml:space="preserve">. </w:t>
      </w:r>
    </w:p>
    <w:p w:rsidR="005C6A7E" w:rsidRPr="00BC1AC6" w:rsidRDefault="005C6A7E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lastRenderedPageBreak/>
        <w:t xml:space="preserve">Таблица 6. Балансы тепловой мощности и перспективной  тепловой нагрузки котельной </w:t>
      </w:r>
      <w:r w:rsidRPr="00BC1AC6">
        <w:rPr>
          <w:sz w:val="24"/>
          <w:szCs w:val="24"/>
        </w:rPr>
        <w:t xml:space="preserve">пос. </w:t>
      </w:r>
      <w:proofErr w:type="spellStart"/>
      <w:r w:rsidRPr="00BC1AC6">
        <w:rPr>
          <w:sz w:val="24"/>
          <w:szCs w:val="24"/>
        </w:rPr>
        <w:t>Жилгородок</w:t>
      </w:r>
      <w:proofErr w:type="spellEnd"/>
    </w:p>
    <w:p w:rsidR="005C6A7E" w:rsidRPr="00BC1AC6" w:rsidRDefault="005C6A7E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15990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9"/>
        <w:gridCol w:w="2457"/>
        <w:gridCol w:w="1659"/>
        <w:gridCol w:w="1647"/>
        <w:gridCol w:w="1654"/>
        <w:gridCol w:w="1663"/>
        <w:gridCol w:w="1661"/>
      </w:tblGrid>
      <w:tr w:rsidR="00BC1AC6" w:rsidRPr="00BC1AC6" w:rsidTr="005C6A7E">
        <w:trPr>
          <w:trHeight w:val="350"/>
        </w:trPr>
        <w:tc>
          <w:tcPr>
            <w:tcW w:w="5251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5C6A7E" w:rsidRPr="00BC1AC6" w:rsidRDefault="005C6A7E" w:rsidP="00BC1AC6">
            <w:pPr>
              <w:pStyle w:val="TableParagraph"/>
              <w:jc w:val="left"/>
              <w:rPr>
                <w:sz w:val="20"/>
                <w:lang w:val="en-US"/>
              </w:rPr>
            </w:pPr>
            <w:bookmarkStart w:id="25" w:name="_Hlk59452386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48"/>
              <w:ind w:left="62" w:right="50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284" w:type="dxa"/>
            <w:gridSpan w:val="5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53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5C6A7E">
        <w:trPr>
          <w:trHeight w:val="329"/>
        </w:trPr>
        <w:tc>
          <w:tcPr>
            <w:tcW w:w="5251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</w:rPr>
            </w:pP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9"/>
              <w:ind w:left="83" w:right="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5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473" w:right="4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5C6A7E">
        <w:trPr>
          <w:trHeight w:val="32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Установленная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Располагаемая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1,44</w:t>
            </w:r>
          </w:p>
        </w:tc>
      </w:tr>
      <w:tr w:rsidR="00BC1AC6" w:rsidRPr="00BC1AC6" w:rsidTr="005C6A7E">
        <w:trPr>
          <w:trHeight w:val="32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0,005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0,005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0,005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0,005</w:t>
            </w:r>
          </w:p>
        </w:tc>
      </w:tr>
      <w:tr w:rsidR="00BC1AC6" w:rsidRPr="00BC1AC6" w:rsidTr="005C6A7E">
        <w:trPr>
          <w:trHeight w:val="32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Тепловая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нетто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1,435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1,435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1,435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1,435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1,435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14,93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14,93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14,93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14,93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14,93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0,048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0,048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0,048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0,048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0,048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Присоединенная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1,2465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1,2465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1,2465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1,2465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1,2465</w:t>
            </w:r>
          </w:p>
        </w:tc>
      </w:tr>
      <w:tr w:rsidR="00BC1AC6" w:rsidRPr="00BC1AC6" w:rsidTr="005C6A7E">
        <w:trPr>
          <w:trHeight w:val="324"/>
        </w:trPr>
        <w:tc>
          <w:tcPr>
            <w:tcW w:w="5251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78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Резерв</w:t>
            </w:r>
            <w:proofErr w:type="spellEnd"/>
            <w:r w:rsidRPr="00BC1AC6">
              <w:rPr>
                <w:sz w:val="20"/>
                <w:lang w:val="en-US"/>
              </w:rPr>
              <w:t xml:space="preserve"> ("+")/ </w:t>
            </w:r>
            <w:proofErr w:type="spellStart"/>
            <w:r w:rsidRPr="00BC1AC6">
              <w:rPr>
                <w:sz w:val="20"/>
                <w:lang w:val="en-US"/>
              </w:rPr>
              <w:t>Дефицит</w:t>
            </w:r>
            <w:proofErr w:type="spellEnd"/>
            <w:r w:rsidRPr="00BC1AC6">
              <w:rPr>
                <w:sz w:val="20"/>
                <w:lang w:val="en-US"/>
              </w:rPr>
              <w:t xml:space="preserve"> ("-")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0,1887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0,1887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0,1887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0,1887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0,1887</w:t>
            </w:r>
          </w:p>
        </w:tc>
      </w:tr>
      <w:tr w:rsidR="00BC1AC6" w:rsidRPr="00BC1AC6" w:rsidTr="005C6A7E">
        <w:trPr>
          <w:trHeight w:val="319"/>
        </w:trPr>
        <w:tc>
          <w:tcPr>
            <w:tcW w:w="5251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  <w:lang w:val="en-US"/>
              </w:rPr>
            </w:pP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+13,1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+13,1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+13,1</w:t>
            </w:r>
          </w:p>
        </w:tc>
        <w:tc>
          <w:tcPr>
            <w:tcW w:w="166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+13,1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+13,1</w:t>
            </w:r>
          </w:p>
        </w:tc>
      </w:tr>
    </w:tbl>
    <w:bookmarkEnd w:id="25"/>
    <w:p w:rsidR="005C6A7E" w:rsidRPr="00BC1AC6" w:rsidRDefault="005C6A7E" w:rsidP="00BC1AC6">
      <w:pPr>
        <w:pStyle w:val="a3"/>
        <w:tabs>
          <w:tab w:val="left" w:pos="13010"/>
        </w:tabs>
        <w:spacing w:before="8"/>
        <w:rPr>
          <w:sz w:val="32"/>
        </w:rPr>
      </w:pPr>
      <w:r w:rsidRPr="00BC1AC6">
        <w:rPr>
          <w:sz w:val="32"/>
        </w:rPr>
        <w:tab/>
      </w:r>
    </w:p>
    <w:p w:rsidR="005C6A7E" w:rsidRPr="00BC1AC6" w:rsidRDefault="005C6A7E" w:rsidP="00BC1AC6">
      <w:pPr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7. Балансы тепловой мощности и перспективной  тепловой нагрузки котельной </w:t>
      </w:r>
      <w:r w:rsidRPr="00BC1AC6">
        <w:rPr>
          <w:sz w:val="24"/>
          <w:szCs w:val="24"/>
        </w:rPr>
        <w:t xml:space="preserve">дер. </w:t>
      </w:r>
      <w:proofErr w:type="spellStart"/>
      <w:r w:rsidRPr="00BC1AC6">
        <w:rPr>
          <w:sz w:val="24"/>
          <w:szCs w:val="24"/>
        </w:rPr>
        <w:t>Клопицы</w:t>
      </w:r>
      <w:proofErr w:type="spellEnd"/>
    </w:p>
    <w:p w:rsidR="005C6A7E" w:rsidRPr="00BC1AC6" w:rsidRDefault="005C6A7E" w:rsidP="00BC1AC6">
      <w:pPr>
        <w:pStyle w:val="a3"/>
        <w:spacing w:before="10"/>
        <w:rPr>
          <w:sz w:val="10"/>
        </w:rPr>
      </w:pPr>
    </w:p>
    <w:tbl>
      <w:tblPr>
        <w:tblStyle w:val="TableNormal"/>
        <w:tblW w:w="16095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84"/>
        <w:gridCol w:w="2472"/>
        <w:gridCol w:w="1670"/>
        <w:gridCol w:w="1658"/>
        <w:gridCol w:w="1665"/>
        <w:gridCol w:w="1674"/>
        <w:gridCol w:w="1672"/>
      </w:tblGrid>
      <w:tr w:rsidR="00BC1AC6" w:rsidRPr="00BC1AC6" w:rsidTr="005C6A7E">
        <w:trPr>
          <w:trHeight w:val="342"/>
        </w:trPr>
        <w:tc>
          <w:tcPr>
            <w:tcW w:w="528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5C6A7E" w:rsidRPr="00BC1AC6" w:rsidRDefault="005C6A7E" w:rsidP="00BC1AC6">
            <w:pPr>
              <w:pStyle w:val="TableParagraph"/>
              <w:jc w:val="left"/>
              <w:rPr>
                <w:sz w:val="20"/>
                <w:lang w:val="en-US"/>
              </w:rPr>
            </w:pPr>
            <w:bookmarkStart w:id="26" w:name="_Hlk59452417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48"/>
              <w:ind w:left="62" w:right="50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339" w:type="dxa"/>
            <w:gridSpan w:val="5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53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5C6A7E">
        <w:trPr>
          <w:trHeight w:val="322"/>
        </w:trPr>
        <w:tc>
          <w:tcPr>
            <w:tcW w:w="528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</w:rPr>
            </w:pPr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9"/>
              <w:ind w:left="83" w:right="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5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473" w:right="4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5C6A7E">
        <w:trPr>
          <w:trHeight w:val="317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Установленная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</w:tr>
      <w:tr w:rsidR="00BC1AC6" w:rsidRPr="00BC1AC6" w:rsidTr="005C6A7E">
        <w:trPr>
          <w:trHeight w:val="312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Располагаемая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2,58</w:t>
            </w:r>
          </w:p>
        </w:tc>
      </w:tr>
      <w:tr w:rsidR="00BC1AC6" w:rsidRPr="00BC1AC6" w:rsidTr="005C6A7E">
        <w:trPr>
          <w:trHeight w:val="317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1,49</w:t>
            </w:r>
          </w:p>
        </w:tc>
      </w:tr>
      <w:tr w:rsidR="00BC1AC6" w:rsidRPr="00BC1AC6" w:rsidTr="005C6A7E">
        <w:trPr>
          <w:trHeight w:val="312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</w:tr>
      <w:tr w:rsidR="00BC1AC6" w:rsidRPr="00BC1AC6" w:rsidTr="005C6A7E">
        <w:trPr>
          <w:trHeight w:val="317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Тепловая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нетто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2,5715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2,5715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2,5715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2,5715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2,5715</w:t>
            </w:r>
          </w:p>
        </w:tc>
      </w:tr>
      <w:tr w:rsidR="00BC1AC6" w:rsidRPr="00BC1AC6" w:rsidTr="005C6A7E">
        <w:trPr>
          <w:trHeight w:val="312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10,15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10,15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10,15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10,15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10,15</w:t>
            </w:r>
          </w:p>
        </w:tc>
      </w:tr>
      <w:tr w:rsidR="00BC1AC6" w:rsidRPr="00BC1AC6" w:rsidTr="005C6A7E">
        <w:trPr>
          <w:trHeight w:val="312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0,057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0,057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0,057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0,057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0,057</w:t>
            </w:r>
          </w:p>
        </w:tc>
      </w:tr>
      <w:tr w:rsidR="00BC1AC6" w:rsidRPr="00BC1AC6" w:rsidTr="005C6A7E">
        <w:trPr>
          <w:trHeight w:val="312"/>
        </w:trPr>
        <w:tc>
          <w:tcPr>
            <w:tcW w:w="528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Присоединенная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2,233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2,233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2,233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2,233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2,233</w:t>
            </w:r>
          </w:p>
        </w:tc>
      </w:tr>
      <w:tr w:rsidR="00BC1AC6" w:rsidRPr="00BC1AC6" w:rsidTr="005C6A7E">
        <w:trPr>
          <w:trHeight w:val="317"/>
        </w:trPr>
        <w:tc>
          <w:tcPr>
            <w:tcW w:w="528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78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Резерв</w:t>
            </w:r>
            <w:proofErr w:type="spellEnd"/>
            <w:r w:rsidRPr="00BC1AC6">
              <w:rPr>
                <w:sz w:val="20"/>
                <w:lang w:val="en-US"/>
              </w:rPr>
              <w:t xml:space="preserve"> ("+")/ </w:t>
            </w:r>
            <w:proofErr w:type="spellStart"/>
            <w:r w:rsidRPr="00BC1AC6">
              <w:rPr>
                <w:sz w:val="20"/>
                <w:lang w:val="en-US"/>
              </w:rPr>
              <w:t>Дефицит</w:t>
            </w:r>
            <w:proofErr w:type="spellEnd"/>
            <w:r w:rsidRPr="00BC1AC6">
              <w:rPr>
                <w:sz w:val="20"/>
                <w:lang w:val="en-US"/>
              </w:rPr>
              <w:t xml:space="preserve"> ("-")</w:t>
            </w:r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0,29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0,29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0,29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0,29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0,29</w:t>
            </w:r>
          </w:p>
        </w:tc>
      </w:tr>
      <w:tr w:rsidR="005C6A7E" w:rsidRPr="00BC1AC6" w:rsidTr="005C6A7E">
        <w:trPr>
          <w:trHeight w:val="312"/>
        </w:trPr>
        <w:tc>
          <w:tcPr>
            <w:tcW w:w="528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  <w:lang w:val="en-US"/>
              </w:rPr>
            </w:pPr>
          </w:p>
        </w:tc>
        <w:tc>
          <w:tcPr>
            <w:tcW w:w="24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+11,24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+11,24</w:t>
            </w:r>
          </w:p>
        </w:tc>
        <w:tc>
          <w:tcPr>
            <w:tcW w:w="166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+11,24</w:t>
            </w:r>
          </w:p>
        </w:tc>
        <w:tc>
          <w:tcPr>
            <w:tcW w:w="167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+11,24</w:t>
            </w:r>
          </w:p>
        </w:tc>
        <w:tc>
          <w:tcPr>
            <w:tcW w:w="16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+11,24</w:t>
            </w:r>
          </w:p>
        </w:tc>
      </w:tr>
      <w:bookmarkEnd w:id="26"/>
    </w:tbl>
    <w:p w:rsidR="005C6A7E" w:rsidRPr="00BC1AC6" w:rsidRDefault="005C6A7E" w:rsidP="00BC1AC6">
      <w:pPr>
        <w:pStyle w:val="a3"/>
        <w:spacing w:before="6"/>
      </w:pPr>
    </w:p>
    <w:p w:rsidR="005C6A7E" w:rsidRPr="00BC1AC6" w:rsidRDefault="005C6A7E" w:rsidP="00BC1AC6">
      <w:pPr>
        <w:pStyle w:val="a3"/>
        <w:spacing w:before="6"/>
      </w:pPr>
    </w:p>
    <w:p w:rsidR="005C6A7E" w:rsidRPr="00BC1AC6" w:rsidRDefault="005C6A7E" w:rsidP="00BC1AC6">
      <w:pPr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8. Балансы тепловой мощности и перспективной  тепловой нагрузки котельной </w:t>
      </w:r>
      <w:r w:rsidRPr="00BC1AC6">
        <w:rPr>
          <w:sz w:val="24"/>
          <w:szCs w:val="24"/>
        </w:rPr>
        <w:t>пос. Сельцо</w:t>
      </w:r>
    </w:p>
    <w:tbl>
      <w:tblPr>
        <w:tblStyle w:val="TableNormal"/>
        <w:tblW w:w="15990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9"/>
        <w:gridCol w:w="2456"/>
        <w:gridCol w:w="1659"/>
        <w:gridCol w:w="1647"/>
        <w:gridCol w:w="1654"/>
        <w:gridCol w:w="1661"/>
        <w:gridCol w:w="1664"/>
      </w:tblGrid>
      <w:tr w:rsidR="00BC1AC6" w:rsidRPr="00BC1AC6" w:rsidTr="005C6A7E">
        <w:trPr>
          <w:trHeight w:val="343"/>
        </w:trPr>
        <w:tc>
          <w:tcPr>
            <w:tcW w:w="5251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5C6A7E" w:rsidRPr="00BC1AC6" w:rsidRDefault="005C6A7E" w:rsidP="00BC1AC6">
            <w:pPr>
              <w:pStyle w:val="TableParagraph"/>
              <w:jc w:val="left"/>
              <w:rPr>
                <w:sz w:val="20"/>
                <w:lang w:val="en-US"/>
              </w:rPr>
            </w:pPr>
            <w:bookmarkStart w:id="27" w:name="_Hlk59452450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48"/>
              <w:ind w:left="62" w:right="50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285" w:type="dxa"/>
            <w:gridSpan w:val="5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53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5C6A7E">
        <w:trPr>
          <w:trHeight w:val="323"/>
        </w:trPr>
        <w:tc>
          <w:tcPr>
            <w:tcW w:w="5251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</w:rPr>
            </w:pP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9"/>
              <w:ind w:left="83" w:right="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5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473" w:right="4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5C6A7E">
        <w:trPr>
          <w:trHeight w:val="318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Установленная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</w:tr>
      <w:tr w:rsidR="00BC1AC6" w:rsidRPr="00BC1AC6" w:rsidTr="005C6A7E">
        <w:trPr>
          <w:trHeight w:val="31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Располагаемая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4,77</w:t>
            </w:r>
          </w:p>
        </w:tc>
      </w:tr>
      <w:tr w:rsidR="00BC1AC6" w:rsidRPr="00BC1AC6" w:rsidTr="005C6A7E">
        <w:trPr>
          <w:trHeight w:val="318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1,26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1,26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1,26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1,26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1,26</w:t>
            </w:r>
          </w:p>
        </w:tc>
      </w:tr>
      <w:tr w:rsidR="00BC1AC6" w:rsidRPr="00BC1AC6" w:rsidTr="005C6A7E">
        <w:trPr>
          <w:trHeight w:val="31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0,0138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0,0138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0,0138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0,0138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0,0138</w:t>
            </w:r>
          </w:p>
        </w:tc>
      </w:tr>
      <w:tr w:rsidR="00BC1AC6" w:rsidRPr="00BC1AC6" w:rsidTr="005C6A7E">
        <w:trPr>
          <w:trHeight w:val="318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Тепловая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нетто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4,7562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4,7562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4,7562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4,7562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4,7562</w:t>
            </w:r>
          </w:p>
        </w:tc>
      </w:tr>
      <w:tr w:rsidR="00BC1AC6" w:rsidRPr="00BC1AC6" w:rsidTr="005C6A7E">
        <w:trPr>
          <w:trHeight w:val="31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5,02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5,02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5,02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5,02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5,02</w:t>
            </w:r>
          </w:p>
        </w:tc>
      </w:tr>
      <w:tr w:rsidR="00BC1AC6" w:rsidRPr="00BC1AC6" w:rsidTr="005C6A7E">
        <w:trPr>
          <w:trHeight w:val="31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0,055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0,055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0,055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0,055</w:t>
            </w:r>
          </w:p>
        </w:tc>
      </w:tr>
      <w:tr w:rsidR="00BC1AC6" w:rsidRPr="00BC1AC6" w:rsidTr="005C6A7E">
        <w:trPr>
          <w:trHeight w:val="314"/>
        </w:trPr>
        <w:tc>
          <w:tcPr>
            <w:tcW w:w="525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Присоединенная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105"/>
                <w:sz w:val="18"/>
                <w:szCs w:val="18"/>
                <w:lang w:val="en-US"/>
              </w:rPr>
            </w:pPr>
            <w:r w:rsidRPr="00BC1AC6">
              <w:rPr>
                <w:w w:val="105"/>
                <w:sz w:val="18"/>
                <w:szCs w:val="18"/>
                <w:lang w:val="en-US"/>
              </w:rPr>
              <w:t>4,161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105"/>
                <w:sz w:val="18"/>
                <w:szCs w:val="18"/>
                <w:lang w:val="en-US"/>
              </w:rPr>
            </w:pPr>
            <w:r w:rsidRPr="00BC1AC6">
              <w:rPr>
                <w:w w:val="105"/>
                <w:sz w:val="18"/>
                <w:szCs w:val="18"/>
                <w:lang w:val="en-US"/>
              </w:rPr>
              <w:t>4,161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105"/>
                <w:sz w:val="18"/>
                <w:szCs w:val="18"/>
                <w:lang w:val="en-US"/>
              </w:rPr>
            </w:pPr>
            <w:r w:rsidRPr="00BC1AC6">
              <w:rPr>
                <w:w w:val="105"/>
                <w:sz w:val="18"/>
                <w:szCs w:val="18"/>
                <w:lang w:val="en-US"/>
              </w:rPr>
              <w:t>4,161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105"/>
                <w:sz w:val="18"/>
                <w:szCs w:val="18"/>
                <w:lang w:val="en-US"/>
              </w:rPr>
            </w:pPr>
            <w:r w:rsidRPr="00BC1AC6">
              <w:rPr>
                <w:w w:val="105"/>
                <w:sz w:val="18"/>
                <w:szCs w:val="18"/>
                <w:lang w:val="en-US"/>
              </w:rPr>
              <w:t>4,161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105"/>
                <w:sz w:val="18"/>
                <w:szCs w:val="18"/>
                <w:lang w:val="en-US"/>
              </w:rPr>
            </w:pPr>
            <w:r w:rsidRPr="00BC1AC6">
              <w:rPr>
                <w:w w:val="105"/>
                <w:sz w:val="18"/>
                <w:szCs w:val="18"/>
                <w:lang w:val="en-US"/>
              </w:rPr>
              <w:t>4,161</w:t>
            </w:r>
          </w:p>
        </w:tc>
      </w:tr>
      <w:tr w:rsidR="00BC1AC6" w:rsidRPr="00BC1AC6" w:rsidTr="005C6A7E">
        <w:trPr>
          <w:trHeight w:val="318"/>
        </w:trPr>
        <w:tc>
          <w:tcPr>
            <w:tcW w:w="5251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78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Резерв</w:t>
            </w:r>
            <w:proofErr w:type="spellEnd"/>
            <w:r w:rsidRPr="00BC1AC6">
              <w:rPr>
                <w:sz w:val="20"/>
                <w:lang w:val="en-US"/>
              </w:rPr>
              <w:t xml:space="preserve"> ("+")/ </w:t>
            </w:r>
            <w:proofErr w:type="spellStart"/>
            <w:r w:rsidRPr="00BC1AC6">
              <w:rPr>
                <w:sz w:val="20"/>
                <w:lang w:val="en-US"/>
              </w:rPr>
              <w:t>Дефицит</w:t>
            </w:r>
            <w:proofErr w:type="spellEnd"/>
            <w:r w:rsidRPr="00BC1AC6">
              <w:rPr>
                <w:sz w:val="20"/>
                <w:lang w:val="en-US"/>
              </w:rPr>
              <w:t xml:space="preserve"> ("-")</w:t>
            </w: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0,554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0,554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0,554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0,554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0,554</w:t>
            </w:r>
          </w:p>
        </w:tc>
      </w:tr>
      <w:tr w:rsidR="005C6A7E" w:rsidRPr="00BC1AC6" w:rsidTr="005C6A7E">
        <w:trPr>
          <w:trHeight w:val="314"/>
        </w:trPr>
        <w:tc>
          <w:tcPr>
            <w:tcW w:w="5251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  <w:lang w:val="en-US"/>
              </w:rPr>
            </w:pPr>
          </w:p>
        </w:tc>
        <w:tc>
          <w:tcPr>
            <w:tcW w:w="24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+11,61</w:t>
            </w:r>
          </w:p>
        </w:tc>
        <w:tc>
          <w:tcPr>
            <w:tcW w:w="164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+11,61</w:t>
            </w:r>
          </w:p>
        </w:tc>
        <w:tc>
          <w:tcPr>
            <w:tcW w:w="16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+11,61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+11,61</w:t>
            </w:r>
          </w:p>
        </w:tc>
        <w:tc>
          <w:tcPr>
            <w:tcW w:w="166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+11,61</w:t>
            </w:r>
          </w:p>
        </w:tc>
      </w:tr>
      <w:bookmarkEnd w:id="27"/>
    </w:tbl>
    <w:p w:rsidR="005C6A7E" w:rsidRPr="00BC1AC6" w:rsidRDefault="005C6A7E" w:rsidP="00BC1AC6">
      <w:pPr>
        <w:pStyle w:val="a3"/>
        <w:spacing w:before="6"/>
      </w:pPr>
    </w:p>
    <w:p w:rsidR="005C6A7E" w:rsidRPr="00BC1AC6" w:rsidRDefault="005C6A7E" w:rsidP="00BC1AC6">
      <w:pPr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9. Балансы тепловой мощности и перспективной  тепловой нагрузки котельной </w:t>
      </w:r>
      <w:r w:rsidRPr="00BC1AC6">
        <w:rPr>
          <w:sz w:val="24"/>
          <w:szCs w:val="24"/>
        </w:rPr>
        <w:t xml:space="preserve">пос. </w:t>
      </w:r>
      <w:proofErr w:type="spellStart"/>
      <w:r w:rsidRPr="00BC1AC6">
        <w:rPr>
          <w:sz w:val="24"/>
          <w:szCs w:val="24"/>
        </w:rPr>
        <w:t>Сумино</w:t>
      </w:r>
      <w:proofErr w:type="spellEnd"/>
    </w:p>
    <w:tbl>
      <w:tblPr>
        <w:tblStyle w:val="TableNormal"/>
        <w:tblW w:w="15975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2454"/>
        <w:gridCol w:w="1658"/>
        <w:gridCol w:w="1646"/>
        <w:gridCol w:w="1652"/>
        <w:gridCol w:w="1660"/>
        <w:gridCol w:w="1661"/>
      </w:tblGrid>
      <w:tr w:rsidR="00BC1AC6" w:rsidRPr="00BC1AC6" w:rsidTr="005C6A7E">
        <w:trPr>
          <w:trHeight w:val="347"/>
        </w:trPr>
        <w:tc>
          <w:tcPr>
            <w:tcW w:w="524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5C6A7E" w:rsidRPr="00BC1AC6" w:rsidRDefault="005C6A7E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48"/>
              <w:ind w:left="62" w:right="50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277" w:type="dxa"/>
            <w:gridSpan w:val="5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53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5C6A7E">
        <w:trPr>
          <w:trHeight w:val="327"/>
        </w:trPr>
        <w:tc>
          <w:tcPr>
            <w:tcW w:w="524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9"/>
              <w:ind w:left="83" w:right="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5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473" w:right="4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Установленная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Располагаемая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3,44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1,3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1,3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1,3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1,3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1,3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0,0102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0,0102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0,0102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0,0102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0,0102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Тепловая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нетто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3,4298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3,4298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3,4298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3,4298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3,4298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5,11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5,11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5,11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5,11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5,11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0,039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0,039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0,039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0,039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sz w:val="18"/>
                <w:szCs w:val="18"/>
                <w:lang w:val="en-US"/>
              </w:rPr>
            </w:pPr>
            <w:r w:rsidRPr="00BC1AC6">
              <w:rPr>
                <w:b/>
                <w:sz w:val="18"/>
                <w:szCs w:val="18"/>
                <w:lang w:val="en-US"/>
              </w:rPr>
              <w:t>0,039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Присоединенная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2,991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2,991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2,991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2,991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2,991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78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Резерв</w:t>
            </w:r>
            <w:proofErr w:type="spellEnd"/>
            <w:r w:rsidRPr="00BC1AC6">
              <w:rPr>
                <w:sz w:val="20"/>
                <w:lang w:val="en-US"/>
              </w:rPr>
              <w:t xml:space="preserve"> ("+")/ </w:t>
            </w:r>
            <w:proofErr w:type="spellStart"/>
            <w:r w:rsidRPr="00BC1AC6">
              <w:rPr>
                <w:sz w:val="20"/>
                <w:lang w:val="en-US"/>
              </w:rPr>
              <w:t>Дефицит</w:t>
            </w:r>
            <w:proofErr w:type="spellEnd"/>
            <w:r w:rsidRPr="00BC1AC6">
              <w:rPr>
                <w:sz w:val="20"/>
                <w:lang w:val="en-US"/>
              </w:rPr>
              <w:t xml:space="preserve"> ("-")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0,41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0,41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0,41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0,41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tabs>
                <w:tab w:val="left" w:pos="190"/>
                <w:tab w:val="center" w:pos="559"/>
              </w:tabs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0,41</w:t>
            </w:r>
          </w:p>
        </w:tc>
      </w:tr>
      <w:tr w:rsidR="005C6A7E" w:rsidRPr="00BC1AC6" w:rsidTr="005C6A7E">
        <w:trPr>
          <w:trHeight w:val="317"/>
        </w:trPr>
        <w:tc>
          <w:tcPr>
            <w:tcW w:w="524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  <w:lang w:val="en-US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+11,92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+11,92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+11,92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+11,92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+11,92</w:t>
            </w:r>
          </w:p>
        </w:tc>
      </w:tr>
    </w:tbl>
    <w:p w:rsidR="005C6A7E" w:rsidRPr="00BC1AC6" w:rsidRDefault="005C6A7E" w:rsidP="00BC1AC6">
      <w:pPr>
        <w:rPr>
          <w:sz w:val="20"/>
        </w:rPr>
      </w:pPr>
    </w:p>
    <w:p w:rsidR="005C6A7E" w:rsidRPr="00BC1AC6" w:rsidRDefault="005C6A7E" w:rsidP="00BC1AC6">
      <w:pPr>
        <w:pStyle w:val="a3"/>
        <w:spacing w:before="6"/>
        <w:rPr>
          <w:sz w:val="20"/>
        </w:rPr>
      </w:pPr>
      <w:r w:rsidRPr="00BC1AC6">
        <w:rPr>
          <w:sz w:val="20"/>
        </w:rPr>
        <w:tab/>
      </w:r>
    </w:p>
    <w:p w:rsidR="005C6A7E" w:rsidRPr="00BC1AC6" w:rsidRDefault="005C6A7E" w:rsidP="00BC1AC6">
      <w:pPr>
        <w:pStyle w:val="a3"/>
        <w:spacing w:before="6"/>
      </w:pPr>
    </w:p>
    <w:p w:rsidR="005C6A7E" w:rsidRPr="00BC1AC6" w:rsidRDefault="005C6A7E" w:rsidP="00BC1AC6">
      <w:pPr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10. Балансы тепловой мощности и перспективной  тепловой нагрузки котельной </w:t>
      </w:r>
      <w:r w:rsidRPr="00BC1AC6">
        <w:rPr>
          <w:sz w:val="24"/>
          <w:szCs w:val="24"/>
        </w:rPr>
        <w:t xml:space="preserve">дер. </w:t>
      </w:r>
      <w:proofErr w:type="spellStart"/>
      <w:r w:rsidRPr="00BC1AC6">
        <w:rPr>
          <w:sz w:val="24"/>
          <w:szCs w:val="24"/>
        </w:rPr>
        <w:t>Торосово</w:t>
      </w:r>
      <w:proofErr w:type="spellEnd"/>
    </w:p>
    <w:tbl>
      <w:tblPr>
        <w:tblStyle w:val="TableNormal"/>
        <w:tblW w:w="15975" w:type="dxa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2454"/>
        <w:gridCol w:w="1658"/>
        <w:gridCol w:w="1646"/>
        <w:gridCol w:w="1652"/>
        <w:gridCol w:w="1660"/>
        <w:gridCol w:w="1661"/>
      </w:tblGrid>
      <w:tr w:rsidR="00BC1AC6" w:rsidRPr="00BC1AC6" w:rsidTr="005C6A7E">
        <w:trPr>
          <w:trHeight w:val="347"/>
        </w:trPr>
        <w:tc>
          <w:tcPr>
            <w:tcW w:w="524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5C6A7E" w:rsidRPr="00BC1AC6" w:rsidRDefault="005C6A7E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48"/>
              <w:ind w:left="62" w:right="50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277" w:type="dxa"/>
            <w:gridSpan w:val="5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53"/>
              <w:rPr>
                <w:w w:val="105"/>
                <w:sz w:val="20"/>
              </w:rPr>
            </w:pPr>
            <w:r w:rsidRPr="00BC1AC6">
              <w:rPr>
                <w:w w:val="105"/>
                <w:sz w:val="20"/>
              </w:rPr>
              <w:t>Расчетный срок (на конец рассматриваемого периода)</w:t>
            </w:r>
          </w:p>
        </w:tc>
      </w:tr>
      <w:tr w:rsidR="00BC1AC6" w:rsidRPr="00BC1AC6" w:rsidTr="005C6A7E">
        <w:trPr>
          <w:trHeight w:val="327"/>
        </w:trPr>
        <w:tc>
          <w:tcPr>
            <w:tcW w:w="524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9"/>
              <w:ind w:left="83" w:right="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5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left="473" w:right="4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ind w:right="471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2022-2026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38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2027-2030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Установленная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Располагаемая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4,3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w w:val="85"/>
                <w:sz w:val="18"/>
                <w:szCs w:val="18"/>
                <w:lang w:val="en-US"/>
              </w:rPr>
            </w:pPr>
            <w:r w:rsidRPr="00BC1AC6">
              <w:rPr>
                <w:w w:val="85"/>
                <w:sz w:val="18"/>
                <w:szCs w:val="18"/>
                <w:lang w:val="en-US"/>
              </w:rPr>
              <w:t>1,02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0,0085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Тепловая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мощность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нетто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9"/>
              <w:ind w:left="83" w:right="2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4,2915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4,2915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4,2915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4,2915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4,2915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5,06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5,06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5,06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5,06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5,06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19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же</w:t>
            </w:r>
            <w:proofErr w:type="spellEnd"/>
            <w:r w:rsidRPr="00BC1AC6">
              <w:rPr>
                <w:sz w:val="20"/>
                <w:lang w:val="en-US"/>
              </w:rPr>
              <w:t xml:space="preserve"> в %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9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w w:val="105"/>
                <w:sz w:val="18"/>
                <w:szCs w:val="18"/>
                <w:lang w:val="en-US"/>
              </w:rPr>
            </w:pPr>
            <w:r w:rsidRPr="00BC1AC6">
              <w:rPr>
                <w:b/>
                <w:w w:val="105"/>
                <w:sz w:val="18"/>
                <w:szCs w:val="18"/>
                <w:lang w:val="en-US"/>
              </w:rPr>
              <w:t>0,041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w w:val="105"/>
                <w:sz w:val="18"/>
                <w:szCs w:val="18"/>
                <w:lang w:val="en-US"/>
              </w:rPr>
            </w:pPr>
            <w:r w:rsidRPr="00BC1AC6">
              <w:rPr>
                <w:b/>
                <w:w w:val="105"/>
                <w:sz w:val="18"/>
                <w:szCs w:val="18"/>
                <w:lang w:val="en-US"/>
              </w:rPr>
              <w:t>0,041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w w:val="105"/>
                <w:sz w:val="18"/>
                <w:szCs w:val="18"/>
                <w:lang w:val="en-US"/>
              </w:rPr>
            </w:pPr>
            <w:r w:rsidRPr="00BC1AC6">
              <w:rPr>
                <w:b/>
                <w:w w:val="105"/>
                <w:sz w:val="18"/>
                <w:szCs w:val="18"/>
                <w:lang w:val="en-US"/>
              </w:rPr>
              <w:t>0,041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w w:val="105"/>
                <w:sz w:val="18"/>
                <w:szCs w:val="18"/>
                <w:lang w:val="en-US"/>
              </w:rPr>
            </w:pPr>
            <w:r w:rsidRPr="00BC1AC6">
              <w:rPr>
                <w:b/>
                <w:w w:val="105"/>
                <w:sz w:val="18"/>
                <w:szCs w:val="18"/>
                <w:lang w:val="en-US"/>
              </w:rPr>
              <w:t>0,041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b/>
                <w:w w:val="105"/>
                <w:sz w:val="18"/>
                <w:szCs w:val="18"/>
                <w:lang w:val="en-US"/>
              </w:rPr>
            </w:pPr>
            <w:r w:rsidRPr="00BC1AC6">
              <w:rPr>
                <w:b/>
                <w:w w:val="105"/>
                <w:sz w:val="18"/>
                <w:szCs w:val="18"/>
                <w:lang w:val="en-US"/>
              </w:rPr>
              <w:t>0,041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2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Присоединенная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3,100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3,100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3,100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3,100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3,100</w:t>
            </w:r>
          </w:p>
        </w:tc>
      </w:tr>
      <w:tr w:rsidR="00BC1AC6" w:rsidRPr="00BC1AC6" w:rsidTr="005C6A7E">
        <w:trPr>
          <w:trHeight w:val="322"/>
        </w:trPr>
        <w:tc>
          <w:tcPr>
            <w:tcW w:w="5246" w:type="dxa"/>
            <w:vMerge w:val="restart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78"/>
              <w:ind w:left="52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Резерв</w:t>
            </w:r>
            <w:proofErr w:type="spellEnd"/>
            <w:r w:rsidRPr="00BC1AC6">
              <w:rPr>
                <w:sz w:val="20"/>
                <w:lang w:val="en-US"/>
              </w:rPr>
              <w:t xml:space="preserve"> ("+")/ </w:t>
            </w:r>
            <w:proofErr w:type="spellStart"/>
            <w:r w:rsidRPr="00BC1AC6">
              <w:rPr>
                <w:sz w:val="20"/>
                <w:lang w:val="en-US"/>
              </w:rPr>
              <w:t>Дефицит</w:t>
            </w:r>
            <w:proofErr w:type="spellEnd"/>
            <w:r w:rsidRPr="00BC1AC6">
              <w:rPr>
                <w:sz w:val="20"/>
                <w:lang w:val="en-US"/>
              </w:rPr>
              <w:t xml:space="preserve"> ("-")</w:t>
            </w: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24"/>
              <w:ind w:left="83" w:right="3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1,159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1,159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1,159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1,159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1,159</w:t>
            </w:r>
          </w:p>
        </w:tc>
      </w:tr>
      <w:tr w:rsidR="00BC1AC6" w:rsidRPr="00BC1AC6" w:rsidTr="005C6A7E">
        <w:trPr>
          <w:trHeight w:val="317"/>
        </w:trPr>
        <w:tc>
          <w:tcPr>
            <w:tcW w:w="5246" w:type="dxa"/>
            <w:vMerge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vAlign w:val="center"/>
            <w:hideMark/>
          </w:tcPr>
          <w:p w:rsidR="005C6A7E" w:rsidRPr="00BC1AC6" w:rsidRDefault="005C6A7E" w:rsidP="00BC1AC6">
            <w:pPr>
              <w:rPr>
                <w:sz w:val="20"/>
                <w:lang w:val="en-US"/>
              </w:rPr>
            </w:pPr>
          </w:p>
        </w:tc>
        <w:tc>
          <w:tcPr>
            <w:tcW w:w="245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spacing w:before="14"/>
              <w:ind w:left="58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165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+26,95</w:t>
            </w:r>
          </w:p>
        </w:tc>
        <w:tc>
          <w:tcPr>
            <w:tcW w:w="16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+26,95</w:t>
            </w:r>
          </w:p>
        </w:tc>
        <w:tc>
          <w:tcPr>
            <w:tcW w:w="16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+26,95</w:t>
            </w:r>
          </w:p>
        </w:tc>
        <w:tc>
          <w:tcPr>
            <w:tcW w:w="16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+26,95</w:t>
            </w:r>
          </w:p>
        </w:tc>
        <w:tc>
          <w:tcPr>
            <w:tcW w:w="166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5C6A7E" w:rsidRPr="00BC1AC6" w:rsidRDefault="005C6A7E" w:rsidP="00BC1AC6">
            <w:pPr>
              <w:pStyle w:val="TableParagraph"/>
              <w:rPr>
                <w:sz w:val="18"/>
                <w:szCs w:val="18"/>
                <w:lang w:val="en-US"/>
              </w:rPr>
            </w:pPr>
            <w:r w:rsidRPr="00BC1AC6">
              <w:rPr>
                <w:sz w:val="18"/>
                <w:szCs w:val="18"/>
                <w:lang w:val="en-US"/>
              </w:rPr>
              <w:t>+26,95</w:t>
            </w:r>
          </w:p>
        </w:tc>
      </w:tr>
    </w:tbl>
    <w:p w:rsidR="00816D87" w:rsidRPr="00BC1AC6" w:rsidRDefault="00816D87" w:rsidP="00BC1AC6">
      <w:pPr>
        <w:tabs>
          <w:tab w:val="left" w:pos="4845"/>
        </w:tabs>
        <w:rPr>
          <w:sz w:val="20"/>
        </w:rPr>
        <w:sectPr w:rsidR="00816D87" w:rsidRPr="00BC1AC6" w:rsidSect="0083510D">
          <w:pgSz w:w="16840" w:h="11900" w:orient="landscape"/>
          <w:pgMar w:top="1100" w:right="480" w:bottom="280" w:left="440" w:header="0" w:footer="567" w:gutter="0"/>
          <w:cols w:space="720"/>
          <w:docGrid w:linePitch="299"/>
        </w:sectPr>
      </w:pPr>
    </w:p>
    <w:p w:rsidR="0027046B" w:rsidRPr="00BC1AC6" w:rsidRDefault="0027046B" w:rsidP="00BC1AC6">
      <w:pPr>
        <w:pStyle w:val="2"/>
      </w:pPr>
      <w:bookmarkStart w:id="28" w:name="_Toc59539509"/>
      <w:r w:rsidRPr="00BC1AC6">
        <w:lastRenderedPageBreak/>
        <w:t>Существующие</w:t>
      </w:r>
      <w:r w:rsidRPr="00BC1AC6">
        <w:tab/>
        <w:t>и</w:t>
      </w:r>
      <w:r w:rsidRPr="00BC1AC6">
        <w:tab/>
        <w:t>перспективные</w:t>
      </w:r>
      <w:r w:rsidRPr="00BC1AC6">
        <w:tab/>
        <w:t>зоны</w:t>
      </w:r>
      <w:r w:rsidRPr="00BC1AC6">
        <w:tab/>
        <w:t>действия</w:t>
      </w:r>
      <w:r w:rsidRPr="00BC1AC6">
        <w:tab/>
      </w:r>
      <w:r w:rsidRPr="00BC1AC6">
        <w:rPr>
          <w:spacing w:val="-3"/>
          <w:w w:val="95"/>
        </w:rPr>
        <w:t xml:space="preserve">систем </w:t>
      </w:r>
      <w:r w:rsidRPr="00BC1AC6">
        <w:t>теплоснабжения и источников тепловой</w:t>
      </w:r>
      <w:r w:rsidRPr="00BC1AC6">
        <w:rPr>
          <w:spacing w:val="52"/>
        </w:rPr>
        <w:t xml:space="preserve"> </w:t>
      </w:r>
      <w:r w:rsidRPr="00BC1AC6">
        <w:t>энергии</w:t>
      </w:r>
      <w:bookmarkEnd w:id="28"/>
    </w:p>
    <w:p w:rsidR="001F2FFA" w:rsidRPr="00BC1AC6" w:rsidRDefault="001F2FFA" w:rsidP="00BC1AC6">
      <w:pPr>
        <w:spacing w:before="231"/>
        <w:rPr>
          <w:sz w:val="26"/>
        </w:rPr>
      </w:pPr>
      <w:r w:rsidRPr="00BC1AC6">
        <w:rPr>
          <w:sz w:val="26"/>
        </w:rPr>
        <w:t>Зоны</w:t>
      </w:r>
      <w:r w:rsidRPr="00BC1AC6">
        <w:rPr>
          <w:spacing w:val="-20"/>
          <w:sz w:val="26"/>
        </w:rPr>
        <w:t xml:space="preserve"> </w:t>
      </w:r>
      <w:r w:rsidRPr="00BC1AC6">
        <w:rPr>
          <w:sz w:val="26"/>
        </w:rPr>
        <w:t>действия</w:t>
      </w:r>
      <w:r w:rsidRPr="00BC1AC6">
        <w:rPr>
          <w:spacing w:val="-15"/>
          <w:sz w:val="26"/>
        </w:rPr>
        <w:t xml:space="preserve"> </w:t>
      </w:r>
      <w:r w:rsidRPr="00BC1AC6">
        <w:rPr>
          <w:sz w:val="26"/>
        </w:rPr>
        <w:t>источников</w:t>
      </w:r>
      <w:r w:rsidRPr="00BC1AC6">
        <w:rPr>
          <w:spacing w:val="-15"/>
          <w:sz w:val="26"/>
        </w:rPr>
        <w:t xml:space="preserve"> </w:t>
      </w:r>
      <w:r w:rsidRPr="00BC1AC6">
        <w:rPr>
          <w:sz w:val="26"/>
        </w:rPr>
        <w:t>представлены</w:t>
      </w:r>
      <w:r w:rsidRPr="00BC1AC6">
        <w:rPr>
          <w:spacing w:val="-13"/>
          <w:sz w:val="26"/>
        </w:rPr>
        <w:t xml:space="preserve"> </w:t>
      </w:r>
      <w:r w:rsidRPr="00BC1AC6">
        <w:rPr>
          <w:sz w:val="26"/>
        </w:rPr>
        <w:t>на</w:t>
      </w:r>
      <w:r w:rsidRPr="00BC1AC6">
        <w:rPr>
          <w:spacing w:val="-27"/>
          <w:sz w:val="26"/>
        </w:rPr>
        <w:t xml:space="preserve"> </w:t>
      </w:r>
      <w:r w:rsidRPr="00BC1AC6">
        <w:rPr>
          <w:sz w:val="26"/>
        </w:rPr>
        <w:t>рисунках</w:t>
      </w:r>
      <w:r w:rsidRPr="00BC1AC6">
        <w:rPr>
          <w:spacing w:val="-18"/>
          <w:sz w:val="26"/>
        </w:rPr>
        <w:t xml:space="preserve"> </w:t>
      </w:r>
      <w:r w:rsidR="00A07236" w:rsidRPr="00BC1AC6">
        <w:rPr>
          <w:sz w:val="26"/>
        </w:rPr>
        <w:t>1</w:t>
      </w:r>
      <w:r w:rsidRPr="00BC1AC6">
        <w:rPr>
          <w:w w:val="90"/>
          <w:sz w:val="26"/>
        </w:rPr>
        <w:t>—</w:t>
      </w:r>
      <w:r w:rsidRPr="00BC1AC6">
        <w:rPr>
          <w:spacing w:val="-18"/>
          <w:w w:val="90"/>
          <w:sz w:val="26"/>
        </w:rPr>
        <w:t xml:space="preserve"> </w:t>
      </w:r>
      <w:r w:rsidR="005C6A7E" w:rsidRPr="00BC1AC6">
        <w:rPr>
          <w:sz w:val="26"/>
        </w:rPr>
        <w:t>5</w:t>
      </w:r>
      <w:r w:rsidRPr="00BC1AC6">
        <w:rPr>
          <w:sz w:val="26"/>
        </w:rPr>
        <w:t>.</w:t>
      </w:r>
    </w:p>
    <w:p w:rsidR="005C6A7E" w:rsidRPr="00BC1AC6" w:rsidRDefault="005C6A7E" w:rsidP="00BC1AC6">
      <w:pPr>
        <w:spacing w:line="343" w:lineRule="auto"/>
        <w:jc w:val="both"/>
      </w:pPr>
    </w:p>
    <w:p w:rsidR="005C6A7E" w:rsidRPr="00BC1AC6" w:rsidRDefault="005C6A7E" w:rsidP="00BC1AC6">
      <w:pPr>
        <w:spacing w:line="343" w:lineRule="auto"/>
        <w:jc w:val="both"/>
      </w:pPr>
    </w:p>
    <w:p w:rsidR="005C6A7E" w:rsidRPr="00BC1AC6" w:rsidRDefault="005C6A7E" w:rsidP="00BC1AC6">
      <w:pPr>
        <w:spacing w:line="343" w:lineRule="auto"/>
        <w:jc w:val="both"/>
      </w:pPr>
      <w:r w:rsidRPr="00BC1AC6">
        <w:rPr>
          <w:noProof/>
        </w:rPr>
        <w:drawing>
          <wp:inline distT="0" distB="0" distL="0" distR="0">
            <wp:extent cx="5410200" cy="76476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41" cy="76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7E" w:rsidRPr="00BC1AC6" w:rsidRDefault="005C6A7E" w:rsidP="00BC1AC6">
      <w:pPr>
        <w:spacing w:before="11"/>
        <w:ind w:left="109"/>
        <w:rPr>
          <w:sz w:val="24"/>
          <w:szCs w:val="24"/>
        </w:rPr>
      </w:pPr>
      <w:r w:rsidRPr="00BC1AC6">
        <w:rPr>
          <w:sz w:val="24"/>
          <w:szCs w:val="24"/>
        </w:rPr>
        <w:t xml:space="preserve">Рисунок 1. Схема тепловых сетей котельной на 2030г. пос. </w:t>
      </w:r>
      <w:proofErr w:type="spellStart"/>
      <w:r w:rsidRPr="00BC1AC6">
        <w:rPr>
          <w:sz w:val="24"/>
          <w:szCs w:val="24"/>
        </w:rPr>
        <w:t>Жилгородок</w:t>
      </w:r>
      <w:proofErr w:type="spellEnd"/>
    </w:p>
    <w:p w:rsidR="005C6A7E" w:rsidRPr="00BC1AC6" w:rsidRDefault="005C6A7E" w:rsidP="00BC1AC6">
      <w:pPr>
        <w:widowControl/>
        <w:autoSpaceDE/>
        <w:autoSpaceDN/>
        <w:rPr>
          <w:sz w:val="24"/>
          <w:szCs w:val="24"/>
        </w:rPr>
        <w:sectPr w:rsidR="005C6A7E" w:rsidRPr="00BC1AC6">
          <w:pgSz w:w="11900" w:h="16840"/>
          <w:pgMar w:top="1249" w:right="840" w:bottom="460" w:left="1100" w:header="0" w:footer="647" w:gutter="0"/>
          <w:cols w:space="720"/>
        </w:sectPr>
      </w:pPr>
    </w:p>
    <w:p w:rsidR="005C6A7E" w:rsidRPr="00BC1AC6" w:rsidRDefault="005C6A7E" w:rsidP="00BC1AC6">
      <w:pPr>
        <w:pStyle w:val="a3"/>
        <w:rPr>
          <w:b/>
          <w:sz w:val="20"/>
        </w:rPr>
      </w:pPr>
    </w:p>
    <w:p w:rsidR="005C6A7E" w:rsidRPr="00BC1AC6" w:rsidRDefault="005C6A7E" w:rsidP="00BC1AC6">
      <w:pPr>
        <w:pStyle w:val="a3"/>
        <w:rPr>
          <w:b/>
          <w:sz w:val="20"/>
        </w:rPr>
      </w:pPr>
      <w:r w:rsidRPr="00BC1AC6">
        <w:rPr>
          <w:b/>
          <w:noProof/>
          <w:sz w:val="20"/>
        </w:rPr>
        <w:drawing>
          <wp:inline distT="0" distB="0" distL="0" distR="0">
            <wp:extent cx="6203491" cy="87820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15" cy="87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7E" w:rsidRPr="00BC1AC6" w:rsidRDefault="005C6A7E" w:rsidP="00BC1AC6">
      <w:pPr>
        <w:spacing w:before="76"/>
        <w:ind w:left="394"/>
        <w:rPr>
          <w:sz w:val="24"/>
          <w:szCs w:val="24"/>
        </w:rPr>
      </w:pPr>
      <w:r w:rsidRPr="00BC1AC6">
        <w:rPr>
          <w:sz w:val="24"/>
          <w:szCs w:val="24"/>
        </w:rPr>
        <w:t xml:space="preserve">Рисунок 2. Схема тепловых сетей котельной на 2030г.  дер. </w:t>
      </w:r>
      <w:proofErr w:type="spellStart"/>
      <w:r w:rsidRPr="00BC1AC6">
        <w:rPr>
          <w:sz w:val="24"/>
          <w:szCs w:val="24"/>
        </w:rPr>
        <w:t>Клопицы</w:t>
      </w:r>
      <w:proofErr w:type="spellEnd"/>
    </w:p>
    <w:p w:rsidR="005C6A7E" w:rsidRPr="00BC1AC6" w:rsidRDefault="005C6A7E" w:rsidP="00BC1AC6">
      <w:pPr>
        <w:widowControl/>
        <w:autoSpaceDE/>
        <w:autoSpaceDN/>
        <w:rPr>
          <w:sz w:val="24"/>
          <w:szCs w:val="24"/>
        </w:rPr>
        <w:sectPr w:rsidR="005C6A7E" w:rsidRPr="00BC1AC6">
          <w:pgSz w:w="11900" w:h="16840"/>
          <w:pgMar w:top="1249" w:right="840" w:bottom="460" w:left="1100" w:header="0" w:footer="647" w:gutter="0"/>
          <w:cols w:space="720"/>
        </w:sectPr>
      </w:pPr>
    </w:p>
    <w:p w:rsidR="005C6A7E" w:rsidRPr="00BC1AC6" w:rsidRDefault="005C6A7E" w:rsidP="00BC1AC6">
      <w:pPr>
        <w:pStyle w:val="a3"/>
        <w:ind w:left="142" w:right="1196"/>
        <w:jc w:val="center"/>
        <w:rPr>
          <w:sz w:val="20"/>
        </w:rPr>
      </w:pPr>
    </w:p>
    <w:p w:rsidR="005C6A7E" w:rsidRPr="00BC1AC6" w:rsidRDefault="005C6A7E" w:rsidP="00BC1AC6">
      <w:pPr>
        <w:pStyle w:val="a3"/>
        <w:ind w:left="142" w:right="1196"/>
        <w:jc w:val="center"/>
        <w:rPr>
          <w:noProof/>
        </w:rPr>
      </w:pPr>
      <w:r w:rsidRPr="00BC1AC6"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199390</wp:posOffset>
            </wp:positionV>
            <wp:extent cx="5362575" cy="80581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A7E" w:rsidRPr="00BC1AC6" w:rsidRDefault="005C6A7E" w:rsidP="00BC1AC6">
      <w:pPr>
        <w:pStyle w:val="a3"/>
        <w:ind w:left="142" w:right="1196"/>
        <w:jc w:val="center"/>
        <w:rPr>
          <w:sz w:val="20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pStyle w:val="a3"/>
        <w:ind w:left="142" w:right="1196"/>
        <w:jc w:val="center"/>
        <w:rPr>
          <w:sz w:val="20"/>
        </w:rPr>
      </w:pPr>
    </w:p>
    <w:p w:rsidR="005C6A7E" w:rsidRPr="00BC1AC6" w:rsidRDefault="005C6A7E" w:rsidP="00BC1AC6">
      <w:pPr>
        <w:pStyle w:val="a3"/>
        <w:rPr>
          <w:b/>
          <w:sz w:val="21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rPr>
          <w:sz w:val="24"/>
        </w:rPr>
      </w:pPr>
    </w:p>
    <w:p w:rsidR="005C6A7E" w:rsidRPr="00BC1AC6" w:rsidRDefault="005C6A7E" w:rsidP="00BC1AC6">
      <w:pPr>
        <w:tabs>
          <w:tab w:val="left" w:pos="7012"/>
        </w:tabs>
        <w:rPr>
          <w:sz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sz w:val="24"/>
          <w:szCs w:val="24"/>
        </w:rPr>
      </w:pPr>
    </w:p>
    <w:p w:rsidR="005C6A7E" w:rsidRPr="00BC1AC6" w:rsidRDefault="005C6A7E" w:rsidP="00BC1AC6">
      <w:pPr>
        <w:spacing w:before="100"/>
        <w:ind w:left="114"/>
        <w:rPr>
          <w:w w:val="105"/>
          <w:sz w:val="24"/>
          <w:szCs w:val="24"/>
        </w:rPr>
      </w:pPr>
      <w:r w:rsidRPr="00BC1AC6">
        <w:rPr>
          <w:sz w:val="24"/>
          <w:szCs w:val="24"/>
        </w:rPr>
        <w:t xml:space="preserve">Рисунок 3. Схема тепловых сетей котельной на 2030г.  </w:t>
      </w:r>
      <w:bookmarkStart w:id="29" w:name="_Hlk61419473"/>
      <w:r w:rsidRPr="00BC1AC6">
        <w:t>пос. Сельцо</w:t>
      </w:r>
      <w:bookmarkEnd w:id="29"/>
    </w:p>
    <w:p w:rsidR="005C6A7E" w:rsidRPr="00BC1AC6" w:rsidRDefault="005C6A7E" w:rsidP="00BC1AC6">
      <w:pPr>
        <w:spacing w:before="231"/>
        <w:rPr>
          <w:sz w:val="26"/>
        </w:rPr>
      </w:pPr>
    </w:p>
    <w:p w:rsidR="005C6A7E" w:rsidRPr="00BC1AC6" w:rsidRDefault="005C6A7E" w:rsidP="00BC1AC6">
      <w:pPr>
        <w:spacing w:before="231"/>
        <w:rPr>
          <w:sz w:val="26"/>
        </w:rPr>
      </w:pPr>
    </w:p>
    <w:p w:rsidR="005C6A7E" w:rsidRPr="00BC1AC6" w:rsidRDefault="00AA3F6A" w:rsidP="00BC1AC6">
      <w:pPr>
        <w:spacing w:before="231"/>
        <w:rPr>
          <w:sz w:val="26"/>
        </w:rPr>
      </w:pPr>
      <w:r w:rsidRPr="00BC1AC6">
        <w:rPr>
          <w:noProof/>
          <w:sz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330200</wp:posOffset>
            </wp:positionV>
            <wp:extent cx="5526405" cy="7419975"/>
            <wp:effectExtent l="0" t="0" r="0" b="9525"/>
            <wp:wrapTight wrapText="bothSides">
              <wp:wrapPolygon edited="0">
                <wp:start x="0" y="0"/>
                <wp:lineTo x="0" y="21572"/>
                <wp:lineTo x="21518" y="21572"/>
                <wp:lineTo x="215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A7E" w:rsidRPr="00BC1AC6" w:rsidRDefault="005C6A7E" w:rsidP="00BC1AC6">
      <w:pPr>
        <w:spacing w:before="231"/>
        <w:rPr>
          <w:sz w:val="26"/>
        </w:rPr>
      </w:pPr>
    </w:p>
    <w:p w:rsidR="005C6A7E" w:rsidRPr="00BC1AC6" w:rsidRDefault="005C6A7E" w:rsidP="00BC1AC6">
      <w:pPr>
        <w:spacing w:before="231"/>
        <w:rPr>
          <w:sz w:val="26"/>
        </w:rPr>
      </w:pPr>
    </w:p>
    <w:p w:rsidR="005C6A7E" w:rsidRPr="00BC1AC6" w:rsidRDefault="005C6A7E" w:rsidP="00BC1AC6">
      <w:pPr>
        <w:pStyle w:val="a3"/>
        <w:rPr>
          <w:sz w:val="16"/>
        </w:rPr>
      </w:pPr>
    </w:p>
    <w:p w:rsidR="005C6A7E" w:rsidRPr="00BC1AC6" w:rsidRDefault="005C6A7E" w:rsidP="00BC1AC6">
      <w:pPr>
        <w:pStyle w:val="a3"/>
        <w:rPr>
          <w:rFonts w:ascii="Courier New"/>
          <w:sz w:val="20"/>
        </w:rPr>
      </w:pPr>
    </w:p>
    <w:p w:rsidR="001F2FFA" w:rsidRPr="00BC1AC6" w:rsidRDefault="001F2FFA" w:rsidP="00BC1AC6">
      <w:pPr>
        <w:tabs>
          <w:tab w:val="left" w:pos="2279"/>
        </w:tabs>
        <w:spacing w:before="1"/>
        <w:ind w:left="125"/>
        <w:rPr>
          <w:sz w:val="24"/>
          <w:szCs w:val="24"/>
        </w:rPr>
      </w:pPr>
      <w:r w:rsidRPr="00BC1AC6">
        <w:rPr>
          <w:w w:val="105"/>
          <w:sz w:val="24"/>
          <w:szCs w:val="24"/>
        </w:rPr>
        <w:t>Рисунок</w:t>
      </w:r>
      <w:r w:rsidRPr="00BC1AC6">
        <w:rPr>
          <w:spacing w:val="-5"/>
          <w:w w:val="105"/>
          <w:sz w:val="24"/>
          <w:szCs w:val="24"/>
        </w:rPr>
        <w:t xml:space="preserve"> </w:t>
      </w:r>
      <w:r w:rsidR="005C6A7E" w:rsidRPr="00BC1AC6">
        <w:rPr>
          <w:spacing w:val="-5"/>
          <w:w w:val="105"/>
          <w:sz w:val="24"/>
          <w:szCs w:val="24"/>
        </w:rPr>
        <w:t>4</w:t>
      </w:r>
      <w:r w:rsidRPr="00BC1AC6">
        <w:rPr>
          <w:w w:val="105"/>
          <w:sz w:val="24"/>
          <w:szCs w:val="24"/>
        </w:rPr>
        <w:t xml:space="preserve">. Зона действия котельной </w:t>
      </w:r>
      <w:bookmarkStart w:id="30" w:name="_Hlk61419490"/>
      <w:r w:rsidR="005C6A7E" w:rsidRPr="00BC1AC6">
        <w:t xml:space="preserve">пос. </w:t>
      </w:r>
      <w:proofErr w:type="spellStart"/>
      <w:r w:rsidR="005C6A7E" w:rsidRPr="00BC1AC6">
        <w:t>Сумино</w:t>
      </w:r>
      <w:bookmarkEnd w:id="30"/>
      <w:proofErr w:type="spellEnd"/>
    </w:p>
    <w:p w:rsidR="001F2FFA" w:rsidRPr="00BC1AC6" w:rsidRDefault="001F2FFA" w:rsidP="00BC1AC6">
      <w:pPr>
        <w:rPr>
          <w:sz w:val="24"/>
        </w:rPr>
        <w:sectPr w:rsidR="001F2FFA" w:rsidRPr="00BC1AC6">
          <w:footerReference w:type="default" r:id="rId16"/>
          <w:type w:val="continuous"/>
          <w:pgSz w:w="11900" w:h="16840"/>
          <w:pgMar w:top="1140" w:right="740" w:bottom="280" w:left="1580" w:header="720" w:footer="720" w:gutter="0"/>
          <w:cols w:space="720"/>
        </w:sectPr>
      </w:pPr>
    </w:p>
    <w:p w:rsidR="005C6A7E" w:rsidRPr="00BC1AC6" w:rsidRDefault="005C6A7E" w:rsidP="00BC1AC6">
      <w:pPr>
        <w:pStyle w:val="a3"/>
        <w:ind w:left="120"/>
        <w:rPr>
          <w:sz w:val="20"/>
        </w:rPr>
      </w:pPr>
    </w:p>
    <w:p w:rsidR="005C6A7E" w:rsidRPr="00BC1AC6" w:rsidRDefault="00AA3F6A" w:rsidP="00BC1AC6">
      <w:pPr>
        <w:pStyle w:val="a3"/>
        <w:ind w:left="120"/>
        <w:rPr>
          <w:sz w:val="20"/>
        </w:rPr>
      </w:pPr>
      <w:r w:rsidRPr="00BC1AC6">
        <w:rPr>
          <w:noProof/>
          <w:sz w:val="20"/>
        </w:rPr>
        <w:drawing>
          <wp:inline distT="0" distB="0" distL="0" distR="0">
            <wp:extent cx="6096000" cy="8632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7E" w:rsidRPr="00BC1AC6" w:rsidRDefault="005C6A7E" w:rsidP="00BC1AC6">
      <w:pPr>
        <w:pStyle w:val="a3"/>
        <w:ind w:left="120"/>
        <w:rPr>
          <w:sz w:val="20"/>
        </w:rPr>
      </w:pPr>
    </w:p>
    <w:p w:rsidR="001F2FFA" w:rsidRPr="00BC1AC6" w:rsidRDefault="001F2FFA" w:rsidP="00BC1AC6">
      <w:pPr>
        <w:spacing w:before="92"/>
        <w:ind w:left="120"/>
        <w:rPr>
          <w:b/>
          <w:sz w:val="24"/>
        </w:rPr>
      </w:pPr>
    </w:p>
    <w:p w:rsidR="005C6A7E" w:rsidRPr="00BC1AC6" w:rsidRDefault="005C6590" w:rsidP="00BC1AC6">
      <w:r w:rsidRPr="00BC1AC6">
        <w:rPr>
          <w:sz w:val="24"/>
          <w:szCs w:val="24"/>
        </w:rPr>
        <w:t xml:space="preserve">Рисунок </w:t>
      </w:r>
      <w:r w:rsidR="005C6A7E" w:rsidRPr="00BC1AC6">
        <w:rPr>
          <w:sz w:val="24"/>
          <w:szCs w:val="24"/>
        </w:rPr>
        <w:t>5</w:t>
      </w:r>
      <w:r w:rsidRPr="00BC1AC6">
        <w:rPr>
          <w:sz w:val="24"/>
          <w:szCs w:val="24"/>
        </w:rPr>
        <w:t xml:space="preserve">. Зона действия котельной </w:t>
      </w:r>
      <w:bookmarkStart w:id="31" w:name="_Hlk61419505"/>
      <w:bookmarkStart w:id="32" w:name="_Hlk61437071"/>
      <w:r w:rsidR="005C6A7E" w:rsidRPr="00BC1AC6">
        <w:t xml:space="preserve">дер. </w:t>
      </w:r>
      <w:proofErr w:type="spellStart"/>
      <w:r w:rsidR="005C6A7E" w:rsidRPr="00BC1AC6">
        <w:t>Торосово</w:t>
      </w:r>
      <w:bookmarkEnd w:id="31"/>
      <w:proofErr w:type="spellEnd"/>
    </w:p>
    <w:bookmarkEnd w:id="32"/>
    <w:p w:rsidR="001F2FFA" w:rsidRPr="00BC1AC6" w:rsidRDefault="001F2FFA" w:rsidP="00BC1AC6">
      <w:pPr>
        <w:spacing w:before="92"/>
        <w:ind w:left="120"/>
        <w:rPr>
          <w:sz w:val="24"/>
          <w:szCs w:val="24"/>
        </w:rPr>
      </w:pPr>
    </w:p>
    <w:p w:rsidR="005C6590" w:rsidRPr="00BC1AC6" w:rsidRDefault="005C6590" w:rsidP="00BC1AC6">
      <w:pPr>
        <w:spacing w:before="92"/>
        <w:rPr>
          <w:sz w:val="24"/>
          <w:szCs w:val="24"/>
        </w:rPr>
      </w:pPr>
    </w:p>
    <w:p w:rsidR="0027046B" w:rsidRPr="00BC1AC6" w:rsidRDefault="0027046B" w:rsidP="00BC1AC6">
      <w:pPr>
        <w:pStyle w:val="2"/>
      </w:pPr>
      <w:bookmarkStart w:id="33" w:name="_Toc59539510"/>
      <w:r w:rsidRPr="00BC1AC6">
        <w:t>Существующие и перспективные зоны действия индивидуальных источников тепловой</w:t>
      </w:r>
      <w:r w:rsidRPr="00BC1AC6">
        <w:rPr>
          <w:spacing w:val="42"/>
        </w:rPr>
        <w:t xml:space="preserve"> </w:t>
      </w:r>
      <w:r w:rsidRPr="00BC1AC6">
        <w:t>энергии</w:t>
      </w:r>
      <w:bookmarkEnd w:id="33"/>
    </w:p>
    <w:p w:rsidR="0027046B" w:rsidRPr="00BC1AC6" w:rsidRDefault="0027046B" w:rsidP="00BC1AC6">
      <w:pPr>
        <w:pStyle w:val="a3"/>
        <w:spacing w:before="220" w:line="345" w:lineRule="auto"/>
        <w:ind w:left="117" w:right="154" w:firstLine="707"/>
        <w:jc w:val="both"/>
      </w:pPr>
      <w:r w:rsidRPr="00BC1AC6">
        <w:t xml:space="preserve">На территориях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</w:t>
      </w:r>
      <w:r w:rsidRPr="00BC1AC6">
        <w:t xml:space="preserve"> поселения, не охваченных зонами действия источников централизованного теплоснабжения, используются индивидуальные</w:t>
      </w:r>
      <w:r w:rsidRPr="00BC1AC6">
        <w:rPr>
          <w:spacing w:val="-21"/>
        </w:rPr>
        <w:t xml:space="preserve"> </w:t>
      </w:r>
      <w:r w:rsidRPr="00BC1AC6">
        <w:t>источники</w:t>
      </w:r>
      <w:r w:rsidRPr="00BC1AC6">
        <w:rPr>
          <w:spacing w:val="-7"/>
        </w:rPr>
        <w:t xml:space="preserve"> </w:t>
      </w:r>
      <w:r w:rsidRPr="00BC1AC6">
        <w:t>теплоснабжения.</w:t>
      </w:r>
      <w:r w:rsidRPr="00BC1AC6">
        <w:rPr>
          <w:spacing w:val="-21"/>
        </w:rPr>
        <w:t xml:space="preserve"> </w:t>
      </w:r>
      <w:r w:rsidRPr="00BC1AC6">
        <w:t>В</w:t>
      </w:r>
      <w:r w:rsidRPr="00BC1AC6">
        <w:rPr>
          <w:spacing w:val="-18"/>
        </w:rPr>
        <w:t xml:space="preserve"> </w:t>
      </w:r>
      <w:r w:rsidRPr="00BC1AC6">
        <w:t>зонах</w:t>
      </w:r>
      <w:r w:rsidRPr="00BC1AC6">
        <w:rPr>
          <w:spacing w:val="-12"/>
        </w:rPr>
        <w:t xml:space="preserve"> </w:t>
      </w:r>
      <w:r w:rsidRPr="00BC1AC6">
        <w:t>действия</w:t>
      </w:r>
      <w:r w:rsidRPr="00BC1AC6">
        <w:rPr>
          <w:spacing w:val="-9"/>
        </w:rPr>
        <w:t xml:space="preserve"> </w:t>
      </w:r>
      <w:r w:rsidRPr="00BC1AC6">
        <w:t>индивидуального теплоснабжения отопление осуществляется при помощи печного отопления и в некоторых</w:t>
      </w:r>
      <w:r w:rsidRPr="00BC1AC6">
        <w:rPr>
          <w:spacing w:val="-33"/>
        </w:rPr>
        <w:t xml:space="preserve"> </w:t>
      </w:r>
      <w:r w:rsidRPr="00BC1AC6">
        <w:t>случаях</w:t>
      </w:r>
      <w:r w:rsidRPr="00BC1AC6">
        <w:rPr>
          <w:spacing w:val="-33"/>
        </w:rPr>
        <w:t xml:space="preserve"> </w:t>
      </w:r>
      <w:r w:rsidRPr="00BC1AC6">
        <w:t>-</w:t>
      </w:r>
      <w:r w:rsidRPr="00BC1AC6">
        <w:rPr>
          <w:spacing w:val="-39"/>
        </w:rPr>
        <w:t xml:space="preserve"> </w:t>
      </w:r>
      <w:r w:rsidRPr="00BC1AC6">
        <w:t>электроснабжения</w:t>
      </w:r>
      <w:r w:rsidRPr="00BC1AC6">
        <w:rPr>
          <w:spacing w:val="-41"/>
        </w:rPr>
        <w:t xml:space="preserve"> </w:t>
      </w:r>
      <w:r w:rsidRPr="00BC1AC6">
        <w:t>и</w:t>
      </w:r>
      <w:r w:rsidRPr="00BC1AC6">
        <w:rPr>
          <w:spacing w:val="-37"/>
        </w:rPr>
        <w:t xml:space="preserve"> </w:t>
      </w:r>
      <w:r w:rsidRPr="00BC1AC6">
        <w:t>индивидуальных</w:t>
      </w:r>
      <w:r w:rsidRPr="00BC1AC6">
        <w:rPr>
          <w:spacing w:val="-43"/>
        </w:rPr>
        <w:t xml:space="preserve"> </w:t>
      </w:r>
      <w:r w:rsidRPr="00BC1AC6">
        <w:t>котлов</w:t>
      </w:r>
      <w:r w:rsidRPr="00BC1AC6">
        <w:rPr>
          <w:spacing w:val="-37"/>
        </w:rPr>
        <w:t xml:space="preserve"> </w:t>
      </w:r>
      <w:r w:rsidRPr="00BC1AC6">
        <w:t>на</w:t>
      </w:r>
      <w:r w:rsidRPr="00BC1AC6">
        <w:rPr>
          <w:spacing w:val="-40"/>
        </w:rPr>
        <w:t xml:space="preserve"> </w:t>
      </w:r>
      <w:r w:rsidRPr="00BC1AC6">
        <w:t>газообразном топливе. Централизованное горячее водоснабжение в постройках с печным отоплением</w:t>
      </w:r>
      <w:r w:rsidRPr="00BC1AC6">
        <w:rPr>
          <w:spacing w:val="22"/>
        </w:rPr>
        <w:t xml:space="preserve"> </w:t>
      </w:r>
      <w:r w:rsidRPr="00BC1AC6">
        <w:t>отсу</w:t>
      </w:r>
      <w:r w:rsidR="00821ADA" w:rsidRPr="00BC1AC6">
        <w:t>т</w:t>
      </w:r>
      <w:r w:rsidRPr="00BC1AC6">
        <w:t>ствует.</w:t>
      </w:r>
    </w:p>
    <w:p w:rsidR="0027046B" w:rsidRPr="00BC1AC6" w:rsidRDefault="0027046B" w:rsidP="00BC1AC6">
      <w:pPr>
        <w:pStyle w:val="a3"/>
        <w:spacing w:before="5" w:line="345" w:lineRule="auto"/>
        <w:ind w:left="118" w:right="154" w:firstLine="707"/>
        <w:jc w:val="both"/>
        <w:rPr>
          <w:w w:val="110"/>
          <w:sz w:val="17"/>
        </w:rPr>
      </w:pPr>
      <w:r w:rsidRPr="00BC1AC6">
        <w:t>В</w:t>
      </w:r>
      <w:r w:rsidRPr="00BC1AC6">
        <w:rPr>
          <w:spacing w:val="-15"/>
        </w:rPr>
        <w:t xml:space="preserve"> </w:t>
      </w:r>
      <w:r w:rsidRPr="00BC1AC6">
        <w:t>период</w:t>
      </w:r>
      <w:r w:rsidRPr="00BC1AC6">
        <w:rPr>
          <w:spacing w:val="-9"/>
        </w:rPr>
        <w:t xml:space="preserve"> </w:t>
      </w:r>
      <w:r w:rsidRPr="00BC1AC6">
        <w:t>действия</w:t>
      </w:r>
      <w:r w:rsidRPr="00BC1AC6">
        <w:rPr>
          <w:spacing w:val="-5"/>
        </w:rPr>
        <w:t xml:space="preserve"> </w:t>
      </w:r>
      <w:r w:rsidRPr="00BC1AC6">
        <w:t>схемы</w:t>
      </w:r>
      <w:r w:rsidRPr="00BC1AC6">
        <w:rPr>
          <w:spacing w:val="-10"/>
        </w:rPr>
        <w:t xml:space="preserve"> </w:t>
      </w:r>
      <w:r w:rsidRPr="00BC1AC6">
        <w:t>теплоснабжения</w:t>
      </w:r>
      <w:r w:rsidRPr="00BC1AC6">
        <w:rPr>
          <w:spacing w:val="-15"/>
        </w:rPr>
        <w:t xml:space="preserve"> </w:t>
      </w:r>
      <w:r w:rsidRPr="00BC1AC6">
        <w:t>обеспечение</w:t>
      </w:r>
      <w:r w:rsidRPr="00BC1AC6">
        <w:rPr>
          <w:spacing w:val="-3"/>
        </w:rPr>
        <w:t xml:space="preserve"> </w:t>
      </w:r>
      <w:r w:rsidRPr="00BC1AC6">
        <w:t>тепловой</w:t>
      </w:r>
      <w:r w:rsidRPr="00BC1AC6">
        <w:rPr>
          <w:spacing w:val="-5"/>
        </w:rPr>
        <w:t xml:space="preserve"> </w:t>
      </w:r>
      <w:r w:rsidRPr="00BC1AC6">
        <w:t xml:space="preserve">энергией </w:t>
      </w:r>
      <w:r w:rsidRPr="00BC1AC6">
        <w:rPr>
          <w:w w:val="95"/>
        </w:rPr>
        <w:t>перспективной индивидуальной жилой застройки планируется от</w:t>
      </w:r>
      <w:r w:rsidRPr="00BC1AC6">
        <w:rPr>
          <w:spacing w:val="32"/>
          <w:w w:val="95"/>
        </w:rPr>
        <w:t xml:space="preserve"> </w:t>
      </w:r>
      <w:r w:rsidRPr="00BC1AC6">
        <w:rPr>
          <w:w w:val="95"/>
        </w:rPr>
        <w:t>индивидуальных</w:t>
      </w:r>
      <w:r w:rsidR="00CA74B1" w:rsidRPr="00BC1AC6">
        <w:rPr>
          <w:w w:val="95"/>
        </w:rPr>
        <w:t xml:space="preserve"> источников теплоснабжения.</w:t>
      </w:r>
    </w:p>
    <w:p w:rsidR="0027046B" w:rsidRPr="00BC1AC6" w:rsidRDefault="0027046B" w:rsidP="00BC1AC6">
      <w:pPr>
        <w:pStyle w:val="a3"/>
        <w:spacing w:before="7"/>
        <w:rPr>
          <w:b/>
          <w:sz w:val="16"/>
        </w:rPr>
      </w:pPr>
    </w:p>
    <w:p w:rsidR="0027046B" w:rsidRPr="00BC1AC6" w:rsidRDefault="0027046B" w:rsidP="00BC1AC6">
      <w:pPr>
        <w:pStyle w:val="2"/>
        <w:rPr>
          <w:szCs w:val="28"/>
        </w:rPr>
      </w:pPr>
      <w:bookmarkStart w:id="34" w:name="_Toc59539511"/>
      <w:r w:rsidRPr="00BC1AC6">
        <w:rPr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</w:t>
      </w:r>
      <w:r w:rsidRPr="00BC1AC6">
        <w:rPr>
          <w:spacing w:val="43"/>
          <w:szCs w:val="28"/>
        </w:rPr>
        <w:t xml:space="preserve"> </w:t>
      </w:r>
      <w:r w:rsidRPr="00BC1AC6">
        <w:rPr>
          <w:szCs w:val="28"/>
        </w:rPr>
        <w:t>этапе</w:t>
      </w:r>
      <w:bookmarkEnd w:id="34"/>
    </w:p>
    <w:p w:rsidR="0027046B" w:rsidRPr="00BC1AC6" w:rsidRDefault="0027046B" w:rsidP="00BC1AC6">
      <w:pPr>
        <w:pStyle w:val="a3"/>
        <w:spacing w:before="222"/>
        <w:ind w:left="825"/>
      </w:pPr>
      <w:r w:rsidRPr="00BC1AC6">
        <w:t>В связи с территориальным расположением источников тепловой энергии</w:t>
      </w:r>
    </w:p>
    <w:p w:rsidR="0027046B" w:rsidRPr="00BC1AC6" w:rsidRDefault="00081FC2" w:rsidP="00BC1AC6">
      <w:pPr>
        <w:pStyle w:val="a3"/>
        <w:spacing w:before="65" w:line="345" w:lineRule="auto"/>
        <w:ind w:left="118" w:right="175" w:firstLine="2"/>
        <w:jc w:val="both"/>
      </w:pPr>
      <w:proofErr w:type="spellStart"/>
      <w:r w:rsidRPr="00BC1AC6">
        <w:t>Клопицкого</w:t>
      </w:r>
      <w:proofErr w:type="spellEnd"/>
      <w:r w:rsidR="00A63525" w:rsidRPr="00BC1AC6">
        <w:t xml:space="preserve"> сельского</w:t>
      </w:r>
      <w:r w:rsidR="0027046B" w:rsidRPr="00BC1AC6">
        <w:t xml:space="preserve"> поселения, организация совместной работы нескольких котельных на единую тепловую сеть не представляется возможной.</w:t>
      </w:r>
    </w:p>
    <w:p w:rsidR="0027046B" w:rsidRPr="00BC1AC6" w:rsidRDefault="0027046B" w:rsidP="00BC1AC6">
      <w:pPr>
        <w:pStyle w:val="a3"/>
        <w:spacing w:before="4" w:line="345" w:lineRule="auto"/>
        <w:ind w:left="117" w:right="161" w:firstLine="707"/>
        <w:jc w:val="both"/>
      </w:pPr>
      <w:r w:rsidRPr="00BC1AC6">
        <w:rPr>
          <w:w w:val="95"/>
        </w:rPr>
        <w:t>Балансы тепловой мощности источников тепловой энергии и перспективной тепловой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нагрузки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5"/>
          <w:w w:val="95"/>
        </w:rPr>
        <w:t xml:space="preserve"> </w:t>
      </w:r>
      <w:r w:rsidRPr="00BC1AC6">
        <w:rPr>
          <w:w w:val="95"/>
        </w:rPr>
        <w:t>территории</w:t>
      </w:r>
      <w:r w:rsidRPr="00BC1AC6">
        <w:rPr>
          <w:spacing w:val="-2"/>
          <w:w w:val="95"/>
        </w:rPr>
        <w:t xml:space="preserve">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rPr>
          <w:w w:val="95"/>
        </w:rPr>
        <w:t>поселения</w:t>
      </w:r>
      <w:r w:rsidRPr="00BC1AC6">
        <w:rPr>
          <w:spacing w:val="-4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расчетный</w:t>
      </w:r>
      <w:r w:rsidRPr="00BC1AC6">
        <w:rPr>
          <w:spacing w:val="-6"/>
          <w:w w:val="95"/>
        </w:rPr>
        <w:t xml:space="preserve"> </w:t>
      </w:r>
      <w:r w:rsidRPr="00BC1AC6">
        <w:rPr>
          <w:w w:val="95"/>
        </w:rPr>
        <w:t xml:space="preserve">срок </w:t>
      </w:r>
      <w:r w:rsidRPr="00BC1AC6">
        <w:t>до 203</w:t>
      </w:r>
      <w:r w:rsidR="00A63525" w:rsidRPr="00BC1AC6">
        <w:t>0</w:t>
      </w:r>
      <w:r w:rsidRPr="00BC1AC6">
        <w:t xml:space="preserve"> </w:t>
      </w:r>
      <w:r w:rsidR="008E2EE9" w:rsidRPr="00BC1AC6">
        <w:t xml:space="preserve">года представлены в таблицах </w:t>
      </w:r>
      <w:r w:rsidR="00665CFC" w:rsidRPr="00BC1AC6">
        <w:t>6</w:t>
      </w:r>
      <w:r w:rsidRPr="00BC1AC6">
        <w:t>—</w:t>
      </w:r>
      <w:r w:rsidRPr="00BC1AC6">
        <w:rPr>
          <w:spacing w:val="26"/>
        </w:rPr>
        <w:t xml:space="preserve"> </w:t>
      </w:r>
      <w:r w:rsidR="00DE6F09" w:rsidRPr="00BC1AC6">
        <w:rPr>
          <w:spacing w:val="26"/>
        </w:rPr>
        <w:t>1</w:t>
      </w:r>
      <w:r w:rsidR="001D6D5D" w:rsidRPr="00BC1AC6">
        <w:rPr>
          <w:spacing w:val="26"/>
        </w:rPr>
        <w:t>0</w:t>
      </w:r>
      <w:r w:rsidRPr="00BC1AC6">
        <w:t>.</w:t>
      </w:r>
    </w:p>
    <w:p w:rsidR="0027046B" w:rsidRPr="00BC1AC6" w:rsidRDefault="0027046B" w:rsidP="00BC1AC6">
      <w:pPr>
        <w:pStyle w:val="2"/>
      </w:pPr>
      <w:bookmarkStart w:id="35" w:name="_Toc59539512"/>
      <w:r w:rsidRPr="00BC1AC6"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5"/>
    </w:p>
    <w:p w:rsidR="0027046B" w:rsidRPr="00BC1AC6" w:rsidRDefault="0027046B" w:rsidP="00BC1AC6">
      <w:pPr>
        <w:pStyle w:val="a3"/>
        <w:spacing w:before="221" w:line="348" w:lineRule="auto"/>
        <w:ind w:left="120" w:right="158" w:firstLine="704"/>
        <w:jc w:val="both"/>
      </w:pPr>
      <w:r w:rsidRPr="00BC1AC6">
        <w:t xml:space="preserve">В связи с территориальным расположением источников тепловой энергии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t xml:space="preserve">поселения, зона действия источника тепловой энергии не </w:t>
      </w:r>
      <w:r w:rsidRPr="00BC1AC6">
        <w:lastRenderedPageBreak/>
        <w:t>расположена в границах двух или более поселений.</w:t>
      </w:r>
    </w:p>
    <w:p w:rsidR="0027046B" w:rsidRPr="00BC1AC6" w:rsidRDefault="0027046B" w:rsidP="00BC1AC6">
      <w:pPr>
        <w:pStyle w:val="a3"/>
        <w:spacing w:line="348" w:lineRule="auto"/>
        <w:ind w:left="117" w:right="161" w:firstLine="707"/>
        <w:jc w:val="both"/>
      </w:pPr>
      <w:r w:rsidRPr="00BC1AC6">
        <w:rPr>
          <w:w w:val="95"/>
        </w:rPr>
        <w:t>Балансы тепловой мощности источников тепловой энергии и перспективной тепловой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нагрузки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5"/>
          <w:w w:val="95"/>
        </w:rPr>
        <w:t xml:space="preserve"> </w:t>
      </w:r>
      <w:r w:rsidRPr="00BC1AC6">
        <w:rPr>
          <w:w w:val="95"/>
        </w:rPr>
        <w:t>территории</w:t>
      </w:r>
      <w:r w:rsidRPr="00BC1AC6">
        <w:rPr>
          <w:spacing w:val="-2"/>
          <w:w w:val="95"/>
        </w:rPr>
        <w:t xml:space="preserve">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rPr>
          <w:w w:val="95"/>
        </w:rPr>
        <w:t>поселения</w:t>
      </w:r>
      <w:r w:rsidRPr="00BC1AC6">
        <w:rPr>
          <w:spacing w:val="-4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расчетный</w:t>
      </w:r>
      <w:r w:rsidRPr="00BC1AC6">
        <w:rPr>
          <w:spacing w:val="-6"/>
          <w:w w:val="95"/>
        </w:rPr>
        <w:t xml:space="preserve"> </w:t>
      </w:r>
      <w:r w:rsidRPr="00BC1AC6">
        <w:rPr>
          <w:w w:val="95"/>
        </w:rPr>
        <w:t xml:space="preserve">срок </w:t>
      </w:r>
      <w:r w:rsidRPr="00BC1AC6">
        <w:t>до 203</w:t>
      </w:r>
      <w:r w:rsidR="00A63525" w:rsidRPr="00BC1AC6">
        <w:t>0</w:t>
      </w:r>
      <w:r w:rsidRPr="00BC1AC6">
        <w:t xml:space="preserve"> года представлены в таблицах </w:t>
      </w:r>
      <w:r w:rsidR="00665CFC" w:rsidRPr="00BC1AC6">
        <w:t>6</w:t>
      </w:r>
      <w:r w:rsidRPr="00BC1AC6">
        <w:rPr>
          <w:spacing w:val="2"/>
        </w:rPr>
        <w:t>—</w:t>
      </w:r>
      <w:r w:rsidRPr="00BC1AC6">
        <w:rPr>
          <w:spacing w:val="-36"/>
        </w:rPr>
        <w:t xml:space="preserve"> </w:t>
      </w:r>
      <w:r w:rsidR="00DE6F09" w:rsidRPr="00BC1AC6">
        <w:rPr>
          <w:spacing w:val="-36"/>
        </w:rPr>
        <w:t>1</w:t>
      </w:r>
      <w:r w:rsidR="001D6D5D" w:rsidRPr="00BC1AC6">
        <w:rPr>
          <w:spacing w:val="-36"/>
        </w:rPr>
        <w:t>0</w:t>
      </w:r>
      <w:r w:rsidRPr="00BC1AC6">
        <w:t>.</w:t>
      </w:r>
    </w:p>
    <w:p w:rsidR="0027046B" w:rsidRPr="00BC1AC6" w:rsidRDefault="0027046B" w:rsidP="00BC1AC6">
      <w:pPr>
        <w:pStyle w:val="2"/>
      </w:pPr>
      <w:r w:rsidRPr="00BC1AC6">
        <w:t xml:space="preserve"> </w:t>
      </w:r>
      <w:bookmarkStart w:id="36" w:name="_Toc59539513"/>
      <w:r w:rsidRPr="00BC1AC6">
        <w:t>Радиус эффективного теплоснабжения, определяемый в соответствии с методическими указаниями по разработке схем теплоснабжения.</w:t>
      </w:r>
      <w:bookmarkEnd w:id="36"/>
      <w:r w:rsidRPr="00BC1AC6">
        <w:t xml:space="preserve"> </w:t>
      </w:r>
    </w:p>
    <w:p w:rsidR="00ED4FF5" w:rsidRPr="00BC1AC6" w:rsidRDefault="00ED4FF5" w:rsidP="00BC1AC6">
      <w:pPr>
        <w:pStyle w:val="a3"/>
        <w:spacing w:before="221" w:line="345" w:lineRule="auto"/>
        <w:ind w:left="120" w:right="112" w:firstLine="704"/>
        <w:jc w:val="both"/>
      </w:pPr>
      <w:r w:rsidRPr="00BC1AC6">
        <w:t>Согласно</w:t>
      </w:r>
      <w:r w:rsidRPr="00BC1AC6">
        <w:rPr>
          <w:spacing w:val="-23"/>
        </w:rPr>
        <w:t xml:space="preserve"> </w:t>
      </w:r>
      <w:r w:rsidRPr="00BC1AC6">
        <w:t>п.</w:t>
      </w:r>
      <w:r w:rsidRPr="00BC1AC6">
        <w:rPr>
          <w:spacing w:val="-34"/>
        </w:rPr>
        <w:t xml:space="preserve"> </w:t>
      </w:r>
      <w:r w:rsidRPr="00BC1AC6">
        <w:t>30</w:t>
      </w:r>
      <w:r w:rsidRPr="00BC1AC6">
        <w:rPr>
          <w:spacing w:val="-33"/>
        </w:rPr>
        <w:t xml:space="preserve"> </w:t>
      </w:r>
      <w:r w:rsidRPr="00BC1AC6">
        <w:t>Гл.</w:t>
      </w:r>
      <w:r w:rsidRPr="00BC1AC6">
        <w:rPr>
          <w:spacing w:val="-30"/>
        </w:rPr>
        <w:t xml:space="preserve"> </w:t>
      </w:r>
      <w:r w:rsidRPr="00BC1AC6">
        <w:t>2</w:t>
      </w:r>
      <w:r w:rsidRPr="00BC1AC6">
        <w:rPr>
          <w:spacing w:val="-31"/>
        </w:rPr>
        <w:t xml:space="preserve"> </w:t>
      </w:r>
      <w:r w:rsidRPr="00BC1AC6">
        <w:t>Федерального</w:t>
      </w:r>
      <w:r w:rsidRPr="00BC1AC6">
        <w:rPr>
          <w:spacing w:val="-20"/>
        </w:rPr>
        <w:t xml:space="preserve"> </w:t>
      </w:r>
      <w:r w:rsidRPr="00BC1AC6">
        <w:t>закона</w:t>
      </w:r>
      <w:r w:rsidRPr="00BC1AC6">
        <w:rPr>
          <w:spacing w:val="-28"/>
        </w:rPr>
        <w:t xml:space="preserve"> </w:t>
      </w:r>
      <w:r w:rsidRPr="00BC1AC6">
        <w:t>от</w:t>
      </w:r>
      <w:r w:rsidRPr="00BC1AC6">
        <w:rPr>
          <w:spacing w:val="-29"/>
        </w:rPr>
        <w:t xml:space="preserve"> </w:t>
      </w:r>
      <w:r w:rsidRPr="00BC1AC6">
        <w:t>27</w:t>
      </w:r>
      <w:r w:rsidRPr="00BC1AC6">
        <w:rPr>
          <w:spacing w:val="-33"/>
        </w:rPr>
        <w:t xml:space="preserve"> </w:t>
      </w:r>
      <w:r w:rsidRPr="00BC1AC6">
        <w:t>июля</w:t>
      </w:r>
      <w:r w:rsidRPr="00BC1AC6">
        <w:rPr>
          <w:spacing w:val="-26"/>
        </w:rPr>
        <w:t xml:space="preserve"> </w:t>
      </w:r>
      <w:r w:rsidRPr="00BC1AC6">
        <w:t>2010</w:t>
      </w:r>
      <w:r w:rsidRPr="00BC1AC6">
        <w:rPr>
          <w:spacing w:val="-30"/>
        </w:rPr>
        <w:t xml:space="preserve"> </w:t>
      </w:r>
      <w:r w:rsidRPr="00BC1AC6">
        <w:t>года</w:t>
      </w:r>
      <w:r w:rsidRPr="00BC1AC6">
        <w:rPr>
          <w:spacing w:val="-29"/>
        </w:rPr>
        <w:t xml:space="preserve"> </w:t>
      </w:r>
      <w:r w:rsidRPr="00BC1AC6">
        <w:t>№</w:t>
      </w:r>
      <w:r w:rsidRPr="00BC1AC6">
        <w:rPr>
          <w:spacing w:val="-4"/>
        </w:rPr>
        <w:t xml:space="preserve"> </w:t>
      </w:r>
      <w:r w:rsidRPr="00BC1AC6">
        <w:t>190-ФЗ</w:t>
      </w:r>
      <w:r w:rsidRPr="00BC1AC6">
        <w:rPr>
          <w:spacing w:val="-27"/>
        </w:rPr>
        <w:t xml:space="preserve"> </w:t>
      </w:r>
      <w:r w:rsidRPr="00BC1AC6">
        <w:t xml:space="preserve">«О теплоснабжении», радиус эффективного теплоснабжения </w:t>
      </w:r>
      <w:r w:rsidRPr="00BC1AC6">
        <w:rPr>
          <w:w w:val="90"/>
        </w:rPr>
        <w:t xml:space="preserve">— </w:t>
      </w:r>
      <w:r w:rsidRPr="00BC1AC6">
        <w:t>максимальное расстояние</w:t>
      </w:r>
      <w:r w:rsidRPr="00BC1AC6">
        <w:rPr>
          <w:spacing w:val="-28"/>
        </w:rPr>
        <w:t xml:space="preserve"> </w:t>
      </w:r>
      <w:r w:rsidRPr="00BC1AC6">
        <w:t>от</w:t>
      </w:r>
      <w:r w:rsidRPr="00BC1AC6">
        <w:rPr>
          <w:spacing w:val="-34"/>
        </w:rPr>
        <w:t xml:space="preserve"> </w:t>
      </w:r>
      <w:proofErr w:type="spellStart"/>
      <w:r w:rsidRPr="00BC1AC6">
        <w:t>теплопотребляющей</w:t>
      </w:r>
      <w:proofErr w:type="spellEnd"/>
      <w:r w:rsidRPr="00BC1AC6">
        <w:rPr>
          <w:spacing w:val="-34"/>
        </w:rPr>
        <w:t xml:space="preserve"> </w:t>
      </w:r>
      <w:r w:rsidRPr="00BC1AC6">
        <w:t>установки</w:t>
      </w:r>
      <w:r w:rsidRPr="00BC1AC6">
        <w:rPr>
          <w:spacing w:val="-26"/>
        </w:rPr>
        <w:t xml:space="preserve"> </w:t>
      </w:r>
      <w:r w:rsidRPr="00BC1AC6">
        <w:t>до</w:t>
      </w:r>
      <w:r w:rsidRPr="00BC1AC6">
        <w:rPr>
          <w:spacing w:val="-34"/>
        </w:rPr>
        <w:t xml:space="preserve"> </w:t>
      </w:r>
      <w:r w:rsidRPr="00BC1AC6">
        <w:t>ближайшего</w:t>
      </w:r>
      <w:r w:rsidRPr="00BC1AC6">
        <w:rPr>
          <w:spacing w:val="-26"/>
        </w:rPr>
        <w:t xml:space="preserve"> </w:t>
      </w:r>
      <w:r w:rsidRPr="00BC1AC6">
        <w:t>источника</w:t>
      </w:r>
      <w:r w:rsidRPr="00BC1AC6">
        <w:rPr>
          <w:spacing w:val="-28"/>
        </w:rPr>
        <w:t xml:space="preserve"> </w:t>
      </w:r>
      <w:r w:rsidRPr="00BC1AC6">
        <w:t xml:space="preserve">тепловой энергии в системе теплоснабжения, при превышении которого подключение </w:t>
      </w:r>
      <w:proofErr w:type="spellStart"/>
      <w:r w:rsidRPr="00BC1AC6">
        <w:rPr>
          <w:w w:val="95"/>
        </w:rPr>
        <w:t>теплопотребляющей</w:t>
      </w:r>
      <w:proofErr w:type="spellEnd"/>
      <w:r w:rsidRPr="00BC1AC6">
        <w:rPr>
          <w:w w:val="95"/>
        </w:rPr>
        <w:t xml:space="preserve"> установки к данной системе теплоснабжения нецелесообразно </w:t>
      </w:r>
      <w:r w:rsidRPr="00BC1AC6">
        <w:t>по причине увеличения совокупных расходов в системе</w:t>
      </w:r>
      <w:r w:rsidRPr="00BC1AC6">
        <w:rPr>
          <w:spacing w:val="-44"/>
        </w:rPr>
        <w:t xml:space="preserve"> </w:t>
      </w:r>
      <w:r w:rsidRPr="00BC1AC6">
        <w:t>теплоснабжения.</w:t>
      </w:r>
    </w:p>
    <w:p w:rsidR="00ED4FF5" w:rsidRPr="00BC1AC6" w:rsidRDefault="00ED4FF5" w:rsidP="00BC1AC6">
      <w:pPr>
        <w:pStyle w:val="a3"/>
        <w:spacing w:before="1" w:line="348" w:lineRule="auto"/>
        <w:ind w:left="122" w:right="119" w:firstLine="702"/>
        <w:jc w:val="both"/>
      </w:pPr>
      <w:r w:rsidRPr="00BC1AC6">
        <w:t>В настоящее время методика определения радиуса эффективного теплоснабжения федеральными органами исполнительной власти в сфере теплоснабжения не утверждена.</w:t>
      </w:r>
    </w:p>
    <w:p w:rsidR="00ED4FF5" w:rsidRPr="00BC1AC6" w:rsidRDefault="00ED4FF5" w:rsidP="00BC1AC6">
      <w:pPr>
        <w:pStyle w:val="a3"/>
        <w:spacing w:line="345" w:lineRule="auto"/>
        <w:ind w:left="118" w:right="116" w:firstLine="707"/>
        <w:jc w:val="both"/>
      </w:pPr>
      <w:r w:rsidRPr="00BC1AC6">
        <w:t>Радиус эффективного теплоснабжения, прежде всего, зависит от прогнозируемой конфигурации тепловой нагрузки относительно места расположения источника тепловой энергии и плотности тепловой нагрузки.</w:t>
      </w:r>
    </w:p>
    <w:p w:rsidR="00ED4FF5" w:rsidRPr="00BC1AC6" w:rsidRDefault="00ED4FF5" w:rsidP="00BC1AC6">
      <w:pPr>
        <w:pStyle w:val="a3"/>
        <w:spacing w:line="348" w:lineRule="auto"/>
        <w:ind w:left="122" w:right="113" w:firstLine="702"/>
        <w:jc w:val="both"/>
      </w:pPr>
      <w:r w:rsidRPr="00BC1AC6">
        <w:t xml:space="preserve">В силу того, что тепловые сети от источников централизованного </w:t>
      </w:r>
      <w:r w:rsidRPr="00BC1AC6">
        <w:rPr>
          <w:w w:val="95"/>
        </w:rPr>
        <w:t xml:space="preserve">теплоснабжения имеют относительно небольшую протяженность, все потребители </w:t>
      </w:r>
      <w:r w:rsidRPr="00BC1AC6">
        <w:t>тепловой энергии попадают в радиус эффективного теплоснабжения.</w:t>
      </w:r>
    </w:p>
    <w:p w:rsidR="000425A2" w:rsidRPr="00BC1AC6" w:rsidRDefault="000425A2" w:rsidP="00BC1AC6">
      <w:pPr>
        <w:pStyle w:val="2"/>
      </w:pPr>
      <w:bookmarkStart w:id="37" w:name="_Toc59539514"/>
      <w:r w:rsidRPr="00BC1AC6">
        <w:t>Перспективные балансы тепловой мощности и тепловой нагрузки в каждой системе теплоснабжения и зоне действия источников тепловой энергии</w:t>
      </w:r>
      <w:bookmarkEnd w:id="37"/>
    </w:p>
    <w:p w:rsidR="0027046B" w:rsidRPr="00BC1AC6" w:rsidRDefault="0027046B" w:rsidP="00BC1AC6">
      <w:pPr>
        <w:pStyle w:val="3"/>
      </w:pPr>
      <w:bookmarkStart w:id="38" w:name="_Toc59539515"/>
      <w:r w:rsidRPr="00BC1AC6">
        <w:t>Существующие и перспективные значения установленной тепловой мощности основного оборудования источника (источников) тепловой</w:t>
      </w:r>
      <w:r w:rsidRPr="00BC1AC6">
        <w:rPr>
          <w:spacing w:val="22"/>
        </w:rPr>
        <w:t xml:space="preserve"> </w:t>
      </w:r>
      <w:r w:rsidRPr="00BC1AC6">
        <w:t>энергии</w:t>
      </w:r>
      <w:bookmarkEnd w:id="38"/>
    </w:p>
    <w:p w:rsidR="0027046B" w:rsidRPr="00BC1AC6" w:rsidRDefault="0027046B" w:rsidP="00BC1AC6">
      <w:pPr>
        <w:pStyle w:val="a3"/>
        <w:spacing w:before="219" w:line="345" w:lineRule="auto"/>
        <w:ind w:left="117" w:right="149" w:firstLine="706"/>
        <w:jc w:val="both"/>
      </w:pPr>
      <w:r w:rsidRPr="00BC1AC6">
        <w:t>Существующие и перспективные значения установленной тепловой мощности основного оборудования источников тепловой энергии на</w:t>
      </w:r>
      <w:r w:rsidRPr="00BC1AC6">
        <w:rPr>
          <w:spacing w:val="-41"/>
        </w:rPr>
        <w:t xml:space="preserve"> </w:t>
      </w:r>
      <w:r w:rsidRPr="00BC1AC6">
        <w:t xml:space="preserve">территории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t>поселения на расчетный срок до 203</w:t>
      </w:r>
      <w:r w:rsidR="00A63525" w:rsidRPr="00BC1AC6">
        <w:t>0</w:t>
      </w:r>
      <w:r w:rsidRPr="00BC1AC6">
        <w:t xml:space="preserve"> </w:t>
      </w:r>
      <w:r w:rsidR="008E2EE9" w:rsidRPr="00BC1AC6">
        <w:t xml:space="preserve">года представлены в таблицах </w:t>
      </w:r>
      <w:r w:rsidR="00665CFC" w:rsidRPr="00BC1AC6">
        <w:t>6</w:t>
      </w:r>
      <w:r w:rsidRPr="00BC1AC6">
        <w:t>—</w:t>
      </w:r>
      <w:r w:rsidRPr="00BC1AC6">
        <w:rPr>
          <w:spacing w:val="23"/>
        </w:rPr>
        <w:t xml:space="preserve"> </w:t>
      </w:r>
      <w:r w:rsidR="00DE6F09" w:rsidRPr="00BC1AC6">
        <w:rPr>
          <w:spacing w:val="23"/>
        </w:rPr>
        <w:t>1</w:t>
      </w:r>
      <w:r w:rsidR="001D6D5D" w:rsidRPr="00BC1AC6">
        <w:rPr>
          <w:spacing w:val="23"/>
        </w:rPr>
        <w:t>0</w:t>
      </w:r>
      <w:r w:rsidRPr="00BC1AC6">
        <w:t>.</w:t>
      </w:r>
    </w:p>
    <w:p w:rsidR="001D6D5D" w:rsidRPr="00BC1AC6" w:rsidRDefault="001D6D5D" w:rsidP="00BC1AC6">
      <w:pPr>
        <w:pStyle w:val="a3"/>
        <w:spacing w:before="219" w:line="345" w:lineRule="auto"/>
        <w:ind w:left="117" w:right="149" w:firstLine="706"/>
        <w:jc w:val="both"/>
      </w:pPr>
    </w:p>
    <w:p w:rsidR="0027046B" w:rsidRPr="00BC1AC6" w:rsidRDefault="0027046B" w:rsidP="00BC1AC6">
      <w:pPr>
        <w:pStyle w:val="3"/>
      </w:pPr>
      <w:bookmarkStart w:id="39" w:name="_Toc59539516"/>
      <w:r w:rsidRPr="00BC1AC6"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39"/>
    </w:p>
    <w:p w:rsidR="0027046B" w:rsidRPr="00BC1AC6" w:rsidRDefault="0027046B" w:rsidP="00BC1AC6">
      <w:pPr>
        <w:pStyle w:val="a3"/>
        <w:spacing w:before="228" w:line="345" w:lineRule="auto"/>
        <w:ind w:left="119" w:right="172" w:firstLine="705"/>
        <w:jc w:val="both"/>
      </w:pPr>
      <w:r w:rsidRPr="00BC1AC6">
        <w:t>Существующие и перспективные ограничения тепловой мощности отсутствуют.</w:t>
      </w:r>
    </w:p>
    <w:p w:rsidR="0027046B" w:rsidRPr="00BC1AC6" w:rsidRDefault="0027046B" w:rsidP="00BC1AC6">
      <w:pPr>
        <w:pStyle w:val="3"/>
      </w:pPr>
      <w:bookmarkStart w:id="40" w:name="_Toc59539517"/>
      <w:r w:rsidRPr="00BC1AC6">
        <w:t>Существующие и перспективные затраты  тепловой мощности на собственные и хозяйственные нужды теплоснабжающей организации в отношении источников тепловой</w:t>
      </w:r>
      <w:r w:rsidRPr="00BC1AC6">
        <w:rPr>
          <w:spacing w:val="54"/>
        </w:rPr>
        <w:t xml:space="preserve"> </w:t>
      </w:r>
      <w:r w:rsidRPr="00BC1AC6">
        <w:t>энергии</w:t>
      </w:r>
      <w:bookmarkEnd w:id="40"/>
    </w:p>
    <w:p w:rsidR="0027046B" w:rsidRPr="00BC1AC6" w:rsidRDefault="0027046B" w:rsidP="00BC1AC6">
      <w:pPr>
        <w:pStyle w:val="a3"/>
        <w:spacing w:before="215" w:line="348" w:lineRule="auto"/>
        <w:ind w:left="118" w:right="151" w:firstLine="706"/>
        <w:jc w:val="both"/>
      </w:pPr>
      <w:r w:rsidRPr="00BC1AC6">
        <w:rPr>
          <w:w w:val="95"/>
        </w:rPr>
        <w:t xml:space="preserve">Существующие и перспективные затраты установленной тепловой мощности </w:t>
      </w:r>
      <w:r w:rsidRPr="00BC1AC6">
        <w:t>на собственные и хозяйственные нужды источников тепловой энергии на</w:t>
      </w:r>
    </w:p>
    <w:p w:rsidR="0027046B" w:rsidRPr="00BC1AC6" w:rsidRDefault="0027046B" w:rsidP="00BC1AC6">
      <w:pPr>
        <w:pStyle w:val="a3"/>
        <w:spacing w:before="65" w:line="345" w:lineRule="auto"/>
        <w:ind w:left="118" w:hanging="1"/>
      </w:pPr>
      <w:r w:rsidRPr="00BC1AC6">
        <w:t xml:space="preserve">территории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t>поселения на расчетный срок до 203</w:t>
      </w:r>
      <w:r w:rsidR="00A63525" w:rsidRPr="00BC1AC6">
        <w:t>0</w:t>
      </w:r>
      <w:r w:rsidRPr="00BC1AC6">
        <w:t xml:space="preserve"> </w:t>
      </w:r>
      <w:r w:rsidR="008E2EE9" w:rsidRPr="00BC1AC6">
        <w:t xml:space="preserve">года представлены в таблицах </w:t>
      </w:r>
      <w:r w:rsidR="00665CFC" w:rsidRPr="00BC1AC6">
        <w:t>6</w:t>
      </w:r>
      <w:r w:rsidR="008E2EE9" w:rsidRPr="00BC1AC6">
        <w:t xml:space="preserve">— </w:t>
      </w:r>
      <w:r w:rsidR="00DE6F09" w:rsidRPr="00BC1AC6">
        <w:t>1</w:t>
      </w:r>
      <w:r w:rsidR="001D6D5D" w:rsidRPr="00BC1AC6">
        <w:t>0</w:t>
      </w:r>
      <w:r w:rsidRPr="00BC1AC6">
        <w:t>.</w:t>
      </w:r>
    </w:p>
    <w:p w:rsidR="0027046B" w:rsidRPr="00BC1AC6" w:rsidRDefault="0027046B" w:rsidP="00BC1AC6">
      <w:pPr>
        <w:pStyle w:val="3"/>
      </w:pPr>
      <w:bookmarkStart w:id="41" w:name="_Toc59539518"/>
      <w:r w:rsidRPr="00BC1AC6">
        <w:t>Значения существующей и перспективной тепловой мощности источников тепловой энергии</w:t>
      </w:r>
      <w:r w:rsidRPr="00BC1AC6">
        <w:rPr>
          <w:spacing w:val="34"/>
        </w:rPr>
        <w:t xml:space="preserve"> </w:t>
      </w:r>
      <w:r w:rsidRPr="00BC1AC6">
        <w:t>нетто</w:t>
      </w:r>
      <w:bookmarkEnd w:id="41"/>
    </w:p>
    <w:p w:rsidR="0027046B" w:rsidRPr="00BC1AC6" w:rsidRDefault="0027046B" w:rsidP="00BC1AC6">
      <w:pPr>
        <w:pStyle w:val="a3"/>
        <w:spacing w:before="208" w:line="348" w:lineRule="auto"/>
        <w:ind w:left="117" w:right="179" w:firstLine="711"/>
        <w:jc w:val="both"/>
      </w:pPr>
      <w:r w:rsidRPr="00BC1AC6">
        <w:t>Значения</w:t>
      </w:r>
      <w:r w:rsidRPr="00BC1AC6">
        <w:rPr>
          <w:spacing w:val="-16"/>
        </w:rPr>
        <w:t xml:space="preserve"> </w:t>
      </w:r>
      <w:r w:rsidRPr="00BC1AC6">
        <w:t>существующей</w:t>
      </w:r>
      <w:r w:rsidRPr="00BC1AC6">
        <w:rPr>
          <w:spacing w:val="-11"/>
        </w:rPr>
        <w:t xml:space="preserve"> </w:t>
      </w:r>
      <w:r w:rsidRPr="00BC1AC6">
        <w:t>и</w:t>
      </w:r>
      <w:r w:rsidRPr="00BC1AC6">
        <w:rPr>
          <w:spacing w:val="-25"/>
        </w:rPr>
        <w:t xml:space="preserve"> </w:t>
      </w:r>
      <w:r w:rsidRPr="00BC1AC6">
        <w:t>перспективной</w:t>
      </w:r>
      <w:r w:rsidRPr="00BC1AC6">
        <w:rPr>
          <w:spacing w:val="-12"/>
        </w:rPr>
        <w:t xml:space="preserve"> </w:t>
      </w:r>
      <w:r w:rsidRPr="00BC1AC6">
        <w:t>тепловой</w:t>
      </w:r>
      <w:r w:rsidRPr="00BC1AC6">
        <w:rPr>
          <w:spacing w:val="-18"/>
        </w:rPr>
        <w:t xml:space="preserve"> </w:t>
      </w:r>
      <w:r w:rsidRPr="00BC1AC6">
        <w:t>мощности</w:t>
      </w:r>
      <w:r w:rsidRPr="00BC1AC6">
        <w:rPr>
          <w:spacing w:val="-17"/>
        </w:rPr>
        <w:t xml:space="preserve"> </w:t>
      </w:r>
      <w:r w:rsidRPr="00BC1AC6">
        <w:t xml:space="preserve">источников </w:t>
      </w:r>
      <w:r w:rsidRPr="00BC1AC6">
        <w:rPr>
          <w:w w:val="95"/>
        </w:rPr>
        <w:t>тепловой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энергии</w:t>
      </w:r>
      <w:r w:rsidRPr="00BC1AC6">
        <w:rPr>
          <w:spacing w:val="-10"/>
          <w:w w:val="95"/>
        </w:rPr>
        <w:t xml:space="preserve"> </w:t>
      </w:r>
      <w:r w:rsidRPr="00BC1AC6">
        <w:rPr>
          <w:w w:val="95"/>
        </w:rPr>
        <w:t>нетто</w:t>
      </w:r>
      <w:r w:rsidRPr="00BC1AC6">
        <w:rPr>
          <w:spacing w:val="-16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территории</w:t>
      </w:r>
      <w:r w:rsidRPr="00BC1AC6">
        <w:rPr>
          <w:spacing w:val="-3"/>
          <w:w w:val="95"/>
        </w:rPr>
        <w:t xml:space="preserve">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rPr>
          <w:w w:val="95"/>
        </w:rPr>
        <w:t>поселения</w:t>
      </w:r>
      <w:r w:rsidRPr="00BC1AC6">
        <w:rPr>
          <w:spacing w:val="-1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8"/>
          <w:w w:val="95"/>
        </w:rPr>
        <w:t xml:space="preserve"> </w:t>
      </w:r>
      <w:r w:rsidRPr="00BC1AC6">
        <w:rPr>
          <w:w w:val="95"/>
        </w:rPr>
        <w:t xml:space="preserve">расчетный </w:t>
      </w:r>
      <w:r w:rsidRPr="00BC1AC6">
        <w:t>срок до 203</w:t>
      </w:r>
      <w:r w:rsidR="00A63525" w:rsidRPr="00BC1AC6">
        <w:t>0</w:t>
      </w:r>
      <w:r w:rsidRPr="00BC1AC6">
        <w:t xml:space="preserve"> года представлены в таблицах</w:t>
      </w:r>
      <w:r w:rsidRPr="00BC1AC6">
        <w:rPr>
          <w:spacing w:val="44"/>
        </w:rPr>
        <w:t xml:space="preserve"> </w:t>
      </w:r>
      <w:r w:rsidR="00665CFC" w:rsidRPr="00BC1AC6">
        <w:rPr>
          <w:spacing w:val="44"/>
        </w:rPr>
        <w:t>6</w:t>
      </w:r>
      <w:r w:rsidR="008E2EE9" w:rsidRPr="00BC1AC6">
        <w:t>-</w:t>
      </w:r>
      <w:r w:rsidR="00DE6F09" w:rsidRPr="00BC1AC6">
        <w:t>1</w:t>
      </w:r>
      <w:r w:rsidR="001D6D5D" w:rsidRPr="00BC1AC6">
        <w:t>0</w:t>
      </w:r>
      <w:r w:rsidRPr="00BC1AC6">
        <w:t>.</w:t>
      </w:r>
    </w:p>
    <w:p w:rsidR="0027046B" w:rsidRPr="00BC1AC6" w:rsidRDefault="0027046B" w:rsidP="00BC1AC6">
      <w:pPr>
        <w:pStyle w:val="3"/>
      </w:pPr>
      <w:bookmarkStart w:id="42" w:name="_Toc59539519"/>
      <w:r w:rsidRPr="00BC1AC6">
        <w:rPr>
          <w:w w:val="95"/>
        </w:rPr>
        <w:t xml:space="preserve">Значения существующих и перспективных потерь тепловой </w:t>
      </w:r>
      <w:r w:rsidRPr="00BC1AC6">
        <w:t>энергии при ее передаче по тепловым сетям, включая потери 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</w:t>
      </w:r>
      <w:r w:rsidRPr="00BC1AC6">
        <w:rPr>
          <w:spacing w:val="-3"/>
        </w:rPr>
        <w:t xml:space="preserve"> </w:t>
      </w:r>
      <w:r w:rsidRPr="00BC1AC6">
        <w:t>потерь</w:t>
      </w:r>
      <w:bookmarkEnd w:id="42"/>
    </w:p>
    <w:p w:rsidR="0027046B" w:rsidRPr="00BC1AC6" w:rsidRDefault="0027046B" w:rsidP="00BC1AC6">
      <w:pPr>
        <w:pStyle w:val="a3"/>
        <w:spacing w:before="218" w:line="348" w:lineRule="auto"/>
        <w:ind w:left="118" w:right="151" w:firstLine="710"/>
        <w:jc w:val="both"/>
      </w:pPr>
      <w:r w:rsidRPr="00BC1AC6">
        <w:t>Значения</w:t>
      </w:r>
      <w:r w:rsidRPr="00BC1AC6">
        <w:rPr>
          <w:spacing w:val="-10"/>
        </w:rPr>
        <w:t xml:space="preserve"> </w:t>
      </w:r>
      <w:r w:rsidRPr="00BC1AC6">
        <w:t>существующих</w:t>
      </w:r>
      <w:r w:rsidRPr="00BC1AC6">
        <w:rPr>
          <w:spacing w:val="-7"/>
        </w:rPr>
        <w:t xml:space="preserve"> </w:t>
      </w:r>
      <w:r w:rsidRPr="00BC1AC6">
        <w:t>и</w:t>
      </w:r>
      <w:r w:rsidRPr="00BC1AC6">
        <w:rPr>
          <w:spacing w:val="-21"/>
        </w:rPr>
        <w:t xml:space="preserve"> </w:t>
      </w:r>
      <w:r w:rsidRPr="00BC1AC6">
        <w:t>перспективных</w:t>
      </w:r>
      <w:r w:rsidRPr="00BC1AC6">
        <w:rPr>
          <w:spacing w:val="-6"/>
        </w:rPr>
        <w:t xml:space="preserve"> </w:t>
      </w:r>
      <w:r w:rsidRPr="00BC1AC6">
        <w:t>потерь</w:t>
      </w:r>
      <w:r w:rsidRPr="00BC1AC6">
        <w:rPr>
          <w:spacing w:val="-17"/>
        </w:rPr>
        <w:t xml:space="preserve"> </w:t>
      </w:r>
      <w:r w:rsidRPr="00BC1AC6">
        <w:t>тепловой</w:t>
      </w:r>
      <w:r w:rsidRPr="00BC1AC6">
        <w:rPr>
          <w:spacing w:val="-13"/>
        </w:rPr>
        <w:t xml:space="preserve"> </w:t>
      </w:r>
      <w:r w:rsidRPr="00BC1AC6">
        <w:t>энергии</w:t>
      </w:r>
      <w:r w:rsidRPr="00BC1AC6">
        <w:rPr>
          <w:spacing w:val="-15"/>
        </w:rPr>
        <w:t xml:space="preserve"> </w:t>
      </w:r>
      <w:r w:rsidRPr="00BC1AC6">
        <w:t>при</w:t>
      </w:r>
      <w:r w:rsidRPr="00BC1AC6">
        <w:rPr>
          <w:spacing w:val="-19"/>
        </w:rPr>
        <w:t xml:space="preserve"> </w:t>
      </w:r>
      <w:r w:rsidRPr="00BC1AC6">
        <w:t xml:space="preserve">ее передаче по тепловым сетям на территории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t>поселения на расчетный срок до 203</w:t>
      </w:r>
      <w:r w:rsidR="00A63525" w:rsidRPr="00BC1AC6">
        <w:t>0</w:t>
      </w:r>
      <w:r w:rsidRPr="00BC1AC6">
        <w:t xml:space="preserve"> года п</w:t>
      </w:r>
      <w:r w:rsidR="008E2EE9" w:rsidRPr="00BC1AC6">
        <w:t xml:space="preserve">редставлены в таблицах </w:t>
      </w:r>
      <w:r w:rsidR="00665CFC" w:rsidRPr="00BC1AC6">
        <w:t>6</w:t>
      </w:r>
      <w:r w:rsidRPr="00BC1AC6">
        <w:t>—</w:t>
      </w:r>
      <w:r w:rsidRPr="00BC1AC6">
        <w:rPr>
          <w:spacing w:val="-33"/>
        </w:rPr>
        <w:t xml:space="preserve"> </w:t>
      </w:r>
      <w:r w:rsidR="00DE6F09" w:rsidRPr="00BC1AC6">
        <w:rPr>
          <w:spacing w:val="-33"/>
        </w:rPr>
        <w:t>1</w:t>
      </w:r>
      <w:r w:rsidR="001D6D5D" w:rsidRPr="00BC1AC6">
        <w:rPr>
          <w:spacing w:val="-33"/>
        </w:rPr>
        <w:t>0</w:t>
      </w:r>
      <w:r w:rsidRPr="00BC1AC6">
        <w:t>.</w:t>
      </w:r>
    </w:p>
    <w:p w:rsidR="0027046B" w:rsidRPr="00BC1AC6" w:rsidRDefault="0027046B" w:rsidP="00BC1AC6">
      <w:pPr>
        <w:pStyle w:val="3"/>
      </w:pPr>
      <w:bookmarkStart w:id="43" w:name="_Toc59539520"/>
      <w:r w:rsidRPr="00BC1AC6">
        <w:t>Затраты существующей и  перспективной  тепловой мощности на хозяйственные нужды теплоснабжающей (теплосетевой) организации в отношении тепловых</w:t>
      </w:r>
      <w:r w:rsidRPr="00BC1AC6">
        <w:rPr>
          <w:spacing w:val="11"/>
        </w:rPr>
        <w:t xml:space="preserve"> </w:t>
      </w:r>
      <w:r w:rsidRPr="00BC1AC6">
        <w:t>сетей</w:t>
      </w:r>
      <w:bookmarkEnd w:id="43"/>
    </w:p>
    <w:p w:rsidR="00E129A5" w:rsidRPr="00BC1AC6" w:rsidRDefault="0027046B" w:rsidP="00BC1AC6">
      <w:pPr>
        <w:pStyle w:val="a3"/>
        <w:spacing w:before="217" w:line="345" w:lineRule="auto"/>
        <w:ind w:left="117" w:right="155" w:firstLine="707"/>
        <w:jc w:val="both"/>
      </w:pPr>
      <w:r w:rsidRPr="00BC1AC6">
        <w:t xml:space="preserve">На территории </w:t>
      </w:r>
      <w:proofErr w:type="spellStart"/>
      <w:r w:rsidR="00081FC2" w:rsidRPr="00BC1AC6">
        <w:t>Клопицкого</w:t>
      </w:r>
      <w:proofErr w:type="spellEnd"/>
      <w:r w:rsidR="00A63525" w:rsidRPr="00BC1AC6">
        <w:t xml:space="preserve"> сельского </w:t>
      </w:r>
      <w:r w:rsidRPr="00BC1AC6">
        <w:t xml:space="preserve">поселения действует одна </w:t>
      </w:r>
      <w:r w:rsidRPr="00BC1AC6">
        <w:rPr>
          <w:w w:val="95"/>
        </w:rPr>
        <w:t xml:space="preserve">теплоснабжающая организация </w:t>
      </w:r>
      <w:r w:rsidR="00DE6F09" w:rsidRPr="00BC1AC6">
        <w:rPr>
          <w:lang w:bidi="en-US"/>
        </w:rPr>
        <w:t>Филиал "ВКС" ОАО "Тепловые сети"</w:t>
      </w:r>
      <w:r w:rsidRPr="00BC1AC6">
        <w:rPr>
          <w:w w:val="95"/>
        </w:rPr>
        <w:t xml:space="preserve">. </w:t>
      </w:r>
      <w:r w:rsidRPr="00BC1AC6">
        <w:t xml:space="preserve">Затраты </w:t>
      </w:r>
      <w:r w:rsidRPr="00BC1AC6">
        <w:lastRenderedPageBreak/>
        <w:t>существующей и перспективной тепловой мощности на хозяйственные н</w:t>
      </w:r>
      <w:r w:rsidR="008E2EE9" w:rsidRPr="00BC1AC6">
        <w:t xml:space="preserve">ужды представлены в таблицах </w:t>
      </w:r>
      <w:r w:rsidR="00665CFC" w:rsidRPr="00BC1AC6">
        <w:t>6</w:t>
      </w:r>
      <w:r w:rsidR="008E2EE9" w:rsidRPr="00BC1AC6">
        <w:t>-</w:t>
      </w:r>
      <w:r w:rsidR="00DE6F09" w:rsidRPr="00BC1AC6">
        <w:t>1</w:t>
      </w:r>
      <w:r w:rsidR="001D6D5D" w:rsidRPr="00BC1AC6">
        <w:t>0</w:t>
      </w:r>
      <w:r w:rsidRPr="00BC1AC6">
        <w:t>.</w:t>
      </w:r>
    </w:p>
    <w:p w:rsidR="0027046B" w:rsidRPr="00BC1AC6" w:rsidRDefault="0027046B" w:rsidP="00BC1AC6">
      <w:pPr>
        <w:pStyle w:val="3"/>
      </w:pPr>
      <w:bookmarkStart w:id="44" w:name="_Toc59539521"/>
      <w:r w:rsidRPr="00BC1AC6">
        <w:t>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</w:t>
      </w:r>
      <w:r w:rsidRPr="00BC1AC6">
        <w:rPr>
          <w:spacing w:val="-25"/>
        </w:rPr>
        <w:t xml:space="preserve"> </w:t>
      </w:r>
      <w:r w:rsidRPr="00BC1AC6">
        <w:t>мощности</w:t>
      </w:r>
      <w:bookmarkEnd w:id="44"/>
    </w:p>
    <w:p w:rsidR="0027046B" w:rsidRPr="00BC1AC6" w:rsidRDefault="0027046B" w:rsidP="00BC1AC6">
      <w:pPr>
        <w:pStyle w:val="a3"/>
        <w:spacing w:before="223" w:line="345" w:lineRule="auto"/>
        <w:ind w:left="117" w:right="161" w:firstLine="707"/>
        <w:jc w:val="both"/>
      </w:pPr>
      <w:r w:rsidRPr="00BC1AC6">
        <w:rPr>
          <w:w w:val="95"/>
        </w:rPr>
        <w:t>Балансы тепловой мощности источников тепловой энергии и перспективной тепловой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>нагрузки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9"/>
          <w:w w:val="95"/>
        </w:rPr>
        <w:t xml:space="preserve"> </w:t>
      </w:r>
      <w:r w:rsidRPr="00BC1AC6">
        <w:rPr>
          <w:w w:val="95"/>
        </w:rPr>
        <w:t>территории</w:t>
      </w:r>
      <w:r w:rsidRPr="00BC1AC6">
        <w:rPr>
          <w:spacing w:val="-1"/>
          <w:w w:val="95"/>
        </w:rPr>
        <w:t xml:space="preserve"> </w:t>
      </w:r>
      <w:proofErr w:type="spellStart"/>
      <w:r w:rsidR="00081FC2" w:rsidRPr="00BC1AC6">
        <w:t>Клопицкого</w:t>
      </w:r>
      <w:proofErr w:type="spellEnd"/>
      <w:r w:rsidR="00DE6F09" w:rsidRPr="00BC1AC6">
        <w:t xml:space="preserve"> сельского </w:t>
      </w:r>
      <w:r w:rsidRPr="00BC1AC6">
        <w:rPr>
          <w:w w:val="95"/>
        </w:rPr>
        <w:t>поселения</w:t>
      </w:r>
      <w:r w:rsidRPr="00BC1AC6">
        <w:rPr>
          <w:spacing w:val="-3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расчетный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 xml:space="preserve">срок </w:t>
      </w:r>
      <w:r w:rsidRPr="00BC1AC6">
        <w:t>до 203</w:t>
      </w:r>
      <w:r w:rsidR="00603B36" w:rsidRPr="00BC1AC6">
        <w:t>1</w:t>
      </w:r>
      <w:r w:rsidRPr="00BC1AC6">
        <w:t xml:space="preserve"> года представлены в таблицах </w:t>
      </w:r>
      <w:r w:rsidR="00665CFC" w:rsidRPr="00BC1AC6">
        <w:t>6</w:t>
      </w:r>
      <w:r w:rsidRPr="00BC1AC6">
        <w:rPr>
          <w:spacing w:val="2"/>
        </w:rPr>
        <w:t>—</w:t>
      </w:r>
      <w:r w:rsidR="00DE6F09" w:rsidRPr="00BC1AC6">
        <w:rPr>
          <w:spacing w:val="2"/>
        </w:rPr>
        <w:t>1</w:t>
      </w:r>
      <w:r w:rsidR="001D6D5D" w:rsidRPr="00BC1AC6">
        <w:rPr>
          <w:spacing w:val="2"/>
        </w:rPr>
        <w:t>0</w:t>
      </w:r>
      <w:r w:rsidRPr="00BC1AC6">
        <w:t>.</w:t>
      </w:r>
    </w:p>
    <w:p w:rsidR="0027046B" w:rsidRPr="00BC1AC6" w:rsidRDefault="0027046B" w:rsidP="00BC1AC6">
      <w:pPr>
        <w:pStyle w:val="a3"/>
        <w:spacing w:before="2" w:line="345" w:lineRule="auto"/>
        <w:ind w:left="118" w:right="170" w:firstLine="707"/>
        <w:jc w:val="both"/>
      </w:pPr>
      <w:r w:rsidRPr="00BC1AC6">
        <w:rPr>
          <w:w w:val="95"/>
        </w:rPr>
        <w:t xml:space="preserve">Данные резервов/дефицитов тепловой мощности нетто, указанные в таблицах </w:t>
      </w:r>
      <w:r w:rsidR="00665CFC" w:rsidRPr="00BC1AC6">
        <w:rPr>
          <w:w w:val="95"/>
        </w:rPr>
        <w:t>6</w:t>
      </w:r>
      <w:r w:rsidR="008E2EE9" w:rsidRPr="00BC1AC6">
        <w:t xml:space="preserve">— </w:t>
      </w:r>
      <w:r w:rsidR="00DE6F09" w:rsidRPr="00BC1AC6">
        <w:t>1</w:t>
      </w:r>
      <w:r w:rsidR="001D6D5D" w:rsidRPr="00BC1AC6">
        <w:t>0</w:t>
      </w:r>
      <w:r w:rsidR="00603B36" w:rsidRPr="00BC1AC6">
        <w:t>.</w:t>
      </w:r>
    </w:p>
    <w:p w:rsidR="0027046B" w:rsidRPr="00BC1AC6" w:rsidRDefault="0027046B" w:rsidP="00BC1AC6">
      <w:pPr>
        <w:pStyle w:val="a3"/>
        <w:spacing w:before="2"/>
        <w:rPr>
          <w:rFonts w:ascii="Cambria"/>
          <w:sz w:val="25"/>
        </w:rPr>
      </w:pPr>
    </w:p>
    <w:p w:rsidR="0027046B" w:rsidRPr="00BC1AC6" w:rsidRDefault="0027046B" w:rsidP="00BC1AC6">
      <w:pPr>
        <w:pStyle w:val="3"/>
      </w:pPr>
      <w:bookmarkStart w:id="45" w:name="_Toc59539522"/>
      <w:r w:rsidRPr="00BC1AC6">
        <w:t xml:space="preserve">Значения существующей и перспективной </w:t>
      </w:r>
      <w:r w:rsidRPr="00BC1AC6">
        <w:rPr>
          <w:spacing w:val="-3"/>
        </w:rPr>
        <w:t xml:space="preserve">тепловой </w:t>
      </w:r>
      <w:r w:rsidRPr="00BC1AC6">
        <w:t>нагрузки</w:t>
      </w:r>
      <w:r w:rsidRPr="00BC1AC6">
        <w:tab/>
        <w:t>потребителей,</w:t>
      </w:r>
      <w:r w:rsidRPr="00BC1AC6">
        <w:tab/>
        <w:t xml:space="preserve">устанавливаемые  </w:t>
      </w:r>
      <w:r w:rsidRPr="00BC1AC6">
        <w:rPr>
          <w:spacing w:val="13"/>
        </w:rPr>
        <w:t xml:space="preserve"> </w:t>
      </w:r>
      <w:r w:rsidRPr="00BC1AC6">
        <w:t xml:space="preserve">с  </w:t>
      </w:r>
      <w:r w:rsidRPr="00BC1AC6">
        <w:rPr>
          <w:spacing w:val="33"/>
        </w:rPr>
        <w:t xml:space="preserve"> </w:t>
      </w:r>
      <w:r w:rsidRPr="00BC1AC6">
        <w:t>учетом расчетной тепловой нагрузки</w:t>
      </w:r>
      <w:bookmarkEnd w:id="45"/>
    </w:p>
    <w:p w:rsidR="0027046B" w:rsidRPr="00BC1AC6" w:rsidRDefault="0027046B" w:rsidP="00BC1AC6">
      <w:pPr>
        <w:pStyle w:val="a3"/>
        <w:spacing w:before="189" w:after="24" w:line="345" w:lineRule="auto"/>
        <w:ind w:left="117" w:right="154" w:firstLine="706"/>
        <w:jc w:val="both"/>
      </w:pPr>
      <w:r w:rsidRPr="00BC1AC6">
        <w:rPr>
          <w:w w:val="95"/>
        </w:rPr>
        <w:t xml:space="preserve">Перспективные нагрузки отопления, вентиляции и горячего водоснабжения и </w:t>
      </w:r>
      <w:r w:rsidRPr="00BC1AC6">
        <w:t>перспективные объемы потребления тепловой энергии с разделением по зонам действия источников централизованного теплоснабжен</w:t>
      </w:r>
      <w:r w:rsidR="00136C82" w:rsidRPr="00BC1AC6">
        <w:t>ия представлены в таблиц</w:t>
      </w:r>
      <w:r w:rsidR="00DE6F09" w:rsidRPr="00BC1AC6">
        <w:t>ах</w:t>
      </w:r>
      <w:r w:rsidR="00136C82" w:rsidRPr="00BC1AC6">
        <w:t xml:space="preserve"> </w:t>
      </w:r>
      <w:r w:rsidR="00665CFC" w:rsidRPr="00BC1AC6">
        <w:t>2</w:t>
      </w:r>
      <w:r w:rsidR="00DE6F09" w:rsidRPr="00BC1AC6">
        <w:t>-</w:t>
      </w:r>
      <w:r w:rsidR="00665CFC" w:rsidRPr="00BC1AC6">
        <w:t>3</w:t>
      </w:r>
      <w:r w:rsidRPr="00BC1AC6">
        <w:t>.</w:t>
      </w:r>
    </w:p>
    <w:p w:rsidR="0027046B" w:rsidRPr="00BC1AC6" w:rsidRDefault="0027046B" w:rsidP="00BC1AC6">
      <w:pPr>
        <w:spacing w:line="348" w:lineRule="auto"/>
        <w:jc w:val="both"/>
        <w:sectPr w:rsidR="0027046B" w:rsidRPr="00BC1AC6">
          <w:footerReference w:type="default" r:id="rId18"/>
          <w:pgSz w:w="11900" w:h="16840"/>
          <w:pgMar w:top="1140" w:right="720" w:bottom="980" w:left="1580" w:header="0" w:footer="732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46" w:name="_Toc59539523"/>
      <w:r w:rsidRPr="00BC1AC6">
        <w:lastRenderedPageBreak/>
        <w:t>СУЩЕСТВУЮЩИЕ И ПЕРСПЕКТИВНЫЕ БАЛАНСЫ ТЕПЛОНОСИТЕЛЯ</w:t>
      </w:r>
      <w:bookmarkEnd w:id="46"/>
    </w:p>
    <w:p w:rsidR="0027046B" w:rsidRPr="00BC1AC6" w:rsidRDefault="0027046B" w:rsidP="00BC1AC6">
      <w:pPr>
        <w:pStyle w:val="a3"/>
        <w:spacing w:before="212" w:line="345" w:lineRule="auto"/>
        <w:ind w:left="118" w:right="154" w:firstLine="850"/>
        <w:jc w:val="both"/>
      </w:pPr>
      <w:r w:rsidRPr="00BC1AC6">
        <w:t>Принцип расчета перспективных балансов производительности BПY(водоподготовительных ус</w:t>
      </w:r>
      <w:r w:rsidR="00603B36" w:rsidRPr="00BC1AC6">
        <w:t>т</w:t>
      </w:r>
      <w:r w:rsidRPr="00BC1AC6">
        <w:t xml:space="preserve">ановок) и максимального потребления теплоносителя </w:t>
      </w:r>
      <w:proofErr w:type="spellStart"/>
      <w:r w:rsidRPr="00BC1AC6">
        <w:t>теплопотребляющими</w:t>
      </w:r>
      <w:proofErr w:type="spellEnd"/>
      <w:r w:rsidRPr="00BC1AC6">
        <w:t xml:space="preserve"> установками потребителей, в том числе в аварийных режимах отражен в разделе 6 Главы 1 Обосновывающих материалов.</w:t>
      </w:r>
    </w:p>
    <w:p w:rsidR="0027046B" w:rsidRPr="00BC1AC6" w:rsidRDefault="0027046B" w:rsidP="00BC1AC6">
      <w:pPr>
        <w:pStyle w:val="a3"/>
        <w:spacing w:before="2" w:line="345" w:lineRule="auto"/>
        <w:ind w:left="117" w:right="150" w:firstLine="852"/>
        <w:jc w:val="both"/>
      </w:pPr>
      <w:r w:rsidRPr="00BC1AC6">
        <w:rPr>
          <w:w w:val="95"/>
        </w:rPr>
        <w:t xml:space="preserve">Расчет производительности BПY котельных для подпитки тепловых сетей в </w:t>
      </w:r>
      <w:r w:rsidRPr="00BC1AC6">
        <w:t xml:space="preserve">их зонах действия с учетом перспективных планов развития, а также расчет </w:t>
      </w:r>
      <w:r w:rsidRPr="00BC1AC6">
        <w:rPr>
          <w:w w:val="95"/>
        </w:rPr>
        <w:t xml:space="preserve">дополнительной аварийной подпитки тепловых сетей на новых и реконструируемых </w:t>
      </w:r>
      <w:r w:rsidRPr="00BC1AC6">
        <w:t>котельных, выполнен согласно CП 124.13330.2012 «Тепловые сети Актуализированная редакция СНиП 41-02-2003».</w:t>
      </w:r>
    </w:p>
    <w:p w:rsidR="0027046B" w:rsidRPr="00BC1AC6" w:rsidRDefault="0027046B" w:rsidP="00BC1AC6">
      <w:pPr>
        <w:pStyle w:val="a3"/>
        <w:spacing w:before="1" w:line="348" w:lineRule="auto"/>
        <w:ind w:left="120" w:right="172" w:firstLine="848"/>
        <w:jc w:val="both"/>
      </w:pPr>
      <w:r w:rsidRPr="00BC1AC6">
        <w:t>Производительность</w:t>
      </w:r>
      <w:r w:rsidRPr="00BC1AC6">
        <w:rPr>
          <w:spacing w:val="-14"/>
        </w:rPr>
        <w:t xml:space="preserve"> </w:t>
      </w:r>
      <w:r w:rsidRPr="00BC1AC6">
        <w:t>BПY</w:t>
      </w:r>
      <w:r w:rsidRPr="00BC1AC6">
        <w:rPr>
          <w:spacing w:val="-11"/>
        </w:rPr>
        <w:t xml:space="preserve"> </w:t>
      </w:r>
      <w:r w:rsidRPr="00BC1AC6">
        <w:t>котельных</w:t>
      </w:r>
      <w:r w:rsidRPr="00BC1AC6">
        <w:rPr>
          <w:spacing w:val="-3"/>
        </w:rPr>
        <w:t xml:space="preserve"> </w:t>
      </w:r>
      <w:r w:rsidRPr="00BC1AC6">
        <w:t>должна</w:t>
      </w:r>
      <w:r w:rsidRPr="00BC1AC6">
        <w:rPr>
          <w:spacing w:val="-7"/>
        </w:rPr>
        <w:t xml:space="preserve"> </w:t>
      </w:r>
      <w:r w:rsidRPr="00BC1AC6">
        <w:t>быть</w:t>
      </w:r>
      <w:r w:rsidRPr="00BC1AC6">
        <w:rPr>
          <w:spacing w:val="-11"/>
        </w:rPr>
        <w:t xml:space="preserve"> </w:t>
      </w:r>
      <w:r w:rsidRPr="00BC1AC6">
        <w:t>не</w:t>
      </w:r>
      <w:r w:rsidRPr="00BC1AC6">
        <w:rPr>
          <w:spacing w:val="-13"/>
        </w:rPr>
        <w:t xml:space="preserve"> </w:t>
      </w:r>
      <w:r w:rsidRPr="00BC1AC6">
        <w:t>меньше</w:t>
      </w:r>
      <w:r w:rsidRPr="00BC1AC6">
        <w:rPr>
          <w:spacing w:val="-6"/>
        </w:rPr>
        <w:t xml:space="preserve"> </w:t>
      </w:r>
      <w:r w:rsidRPr="00BC1AC6">
        <w:t>расчетного расхода воды на подпитку</w:t>
      </w:r>
      <w:r w:rsidRPr="00BC1AC6">
        <w:rPr>
          <w:spacing w:val="23"/>
        </w:rPr>
        <w:t xml:space="preserve"> </w:t>
      </w:r>
      <w:r w:rsidRPr="00BC1AC6">
        <w:t>теплосети.</w:t>
      </w:r>
    </w:p>
    <w:p w:rsidR="0027046B" w:rsidRPr="00BC1AC6" w:rsidRDefault="0027046B" w:rsidP="00BC1AC6">
      <w:pPr>
        <w:pStyle w:val="a3"/>
        <w:spacing w:line="348" w:lineRule="auto"/>
        <w:ind w:left="118" w:right="156" w:firstLine="850"/>
        <w:jc w:val="both"/>
      </w:pPr>
      <w:r w:rsidRPr="00BC1AC6">
        <w:t>В</w:t>
      </w:r>
      <w:r w:rsidRPr="00BC1AC6">
        <w:rPr>
          <w:spacing w:val="-18"/>
        </w:rPr>
        <w:t xml:space="preserve"> </w:t>
      </w:r>
      <w:r w:rsidRPr="00BC1AC6">
        <w:t>соответствии</w:t>
      </w:r>
      <w:r w:rsidRPr="00BC1AC6">
        <w:rPr>
          <w:spacing w:val="-1"/>
        </w:rPr>
        <w:t xml:space="preserve"> </w:t>
      </w:r>
      <w:r w:rsidRPr="00BC1AC6">
        <w:t>с</w:t>
      </w:r>
      <w:r w:rsidRPr="00BC1AC6">
        <w:rPr>
          <w:spacing w:val="-17"/>
        </w:rPr>
        <w:t xml:space="preserve"> </w:t>
      </w:r>
      <w:r w:rsidRPr="00BC1AC6">
        <w:t>п.</w:t>
      </w:r>
      <w:r w:rsidRPr="00BC1AC6">
        <w:rPr>
          <w:spacing w:val="-14"/>
        </w:rPr>
        <w:t xml:space="preserve"> </w:t>
      </w:r>
      <w:r w:rsidRPr="00BC1AC6">
        <w:t>10</w:t>
      </w:r>
      <w:r w:rsidRPr="00BC1AC6">
        <w:rPr>
          <w:spacing w:val="-18"/>
        </w:rPr>
        <w:t xml:space="preserve"> </w:t>
      </w:r>
      <w:r w:rsidRPr="00BC1AC6">
        <w:t>ФЗ</w:t>
      </w:r>
      <w:r w:rsidRPr="00BC1AC6">
        <w:rPr>
          <w:spacing w:val="-17"/>
        </w:rPr>
        <w:t xml:space="preserve"> </w:t>
      </w:r>
      <w:r w:rsidRPr="00BC1AC6">
        <w:t>№417</w:t>
      </w:r>
      <w:r w:rsidRPr="00BC1AC6">
        <w:rPr>
          <w:spacing w:val="-12"/>
        </w:rPr>
        <w:t xml:space="preserve"> </w:t>
      </w:r>
      <w:r w:rsidRPr="00BC1AC6">
        <w:t>от</w:t>
      </w:r>
      <w:r w:rsidRPr="00BC1AC6">
        <w:rPr>
          <w:spacing w:val="-14"/>
        </w:rPr>
        <w:t xml:space="preserve"> </w:t>
      </w:r>
      <w:r w:rsidRPr="00BC1AC6">
        <w:t>07.12.2011</w:t>
      </w:r>
      <w:r w:rsidRPr="00BC1AC6">
        <w:rPr>
          <w:spacing w:val="-4"/>
        </w:rPr>
        <w:t xml:space="preserve"> </w:t>
      </w:r>
      <w:r w:rsidRPr="00BC1AC6">
        <w:t>г.</w:t>
      </w:r>
      <w:r w:rsidRPr="00BC1AC6">
        <w:rPr>
          <w:spacing w:val="-16"/>
        </w:rPr>
        <w:t xml:space="preserve"> </w:t>
      </w:r>
      <w:r w:rsidRPr="00BC1AC6">
        <w:t>«О</w:t>
      </w:r>
      <w:r w:rsidRPr="00BC1AC6">
        <w:rPr>
          <w:spacing w:val="-13"/>
        </w:rPr>
        <w:t xml:space="preserve"> </w:t>
      </w:r>
      <w:r w:rsidRPr="00BC1AC6">
        <w:t>внесении</w:t>
      </w:r>
      <w:r w:rsidRPr="00BC1AC6">
        <w:rPr>
          <w:spacing w:val="-6"/>
        </w:rPr>
        <w:t xml:space="preserve"> </w:t>
      </w:r>
      <w:r w:rsidRPr="00BC1AC6">
        <w:t>изменений</w:t>
      </w:r>
      <w:r w:rsidRPr="00BC1AC6">
        <w:rPr>
          <w:spacing w:val="-5"/>
        </w:rPr>
        <w:t xml:space="preserve"> </w:t>
      </w:r>
      <w:r w:rsidRPr="00BC1AC6">
        <w:t>в отдельные законодательные акты Российской Федерации в связи с принятием Федерального закона «О водоснабжении и</w:t>
      </w:r>
      <w:r w:rsidRPr="00BC1AC6">
        <w:rPr>
          <w:spacing w:val="34"/>
        </w:rPr>
        <w:t xml:space="preserve"> </w:t>
      </w:r>
      <w:r w:rsidRPr="00BC1AC6">
        <w:t>водоотведении»:</w:t>
      </w:r>
    </w:p>
    <w:p w:rsidR="0027046B" w:rsidRPr="00BC1AC6" w:rsidRDefault="0027046B" w:rsidP="00BC1AC6">
      <w:pPr>
        <w:pStyle w:val="a3"/>
        <w:spacing w:before="11" w:line="345" w:lineRule="auto"/>
        <w:ind w:left="117" w:right="155" w:firstLine="858"/>
        <w:jc w:val="both"/>
      </w:pPr>
      <w:r w:rsidRPr="00BC1AC6">
        <w:rPr>
          <w:w w:val="90"/>
        </w:rPr>
        <w:t xml:space="preserve">— </w:t>
      </w:r>
      <w:r w:rsidRPr="00BC1AC6"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</w:t>
      </w:r>
      <w:r w:rsidRPr="00BC1AC6">
        <w:rPr>
          <w:spacing w:val="-39"/>
        </w:rPr>
        <w:t xml:space="preserve"> </w:t>
      </w:r>
      <w:r w:rsidRPr="00BC1AC6">
        <w:t>путем</w:t>
      </w:r>
      <w:r w:rsidRPr="00BC1AC6">
        <w:rPr>
          <w:spacing w:val="-34"/>
        </w:rPr>
        <w:t xml:space="preserve"> </w:t>
      </w:r>
      <w:r w:rsidRPr="00BC1AC6">
        <w:t>отбора</w:t>
      </w:r>
      <w:r w:rsidRPr="00BC1AC6">
        <w:rPr>
          <w:spacing w:val="-33"/>
        </w:rPr>
        <w:t xml:space="preserve"> </w:t>
      </w:r>
      <w:r w:rsidRPr="00BC1AC6">
        <w:t>теплоносителя</w:t>
      </w:r>
      <w:r w:rsidRPr="00BC1AC6">
        <w:rPr>
          <w:spacing w:val="-26"/>
        </w:rPr>
        <w:t xml:space="preserve"> </w:t>
      </w:r>
      <w:r w:rsidRPr="00BC1AC6">
        <w:t>на</w:t>
      </w:r>
      <w:r w:rsidRPr="00BC1AC6">
        <w:rPr>
          <w:spacing w:val="-36"/>
        </w:rPr>
        <w:t xml:space="preserve"> </w:t>
      </w:r>
      <w:r w:rsidRPr="00BC1AC6">
        <w:t>нужды</w:t>
      </w:r>
      <w:r w:rsidRPr="00BC1AC6">
        <w:rPr>
          <w:spacing w:val="-31"/>
        </w:rPr>
        <w:t xml:space="preserve"> </w:t>
      </w:r>
      <w:r w:rsidRPr="00BC1AC6">
        <w:t>горячего</w:t>
      </w:r>
      <w:r w:rsidRPr="00BC1AC6">
        <w:rPr>
          <w:spacing w:val="-32"/>
        </w:rPr>
        <w:t xml:space="preserve"> </w:t>
      </w:r>
      <w:r w:rsidRPr="00BC1AC6">
        <w:t>водоснабжения, не</w:t>
      </w:r>
      <w:r w:rsidRPr="00BC1AC6">
        <w:rPr>
          <w:spacing w:val="1"/>
        </w:rPr>
        <w:t xml:space="preserve"> </w:t>
      </w:r>
      <w:r w:rsidRPr="00BC1AC6">
        <w:t>допускается.</w:t>
      </w:r>
    </w:p>
    <w:p w:rsidR="0027046B" w:rsidRPr="00BC1AC6" w:rsidRDefault="0027046B" w:rsidP="00BC1AC6">
      <w:pPr>
        <w:pStyle w:val="a3"/>
        <w:spacing w:before="20" w:line="345" w:lineRule="auto"/>
        <w:ind w:left="117" w:right="164" w:firstLine="1412"/>
        <w:jc w:val="both"/>
      </w:pPr>
      <w:r w:rsidRPr="00BC1AC6">
        <w:t xml:space="preserve">С 1 января 2022 года использование централизованных открытых систем теплоснабжения (горячего водоснабжения) для нужд горячего </w:t>
      </w:r>
      <w:r w:rsidRPr="00BC1AC6">
        <w:rPr>
          <w:w w:val="95"/>
        </w:rPr>
        <w:t xml:space="preserve">водоснабжения, осуществляемого путем отбора теплоносителя на нужды горячего </w:t>
      </w:r>
      <w:r w:rsidRPr="00BC1AC6">
        <w:t>водоснабжения, не допускается.</w:t>
      </w:r>
    </w:p>
    <w:p w:rsidR="0027046B" w:rsidRPr="00BC1AC6" w:rsidRDefault="0027046B" w:rsidP="00BC1AC6">
      <w:pPr>
        <w:pStyle w:val="a3"/>
        <w:spacing w:before="3" w:line="345" w:lineRule="auto"/>
        <w:ind w:left="120" w:right="156" w:firstLine="848"/>
        <w:jc w:val="both"/>
      </w:pPr>
      <w:r w:rsidRPr="00BC1AC6">
        <w:rPr>
          <w:w w:val="95"/>
        </w:rPr>
        <w:t xml:space="preserve">Расчетная величина нормативных потерь теплоносителя в тепловых сетях в </w:t>
      </w:r>
      <w:r w:rsidRPr="00BC1AC6">
        <w:t>зонах действия источников тепловой эн</w:t>
      </w:r>
      <w:r w:rsidR="00136C82" w:rsidRPr="00BC1AC6">
        <w:t>ергии представлена в таблице 1</w:t>
      </w:r>
      <w:r w:rsidR="00C46AD6" w:rsidRPr="00BC1AC6">
        <w:t>1</w:t>
      </w:r>
      <w:r w:rsidRPr="00BC1AC6">
        <w:t>.</w:t>
      </w:r>
    </w:p>
    <w:p w:rsidR="0069782E" w:rsidRPr="00BC1AC6" w:rsidRDefault="0069782E" w:rsidP="00BC1AC6">
      <w:pPr>
        <w:spacing w:before="9"/>
        <w:ind w:left="121"/>
        <w:jc w:val="both"/>
        <w:rPr>
          <w:w w:val="105"/>
          <w:sz w:val="24"/>
          <w:szCs w:val="24"/>
        </w:rPr>
      </w:pPr>
      <w:r w:rsidRPr="00BC1AC6">
        <w:rPr>
          <w:w w:val="105"/>
          <w:sz w:val="24"/>
          <w:szCs w:val="24"/>
        </w:rPr>
        <w:t>Таблица 1</w:t>
      </w:r>
      <w:r w:rsidR="00C46AD6" w:rsidRPr="00BC1AC6">
        <w:rPr>
          <w:w w:val="105"/>
          <w:sz w:val="24"/>
          <w:szCs w:val="24"/>
        </w:rPr>
        <w:t>1</w:t>
      </w:r>
      <w:r w:rsidRPr="00BC1AC6">
        <w:rPr>
          <w:w w:val="105"/>
          <w:sz w:val="24"/>
          <w:szCs w:val="24"/>
        </w:rPr>
        <w:t xml:space="preserve">. </w:t>
      </w:r>
      <w:r w:rsidRPr="00BC1AC6">
        <w:rPr>
          <w:w w:val="95"/>
          <w:sz w:val="24"/>
          <w:szCs w:val="24"/>
        </w:rPr>
        <w:t>величина нормативных потерь теплоносителя в тепловых сетях</w:t>
      </w:r>
    </w:p>
    <w:p w:rsidR="0069782E" w:rsidRPr="00BC1AC6" w:rsidRDefault="0069782E" w:rsidP="00BC1AC6">
      <w:pPr>
        <w:spacing w:before="9"/>
        <w:ind w:left="121"/>
        <w:jc w:val="both"/>
        <w:rPr>
          <w:sz w:val="24"/>
        </w:rPr>
      </w:pPr>
    </w:p>
    <w:p w:rsidR="0069782E" w:rsidRPr="00BC1AC6" w:rsidRDefault="0069782E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9360" w:type="dxa"/>
        <w:tblInd w:w="15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88"/>
        <w:gridCol w:w="1419"/>
        <w:gridCol w:w="1277"/>
        <w:gridCol w:w="1276"/>
        <w:gridCol w:w="1134"/>
        <w:gridCol w:w="1561"/>
      </w:tblGrid>
      <w:tr w:rsidR="00BC1AC6" w:rsidRPr="00BC1AC6" w:rsidTr="00C46AD6">
        <w:trPr>
          <w:trHeight w:val="326"/>
        </w:trPr>
        <w:tc>
          <w:tcPr>
            <w:tcW w:w="2005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46AD6" w:rsidRPr="00BC1AC6" w:rsidRDefault="00C46AD6" w:rsidP="00BC1AC6">
            <w:pPr>
              <w:pStyle w:val="TableParagraph"/>
              <w:spacing w:before="10"/>
              <w:jc w:val="left"/>
              <w:rPr>
                <w:sz w:val="18"/>
              </w:rPr>
            </w:pPr>
            <w:bookmarkStart w:id="47" w:name="_Hlk59454067"/>
          </w:p>
          <w:p w:rsidR="00C46AD6" w:rsidRPr="00BC1AC6" w:rsidRDefault="00C46AD6" w:rsidP="00BC1AC6">
            <w:pPr>
              <w:pStyle w:val="TableParagraph"/>
              <w:ind w:left="460"/>
              <w:jc w:val="left"/>
              <w:rPr>
                <w:rFonts w:ascii="Cambria" w:hAnsi="Cambria"/>
                <w:sz w:val="20"/>
                <w:lang w:val="en-US"/>
              </w:rPr>
            </w:pPr>
            <w:proofErr w:type="spellStart"/>
            <w:r w:rsidRPr="00BC1AC6">
              <w:rPr>
                <w:rFonts w:ascii="Cambria" w:hAnsi="Cambria"/>
                <w:sz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688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46AD6" w:rsidRPr="00BC1AC6" w:rsidRDefault="00C46AD6" w:rsidP="00BC1AC6">
            <w:pPr>
              <w:pStyle w:val="TableParagraph"/>
              <w:spacing w:before="4"/>
              <w:jc w:val="left"/>
              <w:rPr>
                <w:sz w:val="19"/>
                <w:lang w:val="en-US"/>
              </w:rPr>
            </w:pPr>
          </w:p>
          <w:p w:rsidR="00C46AD6" w:rsidRPr="00BC1AC6" w:rsidRDefault="00C46AD6" w:rsidP="00BC1AC6">
            <w:pPr>
              <w:pStyle w:val="TableParagraph"/>
              <w:ind w:left="119"/>
              <w:jc w:val="left"/>
              <w:rPr>
                <w:rFonts w:ascii="Cambria" w:hAnsi="Cambria"/>
                <w:sz w:val="20"/>
                <w:lang w:val="en-US"/>
              </w:rPr>
            </w:pPr>
            <w:proofErr w:type="spellStart"/>
            <w:r w:rsidRPr="00BC1AC6">
              <w:rPr>
                <w:rFonts w:ascii="Cambria" w:hAnsi="Cambria"/>
                <w:sz w:val="20"/>
                <w:lang w:val="en-US"/>
              </w:rPr>
              <w:t>Разм-ть</w:t>
            </w:r>
            <w:proofErr w:type="spellEnd"/>
          </w:p>
        </w:tc>
        <w:tc>
          <w:tcPr>
            <w:tcW w:w="6663" w:type="dxa"/>
            <w:gridSpan w:val="5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215" w:lineRule="exact"/>
              <w:rPr>
                <w:rFonts w:ascii="Cambria" w:hAnsi="Cambria"/>
                <w:sz w:val="20"/>
                <w:lang w:val="en-US"/>
              </w:rPr>
            </w:pPr>
            <w:proofErr w:type="spellStart"/>
            <w:r w:rsidRPr="00BC1AC6">
              <w:rPr>
                <w:rFonts w:ascii="Cambria" w:hAnsi="Cambria"/>
                <w:sz w:val="20"/>
                <w:lang w:val="en-US"/>
              </w:rPr>
              <w:t>Расчетный</w:t>
            </w:r>
            <w:proofErr w:type="spellEnd"/>
            <w:r w:rsidRPr="00BC1AC6">
              <w:rPr>
                <w:rFonts w:ascii="Cambria" w:hAnsi="Cambria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rFonts w:ascii="Cambria" w:hAnsi="Cambria"/>
                <w:sz w:val="20"/>
                <w:lang w:val="en-US"/>
              </w:rPr>
              <w:t>срок</w:t>
            </w:r>
            <w:proofErr w:type="spellEnd"/>
          </w:p>
        </w:tc>
      </w:tr>
      <w:tr w:rsidR="00BC1AC6" w:rsidRPr="00BC1AC6" w:rsidTr="00C46AD6">
        <w:trPr>
          <w:trHeight w:val="634"/>
        </w:trPr>
        <w:tc>
          <w:tcPr>
            <w:tcW w:w="9356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C46AD6" w:rsidRPr="00BC1AC6" w:rsidRDefault="00C46AD6" w:rsidP="00BC1AC6">
            <w:pPr>
              <w:rPr>
                <w:rFonts w:ascii="Cambria" w:hAnsi="Cambria"/>
                <w:sz w:val="20"/>
                <w:lang w:val="en-US"/>
              </w:rPr>
            </w:pPr>
          </w:p>
        </w:tc>
        <w:tc>
          <w:tcPr>
            <w:tcW w:w="688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C46AD6" w:rsidRPr="00BC1AC6" w:rsidRDefault="00C46AD6" w:rsidP="00BC1AC6">
            <w:pPr>
              <w:rPr>
                <w:rFonts w:ascii="Cambria" w:hAnsi="Cambria"/>
                <w:sz w:val="20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88"/>
              <w:ind w:left="248"/>
              <w:jc w:val="left"/>
              <w:rPr>
                <w:rFonts w:ascii="Cambria"/>
                <w:sz w:val="20"/>
                <w:lang w:val="en-US"/>
              </w:rPr>
            </w:pPr>
            <w:r w:rsidRPr="00BC1AC6">
              <w:rPr>
                <w:rFonts w:ascii="Cambria"/>
                <w:sz w:val="20"/>
                <w:lang w:val="en-US"/>
              </w:rPr>
              <w:t>2019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88"/>
              <w:ind w:left="78" w:right="44"/>
              <w:rPr>
                <w:rFonts w:ascii="Cambria"/>
                <w:sz w:val="20"/>
                <w:lang w:val="en-US"/>
              </w:rPr>
            </w:pPr>
            <w:r w:rsidRPr="00BC1AC6">
              <w:rPr>
                <w:rFonts w:ascii="Cambria"/>
                <w:sz w:val="20"/>
                <w:lang w:val="en-US"/>
              </w:rPr>
              <w:t>2020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88"/>
              <w:ind w:left="69" w:right="44"/>
              <w:rPr>
                <w:rFonts w:ascii="Cambria"/>
                <w:sz w:val="20"/>
                <w:lang w:val="en-US"/>
              </w:rPr>
            </w:pPr>
            <w:r w:rsidRPr="00BC1AC6">
              <w:rPr>
                <w:rFonts w:ascii="Cambria"/>
                <w:sz w:val="20"/>
                <w:lang w:val="en-US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tabs>
                <w:tab w:val="left" w:pos="657"/>
                <w:tab w:val="left" w:pos="918"/>
              </w:tabs>
              <w:spacing w:before="88"/>
              <w:ind w:left="30"/>
              <w:rPr>
                <w:rFonts w:ascii="Cambria"/>
                <w:sz w:val="20"/>
                <w:lang w:val="en-US"/>
              </w:rPr>
            </w:pPr>
            <w:r w:rsidRPr="00BC1AC6">
              <w:rPr>
                <w:rFonts w:ascii="Cambria"/>
                <w:sz w:val="20"/>
                <w:lang w:val="en-US"/>
              </w:rPr>
              <w:t>2022-2027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tabs>
                <w:tab w:val="left" w:pos="657"/>
                <w:tab w:val="left" w:pos="918"/>
              </w:tabs>
              <w:spacing w:before="88"/>
              <w:ind w:left="30"/>
              <w:rPr>
                <w:rFonts w:ascii="Cambria"/>
                <w:sz w:val="20"/>
                <w:lang w:val="en-US"/>
              </w:rPr>
            </w:pPr>
            <w:r w:rsidRPr="00BC1AC6">
              <w:rPr>
                <w:rFonts w:ascii="Cambria"/>
                <w:sz w:val="20"/>
                <w:lang w:val="en-US"/>
              </w:rPr>
              <w:t>2027-2030</w:t>
            </w:r>
          </w:p>
        </w:tc>
      </w:tr>
      <w:tr w:rsidR="00BC1AC6" w:rsidRPr="00BC1AC6" w:rsidTr="00C46AD6">
        <w:trPr>
          <w:trHeight w:val="467"/>
        </w:trPr>
        <w:tc>
          <w:tcPr>
            <w:tcW w:w="9356" w:type="dxa"/>
            <w:gridSpan w:val="7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34"/>
              <w:ind w:left="271" w:right="-58"/>
              <w:jc w:val="left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w w:val="10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Жилгородок</w:t>
            </w:r>
            <w:proofErr w:type="spellEnd"/>
          </w:p>
        </w:tc>
      </w:tr>
      <w:tr w:rsidR="00BC1AC6" w:rsidRPr="00BC1AC6" w:rsidTr="00C46AD6">
        <w:trPr>
          <w:trHeight w:val="46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4"/>
              <w:ind w:right="190"/>
              <w:jc w:val="righ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Объем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r w:rsidRPr="00BC1AC6">
              <w:rPr>
                <w:sz w:val="20"/>
                <w:lang w:val="en-US"/>
              </w:rPr>
              <w:lastRenderedPageBreak/>
              <w:t>сети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4"/>
              <w:ind w:left="193" w:right="142"/>
              <w:rPr>
                <w:sz w:val="20"/>
                <w:vertAlign w:val="superscript"/>
                <w:lang w:val="en-US"/>
              </w:rPr>
            </w:pPr>
            <w:r w:rsidRPr="00BC1AC6">
              <w:rPr>
                <w:sz w:val="20"/>
                <w:lang w:val="en-US"/>
              </w:rPr>
              <w:lastRenderedPageBreak/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8,40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8,40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8,40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8,40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140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8,40</w:t>
            </w:r>
          </w:p>
        </w:tc>
      </w:tr>
      <w:tr w:rsidR="00BC1AC6" w:rsidRPr="00BC1AC6" w:rsidTr="00C46AD6">
        <w:trPr>
          <w:trHeight w:val="634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197" w:lineRule="exact"/>
              <w:ind w:left="116" w:right="87"/>
              <w:rPr>
                <w:sz w:val="20"/>
              </w:rPr>
            </w:pPr>
            <w:r w:rsidRPr="00BC1AC6">
              <w:rPr>
                <w:sz w:val="20"/>
              </w:rPr>
              <w:t>Утечки теплоносителя</w:t>
            </w:r>
          </w:p>
          <w:p w:rsidR="00C46AD6" w:rsidRPr="00BC1AC6" w:rsidRDefault="00C46AD6" w:rsidP="00BC1AC6">
            <w:pPr>
              <w:pStyle w:val="TableParagraph"/>
              <w:ind w:left="116" w:right="80"/>
              <w:rPr>
                <w:sz w:val="20"/>
              </w:rPr>
            </w:pPr>
            <w:r w:rsidRPr="00BC1AC6">
              <w:rPr>
                <w:sz w:val="20"/>
              </w:rPr>
              <w:t>в тепловых сетях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193" w:right="160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10"/>
                <w:sz w:val="19"/>
                <w:lang w:val="en-US"/>
              </w:rPr>
              <w:t>/</w:t>
            </w:r>
            <w:proofErr w:type="spellStart"/>
            <w:r w:rsidRPr="00BC1AC6">
              <w:rPr>
                <w:w w:val="110"/>
                <w:sz w:val="19"/>
                <w:lang w:val="en-US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0,021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0,021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0,021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0,021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1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0,021</w:t>
            </w:r>
          </w:p>
        </w:tc>
      </w:tr>
      <w:tr w:rsidR="00BC1AC6" w:rsidRPr="00BC1AC6" w:rsidTr="00C46AD6">
        <w:trPr>
          <w:trHeight w:val="460"/>
        </w:trPr>
        <w:tc>
          <w:tcPr>
            <w:tcW w:w="9356" w:type="dxa"/>
            <w:gridSpan w:val="7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4"/>
              <w:ind w:left="271" w:right="-58"/>
              <w:jc w:val="left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w w:val="10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Клопицы</w:t>
            </w:r>
            <w:proofErr w:type="spellEnd"/>
          </w:p>
        </w:tc>
      </w:tr>
      <w:tr w:rsidR="00BC1AC6" w:rsidRPr="00BC1AC6" w:rsidTr="00C46AD6">
        <w:trPr>
          <w:trHeight w:val="46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right="190"/>
              <w:jc w:val="righ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Объем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сети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193" w:right="14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280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12,20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280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12,20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280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12,20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280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12,20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280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12,20</w:t>
            </w:r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z w:val="19"/>
              </w:rPr>
              <w:t>Утечки теплоносителя</w:t>
            </w:r>
          </w:p>
          <w:p w:rsidR="00C46AD6" w:rsidRPr="00BC1AC6" w:rsidRDefault="00C46AD6" w:rsidP="00BC1AC6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BC1AC6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BC1AC6">
              <w:rPr>
                <w:rFonts w:ascii="Cambria" w:hAnsi="Cambria"/>
                <w:w w:val="94"/>
                <w:sz w:val="19"/>
              </w:rPr>
              <w:t>х</w:t>
            </w:r>
            <w:r w:rsidRPr="00BC1AC6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193" w:right="147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  <w:r w:rsidRPr="00BC1AC6">
              <w:rPr>
                <w:sz w:val="19"/>
                <w:lang w:val="en-US"/>
              </w:rPr>
              <w:t>/</w:t>
            </w:r>
            <w:proofErr w:type="spellStart"/>
            <w:r w:rsidRPr="00BC1AC6">
              <w:rPr>
                <w:sz w:val="19"/>
                <w:lang w:val="en-US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0,0305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0,0305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0,0305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0,0305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0,0305</w:t>
            </w:r>
          </w:p>
        </w:tc>
      </w:tr>
      <w:tr w:rsidR="00BC1AC6" w:rsidRPr="00BC1AC6" w:rsidTr="00C46AD6">
        <w:trPr>
          <w:trHeight w:val="627"/>
        </w:trPr>
        <w:tc>
          <w:tcPr>
            <w:tcW w:w="9356" w:type="dxa"/>
            <w:gridSpan w:val="7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315" w:right="10"/>
              <w:jc w:val="left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w w:val="10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Сельцо</w:t>
            </w:r>
            <w:proofErr w:type="spellEnd"/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right="190"/>
              <w:jc w:val="righ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Объем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сети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193" w:right="14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44,64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44,64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44,64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44,64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44,64</w:t>
            </w:r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z w:val="19"/>
              </w:rPr>
              <w:t>Утечки теплоносителя</w:t>
            </w:r>
          </w:p>
          <w:p w:rsidR="00C46AD6" w:rsidRPr="00BC1AC6" w:rsidRDefault="00C46AD6" w:rsidP="00BC1AC6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BC1AC6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BC1AC6">
              <w:rPr>
                <w:rFonts w:ascii="Cambria" w:hAnsi="Cambria"/>
                <w:w w:val="94"/>
                <w:sz w:val="19"/>
              </w:rPr>
              <w:t>х</w:t>
            </w:r>
            <w:r w:rsidRPr="00BC1AC6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193" w:right="147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  <w:r w:rsidRPr="00BC1AC6">
              <w:rPr>
                <w:sz w:val="19"/>
                <w:lang w:val="en-US"/>
              </w:rPr>
              <w:t>/</w:t>
            </w:r>
            <w:proofErr w:type="spellStart"/>
            <w:r w:rsidRPr="00BC1AC6">
              <w:rPr>
                <w:sz w:val="19"/>
                <w:lang w:val="en-US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0,1116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0,1116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0,1116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0,1116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0,1116</w:t>
            </w:r>
          </w:p>
        </w:tc>
      </w:tr>
      <w:tr w:rsidR="00BC1AC6" w:rsidRPr="00BC1AC6" w:rsidTr="00C46AD6">
        <w:trPr>
          <w:trHeight w:val="627"/>
        </w:trPr>
        <w:tc>
          <w:tcPr>
            <w:tcW w:w="9356" w:type="dxa"/>
            <w:gridSpan w:val="7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tabs>
                <w:tab w:val="left" w:pos="919"/>
              </w:tabs>
              <w:spacing w:before="96"/>
              <w:ind w:left="31"/>
              <w:jc w:val="left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w w:val="10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пос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Сумино</w:t>
            </w:r>
            <w:proofErr w:type="spellEnd"/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right="190"/>
              <w:jc w:val="righ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Объем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сети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193" w:right="14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49,08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49,08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49,08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49,08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49,08</w:t>
            </w:r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z w:val="19"/>
              </w:rPr>
              <w:t>Утечки теплоносителя</w:t>
            </w:r>
          </w:p>
          <w:p w:rsidR="00C46AD6" w:rsidRPr="00BC1AC6" w:rsidRDefault="00C46AD6" w:rsidP="00BC1AC6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BC1AC6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BC1AC6">
              <w:rPr>
                <w:rFonts w:ascii="Cambria" w:hAnsi="Cambria"/>
                <w:w w:val="94"/>
                <w:sz w:val="19"/>
              </w:rPr>
              <w:t>х</w:t>
            </w:r>
            <w:r w:rsidRPr="00BC1AC6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193" w:right="147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  <w:r w:rsidRPr="00BC1AC6">
              <w:rPr>
                <w:sz w:val="19"/>
                <w:lang w:val="en-US"/>
              </w:rPr>
              <w:t>/</w:t>
            </w:r>
            <w:proofErr w:type="spellStart"/>
            <w:r w:rsidRPr="00BC1AC6">
              <w:rPr>
                <w:sz w:val="19"/>
                <w:lang w:val="en-US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0,1227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0,1227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0,1227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0,1227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0,1227</w:t>
            </w:r>
          </w:p>
        </w:tc>
      </w:tr>
      <w:tr w:rsidR="00BC1AC6" w:rsidRPr="00BC1AC6" w:rsidTr="00C46AD6">
        <w:trPr>
          <w:trHeight w:val="604"/>
        </w:trPr>
        <w:tc>
          <w:tcPr>
            <w:tcW w:w="9356" w:type="dxa"/>
            <w:gridSpan w:val="7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20"/>
                <w:szCs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szCs w:val="20"/>
                <w:lang w:val="en-US"/>
              </w:rPr>
              <w:t>Котельная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дер</w:t>
            </w:r>
            <w:proofErr w:type="spellEnd"/>
            <w:r w:rsidRPr="00BC1AC6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szCs w:val="20"/>
                <w:lang w:val="en-US"/>
              </w:rPr>
              <w:t>Торосово</w:t>
            </w:r>
            <w:proofErr w:type="spellEnd"/>
          </w:p>
        </w:tc>
      </w:tr>
      <w:tr w:rsidR="00BC1AC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right="190"/>
              <w:jc w:val="righ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Объем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сети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29"/>
              <w:ind w:left="193" w:right="14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17,8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17,8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17,8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17,8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17,8</w:t>
            </w:r>
          </w:p>
        </w:tc>
      </w:tr>
      <w:tr w:rsidR="00C46AD6" w:rsidRPr="00BC1AC6" w:rsidTr="00C46AD6">
        <w:trPr>
          <w:trHeight w:val="627"/>
        </w:trPr>
        <w:tc>
          <w:tcPr>
            <w:tcW w:w="20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line="200" w:lineRule="exact"/>
              <w:ind w:left="116" w:right="94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z w:val="19"/>
              </w:rPr>
              <w:t>Утечки теплоносителя</w:t>
            </w:r>
          </w:p>
          <w:p w:rsidR="00C46AD6" w:rsidRPr="00BC1AC6" w:rsidRDefault="00C46AD6" w:rsidP="00BC1AC6">
            <w:pPr>
              <w:pStyle w:val="TableParagraph"/>
              <w:spacing w:before="3"/>
              <w:ind w:left="116" w:right="93"/>
              <w:rPr>
                <w:rFonts w:ascii="Cambria" w:hAnsi="Cambria"/>
                <w:sz w:val="19"/>
              </w:rPr>
            </w:pPr>
            <w:r w:rsidRPr="00BC1AC6">
              <w:rPr>
                <w:rFonts w:ascii="Cambria" w:hAnsi="Cambria"/>
                <w:smallCaps/>
                <w:w w:val="107"/>
                <w:sz w:val="19"/>
              </w:rPr>
              <w:t>в</w:t>
            </w:r>
            <w:r w:rsidRPr="00BC1AC6">
              <w:rPr>
                <w:rFonts w:ascii="Cambria" w:hAnsi="Cambria"/>
                <w:spacing w:val="1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4"/>
                <w:sz w:val="19"/>
              </w:rPr>
              <w:t>тепловы</w:t>
            </w:r>
            <w:r w:rsidRPr="00BC1AC6">
              <w:rPr>
                <w:rFonts w:ascii="Cambria" w:hAnsi="Cambria"/>
                <w:w w:val="94"/>
                <w:sz w:val="19"/>
              </w:rPr>
              <w:t>х</w:t>
            </w:r>
            <w:r w:rsidRPr="00BC1AC6">
              <w:rPr>
                <w:rFonts w:ascii="Cambria" w:hAnsi="Cambria"/>
                <w:spacing w:val="17"/>
                <w:sz w:val="19"/>
              </w:rPr>
              <w:t xml:space="preserve"> </w:t>
            </w:r>
            <w:r w:rsidRPr="00BC1AC6">
              <w:rPr>
                <w:rFonts w:ascii="Cambria" w:hAnsi="Cambria"/>
                <w:spacing w:val="-1"/>
                <w:w w:val="95"/>
                <w:sz w:val="19"/>
              </w:rPr>
              <w:t>сетях</w:t>
            </w:r>
          </w:p>
        </w:tc>
        <w:tc>
          <w:tcPr>
            <w:tcW w:w="68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193" w:right="147"/>
              <w:rPr>
                <w:sz w:val="19"/>
                <w:lang w:val="en-US"/>
              </w:rPr>
            </w:pPr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3</w:t>
            </w:r>
            <w:r w:rsidRPr="00BC1AC6">
              <w:rPr>
                <w:sz w:val="19"/>
                <w:lang w:val="en-US"/>
              </w:rPr>
              <w:t>/</w:t>
            </w:r>
            <w:proofErr w:type="spellStart"/>
            <w:r w:rsidRPr="00BC1AC6">
              <w:rPr>
                <w:sz w:val="19"/>
                <w:lang w:val="en-US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0,0455</w:t>
            </w:r>
          </w:p>
        </w:tc>
        <w:tc>
          <w:tcPr>
            <w:tcW w:w="127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0,0455</w:t>
            </w:r>
          </w:p>
        </w:tc>
        <w:tc>
          <w:tcPr>
            <w:tcW w:w="127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0,0455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0,0455</w:t>
            </w:r>
          </w:p>
        </w:tc>
        <w:tc>
          <w:tcPr>
            <w:tcW w:w="156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C46AD6" w:rsidRPr="00BC1AC6" w:rsidRDefault="00C46AD6" w:rsidP="00BC1AC6">
            <w:pPr>
              <w:pStyle w:val="TableParagraph"/>
              <w:spacing w:before="96"/>
              <w:ind w:left="229"/>
              <w:jc w:val="left"/>
              <w:rPr>
                <w:w w:val="105"/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0,0455</w:t>
            </w:r>
          </w:p>
        </w:tc>
        <w:bookmarkEnd w:id="47"/>
      </w:tr>
    </w:tbl>
    <w:p w:rsidR="0069782E" w:rsidRPr="00BC1AC6" w:rsidRDefault="0069782E" w:rsidP="00BC1AC6">
      <w:pPr>
        <w:pStyle w:val="a3"/>
        <w:spacing w:before="3" w:line="345" w:lineRule="auto"/>
        <w:ind w:left="120" w:right="156" w:firstLine="848"/>
        <w:jc w:val="both"/>
        <w:rPr>
          <w:b/>
          <w:bCs/>
        </w:rPr>
      </w:pPr>
    </w:p>
    <w:p w:rsidR="0027046B" w:rsidRPr="00BC1AC6" w:rsidRDefault="0027046B" w:rsidP="00BC1AC6">
      <w:pPr>
        <w:pStyle w:val="2"/>
      </w:pPr>
      <w:bookmarkStart w:id="48" w:name="_Toc59539524"/>
      <w:r w:rsidRPr="00BC1AC6"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BC1AC6">
        <w:t>теплопотребляющими</w:t>
      </w:r>
      <w:proofErr w:type="spellEnd"/>
      <w:r w:rsidRPr="00BC1AC6">
        <w:t xml:space="preserve"> установками</w:t>
      </w:r>
      <w:r w:rsidRPr="00BC1AC6">
        <w:rPr>
          <w:spacing w:val="6"/>
        </w:rPr>
        <w:t xml:space="preserve"> </w:t>
      </w:r>
      <w:r w:rsidRPr="00BC1AC6">
        <w:t>потребителей</w:t>
      </w:r>
      <w:bookmarkEnd w:id="48"/>
    </w:p>
    <w:p w:rsidR="0027046B" w:rsidRPr="00BC1AC6" w:rsidRDefault="0027046B" w:rsidP="00BC1AC6">
      <w:pPr>
        <w:pStyle w:val="a3"/>
        <w:spacing w:before="224" w:line="343" w:lineRule="auto"/>
        <w:ind w:left="118" w:right="155" w:firstLine="706"/>
        <w:jc w:val="both"/>
      </w:pPr>
      <w:r w:rsidRPr="00BC1AC6">
        <w:t xml:space="preserve">Перспективные балансы производительности водоподготовительных установок для котельных, расположенных на территории </w:t>
      </w:r>
      <w:proofErr w:type="spellStart"/>
      <w:r w:rsidR="00081FC2" w:rsidRPr="00BC1AC6">
        <w:t>Клопицкого</w:t>
      </w:r>
      <w:proofErr w:type="spellEnd"/>
      <w:r w:rsidR="00DE6F09" w:rsidRPr="00BC1AC6">
        <w:t xml:space="preserve"> сельского</w:t>
      </w:r>
      <w:r w:rsidRPr="00BC1AC6">
        <w:t xml:space="preserve"> посел</w:t>
      </w:r>
      <w:r w:rsidR="00136C82" w:rsidRPr="00BC1AC6">
        <w:t>ения, представлены в таблице 1</w:t>
      </w:r>
      <w:r w:rsidR="00C46AD6" w:rsidRPr="00BC1AC6">
        <w:t>2</w:t>
      </w:r>
      <w:r w:rsidRPr="00BC1AC6">
        <w:t>.</w:t>
      </w:r>
    </w:p>
    <w:p w:rsidR="0027046B" w:rsidRPr="00BC1AC6" w:rsidRDefault="0027046B" w:rsidP="00BC1AC6">
      <w:pPr>
        <w:spacing w:line="343" w:lineRule="auto"/>
        <w:jc w:val="both"/>
        <w:sectPr w:rsidR="0027046B" w:rsidRPr="00BC1AC6">
          <w:pgSz w:w="11900" w:h="16840"/>
          <w:pgMar w:top="1080" w:right="720" w:bottom="980" w:left="1580" w:header="0" w:footer="732" w:gutter="0"/>
          <w:cols w:space="720"/>
        </w:sectPr>
      </w:pPr>
    </w:p>
    <w:p w:rsidR="0027046B" w:rsidRPr="00BC1AC6" w:rsidRDefault="00136C82" w:rsidP="00BC1AC6">
      <w:pPr>
        <w:spacing w:before="79"/>
        <w:ind w:left="121"/>
        <w:rPr>
          <w:sz w:val="24"/>
        </w:rPr>
      </w:pPr>
      <w:r w:rsidRPr="00BC1AC6">
        <w:rPr>
          <w:w w:val="105"/>
          <w:sz w:val="24"/>
        </w:rPr>
        <w:lastRenderedPageBreak/>
        <w:t>Таблица 1</w:t>
      </w:r>
      <w:r w:rsidR="00C46AD6" w:rsidRPr="00BC1AC6">
        <w:rPr>
          <w:w w:val="105"/>
          <w:sz w:val="24"/>
        </w:rPr>
        <w:t>2</w:t>
      </w:r>
      <w:r w:rsidRPr="00BC1AC6">
        <w:rPr>
          <w:w w:val="105"/>
          <w:sz w:val="24"/>
        </w:rPr>
        <w:t>.</w:t>
      </w:r>
      <w:r w:rsidR="0027046B" w:rsidRPr="00BC1AC6">
        <w:rPr>
          <w:w w:val="105"/>
          <w:sz w:val="24"/>
        </w:rPr>
        <w:t xml:space="preserve"> Баланс производительности водоподготовительных установок</w:t>
      </w:r>
    </w:p>
    <w:p w:rsidR="0027046B" w:rsidRPr="00BC1AC6" w:rsidRDefault="0027046B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9719" w:type="dxa"/>
        <w:jc w:val="center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566"/>
        <w:gridCol w:w="1546"/>
        <w:gridCol w:w="1193"/>
        <w:gridCol w:w="1019"/>
        <w:gridCol w:w="1025"/>
        <w:gridCol w:w="1359"/>
        <w:gridCol w:w="11"/>
      </w:tblGrid>
      <w:tr w:rsidR="00455964" w:rsidRPr="00A500A9" w:rsidTr="008B263A">
        <w:trPr>
          <w:gridAfter w:val="1"/>
          <w:wAfter w:w="11" w:type="dxa"/>
          <w:trHeight w:val="249"/>
          <w:jc w:val="center"/>
        </w:trPr>
        <w:tc>
          <w:tcPr>
            <w:tcW w:w="3566" w:type="dxa"/>
            <w:vMerge w:val="restart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6" w:type="dxa"/>
            <w:vMerge w:val="restart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4"/>
              <w:ind w:left="159" w:right="110"/>
              <w:rPr>
                <w:sz w:val="19"/>
              </w:rPr>
            </w:pPr>
            <w:r w:rsidRPr="00A500A9">
              <w:rPr>
                <w:w w:val="110"/>
                <w:sz w:val="19"/>
              </w:rPr>
              <w:t>Ед.</w:t>
            </w:r>
          </w:p>
          <w:p w:rsidR="00455964" w:rsidRPr="00A500A9" w:rsidRDefault="00455964" w:rsidP="008B263A">
            <w:pPr>
              <w:pStyle w:val="TableParagraph"/>
              <w:spacing w:before="26"/>
              <w:ind w:left="159" w:right="130"/>
              <w:rPr>
                <w:sz w:val="19"/>
              </w:rPr>
            </w:pPr>
            <w:r w:rsidRPr="00A500A9">
              <w:rPr>
                <w:w w:val="110"/>
                <w:sz w:val="19"/>
              </w:rPr>
              <w:t>измерения</w:t>
            </w:r>
          </w:p>
        </w:tc>
        <w:tc>
          <w:tcPr>
            <w:tcW w:w="4596" w:type="dxa"/>
            <w:gridSpan w:val="4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4"/>
              <w:rPr>
                <w:sz w:val="19"/>
              </w:rPr>
            </w:pPr>
            <w:r w:rsidRPr="00A500A9">
              <w:rPr>
                <w:w w:val="110"/>
                <w:sz w:val="19"/>
              </w:rPr>
              <w:t>Расчетный срок</w:t>
            </w:r>
          </w:p>
        </w:tc>
      </w:tr>
      <w:tr w:rsidR="00455964" w:rsidRPr="00A500A9" w:rsidTr="008B263A">
        <w:trPr>
          <w:trHeight w:val="231"/>
          <w:jc w:val="center"/>
        </w:trPr>
        <w:tc>
          <w:tcPr>
            <w:tcW w:w="3566" w:type="dxa"/>
            <w:vMerge/>
            <w:tcBorders>
              <w:top w:val="nil"/>
            </w:tcBorders>
            <w:shd w:val="clear" w:color="auto" w:fill="FFFFFF" w:themeFill="background1"/>
          </w:tcPr>
          <w:p w:rsidR="00455964" w:rsidRPr="00A500A9" w:rsidRDefault="00455964" w:rsidP="008B263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FFFFF" w:themeFill="background1"/>
          </w:tcPr>
          <w:p w:rsidR="00455964" w:rsidRPr="00A500A9" w:rsidRDefault="00455964" w:rsidP="008B263A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left="309"/>
              <w:jc w:val="lef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2019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right="190"/>
              <w:jc w:val="right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2020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left="57" w:right="12"/>
              <w:rPr>
                <w:b/>
                <w:sz w:val="19"/>
              </w:rPr>
            </w:pPr>
            <w:r w:rsidRPr="00A500A9">
              <w:rPr>
                <w:b/>
                <w:sz w:val="19"/>
              </w:rPr>
              <w:t>2021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left="121" w:right="94"/>
              <w:rPr>
                <w:b/>
                <w:sz w:val="19"/>
              </w:rPr>
            </w:pPr>
            <w:r w:rsidRPr="00A500A9">
              <w:rPr>
                <w:b/>
                <w:w w:val="105"/>
                <w:sz w:val="19"/>
              </w:rPr>
              <w:t>2022-2030</w:t>
            </w:r>
          </w:p>
        </w:tc>
      </w:tr>
      <w:tr w:rsidR="00455964" w:rsidRPr="00A500A9" w:rsidTr="008B263A">
        <w:trPr>
          <w:gridAfter w:val="1"/>
          <w:wAfter w:w="11" w:type="dxa"/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42" w:type="dxa"/>
            <w:gridSpan w:val="5"/>
            <w:shd w:val="clear" w:color="auto" w:fill="FFFFFF" w:themeFill="background1"/>
          </w:tcPr>
          <w:p w:rsidR="00455964" w:rsidRPr="00E05927" w:rsidRDefault="00455964" w:rsidP="008B263A">
            <w:pPr>
              <w:rPr>
                <w:sz w:val="19"/>
                <w:szCs w:val="19"/>
              </w:rPr>
            </w:pPr>
            <w:r w:rsidRPr="00E05927">
              <w:rPr>
                <w:w w:val="110"/>
                <w:sz w:val="19"/>
                <w:szCs w:val="19"/>
              </w:rPr>
              <w:t xml:space="preserve">Котельная </w:t>
            </w:r>
            <w:r w:rsidRPr="00A500A9">
              <w:t xml:space="preserve">пос. </w:t>
            </w:r>
            <w:proofErr w:type="spellStart"/>
            <w:r w:rsidRPr="00A500A9">
              <w:t>Жилгородок</w:t>
            </w:r>
            <w:proofErr w:type="spellEnd"/>
          </w:p>
          <w:p w:rsidR="00455964" w:rsidRPr="00A500A9" w:rsidRDefault="00455964" w:rsidP="008B263A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</w:p>
        </w:tc>
      </w:tr>
      <w:tr w:rsidR="00455964" w:rsidRPr="00A500A9" w:rsidTr="008B263A">
        <w:trPr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59" w:right="128"/>
              <w:rPr>
                <w:sz w:val="19"/>
              </w:rPr>
            </w:pPr>
            <w:proofErr w:type="spellStart"/>
            <w:r w:rsidRPr="00A500A9">
              <w:rPr>
                <w:sz w:val="19"/>
              </w:rPr>
              <w:t>м</w:t>
            </w:r>
            <w:r w:rsidRPr="00A500A9">
              <w:rPr>
                <w:sz w:val="20"/>
                <w:vertAlign w:val="superscript"/>
              </w:rPr>
              <w:t>З</w:t>
            </w:r>
            <w:proofErr w:type="spellEnd"/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20"/>
                <w:szCs w:val="20"/>
              </w:rPr>
              <w:t>8,40</w:t>
            </w:r>
          </w:p>
        </w:tc>
      </w:tr>
      <w:tr w:rsidR="00455964" w:rsidRPr="00A500A9" w:rsidTr="008B263A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tabs>
                <w:tab w:val="left" w:pos="2367"/>
              </w:tabs>
              <w:spacing w:before="6" w:line="165" w:lineRule="auto"/>
              <w:ind w:left="127" w:right="296" w:firstLine="1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</w:t>
            </w:r>
          </w:p>
          <w:p w:rsidR="00455964" w:rsidRPr="00A500A9" w:rsidRDefault="00455964" w:rsidP="008B263A">
            <w:pPr>
              <w:pStyle w:val="TableParagraph"/>
              <w:tabs>
                <w:tab w:val="left" w:pos="2367"/>
              </w:tabs>
              <w:spacing w:before="6" w:line="165" w:lineRule="auto"/>
              <w:ind w:left="127" w:right="296" w:firstLine="1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на нужды</w:t>
            </w:r>
            <w:r w:rsidRPr="00A500A9">
              <w:rPr>
                <w:spacing w:val="23"/>
                <w:sz w:val="19"/>
              </w:rPr>
              <w:t xml:space="preserve"> </w:t>
            </w:r>
            <w:r w:rsidRPr="00A500A9">
              <w:rPr>
                <w:sz w:val="19"/>
              </w:rPr>
              <w:t>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jc w:val="left"/>
              <w:rPr>
                <w:sz w:val="19"/>
              </w:rPr>
            </w:pPr>
            <w:r w:rsidRPr="00A500A9">
              <w:rPr>
                <w:sz w:val="19"/>
              </w:rPr>
              <w:t>1,438</w:t>
            </w:r>
          </w:p>
        </w:tc>
      </w:tr>
      <w:tr w:rsidR="00455964" w:rsidRPr="00A500A9" w:rsidTr="008B263A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jc w:val="left"/>
              <w:rPr>
                <w:sz w:val="20"/>
              </w:rPr>
            </w:pPr>
            <w:r w:rsidRPr="00A500A9">
              <w:rPr>
                <w:sz w:val="19"/>
              </w:rPr>
              <w:t>0,021</w:t>
            </w:r>
          </w:p>
        </w:tc>
      </w:tr>
      <w:tr w:rsidR="00455964" w:rsidRPr="00A500A9" w:rsidTr="008B263A">
        <w:trPr>
          <w:trHeight w:val="453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685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3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455964" w:rsidRPr="00A500A9" w:rsidRDefault="00455964" w:rsidP="008B263A">
            <w:pPr>
              <w:pStyle w:val="TableParagraph"/>
              <w:spacing w:line="229" w:lineRule="exact"/>
              <w:ind w:left="126"/>
              <w:jc w:val="left"/>
              <w:rPr>
                <w:sz w:val="20"/>
              </w:rPr>
            </w:pPr>
            <w:r w:rsidRPr="00A500A9">
              <w:rPr>
                <w:sz w:val="20"/>
              </w:rPr>
              <w:t>водоподготовительных</w:t>
            </w:r>
          </w:p>
          <w:p w:rsidR="00455964" w:rsidRPr="00A500A9" w:rsidRDefault="00455964" w:rsidP="008B263A">
            <w:pPr>
              <w:pStyle w:val="TableParagraph"/>
              <w:spacing w:before="14"/>
              <w:ind w:left="126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8"/>
              <w:ind w:left="159" w:right="128"/>
              <w:rPr>
                <w:sz w:val="18"/>
              </w:rPr>
            </w:pPr>
          </w:p>
          <w:p w:rsidR="00455964" w:rsidRPr="00A500A9" w:rsidRDefault="00455964" w:rsidP="008B263A">
            <w:pPr>
              <w:pStyle w:val="TableParagraph"/>
              <w:spacing w:before="1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455964" w:rsidRPr="00A500A9" w:rsidRDefault="00455964" w:rsidP="008B263A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обработанной и </w:t>
            </w:r>
            <w:proofErr w:type="spellStart"/>
            <w:r w:rsidRPr="00A500A9">
              <w:rPr>
                <w:w w:val="105"/>
                <w:sz w:val="19"/>
              </w:rPr>
              <w:t>недеаэрированной</w:t>
            </w:r>
            <w:proofErr w:type="spellEnd"/>
            <w:r w:rsidRPr="00A500A9">
              <w:rPr>
                <w:w w:val="105"/>
                <w:sz w:val="19"/>
              </w:rPr>
              <w:t xml:space="preserve">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0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4"/>
              <w:ind w:left="159" w:right="128"/>
              <w:rPr>
                <w:sz w:val="2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gridAfter w:val="1"/>
          <w:wAfter w:w="11" w:type="dxa"/>
          <w:trHeight w:val="236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42" w:type="dxa"/>
            <w:gridSpan w:val="5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Pr="00A500A9">
              <w:t xml:space="preserve">дер. </w:t>
            </w:r>
            <w:proofErr w:type="spellStart"/>
            <w:r w:rsidRPr="00A500A9">
              <w:t>Клопицы</w:t>
            </w:r>
            <w:proofErr w:type="spellEnd"/>
          </w:p>
        </w:tc>
      </w:tr>
      <w:tr w:rsidR="00455964" w:rsidRPr="00A500A9" w:rsidTr="008B263A">
        <w:trPr>
          <w:trHeight w:val="231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proofErr w:type="spellStart"/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  <w:proofErr w:type="spellEnd"/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sz w:val="20"/>
              </w:rPr>
              <w:t>12,20</w:t>
            </w:r>
          </w:p>
        </w:tc>
      </w:tr>
      <w:tr w:rsidR="00455964" w:rsidRPr="00A500A9" w:rsidTr="008B263A">
        <w:trPr>
          <w:trHeight w:val="453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1,515</w:t>
            </w:r>
          </w:p>
        </w:tc>
      </w:tr>
      <w:tr w:rsidR="00455964" w:rsidRPr="00A500A9" w:rsidTr="008B263A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sz w:val="19"/>
              </w:rPr>
              <w:t>0,0305</w:t>
            </w:r>
          </w:p>
        </w:tc>
      </w:tr>
      <w:tr w:rsidR="00455964" w:rsidRPr="00A500A9" w:rsidTr="008B263A">
        <w:trPr>
          <w:trHeight w:val="45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680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455964" w:rsidRPr="00A500A9" w:rsidRDefault="00455964" w:rsidP="008B263A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455964" w:rsidRPr="00A500A9" w:rsidRDefault="00455964" w:rsidP="008B263A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обработанной и </w:t>
            </w:r>
            <w:proofErr w:type="spellStart"/>
            <w:r w:rsidRPr="00A500A9">
              <w:rPr>
                <w:w w:val="105"/>
                <w:sz w:val="19"/>
              </w:rPr>
              <w:t>недеаэрированной</w:t>
            </w:r>
            <w:proofErr w:type="spellEnd"/>
            <w:r w:rsidRPr="00A500A9">
              <w:rPr>
                <w:w w:val="105"/>
                <w:sz w:val="19"/>
              </w:rPr>
              <w:t xml:space="preserve">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414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jc w:val="left"/>
              <w:rPr>
                <w:sz w:val="19"/>
              </w:rPr>
            </w:pPr>
          </w:p>
        </w:tc>
        <w:tc>
          <w:tcPr>
            <w:tcW w:w="6153" w:type="dxa"/>
            <w:gridSpan w:val="6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Pr="00A500A9">
              <w:t>пос. Сельцо</w:t>
            </w:r>
          </w:p>
        </w:tc>
      </w:tr>
      <w:tr w:rsidR="00455964" w:rsidRPr="00A500A9" w:rsidTr="008B263A">
        <w:trPr>
          <w:trHeight w:val="549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proofErr w:type="spellStart"/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  <w:proofErr w:type="spellEnd"/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44,64</w:t>
            </w:r>
          </w:p>
        </w:tc>
      </w:tr>
      <w:tr w:rsidR="00455964" w:rsidRPr="00A500A9" w:rsidTr="008B263A">
        <w:trPr>
          <w:trHeight w:val="69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 расход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3,148</w:t>
            </w:r>
          </w:p>
        </w:tc>
      </w:tr>
      <w:tr w:rsidR="00455964" w:rsidRPr="00A500A9" w:rsidTr="008B263A">
        <w:trPr>
          <w:trHeight w:val="690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0,1116</w:t>
            </w:r>
          </w:p>
        </w:tc>
      </w:tr>
      <w:tr w:rsidR="00455964" w:rsidRPr="00A500A9" w:rsidTr="008B263A">
        <w:trPr>
          <w:trHeight w:val="700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455964" w:rsidRPr="00A500A9" w:rsidRDefault="00455964" w:rsidP="008B263A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455964" w:rsidRPr="00A500A9" w:rsidRDefault="00455964" w:rsidP="008B263A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обработанной и </w:t>
            </w:r>
            <w:proofErr w:type="spellStart"/>
            <w:r w:rsidRPr="00A500A9">
              <w:rPr>
                <w:w w:val="105"/>
                <w:sz w:val="19"/>
              </w:rPr>
              <w:t>недеаэрированной</w:t>
            </w:r>
            <w:proofErr w:type="spellEnd"/>
            <w:r w:rsidRPr="00A500A9">
              <w:rPr>
                <w:w w:val="105"/>
                <w:sz w:val="19"/>
              </w:rPr>
              <w:t xml:space="preserve">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327"/>
          <w:jc w:val="center"/>
        </w:trPr>
        <w:tc>
          <w:tcPr>
            <w:tcW w:w="9719" w:type="dxa"/>
            <w:gridSpan w:val="7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9" w:lineRule="exact"/>
              <w:ind w:right="-216"/>
              <w:rPr>
                <w:sz w:val="19"/>
              </w:rPr>
            </w:pPr>
            <w:r w:rsidRPr="00A500A9">
              <w:rPr>
                <w:w w:val="110"/>
                <w:sz w:val="19"/>
              </w:rPr>
              <w:t>Котельная</w:t>
            </w:r>
            <w:r w:rsidRPr="00A500A9">
              <w:rPr>
                <w:sz w:val="20"/>
              </w:rPr>
              <w:t xml:space="preserve"> </w:t>
            </w:r>
            <w:r w:rsidRPr="00A500A9">
              <w:t xml:space="preserve">пос. </w:t>
            </w:r>
            <w:proofErr w:type="spellStart"/>
            <w:r w:rsidRPr="00A500A9">
              <w:t>Сумино</w:t>
            </w:r>
            <w:proofErr w:type="spellEnd"/>
          </w:p>
        </w:tc>
      </w:tr>
      <w:tr w:rsidR="00455964" w:rsidRPr="00A500A9" w:rsidTr="008B263A">
        <w:trPr>
          <w:trHeight w:val="553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proofErr w:type="spellStart"/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  <w:proofErr w:type="spellEnd"/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49,08</w:t>
            </w:r>
          </w:p>
        </w:tc>
      </w:tr>
      <w:tr w:rsidR="00455964" w:rsidRPr="00A500A9" w:rsidTr="008B263A">
        <w:trPr>
          <w:trHeight w:val="553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lastRenderedPageBreak/>
              <w:t>Расчетный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2,439</w:t>
            </w:r>
          </w:p>
        </w:tc>
      </w:tr>
      <w:tr w:rsidR="00455964" w:rsidRPr="00A500A9" w:rsidTr="008B263A">
        <w:trPr>
          <w:trHeight w:val="327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0,1227</w:t>
            </w:r>
          </w:p>
        </w:tc>
      </w:tr>
      <w:tr w:rsidR="00455964" w:rsidRPr="00A500A9" w:rsidTr="008B263A">
        <w:trPr>
          <w:trHeight w:val="541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534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455964" w:rsidRPr="00A500A9" w:rsidRDefault="00455964" w:rsidP="008B263A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2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842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455964" w:rsidRPr="00A500A9" w:rsidRDefault="00455964" w:rsidP="008B263A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обработанной и </w:t>
            </w:r>
            <w:proofErr w:type="spellStart"/>
            <w:r w:rsidRPr="00A500A9">
              <w:rPr>
                <w:w w:val="105"/>
                <w:sz w:val="19"/>
              </w:rPr>
              <w:t>недеаэрированной</w:t>
            </w:r>
            <w:proofErr w:type="spellEnd"/>
            <w:r w:rsidRPr="00A500A9">
              <w:rPr>
                <w:w w:val="105"/>
                <w:sz w:val="19"/>
              </w:rPr>
              <w:t xml:space="preserve">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jc w:val="left"/>
              <w:rPr>
                <w:sz w:val="19"/>
              </w:rPr>
            </w:pPr>
          </w:p>
        </w:tc>
        <w:tc>
          <w:tcPr>
            <w:tcW w:w="6153" w:type="dxa"/>
            <w:gridSpan w:val="6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ind w:left="280"/>
              <w:rPr>
                <w:sz w:val="19"/>
                <w:szCs w:val="19"/>
              </w:rPr>
            </w:pPr>
            <w:r w:rsidRPr="00A500A9">
              <w:rPr>
                <w:w w:val="110"/>
                <w:sz w:val="19"/>
              </w:rPr>
              <w:t xml:space="preserve">Котельная </w:t>
            </w:r>
            <w:r w:rsidRPr="00A500A9">
              <w:t xml:space="preserve">дер. </w:t>
            </w:r>
            <w:proofErr w:type="spellStart"/>
            <w:r w:rsidRPr="00A500A9">
              <w:t>Торосово</w:t>
            </w:r>
            <w:proofErr w:type="spellEnd"/>
          </w:p>
        </w:tc>
      </w:tr>
      <w:tr w:rsidR="00455964" w:rsidRPr="00A500A9" w:rsidTr="008B263A">
        <w:trPr>
          <w:trHeight w:val="273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5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Объем тепловой сети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59" w:right="128"/>
              <w:rPr>
                <w:sz w:val="19"/>
              </w:rPr>
            </w:pPr>
            <w:proofErr w:type="spellStart"/>
            <w:r w:rsidRPr="00A500A9">
              <w:rPr>
                <w:sz w:val="19"/>
              </w:rPr>
              <w:t>м</w:t>
            </w:r>
            <w:r w:rsidRPr="00A500A9">
              <w:rPr>
                <w:sz w:val="19"/>
                <w:vertAlign w:val="superscript"/>
              </w:rPr>
              <w:t>З</w:t>
            </w:r>
            <w:proofErr w:type="spellEnd"/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2"/>
              <w:rPr>
                <w:sz w:val="20"/>
              </w:rPr>
            </w:pPr>
            <w:r w:rsidRPr="00A500A9">
              <w:rPr>
                <w:w w:val="105"/>
                <w:sz w:val="19"/>
              </w:rPr>
              <w:t>17,8</w:t>
            </w:r>
          </w:p>
        </w:tc>
      </w:tr>
      <w:tr w:rsidR="00455964" w:rsidRPr="00A500A9" w:rsidTr="008B263A">
        <w:trPr>
          <w:trHeight w:val="51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4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Расчетный расход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7"/>
              <w:jc w:val="left"/>
              <w:rPr>
                <w:sz w:val="19"/>
              </w:rPr>
            </w:pPr>
            <w:r w:rsidRPr="00A500A9">
              <w:rPr>
                <w:sz w:val="19"/>
              </w:rPr>
              <w:t>на нужды ГВС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2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67"/>
              <w:rPr>
                <w:sz w:val="20"/>
              </w:rPr>
            </w:pPr>
            <w:r w:rsidRPr="00A500A9">
              <w:rPr>
                <w:sz w:val="20"/>
              </w:rPr>
              <w:t>2,238</w:t>
            </w:r>
          </w:p>
        </w:tc>
      </w:tr>
      <w:tr w:rsidR="00455964" w:rsidRPr="00A500A9" w:rsidTr="008B263A">
        <w:trPr>
          <w:trHeight w:val="412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Утечки теплоносителя в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5"/>
              <w:jc w:val="left"/>
              <w:rPr>
                <w:sz w:val="19"/>
              </w:rPr>
            </w:pPr>
            <w:r w:rsidRPr="00A500A9">
              <w:rPr>
                <w:sz w:val="19"/>
              </w:rPr>
              <w:t>тепловых сетях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6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019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025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  <w:tc>
          <w:tcPr>
            <w:tcW w:w="1370" w:type="dxa"/>
            <w:gridSpan w:val="2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77"/>
              <w:rPr>
                <w:sz w:val="20"/>
              </w:rPr>
            </w:pPr>
            <w:r w:rsidRPr="00A500A9">
              <w:rPr>
                <w:w w:val="105"/>
                <w:sz w:val="19"/>
              </w:rPr>
              <w:t>0,0445</w:t>
            </w:r>
          </w:p>
        </w:tc>
      </w:tr>
      <w:tr w:rsidR="00455964" w:rsidRPr="00A500A9" w:rsidTr="008B263A">
        <w:trPr>
          <w:trHeight w:val="532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8"/>
              </w:rPr>
            </w:pPr>
            <w:r w:rsidRPr="00A500A9">
              <w:rPr>
                <w:w w:val="105"/>
                <w:sz w:val="19"/>
              </w:rPr>
              <w:t xml:space="preserve">Предельный часовой расход </w:t>
            </w:r>
            <w:r w:rsidRPr="00A500A9">
              <w:rPr>
                <w:w w:val="105"/>
                <w:sz w:val="18"/>
              </w:rPr>
              <w:t>на</w:t>
            </w:r>
          </w:p>
          <w:p w:rsidR="00455964" w:rsidRPr="00A500A9" w:rsidRDefault="00455964" w:rsidP="008B263A">
            <w:pPr>
              <w:pStyle w:val="TableParagraph"/>
              <w:spacing w:before="12"/>
              <w:ind w:left="129"/>
              <w:jc w:val="left"/>
              <w:rPr>
                <w:sz w:val="19"/>
              </w:rPr>
            </w:pPr>
            <w:r w:rsidRPr="00A500A9">
              <w:rPr>
                <w:sz w:val="19"/>
              </w:rPr>
              <w:t>Заполнение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105"/>
              <w:ind w:left="159" w:right="128"/>
              <w:rPr>
                <w:sz w:val="18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696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199" w:lineRule="exact"/>
              <w:ind w:left="128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Производительность</w:t>
            </w:r>
          </w:p>
          <w:p w:rsidR="00455964" w:rsidRPr="00A500A9" w:rsidRDefault="00455964" w:rsidP="008B263A">
            <w:pPr>
              <w:pStyle w:val="TableParagraph"/>
              <w:spacing w:before="12" w:line="252" w:lineRule="auto"/>
              <w:ind w:left="126" w:right="815" w:firstLine="1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>водоподготовительных установок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4"/>
              <w:ind w:left="159" w:right="128"/>
              <w:rPr>
                <w:sz w:val="1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  <w:tr w:rsidR="00455964" w:rsidRPr="00A500A9" w:rsidTr="008B263A">
        <w:trPr>
          <w:trHeight w:val="908"/>
          <w:jc w:val="center"/>
        </w:trPr>
        <w:tc>
          <w:tcPr>
            <w:tcW w:w="356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line="204" w:lineRule="exact"/>
              <w:ind w:left="128"/>
              <w:jc w:val="left"/>
              <w:rPr>
                <w:sz w:val="19"/>
              </w:rPr>
            </w:pPr>
            <w:r w:rsidRPr="00A500A9">
              <w:rPr>
                <w:sz w:val="19"/>
              </w:rPr>
              <w:t>Расход  химически</w:t>
            </w:r>
            <w:r w:rsidRPr="00A500A9">
              <w:rPr>
                <w:spacing w:val="20"/>
                <w:sz w:val="19"/>
              </w:rPr>
              <w:t xml:space="preserve"> </w:t>
            </w:r>
            <w:r w:rsidRPr="00A500A9">
              <w:rPr>
                <w:sz w:val="19"/>
              </w:rPr>
              <w:t>не</w:t>
            </w:r>
          </w:p>
          <w:p w:rsidR="00455964" w:rsidRPr="00A500A9" w:rsidRDefault="00455964" w:rsidP="008B263A">
            <w:pPr>
              <w:pStyle w:val="TableParagraph"/>
              <w:spacing w:before="7" w:line="252" w:lineRule="auto"/>
              <w:ind w:left="125" w:right="529"/>
              <w:jc w:val="left"/>
              <w:rPr>
                <w:sz w:val="19"/>
              </w:rPr>
            </w:pPr>
            <w:r w:rsidRPr="00A500A9">
              <w:rPr>
                <w:w w:val="105"/>
                <w:sz w:val="19"/>
              </w:rPr>
              <w:t xml:space="preserve">обработанной и </w:t>
            </w:r>
            <w:proofErr w:type="spellStart"/>
            <w:r w:rsidRPr="00A500A9">
              <w:rPr>
                <w:w w:val="105"/>
                <w:sz w:val="19"/>
              </w:rPr>
              <w:t>недеаэрированной</w:t>
            </w:r>
            <w:proofErr w:type="spellEnd"/>
            <w:r w:rsidRPr="00A500A9">
              <w:rPr>
                <w:w w:val="105"/>
                <w:sz w:val="19"/>
              </w:rPr>
              <w:t xml:space="preserve"> воды</w:t>
            </w:r>
            <w:r w:rsidRPr="00A500A9">
              <w:rPr>
                <w:spacing w:val="-25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на аварийную</w:t>
            </w:r>
            <w:r w:rsidRPr="00A500A9">
              <w:rPr>
                <w:spacing w:val="13"/>
                <w:w w:val="105"/>
                <w:sz w:val="19"/>
              </w:rPr>
              <w:t xml:space="preserve"> </w:t>
            </w:r>
            <w:r w:rsidRPr="00A500A9">
              <w:rPr>
                <w:w w:val="105"/>
                <w:sz w:val="19"/>
              </w:rPr>
              <w:t>подпитку</w:t>
            </w:r>
          </w:p>
        </w:tc>
        <w:tc>
          <w:tcPr>
            <w:tcW w:w="1546" w:type="dxa"/>
            <w:shd w:val="clear" w:color="auto" w:fill="FFFFFF" w:themeFill="background1"/>
          </w:tcPr>
          <w:p w:rsidR="00455964" w:rsidRPr="00A500A9" w:rsidRDefault="00455964" w:rsidP="008B263A">
            <w:pPr>
              <w:pStyle w:val="TableParagraph"/>
              <w:spacing w:before="9"/>
              <w:ind w:left="159" w:right="128"/>
              <w:rPr>
                <w:sz w:val="28"/>
              </w:rPr>
            </w:pPr>
          </w:p>
          <w:p w:rsidR="00455964" w:rsidRPr="00A500A9" w:rsidRDefault="00455964" w:rsidP="008B263A">
            <w:pPr>
              <w:pStyle w:val="TableParagraph"/>
              <w:ind w:left="159" w:right="128"/>
              <w:rPr>
                <w:sz w:val="19"/>
              </w:rPr>
            </w:pPr>
            <w:r w:rsidRPr="00A500A9">
              <w:rPr>
                <w:w w:val="105"/>
                <w:sz w:val="19"/>
              </w:rPr>
              <w:t>м</w:t>
            </w:r>
            <w:r w:rsidRPr="00A500A9">
              <w:rPr>
                <w:w w:val="105"/>
                <w:sz w:val="19"/>
                <w:vertAlign w:val="superscript"/>
              </w:rPr>
              <w:t>3</w:t>
            </w:r>
            <w:r w:rsidRPr="00A500A9">
              <w:rPr>
                <w:w w:val="105"/>
                <w:sz w:val="19"/>
              </w:rPr>
              <w:t>/час</w:t>
            </w:r>
          </w:p>
        </w:tc>
        <w:tc>
          <w:tcPr>
            <w:tcW w:w="1193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19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025" w:type="dxa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  <w:tc>
          <w:tcPr>
            <w:tcW w:w="1370" w:type="dxa"/>
            <w:gridSpan w:val="2"/>
            <w:shd w:val="clear" w:color="auto" w:fill="FFFFFF" w:themeFill="background1"/>
            <w:vAlign w:val="center"/>
          </w:tcPr>
          <w:p w:rsidR="00455964" w:rsidRPr="00A500A9" w:rsidRDefault="00455964" w:rsidP="008B263A">
            <w:pPr>
              <w:pStyle w:val="TableParagraph"/>
              <w:spacing w:before="9"/>
              <w:rPr>
                <w:sz w:val="19"/>
                <w:szCs w:val="19"/>
              </w:rPr>
            </w:pPr>
            <w:r w:rsidRPr="00A500A9">
              <w:rPr>
                <w:sz w:val="19"/>
                <w:szCs w:val="19"/>
              </w:rPr>
              <w:t>-</w:t>
            </w:r>
          </w:p>
        </w:tc>
      </w:tr>
    </w:tbl>
    <w:p w:rsidR="00EB5F1E" w:rsidRPr="00BC1AC6" w:rsidRDefault="00EB5F1E" w:rsidP="00BC1AC6">
      <w:pPr>
        <w:pStyle w:val="a3"/>
        <w:spacing w:before="5"/>
        <w:rPr>
          <w:sz w:val="29"/>
        </w:rPr>
      </w:pPr>
    </w:p>
    <w:p w:rsidR="0027046B" w:rsidRPr="00BC1AC6" w:rsidRDefault="0027046B" w:rsidP="00BC1AC6">
      <w:pPr>
        <w:pStyle w:val="2"/>
      </w:pPr>
      <w:bookmarkStart w:id="49" w:name="_Toc59539525"/>
      <w:r w:rsidRPr="00BC1AC6"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</w:t>
      </w:r>
      <w:r w:rsidR="007B057C" w:rsidRPr="00BC1AC6">
        <w:t>теплоносителя в аварийных</w:t>
      </w:r>
      <w:r w:rsidRPr="00BC1AC6">
        <w:t xml:space="preserve"> режимах работы систем теплоснабжения</w:t>
      </w:r>
      <w:bookmarkEnd w:id="49"/>
    </w:p>
    <w:p w:rsidR="0027046B" w:rsidRPr="00BC1AC6" w:rsidRDefault="0027046B" w:rsidP="00BC1AC6">
      <w:pPr>
        <w:spacing w:before="233" w:line="360" w:lineRule="auto"/>
        <w:ind w:left="117" w:right="147" w:firstLine="706"/>
        <w:jc w:val="both"/>
        <w:rPr>
          <w:sz w:val="26"/>
        </w:rPr>
      </w:pPr>
      <w:r w:rsidRPr="00BC1AC6">
        <w:rPr>
          <w:sz w:val="26"/>
        </w:rPr>
        <w:t xml:space="preserve">Изменения в существующих и перспективных балансах производительности водоподготовительных установок связаны с </w:t>
      </w:r>
      <w:r w:rsidR="00B56D57" w:rsidRPr="00BC1AC6">
        <w:rPr>
          <w:sz w:val="26"/>
        </w:rPr>
        <w:t xml:space="preserve">незначительными изменениями в потреблении ТЭ объектов подключенных к </w:t>
      </w:r>
      <w:r w:rsidRPr="00BC1AC6">
        <w:rPr>
          <w:sz w:val="26"/>
        </w:rPr>
        <w:t>данному источнику тепловой энергии, что непосредственно отражается на нормативных утечках сетевой воды.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>
          <w:pgSz w:w="11900" w:h="16840"/>
          <w:pgMar w:top="1060" w:right="720" w:bottom="980" w:left="1580" w:header="0" w:footer="732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50" w:name="_Toc59539526"/>
      <w:r w:rsidRPr="00BC1AC6">
        <w:rPr>
          <w:w w:val="110"/>
        </w:rPr>
        <w:lastRenderedPageBreak/>
        <w:t>ОСНОВНЫЕ ПОЛОЖЕНИЯ МАСТЕР-ПЛАНА РАЗВИТИЯ СИСТЕМ</w:t>
      </w:r>
      <w:r w:rsidRPr="00BC1AC6">
        <w:rPr>
          <w:spacing w:val="16"/>
          <w:w w:val="110"/>
        </w:rPr>
        <w:t xml:space="preserve"> </w:t>
      </w:r>
      <w:r w:rsidRPr="00BC1AC6">
        <w:rPr>
          <w:w w:val="110"/>
        </w:rPr>
        <w:t>ТЕПЛОСНАБЖЕНИЯ</w:t>
      </w:r>
      <w:bookmarkEnd w:id="50"/>
    </w:p>
    <w:p w:rsidR="0027046B" w:rsidRPr="00BC1AC6" w:rsidRDefault="0027046B" w:rsidP="00BC1AC6">
      <w:pPr>
        <w:pStyle w:val="2"/>
      </w:pPr>
      <w:bookmarkStart w:id="51" w:name="_Toc59539527"/>
      <w:r w:rsidRPr="00BC1AC6">
        <w:t>Сценарии развития теплоснабжения поселения, городского округа, города федерального значения.</w:t>
      </w:r>
      <w:bookmarkEnd w:id="51"/>
    </w:p>
    <w:p w:rsidR="00473E8C" w:rsidRPr="00BC1AC6" w:rsidRDefault="00473E8C" w:rsidP="00BC1AC6">
      <w:pPr>
        <w:pStyle w:val="a3"/>
        <w:spacing w:before="97" w:line="345" w:lineRule="auto"/>
        <w:ind w:left="118" w:right="128" w:firstLine="706"/>
        <w:jc w:val="both"/>
      </w:pPr>
      <w:r w:rsidRPr="00BC1AC6">
        <w:t xml:space="preserve">Схемой теплоснабжения рассматривается единственный вариант </w:t>
      </w:r>
      <w:r w:rsidRPr="00BC1AC6">
        <w:rPr>
          <w:w w:val="95"/>
        </w:rPr>
        <w:t xml:space="preserve">перспективного развития системы теплоснабжения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</w:t>
      </w:r>
      <w:r w:rsidRPr="00BC1AC6">
        <w:rPr>
          <w:w w:val="95"/>
        </w:rPr>
        <w:t xml:space="preserve"> поселения, </w:t>
      </w:r>
      <w:r w:rsidRPr="00BC1AC6">
        <w:t xml:space="preserve">в котором </w:t>
      </w:r>
      <w:r w:rsidR="0044452A" w:rsidRPr="00BC1AC6">
        <w:t xml:space="preserve">не </w:t>
      </w:r>
      <w:r w:rsidRPr="00BC1AC6">
        <w:t xml:space="preserve">планируется подключение перспективных потребителей к централизованному теплоснабжению. </w:t>
      </w:r>
    </w:p>
    <w:p w:rsidR="0027046B" w:rsidRPr="00BC1AC6" w:rsidRDefault="0027046B" w:rsidP="00BC1AC6">
      <w:pPr>
        <w:pStyle w:val="a3"/>
        <w:spacing w:before="5" w:line="345" w:lineRule="auto"/>
        <w:ind w:left="120" w:right="159" w:firstLine="704"/>
        <w:jc w:val="both"/>
      </w:pPr>
      <w:r w:rsidRPr="00BC1AC6">
        <w:t xml:space="preserve">Стимулом в развитии теплоснабжения поселения явится дальнейшая его газификация, которая даст возможность использования газа в качестве </w:t>
      </w:r>
      <w:r w:rsidRPr="00BC1AC6">
        <w:rPr>
          <w:w w:val="95"/>
        </w:rPr>
        <w:t xml:space="preserve">энергоносителя в локальных котельных и в автономных источниках теплоты (АИТ) </w:t>
      </w:r>
      <w:r w:rsidRPr="00BC1AC6">
        <w:t>для индивидуальной застройки.</w:t>
      </w:r>
    </w:p>
    <w:p w:rsidR="0027046B" w:rsidRPr="00BC1AC6" w:rsidRDefault="0027046B" w:rsidP="00BC1AC6">
      <w:pPr>
        <w:pStyle w:val="a3"/>
        <w:spacing w:before="5" w:line="345" w:lineRule="auto"/>
        <w:ind w:left="120" w:right="159" w:firstLine="704"/>
        <w:jc w:val="both"/>
      </w:pPr>
      <w:r w:rsidRPr="00BC1AC6">
        <w:t>Смотреть раздел №5 Обосновывающих материалов.</w:t>
      </w:r>
    </w:p>
    <w:p w:rsidR="0027046B" w:rsidRPr="00BC1AC6" w:rsidRDefault="0027046B" w:rsidP="00BC1AC6">
      <w:pPr>
        <w:pStyle w:val="2"/>
      </w:pPr>
      <w:bookmarkStart w:id="52" w:name="_Toc59539528"/>
      <w:r w:rsidRPr="00BC1AC6">
        <w:t>Обоснование выбора приоритетного сценария развития</w:t>
      </w:r>
      <w:r w:rsidR="000112C0" w:rsidRPr="00BC1AC6">
        <w:t xml:space="preserve"> </w:t>
      </w:r>
      <w:r w:rsidRPr="00BC1AC6">
        <w:t>теплоснабжения поселения</w:t>
      </w:r>
      <w:bookmarkEnd w:id="52"/>
    </w:p>
    <w:p w:rsidR="0027046B" w:rsidRPr="00BC1AC6" w:rsidRDefault="0027046B" w:rsidP="00BC1AC6">
      <w:pPr>
        <w:pStyle w:val="a3"/>
        <w:spacing w:before="220" w:line="348" w:lineRule="auto"/>
        <w:ind w:left="118" w:right="166" w:firstLine="706"/>
        <w:jc w:val="both"/>
      </w:pPr>
      <w:r w:rsidRPr="00BC1AC6">
        <w:t xml:space="preserve">Схемой теплоснабжения рассматривается единственный вариант </w:t>
      </w:r>
      <w:r w:rsidRPr="00BC1AC6">
        <w:rPr>
          <w:w w:val="95"/>
        </w:rPr>
        <w:t xml:space="preserve">перспективного развития системы теплоснабжения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 </w:t>
      </w:r>
      <w:r w:rsidRPr="00BC1AC6">
        <w:rPr>
          <w:w w:val="95"/>
        </w:rPr>
        <w:t>поселения.</w:t>
      </w:r>
    </w:p>
    <w:p w:rsidR="0027046B" w:rsidRPr="00BC1AC6" w:rsidRDefault="0027046B" w:rsidP="00BC1AC6">
      <w:pPr>
        <w:spacing w:line="348" w:lineRule="auto"/>
        <w:jc w:val="both"/>
        <w:sectPr w:rsidR="0027046B" w:rsidRPr="00BC1AC6">
          <w:pgSz w:w="11900" w:h="16840"/>
          <w:pgMar w:top="1080" w:right="720" w:bottom="960" w:left="1580" w:header="0" w:footer="732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53" w:name="_Toc59539529"/>
      <w:r w:rsidRPr="00BC1AC6">
        <w:rPr>
          <w:w w:val="110"/>
        </w:rPr>
        <w:lastRenderedPageBreak/>
        <w:t xml:space="preserve">ПРЕДЛОЖЕНИЯ ПО </w:t>
      </w:r>
      <w:r w:rsidRPr="00BC1AC6">
        <w:rPr>
          <w:spacing w:val="-1"/>
          <w:w w:val="105"/>
        </w:rPr>
        <w:t>СТРОИТЕЛЬСТВУ, Р</w:t>
      </w:r>
      <w:r w:rsidRPr="00BC1AC6">
        <w:rPr>
          <w:w w:val="110"/>
        </w:rPr>
        <w:t>ЕКОНСТРУКЦИИ, ТЕХНИЧЕСКОМУ</w:t>
      </w:r>
      <w:r w:rsidRPr="00BC1AC6">
        <w:rPr>
          <w:spacing w:val="74"/>
          <w:w w:val="110"/>
        </w:rPr>
        <w:t xml:space="preserve"> </w:t>
      </w:r>
      <w:r w:rsidRPr="00BC1AC6">
        <w:rPr>
          <w:w w:val="110"/>
        </w:rPr>
        <w:t>ПЕРЕВООРУЖЕНИЮ</w:t>
      </w:r>
      <w:r w:rsidRPr="00BC1AC6">
        <w:rPr>
          <w:spacing w:val="8"/>
          <w:w w:val="110"/>
        </w:rPr>
        <w:t xml:space="preserve"> </w:t>
      </w:r>
      <w:r w:rsidRPr="00BC1AC6">
        <w:rPr>
          <w:w w:val="110"/>
        </w:rPr>
        <w:t>И</w:t>
      </w:r>
      <w:r w:rsidR="00473E8C" w:rsidRPr="00BC1AC6">
        <w:rPr>
          <w:w w:val="110"/>
        </w:rPr>
        <w:t xml:space="preserve"> модернизации источников тепловой энергии</w:t>
      </w:r>
      <w:bookmarkEnd w:id="53"/>
    </w:p>
    <w:p w:rsidR="0027046B" w:rsidRPr="00BC1AC6" w:rsidRDefault="0027046B" w:rsidP="00BC1AC6">
      <w:pPr>
        <w:pStyle w:val="2"/>
      </w:pPr>
      <w:bookmarkStart w:id="54" w:name="_Toc59539530"/>
      <w:r w:rsidRPr="00BC1AC6">
        <w:t>Строительство источников тепловой энергии, обеспечивающих перспективную тепловую нагрузку на осваиваемых территориях,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</w:t>
      </w:r>
      <w:r w:rsidR="00204319" w:rsidRPr="00BC1AC6">
        <w:t>, обоснованная расчетами ценовых</w:t>
      </w:r>
      <w:r w:rsidRPr="00BC1AC6">
        <w:t xml:space="preserve">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анализов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</w:t>
      </w:r>
      <w:r w:rsidRPr="00BC1AC6">
        <w:rPr>
          <w:spacing w:val="48"/>
        </w:rPr>
        <w:t xml:space="preserve"> </w:t>
      </w:r>
      <w:r w:rsidRPr="00BC1AC6">
        <w:t>теплоснабжения</w:t>
      </w:r>
      <w:bookmarkEnd w:id="54"/>
    </w:p>
    <w:p w:rsidR="0027046B" w:rsidRPr="00BC1AC6" w:rsidRDefault="0027046B" w:rsidP="00BC1AC6">
      <w:pPr>
        <w:pStyle w:val="a3"/>
        <w:spacing w:before="229" w:line="345" w:lineRule="auto"/>
        <w:ind w:left="120" w:right="168" w:firstLine="704"/>
        <w:jc w:val="both"/>
      </w:pPr>
      <w:r w:rsidRPr="00BC1AC6">
        <w:rPr>
          <w:w w:val="95"/>
        </w:rPr>
        <w:t xml:space="preserve">Строительство новых источников тепловой энергии 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 </w:t>
      </w:r>
      <w:r w:rsidRPr="00BC1AC6">
        <w:t>поселения не предусмотрено.</w:t>
      </w:r>
    </w:p>
    <w:p w:rsidR="0027046B" w:rsidRPr="00BC1AC6" w:rsidRDefault="0027046B" w:rsidP="00BC1AC6">
      <w:pPr>
        <w:pStyle w:val="2"/>
      </w:pPr>
      <w:bookmarkStart w:id="55" w:name="_Toc59539531"/>
      <w:r w:rsidRPr="00BC1AC6"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</w:t>
      </w:r>
      <w:r w:rsidRPr="00BC1AC6">
        <w:rPr>
          <w:spacing w:val="2"/>
        </w:rPr>
        <w:t xml:space="preserve"> </w:t>
      </w:r>
      <w:r w:rsidRPr="00BC1AC6">
        <w:t>энергии</w:t>
      </w:r>
      <w:bookmarkEnd w:id="55"/>
    </w:p>
    <w:p w:rsidR="0027046B" w:rsidRPr="00BC1AC6" w:rsidRDefault="0027046B" w:rsidP="00BC1AC6">
      <w:pPr>
        <w:pStyle w:val="a3"/>
        <w:spacing w:before="219" w:line="348" w:lineRule="auto"/>
        <w:ind w:left="118" w:right="171" w:firstLine="707"/>
        <w:jc w:val="both"/>
      </w:pPr>
      <w:r w:rsidRPr="00BC1AC6">
        <w:rPr>
          <w:w w:val="95"/>
        </w:rPr>
        <w:t xml:space="preserve">В настоящее время источников, расположенных в непосредственной близости </w:t>
      </w:r>
      <w:r w:rsidRPr="00BC1AC6">
        <w:t xml:space="preserve">друг от друга 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 </w:t>
      </w:r>
      <w:r w:rsidRPr="00BC1AC6">
        <w:t>поселения, нет. Поэтому, увеличение зон теплоснабжения котельных путем включения зон действия существующих источников не предполагается.</w:t>
      </w:r>
    </w:p>
    <w:p w:rsidR="0027046B" w:rsidRPr="00BC1AC6" w:rsidRDefault="0027046B" w:rsidP="00BC1AC6">
      <w:pPr>
        <w:pStyle w:val="2"/>
        <w:rPr>
          <w:szCs w:val="28"/>
        </w:rPr>
      </w:pPr>
      <w:bookmarkStart w:id="56" w:name="_Toc59539532"/>
      <w:r w:rsidRPr="00BC1AC6">
        <w:rPr>
          <w:szCs w:val="28"/>
        </w:rPr>
        <w:t>Техническое перевооружение и (или) модернизация источников тепловой энергии с целью повышения эффективности работы систем теплоснабжения</w:t>
      </w:r>
      <w:bookmarkEnd w:id="56"/>
    </w:p>
    <w:p w:rsidR="00D969FD" w:rsidRPr="00BC1AC6" w:rsidRDefault="00AD5A2E" w:rsidP="00BC1AC6">
      <w:pPr>
        <w:pStyle w:val="a3"/>
        <w:spacing w:before="131" w:line="345" w:lineRule="auto"/>
        <w:ind w:left="118" w:right="131" w:firstLine="711"/>
        <w:jc w:val="both"/>
      </w:pPr>
      <w:bookmarkStart w:id="57" w:name="_Hlk59455815"/>
      <w:r w:rsidRPr="00BC1AC6">
        <w:t>Котельная</w:t>
      </w:r>
      <w:r w:rsidRPr="00BC1AC6">
        <w:rPr>
          <w:spacing w:val="-36"/>
        </w:rPr>
        <w:t xml:space="preserve"> </w:t>
      </w:r>
      <w:r w:rsidR="007303BA" w:rsidRPr="00BC1AC6">
        <w:t xml:space="preserve">пос. </w:t>
      </w:r>
      <w:proofErr w:type="spellStart"/>
      <w:r w:rsidR="007303BA" w:rsidRPr="00BC1AC6">
        <w:t>Жилгородок</w:t>
      </w:r>
      <w:proofErr w:type="spellEnd"/>
      <w:r w:rsidR="00603733" w:rsidRPr="00BC1AC6">
        <w:t xml:space="preserve"> </w:t>
      </w:r>
      <w:r w:rsidRPr="00BC1AC6">
        <w:t>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</w:t>
      </w:r>
      <w:r w:rsidR="00D969FD" w:rsidRPr="00BC1AC6">
        <w:t>1</w:t>
      </w:r>
      <w:r w:rsidR="007303BA" w:rsidRPr="00BC1AC6">
        <w:t>7</w:t>
      </w:r>
      <w:r w:rsidRPr="00BC1AC6">
        <w:t xml:space="preserve"> году.</w:t>
      </w:r>
      <w:r w:rsidRPr="00BC1AC6">
        <w:rPr>
          <w:spacing w:val="-43"/>
        </w:rPr>
        <w:t xml:space="preserve"> </w:t>
      </w:r>
      <w:r w:rsidRPr="00BC1AC6">
        <w:t xml:space="preserve">На котельной  </w:t>
      </w:r>
      <w:r w:rsidR="00603733" w:rsidRPr="00BC1AC6">
        <w:t>установлено два водогрейных котла ТТ-</w:t>
      </w:r>
      <w:r w:rsidR="007303BA" w:rsidRPr="00BC1AC6">
        <w:t>5</w:t>
      </w:r>
      <w:r w:rsidR="00603733" w:rsidRPr="00BC1AC6">
        <w:t xml:space="preserve">0; </w:t>
      </w:r>
      <w:r w:rsidR="00603733" w:rsidRPr="00BC1AC6">
        <w:rPr>
          <w:w w:val="95"/>
        </w:rPr>
        <w:t xml:space="preserve">суммарной установленной мощностью </w:t>
      </w:r>
      <w:r w:rsidR="007303BA" w:rsidRPr="00BC1AC6">
        <w:rPr>
          <w:w w:val="95"/>
        </w:rPr>
        <w:t>1,68</w:t>
      </w:r>
      <w:r w:rsidR="00603733" w:rsidRPr="00BC1AC6">
        <w:rPr>
          <w:w w:val="95"/>
        </w:rPr>
        <w:t xml:space="preserve"> МВт (</w:t>
      </w:r>
      <w:r w:rsidR="007303BA" w:rsidRPr="00BC1AC6">
        <w:rPr>
          <w:w w:val="95"/>
        </w:rPr>
        <w:t>1</w:t>
      </w:r>
      <w:r w:rsidR="00603733" w:rsidRPr="00BC1AC6">
        <w:rPr>
          <w:w w:val="95"/>
        </w:rPr>
        <w:t xml:space="preserve">,44 Гкал/ч). </w:t>
      </w:r>
      <w:r w:rsidR="00D969FD" w:rsidRPr="00BC1AC6">
        <w:t>На котельной не требуется</w:t>
      </w:r>
      <w:r w:rsidR="00D969FD" w:rsidRPr="00BC1AC6">
        <w:rPr>
          <w:spacing w:val="-22"/>
        </w:rPr>
        <w:t xml:space="preserve"> </w:t>
      </w:r>
      <w:r w:rsidR="00D969FD"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</w:t>
      </w:r>
      <w:r w:rsidR="00D969FD" w:rsidRPr="00BC1AC6">
        <w:lastRenderedPageBreak/>
        <w:t xml:space="preserve">источников тепловой энергии не планируется. </w:t>
      </w:r>
    </w:p>
    <w:p w:rsidR="00603733" w:rsidRPr="00BC1AC6" w:rsidRDefault="00AD5A2E" w:rsidP="00BC1AC6">
      <w:pPr>
        <w:pStyle w:val="a3"/>
        <w:spacing w:before="222" w:line="345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="007303BA" w:rsidRPr="00BC1AC6">
        <w:t xml:space="preserve">дер. </w:t>
      </w:r>
      <w:proofErr w:type="spellStart"/>
      <w:r w:rsidR="007303BA" w:rsidRPr="00BC1AC6">
        <w:t>Клопицы</w:t>
      </w:r>
      <w:proofErr w:type="spellEnd"/>
      <w:r w:rsidR="007303BA" w:rsidRPr="00BC1AC6">
        <w:t xml:space="preserve"> </w:t>
      </w:r>
      <w:r w:rsidRPr="00BC1AC6">
        <w:t>была</w:t>
      </w:r>
      <w:r w:rsidR="00603733" w:rsidRPr="00BC1AC6">
        <w:t xml:space="preserve"> 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="00603733" w:rsidRPr="00BC1AC6">
        <w:rPr>
          <w:spacing w:val="-45"/>
        </w:rPr>
        <w:t xml:space="preserve"> </w:t>
      </w:r>
      <w:r w:rsidRPr="00BC1AC6">
        <w:t>20</w:t>
      </w:r>
      <w:r w:rsidR="007303BA" w:rsidRPr="00BC1AC6">
        <w:t>1</w:t>
      </w:r>
      <w:r w:rsidR="00603733" w:rsidRPr="00BC1AC6">
        <w:t>7</w:t>
      </w:r>
      <w:r w:rsidRPr="00BC1AC6">
        <w:t xml:space="preserve"> году.</w:t>
      </w:r>
      <w:r w:rsidRPr="00BC1AC6">
        <w:rPr>
          <w:spacing w:val="-43"/>
        </w:rPr>
        <w:t xml:space="preserve"> </w:t>
      </w:r>
      <w:r w:rsidRPr="00BC1AC6">
        <w:t xml:space="preserve">На котельной  </w:t>
      </w:r>
      <w:r w:rsidR="00603733" w:rsidRPr="00BC1AC6">
        <w:t xml:space="preserve">установлено </w:t>
      </w:r>
      <w:r w:rsidR="007303BA" w:rsidRPr="00BC1AC6">
        <w:t>два</w:t>
      </w:r>
      <w:r w:rsidR="00603733" w:rsidRPr="00BC1AC6">
        <w:t xml:space="preserve"> водогрейных котла ТТ-100, суммарной установленной</w:t>
      </w:r>
      <w:r w:rsidR="00603733" w:rsidRPr="00BC1AC6">
        <w:rPr>
          <w:spacing w:val="-3"/>
        </w:rPr>
        <w:t xml:space="preserve"> </w:t>
      </w:r>
      <w:r w:rsidR="00603733" w:rsidRPr="00BC1AC6">
        <w:t>мощностью</w:t>
      </w:r>
      <w:r w:rsidR="00603733" w:rsidRPr="00BC1AC6">
        <w:rPr>
          <w:spacing w:val="-1"/>
        </w:rPr>
        <w:t xml:space="preserve"> </w:t>
      </w:r>
      <w:r w:rsidR="007303BA" w:rsidRPr="00BC1AC6">
        <w:rPr>
          <w:spacing w:val="-1"/>
        </w:rPr>
        <w:t>3</w:t>
      </w:r>
      <w:r w:rsidR="00603733" w:rsidRPr="00BC1AC6">
        <w:rPr>
          <w:spacing w:val="-1"/>
        </w:rPr>
        <w:t>,0</w:t>
      </w:r>
      <w:r w:rsidR="00603733" w:rsidRPr="00BC1AC6">
        <w:t>МВт</w:t>
      </w:r>
      <w:r w:rsidR="00603733" w:rsidRPr="00BC1AC6">
        <w:rPr>
          <w:spacing w:val="-11"/>
        </w:rPr>
        <w:t xml:space="preserve"> </w:t>
      </w:r>
      <w:r w:rsidR="00603733" w:rsidRPr="00BC1AC6">
        <w:t>(</w:t>
      </w:r>
      <w:r w:rsidR="007303BA" w:rsidRPr="00BC1AC6">
        <w:t>2</w:t>
      </w:r>
      <w:r w:rsidR="00603733" w:rsidRPr="00BC1AC6">
        <w:t>,</w:t>
      </w:r>
      <w:r w:rsidR="007303BA" w:rsidRPr="00BC1AC6">
        <w:t>58</w:t>
      </w:r>
      <w:r w:rsidR="00603733" w:rsidRPr="00BC1AC6">
        <w:rPr>
          <w:spacing w:val="-12"/>
        </w:rPr>
        <w:t xml:space="preserve"> </w:t>
      </w:r>
      <w:r w:rsidR="00603733" w:rsidRPr="00BC1AC6">
        <w:t>Гкал/ч).</w:t>
      </w:r>
      <w:r w:rsidR="00603733" w:rsidRPr="00BC1AC6">
        <w:rPr>
          <w:spacing w:val="-9"/>
        </w:rPr>
        <w:t xml:space="preserve"> </w:t>
      </w:r>
      <w:r w:rsidR="00D969FD" w:rsidRPr="00BC1AC6">
        <w:t>На котельной не требуется</w:t>
      </w:r>
      <w:r w:rsidR="00D969FD" w:rsidRPr="00BC1AC6">
        <w:rPr>
          <w:spacing w:val="-22"/>
        </w:rPr>
        <w:t xml:space="preserve"> </w:t>
      </w:r>
      <w:r w:rsidR="00D969FD"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D969FD" w:rsidRPr="00BC1AC6" w:rsidRDefault="00AD5A2E" w:rsidP="00BC1AC6">
      <w:pPr>
        <w:pStyle w:val="a3"/>
        <w:spacing w:before="222" w:line="345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="007303BA" w:rsidRPr="00BC1AC6">
        <w:t xml:space="preserve">пос. Сельцо </w:t>
      </w:r>
      <w:r w:rsidRPr="00BC1AC6">
        <w:t>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</w:t>
      </w:r>
      <w:r w:rsidR="00603733" w:rsidRPr="00BC1AC6">
        <w:t>2</w:t>
      </w:r>
      <w:r w:rsidRPr="00BC1AC6">
        <w:t xml:space="preserve"> году.</w:t>
      </w:r>
      <w:r w:rsidRPr="00BC1AC6">
        <w:rPr>
          <w:spacing w:val="-43"/>
        </w:rPr>
        <w:t xml:space="preserve"> </w:t>
      </w:r>
      <w:r w:rsidRPr="00BC1AC6">
        <w:t xml:space="preserve">На котельной  </w:t>
      </w:r>
      <w:r w:rsidR="00603733" w:rsidRPr="00BC1AC6">
        <w:t>установлено 2 водогрейных котла ТТ-</w:t>
      </w:r>
      <w:r w:rsidR="007303BA" w:rsidRPr="00BC1AC6">
        <w:t>10</w:t>
      </w:r>
      <w:r w:rsidR="00603733" w:rsidRPr="00BC1AC6">
        <w:t>0, суммарной установленной</w:t>
      </w:r>
      <w:r w:rsidR="00603733" w:rsidRPr="00BC1AC6">
        <w:rPr>
          <w:spacing w:val="-3"/>
        </w:rPr>
        <w:t xml:space="preserve"> </w:t>
      </w:r>
      <w:r w:rsidR="00603733" w:rsidRPr="00BC1AC6">
        <w:t>мощностью</w:t>
      </w:r>
      <w:r w:rsidR="00603733" w:rsidRPr="00BC1AC6">
        <w:rPr>
          <w:spacing w:val="-1"/>
        </w:rPr>
        <w:t xml:space="preserve"> </w:t>
      </w:r>
      <w:r w:rsidR="007303BA" w:rsidRPr="00BC1AC6">
        <w:rPr>
          <w:spacing w:val="-1"/>
        </w:rPr>
        <w:t>5</w:t>
      </w:r>
      <w:r w:rsidR="00603733" w:rsidRPr="00BC1AC6">
        <w:t>,</w:t>
      </w:r>
      <w:r w:rsidR="007303BA" w:rsidRPr="00BC1AC6">
        <w:t>55</w:t>
      </w:r>
      <w:r w:rsidR="00603733" w:rsidRPr="00BC1AC6">
        <w:rPr>
          <w:spacing w:val="-12"/>
        </w:rPr>
        <w:t xml:space="preserve"> </w:t>
      </w:r>
      <w:r w:rsidR="00603733" w:rsidRPr="00BC1AC6">
        <w:t>МВт</w:t>
      </w:r>
      <w:r w:rsidR="00603733" w:rsidRPr="00BC1AC6">
        <w:rPr>
          <w:spacing w:val="-11"/>
        </w:rPr>
        <w:t xml:space="preserve"> </w:t>
      </w:r>
      <w:r w:rsidR="00603733" w:rsidRPr="00BC1AC6">
        <w:t>(</w:t>
      </w:r>
      <w:r w:rsidR="007303BA" w:rsidRPr="00BC1AC6">
        <w:t>4,77</w:t>
      </w:r>
      <w:r w:rsidR="00603733" w:rsidRPr="00BC1AC6">
        <w:rPr>
          <w:spacing w:val="-12"/>
        </w:rPr>
        <w:t xml:space="preserve"> </w:t>
      </w:r>
      <w:r w:rsidR="00603733" w:rsidRPr="00BC1AC6">
        <w:t>Гкал/ч).</w:t>
      </w:r>
      <w:r w:rsidR="00603733" w:rsidRPr="00BC1AC6">
        <w:rPr>
          <w:spacing w:val="-9"/>
        </w:rPr>
        <w:t xml:space="preserve"> </w:t>
      </w:r>
      <w:r w:rsidR="00D969FD" w:rsidRPr="00BC1AC6">
        <w:t>На котельной не требуется</w:t>
      </w:r>
      <w:r w:rsidR="00D969FD" w:rsidRPr="00BC1AC6">
        <w:rPr>
          <w:spacing w:val="-22"/>
        </w:rPr>
        <w:t xml:space="preserve"> </w:t>
      </w:r>
      <w:r w:rsidR="00D969FD"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D969FD" w:rsidRPr="00BC1AC6" w:rsidRDefault="00D969FD" w:rsidP="00BC1AC6">
      <w:pPr>
        <w:pStyle w:val="a3"/>
        <w:spacing w:before="131" w:line="345" w:lineRule="auto"/>
        <w:ind w:left="118" w:right="131" w:firstLine="711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="007303BA" w:rsidRPr="00BC1AC6">
        <w:t xml:space="preserve">пос. </w:t>
      </w:r>
      <w:proofErr w:type="spellStart"/>
      <w:r w:rsidR="007303BA" w:rsidRPr="00BC1AC6">
        <w:t>Сумино</w:t>
      </w:r>
      <w:proofErr w:type="spellEnd"/>
      <w:r w:rsidR="007303BA" w:rsidRPr="00BC1AC6">
        <w:t xml:space="preserve"> </w:t>
      </w:r>
      <w:r w:rsidRPr="00BC1AC6">
        <w:t>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</w:t>
      </w:r>
      <w:r w:rsidR="007303BA" w:rsidRPr="00BC1AC6">
        <w:t>12</w:t>
      </w:r>
      <w:r w:rsidRPr="00BC1AC6">
        <w:t xml:space="preserve"> году.</w:t>
      </w:r>
      <w:r w:rsidRPr="00BC1AC6">
        <w:rPr>
          <w:spacing w:val="-43"/>
        </w:rPr>
        <w:t xml:space="preserve"> </w:t>
      </w:r>
      <w:r w:rsidRPr="00BC1AC6">
        <w:t xml:space="preserve">На котельной  </w:t>
      </w:r>
      <w:r w:rsidR="00675937" w:rsidRPr="00BC1AC6">
        <w:t>установлено 2 водогрейных котла ТТ-100, суммарной установленной</w:t>
      </w:r>
      <w:r w:rsidR="00675937" w:rsidRPr="00BC1AC6">
        <w:rPr>
          <w:spacing w:val="-3"/>
        </w:rPr>
        <w:t xml:space="preserve"> </w:t>
      </w:r>
      <w:r w:rsidR="00675937" w:rsidRPr="00BC1AC6">
        <w:t>мощностью</w:t>
      </w:r>
      <w:r w:rsidR="00675937" w:rsidRPr="00BC1AC6">
        <w:rPr>
          <w:spacing w:val="-1"/>
        </w:rPr>
        <w:t xml:space="preserve"> 4</w:t>
      </w:r>
      <w:r w:rsidR="00675937" w:rsidRPr="00BC1AC6">
        <w:t>,0</w:t>
      </w:r>
      <w:r w:rsidR="00675937" w:rsidRPr="00BC1AC6">
        <w:rPr>
          <w:spacing w:val="-12"/>
        </w:rPr>
        <w:t xml:space="preserve"> </w:t>
      </w:r>
      <w:r w:rsidR="00675937" w:rsidRPr="00BC1AC6">
        <w:t>МВт</w:t>
      </w:r>
      <w:r w:rsidR="00675937" w:rsidRPr="00BC1AC6">
        <w:rPr>
          <w:spacing w:val="-11"/>
        </w:rPr>
        <w:t xml:space="preserve"> </w:t>
      </w:r>
      <w:r w:rsidR="00675937" w:rsidRPr="00BC1AC6">
        <w:t>(3,44</w:t>
      </w:r>
      <w:r w:rsidR="00675937" w:rsidRPr="00BC1AC6">
        <w:rPr>
          <w:spacing w:val="-12"/>
        </w:rPr>
        <w:t xml:space="preserve"> </w:t>
      </w:r>
      <w:r w:rsidR="00675937" w:rsidRPr="00BC1AC6">
        <w:t>Гкал/ч).</w:t>
      </w:r>
      <w:r w:rsidR="00675937" w:rsidRPr="00BC1AC6">
        <w:rPr>
          <w:spacing w:val="-9"/>
        </w:rPr>
        <w:t xml:space="preserve">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</w:t>
      </w:r>
      <w:r w:rsidR="00675937" w:rsidRPr="00BC1AC6">
        <w:t xml:space="preserve"> </w:t>
      </w:r>
      <w:proofErr w:type="spellStart"/>
      <w:r w:rsidRPr="00BC1AC6">
        <w:t>топливе.Техническое</w:t>
      </w:r>
      <w:proofErr w:type="spellEnd"/>
      <w:r w:rsidRPr="00BC1AC6">
        <w:t xml:space="preserve"> перевооружение и модернизация источников тепловой энергии не планируется. </w:t>
      </w:r>
    </w:p>
    <w:p w:rsidR="0081226C" w:rsidRPr="00BC1AC6" w:rsidRDefault="0081226C" w:rsidP="00BC1AC6">
      <w:pPr>
        <w:pStyle w:val="a3"/>
        <w:spacing w:before="222" w:line="345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="007303BA" w:rsidRPr="00BC1AC6">
        <w:t xml:space="preserve">дер. </w:t>
      </w:r>
      <w:proofErr w:type="spellStart"/>
      <w:r w:rsidR="007303BA" w:rsidRPr="00BC1AC6">
        <w:t>Торосово</w:t>
      </w:r>
      <w:proofErr w:type="spellEnd"/>
      <w:r w:rsidR="007303BA" w:rsidRPr="00BC1AC6">
        <w:t xml:space="preserve"> </w:t>
      </w:r>
      <w:r w:rsidRPr="00BC1AC6">
        <w:t>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</w:t>
      </w:r>
      <w:r w:rsidR="007303BA" w:rsidRPr="00BC1AC6">
        <w:t>1</w:t>
      </w:r>
      <w:r w:rsidRPr="00BC1AC6">
        <w:t xml:space="preserve"> году.</w:t>
      </w:r>
      <w:r w:rsidRPr="00BC1AC6">
        <w:rPr>
          <w:spacing w:val="-43"/>
        </w:rPr>
        <w:t xml:space="preserve"> </w:t>
      </w:r>
      <w:r w:rsidRPr="00BC1AC6">
        <w:t xml:space="preserve">На котельной  установлено 2 водогрейных </w:t>
      </w:r>
      <w:proofErr w:type="spellStart"/>
      <w:r w:rsidRPr="00BC1AC6">
        <w:t>котела</w:t>
      </w:r>
      <w:proofErr w:type="spellEnd"/>
      <w:r w:rsidRPr="00BC1AC6">
        <w:t xml:space="preserve"> ТТ-</w:t>
      </w:r>
      <w:r w:rsidR="007303BA" w:rsidRPr="00BC1AC6">
        <w:t>10</w:t>
      </w:r>
      <w:r w:rsidRPr="00BC1AC6">
        <w:t xml:space="preserve">0 </w:t>
      </w:r>
      <w:r w:rsidR="007303BA" w:rsidRPr="00BC1AC6">
        <w:t>суммарной установленной</w:t>
      </w:r>
      <w:r w:rsidR="007303BA" w:rsidRPr="00BC1AC6">
        <w:rPr>
          <w:spacing w:val="-3"/>
        </w:rPr>
        <w:t xml:space="preserve"> </w:t>
      </w:r>
      <w:r w:rsidR="007303BA" w:rsidRPr="00BC1AC6">
        <w:t>мощностью</w:t>
      </w:r>
      <w:r w:rsidR="007303BA" w:rsidRPr="00BC1AC6">
        <w:rPr>
          <w:spacing w:val="-1"/>
        </w:rPr>
        <w:t xml:space="preserve"> </w:t>
      </w:r>
      <w:r w:rsidRPr="00BC1AC6">
        <w:t>5</w:t>
      </w:r>
      <w:r w:rsidR="007303BA" w:rsidRPr="00BC1AC6">
        <w:t>,0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</w:t>
      </w:r>
      <w:r w:rsidR="007303BA" w:rsidRPr="00BC1AC6">
        <w:t>4,3</w:t>
      </w:r>
      <w:r w:rsidRPr="00BC1AC6">
        <w:rPr>
          <w:spacing w:val="-12"/>
        </w:rPr>
        <w:t xml:space="preserve"> </w:t>
      </w:r>
      <w:r w:rsidRPr="00BC1AC6">
        <w:t>Гкал/ч)</w:t>
      </w:r>
      <w:r w:rsidR="007303BA" w:rsidRPr="00BC1AC6">
        <w:t>.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</w:t>
      </w:r>
      <w:r w:rsidR="007303BA" w:rsidRPr="00BC1AC6">
        <w:t xml:space="preserve"> </w:t>
      </w:r>
      <w:r w:rsidRPr="00BC1AC6">
        <w:t xml:space="preserve">Техническое перевооружение и модернизация источников тепловой энергии не планируется. </w:t>
      </w:r>
    </w:p>
    <w:bookmarkEnd w:id="57"/>
    <w:p w:rsidR="00D969FD" w:rsidRPr="00BC1AC6" w:rsidRDefault="00D969FD" w:rsidP="00BC1AC6">
      <w:pPr>
        <w:pStyle w:val="a3"/>
        <w:spacing w:before="131" w:line="345" w:lineRule="auto"/>
        <w:ind w:left="118" w:right="131" w:firstLine="711"/>
        <w:jc w:val="both"/>
      </w:pPr>
    </w:p>
    <w:p w:rsidR="007303BA" w:rsidRPr="00BC1AC6" w:rsidRDefault="007303BA" w:rsidP="00BC1AC6">
      <w:pPr>
        <w:pStyle w:val="a3"/>
        <w:spacing w:before="131" w:line="345" w:lineRule="auto"/>
        <w:ind w:left="118" w:right="131" w:firstLine="711"/>
        <w:jc w:val="both"/>
      </w:pPr>
    </w:p>
    <w:p w:rsidR="0027046B" w:rsidRPr="00BC1AC6" w:rsidRDefault="0027046B" w:rsidP="00BC1AC6">
      <w:pPr>
        <w:pStyle w:val="2"/>
        <w:rPr>
          <w:szCs w:val="28"/>
        </w:rPr>
      </w:pPr>
      <w:bookmarkStart w:id="58" w:name="_Toc59539533"/>
      <w:r w:rsidRPr="00BC1AC6">
        <w:rPr>
          <w:szCs w:val="28"/>
        </w:rPr>
        <w:lastRenderedPageBreak/>
        <w:t>Графики совместной работы источников тепловой энергии, функционирующих в режиме комбинированной выработки электрической и тепловой энергии и</w:t>
      </w:r>
      <w:r w:rsidRPr="00BC1AC6">
        <w:rPr>
          <w:spacing w:val="55"/>
          <w:szCs w:val="28"/>
        </w:rPr>
        <w:t xml:space="preserve"> </w:t>
      </w:r>
      <w:r w:rsidRPr="00BC1AC6">
        <w:rPr>
          <w:szCs w:val="28"/>
        </w:rPr>
        <w:t>котельных</w:t>
      </w:r>
      <w:bookmarkEnd w:id="58"/>
    </w:p>
    <w:p w:rsidR="0027046B" w:rsidRPr="00BC1AC6" w:rsidRDefault="0027046B" w:rsidP="00BC1AC6">
      <w:pPr>
        <w:pStyle w:val="a3"/>
        <w:spacing w:before="226" w:line="345" w:lineRule="auto"/>
        <w:ind w:left="117" w:right="179" w:firstLine="708"/>
        <w:jc w:val="both"/>
      </w:pPr>
      <w:r w:rsidRPr="00BC1AC6">
        <w:rPr>
          <w:w w:val="95"/>
        </w:rPr>
        <w:t xml:space="preserve">Действующие источники тепловой энергии с комбинированной выработкой </w:t>
      </w:r>
      <w:r w:rsidRPr="00BC1AC6">
        <w:t>тепловой</w:t>
      </w:r>
      <w:r w:rsidRPr="00BC1AC6">
        <w:rPr>
          <w:spacing w:val="-26"/>
        </w:rPr>
        <w:t xml:space="preserve"> </w:t>
      </w:r>
      <w:r w:rsidRPr="00BC1AC6">
        <w:t>и</w:t>
      </w:r>
      <w:r w:rsidRPr="00BC1AC6">
        <w:rPr>
          <w:spacing w:val="-30"/>
        </w:rPr>
        <w:t xml:space="preserve"> </w:t>
      </w:r>
      <w:r w:rsidRPr="00BC1AC6">
        <w:t>электрической</w:t>
      </w:r>
      <w:r w:rsidRPr="00BC1AC6">
        <w:rPr>
          <w:spacing w:val="-22"/>
        </w:rPr>
        <w:t xml:space="preserve"> </w:t>
      </w:r>
      <w:r w:rsidRPr="00BC1AC6">
        <w:t>энергии</w:t>
      </w:r>
      <w:r w:rsidRPr="00BC1AC6">
        <w:rPr>
          <w:spacing w:val="-28"/>
        </w:rPr>
        <w:t xml:space="preserve"> </w:t>
      </w:r>
      <w:r w:rsidRPr="00BC1AC6">
        <w:t>на</w:t>
      </w:r>
      <w:r w:rsidRPr="00BC1AC6">
        <w:rPr>
          <w:spacing w:val="-30"/>
        </w:rPr>
        <w:t xml:space="preserve"> </w:t>
      </w:r>
      <w:r w:rsidRPr="00BC1AC6">
        <w:t>территории</w:t>
      </w:r>
      <w:r w:rsidRPr="00BC1AC6">
        <w:rPr>
          <w:spacing w:val="-24"/>
        </w:rPr>
        <w:t xml:space="preserve">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 </w:t>
      </w:r>
      <w:r w:rsidRPr="00BC1AC6">
        <w:t xml:space="preserve">поселения отсутствуют. </w:t>
      </w:r>
    </w:p>
    <w:p w:rsidR="0027046B" w:rsidRPr="00BC1AC6" w:rsidRDefault="0027046B" w:rsidP="00BC1AC6">
      <w:pPr>
        <w:pStyle w:val="2"/>
      </w:pPr>
      <w:bookmarkStart w:id="59" w:name="_Toc59539534"/>
      <w:r w:rsidRPr="00BC1AC6">
        <w:t xml:space="preserve">Вывод из эксплуатации, консервация и демонтаж избыточных </w:t>
      </w:r>
      <w:r w:rsidRPr="00BC1AC6">
        <w:rPr>
          <w:sz w:val="26"/>
        </w:rPr>
        <w:t xml:space="preserve">источников тепловой энергии, а также источников тепловой энергии, </w:t>
      </w:r>
      <w:r w:rsidRPr="00BC1AC6">
        <w:t>выработавших нормативный срок службы, в случае если продление срока службы технически невозможно или экономически</w:t>
      </w:r>
      <w:r w:rsidRPr="00BC1AC6">
        <w:rPr>
          <w:spacing w:val="-27"/>
        </w:rPr>
        <w:t xml:space="preserve"> </w:t>
      </w:r>
      <w:r w:rsidRPr="00BC1AC6">
        <w:t>нецелесообразно</w:t>
      </w:r>
      <w:bookmarkEnd w:id="59"/>
    </w:p>
    <w:p w:rsidR="0027046B" w:rsidRPr="00BC1AC6" w:rsidRDefault="0027046B" w:rsidP="00BC1AC6">
      <w:pPr>
        <w:pStyle w:val="a3"/>
        <w:spacing w:before="220" w:line="345" w:lineRule="auto"/>
        <w:ind w:left="117" w:right="154" w:firstLine="707"/>
        <w:jc w:val="both"/>
      </w:pPr>
      <w:r w:rsidRPr="00BC1AC6">
        <w:t xml:space="preserve">В настоящем проекте принят за основу сценарий, предусматривающий </w:t>
      </w:r>
      <w:r w:rsidRPr="00BC1AC6">
        <w:rPr>
          <w:w w:val="95"/>
        </w:rPr>
        <w:t xml:space="preserve">сохранение существующего состава источников теплоснабжения. Вывод в резерв и </w:t>
      </w:r>
      <w:r w:rsidRPr="00BC1AC6">
        <w:t>(или)</w:t>
      </w:r>
      <w:r w:rsidRPr="00BC1AC6">
        <w:rPr>
          <w:spacing w:val="-36"/>
        </w:rPr>
        <w:t xml:space="preserve"> </w:t>
      </w:r>
      <w:r w:rsidRPr="00BC1AC6">
        <w:t>вывод</w:t>
      </w:r>
      <w:r w:rsidRPr="00BC1AC6">
        <w:rPr>
          <w:spacing w:val="-37"/>
        </w:rPr>
        <w:t xml:space="preserve"> </w:t>
      </w:r>
      <w:r w:rsidRPr="00BC1AC6">
        <w:t>из</w:t>
      </w:r>
      <w:r w:rsidRPr="00BC1AC6">
        <w:rPr>
          <w:spacing w:val="-38"/>
        </w:rPr>
        <w:t xml:space="preserve"> </w:t>
      </w:r>
      <w:r w:rsidRPr="00BC1AC6">
        <w:t>эксплуатации</w:t>
      </w:r>
      <w:r w:rsidRPr="00BC1AC6">
        <w:rPr>
          <w:spacing w:val="-30"/>
        </w:rPr>
        <w:t xml:space="preserve"> </w:t>
      </w:r>
      <w:r w:rsidRPr="00BC1AC6">
        <w:t>котельных</w:t>
      </w:r>
      <w:r w:rsidRPr="00BC1AC6">
        <w:rPr>
          <w:spacing w:val="-31"/>
        </w:rPr>
        <w:t xml:space="preserve"> </w:t>
      </w:r>
      <w:r w:rsidRPr="00BC1AC6">
        <w:t>при</w:t>
      </w:r>
      <w:r w:rsidRPr="00BC1AC6">
        <w:rPr>
          <w:spacing w:val="-37"/>
        </w:rPr>
        <w:t xml:space="preserve"> </w:t>
      </w:r>
      <w:r w:rsidRPr="00BC1AC6">
        <w:t>передаче</w:t>
      </w:r>
      <w:r w:rsidRPr="00BC1AC6">
        <w:rPr>
          <w:spacing w:val="-33"/>
        </w:rPr>
        <w:t xml:space="preserve"> </w:t>
      </w:r>
      <w:r w:rsidRPr="00BC1AC6">
        <w:t>тепловых</w:t>
      </w:r>
      <w:r w:rsidRPr="00BC1AC6">
        <w:rPr>
          <w:spacing w:val="-33"/>
        </w:rPr>
        <w:t xml:space="preserve"> </w:t>
      </w:r>
      <w:r w:rsidRPr="00BC1AC6">
        <w:t>нагрузок</w:t>
      </w:r>
      <w:r w:rsidRPr="00BC1AC6">
        <w:rPr>
          <w:spacing w:val="-34"/>
        </w:rPr>
        <w:t xml:space="preserve"> </w:t>
      </w:r>
      <w:r w:rsidRPr="00BC1AC6">
        <w:t>на</w:t>
      </w:r>
      <w:r w:rsidRPr="00BC1AC6">
        <w:rPr>
          <w:spacing w:val="-38"/>
        </w:rPr>
        <w:t xml:space="preserve"> </w:t>
      </w:r>
      <w:r w:rsidRPr="00BC1AC6">
        <w:t>другие источники тепловой энергии схемой теплоснабжения не</w:t>
      </w:r>
      <w:r w:rsidRPr="00BC1AC6">
        <w:rPr>
          <w:spacing w:val="-46"/>
        </w:rPr>
        <w:t xml:space="preserve"> </w:t>
      </w:r>
      <w:r w:rsidRPr="00BC1AC6">
        <w:t>предусмотрен.</w:t>
      </w:r>
    </w:p>
    <w:p w:rsidR="0027046B" w:rsidRPr="00BC1AC6" w:rsidRDefault="0027046B" w:rsidP="00BC1AC6">
      <w:pPr>
        <w:pStyle w:val="2"/>
      </w:pPr>
      <w:bookmarkStart w:id="60" w:name="_Toc59539535"/>
      <w:r w:rsidRPr="00BC1AC6">
        <w:t>Переоборудованию котельных в источники тепловой энергии, функционирующие в режиме комбинированной выработки электрической и тепловой</w:t>
      </w:r>
      <w:r w:rsidRPr="00BC1AC6">
        <w:rPr>
          <w:spacing w:val="22"/>
        </w:rPr>
        <w:t xml:space="preserve"> </w:t>
      </w:r>
      <w:r w:rsidRPr="00BC1AC6">
        <w:t>энергии</w:t>
      </w:r>
      <w:bookmarkEnd w:id="60"/>
    </w:p>
    <w:p w:rsidR="0027046B" w:rsidRPr="00BC1AC6" w:rsidRDefault="0027046B" w:rsidP="00BC1AC6">
      <w:pPr>
        <w:pStyle w:val="a3"/>
        <w:spacing w:before="217" w:line="345" w:lineRule="auto"/>
        <w:ind w:left="117" w:right="154" w:firstLine="708"/>
        <w:jc w:val="both"/>
      </w:pPr>
      <w:r w:rsidRPr="00BC1AC6">
        <w:t>В</w:t>
      </w:r>
      <w:r w:rsidRPr="00BC1AC6">
        <w:rPr>
          <w:spacing w:val="-36"/>
        </w:rPr>
        <w:t xml:space="preserve"> </w:t>
      </w:r>
      <w:r w:rsidRPr="00BC1AC6">
        <w:t>«Схеме</w:t>
      </w:r>
      <w:r w:rsidRPr="00BC1AC6">
        <w:rPr>
          <w:spacing w:val="-32"/>
        </w:rPr>
        <w:t xml:space="preserve"> </w:t>
      </w:r>
      <w:r w:rsidRPr="00BC1AC6">
        <w:t>и</w:t>
      </w:r>
      <w:r w:rsidRPr="00BC1AC6">
        <w:rPr>
          <w:spacing w:val="-35"/>
        </w:rPr>
        <w:t xml:space="preserve"> </w:t>
      </w:r>
      <w:r w:rsidRPr="00BC1AC6">
        <w:t>Программе</w:t>
      </w:r>
      <w:r w:rsidRPr="00BC1AC6">
        <w:rPr>
          <w:spacing w:val="-28"/>
        </w:rPr>
        <w:t xml:space="preserve"> </w:t>
      </w:r>
      <w:r w:rsidRPr="00BC1AC6">
        <w:t>развития</w:t>
      </w:r>
      <w:r w:rsidRPr="00BC1AC6">
        <w:rPr>
          <w:spacing w:val="-30"/>
        </w:rPr>
        <w:t xml:space="preserve"> </w:t>
      </w:r>
      <w:r w:rsidRPr="00BC1AC6">
        <w:t>электроэнергетики</w:t>
      </w:r>
      <w:r w:rsidRPr="00BC1AC6">
        <w:rPr>
          <w:spacing w:val="-38"/>
        </w:rPr>
        <w:t xml:space="preserve"> </w:t>
      </w:r>
      <w:r w:rsidRPr="00BC1AC6">
        <w:t>Ленинградской</w:t>
      </w:r>
      <w:r w:rsidRPr="00BC1AC6">
        <w:rPr>
          <w:spacing w:val="-25"/>
        </w:rPr>
        <w:t xml:space="preserve"> </w:t>
      </w:r>
      <w:r w:rsidRPr="00BC1AC6">
        <w:t xml:space="preserve">области на 2018-2022 годы», которая включает в себя анализ текущего состояния генерирующих мощностей и крупных потребителей, балансы производства и потребления тепловой и электрической энергии в границах муниципальных районов, а также прогноз изменения потребления и выработки тепловой и электрической энергии в границах Ленинградской области отмечено, что в отношении муниципальных котельных целесообразным может быть только модернизация котельных в мини-ТЭЦ с целью покрытия собственных нужд источника, однако для этого необходимы паровые котлы относительно высокой мощности. В связи с этим наиболее востребованным решением на территории Ленинградской области становится строительство газовых </w:t>
      </w:r>
      <w:proofErr w:type="spellStart"/>
      <w:r w:rsidRPr="00BC1AC6">
        <w:t>блочно</w:t>
      </w:r>
      <w:proofErr w:type="spellEnd"/>
      <w:r w:rsidRPr="00BC1AC6">
        <w:t>-модульных котельных.</w:t>
      </w:r>
    </w:p>
    <w:p w:rsidR="0027046B" w:rsidRPr="00BC1AC6" w:rsidRDefault="0027046B" w:rsidP="00BC1AC6">
      <w:pPr>
        <w:pStyle w:val="a3"/>
        <w:spacing w:before="6"/>
        <w:ind w:left="117" w:firstLine="708"/>
        <w:jc w:val="both"/>
      </w:pPr>
      <w:r w:rsidRPr="00BC1AC6">
        <w:t xml:space="preserve">Также     следует     отметить,     что     для     развития </w:t>
      </w:r>
      <w:r w:rsidRPr="00BC1AC6">
        <w:rPr>
          <w:spacing w:val="17"/>
        </w:rPr>
        <w:t xml:space="preserve"> </w:t>
      </w:r>
      <w:r w:rsidRPr="00BC1AC6">
        <w:t>централизованного</w:t>
      </w:r>
    </w:p>
    <w:p w:rsidR="0027046B" w:rsidRPr="00BC1AC6" w:rsidRDefault="0027046B" w:rsidP="00BC1AC6">
      <w:pPr>
        <w:pStyle w:val="a3"/>
        <w:spacing w:before="141" w:line="345" w:lineRule="auto"/>
        <w:ind w:left="118" w:right="174" w:hanging="1"/>
        <w:jc w:val="both"/>
      </w:pPr>
      <w:r w:rsidRPr="00BC1AC6">
        <w:t xml:space="preserve">теплоснабжения городского поселения использование новых источников </w:t>
      </w:r>
      <w:r w:rsidRPr="00BC1AC6">
        <w:rPr>
          <w:w w:val="95"/>
        </w:rPr>
        <w:t>когенерации неэффективно,  ввиду малой мощности, низкой плотности и  характера</w:t>
      </w:r>
    </w:p>
    <w:p w:rsidR="0027046B" w:rsidRPr="00BC1AC6" w:rsidRDefault="0027046B" w:rsidP="00BC1AC6">
      <w:pPr>
        <w:spacing w:before="75"/>
        <w:ind w:left="117"/>
        <w:jc w:val="both"/>
        <w:rPr>
          <w:sz w:val="26"/>
        </w:rPr>
      </w:pPr>
      <w:r w:rsidRPr="00BC1AC6">
        <w:rPr>
          <w:sz w:val="26"/>
        </w:rPr>
        <w:t>тепловой нагрузки.</w:t>
      </w:r>
    </w:p>
    <w:p w:rsidR="0027046B" w:rsidRPr="00BC1AC6" w:rsidRDefault="0027046B" w:rsidP="00BC1AC6">
      <w:pPr>
        <w:spacing w:before="152" w:line="357" w:lineRule="auto"/>
        <w:ind w:left="117" w:right="175" w:firstLine="706"/>
        <w:jc w:val="both"/>
        <w:rPr>
          <w:sz w:val="26"/>
        </w:rPr>
      </w:pPr>
      <w:r w:rsidRPr="00BC1AC6">
        <w:rPr>
          <w:sz w:val="26"/>
        </w:rPr>
        <w:lastRenderedPageBreak/>
        <w:t>По</w:t>
      </w:r>
      <w:r w:rsidRPr="00BC1AC6">
        <w:rPr>
          <w:spacing w:val="-14"/>
          <w:sz w:val="26"/>
        </w:rPr>
        <w:t xml:space="preserve"> </w:t>
      </w:r>
      <w:r w:rsidRPr="00BC1AC6">
        <w:rPr>
          <w:sz w:val="26"/>
        </w:rPr>
        <w:t>этой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причине,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схемой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теплоснабжения</w:t>
      </w:r>
      <w:r w:rsidRPr="00BC1AC6">
        <w:rPr>
          <w:spacing w:val="-19"/>
          <w:sz w:val="26"/>
        </w:rPr>
        <w:t xml:space="preserve"> </w:t>
      </w:r>
      <w:r w:rsidR="0044452A" w:rsidRPr="00BC1AC6">
        <w:rPr>
          <w:sz w:val="26"/>
        </w:rPr>
        <w:t>сельского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поселения</w:t>
      </w:r>
      <w:r w:rsidRPr="00BC1AC6">
        <w:rPr>
          <w:spacing w:val="-3"/>
          <w:sz w:val="26"/>
        </w:rPr>
        <w:t xml:space="preserve"> </w:t>
      </w:r>
      <w:r w:rsidRPr="00BC1AC6">
        <w:rPr>
          <w:sz w:val="26"/>
        </w:rPr>
        <w:t>организация выработки</w:t>
      </w:r>
      <w:r w:rsidRPr="00BC1AC6">
        <w:rPr>
          <w:spacing w:val="-18"/>
          <w:sz w:val="26"/>
        </w:rPr>
        <w:t xml:space="preserve"> </w:t>
      </w:r>
      <w:r w:rsidRPr="00BC1AC6">
        <w:rPr>
          <w:sz w:val="26"/>
        </w:rPr>
        <w:t>электрической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энергии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28"/>
          <w:sz w:val="26"/>
        </w:rPr>
        <w:t xml:space="preserve"> </w:t>
      </w:r>
      <w:r w:rsidRPr="00BC1AC6">
        <w:rPr>
          <w:sz w:val="26"/>
        </w:rPr>
        <w:t>комбинированном</w:t>
      </w:r>
      <w:r w:rsidRPr="00BC1AC6">
        <w:rPr>
          <w:spacing w:val="-38"/>
          <w:sz w:val="26"/>
        </w:rPr>
        <w:t xml:space="preserve"> </w:t>
      </w:r>
      <w:r w:rsidRPr="00BC1AC6">
        <w:rPr>
          <w:sz w:val="26"/>
        </w:rPr>
        <w:t>цикле</w:t>
      </w:r>
      <w:r w:rsidRPr="00BC1AC6">
        <w:rPr>
          <w:spacing w:val="-21"/>
          <w:sz w:val="26"/>
        </w:rPr>
        <w:t xml:space="preserve"> </w:t>
      </w:r>
      <w:r w:rsidRPr="00BC1AC6">
        <w:rPr>
          <w:sz w:val="26"/>
        </w:rPr>
        <w:t>на</w:t>
      </w:r>
      <w:r w:rsidRPr="00BC1AC6">
        <w:rPr>
          <w:spacing w:val="-28"/>
          <w:sz w:val="26"/>
        </w:rPr>
        <w:t xml:space="preserve"> </w:t>
      </w:r>
      <w:r w:rsidRPr="00BC1AC6">
        <w:rPr>
          <w:sz w:val="26"/>
        </w:rPr>
        <w:t>базе</w:t>
      </w:r>
      <w:r w:rsidRPr="00BC1AC6">
        <w:rPr>
          <w:spacing w:val="-29"/>
          <w:sz w:val="26"/>
        </w:rPr>
        <w:t xml:space="preserve"> </w:t>
      </w:r>
      <w:r w:rsidRPr="00BC1AC6">
        <w:rPr>
          <w:sz w:val="26"/>
        </w:rPr>
        <w:t>существующих нагрузок не</w:t>
      </w:r>
      <w:r w:rsidRPr="00BC1AC6">
        <w:rPr>
          <w:spacing w:val="-37"/>
          <w:sz w:val="26"/>
        </w:rPr>
        <w:t xml:space="preserve"> </w:t>
      </w:r>
      <w:r w:rsidRPr="00BC1AC6">
        <w:rPr>
          <w:sz w:val="26"/>
        </w:rPr>
        <w:t>предусматривается.</w:t>
      </w:r>
    </w:p>
    <w:p w:rsidR="0027046B" w:rsidRPr="00BC1AC6" w:rsidRDefault="0027046B" w:rsidP="00BC1AC6">
      <w:pPr>
        <w:pStyle w:val="2"/>
      </w:pPr>
      <w:bookmarkStart w:id="61" w:name="_Toc59539536"/>
      <w:r w:rsidRPr="00BC1AC6">
        <w:rPr>
          <w:w w:val="105"/>
        </w:rPr>
        <w:t>Перевод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вывод их из</w:t>
      </w:r>
      <w:r w:rsidRPr="00BC1AC6">
        <w:rPr>
          <w:spacing w:val="19"/>
          <w:w w:val="105"/>
        </w:rPr>
        <w:t xml:space="preserve"> </w:t>
      </w:r>
      <w:r w:rsidRPr="00BC1AC6">
        <w:rPr>
          <w:w w:val="105"/>
        </w:rPr>
        <w:t>эксплуатации</w:t>
      </w:r>
      <w:bookmarkEnd w:id="61"/>
    </w:p>
    <w:p w:rsidR="0027046B" w:rsidRPr="00BC1AC6" w:rsidRDefault="0027046B" w:rsidP="00BC1AC6">
      <w:pPr>
        <w:spacing w:before="226" w:line="362" w:lineRule="auto"/>
        <w:ind w:left="120" w:right="179" w:firstLine="704"/>
        <w:jc w:val="both"/>
        <w:rPr>
          <w:sz w:val="26"/>
        </w:rPr>
      </w:pPr>
      <w:r w:rsidRPr="00BC1AC6">
        <w:rPr>
          <w:sz w:val="26"/>
        </w:rPr>
        <w:t>Схемой теплоснабжения перевод существующих котельных в «пиковый» режим работы не предусмотрен.</w:t>
      </w:r>
    </w:p>
    <w:p w:rsidR="0027046B" w:rsidRPr="00BC1AC6" w:rsidRDefault="0027046B" w:rsidP="00BC1AC6">
      <w:pPr>
        <w:pStyle w:val="2"/>
      </w:pPr>
      <w:bookmarkStart w:id="62" w:name="_Toc59539537"/>
      <w:r w:rsidRPr="00BC1AC6">
        <w:rPr>
          <w:w w:val="105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</w:t>
      </w:r>
      <w:r w:rsidRPr="00BC1AC6">
        <w:rPr>
          <w:spacing w:val="-14"/>
          <w:w w:val="105"/>
        </w:rPr>
        <w:t xml:space="preserve"> </w:t>
      </w:r>
      <w:r w:rsidRPr="00BC1AC6">
        <w:rPr>
          <w:w w:val="105"/>
        </w:rPr>
        <w:t>изменения</w:t>
      </w:r>
      <w:bookmarkEnd w:id="62"/>
    </w:p>
    <w:p w:rsidR="0044452A" w:rsidRPr="00BC1AC6" w:rsidRDefault="0044452A" w:rsidP="00BC1AC6">
      <w:pPr>
        <w:pStyle w:val="a3"/>
        <w:spacing w:before="224" w:line="360" w:lineRule="auto"/>
        <w:ind w:left="119" w:right="128" w:firstLine="705"/>
        <w:jc w:val="both"/>
      </w:pPr>
      <w:r w:rsidRPr="00BC1AC6">
        <w:t xml:space="preserve">Система теплоснабжения котельных </w:t>
      </w:r>
      <w:proofErr w:type="spellStart"/>
      <w:r w:rsidR="00081FC2" w:rsidRPr="00BC1AC6">
        <w:t>Клопицкого</w:t>
      </w:r>
      <w:proofErr w:type="spellEnd"/>
      <w:r w:rsidRPr="00BC1AC6">
        <w:t xml:space="preserve"> сельского поселения - </w:t>
      </w:r>
      <w:proofErr w:type="spellStart"/>
      <w:r w:rsidRPr="00BC1AC6">
        <w:t>четырехтрубная</w:t>
      </w:r>
      <w:proofErr w:type="spellEnd"/>
      <w:r w:rsidRPr="00BC1AC6">
        <w:t xml:space="preserve">. </w:t>
      </w:r>
      <w:r w:rsidRPr="00BC1AC6">
        <w:rPr>
          <w:w w:val="95"/>
        </w:rPr>
        <w:t xml:space="preserve">Регулирование отпуска тепловой энергии осуществляется качественным способом, </w:t>
      </w:r>
      <w:r w:rsidRPr="00BC1AC6">
        <w:t xml:space="preserve">т.е. изменением температуры теплоносителя в подающем трубопроводе, в зависимости от температуры наружного воздуха. Качественное регулирование </w:t>
      </w:r>
      <w:r w:rsidRPr="00BC1AC6">
        <w:rPr>
          <w:w w:val="95"/>
        </w:rPr>
        <w:t xml:space="preserve">обеспечивает стабильный расход теплоносителя и, соответственно, гидравлический </w:t>
      </w:r>
      <w:r w:rsidRPr="00BC1AC6">
        <w:t>режим</w:t>
      </w:r>
      <w:r w:rsidRPr="00BC1AC6">
        <w:rPr>
          <w:spacing w:val="-28"/>
        </w:rPr>
        <w:t xml:space="preserve"> </w:t>
      </w:r>
      <w:r w:rsidRPr="00BC1AC6">
        <w:t>системы</w:t>
      </w:r>
      <w:r w:rsidRPr="00BC1AC6">
        <w:rPr>
          <w:spacing w:val="-26"/>
        </w:rPr>
        <w:t xml:space="preserve"> </w:t>
      </w:r>
      <w:r w:rsidRPr="00BC1AC6">
        <w:t>теплоснабжения</w:t>
      </w:r>
      <w:r w:rsidRPr="00BC1AC6">
        <w:rPr>
          <w:spacing w:val="-33"/>
        </w:rPr>
        <w:t xml:space="preserve"> </w:t>
      </w:r>
      <w:r w:rsidRPr="00BC1AC6">
        <w:t>на</w:t>
      </w:r>
      <w:r w:rsidRPr="00BC1AC6">
        <w:rPr>
          <w:spacing w:val="-30"/>
        </w:rPr>
        <w:t xml:space="preserve"> </w:t>
      </w:r>
      <w:r w:rsidRPr="00BC1AC6">
        <w:t>протяжении</w:t>
      </w:r>
      <w:r w:rsidRPr="00BC1AC6">
        <w:rPr>
          <w:spacing w:val="-22"/>
        </w:rPr>
        <w:t xml:space="preserve"> </w:t>
      </w:r>
      <w:r w:rsidRPr="00BC1AC6">
        <w:t>всего</w:t>
      </w:r>
      <w:r w:rsidRPr="00BC1AC6">
        <w:rPr>
          <w:spacing w:val="-30"/>
        </w:rPr>
        <w:t xml:space="preserve"> </w:t>
      </w:r>
      <w:r w:rsidRPr="00BC1AC6">
        <w:t>отопительного</w:t>
      </w:r>
      <w:r w:rsidRPr="00BC1AC6">
        <w:rPr>
          <w:spacing w:val="-22"/>
        </w:rPr>
        <w:t xml:space="preserve"> </w:t>
      </w:r>
      <w:r w:rsidRPr="00BC1AC6">
        <w:t>периода,</w:t>
      </w:r>
      <w:r w:rsidRPr="00BC1AC6">
        <w:rPr>
          <w:spacing w:val="-21"/>
        </w:rPr>
        <w:t xml:space="preserve"> </w:t>
      </w:r>
      <w:r w:rsidRPr="00BC1AC6">
        <w:t>что является основным его</w:t>
      </w:r>
      <w:r w:rsidRPr="00BC1AC6">
        <w:rPr>
          <w:spacing w:val="29"/>
        </w:rPr>
        <w:t xml:space="preserve"> </w:t>
      </w:r>
      <w:r w:rsidRPr="00BC1AC6">
        <w:t>достоинством.</w:t>
      </w:r>
    </w:p>
    <w:p w:rsidR="0044452A" w:rsidRPr="00BC1AC6" w:rsidRDefault="0044452A" w:rsidP="00BC1AC6">
      <w:pPr>
        <w:spacing w:line="360" w:lineRule="auto"/>
        <w:rPr>
          <w:sz w:val="27"/>
          <w:szCs w:val="27"/>
        </w:rPr>
      </w:pPr>
      <w:r w:rsidRPr="00BC1AC6">
        <w:rPr>
          <w:sz w:val="27"/>
          <w:szCs w:val="27"/>
        </w:rPr>
        <w:t xml:space="preserve">Теплоснабжение потребителей от котельных </w:t>
      </w:r>
      <w:bookmarkStart w:id="63" w:name="_Hlk61419372"/>
      <w:bookmarkStart w:id="64" w:name="_Hlk61274170"/>
      <w:r w:rsidR="00D73CAB" w:rsidRPr="00BC1AC6">
        <w:rPr>
          <w:sz w:val="27"/>
          <w:szCs w:val="27"/>
        </w:rPr>
        <w:t xml:space="preserve">пос. </w:t>
      </w:r>
      <w:proofErr w:type="spellStart"/>
      <w:r w:rsidR="00D73CAB" w:rsidRPr="00BC1AC6">
        <w:rPr>
          <w:sz w:val="27"/>
          <w:szCs w:val="27"/>
        </w:rPr>
        <w:t>Жилгородок</w:t>
      </w:r>
      <w:bookmarkEnd w:id="63"/>
      <w:proofErr w:type="spellEnd"/>
      <w:r w:rsidR="00D73CAB" w:rsidRPr="00BC1AC6">
        <w:rPr>
          <w:sz w:val="27"/>
          <w:szCs w:val="27"/>
        </w:rPr>
        <w:t xml:space="preserve">, </w:t>
      </w:r>
      <w:bookmarkStart w:id="65" w:name="_Hlk61419457"/>
      <w:r w:rsidR="00D73CAB" w:rsidRPr="00BC1AC6">
        <w:rPr>
          <w:sz w:val="27"/>
          <w:szCs w:val="27"/>
        </w:rPr>
        <w:t xml:space="preserve">дер. </w:t>
      </w:r>
      <w:proofErr w:type="spellStart"/>
      <w:r w:rsidR="00D73CAB" w:rsidRPr="00BC1AC6">
        <w:rPr>
          <w:sz w:val="27"/>
          <w:szCs w:val="27"/>
        </w:rPr>
        <w:t>Клопицы</w:t>
      </w:r>
      <w:bookmarkEnd w:id="65"/>
      <w:proofErr w:type="spellEnd"/>
      <w:r w:rsidR="00D73CAB" w:rsidRPr="00BC1AC6">
        <w:rPr>
          <w:sz w:val="27"/>
          <w:szCs w:val="27"/>
        </w:rPr>
        <w:t xml:space="preserve">, пос. Сельцо, пос. </w:t>
      </w:r>
      <w:proofErr w:type="spellStart"/>
      <w:r w:rsidR="00D73CAB" w:rsidRPr="00BC1AC6">
        <w:rPr>
          <w:sz w:val="27"/>
          <w:szCs w:val="27"/>
        </w:rPr>
        <w:t>Сумино</w:t>
      </w:r>
      <w:proofErr w:type="spellEnd"/>
      <w:r w:rsidR="00D73CAB" w:rsidRPr="00BC1AC6">
        <w:rPr>
          <w:sz w:val="27"/>
          <w:szCs w:val="27"/>
        </w:rPr>
        <w:t xml:space="preserve">, дер. </w:t>
      </w:r>
      <w:proofErr w:type="spellStart"/>
      <w:r w:rsidR="00D73CAB" w:rsidRPr="00BC1AC6">
        <w:rPr>
          <w:sz w:val="27"/>
          <w:szCs w:val="27"/>
        </w:rPr>
        <w:t>Торосово</w:t>
      </w:r>
      <w:proofErr w:type="spellEnd"/>
      <w:r w:rsidR="00D73CAB" w:rsidRPr="00BC1AC6">
        <w:rPr>
          <w:sz w:val="27"/>
          <w:szCs w:val="27"/>
        </w:rPr>
        <w:t xml:space="preserve"> </w:t>
      </w:r>
      <w:bookmarkEnd w:id="64"/>
      <w:r w:rsidR="0081226C" w:rsidRPr="00BC1AC6">
        <w:rPr>
          <w:sz w:val="27"/>
          <w:szCs w:val="27"/>
        </w:rPr>
        <w:t xml:space="preserve"> </w:t>
      </w:r>
      <w:r w:rsidRPr="00BC1AC6">
        <w:rPr>
          <w:sz w:val="27"/>
          <w:szCs w:val="27"/>
        </w:rPr>
        <w:t>осуществляется по температурным</w:t>
      </w:r>
      <w:r w:rsidRPr="00BC1AC6">
        <w:rPr>
          <w:spacing w:val="5"/>
          <w:sz w:val="27"/>
          <w:szCs w:val="27"/>
        </w:rPr>
        <w:t xml:space="preserve"> </w:t>
      </w:r>
      <w:r w:rsidRPr="00BC1AC6">
        <w:rPr>
          <w:sz w:val="27"/>
          <w:szCs w:val="27"/>
        </w:rPr>
        <w:t>графикам</w:t>
      </w:r>
      <w:r w:rsidRPr="00BC1AC6">
        <w:rPr>
          <w:spacing w:val="-9"/>
          <w:sz w:val="27"/>
          <w:szCs w:val="27"/>
        </w:rPr>
        <w:t xml:space="preserve"> </w:t>
      </w:r>
      <w:r w:rsidRPr="00BC1AC6">
        <w:rPr>
          <w:sz w:val="27"/>
          <w:szCs w:val="27"/>
        </w:rPr>
        <w:t>95/70°C</w:t>
      </w:r>
      <w:r w:rsidRPr="00BC1AC6">
        <w:rPr>
          <w:spacing w:val="-11"/>
          <w:sz w:val="27"/>
          <w:szCs w:val="27"/>
        </w:rPr>
        <w:t xml:space="preserve"> </w:t>
      </w:r>
      <w:r w:rsidRPr="00BC1AC6">
        <w:rPr>
          <w:sz w:val="27"/>
          <w:szCs w:val="27"/>
        </w:rPr>
        <w:t>и</w:t>
      </w:r>
      <w:r w:rsidRPr="00BC1AC6">
        <w:rPr>
          <w:spacing w:val="-18"/>
          <w:sz w:val="27"/>
          <w:szCs w:val="27"/>
        </w:rPr>
        <w:t xml:space="preserve"> </w:t>
      </w:r>
      <w:r w:rsidRPr="00BC1AC6">
        <w:rPr>
          <w:sz w:val="27"/>
          <w:szCs w:val="27"/>
        </w:rPr>
        <w:t>70/40°C</w:t>
      </w:r>
      <w:r w:rsidRPr="00BC1AC6">
        <w:rPr>
          <w:spacing w:val="-9"/>
          <w:sz w:val="27"/>
          <w:szCs w:val="27"/>
        </w:rPr>
        <w:t xml:space="preserve"> </w:t>
      </w:r>
      <w:r w:rsidRPr="00BC1AC6">
        <w:rPr>
          <w:sz w:val="27"/>
          <w:szCs w:val="27"/>
        </w:rPr>
        <w:t>на</w:t>
      </w:r>
      <w:r w:rsidRPr="00BC1AC6">
        <w:rPr>
          <w:spacing w:val="-20"/>
          <w:sz w:val="27"/>
          <w:szCs w:val="27"/>
        </w:rPr>
        <w:t xml:space="preserve"> </w:t>
      </w:r>
      <w:r w:rsidRPr="00BC1AC6">
        <w:rPr>
          <w:sz w:val="27"/>
          <w:szCs w:val="27"/>
        </w:rPr>
        <w:t>отопление и</w:t>
      </w:r>
      <w:r w:rsidRPr="00BC1AC6">
        <w:rPr>
          <w:spacing w:val="-17"/>
          <w:sz w:val="27"/>
          <w:szCs w:val="27"/>
        </w:rPr>
        <w:t xml:space="preserve"> </w:t>
      </w:r>
      <w:r w:rsidRPr="00BC1AC6">
        <w:rPr>
          <w:sz w:val="27"/>
          <w:szCs w:val="27"/>
        </w:rPr>
        <w:t>горячее</w:t>
      </w:r>
      <w:r w:rsidRPr="00BC1AC6">
        <w:rPr>
          <w:spacing w:val="-9"/>
          <w:sz w:val="27"/>
          <w:szCs w:val="27"/>
        </w:rPr>
        <w:t xml:space="preserve"> </w:t>
      </w:r>
      <w:r w:rsidRPr="00BC1AC6">
        <w:rPr>
          <w:sz w:val="27"/>
          <w:szCs w:val="27"/>
        </w:rPr>
        <w:t>водоснабжение соответственно.</w:t>
      </w:r>
    </w:p>
    <w:p w:rsidR="0044452A" w:rsidRPr="00BC1AC6" w:rsidRDefault="0044452A" w:rsidP="00BC1AC6">
      <w:pPr>
        <w:spacing w:before="149" w:line="360" w:lineRule="auto"/>
        <w:ind w:left="122" w:right="164" w:firstLine="704"/>
        <w:jc w:val="both"/>
        <w:rPr>
          <w:sz w:val="27"/>
          <w:szCs w:val="27"/>
        </w:rPr>
      </w:pPr>
      <w:r w:rsidRPr="00BC1AC6">
        <w:rPr>
          <w:sz w:val="27"/>
          <w:szCs w:val="27"/>
        </w:rPr>
        <w:t>Температурный</w:t>
      </w:r>
      <w:r w:rsidRPr="00BC1AC6">
        <w:rPr>
          <w:spacing w:val="-6"/>
          <w:sz w:val="27"/>
          <w:szCs w:val="27"/>
        </w:rPr>
        <w:t xml:space="preserve"> </w:t>
      </w:r>
      <w:r w:rsidRPr="00BC1AC6">
        <w:rPr>
          <w:sz w:val="27"/>
          <w:szCs w:val="27"/>
        </w:rPr>
        <w:t>график</w:t>
      </w:r>
      <w:r w:rsidRPr="00BC1AC6">
        <w:rPr>
          <w:spacing w:val="-15"/>
          <w:sz w:val="27"/>
          <w:szCs w:val="27"/>
        </w:rPr>
        <w:t xml:space="preserve"> </w:t>
      </w:r>
      <w:r w:rsidRPr="00BC1AC6">
        <w:rPr>
          <w:sz w:val="27"/>
          <w:szCs w:val="27"/>
        </w:rPr>
        <w:t>регулирования</w:t>
      </w:r>
      <w:r w:rsidRPr="00BC1AC6">
        <w:rPr>
          <w:spacing w:val="1"/>
          <w:sz w:val="27"/>
          <w:szCs w:val="27"/>
        </w:rPr>
        <w:t xml:space="preserve"> </w:t>
      </w:r>
      <w:r w:rsidRPr="00BC1AC6">
        <w:rPr>
          <w:sz w:val="27"/>
          <w:szCs w:val="27"/>
        </w:rPr>
        <w:t>отпуска</w:t>
      </w:r>
      <w:r w:rsidRPr="00BC1AC6">
        <w:rPr>
          <w:spacing w:val="-15"/>
          <w:sz w:val="27"/>
          <w:szCs w:val="27"/>
        </w:rPr>
        <w:t xml:space="preserve"> </w:t>
      </w:r>
      <w:r w:rsidRPr="00BC1AC6">
        <w:rPr>
          <w:sz w:val="27"/>
          <w:szCs w:val="27"/>
        </w:rPr>
        <w:t>в</w:t>
      </w:r>
      <w:r w:rsidRPr="00BC1AC6">
        <w:rPr>
          <w:spacing w:val="-23"/>
          <w:sz w:val="27"/>
          <w:szCs w:val="27"/>
        </w:rPr>
        <w:t xml:space="preserve"> </w:t>
      </w:r>
      <w:r w:rsidRPr="00BC1AC6">
        <w:rPr>
          <w:sz w:val="27"/>
          <w:szCs w:val="27"/>
        </w:rPr>
        <w:t>сети</w:t>
      </w:r>
      <w:r w:rsidRPr="00BC1AC6">
        <w:rPr>
          <w:spacing w:val="-16"/>
          <w:sz w:val="27"/>
          <w:szCs w:val="27"/>
        </w:rPr>
        <w:t xml:space="preserve"> </w:t>
      </w:r>
      <w:r w:rsidRPr="00BC1AC6">
        <w:rPr>
          <w:sz w:val="27"/>
          <w:szCs w:val="27"/>
        </w:rPr>
        <w:t>отопления</w:t>
      </w:r>
      <w:r w:rsidRPr="00BC1AC6">
        <w:rPr>
          <w:spacing w:val="-12"/>
          <w:sz w:val="27"/>
          <w:szCs w:val="27"/>
        </w:rPr>
        <w:t xml:space="preserve"> </w:t>
      </w:r>
      <w:r w:rsidRPr="00BC1AC6">
        <w:rPr>
          <w:sz w:val="27"/>
          <w:szCs w:val="27"/>
        </w:rPr>
        <w:t>представлен в таблице</w:t>
      </w:r>
      <w:r w:rsidRPr="00BC1AC6">
        <w:rPr>
          <w:spacing w:val="25"/>
          <w:sz w:val="27"/>
          <w:szCs w:val="27"/>
        </w:rPr>
        <w:t xml:space="preserve"> </w:t>
      </w:r>
      <w:r w:rsidRPr="00BC1AC6">
        <w:rPr>
          <w:sz w:val="27"/>
          <w:szCs w:val="27"/>
        </w:rPr>
        <w:t>1</w:t>
      </w:r>
      <w:r w:rsidR="00665CFC" w:rsidRPr="00BC1AC6">
        <w:rPr>
          <w:sz w:val="27"/>
          <w:szCs w:val="27"/>
        </w:rPr>
        <w:t>4</w:t>
      </w:r>
      <w:r w:rsidRPr="00BC1AC6">
        <w:rPr>
          <w:sz w:val="27"/>
          <w:szCs w:val="27"/>
        </w:rPr>
        <w:t>.</w:t>
      </w:r>
    </w:p>
    <w:p w:rsidR="0044452A" w:rsidRPr="00BC1AC6" w:rsidRDefault="0044452A" w:rsidP="00BC1AC6">
      <w:pPr>
        <w:spacing w:before="7" w:line="360" w:lineRule="auto"/>
        <w:ind w:left="119" w:right="150" w:firstLine="710"/>
        <w:jc w:val="both"/>
        <w:rPr>
          <w:sz w:val="27"/>
          <w:szCs w:val="27"/>
        </w:rPr>
      </w:pPr>
      <w:r w:rsidRPr="00BC1AC6">
        <w:rPr>
          <w:sz w:val="27"/>
          <w:szCs w:val="27"/>
        </w:rPr>
        <w:t>Выбор графика обоснован тепловой нагрузкой отопления, надежностью оборудования источника тепловой энергии и близким расположением абонентов тепловой</w:t>
      </w:r>
      <w:r w:rsidRPr="00BC1AC6">
        <w:rPr>
          <w:spacing w:val="22"/>
          <w:sz w:val="27"/>
          <w:szCs w:val="27"/>
        </w:rPr>
        <w:t xml:space="preserve"> </w:t>
      </w:r>
      <w:r w:rsidRPr="00BC1AC6">
        <w:rPr>
          <w:sz w:val="27"/>
          <w:szCs w:val="27"/>
        </w:rPr>
        <w:t>сети.</w:t>
      </w:r>
    </w:p>
    <w:p w:rsidR="00D73CAB" w:rsidRPr="00BC1AC6" w:rsidRDefault="00D73CAB" w:rsidP="00BC1AC6">
      <w:pPr>
        <w:spacing w:before="7" w:line="360" w:lineRule="auto"/>
        <w:ind w:left="119" w:right="150" w:firstLine="710"/>
        <w:jc w:val="both"/>
        <w:rPr>
          <w:sz w:val="27"/>
          <w:szCs w:val="27"/>
        </w:rPr>
      </w:pPr>
    </w:p>
    <w:p w:rsidR="00D73CAB" w:rsidRPr="00BC1AC6" w:rsidRDefault="00D73CAB" w:rsidP="00BC1AC6">
      <w:pPr>
        <w:spacing w:before="7" w:line="360" w:lineRule="auto"/>
        <w:ind w:left="119" w:right="150" w:firstLine="710"/>
        <w:jc w:val="both"/>
        <w:rPr>
          <w:sz w:val="27"/>
          <w:szCs w:val="27"/>
        </w:rPr>
      </w:pPr>
    </w:p>
    <w:p w:rsidR="00D73CAB" w:rsidRPr="00BC1AC6" w:rsidRDefault="00D73CAB" w:rsidP="00BC1AC6">
      <w:pPr>
        <w:spacing w:before="7" w:line="360" w:lineRule="auto"/>
        <w:ind w:left="119" w:right="150" w:firstLine="710"/>
        <w:jc w:val="both"/>
        <w:rPr>
          <w:sz w:val="27"/>
          <w:szCs w:val="27"/>
        </w:rPr>
      </w:pPr>
    </w:p>
    <w:p w:rsidR="00D73CAB" w:rsidRPr="00BC1AC6" w:rsidRDefault="00D73CAB" w:rsidP="00BC1AC6">
      <w:pPr>
        <w:spacing w:before="7" w:line="360" w:lineRule="auto"/>
        <w:ind w:left="119" w:right="150" w:firstLine="710"/>
        <w:jc w:val="both"/>
        <w:rPr>
          <w:sz w:val="27"/>
          <w:szCs w:val="27"/>
        </w:rPr>
      </w:pPr>
    </w:p>
    <w:p w:rsidR="0044452A" w:rsidRPr="00BC1AC6" w:rsidRDefault="0044452A" w:rsidP="00BC1AC6">
      <w:pPr>
        <w:spacing w:before="12"/>
        <w:ind w:left="121"/>
        <w:jc w:val="both"/>
        <w:rPr>
          <w:sz w:val="24"/>
        </w:rPr>
      </w:pPr>
      <w:r w:rsidRPr="00BC1AC6">
        <w:rPr>
          <w:w w:val="105"/>
          <w:sz w:val="24"/>
        </w:rPr>
        <w:lastRenderedPageBreak/>
        <w:t>Таблица 1</w:t>
      </w:r>
      <w:r w:rsidR="00D73CAB" w:rsidRPr="00BC1AC6">
        <w:rPr>
          <w:w w:val="105"/>
          <w:sz w:val="24"/>
        </w:rPr>
        <w:t>3</w:t>
      </w:r>
      <w:r w:rsidRPr="00BC1AC6">
        <w:rPr>
          <w:w w:val="105"/>
          <w:sz w:val="24"/>
        </w:rPr>
        <w:t xml:space="preserve">. </w:t>
      </w:r>
      <w:r w:rsidRPr="00BC1AC6">
        <w:rPr>
          <w:w w:val="105"/>
          <w:sz w:val="24"/>
          <w:szCs w:val="24"/>
        </w:rPr>
        <w:t xml:space="preserve">Температурный график котельных </w:t>
      </w:r>
      <w:proofErr w:type="spellStart"/>
      <w:r w:rsidR="00081FC2" w:rsidRPr="00BC1AC6">
        <w:rPr>
          <w:sz w:val="24"/>
          <w:szCs w:val="24"/>
        </w:rPr>
        <w:t>Клопицкого</w:t>
      </w:r>
      <w:proofErr w:type="spellEnd"/>
      <w:r w:rsidR="0081226C" w:rsidRPr="00BC1AC6">
        <w:rPr>
          <w:sz w:val="24"/>
          <w:szCs w:val="24"/>
        </w:rPr>
        <w:t xml:space="preserve"> СП</w:t>
      </w:r>
    </w:p>
    <w:p w:rsidR="0044452A" w:rsidRPr="00BC1AC6" w:rsidRDefault="0044452A" w:rsidP="00BC1AC6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2642"/>
        <w:gridCol w:w="2659"/>
      </w:tblGrid>
      <w:tr w:rsidR="00BC1AC6" w:rsidRPr="00BC1AC6" w:rsidTr="00914FC1">
        <w:trPr>
          <w:trHeight w:val="729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68"/>
              <w:ind w:left="904" w:right="872"/>
              <w:rPr>
                <w:sz w:val="20"/>
              </w:rPr>
            </w:pPr>
            <w:r w:rsidRPr="00BC1AC6">
              <w:rPr>
                <w:w w:val="105"/>
                <w:sz w:val="20"/>
              </w:rPr>
              <w:t>t наружного</w:t>
            </w:r>
          </w:p>
          <w:p w:rsidR="0044452A" w:rsidRPr="00BC1AC6" w:rsidRDefault="0044452A" w:rsidP="00BC1AC6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44452A" w:rsidRPr="00BC1AC6" w:rsidRDefault="0044452A" w:rsidP="00BC1AC6">
            <w:pPr>
              <w:pStyle w:val="TableParagraph"/>
              <w:spacing w:before="1"/>
              <w:ind w:left="896" w:right="877"/>
              <w:rPr>
                <w:sz w:val="20"/>
              </w:rPr>
            </w:pPr>
            <w:proofErr w:type="spellStart"/>
            <w:r w:rsidRPr="00BC1AC6">
              <w:rPr>
                <w:sz w:val="20"/>
              </w:rPr>
              <w:t>воздуха,°С</w:t>
            </w:r>
            <w:proofErr w:type="spellEnd"/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34" w:after="100" w:line="280" w:lineRule="auto"/>
              <w:ind w:left="751" w:right="712" w:firstLine="13"/>
              <w:rPr>
                <w:sz w:val="20"/>
              </w:rPr>
            </w:pPr>
            <w:r w:rsidRPr="00BC1AC6">
              <w:rPr>
                <w:w w:val="105"/>
                <w:sz w:val="20"/>
              </w:rPr>
              <w:t>t прямой</w:t>
            </w:r>
          </w:p>
          <w:p w:rsidR="0044452A" w:rsidRPr="00BC1AC6" w:rsidRDefault="0044452A" w:rsidP="00BC1AC6">
            <w:pPr>
              <w:pStyle w:val="TableParagraph"/>
              <w:spacing w:line="124" w:lineRule="exact"/>
              <w:ind w:left="842"/>
              <w:jc w:val="left"/>
              <w:rPr>
                <w:sz w:val="12"/>
              </w:rPr>
            </w:pPr>
            <w:r w:rsidRPr="00BC1AC6"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78EFA6B1" wp14:editId="1CDAC1F6">
                  <wp:extent cx="316983" cy="79248"/>
                  <wp:effectExtent l="0" t="0" r="0" b="0"/>
                  <wp:docPr id="3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52A" w:rsidRPr="00BC1AC6" w:rsidRDefault="0044452A" w:rsidP="00BC1AC6">
            <w:pPr>
              <w:pStyle w:val="TableParagraph"/>
              <w:spacing w:before="54"/>
              <w:ind w:left="951" w:right="916"/>
              <w:rPr>
                <w:sz w:val="19"/>
              </w:rPr>
            </w:pPr>
            <w:r w:rsidRPr="00BC1AC6">
              <w:rPr>
                <w:w w:val="110"/>
                <w:sz w:val="19"/>
              </w:rPr>
              <w:t>°С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43" w:line="295" w:lineRule="auto"/>
              <w:ind w:left="683" w:right="252" w:firstLine="388"/>
              <w:jc w:val="left"/>
              <w:rPr>
                <w:sz w:val="19"/>
              </w:rPr>
            </w:pPr>
            <w:r w:rsidRPr="00BC1AC6">
              <w:rPr>
                <w:w w:val="105"/>
                <w:sz w:val="19"/>
              </w:rPr>
              <w:t>t обратной</w:t>
            </w:r>
          </w:p>
          <w:p w:rsidR="0044452A" w:rsidRPr="00BC1AC6" w:rsidRDefault="0044452A" w:rsidP="00BC1AC6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44452A" w:rsidRPr="00BC1AC6" w:rsidRDefault="0044452A" w:rsidP="00BC1AC6">
            <w:pPr>
              <w:pStyle w:val="TableParagraph"/>
              <w:spacing w:line="168" w:lineRule="exact"/>
              <w:ind w:left="713"/>
              <w:jc w:val="left"/>
              <w:rPr>
                <w:sz w:val="16"/>
              </w:rPr>
            </w:pPr>
            <w:r w:rsidRPr="00BC1AC6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0F4FBA96" wp14:editId="00B5B329">
                  <wp:extent cx="490714" cy="106679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1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AC6" w:rsidRPr="00BC1AC6" w:rsidTr="00914FC1">
        <w:trPr>
          <w:trHeight w:val="200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10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BC1AC6">
              <w:rPr>
                <w:sz w:val="20"/>
              </w:rPr>
              <w:t>37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32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0"/>
              <w:rPr>
                <w:sz w:val="20"/>
              </w:rPr>
            </w:pPr>
            <w:r w:rsidRPr="00BC1AC6">
              <w:rPr>
                <w:w w:val="101"/>
                <w:sz w:val="20"/>
              </w:rPr>
              <w:t>9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0"/>
              <w:ind w:left="889" w:right="850"/>
              <w:rPr>
                <w:sz w:val="20"/>
              </w:rPr>
            </w:pPr>
            <w:r w:rsidRPr="00BC1AC6">
              <w:rPr>
                <w:sz w:val="20"/>
              </w:rPr>
              <w:t>39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0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34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8"/>
              <w:rPr>
                <w:sz w:val="19"/>
              </w:rPr>
            </w:pPr>
            <w:r w:rsidRPr="00BC1AC6">
              <w:rPr>
                <w:w w:val="103"/>
                <w:sz w:val="19"/>
              </w:rPr>
              <w:t>8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44"/>
              <w:rPr>
                <w:sz w:val="20"/>
              </w:rPr>
            </w:pPr>
            <w:r w:rsidRPr="00BC1AC6">
              <w:rPr>
                <w:sz w:val="20"/>
              </w:rPr>
              <w:t>41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8"/>
              <w:ind w:left="737" w:right="694"/>
              <w:rPr>
                <w:sz w:val="19"/>
              </w:rPr>
            </w:pPr>
            <w:r w:rsidRPr="00BC1AC6">
              <w:rPr>
                <w:sz w:val="19"/>
              </w:rPr>
              <w:t>35</w:t>
            </w:r>
          </w:p>
        </w:tc>
      </w:tr>
      <w:tr w:rsidR="00BC1AC6" w:rsidRPr="00BC1AC6" w:rsidTr="00914FC1">
        <w:trPr>
          <w:trHeight w:val="19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7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4"/>
              <w:ind w:left="891" w:right="845"/>
              <w:rPr>
                <w:sz w:val="19"/>
              </w:rPr>
            </w:pPr>
            <w:r w:rsidRPr="00BC1AC6">
              <w:rPr>
                <w:sz w:val="19"/>
              </w:rPr>
              <w:t>43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36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6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5"/>
              <w:ind w:left="891" w:right="845"/>
              <w:rPr>
                <w:sz w:val="21"/>
              </w:rPr>
            </w:pPr>
            <w:r w:rsidRPr="00BC1AC6">
              <w:rPr>
                <w:sz w:val="21"/>
              </w:rPr>
              <w:t>45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4"/>
              <w:ind w:left="740" w:right="694"/>
              <w:rPr>
                <w:sz w:val="19"/>
              </w:rPr>
            </w:pPr>
            <w:r w:rsidRPr="00BC1AC6">
              <w:rPr>
                <w:sz w:val="19"/>
              </w:rPr>
              <w:t>37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w w:val="90"/>
                <w:sz w:val="20"/>
              </w:rPr>
              <w:t>5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5"/>
              <w:ind w:left="891" w:right="850"/>
              <w:rPr>
                <w:sz w:val="21"/>
              </w:rPr>
            </w:pPr>
            <w:r w:rsidRPr="00BC1AC6">
              <w:rPr>
                <w:sz w:val="21"/>
              </w:rPr>
              <w:t>47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39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20"/>
              </w:rPr>
            </w:pPr>
            <w:r w:rsidRPr="00BC1AC6">
              <w:rPr>
                <w:w w:val="99"/>
                <w:sz w:val="20"/>
              </w:rPr>
              <w:t>4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BC1AC6">
              <w:rPr>
                <w:sz w:val="19"/>
              </w:rPr>
              <w:t>48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40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8"/>
              <w:rPr>
                <w:sz w:val="19"/>
              </w:rPr>
            </w:pPr>
            <w:r w:rsidRPr="00BC1AC6">
              <w:rPr>
                <w:w w:val="98"/>
                <w:sz w:val="19"/>
              </w:rPr>
              <w:t>3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8"/>
              <w:ind w:left="891" w:right="843"/>
              <w:rPr>
                <w:sz w:val="19"/>
              </w:rPr>
            </w:pPr>
            <w:r w:rsidRPr="00BC1AC6">
              <w:rPr>
                <w:sz w:val="19"/>
              </w:rPr>
              <w:t>50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41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20"/>
              </w:rPr>
            </w:pPr>
            <w:r w:rsidRPr="00BC1AC6">
              <w:rPr>
                <w:w w:val="90"/>
                <w:sz w:val="20"/>
              </w:rPr>
              <w:t>2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BC1AC6">
              <w:rPr>
                <w:sz w:val="20"/>
              </w:rPr>
              <w:t>52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42,5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w w:val="93"/>
                <w:sz w:val="19"/>
              </w:rPr>
              <w:t>1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4"/>
              <w:ind w:left="890" w:right="850"/>
              <w:rPr>
                <w:sz w:val="19"/>
              </w:rPr>
            </w:pPr>
            <w:r w:rsidRPr="00BC1AC6">
              <w:rPr>
                <w:w w:val="105"/>
                <w:sz w:val="19"/>
              </w:rPr>
              <w:t>53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44</w:t>
            </w:r>
          </w:p>
        </w:tc>
      </w:tr>
      <w:tr w:rsidR="00BC1AC6" w:rsidRPr="00BC1AC6" w:rsidTr="00914FC1">
        <w:trPr>
          <w:trHeight w:val="19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w w:val="98"/>
                <w:sz w:val="20"/>
              </w:rPr>
              <w:t>0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7"/>
              <w:rPr>
                <w:sz w:val="20"/>
              </w:rPr>
            </w:pPr>
            <w:r w:rsidRPr="00BC1AC6">
              <w:rPr>
                <w:sz w:val="20"/>
              </w:rPr>
              <w:t>55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4"/>
              <w:ind w:left="737" w:right="694"/>
              <w:rPr>
                <w:sz w:val="19"/>
              </w:rPr>
            </w:pPr>
            <w:r w:rsidRPr="00BC1AC6">
              <w:rPr>
                <w:sz w:val="19"/>
              </w:rPr>
              <w:t>45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w w:val="105"/>
                <w:sz w:val="19"/>
              </w:rPr>
              <w:t>-1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4"/>
              <w:ind w:left="891" w:right="848"/>
              <w:rPr>
                <w:sz w:val="19"/>
              </w:rPr>
            </w:pPr>
            <w:r w:rsidRPr="00BC1AC6">
              <w:rPr>
                <w:sz w:val="19"/>
              </w:rPr>
              <w:t>57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46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20"/>
              </w:rPr>
            </w:pPr>
            <w:r w:rsidRPr="00BC1AC6">
              <w:rPr>
                <w:sz w:val="20"/>
              </w:rPr>
              <w:t>-2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45"/>
              <w:rPr>
                <w:sz w:val="20"/>
              </w:rPr>
            </w:pPr>
            <w:r w:rsidRPr="00BC1AC6">
              <w:rPr>
                <w:sz w:val="20"/>
              </w:rPr>
              <w:t>59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47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sz w:val="19"/>
              </w:rPr>
              <w:t>-3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0" w:right="850"/>
              <w:rPr>
                <w:sz w:val="20"/>
              </w:rPr>
            </w:pPr>
            <w:r w:rsidRPr="00BC1AC6">
              <w:rPr>
                <w:sz w:val="20"/>
              </w:rPr>
              <w:t>60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48</w:t>
            </w:r>
          </w:p>
        </w:tc>
      </w:tr>
      <w:tr w:rsidR="00BC1AC6" w:rsidRPr="00BC1AC6" w:rsidTr="00914FC1">
        <w:trPr>
          <w:trHeight w:val="18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line="249" w:lineRule="exact"/>
            </w:pPr>
            <w:r w:rsidRPr="00BC1AC6">
              <w:rPr>
                <w:w w:val="95"/>
              </w:rPr>
              <w:t>-4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BC1AC6">
              <w:rPr>
                <w:sz w:val="20"/>
              </w:rPr>
              <w:t>61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49</w:t>
            </w:r>
          </w:p>
        </w:tc>
      </w:tr>
      <w:tr w:rsidR="00BC1AC6" w:rsidRPr="00BC1AC6" w:rsidTr="00914FC1">
        <w:trPr>
          <w:trHeight w:val="200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sz w:val="19"/>
              </w:rPr>
              <w:t>-5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BC1AC6">
              <w:rPr>
                <w:sz w:val="20"/>
              </w:rPr>
              <w:t>63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3" w:right="694"/>
              <w:rPr>
                <w:sz w:val="20"/>
              </w:rPr>
            </w:pPr>
            <w:r w:rsidRPr="00BC1AC6">
              <w:rPr>
                <w:sz w:val="20"/>
              </w:rPr>
              <w:t>50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-6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BC1AC6">
              <w:rPr>
                <w:sz w:val="20"/>
              </w:rPr>
              <w:t>65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51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-7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88" w:right="850"/>
              <w:rPr>
                <w:sz w:val="20"/>
              </w:rPr>
            </w:pPr>
            <w:r w:rsidRPr="00BC1AC6">
              <w:rPr>
                <w:sz w:val="20"/>
              </w:rPr>
              <w:t>66,5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7" w:right="694"/>
              <w:rPr>
                <w:sz w:val="20"/>
              </w:rPr>
            </w:pPr>
            <w:r w:rsidRPr="00BC1AC6">
              <w:rPr>
                <w:sz w:val="20"/>
              </w:rPr>
              <w:t>52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sz w:val="19"/>
              </w:rPr>
              <w:t>-8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3"/>
              <w:rPr>
                <w:sz w:val="20"/>
              </w:rPr>
            </w:pPr>
            <w:r w:rsidRPr="00BC1AC6">
              <w:rPr>
                <w:sz w:val="20"/>
              </w:rPr>
              <w:t>67,5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BC1AC6">
              <w:rPr>
                <w:sz w:val="20"/>
              </w:rPr>
              <w:t>53</w:t>
            </w:r>
          </w:p>
        </w:tc>
      </w:tr>
      <w:tr w:rsidR="00BC1AC6" w:rsidRPr="00BC1AC6" w:rsidTr="00914FC1">
        <w:trPr>
          <w:trHeight w:val="200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-9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49"/>
              <w:rPr>
                <w:sz w:val="19"/>
              </w:rPr>
            </w:pPr>
            <w:r w:rsidRPr="00BC1AC6">
              <w:rPr>
                <w:w w:val="105"/>
                <w:sz w:val="19"/>
              </w:rPr>
              <w:t>69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34" w:right="694"/>
              <w:rPr>
                <w:sz w:val="19"/>
              </w:rPr>
            </w:pPr>
            <w:r w:rsidRPr="00BC1AC6">
              <w:rPr>
                <w:sz w:val="19"/>
              </w:rPr>
              <w:t>54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19"/>
              </w:rPr>
            </w:pPr>
            <w:r w:rsidRPr="00BC1AC6">
              <w:rPr>
                <w:w w:val="105"/>
                <w:sz w:val="19"/>
              </w:rPr>
              <w:t>-10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5"/>
              <w:rPr>
                <w:sz w:val="20"/>
              </w:rPr>
            </w:pPr>
            <w:r w:rsidRPr="00BC1AC6">
              <w:rPr>
                <w:sz w:val="20"/>
              </w:rPr>
              <w:t>71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0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55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sz w:val="19"/>
              </w:rPr>
              <w:t>-11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8"/>
              <w:ind w:left="891" w:right="849"/>
              <w:rPr>
                <w:sz w:val="19"/>
              </w:rPr>
            </w:pPr>
            <w:r w:rsidRPr="00BC1AC6">
              <w:rPr>
                <w:w w:val="105"/>
                <w:sz w:val="19"/>
              </w:rPr>
              <w:t>73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8"/>
              <w:ind w:left="741" w:right="694"/>
              <w:rPr>
                <w:sz w:val="19"/>
              </w:rPr>
            </w:pPr>
            <w:r w:rsidRPr="00BC1AC6">
              <w:rPr>
                <w:sz w:val="19"/>
              </w:rPr>
              <w:t>56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0"/>
              <w:rPr>
                <w:sz w:val="20"/>
              </w:rPr>
            </w:pPr>
            <w:r w:rsidRPr="00BC1AC6">
              <w:rPr>
                <w:sz w:val="20"/>
              </w:rPr>
              <w:t>-12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40"/>
              <w:rPr>
                <w:sz w:val="19"/>
              </w:rPr>
            </w:pPr>
            <w:r w:rsidRPr="00BC1AC6">
              <w:rPr>
                <w:w w:val="105"/>
                <w:sz w:val="19"/>
              </w:rPr>
              <w:t>74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41" w:right="694"/>
              <w:rPr>
                <w:sz w:val="19"/>
              </w:rPr>
            </w:pPr>
            <w:r w:rsidRPr="00BC1AC6">
              <w:rPr>
                <w:sz w:val="19"/>
              </w:rPr>
              <w:t>57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19"/>
              </w:rPr>
            </w:pPr>
            <w:r w:rsidRPr="00BC1AC6">
              <w:rPr>
                <w:sz w:val="19"/>
              </w:rPr>
              <w:t>-13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BC1AC6">
              <w:rPr>
                <w:sz w:val="20"/>
              </w:rPr>
              <w:t>75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36" w:right="694"/>
              <w:rPr>
                <w:sz w:val="20"/>
              </w:rPr>
            </w:pPr>
            <w:r w:rsidRPr="00BC1AC6">
              <w:rPr>
                <w:sz w:val="20"/>
              </w:rPr>
              <w:t>58</w:t>
            </w:r>
          </w:p>
        </w:tc>
      </w:tr>
      <w:tr w:rsidR="00BC1AC6" w:rsidRPr="00BC1AC6" w:rsidTr="00914FC1">
        <w:trPr>
          <w:trHeight w:val="19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8"/>
              <w:rPr>
                <w:sz w:val="19"/>
              </w:rPr>
            </w:pPr>
            <w:r w:rsidRPr="00BC1AC6">
              <w:rPr>
                <w:w w:val="105"/>
                <w:sz w:val="19"/>
              </w:rPr>
              <w:t>-14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8"/>
              <w:ind w:left="891" w:right="844"/>
              <w:rPr>
                <w:sz w:val="19"/>
              </w:rPr>
            </w:pPr>
            <w:r w:rsidRPr="00BC1AC6">
              <w:rPr>
                <w:sz w:val="19"/>
              </w:rPr>
              <w:t>76,5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59</w:t>
            </w:r>
          </w:p>
        </w:tc>
      </w:tr>
      <w:tr w:rsidR="00BC1AC6" w:rsidRPr="00BC1AC6" w:rsidTr="00914FC1">
        <w:trPr>
          <w:trHeight w:val="19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19"/>
              </w:rPr>
            </w:pPr>
            <w:r w:rsidRPr="00BC1AC6">
              <w:rPr>
                <w:sz w:val="19"/>
              </w:rPr>
              <w:t>-15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50"/>
              <w:rPr>
                <w:sz w:val="20"/>
              </w:rPr>
            </w:pPr>
            <w:r w:rsidRPr="00BC1AC6">
              <w:rPr>
                <w:sz w:val="20"/>
              </w:rPr>
              <w:t>78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42" w:right="694"/>
              <w:rPr>
                <w:sz w:val="20"/>
              </w:rPr>
            </w:pPr>
            <w:r w:rsidRPr="00BC1AC6">
              <w:rPr>
                <w:sz w:val="20"/>
              </w:rPr>
              <w:t>60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-16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2"/>
              <w:rPr>
                <w:sz w:val="20"/>
              </w:rPr>
            </w:pPr>
            <w:r w:rsidRPr="00BC1AC6">
              <w:rPr>
                <w:sz w:val="20"/>
              </w:rPr>
              <w:t>80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4"/>
              <w:ind w:left="739" w:right="694"/>
              <w:rPr>
                <w:sz w:val="19"/>
              </w:rPr>
            </w:pPr>
            <w:r w:rsidRPr="00BC1AC6">
              <w:rPr>
                <w:sz w:val="19"/>
              </w:rPr>
              <w:t>61</w:t>
            </w:r>
          </w:p>
        </w:tc>
      </w:tr>
      <w:tr w:rsidR="00BC1AC6" w:rsidRPr="00BC1AC6" w:rsidTr="00914FC1">
        <w:trPr>
          <w:trHeight w:val="19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4"/>
              <w:rPr>
                <w:sz w:val="20"/>
              </w:rPr>
            </w:pPr>
            <w:r w:rsidRPr="00BC1AC6">
              <w:rPr>
                <w:sz w:val="20"/>
              </w:rPr>
              <w:t>-17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9"/>
              <w:ind w:left="891" w:right="850"/>
              <w:rPr>
                <w:sz w:val="20"/>
              </w:rPr>
            </w:pPr>
            <w:r w:rsidRPr="00BC1AC6">
              <w:rPr>
                <w:sz w:val="20"/>
              </w:rPr>
              <w:t>82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9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62</w:t>
            </w:r>
          </w:p>
        </w:tc>
      </w:tr>
      <w:tr w:rsidR="00BC1AC6" w:rsidRPr="00BC1AC6" w:rsidTr="00914FC1">
        <w:trPr>
          <w:trHeight w:val="19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sz w:val="19"/>
              </w:rPr>
              <w:t>-18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BC1AC6">
              <w:rPr>
                <w:sz w:val="20"/>
              </w:rPr>
              <w:t>84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4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63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24"/>
              <w:rPr>
                <w:sz w:val="19"/>
              </w:rPr>
            </w:pPr>
            <w:r w:rsidRPr="00BC1AC6">
              <w:rPr>
                <w:w w:val="105"/>
                <w:sz w:val="19"/>
              </w:rPr>
              <w:t>-19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24"/>
              <w:ind w:left="891" w:right="849"/>
              <w:rPr>
                <w:sz w:val="19"/>
              </w:rPr>
            </w:pPr>
            <w:r w:rsidRPr="00BC1AC6">
              <w:rPr>
                <w:sz w:val="19"/>
              </w:rPr>
              <w:t>85,5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24"/>
              <w:ind w:left="733" w:right="694"/>
              <w:rPr>
                <w:sz w:val="19"/>
              </w:rPr>
            </w:pPr>
            <w:r w:rsidRPr="00BC1AC6">
              <w:rPr>
                <w:sz w:val="19"/>
              </w:rPr>
              <w:t>64</w:t>
            </w:r>
          </w:p>
        </w:tc>
      </w:tr>
      <w:tr w:rsidR="00BC1AC6" w:rsidRPr="00BC1AC6" w:rsidTr="00914FC1">
        <w:trPr>
          <w:trHeight w:val="19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19"/>
              <w:rPr>
                <w:sz w:val="19"/>
              </w:rPr>
            </w:pPr>
            <w:r w:rsidRPr="00BC1AC6">
              <w:rPr>
                <w:w w:val="105"/>
                <w:sz w:val="19"/>
              </w:rPr>
              <w:t>-20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14"/>
              <w:ind w:left="891" w:right="844"/>
              <w:rPr>
                <w:sz w:val="20"/>
              </w:rPr>
            </w:pPr>
            <w:r w:rsidRPr="00BC1AC6">
              <w:rPr>
                <w:sz w:val="20"/>
              </w:rPr>
              <w:t>86,5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10"/>
              <w:ind w:left="742" w:right="694"/>
              <w:rPr>
                <w:sz w:val="20"/>
              </w:rPr>
            </w:pPr>
            <w:r w:rsidRPr="00BC1AC6">
              <w:rPr>
                <w:sz w:val="20"/>
              </w:rPr>
              <w:t>65</w:t>
            </w:r>
          </w:p>
        </w:tc>
      </w:tr>
      <w:tr w:rsidR="00BC1AC6" w:rsidRPr="00BC1AC6" w:rsidTr="00914FC1">
        <w:trPr>
          <w:trHeight w:val="18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rPr>
                <w:sz w:val="20"/>
              </w:rPr>
            </w:pPr>
            <w:r w:rsidRPr="00BC1AC6">
              <w:rPr>
                <w:sz w:val="20"/>
              </w:rPr>
              <w:t>-21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BC1AC6">
              <w:rPr>
                <w:sz w:val="19"/>
              </w:rPr>
              <w:t>88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66</w:t>
            </w:r>
          </w:p>
        </w:tc>
      </w:tr>
      <w:tr w:rsidR="00BC1AC6" w:rsidRPr="00BC1AC6" w:rsidTr="00914FC1">
        <w:trPr>
          <w:trHeight w:val="18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rPr>
                <w:sz w:val="20"/>
              </w:rPr>
            </w:pPr>
            <w:r w:rsidRPr="00BC1AC6">
              <w:rPr>
                <w:sz w:val="20"/>
              </w:rPr>
              <w:t>-22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ind w:left="891" w:right="842"/>
              <w:rPr>
                <w:sz w:val="20"/>
              </w:rPr>
            </w:pPr>
            <w:r w:rsidRPr="00BC1AC6">
              <w:rPr>
                <w:sz w:val="20"/>
              </w:rPr>
              <w:t>89,5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9"/>
              <w:ind w:left="741" w:right="694"/>
              <w:rPr>
                <w:sz w:val="19"/>
              </w:rPr>
            </w:pPr>
            <w:r w:rsidRPr="00BC1AC6">
              <w:rPr>
                <w:sz w:val="19"/>
              </w:rPr>
              <w:t>67</w:t>
            </w:r>
          </w:p>
        </w:tc>
      </w:tr>
      <w:tr w:rsidR="00BC1AC6" w:rsidRPr="00BC1AC6" w:rsidTr="00914FC1">
        <w:trPr>
          <w:trHeight w:val="18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line="225" w:lineRule="exact"/>
              <w:rPr>
                <w:sz w:val="20"/>
              </w:rPr>
            </w:pPr>
            <w:r w:rsidRPr="00BC1AC6">
              <w:rPr>
                <w:sz w:val="20"/>
              </w:rPr>
              <w:t>-23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9"/>
              <w:ind w:left="891" w:right="849"/>
              <w:rPr>
                <w:sz w:val="19"/>
              </w:rPr>
            </w:pPr>
            <w:r w:rsidRPr="00BC1AC6">
              <w:rPr>
                <w:sz w:val="19"/>
              </w:rPr>
              <w:t>91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ind w:left="736" w:right="694"/>
              <w:rPr>
                <w:sz w:val="20"/>
              </w:rPr>
            </w:pPr>
            <w:r w:rsidRPr="00BC1AC6">
              <w:rPr>
                <w:sz w:val="20"/>
              </w:rPr>
              <w:t>68</w:t>
            </w:r>
          </w:p>
        </w:tc>
      </w:tr>
      <w:tr w:rsidR="00BC1AC6" w:rsidRPr="00BC1AC6" w:rsidTr="00914FC1">
        <w:trPr>
          <w:trHeight w:val="184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-24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5"/>
              <w:ind w:left="891" w:right="842"/>
              <w:rPr>
                <w:sz w:val="20"/>
              </w:rPr>
            </w:pPr>
            <w:r w:rsidRPr="00BC1AC6">
              <w:rPr>
                <w:sz w:val="20"/>
              </w:rPr>
              <w:t>92,5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69</w:t>
            </w:r>
          </w:p>
        </w:tc>
      </w:tr>
      <w:tr w:rsidR="00BC1AC6" w:rsidRPr="00BC1AC6" w:rsidTr="00914FC1">
        <w:trPr>
          <w:trHeight w:val="181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rPr>
                <w:sz w:val="20"/>
              </w:rPr>
            </w:pPr>
            <w:r w:rsidRPr="00BC1AC6">
              <w:rPr>
                <w:sz w:val="20"/>
              </w:rPr>
              <w:t>-25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ind w:left="889" w:right="850"/>
              <w:rPr>
                <w:sz w:val="20"/>
              </w:rPr>
            </w:pPr>
            <w:r w:rsidRPr="00BC1AC6">
              <w:rPr>
                <w:sz w:val="20"/>
              </w:rPr>
              <w:t>93,5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ind w:left="742" w:right="694"/>
              <w:rPr>
                <w:sz w:val="20"/>
              </w:rPr>
            </w:pPr>
            <w:r w:rsidRPr="00BC1AC6">
              <w:rPr>
                <w:sz w:val="20"/>
              </w:rPr>
              <w:t>69,5</w:t>
            </w:r>
          </w:p>
        </w:tc>
      </w:tr>
      <w:tr w:rsidR="00BC1AC6" w:rsidRPr="00BC1AC6" w:rsidTr="00914FC1">
        <w:trPr>
          <w:trHeight w:val="187"/>
        </w:trPr>
        <w:tc>
          <w:tcPr>
            <w:tcW w:w="3591" w:type="dxa"/>
          </w:tcPr>
          <w:p w:rsidR="0044452A" w:rsidRPr="00BC1AC6" w:rsidRDefault="0044452A" w:rsidP="00BC1AC6">
            <w:pPr>
              <w:pStyle w:val="TableParagraph"/>
              <w:spacing w:before="5"/>
              <w:rPr>
                <w:sz w:val="20"/>
              </w:rPr>
            </w:pPr>
            <w:r w:rsidRPr="00BC1AC6">
              <w:rPr>
                <w:sz w:val="20"/>
              </w:rPr>
              <w:t>-26</w:t>
            </w:r>
          </w:p>
        </w:tc>
        <w:tc>
          <w:tcPr>
            <w:tcW w:w="2642" w:type="dxa"/>
          </w:tcPr>
          <w:p w:rsidR="0044452A" w:rsidRPr="00BC1AC6" w:rsidRDefault="0044452A" w:rsidP="00BC1AC6">
            <w:pPr>
              <w:pStyle w:val="TableParagraph"/>
              <w:spacing w:before="5"/>
              <w:ind w:left="891" w:right="844"/>
              <w:rPr>
                <w:sz w:val="20"/>
              </w:rPr>
            </w:pPr>
            <w:r w:rsidRPr="00BC1AC6">
              <w:rPr>
                <w:sz w:val="20"/>
              </w:rPr>
              <w:t>95</w:t>
            </w:r>
          </w:p>
        </w:tc>
        <w:tc>
          <w:tcPr>
            <w:tcW w:w="2659" w:type="dxa"/>
          </w:tcPr>
          <w:p w:rsidR="0044452A" w:rsidRPr="00BC1AC6" w:rsidRDefault="0044452A" w:rsidP="00BC1AC6">
            <w:pPr>
              <w:pStyle w:val="TableParagraph"/>
              <w:spacing w:before="5"/>
              <w:ind w:left="740" w:right="694"/>
              <w:rPr>
                <w:sz w:val="20"/>
              </w:rPr>
            </w:pPr>
            <w:r w:rsidRPr="00BC1AC6">
              <w:rPr>
                <w:sz w:val="20"/>
              </w:rPr>
              <w:t>70</w:t>
            </w:r>
          </w:p>
        </w:tc>
      </w:tr>
    </w:tbl>
    <w:p w:rsidR="0044452A" w:rsidRPr="00BC1AC6" w:rsidRDefault="0044452A" w:rsidP="00BC1AC6">
      <w:pPr>
        <w:spacing w:line="256" w:lineRule="exact"/>
        <w:ind w:left="402"/>
        <w:rPr>
          <w:sz w:val="24"/>
        </w:rPr>
      </w:pPr>
      <w:r w:rsidRPr="00BC1AC6">
        <w:rPr>
          <w:sz w:val="24"/>
        </w:rPr>
        <w:t>Примечание: Допустимо отклонение температуры теплоносителя - З°С.</w:t>
      </w:r>
    </w:p>
    <w:p w:rsidR="0027046B" w:rsidRPr="00BC1AC6" w:rsidRDefault="0027046B" w:rsidP="00BC1AC6">
      <w:pPr>
        <w:pStyle w:val="2"/>
      </w:pPr>
      <w:bookmarkStart w:id="66" w:name="_Toc59539538"/>
      <w:r w:rsidRPr="00BC1AC6">
        <w:rPr>
          <w:w w:val="105"/>
        </w:rPr>
        <w:t>Перспективная установленная тепловая мощность каждого источника</w:t>
      </w:r>
      <w:r w:rsidRPr="00BC1AC6">
        <w:rPr>
          <w:spacing w:val="2"/>
          <w:w w:val="105"/>
        </w:rPr>
        <w:t xml:space="preserve"> </w:t>
      </w:r>
      <w:r w:rsidRPr="00BC1AC6">
        <w:rPr>
          <w:w w:val="105"/>
        </w:rPr>
        <w:t>тепловой</w:t>
      </w:r>
      <w:r w:rsidRPr="00BC1AC6">
        <w:rPr>
          <w:spacing w:val="1"/>
          <w:w w:val="105"/>
        </w:rPr>
        <w:t xml:space="preserve"> </w:t>
      </w:r>
      <w:r w:rsidRPr="00BC1AC6">
        <w:rPr>
          <w:w w:val="105"/>
        </w:rPr>
        <w:t>энергии</w:t>
      </w:r>
      <w:r w:rsidRPr="00BC1AC6">
        <w:rPr>
          <w:spacing w:val="-12"/>
          <w:w w:val="105"/>
        </w:rPr>
        <w:t xml:space="preserve"> </w:t>
      </w:r>
      <w:r w:rsidRPr="00BC1AC6">
        <w:rPr>
          <w:w w:val="105"/>
        </w:rPr>
        <w:t>с</w:t>
      </w:r>
      <w:r w:rsidRPr="00BC1AC6">
        <w:rPr>
          <w:spacing w:val="-21"/>
          <w:w w:val="105"/>
        </w:rPr>
        <w:t xml:space="preserve"> </w:t>
      </w:r>
      <w:r w:rsidRPr="00BC1AC6">
        <w:rPr>
          <w:w w:val="105"/>
        </w:rPr>
        <w:t>предложениями</w:t>
      </w:r>
      <w:r w:rsidRPr="00BC1AC6">
        <w:rPr>
          <w:spacing w:val="13"/>
          <w:w w:val="105"/>
        </w:rPr>
        <w:t xml:space="preserve"> </w:t>
      </w:r>
      <w:r w:rsidRPr="00BC1AC6">
        <w:rPr>
          <w:w w:val="105"/>
        </w:rPr>
        <w:t>по</w:t>
      </w:r>
      <w:r w:rsidRPr="00BC1AC6">
        <w:rPr>
          <w:spacing w:val="-18"/>
          <w:w w:val="105"/>
        </w:rPr>
        <w:t xml:space="preserve"> </w:t>
      </w:r>
      <w:r w:rsidRPr="00BC1AC6">
        <w:rPr>
          <w:w w:val="105"/>
        </w:rPr>
        <w:t>сроку</w:t>
      </w:r>
      <w:r w:rsidRPr="00BC1AC6">
        <w:rPr>
          <w:spacing w:val="-7"/>
          <w:w w:val="105"/>
        </w:rPr>
        <w:t xml:space="preserve"> </w:t>
      </w:r>
      <w:r w:rsidRPr="00BC1AC6">
        <w:rPr>
          <w:w w:val="105"/>
        </w:rPr>
        <w:t>ввода</w:t>
      </w:r>
      <w:r w:rsidRPr="00BC1AC6">
        <w:rPr>
          <w:spacing w:val="-3"/>
          <w:w w:val="105"/>
        </w:rPr>
        <w:t xml:space="preserve"> </w:t>
      </w:r>
      <w:r w:rsidRPr="00BC1AC6">
        <w:rPr>
          <w:w w:val="105"/>
        </w:rPr>
        <w:t>в</w:t>
      </w:r>
      <w:r w:rsidRPr="00BC1AC6">
        <w:rPr>
          <w:spacing w:val="-20"/>
          <w:w w:val="105"/>
        </w:rPr>
        <w:t xml:space="preserve"> </w:t>
      </w:r>
      <w:r w:rsidRPr="00BC1AC6">
        <w:rPr>
          <w:w w:val="105"/>
        </w:rPr>
        <w:t>эксплуатацию новых</w:t>
      </w:r>
      <w:r w:rsidRPr="00BC1AC6">
        <w:rPr>
          <w:spacing w:val="8"/>
          <w:w w:val="105"/>
        </w:rPr>
        <w:t xml:space="preserve"> </w:t>
      </w:r>
      <w:r w:rsidRPr="00BC1AC6">
        <w:rPr>
          <w:w w:val="105"/>
        </w:rPr>
        <w:t>мощностей</w:t>
      </w:r>
      <w:bookmarkEnd w:id="66"/>
    </w:p>
    <w:p w:rsidR="004577DC" w:rsidRPr="00BC1AC6" w:rsidRDefault="004577DC" w:rsidP="00BC1AC6">
      <w:pPr>
        <w:pStyle w:val="a3"/>
        <w:spacing w:before="217" w:line="345" w:lineRule="auto"/>
        <w:ind w:left="122" w:right="128" w:firstLine="706"/>
        <w:jc w:val="both"/>
      </w:pPr>
      <w:r w:rsidRPr="00BC1AC6">
        <w:rPr>
          <w:w w:val="95"/>
        </w:rPr>
        <w:t xml:space="preserve">Перспективные балансы тепловой мощности источников тепловой энергии и </w:t>
      </w:r>
      <w:r w:rsidRPr="00BC1AC6">
        <w:t xml:space="preserve">теплоносителя и присоединенной тепловой нагрузки во всех системах </w:t>
      </w:r>
      <w:r w:rsidRPr="00BC1AC6">
        <w:rPr>
          <w:w w:val="95"/>
        </w:rPr>
        <w:t xml:space="preserve">теплоснабжения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44452A" w:rsidRPr="00BC1AC6">
        <w:rPr>
          <w:w w:val="95"/>
        </w:rPr>
        <w:t xml:space="preserve"> сельского </w:t>
      </w:r>
      <w:r w:rsidRPr="00BC1AC6">
        <w:rPr>
          <w:w w:val="95"/>
        </w:rPr>
        <w:t xml:space="preserve">поселения рассчитаны на основании </w:t>
      </w:r>
      <w:r w:rsidR="0044452A" w:rsidRPr="00BC1AC6">
        <w:rPr>
          <w:w w:val="95"/>
        </w:rPr>
        <w:t>существующей</w:t>
      </w:r>
      <w:r w:rsidRPr="00BC1AC6">
        <w:rPr>
          <w:w w:val="95"/>
        </w:rPr>
        <w:t xml:space="preserve"> </w:t>
      </w:r>
      <w:r w:rsidRPr="00BC1AC6">
        <w:t>площади строительных фондов.</w:t>
      </w:r>
    </w:p>
    <w:p w:rsidR="00D73CAB" w:rsidRPr="00BC1AC6" w:rsidRDefault="00D73CAB" w:rsidP="00BC1AC6">
      <w:pPr>
        <w:pStyle w:val="a3"/>
        <w:spacing w:before="217" w:line="345" w:lineRule="auto"/>
        <w:ind w:left="122" w:right="128" w:firstLine="706"/>
        <w:jc w:val="both"/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</w:rPr>
      </w:pPr>
      <w:r w:rsidRPr="00BC1AC6">
        <w:rPr>
          <w:b/>
        </w:rPr>
        <w:lastRenderedPageBreak/>
        <w:t xml:space="preserve">Котельная пос. </w:t>
      </w:r>
      <w:proofErr w:type="spellStart"/>
      <w:r w:rsidRPr="00BC1AC6">
        <w:rPr>
          <w:b/>
        </w:rPr>
        <w:t>Жилгородок</w:t>
      </w:r>
      <w:proofErr w:type="spellEnd"/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</w:rPr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</w:rPr>
      </w:pPr>
    </w:p>
    <w:p w:rsidR="00E47595" w:rsidRPr="00BC1AC6" w:rsidRDefault="00E47595" w:rsidP="00BC1AC6">
      <w:pPr>
        <w:pStyle w:val="a3"/>
        <w:spacing w:before="1" w:line="343" w:lineRule="auto"/>
        <w:ind w:left="118" w:right="136" w:firstLine="711"/>
        <w:jc w:val="both"/>
        <w:rPr>
          <w:sz w:val="26"/>
          <w:szCs w:val="26"/>
        </w:rPr>
      </w:pPr>
      <w:r w:rsidRPr="00BC1AC6">
        <w:t>В котельной установлено 2 водогрейных котла ТТ-50,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</w:t>
      </w:r>
      <w:r w:rsidRPr="00BC1AC6">
        <w:t>1,68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(1,44</w:t>
      </w:r>
      <w:r w:rsidRPr="00BC1AC6">
        <w:rPr>
          <w:spacing w:val="-12"/>
        </w:rPr>
        <w:t xml:space="preserve"> </w:t>
      </w:r>
      <w:r w:rsidRPr="00BC1AC6">
        <w:t>Гкал/ч). Котельная была построена</w:t>
      </w:r>
      <w:r w:rsidRPr="00BC1AC6">
        <w:rPr>
          <w:spacing w:val="-5"/>
        </w:rPr>
        <w:t xml:space="preserve"> </w:t>
      </w:r>
      <w:r w:rsidRPr="00BC1AC6">
        <w:t>в</w:t>
      </w:r>
      <w:r w:rsidRPr="00BC1AC6">
        <w:rPr>
          <w:spacing w:val="-18"/>
        </w:rPr>
        <w:t xml:space="preserve"> </w:t>
      </w:r>
      <w:r w:rsidRPr="00BC1AC6">
        <w:t>2017</w:t>
      </w:r>
      <w:r w:rsidRPr="00BC1AC6">
        <w:rPr>
          <w:spacing w:val="-10"/>
        </w:rPr>
        <w:t xml:space="preserve"> </w:t>
      </w:r>
      <w:r w:rsidRPr="00BC1AC6">
        <w:t>году.</w:t>
      </w:r>
      <w:r w:rsidRPr="00BC1AC6">
        <w:rPr>
          <w:spacing w:val="-14"/>
        </w:rPr>
        <w:t xml:space="preserve"> </w:t>
      </w:r>
      <w:r w:rsidRPr="00BC1AC6">
        <w:t>Котельные</w:t>
      </w:r>
      <w:r w:rsidRPr="00BC1AC6">
        <w:rPr>
          <w:spacing w:val="-4"/>
        </w:rPr>
        <w:t xml:space="preserve"> </w:t>
      </w:r>
      <w:r w:rsidRPr="00BC1AC6">
        <w:t>агрегаты</w:t>
      </w:r>
      <w:r w:rsidRPr="00BC1AC6">
        <w:rPr>
          <w:spacing w:val="-11"/>
        </w:rPr>
        <w:t xml:space="preserve"> </w:t>
      </w:r>
      <w:r w:rsidRPr="00BC1AC6">
        <w:t>введены</w:t>
      </w:r>
      <w:r w:rsidRPr="00BC1AC6">
        <w:rPr>
          <w:spacing w:val="-10"/>
        </w:rPr>
        <w:t xml:space="preserve"> </w:t>
      </w:r>
      <w:r w:rsidRPr="00BC1AC6">
        <w:t>в</w:t>
      </w:r>
      <w:r w:rsidRPr="00BC1AC6">
        <w:rPr>
          <w:spacing w:val="-16"/>
        </w:rPr>
        <w:t xml:space="preserve"> </w:t>
      </w:r>
      <w:r w:rsidRPr="00BC1AC6">
        <w:t>эксплуатацию</w:t>
      </w:r>
      <w:r w:rsidRPr="00BC1AC6">
        <w:rPr>
          <w:spacing w:val="-2"/>
        </w:rPr>
        <w:t xml:space="preserve"> </w:t>
      </w:r>
      <w:r w:rsidRPr="00BC1AC6">
        <w:t>в</w:t>
      </w:r>
      <w:r w:rsidRPr="00BC1AC6">
        <w:rPr>
          <w:spacing w:val="-14"/>
        </w:rPr>
        <w:t xml:space="preserve"> </w:t>
      </w:r>
      <w:r w:rsidRPr="00BC1AC6">
        <w:t>2017</w:t>
      </w:r>
      <w:r w:rsidRPr="00BC1AC6">
        <w:rPr>
          <w:spacing w:val="-11"/>
        </w:rPr>
        <w:t xml:space="preserve"> </w:t>
      </w:r>
      <w:r w:rsidRPr="00BC1AC6">
        <w:t xml:space="preserve">году. Оборудование котельной находится в исправном состоянии. Подключенная нагрузка котельной составляет 1,2465 Гкал/ч. </w:t>
      </w:r>
      <w:r w:rsidRPr="00BC1AC6">
        <w:rPr>
          <w:sz w:val="26"/>
          <w:szCs w:val="26"/>
        </w:rPr>
        <w:t>Нагрузка котельной на рассматриваемую перспективу для принятого сценария не увеличивается.</w:t>
      </w:r>
    </w:p>
    <w:p w:rsidR="00C50843" w:rsidRPr="00BC1AC6" w:rsidRDefault="00C50843" w:rsidP="00BC1AC6">
      <w:pPr>
        <w:pStyle w:val="12"/>
        <w:shd w:val="clear" w:color="auto" w:fill="auto"/>
        <w:spacing w:line="360" w:lineRule="auto"/>
        <w:ind w:firstLine="720"/>
        <w:rPr>
          <w:b/>
          <w:bCs/>
          <w:sz w:val="26"/>
          <w:lang w:val="ru-RU"/>
        </w:rPr>
        <w:sectPr w:rsidR="00C50843" w:rsidRPr="00BC1AC6">
          <w:pgSz w:w="11900" w:h="16840"/>
          <w:pgMar w:top="1060" w:right="740" w:bottom="860" w:left="1580" w:header="0" w:footer="585" w:gutter="0"/>
          <w:cols w:space="720"/>
        </w:sectPr>
      </w:pPr>
      <w:r w:rsidRPr="00BC1AC6">
        <w:rPr>
          <w:sz w:val="26"/>
          <w:szCs w:val="26"/>
          <w:lang w:val="ru-RU"/>
        </w:rPr>
        <w:t>Технико-экономические показатели работы котельной представлены в таблице</w:t>
      </w:r>
      <w:r w:rsidR="005F711B" w:rsidRPr="00BC1AC6">
        <w:rPr>
          <w:sz w:val="26"/>
          <w:szCs w:val="26"/>
          <w:lang w:val="ru-RU"/>
        </w:rPr>
        <w:t xml:space="preserve"> 1</w:t>
      </w:r>
      <w:r w:rsidR="00E47595" w:rsidRPr="00BC1AC6">
        <w:rPr>
          <w:sz w:val="26"/>
          <w:szCs w:val="26"/>
          <w:lang w:val="ru-RU"/>
        </w:rPr>
        <w:t>4</w:t>
      </w: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4"/>
        </w:rPr>
      </w:pPr>
    </w:p>
    <w:p w:rsidR="00C50843" w:rsidRPr="00BC1AC6" w:rsidRDefault="00C50843" w:rsidP="00BC1AC6">
      <w:pPr>
        <w:pStyle w:val="a3"/>
        <w:spacing w:before="17"/>
        <w:ind w:right="94"/>
        <w:rPr>
          <w:bCs/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</w:t>
      </w:r>
      <w:r w:rsidR="005F711B" w:rsidRPr="00BC1AC6">
        <w:rPr>
          <w:w w:val="105"/>
          <w:sz w:val="24"/>
          <w:szCs w:val="24"/>
        </w:rPr>
        <w:t>1</w:t>
      </w:r>
      <w:r w:rsidR="00E47595" w:rsidRPr="00BC1AC6">
        <w:rPr>
          <w:w w:val="105"/>
          <w:sz w:val="24"/>
          <w:szCs w:val="24"/>
        </w:rPr>
        <w:t>4</w:t>
      </w:r>
      <w:r w:rsidRPr="00BC1AC6">
        <w:rPr>
          <w:w w:val="105"/>
          <w:sz w:val="24"/>
          <w:szCs w:val="24"/>
        </w:rPr>
        <w:t xml:space="preserve">. </w:t>
      </w:r>
      <w:bookmarkStart w:id="67" w:name="_Hlk57019688"/>
      <w:r w:rsidRPr="00BC1AC6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bookmarkEnd w:id="67"/>
      <w:r w:rsidR="00E47595" w:rsidRPr="00BC1AC6">
        <w:rPr>
          <w:sz w:val="24"/>
          <w:szCs w:val="24"/>
        </w:rPr>
        <w:t xml:space="preserve">пос. </w:t>
      </w:r>
      <w:proofErr w:type="spellStart"/>
      <w:r w:rsidR="00E47595" w:rsidRPr="00BC1AC6">
        <w:rPr>
          <w:sz w:val="24"/>
          <w:szCs w:val="24"/>
        </w:rPr>
        <w:t>Жилгородок</w:t>
      </w:r>
      <w:proofErr w:type="spellEnd"/>
    </w:p>
    <w:p w:rsidR="00C50843" w:rsidRPr="00BC1AC6" w:rsidRDefault="00C50843" w:rsidP="00BC1AC6">
      <w:pPr>
        <w:spacing w:before="90"/>
        <w:ind w:left="133"/>
        <w:rPr>
          <w:sz w:val="24"/>
        </w:rPr>
      </w:pPr>
    </w:p>
    <w:p w:rsidR="00C50843" w:rsidRPr="00BC1AC6" w:rsidRDefault="00C50843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50"/>
        <w:gridCol w:w="850"/>
        <w:gridCol w:w="845"/>
        <w:gridCol w:w="850"/>
        <w:gridCol w:w="711"/>
        <w:gridCol w:w="850"/>
        <w:gridCol w:w="845"/>
        <w:gridCol w:w="845"/>
        <w:gridCol w:w="855"/>
        <w:gridCol w:w="845"/>
        <w:gridCol w:w="850"/>
        <w:gridCol w:w="855"/>
      </w:tblGrid>
      <w:tr w:rsidR="00BC1AC6" w:rsidRPr="00BC1AC6" w:rsidTr="00E47595">
        <w:trPr>
          <w:trHeight w:val="450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6"/>
              <w:ind w:left="136" w:right="117"/>
              <w:rPr>
                <w:b/>
                <w:sz w:val="20"/>
                <w:lang w:val="en-US"/>
              </w:rPr>
            </w:pPr>
            <w:bookmarkStart w:id="68" w:name="_Hlk57019725"/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6" w:lineRule="exact"/>
              <w:ind w:left="257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441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Нагрузка источника,</w:t>
            </w:r>
          </w:p>
          <w:p w:rsidR="00E47595" w:rsidRPr="00BC1AC6" w:rsidRDefault="00E47595" w:rsidP="00BC1AC6">
            <w:pPr>
              <w:pStyle w:val="TableParagraph"/>
              <w:spacing w:line="222" w:lineRule="exact"/>
              <w:ind w:left="142" w:right="112"/>
              <w:rPr>
                <w:sz w:val="20"/>
              </w:rPr>
            </w:pPr>
            <w:r w:rsidRPr="00BC1AC6">
              <w:rPr>
                <w:sz w:val="20"/>
              </w:rPr>
              <w:t>в том числе: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</w:tr>
      <w:tr w:rsidR="00BC1AC6" w:rsidRPr="00BC1AC6" w:rsidTr="00E47595">
        <w:trPr>
          <w:trHeight w:val="527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5"/>
              <w:ind w:left="232" w:firstLine="20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20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42" w:right="11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line="219" w:lineRule="exact"/>
              <w:ind w:left="142" w:right="10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ГBC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</w:tr>
      <w:tr w:rsidR="00BC1AC6" w:rsidRPr="00BC1AC6" w:rsidTr="00E47595">
        <w:trPr>
          <w:trHeight w:val="522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5"/>
              <w:ind w:left="246" w:right="74" w:hanging="56"/>
              <w:jc w:val="left"/>
              <w:rPr>
                <w:sz w:val="20"/>
              </w:rPr>
            </w:pPr>
            <w:r w:rsidRPr="00BC1AC6">
              <w:rPr>
                <w:sz w:val="20"/>
              </w:rPr>
              <w:t>Собственные нужды в тепловой энергии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20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0,005</w:t>
            </w:r>
          </w:p>
        </w:tc>
      </w:tr>
      <w:tr w:rsidR="00BC1AC6" w:rsidRPr="00BC1AC6" w:rsidTr="00E47595">
        <w:trPr>
          <w:trHeight w:val="441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01" w:lineRule="exact"/>
              <w:ind w:left="142" w:right="11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в </w:t>
            </w:r>
            <w:proofErr w:type="spellStart"/>
            <w:r w:rsidRPr="00BC1AC6">
              <w:rPr>
                <w:sz w:val="20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2" w:right="112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сетях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0,048</w:t>
            </w:r>
          </w:p>
        </w:tc>
      </w:tr>
      <w:tr w:rsidR="00BC1AC6" w:rsidRPr="00BC1AC6" w:rsidTr="00E47595">
        <w:trPr>
          <w:trHeight w:val="513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43" w:firstLine="5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Выработка тепловой энергии на источнике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15"/>
              <w:ind w:left="64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тыс.Гкал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2,895</w:t>
            </w:r>
          </w:p>
        </w:tc>
      </w:tr>
      <w:tr w:rsidR="00BC1AC6" w:rsidRPr="00BC1AC6" w:rsidTr="00E47595">
        <w:trPr>
          <w:trHeight w:val="551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"/>
              <w:ind w:left="631" w:hanging="44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Собственные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нужды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источника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4"/>
              <w:ind w:left="64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43,221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42" w:right="101"/>
              <w:rPr>
                <w:sz w:val="14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Отпуск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источника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r w:rsidRPr="00BC1AC6">
              <w:rPr>
                <w:sz w:val="14"/>
                <w:lang w:val="en-US"/>
              </w:rPr>
              <w:t>В</w:t>
            </w:r>
          </w:p>
          <w:p w:rsidR="00E47595" w:rsidRPr="00BC1AC6" w:rsidRDefault="00E47595" w:rsidP="00BC1AC6">
            <w:pPr>
              <w:pStyle w:val="TableParagraph"/>
              <w:spacing w:line="219" w:lineRule="exact"/>
              <w:ind w:left="142" w:right="11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сеть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63" w:right="25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2,852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6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Потери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теплоэнергии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64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0,425</w:t>
            </w:r>
          </w:p>
        </w:tc>
      </w:tr>
      <w:tr w:rsidR="00BC1AC6" w:rsidRPr="00BC1AC6" w:rsidTr="00E47595">
        <w:trPr>
          <w:trHeight w:val="503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82" w:hanging="15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Полезный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отпуск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потребителям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10"/>
              <w:ind w:left="64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42" w:right="1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 xml:space="preserve">В </w:t>
            </w:r>
            <w:proofErr w:type="spellStart"/>
            <w:r w:rsidRPr="00BC1AC6">
              <w:rPr>
                <w:sz w:val="20"/>
                <w:lang w:val="en-US"/>
              </w:rPr>
              <w:t>том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числе</w:t>
            </w:r>
            <w:proofErr w:type="spellEnd"/>
            <w:r w:rsidRPr="00BC1AC6">
              <w:rPr>
                <w:sz w:val="20"/>
                <w:lang w:val="en-US"/>
              </w:rPr>
              <w:t>: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BC1AC6" w:rsidRPr="00BC1AC6" w:rsidTr="00E47595">
        <w:trPr>
          <w:trHeight w:val="940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97" w:right="157" w:hanging="9"/>
              <w:rPr>
                <w:sz w:val="20"/>
              </w:rPr>
            </w:pPr>
            <w:r w:rsidRPr="00BC1AC6">
              <w:rPr>
                <w:sz w:val="20"/>
              </w:rPr>
              <w:t>Полезный отпуск тепловой энергии</w:t>
            </w:r>
            <w:r w:rsidRPr="00BC1AC6">
              <w:rPr>
                <w:spacing w:val="-17"/>
                <w:sz w:val="20"/>
              </w:rPr>
              <w:t xml:space="preserve"> </w:t>
            </w:r>
            <w:r w:rsidRPr="00BC1AC6">
              <w:rPr>
                <w:sz w:val="20"/>
              </w:rPr>
              <w:t>на отопление/ вентиляцию и ГВС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:rsidR="00E47595" w:rsidRPr="00BC1AC6" w:rsidRDefault="00E47595" w:rsidP="00BC1AC6">
            <w:pPr>
              <w:pStyle w:val="TableParagraph"/>
              <w:ind w:left="64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</w:tr>
      <w:tr w:rsidR="00BC1AC6" w:rsidRPr="00BC1AC6" w:rsidTr="00E47595">
        <w:trPr>
          <w:trHeight w:val="853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55" w:line="235" w:lineRule="auto"/>
              <w:ind w:left="197" w:right="157" w:hanging="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Полезный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отпуск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тепловой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энергии</w:t>
            </w:r>
            <w:proofErr w:type="spellEnd"/>
            <w:r w:rsidRPr="00BC1AC6">
              <w:rPr>
                <w:spacing w:val="-17"/>
                <w:sz w:val="20"/>
                <w:lang w:val="en-US"/>
              </w:rPr>
              <w:t xml:space="preserve"> 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7"/>
              <w:jc w:val="left"/>
              <w:rPr>
                <w:sz w:val="24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2,426</w:t>
            </w:r>
          </w:p>
        </w:tc>
      </w:tr>
      <w:tr w:rsidR="00BC1AC6" w:rsidRPr="00BC1AC6" w:rsidTr="00E47595">
        <w:trPr>
          <w:trHeight w:val="685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 w:line="242" w:lineRule="auto"/>
              <w:ind w:left="226" w:firstLine="40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Структура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баланса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43"/>
              <w:rPr>
                <w:sz w:val="20"/>
                <w:lang w:val="en-US"/>
              </w:rPr>
            </w:pPr>
            <w:r w:rsidRPr="00BC1AC6">
              <w:rPr>
                <w:w w:val="95"/>
                <w:sz w:val="20"/>
                <w:lang w:val="en-US"/>
              </w:rPr>
              <w:t>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af7"/>
              <w:jc w:val="center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100%</w:t>
            </w:r>
          </w:p>
        </w:tc>
        <w:bookmarkEnd w:id="68"/>
      </w:tr>
    </w:tbl>
    <w:p w:rsidR="00C50843" w:rsidRPr="00BC1AC6" w:rsidRDefault="00C50843" w:rsidP="00BC1AC6">
      <w:pPr>
        <w:rPr>
          <w:sz w:val="20"/>
        </w:rPr>
        <w:sectPr w:rsidR="00C50843" w:rsidRPr="00BC1AC6">
          <w:footerReference w:type="default" r:id="rId21"/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45"/>
        <w:gridCol w:w="855"/>
        <w:gridCol w:w="845"/>
        <w:gridCol w:w="850"/>
        <w:gridCol w:w="711"/>
        <w:gridCol w:w="850"/>
        <w:gridCol w:w="845"/>
        <w:gridCol w:w="845"/>
        <w:gridCol w:w="855"/>
        <w:gridCol w:w="845"/>
        <w:gridCol w:w="850"/>
        <w:gridCol w:w="855"/>
      </w:tblGrid>
      <w:tr w:rsidR="00BC1AC6" w:rsidRPr="00BC1AC6" w:rsidTr="00E47595">
        <w:trPr>
          <w:trHeight w:val="450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406"/>
              <w:jc w:val="left"/>
              <w:rPr>
                <w:sz w:val="20"/>
                <w:lang w:val="en-US"/>
              </w:rPr>
            </w:pPr>
            <w:bookmarkStart w:id="69" w:name="_Hlk57019741"/>
            <w:proofErr w:type="spellStart"/>
            <w:r w:rsidRPr="00BC1AC6">
              <w:rPr>
                <w:w w:val="105"/>
                <w:sz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6" w:lineRule="exact"/>
              <w:ind w:left="257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67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0"/>
              <w:rPr>
                <w:sz w:val="20"/>
                <w:lang w:val="en-US"/>
              </w:rPr>
            </w:pPr>
            <w:r w:rsidRPr="00BC1AC6">
              <w:rPr>
                <w:w w:val="99"/>
                <w:sz w:val="20"/>
                <w:lang w:val="en-US"/>
              </w:rPr>
              <w:t>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</w:tr>
      <w:tr w:rsidR="00BC1AC6" w:rsidRPr="00BC1AC6" w:rsidTr="00E47595">
        <w:trPr>
          <w:trHeight w:val="1093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64"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ВЫРАБОТКИ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тепловой энергии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169,4</w:t>
            </w:r>
          </w:p>
        </w:tc>
      </w:tr>
      <w:tr w:rsidR="00BC1AC6" w:rsidRPr="00BC1AC6" w:rsidTr="00E47595">
        <w:trPr>
          <w:trHeight w:val="935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ПОЛЕЗНЫЙ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202,14</w:t>
            </w:r>
          </w:p>
        </w:tc>
      </w:tr>
      <w:tr w:rsidR="00BC1AC6" w:rsidRPr="00BC1AC6" w:rsidTr="00E47595">
        <w:trPr>
          <w:trHeight w:val="657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730" w:hanging="41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28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</w:tr>
      <w:tr w:rsidR="00BC1AC6" w:rsidRPr="00BC1AC6" w:rsidTr="00E47595">
        <w:trPr>
          <w:trHeight w:val="441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0,49</w:t>
            </w:r>
          </w:p>
        </w:tc>
      </w:tr>
      <w:tr w:rsidR="00BC1AC6" w:rsidRPr="00BC1AC6" w:rsidTr="00E47595">
        <w:trPr>
          <w:trHeight w:val="940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  <w:r w:rsidRPr="00BC1AC6">
              <w:rPr>
                <w:sz w:val="20"/>
              </w:rPr>
              <w:t xml:space="preserve"> тепловой энергии</w:t>
            </w:r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1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171,96</w:t>
            </w:r>
          </w:p>
        </w:tc>
      </w:tr>
      <w:tr w:rsidR="00BC1AC6" w:rsidRPr="00BC1AC6" w:rsidTr="00E47595">
        <w:trPr>
          <w:trHeight w:val="527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" w:line="232" w:lineRule="auto"/>
              <w:ind w:left="501" w:firstLine="5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Переводной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коэффициент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6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2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0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32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71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4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0,429</w:t>
            </w:r>
          </w:p>
        </w:tc>
        <w:bookmarkEnd w:id="69"/>
      </w:tr>
    </w:tbl>
    <w:p w:rsidR="00C50843" w:rsidRPr="00BC1AC6" w:rsidRDefault="00C50843" w:rsidP="00BC1AC6">
      <w:pPr>
        <w:rPr>
          <w:sz w:val="20"/>
        </w:rPr>
        <w:sectPr w:rsidR="00C50843" w:rsidRPr="00BC1AC6"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C50843" w:rsidRPr="00BC1AC6" w:rsidRDefault="00C50843" w:rsidP="00BC1AC6">
      <w:pPr>
        <w:pStyle w:val="a3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272"/>
        <w:gridCol w:w="850"/>
        <w:gridCol w:w="850"/>
        <w:gridCol w:w="845"/>
        <w:gridCol w:w="850"/>
        <w:gridCol w:w="711"/>
        <w:gridCol w:w="850"/>
        <w:gridCol w:w="840"/>
        <w:gridCol w:w="850"/>
        <w:gridCol w:w="855"/>
        <w:gridCol w:w="845"/>
        <w:gridCol w:w="850"/>
        <w:gridCol w:w="855"/>
      </w:tblGrid>
      <w:tr w:rsidR="00BC1AC6" w:rsidRPr="00BC1AC6" w:rsidTr="00E47595">
        <w:trPr>
          <w:trHeight w:val="450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9" w:right="117"/>
              <w:rPr>
                <w:sz w:val="20"/>
                <w:lang w:val="en-US"/>
              </w:rPr>
            </w:pPr>
            <w:bookmarkStart w:id="70" w:name="_Hlk57019751"/>
            <w:proofErr w:type="spellStart"/>
            <w:r w:rsidRPr="00BC1AC6">
              <w:rPr>
                <w:w w:val="105"/>
                <w:sz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6" w:lineRule="exact"/>
              <w:ind w:left="257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4" w:lineRule="exact"/>
              <w:ind w:left="172"/>
              <w:jc w:val="left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45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49"/>
              <w:ind w:left="142" w:right="105"/>
              <w:rPr>
                <w:sz w:val="20"/>
              </w:rPr>
            </w:pPr>
            <w:r w:rsidRPr="00BC1AC6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42" w:right="11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22"/>
              <w:ind w:left="63" w:right="25"/>
              <w:rPr>
                <w:sz w:val="14"/>
                <w:lang w:val="en-US"/>
              </w:rPr>
            </w:pPr>
            <w:r w:rsidRPr="00BC1AC6">
              <w:rPr>
                <w:w w:val="105"/>
                <w:sz w:val="14"/>
                <w:lang w:val="en-US"/>
              </w:rPr>
              <w:t>ТЫС.</w:t>
            </w:r>
          </w:p>
          <w:p w:rsidR="00E47595" w:rsidRPr="00BC1AC6" w:rsidRDefault="00E47595" w:rsidP="00BC1AC6">
            <w:pPr>
              <w:pStyle w:val="TableParagraph"/>
              <w:spacing w:before="14" w:line="219" w:lineRule="exact"/>
              <w:ind w:left="63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7" w:right="12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</w:tr>
      <w:tr w:rsidR="00BC1AC6" w:rsidRPr="00BC1AC6" w:rsidTr="00E47595">
        <w:trPr>
          <w:trHeight w:val="436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42" w:right="11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Затраты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топливо</w:t>
            </w:r>
            <w:proofErr w:type="spellEnd"/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65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</w:tr>
      <w:tr w:rsidR="00BC1AC6" w:rsidRPr="00BC1AC6" w:rsidTr="00E47595">
        <w:trPr>
          <w:trHeight w:val="441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42" w:right="11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67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2,352</w:t>
            </w:r>
          </w:p>
        </w:tc>
      </w:tr>
      <w:tr w:rsidR="00BC1AC6" w:rsidRPr="00BC1AC6" w:rsidTr="00E47595">
        <w:trPr>
          <w:trHeight w:val="1377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42" w:right="114"/>
              <w:rPr>
                <w:sz w:val="20"/>
              </w:rPr>
            </w:pPr>
            <w:r w:rsidRPr="00BC1AC6">
              <w:rPr>
                <w:w w:val="95"/>
                <w:sz w:val="20"/>
              </w:rPr>
              <w:t xml:space="preserve">Удельная топливная </w:t>
            </w:r>
            <w:r w:rsidRPr="00BC1AC6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E47595" w:rsidRPr="00BC1AC6" w:rsidRDefault="00E47595" w:rsidP="00BC1AC6">
            <w:pPr>
              <w:pStyle w:val="TableParagraph"/>
              <w:ind w:left="51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25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3" w:right="21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824,64</w:t>
            </w:r>
          </w:p>
        </w:tc>
      </w:tr>
      <w:tr w:rsidR="00E47595" w:rsidRPr="00BC1AC6" w:rsidTr="00E47595">
        <w:trPr>
          <w:trHeight w:val="1535"/>
        </w:trPr>
        <w:tc>
          <w:tcPr>
            <w:tcW w:w="211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53"/>
              <w:ind w:left="129" w:right="101" w:hanging="5"/>
              <w:rPr>
                <w:sz w:val="20"/>
              </w:rPr>
            </w:pPr>
            <w:r w:rsidRPr="00BC1AC6">
              <w:rPr>
                <w:sz w:val="20"/>
              </w:rPr>
              <w:t xml:space="preserve">Удельная топливная составляющая в себестоимости топлива в полезно отпущенной </w:t>
            </w:r>
            <w:r w:rsidRPr="00BC1AC6">
              <w:rPr>
                <w:spacing w:val="-3"/>
                <w:sz w:val="20"/>
              </w:rPr>
              <w:t xml:space="preserve">тепловой </w:t>
            </w:r>
            <w:r w:rsidRPr="00BC1AC6">
              <w:rPr>
                <w:sz w:val="20"/>
              </w:rPr>
              <w:t>энергии</w:t>
            </w:r>
          </w:p>
        </w:tc>
        <w:tc>
          <w:tcPr>
            <w:tcW w:w="127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32"/>
              </w:rPr>
            </w:pPr>
          </w:p>
          <w:p w:rsidR="00E47595" w:rsidRPr="00BC1AC6" w:rsidRDefault="00E47595" w:rsidP="00BC1AC6">
            <w:pPr>
              <w:pStyle w:val="TableParagraph"/>
              <w:spacing w:before="261"/>
              <w:ind w:left="49" w:right="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71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32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57" w:right="15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969,36</w:t>
            </w:r>
          </w:p>
        </w:tc>
        <w:bookmarkEnd w:id="70"/>
      </w:tr>
    </w:tbl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p w:rsidR="00C50843" w:rsidRPr="00BC1AC6" w:rsidRDefault="00C50843" w:rsidP="00BC1AC6">
      <w:pPr>
        <w:rPr>
          <w:sz w:val="20"/>
        </w:rPr>
        <w:sectPr w:rsidR="00C50843" w:rsidRPr="00BC1AC6">
          <w:pgSz w:w="16840" w:h="11900" w:orient="landscape"/>
          <w:pgMar w:top="1100" w:right="480" w:bottom="740" w:left="440" w:header="0" w:footer="556" w:gutter="0"/>
          <w:cols w:space="720"/>
        </w:sectPr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</w:rPr>
      </w:pPr>
      <w:bookmarkStart w:id="71" w:name="_Hlk57019774"/>
      <w:r w:rsidRPr="00BC1AC6">
        <w:rPr>
          <w:b/>
        </w:rPr>
        <w:lastRenderedPageBreak/>
        <w:t xml:space="preserve">Котельная дер. </w:t>
      </w:r>
      <w:proofErr w:type="spellStart"/>
      <w:r w:rsidRPr="00BC1AC6">
        <w:rPr>
          <w:b/>
        </w:rPr>
        <w:t>Клопицы</w:t>
      </w:r>
      <w:proofErr w:type="spellEnd"/>
    </w:p>
    <w:p w:rsidR="00E47595" w:rsidRPr="00BC1AC6" w:rsidRDefault="00E47595" w:rsidP="00BC1AC6">
      <w:pPr>
        <w:pStyle w:val="a3"/>
        <w:spacing w:before="8"/>
        <w:rPr>
          <w:b/>
          <w:sz w:val="22"/>
        </w:rPr>
      </w:pPr>
    </w:p>
    <w:p w:rsidR="00E47595" w:rsidRPr="00BC1AC6" w:rsidRDefault="00E47595" w:rsidP="00BC1AC6">
      <w:pPr>
        <w:pStyle w:val="12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BC1AC6">
        <w:rPr>
          <w:sz w:val="26"/>
          <w:szCs w:val="26"/>
          <w:lang w:val="ru-RU"/>
        </w:rPr>
        <w:t>В котельной установлено два водогрейных котла ТТ-100, суммарной установленной</w:t>
      </w:r>
      <w:r w:rsidRPr="00BC1AC6">
        <w:rPr>
          <w:spacing w:val="-3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мощностью</w:t>
      </w:r>
      <w:r w:rsidRPr="00BC1AC6">
        <w:rPr>
          <w:spacing w:val="-1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3,0</w:t>
      </w:r>
      <w:r w:rsidRPr="00BC1AC6">
        <w:rPr>
          <w:spacing w:val="-12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МВт</w:t>
      </w:r>
      <w:r w:rsidRPr="00BC1AC6">
        <w:rPr>
          <w:spacing w:val="-11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(2,58</w:t>
      </w:r>
      <w:r w:rsidRPr="00BC1AC6">
        <w:rPr>
          <w:spacing w:val="-12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Гкал/ч). Котельная была построена</w:t>
      </w:r>
      <w:r w:rsidRPr="00BC1AC6">
        <w:rPr>
          <w:spacing w:val="-5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в</w:t>
      </w:r>
      <w:r w:rsidRPr="00BC1AC6">
        <w:rPr>
          <w:spacing w:val="-18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2017</w:t>
      </w:r>
      <w:r w:rsidRPr="00BC1AC6">
        <w:rPr>
          <w:spacing w:val="-10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году.</w:t>
      </w:r>
      <w:r w:rsidRPr="00BC1AC6">
        <w:rPr>
          <w:spacing w:val="-14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Котельные</w:t>
      </w:r>
      <w:r w:rsidRPr="00BC1AC6">
        <w:rPr>
          <w:spacing w:val="-4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агрегаты</w:t>
      </w:r>
      <w:r w:rsidRPr="00BC1AC6">
        <w:rPr>
          <w:spacing w:val="-11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введены</w:t>
      </w:r>
      <w:r w:rsidRPr="00BC1AC6">
        <w:rPr>
          <w:spacing w:val="-10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в</w:t>
      </w:r>
      <w:r w:rsidRPr="00BC1AC6">
        <w:rPr>
          <w:spacing w:val="-16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эксплуатацию</w:t>
      </w:r>
      <w:r w:rsidRPr="00BC1AC6">
        <w:rPr>
          <w:spacing w:val="-2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в</w:t>
      </w:r>
      <w:r w:rsidRPr="00BC1AC6">
        <w:rPr>
          <w:spacing w:val="-14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>2017</w:t>
      </w:r>
      <w:r w:rsidRPr="00BC1AC6">
        <w:rPr>
          <w:spacing w:val="-11"/>
          <w:sz w:val="26"/>
          <w:szCs w:val="26"/>
          <w:lang w:val="ru-RU"/>
        </w:rPr>
        <w:t xml:space="preserve"> </w:t>
      </w:r>
      <w:r w:rsidRPr="00BC1AC6">
        <w:rPr>
          <w:sz w:val="26"/>
          <w:szCs w:val="26"/>
          <w:lang w:val="ru-RU"/>
        </w:rPr>
        <w:t xml:space="preserve">году. Оборудование котельной находится в исправном состоянии. Подключенная нагрузка котельной составляет 2,233 ккал/ч.  </w:t>
      </w:r>
    </w:p>
    <w:p w:rsidR="00C50843" w:rsidRPr="00BC1AC6" w:rsidRDefault="00C50843" w:rsidP="00BC1AC6">
      <w:pPr>
        <w:pStyle w:val="12"/>
        <w:shd w:val="clear" w:color="auto" w:fill="auto"/>
        <w:spacing w:line="360" w:lineRule="auto"/>
        <w:ind w:firstLine="720"/>
        <w:rPr>
          <w:sz w:val="26"/>
          <w:lang w:val="ru-RU"/>
        </w:rPr>
      </w:pPr>
      <w:r w:rsidRPr="00BC1AC6">
        <w:rPr>
          <w:sz w:val="26"/>
          <w:szCs w:val="26"/>
          <w:lang w:val="ru-RU"/>
        </w:rPr>
        <w:t>Технико-экономические показатели работы котельной представлены в таблице</w:t>
      </w:r>
      <w:r w:rsidR="005F711B" w:rsidRPr="00BC1AC6">
        <w:rPr>
          <w:sz w:val="26"/>
          <w:szCs w:val="26"/>
          <w:lang w:val="ru-RU"/>
        </w:rPr>
        <w:t xml:space="preserve"> 1</w:t>
      </w:r>
      <w:r w:rsidR="00E47595" w:rsidRPr="00BC1AC6">
        <w:rPr>
          <w:sz w:val="26"/>
          <w:szCs w:val="26"/>
          <w:lang w:val="ru-RU"/>
        </w:rPr>
        <w:t>5</w:t>
      </w:r>
      <w:r w:rsidRPr="00BC1AC6">
        <w:rPr>
          <w:sz w:val="26"/>
          <w:szCs w:val="26"/>
          <w:lang w:val="ru-RU"/>
        </w:rPr>
        <w:t>.</w:t>
      </w:r>
    </w:p>
    <w:p w:rsidR="00C50843" w:rsidRPr="00BC1AC6" w:rsidRDefault="00C50843" w:rsidP="00BC1AC6">
      <w:pPr>
        <w:spacing w:line="360" w:lineRule="auto"/>
        <w:ind w:left="100" w:right="104" w:firstLine="706"/>
        <w:jc w:val="both"/>
        <w:rPr>
          <w:sz w:val="26"/>
        </w:rPr>
      </w:pPr>
    </w:p>
    <w:bookmarkEnd w:id="71"/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spacing w:before="91"/>
        <w:ind w:right="3472"/>
        <w:sectPr w:rsidR="00C50843" w:rsidRPr="00BC1AC6">
          <w:footerReference w:type="default" r:id="rId22"/>
          <w:pgSz w:w="11900" w:h="16840"/>
          <w:pgMar w:top="1080" w:right="760" w:bottom="280" w:left="1600" w:header="0" w:footer="0" w:gutter="0"/>
          <w:cols w:space="720"/>
        </w:sectPr>
      </w:pPr>
    </w:p>
    <w:p w:rsidR="00C50843" w:rsidRPr="00BC1AC6" w:rsidRDefault="00C50843" w:rsidP="00BC1AC6">
      <w:pPr>
        <w:pStyle w:val="a3"/>
        <w:rPr>
          <w:sz w:val="20"/>
        </w:rPr>
      </w:pPr>
      <w:r w:rsidRPr="00BC1AC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65A80D4" wp14:editId="690D29DE">
                <wp:simplePos x="0" y="0"/>
                <wp:positionH relativeFrom="page">
                  <wp:posOffset>5784850</wp:posOffset>
                </wp:positionH>
                <wp:positionV relativeFrom="page">
                  <wp:posOffset>6501130</wp:posOffset>
                </wp:positionV>
                <wp:extent cx="119380" cy="125095"/>
                <wp:effectExtent l="0" t="0" r="0" b="0"/>
                <wp:wrapNone/>
                <wp:docPr id="2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F6A" w:rsidRDefault="00AA3F6A" w:rsidP="00C50843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A80D4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455.5pt;margin-top:511.9pt;width:9.4pt;height:9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" filled="f" stroked="f">
                <v:textbox style="layout-flow:vertical" inset="0,0,0,0">
                  <w:txbxContent>
                    <w:p w:rsidR="00AA3F6A" w:rsidRDefault="00AA3F6A" w:rsidP="00C50843">
                      <w:pPr>
                        <w:spacing w:before="20"/>
                        <w:ind w:left="20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z w:val="13"/>
                        </w:rPr>
                        <w:t>0g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0843" w:rsidRPr="00BC1AC6" w:rsidRDefault="00C50843" w:rsidP="00BC1AC6">
      <w:pPr>
        <w:pStyle w:val="a3"/>
        <w:rPr>
          <w:sz w:val="24"/>
          <w:szCs w:val="24"/>
        </w:rPr>
      </w:pPr>
    </w:p>
    <w:p w:rsidR="00C50843" w:rsidRPr="00BC1AC6" w:rsidRDefault="00C50843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                Таблица </w:t>
      </w:r>
      <w:r w:rsidR="005F711B" w:rsidRPr="00BC1AC6">
        <w:rPr>
          <w:w w:val="105"/>
          <w:sz w:val="24"/>
          <w:szCs w:val="24"/>
        </w:rPr>
        <w:t>1</w:t>
      </w:r>
      <w:r w:rsidR="00E47595" w:rsidRPr="00BC1AC6">
        <w:rPr>
          <w:w w:val="105"/>
          <w:sz w:val="24"/>
          <w:szCs w:val="24"/>
        </w:rPr>
        <w:t>5</w:t>
      </w:r>
      <w:r w:rsidRPr="00BC1AC6">
        <w:rPr>
          <w:w w:val="105"/>
          <w:sz w:val="24"/>
          <w:szCs w:val="24"/>
        </w:rPr>
        <w:t xml:space="preserve"> </w:t>
      </w:r>
      <w:bookmarkStart w:id="72" w:name="_Hlk57019795"/>
      <w:r w:rsidRPr="00BC1AC6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bookmarkEnd w:id="72"/>
      <w:r w:rsidR="00E47595" w:rsidRPr="00BC1AC6">
        <w:rPr>
          <w:sz w:val="24"/>
          <w:szCs w:val="24"/>
        </w:rPr>
        <w:t xml:space="preserve">дер. </w:t>
      </w:r>
      <w:proofErr w:type="spellStart"/>
      <w:r w:rsidR="00E47595" w:rsidRPr="00BC1AC6">
        <w:rPr>
          <w:sz w:val="24"/>
          <w:szCs w:val="24"/>
        </w:rPr>
        <w:t>Клопицы</w:t>
      </w:r>
      <w:proofErr w:type="spellEnd"/>
    </w:p>
    <w:p w:rsidR="00C50843" w:rsidRPr="00BC1AC6" w:rsidRDefault="00C50843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872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BC1AC6" w:rsidRPr="00BC1AC6" w:rsidTr="00E47595">
        <w:trPr>
          <w:trHeight w:val="450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91" w:right="63"/>
              <w:rPr>
                <w:sz w:val="19"/>
                <w:lang w:val="en-US"/>
              </w:rPr>
            </w:pPr>
            <w:bookmarkStart w:id="73" w:name="_Hlk57019843"/>
            <w:proofErr w:type="spellStart"/>
            <w:r w:rsidRPr="00BC1AC6">
              <w:rPr>
                <w:w w:val="110"/>
                <w:sz w:val="19"/>
                <w:lang w:val="en-US"/>
              </w:rPr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Нагрузка источника,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BC1AC6">
              <w:rPr>
                <w:sz w:val="19"/>
              </w:rPr>
              <w:t>в том числе: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2,233</w:t>
            </w:r>
          </w:p>
        </w:tc>
      </w:tr>
      <w:tr w:rsidR="00BC1AC6" w:rsidRPr="00BC1AC6" w:rsidTr="00E47595">
        <w:trPr>
          <w:trHeight w:val="61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 w:line="244" w:lineRule="auto"/>
              <w:ind w:left="161" w:right="1" w:firstLine="206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Подключенная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отопления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0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1"/>
              <w:ind w:left="79" w:right="46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1,605</w:t>
            </w:r>
          </w:p>
        </w:tc>
      </w:tr>
      <w:tr w:rsidR="00BC1AC6" w:rsidRPr="00BC1AC6" w:rsidTr="00E47595">
        <w:trPr>
          <w:trHeight w:val="43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4" w:lineRule="exact"/>
              <w:ind w:left="95" w:right="6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5" w:right="60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0,628</w:t>
            </w:r>
          </w:p>
        </w:tc>
      </w:tr>
      <w:tr w:rsidR="00BC1AC6" w:rsidRPr="00BC1AC6" w:rsidTr="00E47595">
        <w:trPr>
          <w:trHeight w:val="65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BC1AC6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0,057</w:t>
            </w:r>
          </w:p>
        </w:tc>
      </w:tr>
      <w:tr w:rsidR="00BC1AC6" w:rsidRPr="00BC1AC6" w:rsidTr="00E47595">
        <w:trPr>
          <w:trHeight w:val="67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BC1AC6">
              <w:rPr>
                <w:w w:val="105"/>
                <w:sz w:val="19"/>
              </w:rPr>
              <w:t>Выработка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BC1AC6">
              <w:rPr>
                <w:sz w:val="19"/>
              </w:rPr>
              <w:t>источнике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4,994</w:t>
            </w:r>
          </w:p>
        </w:tc>
      </w:tr>
      <w:tr w:rsidR="00BC1AC6" w:rsidRPr="00BC1AC6" w:rsidTr="00E47595">
        <w:trPr>
          <w:trHeight w:val="53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2" w:line="160" w:lineRule="auto"/>
              <w:ind w:left="564" w:right="1" w:hanging="44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Собственные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нужды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источника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0,0744</w:t>
            </w:r>
          </w:p>
        </w:tc>
      </w:tr>
      <w:tr w:rsidR="00BC1AC6" w:rsidRPr="00BC1AC6" w:rsidTr="00E47595">
        <w:trPr>
          <w:trHeight w:val="56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38"/>
              <w:ind w:left="95" w:right="53"/>
              <w:rPr>
                <w:sz w:val="14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источника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r w:rsidRPr="00BC1AC6">
              <w:rPr>
                <w:sz w:val="14"/>
                <w:lang w:val="en-US"/>
              </w:rPr>
              <w:t>В</w:t>
            </w:r>
          </w:p>
          <w:p w:rsidR="00E47595" w:rsidRPr="00BC1AC6" w:rsidRDefault="00E47595" w:rsidP="00BC1AC6">
            <w:pPr>
              <w:pStyle w:val="TableParagraph"/>
              <w:spacing w:before="12"/>
              <w:ind w:left="95" w:right="5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сеть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4,920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0,499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87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потребителям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94" w:right="6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 xml:space="preserve">В </w:t>
            </w:r>
            <w:proofErr w:type="spellStart"/>
            <w:r w:rsidRPr="00BC1AC6">
              <w:rPr>
                <w:sz w:val="19"/>
                <w:lang w:val="en-US"/>
              </w:rPr>
              <w:t>том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числе</w:t>
            </w:r>
            <w:proofErr w:type="spellEnd"/>
            <w:r w:rsidRPr="00BC1AC6">
              <w:rPr>
                <w:sz w:val="19"/>
                <w:lang w:val="en-US"/>
              </w:rPr>
              <w:t>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</w:tr>
      <w:tr w:rsidR="00BC1AC6" w:rsidRPr="00BC1AC6" w:rsidTr="00E47595">
        <w:trPr>
          <w:trHeight w:val="88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BC1AC6">
              <w:rPr>
                <w:sz w:val="19"/>
              </w:rPr>
              <w:t>Полезный отпуск</w:t>
            </w:r>
          </w:p>
          <w:p w:rsidR="00E47595" w:rsidRPr="00BC1AC6" w:rsidRDefault="00E47595" w:rsidP="00BC1AC6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BC1AC6">
              <w:rPr>
                <w:sz w:val="20"/>
              </w:rPr>
              <w:t>отопление</w:t>
            </w:r>
            <w:r w:rsidRPr="00BC1AC6">
              <w:rPr>
                <w:spacing w:val="-13"/>
                <w:sz w:val="20"/>
              </w:rPr>
              <w:t xml:space="preserve"> </w:t>
            </w:r>
            <w:r w:rsidRPr="00BC1AC6">
              <w:rPr>
                <w:sz w:val="20"/>
              </w:rPr>
              <w:t>/</w:t>
            </w:r>
          </w:p>
          <w:p w:rsidR="00E47595" w:rsidRPr="00BC1AC6" w:rsidRDefault="00E47595" w:rsidP="00BC1AC6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вентиляцию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и</w:t>
            </w:r>
            <w:r w:rsidRPr="00BC1AC6">
              <w:rPr>
                <w:sz w:val="19"/>
                <w:lang w:val="en-US"/>
              </w:rPr>
              <w:t xml:space="preserve"> 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26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</w:tr>
      <w:tr w:rsidR="00BC1AC6" w:rsidRPr="00BC1AC6" w:rsidTr="00E47595">
        <w:trPr>
          <w:trHeight w:val="70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47" w:lineRule="auto"/>
              <w:ind w:left="125" w:right="85" w:hanging="5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тепловой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энергии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19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4,420</w:t>
            </w:r>
          </w:p>
        </w:tc>
      </w:tr>
      <w:tr w:rsidR="00BC1AC6" w:rsidRPr="00BC1AC6" w:rsidTr="00E47595">
        <w:trPr>
          <w:trHeight w:val="5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Структура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топливного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баланса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7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bookmarkEnd w:id="73"/>
      </w:tr>
    </w:tbl>
    <w:p w:rsidR="00C50843" w:rsidRPr="00BC1AC6" w:rsidRDefault="00C50843" w:rsidP="00BC1AC6">
      <w:pPr>
        <w:rPr>
          <w:sz w:val="19"/>
        </w:rPr>
        <w:sectPr w:rsidR="00C50843" w:rsidRPr="00BC1AC6" w:rsidSect="00C21DDD">
          <w:footerReference w:type="default" r:id="rId23"/>
          <w:pgSz w:w="16840" w:h="11900" w:orient="landscape"/>
          <w:pgMar w:top="1100" w:right="480" w:bottom="740" w:left="440" w:header="0" w:footer="547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13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BC1AC6" w:rsidRPr="00BC1AC6" w:rsidTr="00E47595">
        <w:trPr>
          <w:trHeight w:val="45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334"/>
              <w:jc w:val="left"/>
              <w:rPr>
                <w:b/>
                <w:sz w:val="19"/>
                <w:lang w:val="en-US"/>
              </w:rPr>
            </w:pPr>
            <w:bookmarkStart w:id="74" w:name="_Hlk57019853"/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lastRenderedPageBreak/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0"/>
              <w:rPr>
                <w:sz w:val="20"/>
                <w:lang w:val="en-US"/>
              </w:rPr>
            </w:pPr>
            <w:r w:rsidRPr="00BC1AC6">
              <w:rPr>
                <w:w w:val="99"/>
                <w:sz w:val="20"/>
                <w:lang w:val="en-US"/>
              </w:rPr>
              <w:t>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64"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ВЫРАБОТКИ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156,697</w:t>
            </w:r>
          </w:p>
        </w:tc>
      </w:tr>
      <w:tr w:rsidR="00BC1AC6" w:rsidRPr="00BC1AC6" w:rsidTr="00E47595">
        <w:trPr>
          <w:trHeight w:val="102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ПОЛЕЗНЫЙ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176,92</w:t>
            </w:r>
          </w:p>
        </w:tc>
      </w:tr>
      <w:tr w:rsidR="00BC1AC6" w:rsidRPr="00BC1AC6" w:rsidTr="00E47595">
        <w:trPr>
          <w:trHeight w:val="67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730" w:hanging="41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28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0,782</w:t>
            </w:r>
          </w:p>
        </w:tc>
      </w:tr>
      <w:tr w:rsidR="00BC1AC6" w:rsidRPr="00BC1AC6" w:rsidTr="00E47595">
        <w:trPr>
          <w:trHeight w:val="10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  <w:r w:rsidRPr="00BC1AC6">
              <w:rPr>
                <w:sz w:val="20"/>
              </w:rPr>
              <w:t xml:space="preserve">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158,94</w:t>
            </w:r>
          </w:p>
        </w:tc>
      </w:tr>
      <w:tr w:rsidR="00BC1AC6" w:rsidRPr="00BC1AC6" w:rsidTr="00E47595">
        <w:trPr>
          <w:trHeight w:val="55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" w:line="232" w:lineRule="auto"/>
              <w:ind w:left="501" w:firstLine="5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Переводной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коэффициент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6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</w:tr>
      <w:tr w:rsidR="00BC1AC6" w:rsidRPr="00BC1AC6" w:rsidTr="00E47595">
        <w:trPr>
          <w:trHeight w:val="777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2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0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E47595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32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1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0,684</w:t>
            </w:r>
          </w:p>
        </w:tc>
        <w:bookmarkEnd w:id="74"/>
      </w:tr>
    </w:tbl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BC1AC6" w:rsidRPr="00BC1AC6" w:rsidTr="00E47595">
        <w:trPr>
          <w:trHeight w:val="450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85" w:right="63"/>
              <w:rPr>
                <w:sz w:val="20"/>
                <w:lang w:val="en-US"/>
              </w:rPr>
            </w:pPr>
            <w:bookmarkStart w:id="75" w:name="_Hlk57019864"/>
            <w:proofErr w:type="spellStart"/>
            <w:r w:rsidRPr="00BC1AC6">
              <w:rPr>
                <w:w w:val="105"/>
                <w:sz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6" w:lineRule="exact"/>
              <w:ind w:left="257"/>
              <w:jc w:val="left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4" w:lineRule="exact"/>
              <w:ind w:left="18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02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BC1AC6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79" w:right="4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./т.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89" w:right="63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Затраты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топливо</w:t>
            </w:r>
            <w:proofErr w:type="spellEnd"/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</w:tr>
      <w:tr w:rsidR="00BC1AC6" w:rsidRPr="00BC1AC6" w:rsidTr="00E47595">
        <w:trPr>
          <w:trHeight w:val="445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3,756</w:t>
            </w:r>
          </w:p>
        </w:tc>
      </w:tr>
      <w:tr w:rsidR="00BC1AC6" w:rsidRPr="00BC1AC6" w:rsidTr="00E47595">
        <w:trPr>
          <w:trHeight w:val="1170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BC1AC6">
              <w:rPr>
                <w:sz w:val="20"/>
              </w:rPr>
              <w:t>Удельная топливная</w:t>
            </w:r>
          </w:p>
          <w:p w:rsidR="00E47595" w:rsidRPr="00BC1AC6" w:rsidRDefault="00E47595" w:rsidP="00BC1AC6">
            <w:pPr>
              <w:pStyle w:val="TableParagraph"/>
              <w:ind w:left="95" w:right="52"/>
              <w:rPr>
                <w:sz w:val="20"/>
              </w:rPr>
            </w:pPr>
            <w:r w:rsidRPr="00BC1AC6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</w:pPr>
          </w:p>
          <w:p w:rsidR="00E47595" w:rsidRPr="00BC1AC6" w:rsidRDefault="00E47595" w:rsidP="00BC1AC6">
            <w:pPr>
              <w:pStyle w:val="TableParagraph"/>
              <w:spacing w:before="189"/>
              <w:ind w:left="79" w:right="4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763,41</w:t>
            </w:r>
          </w:p>
        </w:tc>
      </w:tr>
      <w:tr w:rsidR="00BC1AC6" w:rsidRPr="00BC1AC6" w:rsidTr="00E47595">
        <w:trPr>
          <w:trHeight w:val="1525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BC1AC6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34"/>
              </w:rPr>
            </w:pPr>
          </w:p>
          <w:p w:rsidR="00E47595" w:rsidRPr="00BC1AC6" w:rsidRDefault="00E47595" w:rsidP="00BC1AC6">
            <w:pPr>
              <w:pStyle w:val="TableParagraph"/>
              <w:spacing w:before="233"/>
              <w:ind w:left="79" w:right="5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849,77</w:t>
            </w:r>
          </w:p>
        </w:tc>
        <w:bookmarkEnd w:id="75"/>
      </w:tr>
    </w:tbl>
    <w:p w:rsidR="00C50843" w:rsidRPr="00BC1AC6" w:rsidRDefault="00C50843" w:rsidP="00BC1AC6">
      <w:pPr>
        <w:rPr>
          <w:sz w:val="19"/>
        </w:rPr>
        <w:sectPr w:rsidR="00C50843" w:rsidRPr="00BC1AC6" w:rsidSect="00BB5E7B">
          <w:pgSz w:w="16840" w:h="11900" w:orient="landscape"/>
          <w:pgMar w:top="658" w:right="480" w:bottom="760" w:left="440" w:header="0" w:footer="547" w:gutter="0"/>
          <w:cols w:space="720"/>
        </w:sectPr>
      </w:pPr>
    </w:p>
    <w:p w:rsidR="00C50843" w:rsidRPr="00BC1AC6" w:rsidRDefault="00C50843" w:rsidP="00BC1AC6">
      <w:pPr>
        <w:rPr>
          <w:sz w:val="20"/>
        </w:rPr>
      </w:pPr>
    </w:p>
    <w:p w:rsidR="00C50843" w:rsidRPr="00BC1AC6" w:rsidRDefault="00C50843" w:rsidP="00BC1AC6">
      <w:pPr>
        <w:rPr>
          <w:sz w:val="20"/>
        </w:rPr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  <w:bCs/>
        </w:rPr>
      </w:pPr>
      <w:bookmarkStart w:id="76" w:name="_Hlk57020094"/>
      <w:r w:rsidRPr="00BC1AC6">
        <w:rPr>
          <w:b/>
          <w:bCs/>
        </w:rPr>
        <w:t>Котельная пос. Сельцо</w:t>
      </w:r>
    </w:p>
    <w:p w:rsidR="00E47595" w:rsidRPr="00BC1AC6" w:rsidRDefault="00E47595" w:rsidP="00BC1AC6">
      <w:pPr>
        <w:pStyle w:val="a3"/>
        <w:spacing w:before="1" w:line="343" w:lineRule="auto"/>
        <w:ind w:left="118" w:right="136" w:firstLine="711"/>
        <w:jc w:val="both"/>
        <w:rPr>
          <w:sz w:val="26"/>
        </w:rPr>
      </w:pPr>
      <w:r w:rsidRPr="00BC1AC6">
        <w:t>В котельной установлено 2 водогрейных котла ТТ-100,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5,55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(4,77</w:t>
      </w:r>
      <w:r w:rsidRPr="00BC1AC6">
        <w:rPr>
          <w:spacing w:val="-12"/>
        </w:rPr>
        <w:t xml:space="preserve"> </w:t>
      </w:r>
      <w:r w:rsidRPr="00BC1AC6">
        <w:t>Гкал/ч). Котельная была построена</w:t>
      </w:r>
      <w:r w:rsidRPr="00BC1AC6">
        <w:rPr>
          <w:spacing w:val="-5"/>
        </w:rPr>
        <w:t xml:space="preserve"> </w:t>
      </w:r>
      <w:r w:rsidRPr="00BC1AC6">
        <w:t>в</w:t>
      </w:r>
      <w:r w:rsidRPr="00BC1AC6">
        <w:rPr>
          <w:spacing w:val="-18"/>
        </w:rPr>
        <w:t xml:space="preserve"> </w:t>
      </w:r>
      <w:r w:rsidRPr="00BC1AC6">
        <w:t>2012</w:t>
      </w:r>
      <w:r w:rsidRPr="00BC1AC6">
        <w:rPr>
          <w:spacing w:val="-10"/>
        </w:rPr>
        <w:t xml:space="preserve"> </w:t>
      </w:r>
      <w:r w:rsidRPr="00BC1AC6">
        <w:t>году.</w:t>
      </w:r>
      <w:r w:rsidRPr="00BC1AC6">
        <w:rPr>
          <w:spacing w:val="-14"/>
        </w:rPr>
        <w:t xml:space="preserve"> </w:t>
      </w:r>
      <w:r w:rsidRPr="00BC1AC6">
        <w:t>Котельные</w:t>
      </w:r>
      <w:r w:rsidRPr="00BC1AC6">
        <w:rPr>
          <w:spacing w:val="-4"/>
        </w:rPr>
        <w:t xml:space="preserve"> </w:t>
      </w:r>
      <w:r w:rsidRPr="00BC1AC6">
        <w:t>агрегаты</w:t>
      </w:r>
      <w:r w:rsidRPr="00BC1AC6">
        <w:rPr>
          <w:spacing w:val="-11"/>
        </w:rPr>
        <w:t xml:space="preserve"> </w:t>
      </w:r>
      <w:r w:rsidRPr="00BC1AC6">
        <w:t>введены</w:t>
      </w:r>
      <w:r w:rsidRPr="00BC1AC6">
        <w:rPr>
          <w:spacing w:val="-10"/>
        </w:rPr>
        <w:t xml:space="preserve"> </w:t>
      </w:r>
      <w:r w:rsidRPr="00BC1AC6">
        <w:t>в</w:t>
      </w:r>
      <w:r w:rsidRPr="00BC1AC6">
        <w:rPr>
          <w:spacing w:val="-16"/>
        </w:rPr>
        <w:t xml:space="preserve"> </w:t>
      </w:r>
      <w:r w:rsidRPr="00BC1AC6">
        <w:t>эксплуатацию</w:t>
      </w:r>
      <w:r w:rsidRPr="00BC1AC6">
        <w:rPr>
          <w:spacing w:val="-2"/>
        </w:rPr>
        <w:t xml:space="preserve"> </w:t>
      </w:r>
      <w:r w:rsidRPr="00BC1AC6">
        <w:t>в</w:t>
      </w:r>
      <w:r w:rsidRPr="00BC1AC6">
        <w:rPr>
          <w:spacing w:val="-14"/>
        </w:rPr>
        <w:t xml:space="preserve"> </w:t>
      </w:r>
      <w:r w:rsidRPr="00BC1AC6">
        <w:t>2012</w:t>
      </w:r>
      <w:r w:rsidRPr="00BC1AC6">
        <w:rPr>
          <w:spacing w:val="-11"/>
        </w:rPr>
        <w:t xml:space="preserve"> </w:t>
      </w:r>
      <w:r w:rsidRPr="00BC1AC6">
        <w:t>году. Оборудование котельной находится в исправном состоянии. Подключенная нагрузка котельной составляет 4,161 Гкал/ч. Нагрузка котельной на рассматриваемую перспективу для принятого сценария</w:t>
      </w:r>
      <w:r w:rsidRPr="00BC1AC6">
        <w:rPr>
          <w:spacing w:val="21"/>
        </w:rPr>
        <w:t xml:space="preserve"> </w:t>
      </w:r>
      <w:r w:rsidRPr="00BC1AC6">
        <w:t xml:space="preserve">не </w:t>
      </w:r>
      <w:r w:rsidRPr="00BC1AC6">
        <w:rPr>
          <w:sz w:val="26"/>
        </w:rPr>
        <w:t>увеличивается.</w:t>
      </w:r>
    </w:p>
    <w:p w:rsidR="00C50843" w:rsidRPr="00BC1AC6" w:rsidRDefault="00C50843" w:rsidP="00BC1AC6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BC1AC6">
        <w:rPr>
          <w:sz w:val="27"/>
          <w:szCs w:val="27"/>
        </w:rPr>
        <w:t xml:space="preserve">Технико-экономические показатели работы котельной представлены в таблице </w:t>
      </w:r>
      <w:r w:rsidR="005F711B" w:rsidRPr="00BC1AC6">
        <w:rPr>
          <w:sz w:val="27"/>
          <w:szCs w:val="27"/>
        </w:rPr>
        <w:t>1</w:t>
      </w:r>
      <w:r w:rsidR="00E47595" w:rsidRPr="00BC1AC6">
        <w:rPr>
          <w:sz w:val="27"/>
          <w:szCs w:val="27"/>
        </w:rPr>
        <w:t>6</w:t>
      </w:r>
      <w:r w:rsidRPr="00BC1AC6">
        <w:rPr>
          <w:sz w:val="27"/>
          <w:szCs w:val="27"/>
        </w:rPr>
        <w:t>.</w:t>
      </w:r>
    </w:p>
    <w:bookmarkEnd w:id="76"/>
    <w:p w:rsidR="00C50843" w:rsidRPr="00BC1AC6" w:rsidRDefault="00C50843" w:rsidP="00BC1AC6">
      <w:pPr>
        <w:spacing w:line="360" w:lineRule="auto"/>
        <w:ind w:left="100" w:right="104" w:firstLine="706"/>
        <w:jc w:val="both"/>
        <w:rPr>
          <w:sz w:val="26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spacing w:before="91"/>
        <w:ind w:right="3472"/>
        <w:sectPr w:rsidR="00C50843" w:rsidRPr="00BC1AC6" w:rsidSect="00694597">
          <w:footerReference w:type="default" r:id="rId24"/>
          <w:pgSz w:w="11900" w:h="16840"/>
          <w:pgMar w:top="1080" w:right="760" w:bottom="280" w:left="1600" w:header="0" w:footer="0" w:gutter="0"/>
          <w:cols w:space="720"/>
          <w:docGrid w:linePitch="299"/>
        </w:sectPr>
      </w:pPr>
    </w:p>
    <w:p w:rsidR="00C50843" w:rsidRPr="00BC1AC6" w:rsidRDefault="00C50843" w:rsidP="00BC1AC6">
      <w:pPr>
        <w:pStyle w:val="a3"/>
        <w:rPr>
          <w:sz w:val="24"/>
        </w:rPr>
      </w:pPr>
      <w:r w:rsidRPr="00BC1AC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0C1638" wp14:editId="1FBD43C1">
                <wp:simplePos x="0" y="0"/>
                <wp:positionH relativeFrom="page">
                  <wp:posOffset>5784850</wp:posOffset>
                </wp:positionH>
                <wp:positionV relativeFrom="page">
                  <wp:posOffset>6501130</wp:posOffset>
                </wp:positionV>
                <wp:extent cx="119380" cy="125095"/>
                <wp:effectExtent l="0" t="0" r="0" b="0"/>
                <wp:wrapNone/>
                <wp:docPr id="2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F6A" w:rsidRDefault="00AA3F6A" w:rsidP="00C50843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0g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1638" id="_x0000_s1027" type="#_x0000_t202" style="position:absolute;margin-left:455.5pt;margin-top:511.9pt;width:9.4pt;height:9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" filled="f" stroked="f">
                <v:textbox style="layout-flow:vertical" inset="0,0,0,0">
                  <w:txbxContent>
                    <w:p w:rsidR="00AA3F6A" w:rsidRDefault="00AA3F6A" w:rsidP="00C50843">
                      <w:pPr>
                        <w:spacing w:before="20"/>
                        <w:ind w:left="20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z w:val="13"/>
                        </w:rPr>
                        <w:t>0g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0843" w:rsidRPr="00BC1AC6" w:rsidRDefault="00C50843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</w:t>
      </w:r>
      <w:r w:rsidR="005F711B" w:rsidRPr="00BC1AC6">
        <w:rPr>
          <w:w w:val="105"/>
          <w:sz w:val="24"/>
          <w:szCs w:val="24"/>
        </w:rPr>
        <w:t>1</w:t>
      </w:r>
      <w:r w:rsidR="00E47595" w:rsidRPr="00BC1AC6">
        <w:rPr>
          <w:w w:val="105"/>
          <w:sz w:val="24"/>
          <w:szCs w:val="24"/>
        </w:rPr>
        <w:t>6</w:t>
      </w:r>
      <w:r w:rsidRPr="00BC1AC6">
        <w:rPr>
          <w:w w:val="105"/>
          <w:sz w:val="24"/>
          <w:szCs w:val="24"/>
        </w:rPr>
        <w:t xml:space="preserve">. </w:t>
      </w:r>
      <w:bookmarkStart w:id="77" w:name="_Hlk57020109"/>
      <w:r w:rsidRPr="00BC1AC6">
        <w:rPr>
          <w:w w:val="105"/>
          <w:sz w:val="24"/>
          <w:szCs w:val="24"/>
        </w:rPr>
        <w:t xml:space="preserve">Технико-экономические показатели работы котельной </w:t>
      </w:r>
      <w:r w:rsidR="00E47595" w:rsidRPr="00BC1AC6">
        <w:rPr>
          <w:sz w:val="24"/>
          <w:szCs w:val="24"/>
        </w:rPr>
        <w:t>пос. Сельцо</w:t>
      </w:r>
    </w:p>
    <w:bookmarkEnd w:id="77"/>
    <w:p w:rsidR="00C50843" w:rsidRPr="00BC1AC6" w:rsidRDefault="00C50843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BC1AC6" w:rsidRPr="00BC1AC6" w:rsidTr="00E47595">
        <w:trPr>
          <w:trHeight w:val="450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91" w:right="63"/>
              <w:rPr>
                <w:sz w:val="19"/>
                <w:lang w:val="en-US"/>
              </w:rPr>
            </w:pPr>
            <w:bookmarkStart w:id="78" w:name="_Hlk57020148"/>
            <w:proofErr w:type="spellStart"/>
            <w:r w:rsidRPr="00BC1AC6">
              <w:rPr>
                <w:w w:val="110"/>
                <w:sz w:val="19"/>
                <w:lang w:val="en-US"/>
              </w:rPr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Нагрузка источника,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BC1AC6">
              <w:rPr>
                <w:sz w:val="19"/>
              </w:rPr>
              <w:t>в том числе: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4,161</w:t>
            </w:r>
          </w:p>
        </w:tc>
      </w:tr>
      <w:tr w:rsidR="00BC1AC6" w:rsidRPr="00BC1AC6" w:rsidTr="00E47595">
        <w:trPr>
          <w:trHeight w:val="612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 w:line="244" w:lineRule="auto"/>
              <w:ind w:left="161" w:right="1" w:firstLine="206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Подключенная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отопления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0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1"/>
              <w:ind w:left="79" w:right="46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3,117</w:t>
            </w:r>
          </w:p>
        </w:tc>
      </w:tr>
      <w:tr w:rsidR="00BC1AC6" w:rsidRPr="00BC1AC6" w:rsidTr="00E47595">
        <w:trPr>
          <w:trHeight w:val="43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4" w:lineRule="exact"/>
              <w:ind w:left="95" w:right="6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5" w:right="60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1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</w:tr>
      <w:tr w:rsidR="00BC1AC6" w:rsidRPr="00BC1AC6" w:rsidTr="00E47595">
        <w:trPr>
          <w:trHeight w:val="657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BC1AC6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0,0138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0,055</w:t>
            </w:r>
          </w:p>
        </w:tc>
      </w:tr>
      <w:tr w:rsidR="00BC1AC6" w:rsidRPr="00BC1AC6" w:rsidTr="00E47595">
        <w:trPr>
          <w:trHeight w:val="67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BC1AC6">
              <w:rPr>
                <w:w w:val="105"/>
                <w:sz w:val="19"/>
              </w:rPr>
              <w:t>Выработка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BC1AC6">
              <w:rPr>
                <w:sz w:val="19"/>
              </w:rPr>
              <w:t>источнике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9,654</w:t>
            </w:r>
          </w:p>
        </w:tc>
      </w:tr>
      <w:tr w:rsidR="00BC1AC6" w:rsidRPr="00BC1AC6" w:rsidTr="00E47595">
        <w:trPr>
          <w:trHeight w:val="537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42" w:line="160" w:lineRule="auto"/>
              <w:ind w:left="564" w:right="1" w:hanging="44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Собственные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нужды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источника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0,121</w:t>
            </w:r>
          </w:p>
        </w:tc>
      </w:tr>
      <w:tr w:rsidR="00BC1AC6" w:rsidRPr="00BC1AC6" w:rsidTr="00E47595">
        <w:trPr>
          <w:trHeight w:val="565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38"/>
              <w:ind w:left="95" w:right="53"/>
              <w:rPr>
                <w:sz w:val="14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источника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r w:rsidRPr="00BC1AC6">
              <w:rPr>
                <w:sz w:val="14"/>
                <w:lang w:val="en-US"/>
              </w:rPr>
              <w:t>В</w:t>
            </w:r>
          </w:p>
          <w:p w:rsidR="00E47595" w:rsidRPr="00BC1AC6" w:rsidRDefault="00E47595" w:rsidP="00BC1AC6">
            <w:pPr>
              <w:pStyle w:val="TableParagraph"/>
              <w:spacing w:before="12"/>
              <w:ind w:left="95" w:right="5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сеть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9,533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0,479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87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потребителям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94" w:right="6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 xml:space="preserve">В </w:t>
            </w:r>
            <w:proofErr w:type="spellStart"/>
            <w:r w:rsidRPr="00BC1AC6">
              <w:rPr>
                <w:sz w:val="19"/>
                <w:lang w:val="en-US"/>
              </w:rPr>
              <w:t>том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числе</w:t>
            </w:r>
            <w:proofErr w:type="spellEnd"/>
            <w:r w:rsidRPr="00BC1AC6">
              <w:rPr>
                <w:sz w:val="19"/>
                <w:lang w:val="en-US"/>
              </w:rPr>
              <w:t>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</w:tr>
      <w:tr w:rsidR="00BC1AC6" w:rsidRPr="00BC1AC6" w:rsidTr="00E47595">
        <w:trPr>
          <w:trHeight w:val="882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BC1AC6">
              <w:rPr>
                <w:sz w:val="19"/>
              </w:rPr>
              <w:t>Полезный отпуск</w:t>
            </w:r>
          </w:p>
          <w:p w:rsidR="00E47595" w:rsidRPr="00BC1AC6" w:rsidRDefault="00E47595" w:rsidP="00BC1AC6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BC1AC6">
              <w:rPr>
                <w:sz w:val="20"/>
              </w:rPr>
              <w:t>отопление/</w:t>
            </w:r>
          </w:p>
          <w:p w:rsidR="00E47595" w:rsidRPr="00BC1AC6" w:rsidRDefault="00E47595" w:rsidP="00BC1AC6">
            <w:pPr>
              <w:pStyle w:val="TableParagraph"/>
              <w:spacing w:before="10" w:line="200" w:lineRule="exact"/>
              <w:ind w:left="87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вентиляцию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и 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26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</w:tr>
      <w:tr w:rsidR="00BC1AC6" w:rsidRPr="00BC1AC6" w:rsidTr="00E47595">
        <w:trPr>
          <w:trHeight w:val="705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line="247" w:lineRule="auto"/>
              <w:ind w:left="125" w:right="85" w:hanging="5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тепловой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энергии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19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9,054</w:t>
            </w:r>
          </w:p>
        </w:tc>
      </w:tr>
      <w:tr w:rsidR="00BC1AC6" w:rsidRPr="00BC1AC6" w:rsidTr="00E47595">
        <w:trPr>
          <w:trHeight w:val="541"/>
          <w:jc w:val="center"/>
        </w:trPr>
        <w:tc>
          <w:tcPr>
            <w:tcW w:w="19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Структура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топливного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баланса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auto" w:fill="FFFFFF" w:themeFill="background1"/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bookmarkEnd w:id="78"/>
      </w:tr>
    </w:tbl>
    <w:p w:rsidR="00C50843" w:rsidRPr="00BC1AC6" w:rsidRDefault="00C50843" w:rsidP="00BC1AC6">
      <w:pPr>
        <w:rPr>
          <w:sz w:val="19"/>
        </w:rPr>
        <w:sectPr w:rsidR="00C50843" w:rsidRPr="00BC1AC6" w:rsidSect="00C21DDD">
          <w:footerReference w:type="default" r:id="rId25"/>
          <w:pgSz w:w="16840" w:h="11900" w:orient="landscape"/>
          <w:pgMar w:top="1100" w:right="480" w:bottom="740" w:left="440" w:header="0" w:footer="547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78"/>
        <w:gridCol w:w="840"/>
        <w:gridCol w:w="850"/>
        <w:gridCol w:w="855"/>
        <w:gridCol w:w="850"/>
        <w:gridCol w:w="840"/>
        <w:gridCol w:w="10"/>
        <w:gridCol w:w="845"/>
        <w:gridCol w:w="850"/>
        <w:gridCol w:w="850"/>
      </w:tblGrid>
      <w:tr w:rsidR="00BC1AC6" w:rsidRPr="00BC1AC6" w:rsidTr="00E47595">
        <w:trPr>
          <w:trHeight w:val="450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334"/>
              <w:jc w:val="left"/>
              <w:rPr>
                <w:b/>
                <w:sz w:val="19"/>
                <w:lang w:val="en-US"/>
              </w:rPr>
            </w:pPr>
            <w:bookmarkStart w:id="79" w:name="_Hlk57020161"/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lastRenderedPageBreak/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93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0"/>
              <w:rPr>
                <w:sz w:val="20"/>
                <w:lang w:val="en-US"/>
              </w:rPr>
            </w:pPr>
            <w:r w:rsidRPr="00BC1AC6">
              <w:rPr>
                <w:w w:val="99"/>
                <w:sz w:val="20"/>
                <w:lang w:val="en-US"/>
              </w:rPr>
              <w:t>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</w:tr>
      <w:tr w:rsidR="00BC1AC6" w:rsidRPr="00BC1AC6" w:rsidTr="00E47595">
        <w:trPr>
          <w:trHeight w:val="1093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64"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ВЫРАБОТКИ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135,21</w:t>
            </w:r>
          </w:p>
        </w:tc>
      </w:tr>
      <w:tr w:rsidR="00BC1AC6" w:rsidRPr="00BC1AC6" w:rsidTr="00E47595">
        <w:trPr>
          <w:trHeight w:val="1021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ПОЛЕЗНЫЙ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144,13</w:t>
            </w:r>
          </w:p>
        </w:tc>
      </w:tr>
      <w:tr w:rsidR="00BC1AC6" w:rsidRPr="00BC1AC6" w:rsidTr="00E47595">
        <w:trPr>
          <w:trHeight w:val="676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730" w:hanging="41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28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1,305</w:t>
            </w:r>
          </w:p>
        </w:tc>
      </w:tr>
      <w:tr w:rsidR="00BC1AC6" w:rsidRPr="00BC1AC6" w:rsidTr="00E47595">
        <w:trPr>
          <w:trHeight w:val="1031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  <w:r w:rsidRPr="00BC1AC6">
              <w:rPr>
                <w:sz w:val="20"/>
              </w:rPr>
              <w:t xml:space="preserve"> тепловой энергии</w:t>
            </w:r>
          </w:p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556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136,89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" w:line="232" w:lineRule="auto"/>
              <w:ind w:left="501" w:firstLine="5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Переводной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коэффициент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777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6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2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0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50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32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1,142</w:t>
            </w:r>
          </w:p>
        </w:tc>
      </w:tr>
      <w:tr w:rsidR="00BC1AC6" w:rsidRPr="00BC1AC6" w:rsidTr="00E47595">
        <w:trPr>
          <w:trHeight w:val="1002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BC1AC6">
              <w:rPr>
                <w:sz w:val="20"/>
              </w:rPr>
              <w:lastRenderedPageBreak/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79" w:right="4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./т.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89" w:right="63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Затраты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топливо</w:t>
            </w:r>
            <w:proofErr w:type="spellEnd"/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</w:tr>
      <w:tr w:rsidR="00BC1AC6" w:rsidRPr="00BC1AC6" w:rsidTr="00E47595">
        <w:trPr>
          <w:trHeight w:val="445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6,266</w:t>
            </w:r>
          </w:p>
        </w:tc>
      </w:tr>
      <w:tr w:rsidR="00BC1AC6" w:rsidRPr="00BC1AC6" w:rsidTr="00E47595">
        <w:trPr>
          <w:trHeight w:val="1170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BC1AC6">
              <w:rPr>
                <w:sz w:val="20"/>
              </w:rPr>
              <w:t>Удельная топливная</w:t>
            </w:r>
          </w:p>
          <w:p w:rsidR="00E47595" w:rsidRPr="00BC1AC6" w:rsidRDefault="00E47595" w:rsidP="00BC1AC6">
            <w:pPr>
              <w:pStyle w:val="TableParagraph"/>
              <w:ind w:left="95" w:right="52"/>
              <w:rPr>
                <w:sz w:val="20"/>
              </w:rPr>
            </w:pPr>
            <w:r w:rsidRPr="00BC1AC6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</w:pPr>
          </w:p>
          <w:p w:rsidR="00E47595" w:rsidRPr="00BC1AC6" w:rsidRDefault="00E47595" w:rsidP="00BC1AC6">
            <w:pPr>
              <w:pStyle w:val="TableParagraph"/>
              <w:spacing w:before="189"/>
              <w:ind w:left="79" w:right="4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657,29</w:t>
            </w:r>
          </w:p>
        </w:tc>
      </w:tr>
      <w:tr w:rsidR="00E47595" w:rsidRPr="00BC1AC6" w:rsidTr="00E47595">
        <w:trPr>
          <w:trHeight w:val="1525"/>
          <w:jc w:val="center"/>
        </w:trPr>
        <w:tc>
          <w:tcPr>
            <w:tcW w:w="19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BC1AC6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34"/>
              </w:rPr>
            </w:pPr>
          </w:p>
          <w:p w:rsidR="00E47595" w:rsidRPr="00BC1AC6" w:rsidRDefault="00E47595" w:rsidP="00BC1AC6">
            <w:pPr>
              <w:pStyle w:val="TableParagraph"/>
              <w:spacing w:before="233"/>
              <w:ind w:left="79" w:right="5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4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49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78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4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tc>
          <w:tcPr>
            <w:tcW w:w="850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692,06</w:t>
            </w:r>
          </w:p>
        </w:tc>
        <w:bookmarkEnd w:id="79"/>
      </w:tr>
    </w:tbl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p w:rsidR="00C50843" w:rsidRPr="00BC1AC6" w:rsidRDefault="00C50843" w:rsidP="00BC1AC6">
      <w:pPr>
        <w:rPr>
          <w:sz w:val="20"/>
        </w:rPr>
        <w:sectPr w:rsidR="00C50843" w:rsidRPr="00BC1AC6" w:rsidSect="004F2ABB">
          <w:pgSz w:w="16840" w:h="11900" w:orient="landscape"/>
          <w:pgMar w:top="658" w:right="480" w:bottom="740" w:left="440" w:header="0" w:footer="547" w:gutter="0"/>
          <w:cols w:space="720"/>
        </w:sectPr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  <w:bCs/>
        </w:rPr>
      </w:pPr>
      <w:bookmarkStart w:id="80" w:name="_Hlk57020223"/>
      <w:r w:rsidRPr="00BC1AC6">
        <w:rPr>
          <w:b/>
          <w:bCs/>
        </w:rPr>
        <w:lastRenderedPageBreak/>
        <w:t xml:space="preserve">Котельная пос. </w:t>
      </w:r>
      <w:proofErr w:type="spellStart"/>
      <w:r w:rsidRPr="00BC1AC6">
        <w:rPr>
          <w:b/>
          <w:bCs/>
        </w:rPr>
        <w:t>Сумино</w:t>
      </w:r>
      <w:proofErr w:type="spellEnd"/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  <w:sz w:val="22"/>
        </w:rPr>
      </w:pPr>
    </w:p>
    <w:p w:rsidR="00E47595" w:rsidRPr="00BC1AC6" w:rsidRDefault="00E47595" w:rsidP="00BC1AC6">
      <w:pPr>
        <w:pStyle w:val="a3"/>
        <w:spacing w:before="1" w:line="343" w:lineRule="auto"/>
        <w:ind w:left="118" w:right="136" w:firstLine="711"/>
        <w:jc w:val="both"/>
      </w:pPr>
      <w:r w:rsidRPr="00BC1AC6">
        <w:t>В котельной установлено 2 водогрейных котла ТТ-100,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4,0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(3,44</w:t>
      </w:r>
      <w:r w:rsidRPr="00BC1AC6">
        <w:rPr>
          <w:spacing w:val="-12"/>
        </w:rPr>
        <w:t xml:space="preserve"> </w:t>
      </w:r>
      <w:r w:rsidRPr="00BC1AC6">
        <w:t>Гкал/ч). Котельная была построена</w:t>
      </w:r>
      <w:r w:rsidRPr="00BC1AC6">
        <w:rPr>
          <w:spacing w:val="-5"/>
        </w:rPr>
        <w:t xml:space="preserve"> </w:t>
      </w:r>
      <w:r w:rsidRPr="00BC1AC6">
        <w:t>в</w:t>
      </w:r>
      <w:r w:rsidRPr="00BC1AC6">
        <w:rPr>
          <w:spacing w:val="-18"/>
        </w:rPr>
        <w:t xml:space="preserve"> </w:t>
      </w:r>
      <w:r w:rsidRPr="00BC1AC6">
        <w:t>2012</w:t>
      </w:r>
      <w:r w:rsidRPr="00BC1AC6">
        <w:rPr>
          <w:spacing w:val="-10"/>
        </w:rPr>
        <w:t xml:space="preserve"> </w:t>
      </w:r>
      <w:r w:rsidRPr="00BC1AC6">
        <w:t>году.</w:t>
      </w:r>
      <w:r w:rsidRPr="00BC1AC6">
        <w:rPr>
          <w:spacing w:val="-14"/>
        </w:rPr>
        <w:t xml:space="preserve"> </w:t>
      </w:r>
      <w:r w:rsidRPr="00BC1AC6">
        <w:t>Котельные</w:t>
      </w:r>
      <w:r w:rsidRPr="00BC1AC6">
        <w:rPr>
          <w:spacing w:val="-4"/>
        </w:rPr>
        <w:t xml:space="preserve"> </w:t>
      </w:r>
      <w:r w:rsidRPr="00BC1AC6">
        <w:t>агрегаты</w:t>
      </w:r>
      <w:r w:rsidRPr="00BC1AC6">
        <w:rPr>
          <w:spacing w:val="-11"/>
        </w:rPr>
        <w:t xml:space="preserve"> </w:t>
      </w:r>
      <w:r w:rsidRPr="00BC1AC6">
        <w:t>введены</w:t>
      </w:r>
      <w:r w:rsidRPr="00BC1AC6">
        <w:rPr>
          <w:spacing w:val="-10"/>
        </w:rPr>
        <w:t xml:space="preserve"> </w:t>
      </w:r>
      <w:r w:rsidRPr="00BC1AC6">
        <w:t>в</w:t>
      </w:r>
      <w:r w:rsidRPr="00BC1AC6">
        <w:rPr>
          <w:spacing w:val="-16"/>
        </w:rPr>
        <w:t xml:space="preserve"> </w:t>
      </w:r>
      <w:r w:rsidRPr="00BC1AC6">
        <w:t>эксплуатацию</w:t>
      </w:r>
      <w:r w:rsidRPr="00BC1AC6">
        <w:rPr>
          <w:spacing w:val="-2"/>
        </w:rPr>
        <w:t xml:space="preserve"> </w:t>
      </w:r>
      <w:r w:rsidRPr="00BC1AC6">
        <w:t>в</w:t>
      </w:r>
      <w:r w:rsidRPr="00BC1AC6">
        <w:rPr>
          <w:spacing w:val="-14"/>
        </w:rPr>
        <w:t xml:space="preserve"> </w:t>
      </w:r>
      <w:r w:rsidRPr="00BC1AC6">
        <w:t>2012</w:t>
      </w:r>
      <w:r w:rsidRPr="00BC1AC6">
        <w:rPr>
          <w:spacing w:val="-11"/>
        </w:rPr>
        <w:t xml:space="preserve"> </w:t>
      </w:r>
      <w:r w:rsidRPr="00BC1AC6">
        <w:t>году. Оборудование котельной находится в исправном состоянии. Подключенная нагрузка котельной составляет 2,991 Гкал/ч. Нагрузка котельной на рассматриваемую перспективу для принятого сценария</w:t>
      </w:r>
      <w:r w:rsidRPr="00BC1AC6">
        <w:rPr>
          <w:spacing w:val="21"/>
        </w:rPr>
        <w:t xml:space="preserve"> </w:t>
      </w:r>
      <w:r w:rsidRPr="00BC1AC6">
        <w:t>не увеличивается.</w:t>
      </w:r>
    </w:p>
    <w:p w:rsidR="00C50843" w:rsidRPr="00BC1AC6" w:rsidRDefault="00C50843" w:rsidP="00BC1AC6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BC1AC6">
        <w:rPr>
          <w:sz w:val="27"/>
          <w:szCs w:val="27"/>
        </w:rPr>
        <w:t xml:space="preserve">Технико-экономические показатели работы котельной представлены в таблице </w:t>
      </w:r>
      <w:r w:rsidR="005F711B" w:rsidRPr="00BC1AC6">
        <w:rPr>
          <w:sz w:val="27"/>
          <w:szCs w:val="27"/>
        </w:rPr>
        <w:t>1</w:t>
      </w:r>
      <w:r w:rsidR="00E47595" w:rsidRPr="00BC1AC6">
        <w:rPr>
          <w:sz w:val="27"/>
          <w:szCs w:val="27"/>
        </w:rPr>
        <w:t>7</w:t>
      </w:r>
    </w:p>
    <w:bookmarkEnd w:id="80"/>
    <w:p w:rsidR="00C50843" w:rsidRPr="00BC1AC6" w:rsidRDefault="00C50843" w:rsidP="00BC1AC6">
      <w:pPr>
        <w:pStyle w:val="2"/>
        <w:numPr>
          <w:ilvl w:val="0"/>
          <w:numId w:val="0"/>
        </w:numPr>
        <w:ind w:left="142"/>
        <w:sectPr w:rsidR="00C50843" w:rsidRPr="00BC1AC6">
          <w:footerReference w:type="default" r:id="rId26"/>
          <w:pgSz w:w="11900" w:h="16840"/>
          <w:pgMar w:top="1060" w:right="760" w:bottom="860" w:left="1580" w:header="0" w:footer="665" w:gutter="0"/>
          <w:cols w:space="720"/>
        </w:sectPr>
      </w:pPr>
    </w:p>
    <w:p w:rsidR="00C50843" w:rsidRPr="00BC1AC6" w:rsidRDefault="00C50843" w:rsidP="00BC1AC6">
      <w:pPr>
        <w:pStyle w:val="a3"/>
        <w:rPr>
          <w:sz w:val="24"/>
          <w:szCs w:val="24"/>
        </w:rPr>
      </w:pPr>
    </w:p>
    <w:p w:rsidR="00C50843" w:rsidRPr="00BC1AC6" w:rsidRDefault="00C50843" w:rsidP="00BC1AC6">
      <w:pPr>
        <w:spacing w:before="90"/>
        <w:ind w:left="133"/>
        <w:rPr>
          <w:sz w:val="24"/>
          <w:szCs w:val="24"/>
        </w:rPr>
      </w:pPr>
      <w:bookmarkStart w:id="81" w:name="_Hlk57020239"/>
      <w:r w:rsidRPr="00BC1AC6">
        <w:rPr>
          <w:w w:val="105"/>
          <w:sz w:val="24"/>
          <w:szCs w:val="24"/>
        </w:rPr>
        <w:t xml:space="preserve">Таблица </w:t>
      </w:r>
      <w:r w:rsidR="005F711B" w:rsidRPr="00BC1AC6">
        <w:rPr>
          <w:w w:val="105"/>
          <w:sz w:val="24"/>
          <w:szCs w:val="24"/>
        </w:rPr>
        <w:t>1</w:t>
      </w:r>
      <w:r w:rsidR="00E47595" w:rsidRPr="00BC1AC6">
        <w:rPr>
          <w:w w:val="105"/>
          <w:sz w:val="24"/>
          <w:szCs w:val="24"/>
        </w:rPr>
        <w:t>7</w:t>
      </w:r>
      <w:r w:rsidRPr="00BC1AC6">
        <w:rPr>
          <w:w w:val="105"/>
          <w:sz w:val="24"/>
          <w:szCs w:val="24"/>
        </w:rPr>
        <w:t xml:space="preserve">. Технико-экономические показатели работы котельной </w:t>
      </w:r>
      <w:r w:rsidR="00E47595" w:rsidRPr="00BC1AC6">
        <w:rPr>
          <w:sz w:val="24"/>
          <w:szCs w:val="24"/>
        </w:rPr>
        <w:t xml:space="preserve">пос. </w:t>
      </w:r>
      <w:proofErr w:type="spellStart"/>
      <w:r w:rsidR="00E47595" w:rsidRPr="00BC1AC6">
        <w:rPr>
          <w:sz w:val="24"/>
          <w:szCs w:val="24"/>
        </w:rPr>
        <w:t>Сумино</w:t>
      </w:r>
      <w:proofErr w:type="spellEnd"/>
    </w:p>
    <w:bookmarkEnd w:id="81"/>
    <w:p w:rsidR="00C50843" w:rsidRPr="00BC1AC6" w:rsidRDefault="00C50843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40"/>
        <w:gridCol w:w="854"/>
        <w:gridCol w:w="849"/>
        <w:gridCol w:w="849"/>
      </w:tblGrid>
      <w:tr w:rsidR="00BC1AC6" w:rsidRPr="00BC1AC6" w:rsidTr="00E47595">
        <w:trPr>
          <w:trHeight w:val="450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91" w:right="63"/>
              <w:rPr>
                <w:sz w:val="19"/>
                <w:lang w:val="en-US"/>
              </w:rPr>
            </w:pPr>
            <w:bookmarkStart w:id="82" w:name="_Hlk57020317"/>
            <w:proofErr w:type="spellStart"/>
            <w:r w:rsidRPr="00BC1AC6">
              <w:rPr>
                <w:w w:val="110"/>
                <w:sz w:val="19"/>
                <w:lang w:val="en-US"/>
              </w:rPr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Нагрузка источника,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BC1AC6">
              <w:rPr>
                <w:sz w:val="19"/>
              </w:rPr>
              <w:t>в том числе: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</w:tr>
      <w:tr w:rsidR="00BC1AC6" w:rsidRPr="00BC1AC6" w:rsidTr="00E47595">
        <w:trPr>
          <w:trHeight w:val="61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 w:line="244" w:lineRule="auto"/>
              <w:ind w:left="161" w:right="1" w:firstLine="206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Подключенная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отопления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0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1"/>
              <w:ind w:left="79" w:right="46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</w:tr>
      <w:tr w:rsidR="00BC1AC6" w:rsidRPr="00BC1AC6" w:rsidTr="00E47595">
        <w:trPr>
          <w:trHeight w:val="43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4" w:lineRule="exact"/>
              <w:ind w:left="95" w:right="6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5" w:right="60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</w:tr>
      <w:tr w:rsidR="00BC1AC6" w:rsidRPr="00BC1AC6" w:rsidTr="00E47595">
        <w:trPr>
          <w:trHeight w:val="65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BC1AC6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0,0102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0,039</w:t>
            </w:r>
          </w:p>
        </w:tc>
      </w:tr>
      <w:tr w:rsidR="00BC1AC6" w:rsidRPr="00BC1AC6" w:rsidTr="00E47595">
        <w:trPr>
          <w:trHeight w:val="67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BC1AC6">
              <w:rPr>
                <w:w w:val="105"/>
                <w:sz w:val="19"/>
              </w:rPr>
              <w:t>Выработка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BC1AC6">
              <w:rPr>
                <w:sz w:val="19"/>
              </w:rPr>
              <w:t>источнике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6,898</w:t>
            </w:r>
          </w:p>
        </w:tc>
      </w:tr>
      <w:tr w:rsidR="00BC1AC6" w:rsidRPr="00BC1AC6" w:rsidTr="00E47595">
        <w:trPr>
          <w:trHeight w:val="53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2" w:line="160" w:lineRule="auto"/>
              <w:ind w:left="564" w:right="1" w:hanging="44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Собственные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нужды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источника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0,089</w:t>
            </w:r>
          </w:p>
        </w:tc>
      </w:tr>
      <w:tr w:rsidR="00BC1AC6" w:rsidRPr="00BC1AC6" w:rsidTr="00E47595">
        <w:trPr>
          <w:trHeight w:val="56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38"/>
              <w:ind w:left="95" w:right="53"/>
              <w:rPr>
                <w:sz w:val="14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источника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r w:rsidRPr="00BC1AC6">
              <w:rPr>
                <w:sz w:val="14"/>
                <w:lang w:val="en-US"/>
              </w:rPr>
              <w:t>В</w:t>
            </w:r>
          </w:p>
          <w:p w:rsidR="00E47595" w:rsidRPr="00BC1AC6" w:rsidRDefault="00E47595" w:rsidP="00BC1AC6">
            <w:pPr>
              <w:pStyle w:val="TableParagraph"/>
              <w:spacing w:before="12"/>
              <w:ind w:left="95" w:right="5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сеть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6,809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0,348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87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потребителям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94" w:right="6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 xml:space="preserve">В </w:t>
            </w:r>
            <w:proofErr w:type="spellStart"/>
            <w:r w:rsidRPr="00BC1AC6">
              <w:rPr>
                <w:sz w:val="19"/>
                <w:lang w:val="en-US"/>
              </w:rPr>
              <w:t>том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числе</w:t>
            </w:r>
            <w:proofErr w:type="spellEnd"/>
            <w:r w:rsidRPr="00BC1AC6">
              <w:rPr>
                <w:sz w:val="19"/>
                <w:lang w:val="en-US"/>
              </w:rPr>
              <w:t>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</w:tr>
      <w:tr w:rsidR="00BC1AC6" w:rsidRPr="00BC1AC6" w:rsidTr="00E47595">
        <w:trPr>
          <w:trHeight w:val="88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BC1AC6">
              <w:rPr>
                <w:sz w:val="19"/>
              </w:rPr>
              <w:t>Полезный отпуск</w:t>
            </w:r>
          </w:p>
          <w:p w:rsidR="00E47595" w:rsidRPr="00BC1AC6" w:rsidRDefault="00E47595" w:rsidP="00BC1AC6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BC1AC6">
              <w:rPr>
                <w:sz w:val="20"/>
              </w:rPr>
              <w:t>отопление/</w:t>
            </w:r>
            <w:r w:rsidRPr="00BC1AC6">
              <w:rPr>
                <w:spacing w:val="-13"/>
                <w:sz w:val="20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вентиляцию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и</w:t>
            </w:r>
            <w:r w:rsidRPr="00BC1AC6">
              <w:rPr>
                <w:sz w:val="19"/>
                <w:lang w:val="en-US"/>
              </w:rPr>
              <w:t xml:space="preserve"> 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26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</w:tr>
      <w:tr w:rsidR="00BC1AC6" w:rsidRPr="00BC1AC6" w:rsidTr="00E47595">
        <w:trPr>
          <w:trHeight w:val="70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47" w:lineRule="auto"/>
              <w:ind w:left="125" w:right="85" w:hanging="5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тепловой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энергии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19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6,461</w:t>
            </w:r>
          </w:p>
        </w:tc>
      </w:tr>
      <w:tr w:rsidR="00BC1AC6" w:rsidRPr="00BC1AC6" w:rsidTr="00E47595">
        <w:trPr>
          <w:trHeight w:val="5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Структура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топливного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баланса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71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bookmarkEnd w:id="82"/>
      </w:tr>
    </w:tbl>
    <w:p w:rsidR="00C50843" w:rsidRPr="00BC1AC6" w:rsidRDefault="00C50843" w:rsidP="00BC1AC6">
      <w:pPr>
        <w:rPr>
          <w:sz w:val="19"/>
        </w:rPr>
        <w:sectPr w:rsidR="00C50843" w:rsidRPr="00BC1AC6" w:rsidSect="00C21DDD">
          <w:footerReference w:type="default" r:id="rId27"/>
          <w:pgSz w:w="16840" w:h="11900" w:orient="landscape"/>
          <w:pgMar w:top="1100" w:right="480" w:bottom="740" w:left="440" w:header="0" w:footer="547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878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BC1AC6" w:rsidRPr="00BC1AC6" w:rsidTr="00E47595">
        <w:trPr>
          <w:trHeight w:val="45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334"/>
              <w:jc w:val="left"/>
              <w:rPr>
                <w:b/>
                <w:sz w:val="19"/>
                <w:lang w:val="en-US"/>
              </w:rPr>
            </w:pPr>
            <w:bookmarkStart w:id="83" w:name="_Hlk57020327"/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lastRenderedPageBreak/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0"/>
              <w:rPr>
                <w:sz w:val="20"/>
                <w:lang w:val="en-US"/>
              </w:rPr>
            </w:pPr>
            <w:r w:rsidRPr="00BC1AC6">
              <w:rPr>
                <w:w w:val="99"/>
                <w:sz w:val="20"/>
                <w:lang w:val="en-US"/>
              </w:rPr>
              <w:t>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64"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ВЫРАБОТКИ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138,72</w:t>
            </w:r>
          </w:p>
        </w:tc>
      </w:tr>
      <w:tr w:rsidR="00BC1AC6" w:rsidRPr="00BC1AC6" w:rsidTr="00E47595">
        <w:trPr>
          <w:trHeight w:val="102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ПОЛЕЗНЫЙ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148,11</w:t>
            </w:r>
          </w:p>
        </w:tc>
      </w:tr>
      <w:tr w:rsidR="00BC1AC6" w:rsidRPr="00BC1AC6" w:rsidTr="00E47595">
        <w:trPr>
          <w:trHeight w:val="67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730" w:hanging="41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28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0,957</w:t>
            </w:r>
          </w:p>
        </w:tc>
      </w:tr>
      <w:tr w:rsidR="00BC1AC6" w:rsidRPr="00BC1AC6" w:rsidTr="00E47595">
        <w:trPr>
          <w:trHeight w:val="10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  <w:r w:rsidRPr="00BC1AC6">
              <w:rPr>
                <w:sz w:val="20"/>
              </w:rPr>
              <w:t xml:space="preserve">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140,54</w:t>
            </w:r>
          </w:p>
        </w:tc>
      </w:tr>
      <w:tr w:rsidR="00BC1AC6" w:rsidRPr="00BC1AC6" w:rsidTr="00E47595">
        <w:trPr>
          <w:trHeight w:val="55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" w:line="232" w:lineRule="auto"/>
              <w:ind w:left="501" w:firstLine="5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Переводной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коэффициент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6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</w:tr>
      <w:tr w:rsidR="00BC1AC6" w:rsidRPr="00BC1AC6" w:rsidTr="00E47595">
        <w:trPr>
          <w:trHeight w:val="777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2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0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32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0,837</w:t>
            </w:r>
          </w:p>
        </w:tc>
      </w:tr>
      <w:tr w:rsidR="00BC1AC6" w:rsidRPr="00BC1AC6" w:rsidTr="00E47595">
        <w:trPr>
          <w:trHeight w:val="115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BC1AC6">
              <w:rPr>
                <w:sz w:val="20"/>
              </w:rPr>
              <w:lastRenderedPageBreak/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79" w:right="4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./т.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89" w:right="63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Затраты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топливо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</w:tr>
      <w:tr w:rsidR="00BC1AC6" w:rsidRPr="00BC1AC6" w:rsidTr="00E47595">
        <w:trPr>
          <w:trHeight w:val="44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4,593</w:t>
            </w:r>
          </w:p>
        </w:tc>
      </w:tr>
      <w:tr w:rsidR="00BC1AC6" w:rsidRPr="00BC1AC6" w:rsidTr="00E47595">
        <w:trPr>
          <w:trHeight w:val="117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BC1AC6">
              <w:rPr>
                <w:sz w:val="20"/>
              </w:rPr>
              <w:t>Удельная топливная</w:t>
            </w:r>
          </w:p>
          <w:p w:rsidR="00E47595" w:rsidRPr="00BC1AC6" w:rsidRDefault="00E47595" w:rsidP="00BC1AC6">
            <w:pPr>
              <w:pStyle w:val="TableParagraph"/>
              <w:ind w:left="95" w:right="52"/>
              <w:rPr>
                <w:sz w:val="20"/>
              </w:rPr>
            </w:pPr>
            <w:r w:rsidRPr="00BC1AC6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</w:pPr>
          </w:p>
          <w:p w:rsidR="00E47595" w:rsidRPr="00BC1AC6" w:rsidRDefault="00E47595" w:rsidP="00BC1AC6">
            <w:pPr>
              <w:pStyle w:val="TableParagraph"/>
              <w:spacing w:before="189"/>
              <w:ind w:left="79" w:right="4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674,54</w:t>
            </w:r>
          </w:p>
        </w:tc>
      </w:tr>
      <w:tr w:rsidR="00E47595" w:rsidRPr="00BC1AC6" w:rsidTr="00E47595">
        <w:trPr>
          <w:trHeight w:val="152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BC1AC6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34"/>
              </w:rPr>
            </w:pPr>
          </w:p>
          <w:p w:rsidR="00E47595" w:rsidRPr="00BC1AC6" w:rsidRDefault="00E47595" w:rsidP="00BC1AC6">
            <w:pPr>
              <w:pStyle w:val="TableParagraph"/>
              <w:spacing w:before="233"/>
              <w:ind w:left="79" w:right="5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78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710,88</w:t>
            </w:r>
          </w:p>
        </w:tc>
        <w:bookmarkEnd w:id="83"/>
      </w:tr>
    </w:tbl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p w:rsidR="00C50843" w:rsidRPr="00BC1AC6" w:rsidRDefault="00C50843" w:rsidP="00BC1AC6">
      <w:pPr>
        <w:pStyle w:val="2"/>
        <w:numPr>
          <w:ilvl w:val="0"/>
          <w:numId w:val="0"/>
        </w:numPr>
        <w:sectPr w:rsidR="00C50843" w:rsidRPr="00BC1AC6" w:rsidSect="00C50843">
          <w:pgSz w:w="16840" w:h="11900" w:orient="landscape"/>
          <w:pgMar w:top="1580" w:right="1060" w:bottom="760" w:left="860" w:header="0" w:footer="665" w:gutter="0"/>
          <w:cols w:space="720"/>
          <w:docGrid w:linePitch="299"/>
        </w:sectPr>
      </w:pPr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  <w:bCs/>
        </w:rPr>
      </w:pPr>
      <w:r w:rsidRPr="00BC1AC6">
        <w:rPr>
          <w:b/>
          <w:bCs/>
        </w:rPr>
        <w:lastRenderedPageBreak/>
        <w:t xml:space="preserve">Котельная дер. </w:t>
      </w:r>
      <w:proofErr w:type="spellStart"/>
      <w:r w:rsidRPr="00BC1AC6">
        <w:rPr>
          <w:b/>
          <w:bCs/>
        </w:rPr>
        <w:t>Торосово</w:t>
      </w:r>
      <w:proofErr w:type="spellEnd"/>
    </w:p>
    <w:p w:rsidR="00E47595" w:rsidRPr="00BC1AC6" w:rsidRDefault="00E47595" w:rsidP="00BC1AC6">
      <w:pPr>
        <w:pStyle w:val="a3"/>
        <w:spacing w:before="17"/>
        <w:ind w:left="791" w:right="94"/>
        <w:jc w:val="center"/>
        <w:rPr>
          <w:b/>
          <w:sz w:val="22"/>
        </w:rPr>
      </w:pPr>
    </w:p>
    <w:p w:rsidR="00E47595" w:rsidRPr="00BC1AC6" w:rsidRDefault="00E47595" w:rsidP="00BC1AC6">
      <w:pPr>
        <w:pStyle w:val="a3"/>
        <w:spacing w:before="1" w:line="343" w:lineRule="auto"/>
        <w:ind w:left="118" w:right="136" w:firstLine="711"/>
        <w:jc w:val="both"/>
      </w:pPr>
      <w:r w:rsidRPr="00BC1AC6">
        <w:t>В котельной пос. Остроговицы установлено 2 водогрейных котла ТТ-100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5,0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(4,30</w:t>
      </w:r>
      <w:r w:rsidRPr="00BC1AC6">
        <w:rPr>
          <w:spacing w:val="-12"/>
        </w:rPr>
        <w:t xml:space="preserve"> </w:t>
      </w:r>
      <w:r w:rsidRPr="00BC1AC6">
        <w:t>Гкал/ч). Котельная была построена</w:t>
      </w:r>
      <w:r w:rsidRPr="00BC1AC6">
        <w:rPr>
          <w:spacing w:val="-5"/>
        </w:rPr>
        <w:t xml:space="preserve"> </w:t>
      </w:r>
      <w:r w:rsidRPr="00BC1AC6">
        <w:t>в</w:t>
      </w:r>
      <w:r w:rsidRPr="00BC1AC6">
        <w:rPr>
          <w:spacing w:val="-18"/>
        </w:rPr>
        <w:t xml:space="preserve"> </w:t>
      </w:r>
      <w:r w:rsidRPr="00BC1AC6">
        <w:t>2011</w:t>
      </w:r>
      <w:r w:rsidRPr="00BC1AC6">
        <w:rPr>
          <w:spacing w:val="-10"/>
        </w:rPr>
        <w:t xml:space="preserve"> </w:t>
      </w:r>
      <w:r w:rsidRPr="00BC1AC6">
        <w:t>году.</w:t>
      </w:r>
      <w:r w:rsidRPr="00BC1AC6">
        <w:rPr>
          <w:spacing w:val="-14"/>
        </w:rPr>
        <w:t xml:space="preserve"> </w:t>
      </w:r>
      <w:r w:rsidRPr="00BC1AC6">
        <w:t>Котельные</w:t>
      </w:r>
      <w:r w:rsidRPr="00BC1AC6">
        <w:rPr>
          <w:spacing w:val="-4"/>
        </w:rPr>
        <w:t xml:space="preserve"> </w:t>
      </w:r>
      <w:r w:rsidRPr="00BC1AC6">
        <w:t>агрегаты</w:t>
      </w:r>
      <w:r w:rsidRPr="00BC1AC6">
        <w:rPr>
          <w:spacing w:val="-11"/>
        </w:rPr>
        <w:t xml:space="preserve"> </w:t>
      </w:r>
      <w:r w:rsidRPr="00BC1AC6">
        <w:t>введены</w:t>
      </w:r>
      <w:r w:rsidRPr="00BC1AC6">
        <w:rPr>
          <w:spacing w:val="-10"/>
        </w:rPr>
        <w:t xml:space="preserve"> </w:t>
      </w:r>
      <w:r w:rsidRPr="00BC1AC6">
        <w:t>в</w:t>
      </w:r>
      <w:r w:rsidRPr="00BC1AC6">
        <w:rPr>
          <w:spacing w:val="-16"/>
        </w:rPr>
        <w:t xml:space="preserve"> </w:t>
      </w:r>
      <w:r w:rsidRPr="00BC1AC6">
        <w:t>эксплуатацию</w:t>
      </w:r>
      <w:r w:rsidRPr="00BC1AC6">
        <w:rPr>
          <w:spacing w:val="-2"/>
        </w:rPr>
        <w:t xml:space="preserve"> </w:t>
      </w:r>
      <w:r w:rsidRPr="00BC1AC6">
        <w:t>в</w:t>
      </w:r>
      <w:r w:rsidRPr="00BC1AC6">
        <w:rPr>
          <w:spacing w:val="-14"/>
        </w:rPr>
        <w:t xml:space="preserve"> </w:t>
      </w:r>
      <w:r w:rsidRPr="00BC1AC6">
        <w:t>2011</w:t>
      </w:r>
      <w:r w:rsidRPr="00BC1AC6">
        <w:rPr>
          <w:spacing w:val="-11"/>
        </w:rPr>
        <w:t xml:space="preserve"> </w:t>
      </w:r>
      <w:r w:rsidRPr="00BC1AC6">
        <w:t>году. Оборудование котельной находится в исправном состоянии. Подключенная нагрузка котельной составляет 3,1 Гкал/ч. Нагрузка котельной на рассматриваемую перспективу для принятого сценария</w:t>
      </w:r>
      <w:r w:rsidRPr="00BC1AC6">
        <w:rPr>
          <w:spacing w:val="21"/>
        </w:rPr>
        <w:t xml:space="preserve"> </w:t>
      </w:r>
      <w:r w:rsidRPr="00BC1AC6">
        <w:t>не увеличивается.</w:t>
      </w:r>
    </w:p>
    <w:p w:rsidR="00C50843" w:rsidRPr="00BC1AC6" w:rsidRDefault="00C50843" w:rsidP="00BC1AC6">
      <w:pPr>
        <w:spacing w:before="149" w:line="360" w:lineRule="auto"/>
        <w:ind w:left="120" w:right="124" w:firstLine="706"/>
        <w:jc w:val="both"/>
        <w:rPr>
          <w:sz w:val="27"/>
          <w:szCs w:val="27"/>
        </w:rPr>
      </w:pPr>
      <w:r w:rsidRPr="00BC1AC6">
        <w:rPr>
          <w:sz w:val="27"/>
          <w:szCs w:val="27"/>
        </w:rPr>
        <w:t xml:space="preserve">Технико-экономические показатели работы котельной представлены в таблице </w:t>
      </w:r>
      <w:r w:rsidR="00665CFC" w:rsidRPr="00BC1AC6">
        <w:rPr>
          <w:sz w:val="27"/>
          <w:szCs w:val="27"/>
        </w:rPr>
        <w:t>1</w:t>
      </w:r>
      <w:r w:rsidR="00E47595" w:rsidRPr="00BC1AC6">
        <w:rPr>
          <w:sz w:val="27"/>
          <w:szCs w:val="27"/>
        </w:rPr>
        <w:t>8</w:t>
      </w:r>
      <w:r w:rsidRPr="00BC1AC6">
        <w:rPr>
          <w:sz w:val="27"/>
          <w:szCs w:val="27"/>
        </w:rPr>
        <w:t>.</w:t>
      </w:r>
    </w:p>
    <w:p w:rsidR="00C50843" w:rsidRPr="00BC1AC6" w:rsidRDefault="00C50843" w:rsidP="00BC1AC6">
      <w:pPr>
        <w:pStyle w:val="2"/>
        <w:numPr>
          <w:ilvl w:val="0"/>
          <w:numId w:val="0"/>
        </w:numPr>
        <w:ind w:left="142"/>
        <w:sectPr w:rsidR="00C50843" w:rsidRPr="00BC1AC6">
          <w:footerReference w:type="default" r:id="rId28"/>
          <w:pgSz w:w="11900" w:h="16840"/>
          <w:pgMar w:top="1060" w:right="760" w:bottom="860" w:left="1580" w:header="0" w:footer="665" w:gutter="0"/>
          <w:cols w:space="720"/>
        </w:sectPr>
      </w:pPr>
    </w:p>
    <w:p w:rsidR="00C50843" w:rsidRPr="00BC1AC6" w:rsidRDefault="00C50843" w:rsidP="00BC1AC6">
      <w:pPr>
        <w:pStyle w:val="a3"/>
        <w:rPr>
          <w:sz w:val="24"/>
          <w:szCs w:val="24"/>
        </w:rPr>
      </w:pPr>
    </w:p>
    <w:p w:rsidR="00C50843" w:rsidRPr="00BC1AC6" w:rsidRDefault="00C50843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</w:t>
      </w:r>
      <w:r w:rsidR="00665CFC" w:rsidRPr="00BC1AC6">
        <w:rPr>
          <w:w w:val="105"/>
          <w:sz w:val="24"/>
          <w:szCs w:val="24"/>
        </w:rPr>
        <w:t>1</w:t>
      </w:r>
      <w:r w:rsidR="00E47595" w:rsidRPr="00BC1AC6">
        <w:rPr>
          <w:w w:val="105"/>
          <w:sz w:val="24"/>
          <w:szCs w:val="24"/>
        </w:rPr>
        <w:t>8</w:t>
      </w:r>
      <w:r w:rsidRPr="00BC1AC6">
        <w:rPr>
          <w:w w:val="105"/>
          <w:sz w:val="24"/>
          <w:szCs w:val="24"/>
        </w:rPr>
        <w:t xml:space="preserve"> Технико-экономические показатели работы котельной </w:t>
      </w:r>
      <w:r w:rsidR="00E47595" w:rsidRPr="00BC1AC6">
        <w:rPr>
          <w:sz w:val="24"/>
          <w:szCs w:val="24"/>
        </w:rPr>
        <w:t xml:space="preserve">дер. </w:t>
      </w:r>
      <w:proofErr w:type="spellStart"/>
      <w:r w:rsidR="00E47595" w:rsidRPr="00BC1AC6">
        <w:rPr>
          <w:sz w:val="24"/>
          <w:szCs w:val="24"/>
        </w:rPr>
        <w:t>Торосово</w:t>
      </w:r>
      <w:proofErr w:type="spellEnd"/>
    </w:p>
    <w:p w:rsidR="00C50843" w:rsidRPr="00BC1AC6" w:rsidRDefault="00C50843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4"/>
        <w:gridCol w:w="1277"/>
        <w:gridCol w:w="840"/>
        <w:gridCol w:w="854"/>
        <w:gridCol w:w="849"/>
        <w:gridCol w:w="82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BC1AC6" w:rsidRPr="00BC1AC6" w:rsidTr="00E47595">
        <w:trPr>
          <w:trHeight w:val="450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C50843" w:rsidP="00BC1AC6">
            <w:pPr>
              <w:pStyle w:val="TableParagraph"/>
              <w:spacing w:before="100"/>
              <w:ind w:left="91" w:right="63"/>
              <w:rPr>
                <w:sz w:val="19"/>
                <w:lang w:val="en-US"/>
              </w:rPr>
            </w:pPr>
            <w:r w:rsidRPr="00BC1AC6">
              <w:rPr>
                <w:sz w:val="19"/>
              </w:rPr>
              <w:br w:type="page"/>
            </w:r>
            <w:proofErr w:type="spellStart"/>
            <w:r w:rsidR="00E47595" w:rsidRPr="00BC1AC6">
              <w:rPr>
                <w:w w:val="110"/>
                <w:sz w:val="19"/>
                <w:lang w:val="en-US"/>
              </w:rPr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78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3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Нагрузка источника,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3" w:right="63"/>
              <w:rPr>
                <w:sz w:val="19"/>
              </w:rPr>
            </w:pPr>
            <w:r w:rsidRPr="00BC1AC6">
              <w:rPr>
                <w:sz w:val="19"/>
              </w:rPr>
              <w:t>в том числе: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3,100</w:t>
            </w:r>
          </w:p>
        </w:tc>
      </w:tr>
      <w:tr w:rsidR="00BC1AC6" w:rsidRPr="00BC1AC6" w:rsidTr="00E47595">
        <w:trPr>
          <w:trHeight w:val="61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 w:line="244" w:lineRule="auto"/>
              <w:ind w:left="161" w:right="1" w:firstLine="206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Подключенная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отопления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0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spacing w:before="1"/>
              <w:ind w:left="79" w:right="46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  <w:r w:rsidRPr="00BC1AC6">
              <w:rPr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</w:tr>
      <w:tr w:rsidR="00BC1AC6" w:rsidRPr="00BC1AC6" w:rsidTr="00E47595">
        <w:trPr>
          <w:trHeight w:val="43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4" w:lineRule="exact"/>
              <w:ind w:left="95" w:right="6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Нагрузка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7" w:line="210" w:lineRule="exact"/>
              <w:ind w:left="95" w:right="60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E47595" w:rsidRPr="00BC1AC6" w:rsidRDefault="00E47595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</w:tr>
      <w:tr w:rsidR="00BC1AC6" w:rsidRPr="00BC1AC6" w:rsidTr="00E47595">
        <w:trPr>
          <w:trHeight w:val="65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1" w:line="252" w:lineRule="auto"/>
              <w:ind w:left="175" w:right="1" w:hanging="51"/>
              <w:jc w:val="left"/>
              <w:rPr>
                <w:sz w:val="19"/>
              </w:rPr>
            </w:pPr>
            <w:r w:rsidRPr="00BC1AC6">
              <w:rPr>
                <w:w w:val="105"/>
                <w:sz w:val="19"/>
              </w:rPr>
              <w:t>Собственные нужды в тепловой энергии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1"/>
              <w:jc w:val="left"/>
              <w:rPr>
                <w:sz w:val="17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0,0085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>/ч</w:t>
            </w: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0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0,041</w:t>
            </w:r>
          </w:p>
        </w:tc>
      </w:tr>
      <w:tr w:rsidR="00BC1AC6" w:rsidRPr="00BC1AC6" w:rsidTr="00E47595">
        <w:trPr>
          <w:trHeight w:val="67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1"/>
              <w:rPr>
                <w:sz w:val="19"/>
              </w:rPr>
            </w:pPr>
            <w:r w:rsidRPr="00BC1AC6">
              <w:rPr>
                <w:w w:val="105"/>
                <w:sz w:val="19"/>
              </w:rPr>
              <w:t>Выработка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before="17" w:line="215" w:lineRule="exact"/>
              <w:ind w:left="89" w:right="63"/>
              <w:rPr>
                <w:sz w:val="19"/>
              </w:rPr>
            </w:pPr>
            <w:r w:rsidRPr="00BC1AC6">
              <w:rPr>
                <w:sz w:val="19"/>
              </w:rPr>
              <w:t>источнике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7,272</w:t>
            </w:r>
          </w:p>
        </w:tc>
      </w:tr>
      <w:tr w:rsidR="00BC1AC6" w:rsidRPr="00BC1AC6" w:rsidTr="00E47595">
        <w:trPr>
          <w:trHeight w:val="537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2" w:line="160" w:lineRule="auto"/>
              <w:ind w:left="564" w:right="1" w:hanging="44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Собственные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нужды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источника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7" w:right="90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0,074</w:t>
            </w:r>
          </w:p>
        </w:tc>
      </w:tr>
      <w:tr w:rsidR="00BC1AC6" w:rsidRPr="00BC1AC6" w:rsidTr="00E47595">
        <w:trPr>
          <w:trHeight w:val="56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38"/>
              <w:ind w:left="95" w:right="53"/>
              <w:rPr>
                <w:sz w:val="14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источника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r w:rsidRPr="00BC1AC6">
              <w:rPr>
                <w:sz w:val="14"/>
                <w:lang w:val="en-US"/>
              </w:rPr>
              <w:t>В</w:t>
            </w:r>
          </w:p>
          <w:p w:rsidR="00E47595" w:rsidRPr="00BC1AC6" w:rsidRDefault="00E47595" w:rsidP="00BC1AC6">
            <w:pPr>
              <w:pStyle w:val="TableParagraph"/>
              <w:spacing w:before="12"/>
              <w:ind w:left="95" w:right="54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сеть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53"/>
              <w:ind w:left="135" w:right="9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7,198</w:t>
            </w:r>
          </w:p>
        </w:tc>
      </w:tr>
      <w:tr w:rsidR="00BC1AC6" w:rsidRPr="00BC1AC6" w:rsidTr="00E47595">
        <w:trPr>
          <w:trHeight w:val="436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4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Потери</w:t>
            </w:r>
            <w:proofErr w:type="spellEnd"/>
            <w:r w:rsidRPr="00BC1AC6">
              <w:rPr>
                <w:sz w:val="19"/>
                <w:lang w:val="en-US"/>
              </w:rPr>
              <w:t xml:space="preserve"> в </w:t>
            </w:r>
            <w:proofErr w:type="spellStart"/>
            <w:r w:rsidRPr="00BC1AC6">
              <w:rPr>
                <w:sz w:val="19"/>
                <w:lang w:val="en-US"/>
              </w:rPr>
              <w:t>тепловых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93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сетях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0,364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10" w:lineRule="exact"/>
              <w:ind w:left="87" w:right="63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потребителям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тыс</w:t>
            </w:r>
            <w:proofErr w:type="spellEnd"/>
            <w:r w:rsidRPr="00BC1AC6">
              <w:rPr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</w:tr>
      <w:tr w:rsidR="00BC1AC6" w:rsidRPr="00BC1AC6" w:rsidTr="00E47595">
        <w:trPr>
          <w:trHeight w:val="4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6"/>
              <w:ind w:left="94" w:right="63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 xml:space="preserve">В </w:t>
            </w:r>
            <w:proofErr w:type="spellStart"/>
            <w:r w:rsidRPr="00BC1AC6">
              <w:rPr>
                <w:sz w:val="19"/>
                <w:lang w:val="en-US"/>
              </w:rPr>
              <w:t>том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числе</w:t>
            </w:r>
            <w:proofErr w:type="spellEnd"/>
            <w:r w:rsidRPr="00BC1AC6">
              <w:rPr>
                <w:sz w:val="19"/>
                <w:lang w:val="en-US"/>
              </w:rPr>
              <w:t>: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</w:tr>
      <w:tr w:rsidR="00BC1AC6" w:rsidRPr="00BC1AC6" w:rsidTr="00E47595">
        <w:trPr>
          <w:trHeight w:val="882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9" w:lineRule="exact"/>
              <w:ind w:left="95" w:right="62"/>
              <w:rPr>
                <w:sz w:val="19"/>
              </w:rPr>
            </w:pPr>
            <w:r w:rsidRPr="00BC1AC6">
              <w:rPr>
                <w:sz w:val="19"/>
              </w:rPr>
              <w:t>Полезный отпуск</w:t>
            </w:r>
          </w:p>
          <w:p w:rsidR="00E47595" w:rsidRPr="00BC1AC6" w:rsidRDefault="00E47595" w:rsidP="00BC1AC6">
            <w:pPr>
              <w:pStyle w:val="TableParagraph"/>
              <w:spacing w:before="7" w:line="217" w:lineRule="exact"/>
              <w:ind w:left="95" w:right="57"/>
              <w:rPr>
                <w:sz w:val="19"/>
              </w:rPr>
            </w:pPr>
            <w:r w:rsidRPr="00BC1AC6">
              <w:rPr>
                <w:sz w:val="19"/>
              </w:rPr>
              <w:t>тепловой энергии на</w:t>
            </w:r>
          </w:p>
          <w:p w:rsidR="00E47595" w:rsidRPr="00BC1AC6" w:rsidRDefault="00E47595" w:rsidP="00BC1AC6">
            <w:pPr>
              <w:pStyle w:val="TableParagraph"/>
              <w:spacing w:line="229" w:lineRule="exact"/>
              <w:ind w:left="95" w:right="53"/>
              <w:rPr>
                <w:sz w:val="20"/>
              </w:rPr>
            </w:pPr>
            <w:r w:rsidRPr="00BC1AC6">
              <w:rPr>
                <w:sz w:val="20"/>
              </w:rPr>
              <w:t>отопление/</w:t>
            </w:r>
            <w:r w:rsidRPr="00BC1AC6">
              <w:rPr>
                <w:spacing w:val="-13"/>
                <w:sz w:val="20"/>
              </w:rPr>
              <w:t xml:space="preserve"> </w:t>
            </w:r>
          </w:p>
          <w:p w:rsidR="00E47595" w:rsidRPr="00BC1AC6" w:rsidRDefault="00E47595" w:rsidP="00BC1AC6">
            <w:pPr>
              <w:pStyle w:val="TableParagraph"/>
              <w:spacing w:before="10" w:line="200" w:lineRule="exact"/>
              <w:ind w:left="87" w:right="63"/>
              <w:rPr>
                <w:b/>
                <w:bCs/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вентиляцию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и</w:t>
            </w:r>
            <w:r w:rsidRPr="00BC1AC6">
              <w:rPr>
                <w:sz w:val="19"/>
                <w:lang w:val="en-US"/>
              </w:rPr>
              <w:t xml:space="preserve"> ГВС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8"/>
              <w:jc w:val="left"/>
              <w:rPr>
                <w:sz w:val="26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</w:tr>
      <w:tr w:rsidR="00BC1AC6" w:rsidRPr="00BC1AC6" w:rsidTr="00E47595">
        <w:trPr>
          <w:trHeight w:val="705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47" w:lineRule="auto"/>
              <w:ind w:left="125" w:right="85" w:hanging="5"/>
              <w:rPr>
                <w:sz w:val="19"/>
                <w:lang w:val="en-US"/>
              </w:rPr>
            </w:pPr>
            <w:proofErr w:type="spellStart"/>
            <w:r w:rsidRPr="00BC1AC6">
              <w:rPr>
                <w:sz w:val="19"/>
                <w:lang w:val="en-US"/>
              </w:rPr>
              <w:t>Полезный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отпуск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тепловой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lang w:val="en-US"/>
              </w:rPr>
              <w:t>энергии</w:t>
            </w:r>
            <w:proofErr w:type="spellEnd"/>
            <w:r w:rsidRPr="00BC1AC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spacing w:before="2"/>
              <w:jc w:val="left"/>
              <w:rPr>
                <w:sz w:val="19"/>
                <w:lang w:val="en-US"/>
              </w:rPr>
            </w:pPr>
          </w:p>
          <w:p w:rsidR="00E47595" w:rsidRPr="00BC1AC6" w:rsidRDefault="00E47595" w:rsidP="00BC1AC6">
            <w:pPr>
              <w:pStyle w:val="TableParagraph"/>
              <w:ind w:left="79" w:right="41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тыс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.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ind w:left="45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6,833</w:t>
            </w:r>
          </w:p>
        </w:tc>
      </w:tr>
      <w:tr w:rsidR="00E47595" w:rsidRPr="00BC1AC6" w:rsidTr="00E47595">
        <w:trPr>
          <w:trHeight w:val="541"/>
          <w:jc w:val="center"/>
        </w:trPr>
        <w:tc>
          <w:tcPr>
            <w:tcW w:w="21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24" w:line="252" w:lineRule="auto"/>
              <w:ind w:left="154" w:right="1" w:firstLine="402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05"/>
                <w:sz w:val="19"/>
                <w:lang w:val="en-US"/>
              </w:rPr>
              <w:t>Структура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топливного</w:t>
            </w:r>
            <w:proofErr w:type="spellEnd"/>
            <w:r w:rsidRPr="00BC1AC6">
              <w:rPr>
                <w:w w:val="105"/>
                <w:sz w:val="19"/>
                <w:lang w:val="en-US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  <w:lang w:val="en-US"/>
              </w:rPr>
              <w:t>баланса</w:t>
            </w:r>
            <w:proofErr w:type="spellEnd"/>
          </w:p>
        </w:tc>
        <w:tc>
          <w:tcPr>
            <w:tcW w:w="127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9"/>
              <w:ind w:left="135" w:right="93"/>
              <w:rPr>
                <w:sz w:val="19"/>
                <w:lang w:val="en-US"/>
              </w:rPr>
            </w:pPr>
            <w:r w:rsidRPr="00BC1AC6">
              <w:rPr>
                <w:w w:val="105"/>
                <w:sz w:val="19"/>
                <w:lang w:val="en-US"/>
              </w:rPr>
              <w:t>100%</w:t>
            </w:r>
          </w:p>
        </w:tc>
      </w:tr>
    </w:tbl>
    <w:p w:rsidR="00C50843" w:rsidRPr="00BC1AC6" w:rsidRDefault="00C50843" w:rsidP="00BC1AC6">
      <w:pPr>
        <w:rPr>
          <w:sz w:val="19"/>
        </w:rPr>
      </w:pPr>
    </w:p>
    <w:p w:rsidR="00C50843" w:rsidRPr="00BC1AC6" w:rsidRDefault="00C50843" w:rsidP="00BC1AC6">
      <w:pPr>
        <w:rPr>
          <w:sz w:val="19"/>
        </w:rPr>
        <w:sectPr w:rsidR="00C50843" w:rsidRPr="00BC1AC6" w:rsidSect="00C21DDD">
          <w:footerReference w:type="default" r:id="rId29"/>
          <w:pgSz w:w="16840" w:h="11900" w:orient="landscape"/>
          <w:pgMar w:top="1100" w:right="480" w:bottom="740" w:left="440" w:header="0" w:footer="547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277"/>
        <w:gridCol w:w="840"/>
        <w:gridCol w:w="854"/>
        <w:gridCol w:w="849"/>
        <w:gridCol w:w="710"/>
        <w:gridCol w:w="840"/>
        <w:gridCol w:w="850"/>
        <w:gridCol w:w="855"/>
        <w:gridCol w:w="850"/>
        <w:gridCol w:w="850"/>
        <w:gridCol w:w="845"/>
        <w:gridCol w:w="850"/>
        <w:gridCol w:w="850"/>
      </w:tblGrid>
      <w:tr w:rsidR="00BC1AC6" w:rsidRPr="00BC1AC6" w:rsidTr="00E47595">
        <w:trPr>
          <w:trHeight w:val="45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00"/>
              <w:ind w:left="334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lastRenderedPageBreak/>
              <w:t>Наименование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4" w:lineRule="exact"/>
              <w:ind w:left="257"/>
              <w:jc w:val="left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19"/>
                <w:lang w:val="en-US"/>
              </w:rPr>
              <w:t>Единица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12" w:line="205" w:lineRule="exact"/>
              <w:ind w:left="180"/>
              <w:jc w:val="left"/>
              <w:rPr>
                <w:sz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lang w:val="en-US"/>
              </w:rPr>
              <w:t>измерения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1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right="205"/>
              <w:jc w:val="righ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240"/>
              <w:jc w:val="left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40"/>
              <w:rPr>
                <w:sz w:val="20"/>
                <w:lang w:val="en-US"/>
              </w:rPr>
            </w:pPr>
            <w:r w:rsidRPr="00BC1AC6">
              <w:rPr>
                <w:w w:val="99"/>
                <w:sz w:val="20"/>
                <w:lang w:val="en-US"/>
              </w:rPr>
              <w:t>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92"/>
              <w:ind w:left="53" w:right="1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100%</w:t>
            </w:r>
          </w:p>
        </w:tc>
      </w:tr>
      <w:tr w:rsidR="00BC1AC6" w:rsidRPr="00BC1AC6" w:rsidTr="00E47595">
        <w:trPr>
          <w:trHeight w:val="1093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64"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ВЫРАБОТКИ</w:t>
            </w:r>
          </w:p>
          <w:p w:rsidR="00E47595" w:rsidRPr="00BC1AC6" w:rsidRDefault="00E47595" w:rsidP="00BC1AC6">
            <w:pPr>
              <w:pStyle w:val="TableParagraph"/>
              <w:spacing w:before="2"/>
              <w:ind w:left="136" w:right="117"/>
              <w:rPr>
                <w:sz w:val="20"/>
              </w:rPr>
            </w:pPr>
            <w:r w:rsidRPr="00BC1AC6">
              <w:rPr>
                <w:sz w:val="20"/>
              </w:rPr>
              <w:t>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1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138,84</w:t>
            </w:r>
          </w:p>
        </w:tc>
      </w:tr>
      <w:tr w:rsidR="00BC1AC6" w:rsidRPr="00BC1AC6" w:rsidTr="00E47595">
        <w:trPr>
          <w:trHeight w:val="102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35" w:lineRule="auto"/>
              <w:ind w:left="142" w:right="113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ПОЛЕЗНЫЙ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147,66</w:t>
            </w:r>
          </w:p>
        </w:tc>
      </w:tr>
      <w:tr w:rsidR="00BC1AC6" w:rsidRPr="00BC1AC6" w:rsidTr="00E47595">
        <w:trPr>
          <w:trHeight w:val="67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730" w:hanging="41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28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1,009</w:t>
            </w:r>
          </w:p>
        </w:tc>
      </w:tr>
      <w:tr w:rsidR="00BC1AC6" w:rsidRPr="00BC1AC6" w:rsidTr="00E47595">
        <w:trPr>
          <w:trHeight w:val="10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98" w:line="235" w:lineRule="auto"/>
              <w:ind w:left="142" w:right="114"/>
              <w:rPr>
                <w:sz w:val="20"/>
              </w:rPr>
            </w:pPr>
            <w:r w:rsidRPr="00BC1AC6">
              <w:rPr>
                <w:sz w:val="20"/>
              </w:rPr>
              <w:t xml:space="preserve">Удельный расход топлива на </w:t>
            </w:r>
            <w:r w:rsidRPr="00BC1AC6">
              <w:rPr>
                <w:sz w:val="20"/>
                <w:lang w:val="en-US"/>
              </w:rPr>
              <w:t>OT</w:t>
            </w:r>
            <w:r w:rsidRPr="00BC1AC6">
              <w:rPr>
                <w:sz w:val="20"/>
              </w:rPr>
              <w:t>ПУ</w:t>
            </w:r>
            <w:r w:rsidRPr="00BC1AC6">
              <w:rPr>
                <w:sz w:val="20"/>
                <w:lang w:val="en-US"/>
              </w:rPr>
              <w:t>CK</w:t>
            </w:r>
            <w:r w:rsidRPr="00BC1AC6">
              <w:rPr>
                <w:sz w:val="20"/>
              </w:rPr>
              <w:t xml:space="preserve">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21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кгу.т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tabs>
                <w:tab w:val="center" w:pos="437"/>
              </w:tabs>
              <w:spacing w:before="72"/>
              <w:ind w:left="53" w:right="4"/>
              <w:jc w:val="left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140,17</w:t>
            </w:r>
          </w:p>
        </w:tc>
      </w:tr>
      <w:tr w:rsidR="00BC1AC6" w:rsidRPr="00BC1AC6" w:rsidTr="00E47595">
        <w:trPr>
          <w:trHeight w:val="55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3" w:line="232" w:lineRule="auto"/>
              <w:ind w:left="501" w:firstLine="5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Переводной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коэффициент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41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168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тут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2"/>
              <w:ind w:left="53" w:right="4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1,143</w:t>
            </w:r>
          </w:p>
        </w:tc>
      </w:tr>
      <w:tr w:rsidR="00BC1AC6" w:rsidRPr="00BC1AC6" w:rsidTr="00E47595">
        <w:trPr>
          <w:trHeight w:val="777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197" w:lineRule="exact"/>
              <w:ind w:left="132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219" w:lineRule="exact"/>
              <w:ind w:left="140" w:right="11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before="77"/>
              <w:ind w:left="420"/>
              <w:jc w:val="left"/>
              <w:rPr>
                <w:sz w:val="20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32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lastRenderedPageBreak/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мЗ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53" w:right="6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0,883</w:t>
            </w:r>
          </w:p>
        </w:tc>
      </w:tr>
      <w:tr w:rsidR="00BC1AC6" w:rsidRPr="00BC1AC6" w:rsidTr="00E47595">
        <w:trPr>
          <w:trHeight w:val="1002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4"/>
              <w:ind w:left="152" w:right="116"/>
              <w:rPr>
                <w:sz w:val="20"/>
              </w:rPr>
            </w:pPr>
            <w:r w:rsidRPr="00BC1AC6">
              <w:rPr>
                <w:sz w:val="20"/>
              </w:rPr>
              <w:t>Стоимость топлива с учетом его доставки на площадки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79" w:right="4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т.л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77"/>
              <w:ind w:left="137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5,48</w:t>
            </w:r>
          </w:p>
        </w:tc>
      </w:tr>
      <w:tr w:rsidR="00BC1AC6" w:rsidRPr="00BC1AC6" w:rsidTr="00E47595">
        <w:trPr>
          <w:trHeight w:val="436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89" w:right="63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Затраты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топливо</w:t>
            </w:r>
            <w:proofErr w:type="spellEnd"/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5" w:right="93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</w:tr>
      <w:tr w:rsidR="00BC1AC6" w:rsidRPr="00BC1AC6" w:rsidTr="00E47595">
        <w:trPr>
          <w:trHeight w:val="44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spacing w:after="1"/>
              <w:rPr>
                <w:sz w:val="12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Природный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газ</w:t>
            </w:r>
            <w:proofErr w:type="spellEnd"/>
          </w:p>
          <w:p w:rsidR="00E47595" w:rsidRPr="00BC1AC6" w:rsidRDefault="00E47595" w:rsidP="00BC1AC6">
            <w:pPr>
              <w:pStyle w:val="TableParagraph"/>
              <w:spacing w:line="134" w:lineRule="exact"/>
              <w:ind w:left="750"/>
              <w:jc w:val="left"/>
              <w:rPr>
                <w:sz w:val="13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79" w:right="40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82"/>
              <w:ind w:left="137" w:right="89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4,846</w:t>
            </w:r>
          </w:p>
        </w:tc>
      </w:tr>
      <w:tr w:rsidR="00BC1AC6" w:rsidRPr="00BC1AC6" w:rsidTr="00E47595">
        <w:trPr>
          <w:trHeight w:val="1170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line="211" w:lineRule="exact"/>
              <w:ind w:left="94" w:right="63"/>
              <w:rPr>
                <w:sz w:val="20"/>
              </w:rPr>
            </w:pPr>
            <w:r w:rsidRPr="00BC1AC6">
              <w:rPr>
                <w:sz w:val="20"/>
              </w:rPr>
              <w:t>Удельная топливная</w:t>
            </w:r>
          </w:p>
          <w:p w:rsidR="00E47595" w:rsidRPr="00BC1AC6" w:rsidRDefault="00E47595" w:rsidP="00BC1AC6">
            <w:pPr>
              <w:pStyle w:val="TableParagraph"/>
              <w:ind w:left="95" w:right="52"/>
              <w:rPr>
                <w:sz w:val="20"/>
              </w:rPr>
            </w:pPr>
            <w:r w:rsidRPr="00BC1AC6">
              <w:rPr>
                <w:sz w:val="20"/>
              </w:rPr>
              <w:t>составляющая в себестоимости топлива на коллекторах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</w:pPr>
          </w:p>
          <w:p w:rsidR="00E47595" w:rsidRPr="00BC1AC6" w:rsidRDefault="00E47595" w:rsidP="00BC1AC6">
            <w:pPr>
              <w:pStyle w:val="TableParagraph"/>
              <w:spacing w:before="189"/>
              <w:ind w:left="79" w:right="48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189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673,24</w:t>
            </w:r>
          </w:p>
        </w:tc>
      </w:tr>
      <w:tr w:rsidR="00E47595" w:rsidRPr="00BC1AC6" w:rsidTr="00E47595">
        <w:trPr>
          <w:trHeight w:val="1525"/>
        </w:trPr>
        <w:tc>
          <w:tcPr>
            <w:tcW w:w="1973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spacing w:before="48"/>
              <w:ind w:left="95" w:right="62"/>
              <w:rPr>
                <w:sz w:val="20"/>
              </w:rPr>
            </w:pPr>
            <w:r w:rsidRPr="00BC1AC6">
              <w:rPr>
                <w:sz w:val="20"/>
              </w:rPr>
              <w:t>Удельная топливная составляющая в себестоимости топлива в полезно отпущенной тепловой энергии</w:t>
            </w:r>
          </w:p>
        </w:tc>
        <w:tc>
          <w:tcPr>
            <w:tcW w:w="1277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E47595" w:rsidRPr="00BC1AC6" w:rsidRDefault="00E47595" w:rsidP="00BC1AC6">
            <w:pPr>
              <w:pStyle w:val="TableParagraph"/>
              <w:jc w:val="left"/>
              <w:rPr>
                <w:sz w:val="34"/>
              </w:rPr>
            </w:pPr>
          </w:p>
          <w:p w:rsidR="00E47595" w:rsidRPr="00BC1AC6" w:rsidRDefault="00E47595" w:rsidP="00BC1AC6">
            <w:pPr>
              <w:pStyle w:val="TableParagraph"/>
              <w:spacing w:before="233"/>
              <w:ind w:left="79" w:right="56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руб</w:t>
            </w:r>
            <w:proofErr w:type="spellEnd"/>
            <w:r w:rsidRPr="00BC1AC6">
              <w:rPr>
                <w:sz w:val="20"/>
                <w:lang w:val="en-US"/>
              </w:rPr>
              <w:t>./</w:t>
            </w: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4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49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71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4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  <w:tc>
          <w:tcPr>
            <w:tcW w:w="8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hideMark/>
          </w:tcPr>
          <w:p w:rsidR="00E47595" w:rsidRPr="00BC1AC6" w:rsidRDefault="00E47595" w:rsidP="00BC1AC6">
            <w:pPr>
              <w:pStyle w:val="TableParagraph"/>
              <w:ind w:left="137" w:right="90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709,2</w:t>
            </w:r>
          </w:p>
        </w:tc>
      </w:tr>
    </w:tbl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rPr>
          <w:sz w:val="20"/>
        </w:rPr>
      </w:pPr>
    </w:p>
    <w:p w:rsidR="00C50843" w:rsidRPr="00BC1AC6" w:rsidRDefault="00C50843" w:rsidP="00BC1AC6">
      <w:pPr>
        <w:pStyle w:val="a3"/>
        <w:spacing w:before="6"/>
        <w:rPr>
          <w:sz w:val="12"/>
        </w:rPr>
      </w:pPr>
    </w:p>
    <w:p w:rsidR="00C50843" w:rsidRPr="00BC1AC6" w:rsidRDefault="00C50843" w:rsidP="00BC1AC6">
      <w:pPr>
        <w:pStyle w:val="2"/>
        <w:numPr>
          <w:ilvl w:val="0"/>
          <w:numId w:val="0"/>
        </w:numPr>
        <w:sectPr w:rsidR="00C50843" w:rsidRPr="00BC1AC6" w:rsidSect="00C50843">
          <w:pgSz w:w="16840" w:h="11900" w:orient="landscape"/>
          <w:pgMar w:top="1580" w:right="1060" w:bottom="760" w:left="860" w:header="0" w:footer="665" w:gutter="0"/>
          <w:cols w:space="720"/>
          <w:docGrid w:linePitch="299"/>
        </w:sectPr>
      </w:pPr>
    </w:p>
    <w:p w:rsidR="0027046B" w:rsidRPr="00BC1AC6" w:rsidRDefault="0027046B" w:rsidP="00BC1AC6">
      <w:pPr>
        <w:pStyle w:val="2"/>
      </w:pPr>
      <w:bookmarkStart w:id="84" w:name="_Toc59539539"/>
      <w:r w:rsidRPr="00BC1AC6">
        <w:rPr>
          <w:w w:val="105"/>
        </w:rPr>
        <w:lastRenderedPageBreak/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</w:t>
      </w:r>
      <w:r w:rsidRPr="00BC1AC6">
        <w:rPr>
          <w:spacing w:val="32"/>
          <w:w w:val="105"/>
        </w:rPr>
        <w:t xml:space="preserve"> </w:t>
      </w:r>
      <w:r w:rsidRPr="00BC1AC6">
        <w:rPr>
          <w:w w:val="105"/>
        </w:rPr>
        <w:t>топлива</w:t>
      </w:r>
      <w:bookmarkEnd w:id="84"/>
    </w:p>
    <w:p w:rsidR="0027046B" w:rsidRPr="00BC1AC6" w:rsidRDefault="0027046B" w:rsidP="00BC1AC6">
      <w:pPr>
        <w:spacing w:before="227" w:line="360" w:lineRule="auto"/>
        <w:ind w:left="117" w:right="135" w:firstLine="707"/>
        <w:jc w:val="both"/>
        <w:rPr>
          <w:sz w:val="26"/>
        </w:rPr>
      </w:pPr>
      <w:r w:rsidRPr="00BC1AC6">
        <w:rPr>
          <w:sz w:val="26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топлива, на территории </w:t>
      </w:r>
      <w:proofErr w:type="spellStart"/>
      <w:r w:rsidR="00081FC2" w:rsidRPr="00BC1AC6">
        <w:rPr>
          <w:sz w:val="26"/>
        </w:rPr>
        <w:t>Клопицкого</w:t>
      </w:r>
      <w:proofErr w:type="spellEnd"/>
      <w:r w:rsidR="006404B4" w:rsidRPr="00BC1AC6">
        <w:rPr>
          <w:sz w:val="26"/>
        </w:rPr>
        <w:t xml:space="preserve"> сельского</w:t>
      </w:r>
      <w:r w:rsidRPr="00BC1AC6">
        <w:rPr>
          <w:sz w:val="26"/>
        </w:rPr>
        <w:t xml:space="preserve"> поселения не</w:t>
      </w:r>
      <w:r w:rsidRPr="00BC1AC6">
        <w:rPr>
          <w:spacing w:val="51"/>
          <w:sz w:val="26"/>
        </w:rPr>
        <w:t xml:space="preserve"> </w:t>
      </w:r>
      <w:r w:rsidRPr="00BC1AC6">
        <w:rPr>
          <w:sz w:val="26"/>
        </w:rPr>
        <w:t>предусмотрена.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 w:rsidSect="00556960">
          <w:footerReference w:type="default" r:id="rId30"/>
          <w:pgSz w:w="11900" w:h="16840"/>
          <w:pgMar w:top="1200" w:right="740" w:bottom="960" w:left="1580" w:header="0" w:footer="774" w:gutter="0"/>
          <w:cols w:space="720"/>
          <w:docGrid w:linePitch="299"/>
        </w:sectPr>
      </w:pPr>
    </w:p>
    <w:p w:rsidR="0027046B" w:rsidRPr="00BC1AC6" w:rsidRDefault="0027046B" w:rsidP="00BC1AC6">
      <w:pPr>
        <w:pStyle w:val="1"/>
      </w:pPr>
      <w:bookmarkStart w:id="85" w:name="_Toc59539540"/>
      <w:r w:rsidRPr="00BC1AC6">
        <w:rPr>
          <w:w w:val="110"/>
        </w:rPr>
        <w:lastRenderedPageBreak/>
        <w:t>ПРЕДЛОЖЕНИЯ</w:t>
      </w:r>
      <w:r w:rsidRPr="00BC1AC6">
        <w:rPr>
          <w:w w:val="110"/>
        </w:rPr>
        <w:tab/>
        <w:t xml:space="preserve">ПО </w:t>
      </w:r>
      <w:r w:rsidRPr="00BC1AC6">
        <w:rPr>
          <w:spacing w:val="-1"/>
          <w:w w:val="110"/>
        </w:rPr>
        <w:t xml:space="preserve">СТРОИТЕЛЬСТВУ, </w:t>
      </w:r>
      <w:r w:rsidRPr="00BC1AC6">
        <w:rPr>
          <w:w w:val="110"/>
        </w:rPr>
        <w:t>РЕКОНСТРУКЦИИ И (ИЛИ) МОДЕРНИЗАЦИИ ТЕПЛОВЫХ</w:t>
      </w:r>
      <w:r w:rsidRPr="00BC1AC6">
        <w:rPr>
          <w:spacing w:val="5"/>
          <w:w w:val="110"/>
        </w:rPr>
        <w:t xml:space="preserve"> </w:t>
      </w:r>
      <w:r w:rsidRPr="00BC1AC6">
        <w:rPr>
          <w:w w:val="110"/>
        </w:rPr>
        <w:t>СЕТЕИ</w:t>
      </w:r>
      <w:bookmarkEnd w:id="85"/>
    </w:p>
    <w:p w:rsidR="0027046B" w:rsidRPr="00BC1AC6" w:rsidRDefault="0027046B" w:rsidP="00BC1AC6">
      <w:pPr>
        <w:pStyle w:val="2"/>
      </w:pPr>
      <w:bookmarkStart w:id="86" w:name="_Toc59539541"/>
      <w:r w:rsidRPr="00BC1AC6">
        <w:t>Строительство, реконструкция и (или) модернизация тепловых сетей, обеспечивающих перераспределение тепловой нагрузки из зон с дефицитом располагаемой тепловой мощности  источников тепловой энергии в зоны с резервом располагаемой тепловой мощности источников тепловой энергии</w:t>
      </w:r>
      <w:bookmarkEnd w:id="86"/>
    </w:p>
    <w:p w:rsidR="0027046B" w:rsidRPr="00BC1AC6" w:rsidRDefault="0027046B" w:rsidP="00BC1AC6">
      <w:pPr>
        <w:pStyle w:val="a3"/>
        <w:spacing w:before="223" w:line="345" w:lineRule="auto"/>
        <w:ind w:left="117" w:right="133" w:firstLine="707"/>
        <w:jc w:val="both"/>
      </w:pPr>
      <w:r w:rsidRPr="00BC1AC6">
        <w:t>Реконструкция и строительство тепловых сетей, обеспечивающих перераспределение тепловой нагрузки из зон с дефицитом тепловой мощности в зоны</w:t>
      </w:r>
      <w:r w:rsidRPr="00BC1AC6">
        <w:rPr>
          <w:spacing w:val="-18"/>
        </w:rPr>
        <w:t xml:space="preserve"> </w:t>
      </w:r>
      <w:r w:rsidRPr="00BC1AC6">
        <w:t>с</w:t>
      </w:r>
      <w:r w:rsidRPr="00BC1AC6">
        <w:rPr>
          <w:spacing w:val="-20"/>
        </w:rPr>
        <w:t xml:space="preserve"> </w:t>
      </w:r>
      <w:r w:rsidRPr="00BC1AC6">
        <w:t>избытком</w:t>
      </w:r>
      <w:r w:rsidRPr="00BC1AC6">
        <w:rPr>
          <w:spacing w:val="-13"/>
        </w:rPr>
        <w:t xml:space="preserve"> </w:t>
      </w:r>
      <w:r w:rsidRPr="00BC1AC6">
        <w:t>тепловой</w:t>
      </w:r>
      <w:r w:rsidRPr="00BC1AC6">
        <w:rPr>
          <w:spacing w:val="-13"/>
        </w:rPr>
        <w:t xml:space="preserve"> </w:t>
      </w:r>
      <w:r w:rsidRPr="00BC1AC6">
        <w:t>мощности</w:t>
      </w:r>
      <w:r w:rsidRPr="00BC1AC6">
        <w:rPr>
          <w:spacing w:val="-12"/>
        </w:rPr>
        <w:t xml:space="preserve"> </w:t>
      </w:r>
      <w:r w:rsidRPr="00BC1AC6">
        <w:t>на</w:t>
      </w:r>
      <w:r w:rsidRPr="00BC1AC6">
        <w:rPr>
          <w:spacing w:val="-21"/>
        </w:rPr>
        <w:t xml:space="preserve"> </w:t>
      </w:r>
      <w:r w:rsidRPr="00BC1AC6">
        <w:t>расчетный</w:t>
      </w:r>
      <w:r w:rsidRPr="00BC1AC6">
        <w:rPr>
          <w:spacing w:val="-12"/>
        </w:rPr>
        <w:t xml:space="preserve"> </w:t>
      </w:r>
      <w:r w:rsidRPr="00BC1AC6">
        <w:t>срок,</w:t>
      </w:r>
      <w:r w:rsidRPr="00BC1AC6">
        <w:rPr>
          <w:spacing w:val="-18"/>
        </w:rPr>
        <w:t xml:space="preserve"> </w:t>
      </w:r>
      <w:r w:rsidRPr="00BC1AC6">
        <w:t>не</w:t>
      </w:r>
      <w:r w:rsidRPr="00BC1AC6">
        <w:rPr>
          <w:spacing w:val="-21"/>
        </w:rPr>
        <w:t xml:space="preserve"> </w:t>
      </w:r>
      <w:r w:rsidRPr="00BC1AC6">
        <w:t>предусматриваются</w:t>
      </w:r>
      <w:r w:rsidRPr="00BC1AC6">
        <w:rPr>
          <w:spacing w:val="-22"/>
        </w:rPr>
        <w:t xml:space="preserve"> </w:t>
      </w:r>
      <w:r w:rsidRPr="00BC1AC6">
        <w:t xml:space="preserve">в </w:t>
      </w:r>
      <w:r w:rsidRPr="00BC1AC6">
        <w:rPr>
          <w:w w:val="95"/>
        </w:rPr>
        <w:t xml:space="preserve">связи с отсутствием 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88514B" w:rsidRPr="00BC1AC6">
        <w:rPr>
          <w:w w:val="95"/>
        </w:rPr>
        <w:t xml:space="preserve"> сельского</w:t>
      </w:r>
      <w:r w:rsidRPr="00BC1AC6">
        <w:rPr>
          <w:w w:val="95"/>
        </w:rPr>
        <w:t xml:space="preserve"> поселения зон с дефицитом </w:t>
      </w:r>
      <w:r w:rsidRPr="00BC1AC6">
        <w:t>тепловой</w:t>
      </w:r>
      <w:r w:rsidRPr="00BC1AC6">
        <w:rPr>
          <w:spacing w:val="20"/>
        </w:rPr>
        <w:t xml:space="preserve"> </w:t>
      </w:r>
      <w:r w:rsidRPr="00BC1AC6">
        <w:t>мощности.</w:t>
      </w:r>
    </w:p>
    <w:p w:rsidR="0027046B" w:rsidRPr="00BC1AC6" w:rsidRDefault="0027046B" w:rsidP="00BC1AC6">
      <w:pPr>
        <w:pStyle w:val="2"/>
      </w:pPr>
      <w:bookmarkStart w:id="87" w:name="_Toc59539542"/>
      <w:r w:rsidRPr="00BC1AC6">
        <w:t>Строительство, реконструкция и (или) модернизация тепловых сетей для обеспечения перспективных приростов тепловой нагрузки в осваиваемых районах под жилищную, комплексную или производственную застройку</w:t>
      </w:r>
      <w:bookmarkEnd w:id="87"/>
    </w:p>
    <w:p w:rsidR="0096512B" w:rsidRPr="00BC1AC6" w:rsidRDefault="0096512B" w:rsidP="00BC1AC6">
      <w:pPr>
        <w:pStyle w:val="a3"/>
        <w:spacing w:before="224" w:line="345" w:lineRule="auto"/>
        <w:ind w:left="119" w:right="124" w:firstLine="707"/>
        <w:jc w:val="both"/>
      </w:pPr>
      <w:r w:rsidRPr="00BC1AC6">
        <w:t>Жилищная, комплексная или производственная застройка во вновь осваиваемых</w:t>
      </w:r>
      <w:r w:rsidRPr="00BC1AC6">
        <w:rPr>
          <w:spacing w:val="-9"/>
        </w:rPr>
        <w:t xml:space="preserve"> </w:t>
      </w:r>
      <w:r w:rsidRPr="00BC1AC6">
        <w:t>районах</w:t>
      </w:r>
      <w:r w:rsidRPr="00BC1AC6">
        <w:rPr>
          <w:spacing w:val="-14"/>
        </w:rPr>
        <w:t xml:space="preserve"> </w:t>
      </w:r>
      <w:r w:rsidRPr="00BC1AC6">
        <w:t>поселения</w:t>
      </w:r>
      <w:r w:rsidRPr="00BC1AC6">
        <w:rPr>
          <w:spacing w:val="-19"/>
        </w:rPr>
        <w:t xml:space="preserve"> </w:t>
      </w:r>
      <w:r w:rsidRPr="00BC1AC6">
        <w:t>предполагается.</w:t>
      </w:r>
      <w:r w:rsidRPr="00BC1AC6">
        <w:rPr>
          <w:spacing w:val="-21"/>
        </w:rPr>
        <w:t xml:space="preserve"> </w:t>
      </w:r>
      <w:r w:rsidRPr="00BC1AC6">
        <w:t>На</w:t>
      </w:r>
      <w:r w:rsidRPr="00BC1AC6">
        <w:rPr>
          <w:spacing w:val="-20"/>
        </w:rPr>
        <w:t xml:space="preserve"> </w:t>
      </w:r>
      <w:r w:rsidRPr="00BC1AC6">
        <w:t>период</w:t>
      </w:r>
      <w:r w:rsidRPr="00BC1AC6">
        <w:rPr>
          <w:spacing w:val="-14"/>
        </w:rPr>
        <w:t xml:space="preserve"> </w:t>
      </w:r>
      <w:r w:rsidRPr="00BC1AC6">
        <w:t>разработки</w:t>
      </w:r>
      <w:r w:rsidRPr="00BC1AC6">
        <w:rPr>
          <w:spacing w:val="-12"/>
        </w:rPr>
        <w:t xml:space="preserve"> </w:t>
      </w:r>
      <w:r w:rsidRPr="00BC1AC6">
        <w:t xml:space="preserve">схемы </w:t>
      </w:r>
      <w:r w:rsidRPr="00BC1AC6">
        <w:rPr>
          <w:w w:val="95"/>
        </w:rPr>
        <w:t>теплоснабжения до 203</w:t>
      </w:r>
      <w:r w:rsidR="0088514B" w:rsidRPr="00BC1AC6">
        <w:rPr>
          <w:w w:val="95"/>
        </w:rPr>
        <w:t>0</w:t>
      </w:r>
      <w:r w:rsidRPr="00BC1AC6">
        <w:rPr>
          <w:w w:val="95"/>
        </w:rPr>
        <w:t xml:space="preserve"> года 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88514B" w:rsidRPr="00BC1AC6">
        <w:rPr>
          <w:w w:val="95"/>
        </w:rPr>
        <w:t xml:space="preserve"> сельского</w:t>
      </w:r>
      <w:r w:rsidRPr="00BC1AC6">
        <w:rPr>
          <w:w w:val="95"/>
        </w:rPr>
        <w:t xml:space="preserve"> поселения новое </w:t>
      </w:r>
      <w:r w:rsidRPr="00BC1AC6">
        <w:t>строительство тепловых сетей</w:t>
      </w:r>
      <w:r w:rsidRPr="00BC1AC6">
        <w:rPr>
          <w:spacing w:val="-28"/>
        </w:rPr>
        <w:t xml:space="preserve"> </w:t>
      </w:r>
      <w:r w:rsidR="00D139BB" w:rsidRPr="00BC1AC6">
        <w:rPr>
          <w:spacing w:val="-28"/>
        </w:rPr>
        <w:t xml:space="preserve"> </w:t>
      </w:r>
      <w:r w:rsidR="0088514B" w:rsidRPr="00BC1AC6">
        <w:rPr>
          <w:spacing w:val="-28"/>
        </w:rPr>
        <w:t>не</w:t>
      </w:r>
      <w:r w:rsidR="00D139BB" w:rsidRPr="00BC1AC6">
        <w:rPr>
          <w:spacing w:val="-28"/>
        </w:rPr>
        <w:t xml:space="preserve"> </w:t>
      </w:r>
      <w:r w:rsidR="0088514B" w:rsidRPr="00BC1AC6">
        <w:rPr>
          <w:spacing w:val="-28"/>
        </w:rPr>
        <w:t xml:space="preserve"> </w:t>
      </w:r>
      <w:r w:rsidRPr="00BC1AC6">
        <w:t>предполагается.</w:t>
      </w:r>
    </w:p>
    <w:p w:rsidR="0027046B" w:rsidRPr="00BC1AC6" w:rsidRDefault="0027046B" w:rsidP="00BC1AC6">
      <w:pPr>
        <w:pStyle w:val="2"/>
      </w:pPr>
      <w:bookmarkStart w:id="88" w:name="_Toc59539543"/>
      <w:r w:rsidRPr="00BC1AC6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</w:t>
      </w:r>
      <w:r w:rsidRPr="00BC1AC6">
        <w:rPr>
          <w:spacing w:val="65"/>
        </w:rPr>
        <w:t xml:space="preserve"> </w:t>
      </w:r>
      <w:r w:rsidRPr="00BC1AC6">
        <w:t>теплоснабжения</w:t>
      </w:r>
      <w:bookmarkEnd w:id="88"/>
    </w:p>
    <w:p w:rsidR="0096512B" w:rsidRPr="00BC1AC6" w:rsidRDefault="0096512B" w:rsidP="00BC1AC6">
      <w:pPr>
        <w:pStyle w:val="a3"/>
        <w:spacing w:before="225" w:line="345" w:lineRule="auto"/>
        <w:ind w:left="118" w:right="108" w:firstLine="706"/>
        <w:jc w:val="both"/>
      </w:pPr>
      <w:r w:rsidRPr="00BC1AC6">
        <w:t xml:space="preserve">Согласно выполненному анализу существующего состояния систем </w:t>
      </w:r>
      <w:r w:rsidRPr="00BC1AC6">
        <w:rPr>
          <w:w w:val="95"/>
        </w:rPr>
        <w:t xml:space="preserve">транспорта теплоносителя и мест расположения действующих источников тепловой </w:t>
      </w:r>
      <w:r w:rsidRPr="00BC1AC6">
        <w:t xml:space="preserve">энергии, а также их резервов, строительство тепловых сетей, обеспечивающих </w:t>
      </w:r>
      <w:r w:rsidRPr="00BC1AC6">
        <w:rPr>
          <w:w w:val="95"/>
        </w:rPr>
        <w:t xml:space="preserve">условия, при наличии которых существует возможность поставок тепловой энергии потребителям от разных источников тепловой энергии (при сохранении надёжности </w:t>
      </w:r>
      <w:r w:rsidRPr="00BC1AC6">
        <w:t xml:space="preserve">теплоснабжения) на территории </w:t>
      </w:r>
      <w:proofErr w:type="spellStart"/>
      <w:r w:rsidR="00081FC2" w:rsidRPr="00BC1AC6">
        <w:t>Клопицкого</w:t>
      </w:r>
      <w:proofErr w:type="spellEnd"/>
      <w:r w:rsidR="0088514B" w:rsidRPr="00BC1AC6">
        <w:t xml:space="preserve"> сельского</w:t>
      </w:r>
      <w:r w:rsidRPr="00BC1AC6">
        <w:t xml:space="preserve"> поселения невозможно.</w:t>
      </w:r>
    </w:p>
    <w:p w:rsidR="0027046B" w:rsidRPr="00BC1AC6" w:rsidRDefault="0027046B" w:rsidP="00BC1AC6">
      <w:pPr>
        <w:pStyle w:val="2"/>
      </w:pPr>
      <w:bookmarkStart w:id="89" w:name="_Toc59539544"/>
      <w:r w:rsidRPr="00BC1AC6">
        <w:t>Строительство, реконструкция и (или) модернизация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</w:t>
      </w:r>
      <w:r w:rsidRPr="00BC1AC6">
        <w:rPr>
          <w:spacing w:val="59"/>
        </w:rPr>
        <w:t xml:space="preserve"> </w:t>
      </w:r>
      <w:r w:rsidRPr="00BC1AC6">
        <w:t>котельных</w:t>
      </w:r>
      <w:bookmarkEnd w:id="89"/>
    </w:p>
    <w:p w:rsidR="0027046B" w:rsidRPr="00BC1AC6" w:rsidRDefault="0027046B" w:rsidP="00BC1AC6">
      <w:pPr>
        <w:pStyle w:val="a3"/>
        <w:spacing w:before="223" w:line="345" w:lineRule="auto"/>
        <w:ind w:left="122" w:right="161" w:firstLine="702"/>
        <w:jc w:val="both"/>
      </w:pPr>
      <w:r w:rsidRPr="00BC1AC6">
        <w:rPr>
          <w:w w:val="95"/>
        </w:rPr>
        <w:lastRenderedPageBreak/>
        <w:t>Строительство</w:t>
      </w:r>
      <w:r w:rsidRPr="00BC1AC6">
        <w:rPr>
          <w:spacing w:val="3"/>
          <w:w w:val="95"/>
        </w:rPr>
        <w:t xml:space="preserve"> </w:t>
      </w:r>
      <w:r w:rsidRPr="00BC1AC6">
        <w:rPr>
          <w:w w:val="95"/>
        </w:rPr>
        <w:t>или</w:t>
      </w:r>
      <w:r w:rsidRPr="00BC1AC6">
        <w:rPr>
          <w:spacing w:val="-15"/>
          <w:w w:val="95"/>
        </w:rPr>
        <w:t xml:space="preserve"> </w:t>
      </w:r>
      <w:r w:rsidRPr="00BC1AC6">
        <w:rPr>
          <w:w w:val="95"/>
        </w:rPr>
        <w:t>реконструкция</w:t>
      </w:r>
      <w:r w:rsidRPr="00BC1AC6">
        <w:rPr>
          <w:spacing w:val="4"/>
          <w:w w:val="95"/>
        </w:rPr>
        <w:t xml:space="preserve"> </w:t>
      </w:r>
      <w:r w:rsidRPr="00BC1AC6">
        <w:rPr>
          <w:w w:val="95"/>
        </w:rPr>
        <w:t>тепловых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сетей</w:t>
      </w:r>
      <w:r w:rsidRPr="00BC1AC6">
        <w:rPr>
          <w:spacing w:val="-12"/>
          <w:w w:val="95"/>
        </w:rPr>
        <w:t xml:space="preserve"> </w:t>
      </w:r>
      <w:r w:rsidRPr="00BC1AC6">
        <w:rPr>
          <w:w w:val="95"/>
        </w:rPr>
        <w:t>за</w:t>
      </w:r>
      <w:r w:rsidRPr="00BC1AC6">
        <w:rPr>
          <w:spacing w:val="-19"/>
          <w:w w:val="95"/>
        </w:rPr>
        <w:t xml:space="preserve"> </w:t>
      </w:r>
      <w:r w:rsidRPr="00BC1AC6">
        <w:rPr>
          <w:w w:val="95"/>
        </w:rPr>
        <w:t>счет</w:t>
      </w:r>
      <w:r w:rsidRPr="00BC1AC6">
        <w:rPr>
          <w:spacing w:val="-13"/>
          <w:w w:val="95"/>
        </w:rPr>
        <w:t xml:space="preserve"> </w:t>
      </w:r>
      <w:r w:rsidRPr="00BC1AC6">
        <w:rPr>
          <w:w w:val="95"/>
        </w:rPr>
        <w:t>перевода</w:t>
      </w:r>
      <w:r w:rsidRPr="00BC1AC6">
        <w:rPr>
          <w:spacing w:val="-9"/>
          <w:w w:val="95"/>
        </w:rPr>
        <w:t xml:space="preserve"> </w:t>
      </w:r>
      <w:r w:rsidRPr="00BC1AC6">
        <w:rPr>
          <w:w w:val="95"/>
        </w:rPr>
        <w:t>котельных в пиковый режим не предусматривается, так как отсутствуют пиковые</w:t>
      </w:r>
      <w:r w:rsidRPr="00BC1AC6">
        <w:rPr>
          <w:spacing w:val="24"/>
          <w:w w:val="95"/>
        </w:rPr>
        <w:t xml:space="preserve"> </w:t>
      </w:r>
      <w:r w:rsidRPr="00BC1AC6">
        <w:rPr>
          <w:w w:val="95"/>
        </w:rPr>
        <w:t>водогрейные</w:t>
      </w:r>
    </w:p>
    <w:p w:rsidR="0027046B" w:rsidRPr="00BC1AC6" w:rsidRDefault="0027046B" w:rsidP="00BC1AC6">
      <w:pPr>
        <w:pStyle w:val="a3"/>
        <w:spacing w:before="65" w:line="348" w:lineRule="auto"/>
        <w:ind w:left="117" w:right="140"/>
        <w:jc w:val="both"/>
      </w:pPr>
      <w:r w:rsidRPr="00BC1AC6">
        <w:t>котельные. Повышение эффективности функционирования системы теплоснабжения обеспечивают мероприятия по реконструкции тепловых сетей</w:t>
      </w:r>
      <w:r w:rsidRPr="00BC1AC6">
        <w:rPr>
          <w:spacing w:val="-35"/>
        </w:rPr>
        <w:t xml:space="preserve"> </w:t>
      </w:r>
      <w:r w:rsidRPr="00BC1AC6">
        <w:t>в связи с исчерпанием эксплуатационного</w:t>
      </w:r>
      <w:r w:rsidRPr="00BC1AC6">
        <w:rPr>
          <w:spacing w:val="15"/>
        </w:rPr>
        <w:t xml:space="preserve"> </w:t>
      </w:r>
      <w:proofErr w:type="spellStart"/>
      <w:r w:rsidRPr="00BC1AC6">
        <w:t>pecypca</w:t>
      </w:r>
      <w:proofErr w:type="spellEnd"/>
      <w:r w:rsidRPr="00BC1AC6">
        <w:t>.</w:t>
      </w:r>
    </w:p>
    <w:p w:rsidR="0027046B" w:rsidRPr="00BC1AC6" w:rsidRDefault="0027046B" w:rsidP="00BC1AC6">
      <w:pPr>
        <w:pStyle w:val="2"/>
      </w:pPr>
      <w:bookmarkStart w:id="90" w:name="_Toc59539545"/>
      <w:r w:rsidRPr="00BC1AC6">
        <w:t>Строительство, реконструкция и (или) модернизация тепловых сетей для обеспечения нормативной надежности теплоснабжения потребителей</w:t>
      </w:r>
      <w:bookmarkEnd w:id="90"/>
    </w:p>
    <w:p w:rsidR="0027046B" w:rsidRPr="00BC1AC6" w:rsidRDefault="0027046B" w:rsidP="00BC1AC6">
      <w:pPr>
        <w:pStyle w:val="a3"/>
        <w:spacing w:before="217" w:line="345" w:lineRule="auto"/>
        <w:ind w:left="117" w:right="132" w:firstLine="706"/>
        <w:jc w:val="both"/>
      </w:pPr>
      <w:r w:rsidRPr="00BC1AC6">
        <w:t>Строительство</w:t>
      </w:r>
      <w:r w:rsidRPr="00BC1AC6">
        <w:rPr>
          <w:spacing w:val="-18"/>
        </w:rPr>
        <w:t xml:space="preserve"> </w:t>
      </w:r>
      <w:r w:rsidRPr="00BC1AC6">
        <w:t>тепловых</w:t>
      </w:r>
      <w:r w:rsidRPr="00BC1AC6">
        <w:rPr>
          <w:spacing w:val="-24"/>
        </w:rPr>
        <w:t xml:space="preserve"> </w:t>
      </w:r>
      <w:r w:rsidRPr="00BC1AC6">
        <w:t>сетей</w:t>
      </w:r>
      <w:r w:rsidRPr="00BC1AC6">
        <w:rPr>
          <w:spacing w:val="-29"/>
        </w:rPr>
        <w:t xml:space="preserve"> </w:t>
      </w:r>
      <w:r w:rsidRPr="00BC1AC6">
        <w:t>для</w:t>
      </w:r>
      <w:r w:rsidRPr="00BC1AC6">
        <w:rPr>
          <w:spacing w:val="-30"/>
        </w:rPr>
        <w:t xml:space="preserve"> </w:t>
      </w:r>
      <w:r w:rsidRPr="00BC1AC6">
        <w:t>обеспечения</w:t>
      </w:r>
      <w:r w:rsidRPr="00BC1AC6">
        <w:rPr>
          <w:spacing w:val="-21"/>
        </w:rPr>
        <w:t xml:space="preserve"> </w:t>
      </w:r>
      <w:r w:rsidRPr="00BC1AC6">
        <w:t>нормативной</w:t>
      </w:r>
      <w:r w:rsidRPr="00BC1AC6">
        <w:rPr>
          <w:spacing w:val="-22"/>
        </w:rPr>
        <w:t xml:space="preserve"> </w:t>
      </w:r>
      <w:r w:rsidRPr="00BC1AC6">
        <w:t>надежности</w:t>
      </w:r>
      <w:r w:rsidRPr="00BC1AC6">
        <w:rPr>
          <w:spacing w:val="-23"/>
        </w:rPr>
        <w:t xml:space="preserve"> </w:t>
      </w:r>
      <w:r w:rsidRPr="00BC1AC6">
        <w:t>и безопасности теплоснабжения на расчетный срок не предусматривается. Необходимые показатели надежности достигаются за счет реконструкции трубопроводов</w:t>
      </w:r>
      <w:r w:rsidRPr="00BC1AC6">
        <w:rPr>
          <w:spacing w:val="-6"/>
        </w:rPr>
        <w:t xml:space="preserve"> </w:t>
      </w:r>
      <w:r w:rsidRPr="00BC1AC6">
        <w:t>в</w:t>
      </w:r>
      <w:r w:rsidRPr="00BC1AC6">
        <w:rPr>
          <w:spacing w:val="-26"/>
        </w:rPr>
        <w:t xml:space="preserve"> </w:t>
      </w:r>
      <w:r w:rsidRPr="00BC1AC6">
        <w:t>связи</w:t>
      </w:r>
      <w:r w:rsidRPr="00BC1AC6">
        <w:rPr>
          <w:spacing w:val="-21"/>
        </w:rPr>
        <w:t xml:space="preserve"> </w:t>
      </w:r>
      <w:r w:rsidRPr="00BC1AC6">
        <w:t>с</w:t>
      </w:r>
      <w:r w:rsidRPr="00BC1AC6">
        <w:rPr>
          <w:spacing w:val="-23"/>
        </w:rPr>
        <w:t xml:space="preserve"> </w:t>
      </w:r>
      <w:r w:rsidRPr="00BC1AC6">
        <w:t>исчерпанием</w:t>
      </w:r>
      <w:r w:rsidRPr="00BC1AC6">
        <w:rPr>
          <w:spacing w:val="-9"/>
        </w:rPr>
        <w:t xml:space="preserve"> </w:t>
      </w:r>
      <w:r w:rsidRPr="00BC1AC6">
        <w:t xml:space="preserve">эксплуатационного </w:t>
      </w:r>
      <w:r w:rsidRPr="00BC1AC6">
        <w:rPr>
          <w:spacing w:val="-30"/>
        </w:rPr>
        <w:t xml:space="preserve"> </w:t>
      </w:r>
      <w:proofErr w:type="spellStart"/>
      <w:r w:rsidRPr="00BC1AC6">
        <w:t>pecypca</w:t>
      </w:r>
      <w:proofErr w:type="spellEnd"/>
      <w:r w:rsidRPr="00BC1AC6">
        <w:rPr>
          <w:spacing w:val="-16"/>
        </w:rPr>
        <w:t xml:space="preserve"> </w:t>
      </w:r>
      <w:r w:rsidRPr="00BC1AC6">
        <w:t>последних.</w:t>
      </w:r>
    </w:p>
    <w:p w:rsidR="0027046B" w:rsidRPr="00BC1AC6" w:rsidRDefault="0027046B" w:rsidP="00BC1AC6">
      <w:pPr>
        <w:jc w:val="right"/>
        <w:sectPr w:rsidR="0027046B" w:rsidRPr="00BC1AC6">
          <w:pgSz w:w="11900" w:h="16840"/>
          <w:pgMar w:top="1060" w:right="740" w:bottom="980" w:left="1580" w:header="0" w:footer="774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91" w:name="_Toc59539546"/>
      <w:r w:rsidRPr="00BC1AC6">
        <w:lastRenderedPageBreak/>
        <w:t>ПЕРЕВОД ОТКРЫТЫХ СИСТЕМ ТЕПЛОСНАБЖЕНИЯ (ГОРЯЧЕГО ВОДОСНАБЖЕНИЯ) В ЗАКРЫТЫЕ СИСТЕМЫ ГОРЯЧЕГО</w:t>
      </w:r>
      <w:r w:rsidRPr="00BC1AC6">
        <w:rPr>
          <w:spacing w:val="39"/>
        </w:rPr>
        <w:t xml:space="preserve"> </w:t>
      </w:r>
      <w:r w:rsidRPr="00BC1AC6">
        <w:t>ВОДОСНАБЖЕНИЯ</w:t>
      </w:r>
      <w:bookmarkEnd w:id="91"/>
    </w:p>
    <w:p w:rsidR="0027046B" w:rsidRPr="00BC1AC6" w:rsidRDefault="0027046B" w:rsidP="00BC1AC6">
      <w:pPr>
        <w:pStyle w:val="a3"/>
        <w:spacing w:before="217" w:line="348" w:lineRule="auto"/>
        <w:ind w:left="120" w:right="160" w:firstLine="704"/>
        <w:jc w:val="both"/>
      </w:pPr>
      <w:r w:rsidRPr="00BC1AC6">
        <w:rPr>
          <w:w w:val="95"/>
        </w:rPr>
        <w:t xml:space="preserve">В настоящее время, открытая система горячего водоснабжения на территории </w:t>
      </w:r>
      <w:proofErr w:type="spellStart"/>
      <w:r w:rsidR="00081FC2" w:rsidRPr="00BC1AC6">
        <w:t>Клопицкого</w:t>
      </w:r>
      <w:proofErr w:type="spellEnd"/>
      <w:r w:rsidR="00E33E4C" w:rsidRPr="00BC1AC6">
        <w:t xml:space="preserve"> сельского</w:t>
      </w:r>
      <w:r w:rsidRPr="00BC1AC6">
        <w:t xml:space="preserve"> поселения не применяется.</w:t>
      </w:r>
    </w:p>
    <w:p w:rsidR="0027046B" w:rsidRPr="00BC1AC6" w:rsidRDefault="0027046B" w:rsidP="00BC1AC6">
      <w:pPr>
        <w:pStyle w:val="a3"/>
        <w:spacing w:line="348" w:lineRule="auto"/>
        <w:ind w:left="118" w:right="134" w:firstLine="706"/>
        <w:jc w:val="both"/>
      </w:pPr>
      <w:r w:rsidRPr="00BC1AC6">
        <w:t>В</w:t>
      </w:r>
      <w:r w:rsidRPr="00BC1AC6">
        <w:rPr>
          <w:spacing w:val="-12"/>
        </w:rPr>
        <w:t xml:space="preserve"> </w:t>
      </w:r>
      <w:r w:rsidRPr="00BC1AC6">
        <w:t>соответствии</w:t>
      </w:r>
      <w:r w:rsidRPr="00BC1AC6">
        <w:rPr>
          <w:spacing w:val="7"/>
        </w:rPr>
        <w:t xml:space="preserve"> </w:t>
      </w:r>
      <w:r w:rsidRPr="00BC1AC6">
        <w:t>с</w:t>
      </w:r>
      <w:r w:rsidRPr="00BC1AC6">
        <w:rPr>
          <w:spacing w:val="-12"/>
        </w:rPr>
        <w:t xml:space="preserve"> </w:t>
      </w:r>
      <w:r w:rsidRPr="00BC1AC6">
        <w:t>п.</w:t>
      </w:r>
      <w:r w:rsidRPr="00BC1AC6">
        <w:rPr>
          <w:spacing w:val="-9"/>
        </w:rPr>
        <w:t xml:space="preserve"> </w:t>
      </w:r>
      <w:r w:rsidRPr="00BC1AC6">
        <w:t>10.</w:t>
      </w:r>
      <w:r w:rsidRPr="00BC1AC6">
        <w:rPr>
          <w:spacing w:val="-8"/>
        </w:rPr>
        <w:t xml:space="preserve"> </w:t>
      </w:r>
      <w:r w:rsidRPr="00BC1AC6">
        <w:t>ФЗ</w:t>
      </w:r>
      <w:r w:rsidRPr="00BC1AC6">
        <w:rPr>
          <w:spacing w:val="-12"/>
        </w:rPr>
        <w:t xml:space="preserve"> </w:t>
      </w:r>
      <w:r w:rsidRPr="00BC1AC6">
        <w:t>№417</w:t>
      </w:r>
      <w:r w:rsidRPr="00BC1AC6">
        <w:rPr>
          <w:spacing w:val="-3"/>
        </w:rPr>
        <w:t xml:space="preserve"> </w:t>
      </w:r>
      <w:r w:rsidRPr="00BC1AC6">
        <w:t>от</w:t>
      </w:r>
      <w:r w:rsidRPr="00BC1AC6">
        <w:rPr>
          <w:spacing w:val="-11"/>
        </w:rPr>
        <w:t xml:space="preserve"> </w:t>
      </w:r>
      <w:r w:rsidRPr="00BC1AC6">
        <w:t>07.12.2011</w:t>
      </w:r>
      <w:r w:rsidRPr="00BC1AC6">
        <w:rPr>
          <w:spacing w:val="4"/>
        </w:rPr>
        <w:t xml:space="preserve"> </w:t>
      </w:r>
      <w:r w:rsidRPr="00BC1AC6">
        <w:t>г.</w:t>
      </w:r>
      <w:r w:rsidRPr="00BC1AC6">
        <w:rPr>
          <w:spacing w:val="-10"/>
        </w:rPr>
        <w:t xml:space="preserve"> </w:t>
      </w:r>
      <w:r w:rsidRPr="00BC1AC6">
        <w:t>«О</w:t>
      </w:r>
      <w:r w:rsidRPr="00BC1AC6">
        <w:rPr>
          <w:spacing w:val="-12"/>
        </w:rPr>
        <w:t xml:space="preserve"> </w:t>
      </w:r>
      <w:r w:rsidRPr="00BC1AC6">
        <w:t>внесении</w:t>
      </w:r>
      <w:r w:rsidRPr="00BC1AC6">
        <w:rPr>
          <w:spacing w:val="3"/>
        </w:rPr>
        <w:t xml:space="preserve"> </w:t>
      </w:r>
      <w:r w:rsidRPr="00BC1AC6">
        <w:t>изменений</w:t>
      </w:r>
      <w:r w:rsidRPr="00BC1AC6">
        <w:rPr>
          <w:spacing w:val="-2"/>
        </w:rPr>
        <w:t xml:space="preserve"> </w:t>
      </w:r>
      <w:r w:rsidRPr="00BC1AC6">
        <w:t>в отдельные законодательные акты Российской Федерации в связи с принятием Федерального закона "О водоснабжении и</w:t>
      </w:r>
      <w:r w:rsidRPr="00BC1AC6">
        <w:rPr>
          <w:spacing w:val="31"/>
        </w:rPr>
        <w:t xml:space="preserve"> </w:t>
      </w:r>
      <w:r w:rsidRPr="00BC1AC6">
        <w:t>водоотведении»:</w:t>
      </w:r>
    </w:p>
    <w:p w:rsidR="0027046B" w:rsidRPr="00BC1AC6" w:rsidRDefault="0027046B" w:rsidP="00BC1AC6">
      <w:pPr>
        <w:pStyle w:val="a7"/>
        <w:numPr>
          <w:ilvl w:val="0"/>
          <w:numId w:val="7"/>
        </w:numPr>
        <w:tabs>
          <w:tab w:val="left" w:pos="1531"/>
        </w:tabs>
        <w:spacing w:line="348" w:lineRule="auto"/>
        <w:ind w:right="135" w:firstLine="706"/>
        <w:rPr>
          <w:sz w:val="27"/>
        </w:rPr>
      </w:pPr>
      <w:r w:rsidRPr="00BC1AC6">
        <w:rPr>
          <w:sz w:val="27"/>
        </w:rP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</w:t>
      </w:r>
      <w:r w:rsidRPr="00BC1AC6">
        <w:rPr>
          <w:spacing w:val="-39"/>
          <w:sz w:val="27"/>
        </w:rPr>
        <w:t xml:space="preserve"> </w:t>
      </w:r>
      <w:r w:rsidRPr="00BC1AC6">
        <w:rPr>
          <w:sz w:val="27"/>
        </w:rPr>
        <w:t>путем</w:t>
      </w:r>
      <w:r w:rsidRPr="00BC1AC6">
        <w:rPr>
          <w:spacing w:val="-34"/>
          <w:sz w:val="27"/>
        </w:rPr>
        <w:t xml:space="preserve"> </w:t>
      </w:r>
      <w:r w:rsidRPr="00BC1AC6">
        <w:rPr>
          <w:sz w:val="27"/>
        </w:rPr>
        <w:t>отбора</w:t>
      </w:r>
      <w:r w:rsidRPr="00BC1AC6">
        <w:rPr>
          <w:spacing w:val="-33"/>
          <w:sz w:val="27"/>
        </w:rPr>
        <w:t xml:space="preserve"> </w:t>
      </w:r>
      <w:r w:rsidRPr="00BC1AC6">
        <w:rPr>
          <w:sz w:val="27"/>
        </w:rPr>
        <w:t>теплоносителя</w:t>
      </w:r>
      <w:r w:rsidRPr="00BC1AC6">
        <w:rPr>
          <w:spacing w:val="-26"/>
          <w:sz w:val="27"/>
        </w:rPr>
        <w:t xml:space="preserve"> </w:t>
      </w:r>
      <w:r w:rsidRPr="00BC1AC6">
        <w:rPr>
          <w:sz w:val="27"/>
        </w:rPr>
        <w:t>на</w:t>
      </w:r>
      <w:r w:rsidRPr="00BC1AC6">
        <w:rPr>
          <w:spacing w:val="-36"/>
          <w:sz w:val="27"/>
        </w:rPr>
        <w:t xml:space="preserve"> </w:t>
      </w:r>
      <w:r w:rsidRPr="00BC1AC6">
        <w:rPr>
          <w:sz w:val="27"/>
        </w:rPr>
        <w:t>нужды</w:t>
      </w:r>
      <w:r w:rsidRPr="00BC1AC6">
        <w:rPr>
          <w:spacing w:val="-31"/>
          <w:sz w:val="27"/>
        </w:rPr>
        <w:t xml:space="preserve"> </w:t>
      </w:r>
      <w:r w:rsidRPr="00BC1AC6">
        <w:rPr>
          <w:sz w:val="27"/>
        </w:rPr>
        <w:t>горячего</w:t>
      </w:r>
      <w:r w:rsidRPr="00BC1AC6">
        <w:rPr>
          <w:spacing w:val="-32"/>
          <w:sz w:val="27"/>
        </w:rPr>
        <w:t xml:space="preserve"> </w:t>
      </w:r>
      <w:r w:rsidRPr="00BC1AC6">
        <w:rPr>
          <w:sz w:val="27"/>
        </w:rPr>
        <w:t>водоснабжения, не</w:t>
      </w:r>
      <w:r w:rsidRPr="00BC1AC6">
        <w:rPr>
          <w:spacing w:val="1"/>
          <w:sz w:val="27"/>
        </w:rPr>
        <w:t xml:space="preserve"> </w:t>
      </w:r>
      <w:r w:rsidRPr="00BC1AC6">
        <w:rPr>
          <w:sz w:val="27"/>
        </w:rPr>
        <w:t>допускается;</w:t>
      </w:r>
    </w:p>
    <w:p w:rsidR="0027046B" w:rsidRPr="00BC1AC6" w:rsidRDefault="0027046B" w:rsidP="00BC1AC6">
      <w:pPr>
        <w:pStyle w:val="a7"/>
        <w:numPr>
          <w:ilvl w:val="0"/>
          <w:numId w:val="7"/>
        </w:numPr>
        <w:tabs>
          <w:tab w:val="left" w:pos="1531"/>
        </w:tabs>
        <w:spacing w:line="357" w:lineRule="auto"/>
        <w:ind w:left="118" w:right="140" w:firstLine="706"/>
      </w:pPr>
      <w:r w:rsidRPr="00BC1AC6">
        <w:rPr>
          <w:sz w:val="27"/>
        </w:rPr>
        <w:t xml:space="preserve">с 1 января 2022 года использование централизованных открытых систем теплоснабжения (горячего водоснабжения) для нужд горячего </w:t>
      </w:r>
      <w:r w:rsidRPr="00BC1AC6">
        <w:rPr>
          <w:sz w:val="25"/>
        </w:rPr>
        <w:t xml:space="preserve">водоснабжения, осуществляемого путем отбора теплоносителя на нужды горячего </w:t>
      </w:r>
      <w:r w:rsidRPr="00BC1AC6">
        <w:rPr>
          <w:sz w:val="25"/>
          <w:szCs w:val="25"/>
        </w:rPr>
        <w:t>водоснабжения, не</w:t>
      </w:r>
      <w:r w:rsidRPr="00BC1AC6">
        <w:rPr>
          <w:spacing w:val="-4"/>
          <w:sz w:val="25"/>
          <w:szCs w:val="25"/>
        </w:rPr>
        <w:t xml:space="preserve"> </w:t>
      </w:r>
      <w:r w:rsidRPr="00BC1AC6">
        <w:rPr>
          <w:sz w:val="25"/>
          <w:szCs w:val="25"/>
        </w:rPr>
        <w:t>допускается.</w:t>
      </w:r>
    </w:p>
    <w:p w:rsidR="0027046B" w:rsidRPr="00BC1AC6" w:rsidRDefault="0027046B" w:rsidP="00BC1AC6">
      <w:pPr>
        <w:pStyle w:val="2"/>
      </w:pPr>
      <w:bookmarkStart w:id="92" w:name="_Toc59539547"/>
      <w:r w:rsidRPr="00BC1AC6">
        <w:t>Перевод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</w:t>
      </w:r>
      <w:r w:rsidRPr="00BC1AC6">
        <w:rPr>
          <w:spacing w:val="41"/>
        </w:rPr>
        <w:t xml:space="preserve"> </w:t>
      </w:r>
      <w:r w:rsidRPr="00BC1AC6">
        <w:t>водоснабжения</w:t>
      </w:r>
      <w:bookmarkEnd w:id="92"/>
    </w:p>
    <w:p w:rsidR="0027046B" w:rsidRPr="00BC1AC6" w:rsidRDefault="0027046B" w:rsidP="00BC1AC6">
      <w:pPr>
        <w:pStyle w:val="a3"/>
        <w:spacing w:before="207" w:line="348" w:lineRule="auto"/>
        <w:ind w:left="120" w:right="160" w:firstLine="704"/>
        <w:jc w:val="both"/>
      </w:pPr>
      <w:r w:rsidRPr="00BC1AC6">
        <w:rPr>
          <w:w w:val="95"/>
        </w:rPr>
        <w:t xml:space="preserve">В настоящее время, открытая система горячего водоснабжения на территории </w:t>
      </w:r>
      <w:proofErr w:type="spellStart"/>
      <w:r w:rsidR="00081FC2" w:rsidRPr="00BC1AC6">
        <w:t>Клопицкого</w:t>
      </w:r>
      <w:proofErr w:type="spellEnd"/>
      <w:r w:rsidR="00E33E4C" w:rsidRPr="00BC1AC6">
        <w:t xml:space="preserve"> </w:t>
      </w:r>
      <w:proofErr w:type="spellStart"/>
      <w:r w:rsidR="00E33E4C" w:rsidRPr="00BC1AC6">
        <w:t>сельского</w:t>
      </w:r>
      <w:r w:rsidRPr="00BC1AC6">
        <w:t>о</w:t>
      </w:r>
      <w:proofErr w:type="spellEnd"/>
      <w:r w:rsidRPr="00BC1AC6">
        <w:t xml:space="preserve"> поселения не применяется.</w:t>
      </w:r>
    </w:p>
    <w:p w:rsidR="0027046B" w:rsidRPr="00BC1AC6" w:rsidRDefault="0027046B" w:rsidP="00BC1AC6">
      <w:pPr>
        <w:pStyle w:val="2"/>
      </w:pPr>
      <w:bookmarkStart w:id="93" w:name="_Toc59539548"/>
      <w:r w:rsidRPr="00BC1AC6">
        <w:t>Перевод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 причине отсутствия у потребителей внутридомовых систем горячего</w:t>
      </w:r>
      <w:r w:rsidRPr="00BC1AC6">
        <w:rPr>
          <w:spacing w:val="40"/>
        </w:rPr>
        <w:t xml:space="preserve"> </w:t>
      </w:r>
      <w:r w:rsidRPr="00BC1AC6">
        <w:t>водоснабжения</w:t>
      </w:r>
      <w:bookmarkEnd w:id="93"/>
    </w:p>
    <w:p w:rsidR="00E33E4C" w:rsidRPr="00BC1AC6" w:rsidRDefault="00E33E4C" w:rsidP="00BC1AC6">
      <w:pPr>
        <w:pStyle w:val="a3"/>
        <w:spacing w:before="207" w:line="348" w:lineRule="auto"/>
        <w:ind w:left="120" w:right="160" w:firstLine="704"/>
        <w:jc w:val="both"/>
      </w:pPr>
      <w:r w:rsidRPr="00BC1AC6">
        <w:rPr>
          <w:w w:val="95"/>
        </w:rPr>
        <w:t xml:space="preserve">В настоящее время, открытая система горячего водоснабжения на территории </w:t>
      </w:r>
      <w:proofErr w:type="spellStart"/>
      <w:r w:rsidR="00081FC2" w:rsidRPr="00BC1AC6">
        <w:t>Клопицкого</w:t>
      </w:r>
      <w:proofErr w:type="spellEnd"/>
      <w:r w:rsidRPr="00BC1AC6">
        <w:t xml:space="preserve"> </w:t>
      </w:r>
      <w:proofErr w:type="spellStart"/>
      <w:r w:rsidRPr="00BC1AC6">
        <w:t>сельскогоо</w:t>
      </w:r>
      <w:proofErr w:type="spellEnd"/>
      <w:r w:rsidRPr="00BC1AC6">
        <w:t xml:space="preserve"> поселения не применяется.</w:t>
      </w:r>
    </w:p>
    <w:p w:rsidR="0027046B" w:rsidRPr="00BC1AC6" w:rsidRDefault="0027046B" w:rsidP="00BC1AC6">
      <w:pPr>
        <w:spacing w:line="348" w:lineRule="auto"/>
        <w:jc w:val="both"/>
        <w:sectPr w:rsidR="0027046B" w:rsidRPr="00BC1AC6">
          <w:pgSz w:w="11900" w:h="16840"/>
          <w:pgMar w:top="1080" w:right="740" w:bottom="960" w:left="1580" w:header="0" w:footer="774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94" w:name="_Toc59539549"/>
      <w:r w:rsidRPr="00BC1AC6">
        <w:rPr>
          <w:w w:val="110"/>
        </w:rPr>
        <w:lastRenderedPageBreak/>
        <w:t>ПЕРСПЕКТИВНЫЕ ТОПЛИВНЫЕ</w:t>
      </w:r>
      <w:r w:rsidRPr="00BC1AC6">
        <w:rPr>
          <w:spacing w:val="6"/>
          <w:w w:val="110"/>
        </w:rPr>
        <w:t xml:space="preserve"> </w:t>
      </w:r>
      <w:r w:rsidRPr="00BC1AC6">
        <w:rPr>
          <w:w w:val="110"/>
        </w:rPr>
        <w:t>БАЛАНСЫ</w:t>
      </w:r>
      <w:bookmarkEnd w:id="94"/>
    </w:p>
    <w:p w:rsidR="0027046B" w:rsidRPr="00BC1AC6" w:rsidRDefault="0027046B" w:rsidP="00BC1AC6">
      <w:pPr>
        <w:pStyle w:val="2"/>
      </w:pPr>
      <w:bookmarkStart w:id="95" w:name="_Toc59539550"/>
      <w:r w:rsidRPr="00BC1AC6">
        <w:t>Перспективные топливные балансы для каждого источника тепловой энергии по видам основного, резервного и аварийного топлива на каждом</w:t>
      </w:r>
      <w:r w:rsidRPr="00BC1AC6">
        <w:rPr>
          <w:spacing w:val="15"/>
        </w:rPr>
        <w:t xml:space="preserve"> </w:t>
      </w:r>
      <w:r w:rsidRPr="00BC1AC6">
        <w:t>этапе</w:t>
      </w:r>
      <w:bookmarkEnd w:id="95"/>
    </w:p>
    <w:p w:rsidR="00D967C7" w:rsidRPr="00BC1AC6" w:rsidRDefault="00D967C7" w:rsidP="00BC1AC6">
      <w:pPr>
        <w:pStyle w:val="12"/>
        <w:shd w:val="clear" w:color="auto" w:fill="auto"/>
        <w:spacing w:line="360" w:lineRule="auto"/>
        <w:ind w:firstLine="720"/>
        <w:rPr>
          <w:sz w:val="26"/>
          <w:szCs w:val="26"/>
          <w:lang w:val="ru-RU"/>
        </w:rPr>
      </w:pPr>
      <w:r w:rsidRPr="00BC1AC6">
        <w:rPr>
          <w:sz w:val="26"/>
          <w:szCs w:val="26"/>
          <w:lang w:val="ru-RU"/>
        </w:rPr>
        <w:t xml:space="preserve">В качестве основного топлива на котельных </w:t>
      </w:r>
      <w:proofErr w:type="spellStart"/>
      <w:r w:rsidR="00081FC2" w:rsidRPr="00BC1AC6">
        <w:rPr>
          <w:sz w:val="26"/>
          <w:szCs w:val="26"/>
          <w:lang w:val="ru-RU"/>
        </w:rPr>
        <w:t>Клопицкого</w:t>
      </w:r>
      <w:proofErr w:type="spellEnd"/>
      <w:r w:rsidRPr="00BC1AC6">
        <w:rPr>
          <w:sz w:val="26"/>
          <w:szCs w:val="26"/>
          <w:lang w:val="ru-RU"/>
        </w:rPr>
        <w:t xml:space="preserve"> СП используется природный газ.</w:t>
      </w:r>
    </w:p>
    <w:p w:rsidR="0027046B" w:rsidRPr="00BC1AC6" w:rsidRDefault="00D967C7" w:rsidP="00BC1AC6">
      <w:pPr>
        <w:pStyle w:val="12"/>
        <w:shd w:val="clear" w:color="auto" w:fill="auto"/>
        <w:spacing w:line="360" w:lineRule="auto"/>
        <w:ind w:firstLine="720"/>
        <w:rPr>
          <w:lang w:val="ru-RU"/>
        </w:rPr>
        <w:sectPr w:rsidR="0027046B" w:rsidRPr="00BC1AC6">
          <w:pgSz w:w="11900" w:h="16840"/>
          <w:pgMar w:top="1080" w:right="740" w:bottom="980" w:left="1580" w:header="0" w:footer="774" w:gutter="0"/>
          <w:cols w:space="720"/>
        </w:sectPr>
      </w:pPr>
      <w:r w:rsidRPr="00BC1AC6">
        <w:rPr>
          <w:sz w:val="26"/>
          <w:szCs w:val="26"/>
          <w:lang w:val="ru-RU"/>
        </w:rPr>
        <w:t xml:space="preserve">Результаты расчетов перспективных максимальных часовых и годовых расходов основного топлива для зимнего и летнего периодов для котельных на территории </w:t>
      </w:r>
      <w:proofErr w:type="spellStart"/>
      <w:r w:rsidR="00081FC2" w:rsidRPr="00BC1AC6">
        <w:rPr>
          <w:sz w:val="26"/>
          <w:szCs w:val="26"/>
          <w:lang w:val="ru-RU"/>
        </w:rPr>
        <w:t>Клопицкого</w:t>
      </w:r>
      <w:proofErr w:type="spellEnd"/>
      <w:r w:rsidRPr="00BC1AC6">
        <w:rPr>
          <w:sz w:val="26"/>
          <w:szCs w:val="26"/>
          <w:lang w:val="ru-RU"/>
        </w:rPr>
        <w:t xml:space="preserve"> сельского поселения представлены в таблицах </w:t>
      </w:r>
      <w:r w:rsidR="00611B44" w:rsidRPr="00BC1AC6">
        <w:rPr>
          <w:sz w:val="26"/>
          <w:szCs w:val="26"/>
          <w:lang w:val="ru-RU"/>
        </w:rPr>
        <w:t>19</w:t>
      </w:r>
      <w:r w:rsidR="002A0BD5" w:rsidRPr="00BC1AC6">
        <w:rPr>
          <w:sz w:val="26"/>
          <w:szCs w:val="26"/>
          <w:lang w:val="ru-RU"/>
        </w:rPr>
        <w:t>-2</w:t>
      </w:r>
      <w:r w:rsidR="00611B44" w:rsidRPr="00BC1AC6">
        <w:rPr>
          <w:sz w:val="26"/>
          <w:szCs w:val="26"/>
          <w:lang w:val="ru-RU"/>
        </w:rPr>
        <w:t>3</w:t>
      </w:r>
    </w:p>
    <w:p w:rsidR="00611B44" w:rsidRPr="00BC1AC6" w:rsidRDefault="00611B44" w:rsidP="00BC1AC6">
      <w:pPr>
        <w:pStyle w:val="a3"/>
        <w:rPr>
          <w:sz w:val="24"/>
        </w:rPr>
      </w:pPr>
    </w:p>
    <w:p w:rsidR="00611B44" w:rsidRPr="00BC1AC6" w:rsidRDefault="00611B44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19. Топливный баланс котельной </w:t>
      </w:r>
      <w:r w:rsidRPr="00BC1AC6">
        <w:rPr>
          <w:sz w:val="24"/>
          <w:szCs w:val="24"/>
        </w:rPr>
        <w:t xml:space="preserve">пос. </w:t>
      </w:r>
      <w:proofErr w:type="spellStart"/>
      <w:r w:rsidRPr="00BC1AC6">
        <w:rPr>
          <w:sz w:val="24"/>
          <w:szCs w:val="24"/>
        </w:rPr>
        <w:t>Жилгородок</w:t>
      </w:r>
      <w:proofErr w:type="spellEnd"/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BC1AC6" w:rsidRPr="00BC1AC6" w:rsidTr="00611B44">
        <w:trPr>
          <w:trHeight w:val="626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87"/>
              <w:ind w:left="156" w:right="125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sz w:val="20"/>
                <w:lang w:val="en-US"/>
              </w:rPr>
              <w:t>показателя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72"/>
              <w:ind w:left="99" w:right="42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>.</w:t>
            </w:r>
          </w:p>
          <w:p w:rsidR="00611B44" w:rsidRPr="00BC1AC6" w:rsidRDefault="00611B44" w:rsidP="00BC1AC6">
            <w:pPr>
              <w:pStyle w:val="TableParagraph"/>
              <w:ind w:left="99" w:right="62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right="205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0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611B44">
        <w:trPr>
          <w:trHeight w:val="626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157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1,2465</w:t>
            </w:r>
          </w:p>
        </w:tc>
      </w:tr>
      <w:tr w:rsidR="00BC1AC6" w:rsidRPr="00BC1AC6" w:rsidTr="00611B44">
        <w:trPr>
          <w:trHeight w:val="626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084" w:hanging="59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1,0084</w:t>
            </w:r>
          </w:p>
        </w:tc>
      </w:tr>
      <w:tr w:rsidR="00BC1AC6" w:rsidRPr="00BC1AC6" w:rsidTr="00611B44">
        <w:trPr>
          <w:trHeight w:val="626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155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ГBC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0,2381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у.т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./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61" w:line="232" w:lineRule="auto"/>
              <w:ind w:left="1186" w:hanging="99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Максимальный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часовой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104,55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6" w:line="232" w:lineRule="auto"/>
              <w:ind w:left="461" w:hanging="27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22,33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9"/>
              <w:rPr>
                <w:sz w:val="20"/>
              </w:rPr>
            </w:pPr>
            <w:r w:rsidRPr="00BC1AC6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35,04</w:t>
            </w:r>
          </w:p>
        </w:tc>
      </w:tr>
      <w:tr w:rsidR="00BC1AC6" w:rsidRPr="00BC1AC6" w:rsidTr="00611B44">
        <w:trPr>
          <w:trHeight w:val="623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91,47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19,54</w:t>
            </w:r>
          </w:p>
        </w:tc>
      </w:tr>
      <w:tr w:rsidR="00BC1AC6" w:rsidRPr="00BC1AC6" w:rsidTr="00611B44">
        <w:trPr>
          <w:trHeight w:val="685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7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97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30,66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186" w:hanging="79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т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0,490</w:t>
            </w:r>
          </w:p>
        </w:tc>
      </w:tr>
      <w:tr w:rsidR="00611B44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7"/>
              <w:ind w:left="1186" w:hanging="93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натурального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7"/>
              <w:ind w:left="343" w:right="293" w:firstLine="72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м</w:t>
            </w:r>
            <w:r w:rsidRPr="00BC1AC6">
              <w:rPr>
                <w:w w:val="95"/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0,429</w:t>
            </w:r>
          </w:p>
        </w:tc>
      </w:tr>
    </w:tbl>
    <w:p w:rsidR="00611B44" w:rsidRPr="00BC1AC6" w:rsidRDefault="00611B44" w:rsidP="00BC1AC6">
      <w:pPr>
        <w:pStyle w:val="a3"/>
        <w:rPr>
          <w:sz w:val="20"/>
        </w:rPr>
      </w:pPr>
    </w:p>
    <w:p w:rsidR="00611B44" w:rsidRPr="00BC1AC6" w:rsidRDefault="00611B44" w:rsidP="00BC1AC6">
      <w:pPr>
        <w:pStyle w:val="a3"/>
        <w:rPr>
          <w:sz w:val="24"/>
        </w:rPr>
      </w:pPr>
    </w:p>
    <w:p w:rsidR="00611B44" w:rsidRPr="00BC1AC6" w:rsidRDefault="00611B44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t xml:space="preserve">Таблица 20. Топливный баланс котельной </w:t>
      </w:r>
      <w:r w:rsidRPr="00BC1AC6">
        <w:rPr>
          <w:sz w:val="24"/>
          <w:szCs w:val="24"/>
        </w:rPr>
        <w:t xml:space="preserve">дер. </w:t>
      </w:r>
      <w:proofErr w:type="spellStart"/>
      <w:r w:rsidRPr="00BC1AC6">
        <w:rPr>
          <w:sz w:val="24"/>
          <w:szCs w:val="24"/>
        </w:rPr>
        <w:t>Клопицы</w:t>
      </w:r>
      <w:proofErr w:type="spellEnd"/>
    </w:p>
    <w:p w:rsidR="00611B44" w:rsidRPr="00BC1AC6" w:rsidRDefault="00611B44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BC1AC6" w:rsidRPr="00BC1AC6" w:rsidTr="00611B44">
        <w:trPr>
          <w:trHeight w:val="642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87"/>
              <w:ind w:left="156" w:right="125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sz w:val="20"/>
                <w:lang w:val="en-US"/>
              </w:rPr>
              <w:t>показателя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72"/>
              <w:ind w:left="99" w:right="42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>.</w:t>
            </w:r>
          </w:p>
          <w:p w:rsidR="00611B44" w:rsidRPr="00BC1AC6" w:rsidRDefault="00611B44" w:rsidP="00BC1AC6">
            <w:pPr>
              <w:pStyle w:val="TableParagraph"/>
              <w:ind w:left="99" w:right="62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right="205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0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157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2,233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084" w:hanging="59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95"/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1,605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155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ГBC 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lang w:val="en-US"/>
              </w:rPr>
            </w:pPr>
            <w:r w:rsidRPr="00BC1AC6">
              <w:rPr>
                <w:sz w:val="20"/>
                <w:lang w:val="en-US"/>
              </w:rPr>
              <w:t>0,628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у.т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./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156,69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61" w:line="232" w:lineRule="auto"/>
              <w:ind w:left="1186" w:hanging="99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Максимальный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часовой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166,31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6" w:line="232" w:lineRule="auto"/>
              <w:ind w:left="461" w:hanging="27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21,27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9"/>
              <w:rPr>
                <w:sz w:val="20"/>
              </w:rPr>
            </w:pPr>
            <w:r w:rsidRPr="00BC1AC6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45,97</w:t>
            </w:r>
          </w:p>
        </w:tc>
      </w:tr>
      <w:tr w:rsidR="00BC1AC6" w:rsidRPr="00BC1AC6" w:rsidTr="00611B44">
        <w:trPr>
          <w:trHeight w:val="623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145,51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18,61</w:t>
            </w:r>
          </w:p>
        </w:tc>
      </w:tr>
      <w:tr w:rsidR="00BC1AC6" w:rsidRPr="00BC1AC6" w:rsidTr="00611B44">
        <w:trPr>
          <w:trHeight w:val="685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7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97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40,22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186" w:hanging="79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т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0,782</w:t>
            </w:r>
          </w:p>
        </w:tc>
      </w:tr>
      <w:tr w:rsidR="00611B44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3" w:line="144" w:lineRule="auto"/>
              <w:ind w:left="158" w:right="118"/>
              <w:rPr>
                <w:b/>
                <w:sz w:val="14"/>
                <w:lang w:val="en-US"/>
              </w:rPr>
            </w:pP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натурального</w:t>
            </w:r>
            <w:proofErr w:type="spellEnd"/>
          </w:p>
          <w:p w:rsidR="00611B44" w:rsidRPr="00BC1AC6" w:rsidRDefault="00611B44" w:rsidP="00BC1AC6">
            <w:pPr>
              <w:pStyle w:val="TableParagraph"/>
              <w:spacing w:line="168" w:lineRule="exact"/>
              <w:ind w:left="158" w:right="12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4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м</w:t>
            </w:r>
            <w:r w:rsidRPr="00BC1AC6">
              <w:rPr>
                <w:w w:val="95"/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0,684</w:t>
            </w:r>
          </w:p>
        </w:tc>
      </w:tr>
    </w:tbl>
    <w:p w:rsidR="00611B44" w:rsidRPr="00BC1AC6" w:rsidRDefault="00611B44" w:rsidP="00BC1AC6">
      <w:pPr>
        <w:jc w:val="right"/>
        <w:rPr>
          <w:sz w:val="20"/>
        </w:rPr>
      </w:pPr>
    </w:p>
    <w:p w:rsidR="00611B44" w:rsidRPr="00BC1AC6" w:rsidRDefault="00611B44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lastRenderedPageBreak/>
        <w:t xml:space="preserve">Таблица 21. Топливный баланс котельной </w:t>
      </w:r>
      <w:r w:rsidRPr="00BC1AC6">
        <w:rPr>
          <w:sz w:val="24"/>
          <w:szCs w:val="24"/>
        </w:rPr>
        <w:t>пос. Сельцо</w:t>
      </w:r>
    </w:p>
    <w:p w:rsidR="00611B44" w:rsidRPr="00BC1AC6" w:rsidRDefault="00611B44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BC1AC6" w:rsidRPr="00BC1AC6" w:rsidTr="00611B44">
        <w:trPr>
          <w:trHeight w:val="642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87"/>
              <w:ind w:left="156" w:right="125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sz w:val="20"/>
                <w:lang w:val="en-US"/>
              </w:rPr>
              <w:t>показателя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72"/>
              <w:ind w:left="99" w:right="42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>.</w:t>
            </w:r>
          </w:p>
          <w:p w:rsidR="00611B44" w:rsidRPr="00BC1AC6" w:rsidRDefault="00611B44" w:rsidP="00BC1AC6">
            <w:pPr>
              <w:pStyle w:val="TableParagraph"/>
              <w:ind w:left="99" w:right="62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right="205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0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157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4,161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084" w:hanging="59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95"/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3,117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155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ГBC 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1,044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у.т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./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135,21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61" w:line="232" w:lineRule="auto"/>
              <w:ind w:left="1186" w:hanging="99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Максимальный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часовой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277,09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6" w:line="232" w:lineRule="auto"/>
              <w:ind w:left="461" w:hanging="27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34,86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9"/>
              <w:rPr>
                <w:sz w:val="20"/>
              </w:rPr>
            </w:pPr>
            <w:r w:rsidRPr="00BC1AC6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67,84</w:t>
            </w:r>
          </w:p>
        </w:tc>
      </w:tr>
      <w:tr w:rsidR="00BC1AC6" w:rsidRPr="00BC1AC6" w:rsidTr="00611B44">
        <w:trPr>
          <w:trHeight w:val="623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242,43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30,50</w:t>
            </w:r>
          </w:p>
        </w:tc>
      </w:tr>
      <w:tr w:rsidR="00BC1AC6" w:rsidRPr="00BC1AC6" w:rsidTr="00611B44">
        <w:trPr>
          <w:trHeight w:val="685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7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97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59,36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186" w:hanging="79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т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1,305</w:t>
            </w:r>
          </w:p>
        </w:tc>
      </w:tr>
      <w:tr w:rsidR="00611B44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3" w:line="144" w:lineRule="auto"/>
              <w:ind w:left="158" w:right="118"/>
              <w:rPr>
                <w:b/>
                <w:sz w:val="14"/>
                <w:lang w:val="en-US"/>
              </w:rPr>
            </w:pP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натурального</w:t>
            </w:r>
            <w:proofErr w:type="spellEnd"/>
          </w:p>
          <w:p w:rsidR="00611B44" w:rsidRPr="00BC1AC6" w:rsidRDefault="00611B44" w:rsidP="00BC1AC6">
            <w:pPr>
              <w:pStyle w:val="TableParagraph"/>
              <w:spacing w:line="168" w:lineRule="exact"/>
              <w:ind w:left="158" w:right="12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4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м</w:t>
            </w:r>
            <w:r w:rsidRPr="00BC1AC6">
              <w:rPr>
                <w:w w:val="95"/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1,142</w:t>
            </w:r>
          </w:p>
        </w:tc>
      </w:tr>
    </w:tbl>
    <w:p w:rsidR="00611B44" w:rsidRPr="00BC1AC6" w:rsidRDefault="00611B44" w:rsidP="00BC1AC6">
      <w:pPr>
        <w:jc w:val="right"/>
        <w:rPr>
          <w:sz w:val="20"/>
        </w:rPr>
      </w:pPr>
    </w:p>
    <w:p w:rsidR="00611B44" w:rsidRPr="00BC1AC6" w:rsidRDefault="00611B44" w:rsidP="00BC1AC6">
      <w:pPr>
        <w:jc w:val="right"/>
        <w:rPr>
          <w:sz w:val="20"/>
        </w:rPr>
      </w:pPr>
    </w:p>
    <w:p w:rsidR="00611B44" w:rsidRPr="00BC1AC6" w:rsidRDefault="00611B44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lastRenderedPageBreak/>
        <w:t xml:space="preserve">Таблица 22. Топливный баланс котельной </w:t>
      </w:r>
      <w:r w:rsidRPr="00BC1AC6">
        <w:rPr>
          <w:sz w:val="24"/>
          <w:szCs w:val="24"/>
        </w:rPr>
        <w:t xml:space="preserve">пос. </w:t>
      </w:r>
      <w:proofErr w:type="spellStart"/>
      <w:r w:rsidRPr="00BC1AC6">
        <w:rPr>
          <w:sz w:val="24"/>
          <w:szCs w:val="24"/>
        </w:rPr>
        <w:t>Сумино</w:t>
      </w:r>
      <w:proofErr w:type="spellEnd"/>
    </w:p>
    <w:p w:rsidR="00611B44" w:rsidRPr="00BC1AC6" w:rsidRDefault="00611B44" w:rsidP="00BC1AC6">
      <w:pPr>
        <w:jc w:val="right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BC1AC6" w:rsidRPr="00BC1AC6" w:rsidTr="00611B44">
        <w:trPr>
          <w:trHeight w:val="642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87"/>
              <w:ind w:left="156" w:right="125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sz w:val="20"/>
                <w:lang w:val="en-US"/>
              </w:rPr>
              <w:t>показателя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72"/>
              <w:ind w:left="99" w:right="42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>.</w:t>
            </w:r>
          </w:p>
          <w:p w:rsidR="00611B44" w:rsidRPr="00BC1AC6" w:rsidRDefault="00611B44" w:rsidP="00BC1AC6">
            <w:pPr>
              <w:pStyle w:val="TableParagraph"/>
              <w:ind w:left="99" w:right="62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right="205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0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157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2,991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084" w:hanging="59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95"/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1,928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155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ГBC 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1,063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у.т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./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138,72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61" w:line="232" w:lineRule="auto"/>
              <w:ind w:left="1186" w:hanging="99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Максимальный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часовой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195,21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6" w:line="232" w:lineRule="auto"/>
              <w:ind w:left="461" w:hanging="27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35,11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9"/>
              <w:rPr>
                <w:sz w:val="20"/>
              </w:rPr>
            </w:pPr>
            <w:r w:rsidRPr="00BC1AC6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60,56</w:t>
            </w:r>
          </w:p>
        </w:tc>
      </w:tr>
      <w:tr w:rsidR="00BC1AC6" w:rsidRPr="00BC1AC6" w:rsidTr="00611B44">
        <w:trPr>
          <w:trHeight w:val="623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170,78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</w:t>
            </w:r>
            <w:r w:rsidRPr="00BC1AC6">
              <w:rPr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sz w:val="20"/>
                <w:lang w:val="en-US"/>
              </w:rPr>
              <w:t>/</w:t>
            </w:r>
            <w:proofErr w:type="spellStart"/>
            <w:r w:rsidRPr="00BC1AC6">
              <w:rPr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30,72</w:t>
            </w:r>
          </w:p>
        </w:tc>
      </w:tr>
      <w:tr w:rsidR="00BC1AC6" w:rsidRPr="00BC1AC6" w:rsidTr="00611B44">
        <w:trPr>
          <w:trHeight w:val="685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7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97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52,99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186" w:hanging="79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т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0,957</w:t>
            </w:r>
          </w:p>
        </w:tc>
      </w:tr>
      <w:tr w:rsidR="00611B44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3" w:line="144" w:lineRule="auto"/>
              <w:ind w:left="158" w:right="118"/>
              <w:rPr>
                <w:b/>
                <w:sz w:val="14"/>
                <w:lang w:val="en-US"/>
              </w:rPr>
            </w:pP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натурального</w:t>
            </w:r>
            <w:proofErr w:type="spellEnd"/>
          </w:p>
          <w:p w:rsidR="00611B44" w:rsidRPr="00BC1AC6" w:rsidRDefault="00611B44" w:rsidP="00BC1AC6">
            <w:pPr>
              <w:pStyle w:val="TableParagraph"/>
              <w:spacing w:line="168" w:lineRule="exact"/>
              <w:ind w:left="158" w:right="12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4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м</w:t>
            </w:r>
            <w:r w:rsidRPr="00BC1AC6">
              <w:rPr>
                <w:w w:val="95"/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0,837</w:t>
            </w:r>
          </w:p>
        </w:tc>
      </w:tr>
    </w:tbl>
    <w:p w:rsidR="00611B44" w:rsidRPr="00BC1AC6" w:rsidRDefault="00611B44" w:rsidP="00BC1AC6">
      <w:pPr>
        <w:jc w:val="right"/>
        <w:rPr>
          <w:sz w:val="20"/>
        </w:rPr>
      </w:pPr>
    </w:p>
    <w:p w:rsidR="00611B44" w:rsidRPr="00BC1AC6" w:rsidRDefault="00611B44" w:rsidP="00BC1AC6">
      <w:pPr>
        <w:spacing w:before="90"/>
        <w:ind w:left="133"/>
        <w:rPr>
          <w:sz w:val="20"/>
        </w:rPr>
      </w:pPr>
      <w:r w:rsidRPr="00BC1AC6">
        <w:rPr>
          <w:sz w:val="20"/>
        </w:rPr>
        <w:tab/>
      </w:r>
    </w:p>
    <w:p w:rsidR="00611B44" w:rsidRPr="00BC1AC6" w:rsidRDefault="00611B44" w:rsidP="00BC1AC6">
      <w:pPr>
        <w:spacing w:before="90"/>
        <w:ind w:left="133"/>
        <w:rPr>
          <w:sz w:val="24"/>
          <w:szCs w:val="24"/>
        </w:rPr>
      </w:pPr>
      <w:r w:rsidRPr="00BC1AC6">
        <w:rPr>
          <w:w w:val="105"/>
          <w:sz w:val="24"/>
          <w:szCs w:val="24"/>
        </w:rPr>
        <w:lastRenderedPageBreak/>
        <w:t xml:space="preserve">Таблица 23. Топливный баланс котельной </w:t>
      </w:r>
      <w:r w:rsidRPr="00BC1AC6">
        <w:rPr>
          <w:sz w:val="24"/>
          <w:szCs w:val="24"/>
        </w:rPr>
        <w:t xml:space="preserve">дер. </w:t>
      </w:r>
      <w:proofErr w:type="spellStart"/>
      <w:r w:rsidRPr="00BC1AC6">
        <w:rPr>
          <w:sz w:val="24"/>
          <w:szCs w:val="24"/>
        </w:rPr>
        <w:t>Торосово</w:t>
      </w:r>
      <w:proofErr w:type="spellEnd"/>
    </w:p>
    <w:p w:rsidR="00611B44" w:rsidRPr="00BC1AC6" w:rsidRDefault="00611B44" w:rsidP="00BC1AC6">
      <w:pPr>
        <w:jc w:val="right"/>
        <w:rPr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1176"/>
        <w:gridCol w:w="763"/>
        <w:gridCol w:w="763"/>
        <w:gridCol w:w="768"/>
        <w:gridCol w:w="763"/>
        <w:gridCol w:w="763"/>
        <w:gridCol w:w="768"/>
        <w:gridCol w:w="763"/>
        <w:gridCol w:w="768"/>
        <w:gridCol w:w="758"/>
        <w:gridCol w:w="768"/>
        <w:gridCol w:w="763"/>
        <w:gridCol w:w="763"/>
      </w:tblGrid>
      <w:tr w:rsidR="00BC1AC6" w:rsidRPr="00BC1AC6" w:rsidTr="00611B44">
        <w:trPr>
          <w:trHeight w:val="642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87"/>
              <w:ind w:left="156" w:right="125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Наименование</w:t>
            </w:r>
            <w:proofErr w:type="spellEnd"/>
            <w:r w:rsidRPr="00BC1AC6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sz w:val="20"/>
                <w:lang w:val="en-US"/>
              </w:rPr>
              <w:t>показателя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72"/>
              <w:ind w:left="99" w:right="42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105"/>
                <w:sz w:val="20"/>
                <w:lang w:val="en-US"/>
              </w:rPr>
              <w:t>Ед</w:t>
            </w:r>
            <w:proofErr w:type="spellEnd"/>
            <w:r w:rsidRPr="00BC1AC6">
              <w:rPr>
                <w:w w:val="105"/>
                <w:sz w:val="20"/>
                <w:lang w:val="en-US"/>
              </w:rPr>
              <w:t>.</w:t>
            </w:r>
          </w:p>
          <w:p w:rsidR="00611B44" w:rsidRPr="00BC1AC6" w:rsidRDefault="00611B44" w:rsidP="00BC1AC6">
            <w:pPr>
              <w:pStyle w:val="TableParagraph"/>
              <w:ind w:left="99" w:right="62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sz w:val="20"/>
                <w:lang w:val="en-US"/>
              </w:rPr>
              <w:t>измерения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6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2019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2021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7" w:right="13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08" w:right="74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right="205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2" w:right="19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2025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240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2026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3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3" w:right="1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56" w:right="21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2029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spacing w:before="91"/>
              <w:ind w:left="141" w:right="102"/>
              <w:rPr>
                <w:b/>
                <w:sz w:val="20"/>
                <w:lang w:val="en-US"/>
              </w:rPr>
            </w:pPr>
            <w:r w:rsidRPr="00BC1AC6">
              <w:rPr>
                <w:b/>
                <w:sz w:val="20"/>
                <w:lang w:val="en-US"/>
              </w:rPr>
              <w:t>2030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157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6"/>
              <w:ind w:left="137" w:right="92"/>
              <w:rPr>
                <w:sz w:val="19"/>
                <w:lang w:val="en-US"/>
              </w:rPr>
            </w:pPr>
            <w:r w:rsidRPr="00BC1AC6">
              <w:rPr>
                <w:sz w:val="19"/>
                <w:lang w:val="en-US"/>
              </w:rPr>
              <w:t>3,100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084" w:hanging="593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w w:val="95"/>
                <w:sz w:val="20"/>
                <w:lang w:val="en-US"/>
              </w:rPr>
              <w:t>Подключенная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отопления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2,103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155" w:right="12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Нагрузка</w:t>
            </w:r>
            <w:proofErr w:type="spellEnd"/>
            <w:r w:rsidRPr="00BC1AC6">
              <w:rPr>
                <w:sz w:val="20"/>
                <w:lang w:val="en-US"/>
              </w:rPr>
              <w:t xml:space="preserve"> ГBC 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59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Гкал</w:t>
            </w:r>
            <w:proofErr w:type="spellEnd"/>
            <w:r w:rsidRPr="00BC1AC6">
              <w:rPr>
                <w:sz w:val="20"/>
                <w:lang w:val="en-US"/>
              </w:rPr>
              <w:t>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jc w:val="center"/>
              <w:rPr>
                <w:sz w:val="18"/>
                <w:lang w:val="en-US"/>
              </w:rPr>
            </w:pPr>
            <w:r w:rsidRPr="00BC1AC6">
              <w:rPr>
                <w:sz w:val="18"/>
                <w:lang w:val="en-US"/>
              </w:rPr>
              <w:t>0,997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94" w:hanging="8"/>
              <w:jc w:val="left"/>
              <w:rPr>
                <w:sz w:val="20"/>
              </w:rPr>
            </w:pPr>
            <w:r w:rsidRPr="00BC1AC6">
              <w:rPr>
                <w:sz w:val="20"/>
              </w:rPr>
              <w:t>Удельный расход топлива на выработку тепловой энергии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236" w:right="197" w:firstLine="284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у.т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./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Гкал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138,84</w:t>
            </w:r>
          </w:p>
        </w:tc>
      </w:tr>
      <w:tr w:rsidR="00BC1AC6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61" w:line="232" w:lineRule="auto"/>
              <w:ind w:left="1186" w:hanging="991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Максимальный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часовой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193,72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6" w:line="232" w:lineRule="auto"/>
              <w:ind w:left="461" w:hanging="27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38,42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4" w:lineRule="exact"/>
              <w:ind w:left="158" w:right="122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9"/>
              <w:rPr>
                <w:sz w:val="20"/>
              </w:rPr>
            </w:pPr>
            <w:r w:rsidRPr="00BC1AC6">
              <w:rPr>
                <w:sz w:val="20"/>
              </w:rPr>
              <w:t>условного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 w:rsidR="00611B44" w:rsidRPr="00BC1AC6" w:rsidRDefault="00611B44" w:rsidP="00BC1AC6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11B44" w:rsidRPr="00BC1AC6" w:rsidRDefault="00611B44" w:rsidP="00BC1AC6">
            <w:pPr>
              <w:pStyle w:val="TableParagraph"/>
              <w:ind w:left="99" w:right="54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кг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./ч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69,47</w:t>
            </w:r>
          </w:p>
        </w:tc>
      </w:tr>
      <w:tr w:rsidR="00BC1AC6" w:rsidRPr="00BC1AC6" w:rsidTr="00611B44">
        <w:trPr>
          <w:trHeight w:val="623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588" w:hanging="398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 натурального топлива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169,49</w:t>
            </w:r>
          </w:p>
        </w:tc>
      </w:tr>
      <w:tr w:rsidR="00BC1AC6" w:rsidRPr="00BC1AC6" w:rsidTr="00611B44">
        <w:trPr>
          <w:trHeight w:val="690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201" w:lineRule="exact"/>
              <w:ind w:left="191"/>
              <w:jc w:val="left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226" w:hanging="1037"/>
              <w:jc w:val="left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летний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33,62</w:t>
            </w:r>
          </w:p>
        </w:tc>
      </w:tr>
      <w:tr w:rsidR="00BC1AC6" w:rsidRPr="00BC1AC6" w:rsidTr="00611B44">
        <w:trPr>
          <w:trHeight w:val="685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line="197" w:lineRule="exact"/>
              <w:ind w:left="156" w:right="125"/>
              <w:rPr>
                <w:sz w:val="20"/>
              </w:rPr>
            </w:pPr>
            <w:r w:rsidRPr="00BC1AC6">
              <w:rPr>
                <w:sz w:val="20"/>
              </w:rPr>
              <w:t>Максимальный часовой расход</w:t>
            </w:r>
          </w:p>
          <w:p w:rsidR="00611B44" w:rsidRPr="00BC1AC6" w:rsidRDefault="00611B44" w:rsidP="00BC1AC6">
            <w:pPr>
              <w:pStyle w:val="TableParagraph"/>
              <w:ind w:left="158" w:right="107"/>
              <w:rPr>
                <w:sz w:val="20"/>
              </w:rPr>
            </w:pPr>
            <w:r w:rsidRPr="00BC1AC6">
              <w:rPr>
                <w:sz w:val="20"/>
              </w:rPr>
              <w:t>натурального топлива в переходный период</w:t>
            </w:r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9"/>
              <w:rPr>
                <w:sz w:val="20"/>
                <w:lang w:val="en-US"/>
              </w:rPr>
            </w:pPr>
            <w:r w:rsidRPr="00BC1AC6">
              <w:rPr>
                <w:w w:val="105"/>
                <w:sz w:val="20"/>
                <w:lang w:val="en-US"/>
              </w:rPr>
              <w:t>м</w:t>
            </w:r>
            <w:r w:rsidRPr="00BC1AC6">
              <w:rPr>
                <w:w w:val="105"/>
                <w:sz w:val="20"/>
                <w:vertAlign w:val="superscript"/>
                <w:lang w:val="en-US"/>
              </w:rPr>
              <w:t>3</w:t>
            </w:r>
            <w:r w:rsidRPr="00BC1AC6">
              <w:rPr>
                <w:w w:val="10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105"/>
                <w:sz w:val="20"/>
                <w:lang w:val="en-US"/>
              </w:rPr>
              <w:t>час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60,78</w:t>
            </w:r>
          </w:p>
        </w:tc>
      </w:tr>
      <w:tr w:rsidR="00BC1AC6" w:rsidRPr="00BC1AC6" w:rsidTr="00611B44">
        <w:trPr>
          <w:trHeight w:val="61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53"/>
              <w:ind w:left="1186" w:hanging="795"/>
              <w:jc w:val="left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условного</w:t>
            </w:r>
            <w:proofErr w:type="spellEnd"/>
            <w:r w:rsidRPr="00BC1AC6">
              <w:rPr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68"/>
              <w:ind w:left="99" w:right="55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тыс</w:t>
            </w:r>
            <w:proofErr w:type="spellEnd"/>
            <w:r w:rsidRPr="00BC1AC6">
              <w:rPr>
                <w:sz w:val="20"/>
                <w:lang w:val="en-US"/>
              </w:rPr>
              <w:t xml:space="preserve">. т </w:t>
            </w:r>
            <w:proofErr w:type="spellStart"/>
            <w:r w:rsidRPr="00BC1AC6">
              <w:rPr>
                <w:sz w:val="20"/>
                <w:lang w:val="en-US"/>
              </w:rPr>
              <w:t>у.т</w:t>
            </w:r>
            <w:proofErr w:type="spellEnd"/>
            <w:r w:rsidRPr="00BC1AC6">
              <w:rPr>
                <w:sz w:val="20"/>
                <w:lang w:val="en-US"/>
              </w:rPr>
              <w:t>.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jc w:val="left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1,009</w:t>
            </w:r>
          </w:p>
        </w:tc>
      </w:tr>
      <w:tr w:rsidR="00611B44" w:rsidRPr="00BC1AC6" w:rsidTr="00611B44">
        <w:trPr>
          <w:trHeight w:val="628"/>
        </w:trPr>
        <w:tc>
          <w:tcPr>
            <w:tcW w:w="301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83" w:line="144" w:lineRule="auto"/>
              <w:ind w:left="158" w:right="118"/>
              <w:rPr>
                <w:b/>
                <w:sz w:val="14"/>
                <w:lang w:val="en-US"/>
              </w:rPr>
            </w:pP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Годовой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расход</w:t>
            </w:r>
            <w:proofErr w:type="spellEnd"/>
            <w:r w:rsidRPr="00BC1AC6">
              <w:rPr>
                <w:spacing w:val="-1"/>
                <w:w w:val="98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spacing w:val="-1"/>
                <w:w w:val="98"/>
                <w:sz w:val="20"/>
                <w:lang w:val="en-US"/>
              </w:rPr>
              <w:t>натурального</w:t>
            </w:r>
            <w:proofErr w:type="spellEnd"/>
          </w:p>
          <w:p w:rsidR="00611B44" w:rsidRPr="00BC1AC6" w:rsidRDefault="00611B44" w:rsidP="00BC1AC6">
            <w:pPr>
              <w:pStyle w:val="TableParagraph"/>
              <w:spacing w:line="168" w:lineRule="exact"/>
              <w:ind w:left="158" w:right="121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17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hideMark/>
          </w:tcPr>
          <w:p w:rsidR="00611B44" w:rsidRPr="00BC1AC6" w:rsidRDefault="00611B44" w:rsidP="00BC1AC6">
            <w:pPr>
              <w:pStyle w:val="TableParagraph"/>
              <w:spacing w:before="173"/>
              <w:ind w:left="99" w:right="47"/>
              <w:rPr>
                <w:sz w:val="20"/>
                <w:lang w:val="en-US"/>
              </w:rPr>
            </w:pPr>
            <w:proofErr w:type="spellStart"/>
            <w:r w:rsidRPr="00BC1AC6">
              <w:rPr>
                <w:sz w:val="20"/>
                <w:lang w:val="en-US"/>
              </w:rPr>
              <w:t>млн</w:t>
            </w:r>
            <w:proofErr w:type="spellEnd"/>
            <w:r w:rsidRPr="00BC1AC6">
              <w:rPr>
                <w:sz w:val="20"/>
                <w:lang w:val="en-US"/>
              </w:rPr>
              <w:t xml:space="preserve">. 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м</w:t>
            </w:r>
            <w:r w:rsidRPr="00BC1AC6">
              <w:rPr>
                <w:w w:val="95"/>
                <w:sz w:val="20"/>
                <w:vertAlign w:val="superscript"/>
                <w:lang w:val="en-US"/>
              </w:rPr>
              <w:t>З</w:t>
            </w:r>
            <w:proofErr w:type="spellEnd"/>
            <w:r w:rsidRPr="00BC1AC6">
              <w:rPr>
                <w:w w:val="95"/>
                <w:sz w:val="20"/>
                <w:lang w:val="en-US"/>
              </w:rPr>
              <w:t>/</w:t>
            </w:r>
            <w:proofErr w:type="spellStart"/>
            <w:r w:rsidRPr="00BC1AC6">
              <w:rPr>
                <w:w w:val="95"/>
                <w:sz w:val="20"/>
                <w:lang w:val="en-US"/>
              </w:rPr>
              <w:t>год</w:t>
            </w:r>
            <w:proofErr w:type="spellEnd"/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5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  <w:tc>
          <w:tcPr>
            <w:tcW w:w="763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vAlign w:val="center"/>
            <w:hideMark/>
          </w:tcPr>
          <w:p w:rsidR="00611B44" w:rsidRPr="00BC1AC6" w:rsidRDefault="00611B44" w:rsidP="00BC1AC6">
            <w:pPr>
              <w:pStyle w:val="TableParagraph"/>
              <w:rPr>
                <w:sz w:val="20"/>
                <w:szCs w:val="20"/>
                <w:lang w:val="en-US"/>
              </w:rPr>
            </w:pPr>
            <w:r w:rsidRPr="00BC1AC6">
              <w:rPr>
                <w:sz w:val="20"/>
                <w:szCs w:val="20"/>
                <w:lang w:val="en-US"/>
              </w:rPr>
              <w:t>0,883</w:t>
            </w:r>
          </w:p>
        </w:tc>
      </w:tr>
    </w:tbl>
    <w:p w:rsidR="000C28C3" w:rsidRPr="00BC1AC6" w:rsidRDefault="000C28C3" w:rsidP="00BC1AC6">
      <w:pPr>
        <w:pStyle w:val="a3"/>
        <w:rPr>
          <w:sz w:val="20"/>
        </w:rPr>
      </w:pPr>
    </w:p>
    <w:p w:rsidR="000C28C3" w:rsidRPr="00BC1AC6" w:rsidRDefault="000C28C3" w:rsidP="00BC1AC6">
      <w:pPr>
        <w:pStyle w:val="a3"/>
        <w:rPr>
          <w:sz w:val="24"/>
        </w:rPr>
      </w:pPr>
    </w:p>
    <w:p w:rsidR="00D967C7" w:rsidRPr="00BC1AC6" w:rsidRDefault="00D967C7" w:rsidP="00BC1AC6">
      <w:pPr>
        <w:pStyle w:val="2"/>
        <w:numPr>
          <w:ilvl w:val="0"/>
          <w:numId w:val="0"/>
        </w:numPr>
        <w:ind w:left="142"/>
        <w:sectPr w:rsidR="00D967C7" w:rsidRPr="00BC1AC6" w:rsidSect="00D967C7">
          <w:footerReference w:type="default" r:id="rId31"/>
          <w:pgSz w:w="16840" w:h="11900" w:orient="landscape"/>
          <w:pgMar w:top="1580" w:right="1060" w:bottom="740" w:left="860" w:header="0" w:footer="668" w:gutter="0"/>
          <w:cols w:space="720"/>
          <w:docGrid w:linePitch="299"/>
        </w:sectPr>
      </w:pPr>
    </w:p>
    <w:p w:rsidR="0027046B" w:rsidRPr="00BC1AC6" w:rsidRDefault="0027046B" w:rsidP="00BC1AC6">
      <w:pPr>
        <w:pStyle w:val="2"/>
      </w:pPr>
      <w:bookmarkStart w:id="96" w:name="_Toc59539551"/>
      <w:r w:rsidRPr="00BC1AC6">
        <w:lastRenderedPageBreak/>
        <w:t xml:space="preserve">Потребляемые источником тепловой энергии виды топлива, включая местные виды топлива, а также используемые возобновляемые </w:t>
      </w:r>
      <w:r w:rsidRPr="00BC1AC6">
        <w:rPr>
          <w:sz w:val="25"/>
        </w:rPr>
        <w:t>источники</w:t>
      </w:r>
      <w:r w:rsidRPr="00BC1AC6">
        <w:rPr>
          <w:spacing w:val="26"/>
          <w:sz w:val="25"/>
        </w:rPr>
        <w:t xml:space="preserve"> </w:t>
      </w:r>
      <w:r w:rsidRPr="00BC1AC6">
        <w:rPr>
          <w:sz w:val="25"/>
        </w:rPr>
        <w:t>энергии</w:t>
      </w:r>
      <w:bookmarkEnd w:id="96"/>
    </w:p>
    <w:p w:rsidR="006E4908" w:rsidRPr="00BC1AC6" w:rsidRDefault="006E4908" w:rsidP="00BC1AC6">
      <w:pPr>
        <w:spacing w:line="360" w:lineRule="auto"/>
        <w:rPr>
          <w:sz w:val="27"/>
          <w:szCs w:val="27"/>
        </w:rPr>
      </w:pPr>
      <w:r w:rsidRPr="00BC1AC6">
        <w:rPr>
          <w:sz w:val="27"/>
          <w:szCs w:val="27"/>
        </w:rPr>
        <w:t>Основным</w:t>
      </w:r>
      <w:r w:rsidRPr="00BC1AC6">
        <w:rPr>
          <w:spacing w:val="-23"/>
          <w:sz w:val="27"/>
          <w:szCs w:val="27"/>
        </w:rPr>
        <w:t xml:space="preserve"> </w:t>
      </w:r>
      <w:r w:rsidRPr="00BC1AC6">
        <w:rPr>
          <w:sz w:val="27"/>
          <w:szCs w:val="27"/>
        </w:rPr>
        <w:t>топливом</w:t>
      </w:r>
      <w:r w:rsidRPr="00BC1AC6">
        <w:rPr>
          <w:spacing w:val="-24"/>
          <w:sz w:val="27"/>
          <w:szCs w:val="27"/>
        </w:rPr>
        <w:t xml:space="preserve"> </w:t>
      </w:r>
      <w:r w:rsidRPr="00BC1AC6">
        <w:rPr>
          <w:sz w:val="27"/>
          <w:szCs w:val="27"/>
        </w:rPr>
        <w:t>для</w:t>
      </w:r>
      <w:r w:rsidRPr="00BC1AC6">
        <w:rPr>
          <w:spacing w:val="-31"/>
          <w:sz w:val="27"/>
          <w:szCs w:val="27"/>
        </w:rPr>
        <w:t xml:space="preserve"> </w:t>
      </w:r>
      <w:r w:rsidRPr="00BC1AC6">
        <w:rPr>
          <w:sz w:val="27"/>
          <w:szCs w:val="27"/>
        </w:rPr>
        <w:t>котельных</w:t>
      </w:r>
      <w:r w:rsidRPr="00BC1AC6">
        <w:rPr>
          <w:spacing w:val="-22"/>
          <w:sz w:val="27"/>
          <w:szCs w:val="27"/>
        </w:rPr>
        <w:t xml:space="preserve"> </w:t>
      </w:r>
      <w:r w:rsidR="00611B44" w:rsidRPr="00BC1AC6">
        <w:rPr>
          <w:sz w:val="27"/>
          <w:szCs w:val="27"/>
        </w:rPr>
        <w:t xml:space="preserve">пос. </w:t>
      </w:r>
      <w:proofErr w:type="spellStart"/>
      <w:r w:rsidR="00611B44" w:rsidRPr="00BC1AC6">
        <w:rPr>
          <w:sz w:val="27"/>
          <w:szCs w:val="27"/>
        </w:rPr>
        <w:t>Жилгородок</w:t>
      </w:r>
      <w:proofErr w:type="spellEnd"/>
      <w:r w:rsidR="00611B44" w:rsidRPr="00BC1AC6">
        <w:rPr>
          <w:sz w:val="27"/>
          <w:szCs w:val="27"/>
        </w:rPr>
        <w:t xml:space="preserve">, дер. </w:t>
      </w:r>
      <w:proofErr w:type="spellStart"/>
      <w:r w:rsidR="00611B44" w:rsidRPr="00BC1AC6">
        <w:rPr>
          <w:sz w:val="27"/>
          <w:szCs w:val="27"/>
        </w:rPr>
        <w:t>Клопицы</w:t>
      </w:r>
      <w:proofErr w:type="spellEnd"/>
      <w:r w:rsidR="00611B44" w:rsidRPr="00BC1AC6">
        <w:rPr>
          <w:sz w:val="27"/>
          <w:szCs w:val="27"/>
        </w:rPr>
        <w:t xml:space="preserve">, пос. Сельцо, пос. </w:t>
      </w:r>
      <w:proofErr w:type="spellStart"/>
      <w:r w:rsidR="00611B44" w:rsidRPr="00BC1AC6">
        <w:rPr>
          <w:sz w:val="27"/>
          <w:szCs w:val="27"/>
        </w:rPr>
        <w:t>Сумино</w:t>
      </w:r>
      <w:proofErr w:type="spellEnd"/>
      <w:r w:rsidR="00611B44" w:rsidRPr="00BC1AC6">
        <w:rPr>
          <w:sz w:val="27"/>
          <w:szCs w:val="27"/>
        </w:rPr>
        <w:t xml:space="preserve">, дер. </w:t>
      </w:r>
      <w:proofErr w:type="spellStart"/>
      <w:r w:rsidR="00611B44" w:rsidRPr="00BC1AC6">
        <w:rPr>
          <w:sz w:val="27"/>
          <w:szCs w:val="27"/>
        </w:rPr>
        <w:t>Торосово</w:t>
      </w:r>
      <w:proofErr w:type="spellEnd"/>
      <w:r w:rsidR="00611B44" w:rsidRPr="00BC1AC6">
        <w:rPr>
          <w:sz w:val="27"/>
          <w:szCs w:val="27"/>
        </w:rPr>
        <w:t xml:space="preserve"> </w:t>
      </w:r>
      <w:r w:rsidRPr="00BC1AC6">
        <w:rPr>
          <w:sz w:val="27"/>
          <w:szCs w:val="27"/>
        </w:rPr>
        <w:t xml:space="preserve"> </w:t>
      </w:r>
      <w:proofErr w:type="spellStart"/>
      <w:r w:rsidR="00081FC2" w:rsidRPr="00BC1AC6">
        <w:rPr>
          <w:sz w:val="27"/>
          <w:szCs w:val="27"/>
        </w:rPr>
        <w:t>Клопицкого</w:t>
      </w:r>
      <w:proofErr w:type="spellEnd"/>
      <w:r w:rsidRPr="00BC1AC6">
        <w:rPr>
          <w:sz w:val="27"/>
          <w:szCs w:val="27"/>
        </w:rPr>
        <w:t xml:space="preserve"> СП является</w:t>
      </w:r>
      <w:r w:rsidRPr="00BC1AC6">
        <w:rPr>
          <w:spacing w:val="-23"/>
          <w:sz w:val="27"/>
          <w:szCs w:val="27"/>
        </w:rPr>
        <w:t xml:space="preserve"> </w:t>
      </w:r>
      <w:r w:rsidRPr="00BC1AC6">
        <w:rPr>
          <w:sz w:val="27"/>
          <w:szCs w:val="27"/>
        </w:rPr>
        <w:t>природный</w:t>
      </w:r>
      <w:r w:rsidRPr="00BC1AC6">
        <w:rPr>
          <w:spacing w:val="-22"/>
          <w:sz w:val="27"/>
          <w:szCs w:val="27"/>
        </w:rPr>
        <w:t xml:space="preserve"> </w:t>
      </w:r>
      <w:r w:rsidRPr="00BC1AC6">
        <w:rPr>
          <w:sz w:val="27"/>
          <w:szCs w:val="27"/>
        </w:rPr>
        <w:t>газ.</w:t>
      </w:r>
      <w:r w:rsidRPr="00BC1AC6">
        <w:rPr>
          <w:spacing w:val="-28"/>
          <w:sz w:val="27"/>
          <w:szCs w:val="27"/>
        </w:rPr>
        <w:t xml:space="preserve"> </w:t>
      </w:r>
      <w:r w:rsidRPr="00BC1AC6">
        <w:rPr>
          <w:sz w:val="27"/>
          <w:szCs w:val="27"/>
        </w:rPr>
        <w:t>Низшая</w:t>
      </w:r>
      <w:r w:rsidRPr="00BC1AC6">
        <w:rPr>
          <w:spacing w:val="-25"/>
          <w:sz w:val="27"/>
          <w:szCs w:val="27"/>
        </w:rPr>
        <w:t xml:space="preserve"> </w:t>
      </w:r>
      <w:r w:rsidRPr="00BC1AC6">
        <w:rPr>
          <w:sz w:val="27"/>
          <w:szCs w:val="27"/>
        </w:rPr>
        <w:t>теплота сгорания</w:t>
      </w:r>
      <w:r w:rsidRPr="00BC1AC6">
        <w:rPr>
          <w:spacing w:val="-22"/>
          <w:sz w:val="27"/>
          <w:szCs w:val="27"/>
        </w:rPr>
        <w:t xml:space="preserve"> </w:t>
      </w:r>
      <w:r w:rsidRPr="00BC1AC6">
        <w:rPr>
          <w:sz w:val="27"/>
          <w:szCs w:val="27"/>
        </w:rPr>
        <w:t>природного</w:t>
      </w:r>
      <w:r w:rsidRPr="00BC1AC6">
        <w:rPr>
          <w:spacing w:val="-18"/>
          <w:sz w:val="27"/>
          <w:szCs w:val="27"/>
        </w:rPr>
        <w:t xml:space="preserve"> </w:t>
      </w:r>
      <w:r w:rsidRPr="00BC1AC6">
        <w:rPr>
          <w:sz w:val="27"/>
          <w:szCs w:val="27"/>
        </w:rPr>
        <w:t>газа,</w:t>
      </w:r>
      <w:r w:rsidRPr="00BC1AC6">
        <w:rPr>
          <w:spacing w:val="-27"/>
          <w:sz w:val="27"/>
          <w:szCs w:val="27"/>
        </w:rPr>
        <w:t xml:space="preserve"> </w:t>
      </w:r>
      <w:r w:rsidRPr="00BC1AC6">
        <w:rPr>
          <w:sz w:val="27"/>
          <w:szCs w:val="27"/>
        </w:rPr>
        <w:t>используемого</w:t>
      </w:r>
      <w:r w:rsidRPr="00BC1AC6">
        <w:rPr>
          <w:spacing w:val="-14"/>
          <w:sz w:val="27"/>
          <w:szCs w:val="27"/>
        </w:rPr>
        <w:t xml:space="preserve"> </w:t>
      </w:r>
      <w:r w:rsidRPr="00BC1AC6">
        <w:rPr>
          <w:sz w:val="27"/>
          <w:szCs w:val="27"/>
        </w:rPr>
        <w:t>в</w:t>
      </w:r>
      <w:r w:rsidRPr="00BC1AC6">
        <w:rPr>
          <w:spacing w:val="-28"/>
          <w:sz w:val="27"/>
          <w:szCs w:val="27"/>
        </w:rPr>
        <w:t xml:space="preserve"> </w:t>
      </w:r>
      <w:r w:rsidRPr="00BC1AC6">
        <w:rPr>
          <w:sz w:val="27"/>
          <w:szCs w:val="27"/>
        </w:rPr>
        <w:t>поселениях,</w:t>
      </w:r>
      <w:r w:rsidRPr="00BC1AC6">
        <w:rPr>
          <w:spacing w:val="-22"/>
          <w:sz w:val="27"/>
          <w:szCs w:val="27"/>
        </w:rPr>
        <w:t xml:space="preserve"> </w:t>
      </w:r>
      <w:r w:rsidRPr="00BC1AC6">
        <w:rPr>
          <w:sz w:val="27"/>
          <w:szCs w:val="27"/>
        </w:rPr>
        <w:t>составляет</w:t>
      </w:r>
      <w:r w:rsidRPr="00BC1AC6">
        <w:rPr>
          <w:spacing w:val="-19"/>
          <w:sz w:val="27"/>
          <w:szCs w:val="27"/>
        </w:rPr>
        <w:t xml:space="preserve"> </w:t>
      </w:r>
      <w:r w:rsidRPr="00BC1AC6">
        <w:rPr>
          <w:sz w:val="27"/>
          <w:szCs w:val="27"/>
        </w:rPr>
        <w:t>8012</w:t>
      </w:r>
      <w:r w:rsidRPr="00BC1AC6">
        <w:rPr>
          <w:spacing w:val="-24"/>
          <w:sz w:val="27"/>
          <w:szCs w:val="27"/>
        </w:rPr>
        <w:t xml:space="preserve"> </w:t>
      </w:r>
      <w:r w:rsidRPr="00BC1AC6">
        <w:rPr>
          <w:sz w:val="27"/>
          <w:szCs w:val="27"/>
        </w:rPr>
        <w:t>ккал/кг.</w:t>
      </w:r>
      <w:r w:rsidRPr="00BC1AC6">
        <w:rPr>
          <w:spacing w:val="-18"/>
          <w:sz w:val="27"/>
          <w:szCs w:val="27"/>
        </w:rPr>
        <w:t xml:space="preserve"> </w:t>
      </w:r>
      <w:r w:rsidRPr="00BC1AC6">
        <w:rPr>
          <w:sz w:val="27"/>
          <w:szCs w:val="27"/>
        </w:rPr>
        <w:t>Остроговицы используется дизельное топливо. Низшая</w:t>
      </w:r>
      <w:r w:rsidRPr="00BC1AC6">
        <w:rPr>
          <w:spacing w:val="-25"/>
          <w:sz w:val="27"/>
          <w:szCs w:val="27"/>
        </w:rPr>
        <w:t xml:space="preserve"> </w:t>
      </w:r>
      <w:r w:rsidRPr="00BC1AC6">
        <w:rPr>
          <w:sz w:val="27"/>
          <w:szCs w:val="27"/>
        </w:rPr>
        <w:t>теплота дизельного топлива</w:t>
      </w:r>
      <w:r w:rsidRPr="00BC1AC6">
        <w:rPr>
          <w:spacing w:val="-27"/>
          <w:sz w:val="27"/>
          <w:szCs w:val="27"/>
        </w:rPr>
        <w:t xml:space="preserve"> </w:t>
      </w:r>
      <w:r w:rsidRPr="00BC1AC6">
        <w:rPr>
          <w:sz w:val="27"/>
          <w:szCs w:val="27"/>
        </w:rPr>
        <w:t>используемого</w:t>
      </w:r>
      <w:r w:rsidRPr="00BC1AC6">
        <w:rPr>
          <w:spacing w:val="-14"/>
          <w:sz w:val="27"/>
          <w:szCs w:val="27"/>
        </w:rPr>
        <w:t xml:space="preserve"> </w:t>
      </w:r>
      <w:r w:rsidRPr="00BC1AC6">
        <w:rPr>
          <w:sz w:val="27"/>
          <w:szCs w:val="27"/>
        </w:rPr>
        <w:t>в</w:t>
      </w:r>
      <w:r w:rsidRPr="00BC1AC6">
        <w:rPr>
          <w:spacing w:val="-28"/>
          <w:sz w:val="27"/>
          <w:szCs w:val="27"/>
        </w:rPr>
        <w:t xml:space="preserve"> </w:t>
      </w:r>
      <w:r w:rsidRPr="00BC1AC6">
        <w:rPr>
          <w:sz w:val="27"/>
          <w:szCs w:val="27"/>
        </w:rPr>
        <w:t>поселении,</w:t>
      </w:r>
      <w:r w:rsidRPr="00BC1AC6">
        <w:rPr>
          <w:spacing w:val="-22"/>
          <w:sz w:val="27"/>
          <w:szCs w:val="27"/>
        </w:rPr>
        <w:t xml:space="preserve"> </w:t>
      </w:r>
      <w:r w:rsidRPr="00BC1AC6">
        <w:rPr>
          <w:sz w:val="27"/>
          <w:szCs w:val="27"/>
        </w:rPr>
        <w:t>составляет</w:t>
      </w:r>
      <w:r w:rsidRPr="00BC1AC6">
        <w:rPr>
          <w:spacing w:val="-19"/>
          <w:sz w:val="27"/>
          <w:szCs w:val="27"/>
        </w:rPr>
        <w:t xml:space="preserve"> 10700</w:t>
      </w:r>
      <w:r w:rsidRPr="00BC1AC6">
        <w:rPr>
          <w:spacing w:val="-24"/>
          <w:sz w:val="27"/>
          <w:szCs w:val="27"/>
        </w:rPr>
        <w:t xml:space="preserve"> </w:t>
      </w:r>
      <w:r w:rsidRPr="00BC1AC6">
        <w:rPr>
          <w:sz w:val="27"/>
          <w:szCs w:val="27"/>
        </w:rPr>
        <w:t>ккал/кг. Резервное топливо на котельных отсутствует.</w:t>
      </w:r>
    </w:p>
    <w:p w:rsidR="0027046B" w:rsidRPr="00BC1AC6" w:rsidRDefault="0027046B" w:rsidP="00BC1AC6">
      <w:pPr>
        <w:pStyle w:val="2"/>
      </w:pPr>
      <w:bookmarkStart w:id="97" w:name="_Toc59539552"/>
      <w:r w:rsidRPr="00BC1AC6">
        <w:rPr>
          <w:sz w:val="27"/>
        </w:rPr>
        <w:t>Виды топлива (в случае, если топливом является уголь, -</w:t>
      </w:r>
      <w:r w:rsidRPr="00BC1AC6">
        <w:rPr>
          <w:spacing w:val="15"/>
          <w:sz w:val="27"/>
        </w:rPr>
        <w:t xml:space="preserve"> </w:t>
      </w:r>
      <w:r w:rsidRPr="00BC1AC6">
        <w:rPr>
          <w:sz w:val="27"/>
        </w:rPr>
        <w:t>вид</w:t>
      </w:r>
      <w:r w:rsidR="00DC5A54" w:rsidRPr="00BC1AC6">
        <w:rPr>
          <w:sz w:val="27"/>
        </w:rPr>
        <w:t xml:space="preserve"> </w:t>
      </w:r>
      <w:r w:rsidRPr="00BC1AC6">
        <w:t>ископаемого угля в соответствии с Межгосударственным стандартом FOCT 25543-2013 "Угли бурые, каменные и антрациты. Классификация по генетическим и технологическим параметрам”), их долю и значение низшей теплоты сгорания топлива, используемые для производства тепловой энергии по каждой системе</w:t>
      </w:r>
      <w:r w:rsidRPr="00BC1AC6">
        <w:rPr>
          <w:spacing w:val="40"/>
        </w:rPr>
        <w:t xml:space="preserve"> </w:t>
      </w:r>
      <w:r w:rsidRPr="00BC1AC6">
        <w:t>теплоснабжения</w:t>
      </w:r>
      <w:bookmarkEnd w:id="97"/>
    </w:p>
    <w:p w:rsidR="0027046B" w:rsidRPr="00BC1AC6" w:rsidRDefault="006E4908" w:rsidP="00BC1AC6">
      <w:pPr>
        <w:pStyle w:val="12"/>
        <w:shd w:val="clear" w:color="auto" w:fill="auto"/>
        <w:spacing w:line="360" w:lineRule="auto"/>
        <w:ind w:firstLine="720"/>
        <w:rPr>
          <w:sz w:val="27"/>
          <w:szCs w:val="27"/>
          <w:lang w:val="ru-RU"/>
        </w:rPr>
      </w:pPr>
      <w:r w:rsidRPr="00BC1AC6">
        <w:rPr>
          <w:sz w:val="27"/>
          <w:szCs w:val="27"/>
          <w:lang w:val="ru-RU"/>
        </w:rPr>
        <w:t>Основным</w:t>
      </w:r>
      <w:r w:rsidRPr="00BC1AC6">
        <w:rPr>
          <w:spacing w:val="-23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топливом</w:t>
      </w:r>
      <w:r w:rsidRPr="00BC1AC6">
        <w:rPr>
          <w:spacing w:val="-24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для</w:t>
      </w:r>
      <w:r w:rsidRPr="00BC1AC6">
        <w:rPr>
          <w:spacing w:val="-31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котельных</w:t>
      </w:r>
      <w:r w:rsidRPr="00BC1AC6">
        <w:rPr>
          <w:spacing w:val="-22"/>
          <w:sz w:val="27"/>
          <w:szCs w:val="27"/>
          <w:lang w:val="ru-RU"/>
        </w:rPr>
        <w:t xml:space="preserve"> </w:t>
      </w:r>
      <w:r w:rsidR="00611B44" w:rsidRPr="00BC1AC6">
        <w:rPr>
          <w:sz w:val="27"/>
          <w:szCs w:val="27"/>
          <w:lang w:val="ru-RU"/>
        </w:rPr>
        <w:t xml:space="preserve">пос. </w:t>
      </w:r>
      <w:proofErr w:type="spellStart"/>
      <w:r w:rsidR="00611B44" w:rsidRPr="00BC1AC6">
        <w:rPr>
          <w:sz w:val="27"/>
          <w:szCs w:val="27"/>
          <w:lang w:val="ru-RU"/>
        </w:rPr>
        <w:t>Жилгородок</w:t>
      </w:r>
      <w:proofErr w:type="spellEnd"/>
      <w:r w:rsidR="00611B44" w:rsidRPr="00BC1AC6">
        <w:rPr>
          <w:sz w:val="27"/>
          <w:szCs w:val="27"/>
          <w:lang w:val="ru-RU"/>
        </w:rPr>
        <w:t xml:space="preserve">, дер. </w:t>
      </w:r>
      <w:proofErr w:type="spellStart"/>
      <w:r w:rsidR="00611B44" w:rsidRPr="00BC1AC6">
        <w:rPr>
          <w:sz w:val="27"/>
          <w:szCs w:val="27"/>
          <w:lang w:val="ru-RU"/>
        </w:rPr>
        <w:t>Клопицы</w:t>
      </w:r>
      <w:proofErr w:type="spellEnd"/>
      <w:r w:rsidR="00611B44" w:rsidRPr="00BC1AC6">
        <w:rPr>
          <w:sz w:val="27"/>
          <w:szCs w:val="27"/>
          <w:lang w:val="ru-RU"/>
        </w:rPr>
        <w:t xml:space="preserve">, пос. Сельцо, пос. </w:t>
      </w:r>
      <w:proofErr w:type="spellStart"/>
      <w:r w:rsidR="00611B44" w:rsidRPr="00BC1AC6">
        <w:rPr>
          <w:sz w:val="27"/>
          <w:szCs w:val="27"/>
        </w:rPr>
        <w:t>Сумино</w:t>
      </w:r>
      <w:proofErr w:type="spellEnd"/>
      <w:r w:rsidR="00611B44" w:rsidRPr="00BC1AC6">
        <w:rPr>
          <w:sz w:val="27"/>
          <w:szCs w:val="27"/>
        </w:rPr>
        <w:t xml:space="preserve">, </w:t>
      </w:r>
      <w:proofErr w:type="spellStart"/>
      <w:r w:rsidR="00611B44" w:rsidRPr="00BC1AC6">
        <w:rPr>
          <w:sz w:val="27"/>
          <w:szCs w:val="27"/>
        </w:rPr>
        <w:t>дер</w:t>
      </w:r>
      <w:proofErr w:type="spellEnd"/>
      <w:r w:rsidR="00611B44" w:rsidRPr="00BC1AC6">
        <w:rPr>
          <w:sz w:val="27"/>
          <w:szCs w:val="27"/>
        </w:rPr>
        <w:t xml:space="preserve">. </w:t>
      </w:r>
      <w:proofErr w:type="spellStart"/>
      <w:r w:rsidR="00611B44" w:rsidRPr="00BC1AC6">
        <w:rPr>
          <w:sz w:val="27"/>
          <w:szCs w:val="27"/>
        </w:rPr>
        <w:t>Торосово</w:t>
      </w:r>
      <w:proofErr w:type="spellEnd"/>
      <w:r w:rsidR="00611B44" w:rsidRPr="00BC1AC6">
        <w:rPr>
          <w:sz w:val="27"/>
          <w:szCs w:val="27"/>
          <w:lang w:val="ru-RU"/>
        </w:rPr>
        <w:t xml:space="preserve"> </w:t>
      </w:r>
      <w:proofErr w:type="spellStart"/>
      <w:r w:rsidR="00081FC2" w:rsidRPr="00BC1AC6">
        <w:rPr>
          <w:sz w:val="27"/>
          <w:szCs w:val="27"/>
          <w:lang w:val="ru-RU"/>
        </w:rPr>
        <w:t>Клопицкого</w:t>
      </w:r>
      <w:proofErr w:type="spellEnd"/>
      <w:r w:rsidRPr="00BC1AC6">
        <w:rPr>
          <w:sz w:val="27"/>
          <w:szCs w:val="27"/>
          <w:lang w:val="ru-RU"/>
        </w:rPr>
        <w:t xml:space="preserve"> СП является</w:t>
      </w:r>
      <w:r w:rsidRPr="00BC1AC6">
        <w:rPr>
          <w:spacing w:val="-23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природный</w:t>
      </w:r>
      <w:r w:rsidRPr="00BC1AC6">
        <w:rPr>
          <w:spacing w:val="-22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газ.</w:t>
      </w:r>
      <w:r w:rsidRPr="00BC1AC6">
        <w:rPr>
          <w:spacing w:val="-28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Низшая</w:t>
      </w:r>
      <w:r w:rsidRPr="00BC1AC6">
        <w:rPr>
          <w:spacing w:val="-25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теплота сгорания</w:t>
      </w:r>
      <w:r w:rsidRPr="00BC1AC6">
        <w:rPr>
          <w:spacing w:val="-22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природного</w:t>
      </w:r>
      <w:r w:rsidRPr="00BC1AC6">
        <w:rPr>
          <w:spacing w:val="-18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газа,</w:t>
      </w:r>
      <w:r w:rsidRPr="00BC1AC6">
        <w:rPr>
          <w:spacing w:val="-27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используемого</w:t>
      </w:r>
      <w:r w:rsidRPr="00BC1AC6">
        <w:rPr>
          <w:spacing w:val="-14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в</w:t>
      </w:r>
      <w:r w:rsidRPr="00BC1AC6">
        <w:rPr>
          <w:spacing w:val="-28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поселениях,</w:t>
      </w:r>
      <w:r w:rsidRPr="00BC1AC6">
        <w:rPr>
          <w:spacing w:val="-22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составляет</w:t>
      </w:r>
      <w:r w:rsidRPr="00BC1AC6">
        <w:rPr>
          <w:spacing w:val="-19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8012</w:t>
      </w:r>
      <w:r w:rsidRPr="00BC1AC6">
        <w:rPr>
          <w:spacing w:val="-24"/>
          <w:sz w:val="27"/>
          <w:szCs w:val="27"/>
          <w:lang w:val="ru-RU"/>
        </w:rPr>
        <w:t xml:space="preserve"> </w:t>
      </w:r>
      <w:r w:rsidRPr="00BC1AC6">
        <w:rPr>
          <w:sz w:val="27"/>
          <w:szCs w:val="27"/>
          <w:lang w:val="ru-RU"/>
        </w:rPr>
        <w:t>ккал/кг.</w:t>
      </w:r>
      <w:r w:rsidRPr="00BC1AC6">
        <w:rPr>
          <w:spacing w:val="-18"/>
          <w:sz w:val="27"/>
          <w:szCs w:val="27"/>
          <w:lang w:val="ru-RU"/>
        </w:rPr>
        <w:t xml:space="preserve"> </w:t>
      </w:r>
      <w:bookmarkStart w:id="98" w:name="_GoBack"/>
      <w:bookmarkEnd w:id="98"/>
      <w:proofErr w:type="spellStart"/>
      <w:r w:rsidRPr="00BC1AC6">
        <w:rPr>
          <w:sz w:val="27"/>
          <w:szCs w:val="27"/>
        </w:rPr>
        <w:t>Резервное</w:t>
      </w:r>
      <w:proofErr w:type="spellEnd"/>
      <w:r w:rsidRPr="00BC1AC6">
        <w:rPr>
          <w:sz w:val="27"/>
          <w:szCs w:val="27"/>
        </w:rPr>
        <w:t xml:space="preserve"> </w:t>
      </w:r>
      <w:proofErr w:type="spellStart"/>
      <w:r w:rsidRPr="00BC1AC6">
        <w:rPr>
          <w:sz w:val="27"/>
          <w:szCs w:val="27"/>
        </w:rPr>
        <w:t>топливо</w:t>
      </w:r>
      <w:proofErr w:type="spellEnd"/>
      <w:r w:rsidRPr="00BC1AC6">
        <w:rPr>
          <w:sz w:val="27"/>
          <w:szCs w:val="27"/>
        </w:rPr>
        <w:t xml:space="preserve"> </w:t>
      </w:r>
      <w:proofErr w:type="spellStart"/>
      <w:r w:rsidRPr="00BC1AC6">
        <w:rPr>
          <w:sz w:val="27"/>
          <w:szCs w:val="27"/>
        </w:rPr>
        <w:t>на</w:t>
      </w:r>
      <w:proofErr w:type="spellEnd"/>
      <w:r w:rsidRPr="00BC1AC6">
        <w:rPr>
          <w:sz w:val="27"/>
          <w:szCs w:val="27"/>
        </w:rPr>
        <w:t xml:space="preserve"> </w:t>
      </w:r>
      <w:proofErr w:type="spellStart"/>
      <w:r w:rsidRPr="00BC1AC6">
        <w:rPr>
          <w:sz w:val="27"/>
          <w:szCs w:val="27"/>
        </w:rPr>
        <w:t>котельных</w:t>
      </w:r>
      <w:proofErr w:type="spellEnd"/>
      <w:r w:rsidRPr="00BC1AC6">
        <w:rPr>
          <w:sz w:val="27"/>
          <w:szCs w:val="27"/>
        </w:rPr>
        <w:t xml:space="preserve"> </w:t>
      </w:r>
      <w:proofErr w:type="spellStart"/>
      <w:r w:rsidRPr="00BC1AC6">
        <w:rPr>
          <w:sz w:val="27"/>
          <w:szCs w:val="27"/>
        </w:rPr>
        <w:t>отсутствует</w:t>
      </w:r>
      <w:proofErr w:type="spellEnd"/>
      <w:r w:rsidRPr="00BC1AC6">
        <w:rPr>
          <w:sz w:val="27"/>
          <w:szCs w:val="27"/>
        </w:rPr>
        <w:t>.</w:t>
      </w:r>
    </w:p>
    <w:p w:rsidR="0027046B" w:rsidRPr="00BC1AC6" w:rsidRDefault="0027046B" w:rsidP="00BC1AC6">
      <w:pPr>
        <w:pStyle w:val="2"/>
      </w:pPr>
      <w:bookmarkStart w:id="99" w:name="_Toc59539553"/>
      <w:r w:rsidRPr="00BC1AC6">
        <w:t xml:space="preserve">Преобладающий в поселении, городском округе вид топлива, </w:t>
      </w:r>
      <w:r w:rsidRPr="00BC1AC6">
        <w:rPr>
          <w:sz w:val="26"/>
        </w:rPr>
        <w:t xml:space="preserve">определяемый по совокупности всех систем теплоснабжения, находящихся в </w:t>
      </w:r>
      <w:r w:rsidRPr="00BC1AC6">
        <w:t>соответствующем поселении, городском</w:t>
      </w:r>
      <w:r w:rsidRPr="00BC1AC6">
        <w:rPr>
          <w:spacing w:val="45"/>
        </w:rPr>
        <w:t xml:space="preserve"> </w:t>
      </w:r>
      <w:r w:rsidRPr="00BC1AC6">
        <w:t>округе</w:t>
      </w:r>
      <w:bookmarkEnd w:id="99"/>
    </w:p>
    <w:p w:rsidR="006E4908" w:rsidRPr="00BC1AC6" w:rsidRDefault="006E4908" w:rsidP="00BC1AC6">
      <w:pPr>
        <w:spacing w:line="360" w:lineRule="auto"/>
        <w:rPr>
          <w:sz w:val="27"/>
          <w:szCs w:val="27"/>
        </w:rPr>
      </w:pPr>
      <w:bookmarkStart w:id="100" w:name="_Hlk57022448"/>
      <w:r w:rsidRPr="00BC1AC6">
        <w:rPr>
          <w:sz w:val="27"/>
          <w:szCs w:val="27"/>
        </w:rPr>
        <w:t>На</w:t>
      </w:r>
      <w:r w:rsidRPr="00BC1AC6">
        <w:rPr>
          <w:spacing w:val="-36"/>
          <w:sz w:val="27"/>
          <w:szCs w:val="27"/>
        </w:rPr>
        <w:t xml:space="preserve"> </w:t>
      </w:r>
      <w:r w:rsidRPr="00BC1AC6">
        <w:rPr>
          <w:sz w:val="27"/>
          <w:szCs w:val="27"/>
        </w:rPr>
        <w:t>территории</w:t>
      </w:r>
      <w:r w:rsidRPr="00BC1AC6">
        <w:rPr>
          <w:spacing w:val="-30"/>
          <w:sz w:val="27"/>
          <w:szCs w:val="27"/>
        </w:rPr>
        <w:t xml:space="preserve"> </w:t>
      </w:r>
      <w:proofErr w:type="spellStart"/>
      <w:r w:rsidR="00081FC2" w:rsidRPr="00BC1AC6">
        <w:rPr>
          <w:sz w:val="27"/>
          <w:szCs w:val="27"/>
        </w:rPr>
        <w:t>Клопицкого</w:t>
      </w:r>
      <w:proofErr w:type="spellEnd"/>
      <w:r w:rsidRPr="00BC1AC6">
        <w:rPr>
          <w:sz w:val="27"/>
          <w:szCs w:val="27"/>
        </w:rPr>
        <w:t xml:space="preserve"> сельского</w:t>
      </w:r>
      <w:r w:rsidRPr="00BC1AC6">
        <w:rPr>
          <w:spacing w:val="-31"/>
          <w:sz w:val="27"/>
          <w:szCs w:val="27"/>
        </w:rPr>
        <w:t xml:space="preserve"> </w:t>
      </w:r>
      <w:r w:rsidRPr="00BC1AC6">
        <w:rPr>
          <w:sz w:val="27"/>
          <w:szCs w:val="27"/>
        </w:rPr>
        <w:t>поселения</w:t>
      </w:r>
      <w:r w:rsidRPr="00BC1AC6">
        <w:rPr>
          <w:spacing w:val="-30"/>
          <w:sz w:val="27"/>
          <w:szCs w:val="27"/>
        </w:rPr>
        <w:t xml:space="preserve"> </w:t>
      </w:r>
      <w:r w:rsidRPr="00BC1AC6">
        <w:rPr>
          <w:sz w:val="27"/>
          <w:szCs w:val="27"/>
        </w:rPr>
        <w:t>функционирует</w:t>
      </w:r>
      <w:r w:rsidRPr="00BC1AC6">
        <w:rPr>
          <w:spacing w:val="-24"/>
          <w:sz w:val="27"/>
          <w:szCs w:val="27"/>
        </w:rPr>
        <w:t xml:space="preserve"> </w:t>
      </w:r>
      <w:r w:rsidR="00611B44" w:rsidRPr="00BC1AC6">
        <w:rPr>
          <w:spacing w:val="-24"/>
          <w:sz w:val="27"/>
          <w:szCs w:val="27"/>
        </w:rPr>
        <w:t xml:space="preserve">5 </w:t>
      </w:r>
      <w:r w:rsidRPr="00BC1AC6">
        <w:rPr>
          <w:spacing w:val="-36"/>
          <w:sz w:val="27"/>
          <w:szCs w:val="27"/>
        </w:rPr>
        <w:t xml:space="preserve"> </w:t>
      </w:r>
      <w:r w:rsidRPr="00BC1AC6">
        <w:rPr>
          <w:sz w:val="27"/>
          <w:szCs w:val="27"/>
        </w:rPr>
        <w:t>источник</w:t>
      </w:r>
      <w:r w:rsidR="00611B44" w:rsidRPr="00BC1AC6">
        <w:rPr>
          <w:sz w:val="27"/>
          <w:szCs w:val="27"/>
        </w:rPr>
        <w:t>ов</w:t>
      </w:r>
      <w:r w:rsidRPr="00BC1AC6">
        <w:rPr>
          <w:sz w:val="27"/>
          <w:szCs w:val="27"/>
        </w:rPr>
        <w:t xml:space="preserve"> тепловой энергии: котельные </w:t>
      </w:r>
      <w:r w:rsidR="00611B44" w:rsidRPr="00BC1AC6">
        <w:rPr>
          <w:sz w:val="27"/>
          <w:szCs w:val="27"/>
        </w:rPr>
        <w:t xml:space="preserve">пос. </w:t>
      </w:r>
      <w:proofErr w:type="spellStart"/>
      <w:r w:rsidR="00611B44" w:rsidRPr="00BC1AC6">
        <w:rPr>
          <w:sz w:val="27"/>
          <w:szCs w:val="27"/>
        </w:rPr>
        <w:t>Жилгородок</w:t>
      </w:r>
      <w:proofErr w:type="spellEnd"/>
      <w:r w:rsidR="00611B44" w:rsidRPr="00BC1AC6">
        <w:rPr>
          <w:sz w:val="27"/>
          <w:szCs w:val="27"/>
        </w:rPr>
        <w:t xml:space="preserve">, дер. </w:t>
      </w:r>
      <w:proofErr w:type="spellStart"/>
      <w:r w:rsidR="00611B44" w:rsidRPr="00BC1AC6">
        <w:rPr>
          <w:sz w:val="27"/>
          <w:szCs w:val="27"/>
        </w:rPr>
        <w:t>Клопицы</w:t>
      </w:r>
      <w:proofErr w:type="spellEnd"/>
      <w:r w:rsidR="00611B44" w:rsidRPr="00BC1AC6">
        <w:rPr>
          <w:sz w:val="27"/>
          <w:szCs w:val="27"/>
        </w:rPr>
        <w:t xml:space="preserve">, пос. Сельцо, пос. </w:t>
      </w:r>
      <w:proofErr w:type="spellStart"/>
      <w:r w:rsidR="00611B44" w:rsidRPr="00BC1AC6">
        <w:rPr>
          <w:sz w:val="27"/>
          <w:szCs w:val="27"/>
        </w:rPr>
        <w:t>Сумино</w:t>
      </w:r>
      <w:proofErr w:type="spellEnd"/>
      <w:r w:rsidR="00611B44" w:rsidRPr="00BC1AC6">
        <w:rPr>
          <w:sz w:val="27"/>
          <w:szCs w:val="27"/>
        </w:rPr>
        <w:t xml:space="preserve">, дер. </w:t>
      </w:r>
      <w:proofErr w:type="spellStart"/>
      <w:r w:rsidR="00611B44" w:rsidRPr="00BC1AC6">
        <w:rPr>
          <w:sz w:val="27"/>
          <w:szCs w:val="27"/>
        </w:rPr>
        <w:t>Торосово</w:t>
      </w:r>
      <w:proofErr w:type="spellEnd"/>
      <w:r w:rsidRPr="00BC1AC6">
        <w:rPr>
          <w:sz w:val="27"/>
          <w:szCs w:val="27"/>
        </w:rPr>
        <w:t>. В</w:t>
      </w:r>
      <w:r w:rsidRPr="00BC1AC6">
        <w:rPr>
          <w:spacing w:val="-27"/>
          <w:sz w:val="27"/>
          <w:szCs w:val="27"/>
        </w:rPr>
        <w:t xml:space="preserve"> </w:t>
      </w:r>
      <w:r w:rsidRPr="00BC1AC6">
        <w:rPr>
          <w:sz w:val="27"/>
          <w:szCs w:val="27"/>
        </w:rPr>
        <w:t>качестве</w:t>
      </w:r>
      <w:r w:rsidRPr="00BC1AC6">
        <w:rPr>
          <w:spacing w:val="-21"/>
          <w:sz w:val="27"/>
          <w:szCs w:val="27"/>
        </w:rPr>
        <w:t xml:space="preserve"> основного </w:t>
      </w:r>
      <w:r w:rsidRPr="00BC1AC6">
        <w:rPr>
          <w:sz w:val="27"/>
          <w:szCs w:val="27"/>
        </w:rPr>
        <w:t>топлива</w:t>
      </w:r>
      <w:r w:rsidRPr="00BC1AC6">
        <w:rPr>
          <w:spacing w:val="-21"/>
          <w:sz w:val="27"/>
          <w:szCs w:val="27"/>
        </w:rPr>
        <w:t xml:space="preserve"> на  </w:t>
      </w:r>
      <w:r w:rsidRPr="00BC1AC6">
        <w:rPr>
          <w:sz w:val="27"/>
          <w:szCs w:val="27"/>
        </w:rPr>
        <w:t>котельных используется</w:t>
      </w:r>
      <w:r w:rsidRPr="00BC1AC6">
        <w:rPr>
          <w:spacing w:val="-14"/>
          <w:sz w:val="27"/>
          <w:szCs w:val="27"/>
        </w:rPr>
        <w:t xml:space="preserve"> </w:t>
      </w:r>
      <w:r w:rsidRPr="00BC1AC6">
        <w:rPr>
          <w:sz w:val="27"/>
          <w:szCs w:val="27"/>
        </w:rPr>
        <w:t>природный</w:t>
      </w:r>
      <w:r w:rsidRPr="00BC1AC6">
        <w:rPr>
          <w:spacing w:val="-19"/>
          <w:sz w:val="27"/>
          <w:szCs w:val="27"/>
        </w:rPr>
        <w:t xml:space="preserve"> </w:t>
      </w:r>
      <w:r w:rsidRPr="00BC1AC6">
        <w:rPr>
          <w:sz w:val="27"/>
          <w:szCs w:val="27"/>
        </w:rPr>
        <w:t xml:space="preserve">газ. </w:t>
      </w:r>
    </w:p>
    <w:p w:rsidR="0027046B" w:rsidRPr="00BC1AC6" w:rsidRDefault="0027046B" w:rsidP="00BC1AC6">
      <w:pPr>
        <w:pStyle w:val="2"/>
      </w:pPr>
      <w:bookmarkStart w:id="101" w:name="_Toc59539554"/>
      <w:bookmarkEnd w:id="100"/>
      <w:r w:rsidRPr="00BC1AC6">
        <w:rPr>
          <w:w w:val="105"/>
        </w:rPr>
        <w:t>Приоритетное направление развития топливного баланса поселения, городского</w:t>
      </w:r>
      <w:r w:rsidRPr="00BC1AC6">
        <w:rPr>
          <w:spacing w:val="36"/>
          <w:w w:val="105"/>
        </w:rPr>
        <w:t xml:space="preserve"> </w:t>
      </w:r>
      <w:r w:rsidRPr="00BC1AC6">
        <w:rPr>
          <w:w w:val="105"/>
        </w:rPr>
        <w:t>округа</w:t>
      </w:r>
      <w:bookmarkEnd w:id="101"/>
    </w:p>
    <w:p w:rsidR="007F5AB2" w:rsidRPr="00BC1AC6" w:rsidRDefault="007F5AB2" w:rsidP="00BC1AC6">
      <w:pPr>
        <w:pStyle w:val="a3"/>
        <w:spacing w:before="100" w:line="345" w:lineRule="auto"/>
        <w:ind w:left="122" w:right="132" w:firstLine="702"/>
        <w:jc w:val="both"/>
      </w:pPr>
      <w:r w:rsidRPr="00BC1AC6">
        <w:t>В период, рассматриваемый в разрабатываемой  схеме теплоснабжения, изменение топливного баланса не планируется.</w:t>
      </w:r>
    </w:p>
    <w:p w:rsidR="0027046B" w:rsidRPr="00BC1AC6" w:rsidRDefault="0027046B" w:rsidP="00BC1AC6">
      <w:pPr>
        <w:spacing w:line="357" w:lineRule="auto"/>
        <w:jc w:val="both"/>
        <w:rPr>
          <w:sz w:val="26"/>
        </w:rPr>
        <w:sectPr w:rsidR="0027046B" w:rsidRPr="00BC1AC6">
          <w:pgSz w:w="11900" w:h="16840"/>
          <w:pgMar w:top="1060" w:right="740" w:bottom="860" w:left="1580" w:header="0" w:footer="668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102" w:name="_Toc59539555"/>
      <w:r w:rsidRPr="00BC1AC6">
        <w:rPr>
          <w:w w:val="110"/>
        </w:rPr>
        <w:lastRenderedPageBreak/>
        <w:t>ИНВЕСТИЦИИ В СТРОИТЕЛЬСТВО, РЕКОНСТРУКЦИЮ, ТЕХНИЧЕСКОЕ ПЕРЕВООРУЖЕНИЕ И (ИЛИ)</w:t>
      </w:r>
      <w:r w:rsidRPr="00BC1AC6">
        <w:rPr>
          <w:spacing w:val="7"/>
          <w:w w:val="110"/>
        </w:rPr>
        <w:t xml:space="preserve"> </w:t>
      </w:r>
      <w:r w:rsidRPr="00BC1AC6">
        <w:rPr>
          <w:w w:val="110"/>
        </w:rPr>
        <w:t>МОДЕРНИЗАЦИЮ</w:t>
      </w:r>
      <w:bookmarkEnd w:id="102"/>
    </w:p>
    <w:p w:rsidR="0027046B" w:rsidRPr="00BC1AC6" w:rsidRDefault="0027046B" w:rsidP="00BC1AC6">
      <w:pPr>
        <w:pStyle w:val="2"/>
      </w:pPr>
      <w:bookmarkStart w:id="103" w:name="_Toc59539556"/>
      <w:r w:rsidRPr="00BC1AC6"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</w:t>
      </w:r>
      <w:r w:rsidRPr="00BC1AC6">
        <w:rPr>
          <w:spacing w:val="-4"/>
        </w:rPr>
        <w:t xml:space="preserve"> </w:t>
      </w:r>
      <w:r w:rsidRPr="00BC1AC6">
        <w:t>этапе</w:t>
      </w:r>
      <w:bookmarkEnd w:id="103"/>
    </w:p>
    <w:p w:rsidR="00692793" w:rsidRPr="00BC1AC6" w:rsidRDefault="00692793" w:rsidP="00BC1AC6">
      <w:pPr>
        <w:pStyle w:val="a3"/>
        <w:spacing w:before="131" w:line="343" w:lineRule="auto"/>
        <w:ind w:left="118" w:right="131" w:firstLine="711"/>
        <w:jc w:val="both"/>
      </w:pPr>
      <w:bookmarkStart w:id="104" w:name="_Hlk59520625"/>
      <w:r w:rsidRPr="00BC1AC6">
        <w:t>Котельная</w:t>
      </w:r>
      <w:r w:rsidRPr="00BC1AC6">
        <w:rPr>
          <w:spacing w:val="-36"/>
        </w:rPr>
        <w:t xml:space="preserve"> </w:t>
      </w:r>
      <w:r w:rsidRPr="00BC1AC6">
        <w:t xml:space="preserve">пос. </w:t>
      </w:r>
      <w:proofErr w:type="spellStart"/>
      <w:r w:rsidRPr="00BC1AC6">
        <w:t>Жилгородок</w:t>
      </w:r>
      <w:proofErr w:type="spellEnd"/>
      <w:r w:rsidRPr="00BC1AC6">
        <w:t xml:space="preserve"> 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2017 году.</w:t>
      </w:r>
      <w:r w:rsidRPr="00BC1AC6">
        <w:rPr>
          <w:spacing w:val="-43"/>
        </w:rPr>
        <w:t xml:space="preserve"> </w:t>
      </w:r>
      <w:r w:rsidRPr="00BC1AC6">
        <w:t xml:space="preserve">На котельной  установлено два водогрейных котла ТТ-50; </w:t>
      </w:r>
      <w:r w:rsidRPr="00BC1AC6">
        <w:rPr>
          <w:w w:val="95"/>
        </w:rPr>
        <w:t xml:space="preserve">суммарной установленной мощностью 1,68 МВт (1,44 Гкал/ч).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92793" w:rsidRPr="00BC1AC6" w:rsidRDefault="00692793" w:rsidP="00BC1AC6">
      <w:pPr>
        <w:pStyle w:val="a3"/>
        <w:spacing w:before="222" w:line="343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Pr="00BC1AC6">
        <w:t xml:space="preserve">дер. </w:t>
      </w:r>
      <w:proofErr w:type="spellStart"/>
      <w:r w:rsidRPr="00BC1AC6">
        <w:t>Клопицы</w:t>
      </w:r>
      <w:proofErr w:type="spellEnd"/>
      <w:r w:rsidRPr="00BC1AC6">
        <w:t xml:space="preserve"> была 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 </w:t>
      </w:r>
      <w:r w:rsidRPr="00BC1AC6">
        <w:t>2017 году.</w:t>
      </w:r>
      <w:r w:rsidRPr="00BC1AC6">
        <w:rPr>
          <w:spacing w:val="-43"/>
        </w:rPr>
        <w:t xml:space="preserve"> </w:t>
      </w:r>
      <w:r w:rsidRPr="00BC1AC6">
        <w:t>На котельной  установлено два водогрейных котла ТТ-100,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3,0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(2,58</w:t>
      </w:r>
      <w:r w:rsidRPr="00BC1AC6">
        <w:rPr>
          <w:spacing w:val="-12"/>
        </w:rPr>
        <w:t xml:space="preserve"> </w:t>
      </w:r>
      <w:r w:rsidRPr="00BC1AC6">
        <w:t>Гкал/ч).</w:t>
      </w:r>
      <w:r w:rsidRPr="00BC1AC6">
        <w:rPr>
          <w:spacing w:val="-9"/>
        </w:rPr>
        <w:t xml:space="preserve">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92793" w:rsidRPr="00BC1AC6" w:rsidRDefault="00692793" w:rsidP="00BC1AC6">
      <w:pPr>
        <w:pStyle w:val="a3"/>
        <w:spacing w:before="222" w:line="343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Pr="00BC1AC6">
        <w:t>пос. Сельцо 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2012 году.</w:t>
      </w:r>
      <w:r w:rsidRPr="00BC1AC6">
        <w:rPr>
          <w:spacing w:val="-43"/>
        </w:rPr>
        <w:t xml:space="preserve"> </w:t>
      </w:r>
      <w:r w:rsidRPr="00BC1AC6">
        <w:t>На котельной  установлено 2 водогрейных котла ТТ-100,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5,55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(4,77</w:t>
      </w:r>
      <w:r w:rsidRPr="00BC1AC6">
        <w:rPr>
          <w:spacing w:val="-12"/>
        </w:rPr>
        <w:t xml:space="preserve"> </w:t>
      </w:r>
      <w:r w:rsidRPr="00BC1AC6">
        <w:t>Гкал/ч).</w:t>
      </w:r>
      <w:r w:rsidRPr="00BC1AC6">
        <w:rPr>
          <w:spacing w:val="-9"/>
        </w:rPr>
        <w:t xml:space="preserve">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</w:p>
    <w:p w:rsidR="00692793" w:rsidRPr="00BC1AC6" w:rsidRDefault="00692793" w:rsidP="00BC1AC6">
      <w:pPr>
        <w:pStyle w:val="a3"/>
        <w:spacing w:before="131" w:line="343" w:lineRule="auto"/>
        <w:ind w:left="118" w:right="131" w:firstLine="711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Pr="00BC1AC6">
        <w:t xml:space="preserve">пос. </w:t>
      </w:r>
      <w:proofErr w:type="spellStart"/>
      <w:r w:rsidRPr="00BC1AC6">
        <w:t>Сумино</w:t>
      </w:r>
      <w:proofErr w:type="spellEnd"/>
      <w:r w:rsidRPr="00BC1AC6">
        <w:t xml:space="preserve"> 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2012 году.</w:t>
      </w:r>
      <w:r w:rsidRPr="00BC1AC6">
        <w:rPr>
          <w:spacing w:val="-43"/>
        </w:rPr>
        <w:t xml:space="preserve"> </w:t>
      </w:r>
      <w:r w:rsidRPr="00BC1AC6">
        <w:t>На котельной  установлено 2 водогрейных котла ТТ-100, суммарной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4</w:t>
      </w:r>
      <w:r w:rsidRPr="00BC1AC6">
        <w:t>,0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(3,44</w:t>
      </w:r>
      <w:r w:rsidRPr="00BC1AC6">
        <w:rPr>
          <w:spacing w:val="-12"/>
        </w:rPr>
        <w:t xml:space="preserve"> </w:t>
      </w:r>
      <w:r w:rsidRPr="00BC1AC6">
        <w:t>Гкал/ч).</w:t>
      </w:r>
      <w:r w:rsidRPr="00BC1AC6">
        <w:rPr>
          <w:spacing w:val="-9"/>
        </w:rPr>
        <w:t xml:space="preserve">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</w:t>
      </w:r>
      <w:r w:rsidRPr="00BC1AC6">
        <w:lastRenderedPageBreak/>
        <w:t xml:space="preserve">источников тепловой энергии не планируется. </w:t>
      </w:r>
    </w:p>
    <w:p w:rsidR="00692793" w:rsidRPr="00BC1AC6" w:rsidRDefault="00692793" w:rsidP="00BC1AC6">
      <w:pPr>
        <w:pStyle w:val="a3"/>
        <w:spacing w:before="222" w:line="343" w:lineRule="auto"/>
        <w:ind w:left="118" w:right="282" w:firstLine="707"/>
        <w:jc w:val="both"/>
      </w:pPr>
      <w:r w:rsidRPr="00BC1AC6">
        <w:t>Котельная</w:t>
      </w:r>
      <w:r w:rsidRPr="00BC1AC6">
        <w:rPr>
          <w:spacing w:val="-36"/>
        </w:rPr>
        <w:t xml:space="preserve"> </w:t>
      </w:r>
      <w:r w:rsidRPr="00BC1AC6">
        <w:t xml:space="preserve">дер. </w:t>
      </w:r>
      <w:proofErr w:type="spellStart"/>
      <w:r w:rsidRPr="00BC1AC6">
        <w:t>Торосово</w:t>
      </w:r>
      <w:proofErr w:type="spellEnd"/>
      <w:r w:rsidRPr="00BC1AC6">
        <w:t xml:space="preserve"> была</w:t>
      </w:r>
      <w:r w:rsidRPr="00BC1AC6">
        <w:rPr>
          <w:spacing w:val="-43"/>
        </w:rPr>
        <w:t xml:space="preserve"> </w:t>
      </w:r>
      <w:r w:rsidRPr="00BC1AC6">
        <w:t>введена</w:t>
      </w:r>
      <w:r w:rsidRPr="00BC1AC6">
        <w:rPr>
          <w:spacing w:val="-41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эксплуатацию</w:t>
      </w:r>
      <w:r w:rsidRPr="00BC1AC6">
        <w:rPr>
          <w:spacing w:val="-36"/>
        </w:rPr>
        <w:t xml:space="preserve"> </w:t>
      </w:r>
      <w:r w:rsidRPr="00BC1AC6">
        <w:t>в</w:t>
      </w:r>
      <w:r w:rsidRPr="00BC1AC6">
        <w:rPr>
          <w:spacing w:val="-45"/>
        </w:rPr>
        <w:t xml:space="preserve"> </w:t>
      </w:r>
      <w:r w:rsidRPr="00BC1AC6">
        <w:t>2011 году.</w:t>
      </w:r>
      <w:r w:rsidRPr="00BC1AC6">
        <w:rPr>
          <w:spacing w:val="-43"/>
        </w:rPr>
        <w:t xml:space="preserve"> </w:t>
      </w:r>
      <w:r w:rsidRPr="00BC1AC6">
        <w:t xml:space="preserve">На котельной  установлено 2 водогрейных </w:t>
      </w:r>
      <w:proofErr w:type="spellStart"/>
      <w:r w:rsidRPr="00BC1AC6">
        <w:t>котела</w:t>
      </w:r>
      <w:proofErr w:type="spellEnd"/>
      <w:r w:rsidRPr="00BC1AC6">
        <w:t xml:space="preserve"> ТТ-100 установленной</w:t>
      </w:r>
      <w:r w:rsidRPr="00BC1AC6">
        <w:rPr>
          <w:spacing w:val="-3"/>
        </w:rPr>
        <w:t xml:space="preserve"> </w:t>
      </w:r>
      <w:r w:rsidRPr="00BC1AC6">
        <w:t>мощностью</w:t>
      </w:r>
      <w:r w:rsidRPr="00BC1AC6">
        <w:rPr>
          <w:spacing w:val="-1"/>
        </w:rPr>
        <w:t xml:space="preserve"> </w:t>
      </w:r>
      <w:r w:rsidRPr="00BC1AC6">
        <w:t>5,0</w:t>
      </w:r>
      <w:r w:rsidRPr="00BC1AC6">
        <w:rPr>
          <w:spacing w:val="-12"/>
        </w:rPr>
        <w:t xml:space="preserve"> </w:t>
      </w:r>
      <w:r w:rsidRPr="00BC1AC6">
        <w:t>МВт</w:t>
      </w:r>
      <w:r w:rsidRPr="00BC1AC6">
        <w:rPr>
          <w:spacing w:val="-11"/>
        </w:rPr>
        <w:t xml:space="preserve"> </w:t>
      </w:r>
      <w:r w:rsidRPr="00BC1AC6">
        <w:t>(4,3</w:t>
      </w:r>
      <w:r w:rsidRPr="00BC1AC6">
        <w:rPr>
          <w:spacing w:val="-12"/>
        </w:rPr>
        <w:t xml:space="preserve"> </w:t>
      </w:r>
      <w:r w:rsidRPr="00BC1AC6">
        <w:t>Гкал/ч).</w:t>
      </w:r>
      <w:r w:rsidRPr="00BC1AC6">
        <w:rPr>
          <w:spacing w:val="-9"/>
        </w:rPr>
        <w:t xml:space="preserve"> </w:t>
      </w:r>
      <w:r w:rsidRPr="00BC1AC6">
        <w:t>На котельной не требуется</w:t>
      </w:r>
      <w:r w:rsidRPr="00BC1AC6">
        <w:rPr>
          <w:spacing w:val="-22"/>
        </w:rPr>
        <w:t xml:space="preserve"> </w:t>
      </w:r>
      <w:r w:rsidRPr="00BC1AC6">
        <w:t xml:space="preserve">замена изношенного оборудования и элементов системы автоматики, а также ремонт архитектурно-строительных элементов котельных и установок работающих на газообразном топливе. Техническое перевооружение и модернизация источников тепловой энергии не планируется. </w:t>
      </w:r>
      <w:bookmarkEnd w:id="104"/>
    </w:p>
    <w:p w:rsidR="00692793" w:rsidRPr="00BC1AC6" w:rsidRDefault="00692793" w:rsidP="00BC1AC6">
      <w:pPr>
        <w:pStyle w:val="2"/>
        <w:numPr>
          <w:ilvl w:val="0"/>
          <w:numId w:val="0"/>
        </w:numPr>
        <w:ind w:left="142"/>
      </w:pPr>
    </w:p>
    <w:p w:rsidR="0027046B" w:rsidRPr="00BC1AC6" w:rsidRDefault="0027046B" w:rsidP="00BC1AC6">
      <w:pPr>
        <w:pStyle w:val="2"/>
        <w:rPr>
          <w:szCs w:val="28"/>
        </w:rPr>
      </w:pPr>
      <w:bookmarkStart w:id="105" w:name="_Toc59539557"/>
      <w:r w:rsidRPr="00BC1AC6">
        <w:rPr>
          <w:szCs w:val="28"/>
        </w:rPr>
        <w:t>Предложения по величине необходимых инвестиций  в строительство, реконструкцию, техническое перевооружение и (или) модернизацию тепловых сетей, насосных станций и тепловых пунктов на каждом</w:t>
      </w:r>
      <w:r w:rsidRPr="00BC1AC6">
        <w:rPr>
          <w:spacing w:val="25"/>
          <w:szCs w:val="28"/>
        </w:rPr>
        <w:t xml:space="preserve"> </w:t>
      </w:r>
      <w:r w:rsidRPr="00BC1AC6">
        <w:rPr>
          <w:szCs w:val="28"/>
        </w:rPr>
        <w:t>этапе</w:t>
      </w:r>
      <w:bookmarkEnd w:id="105"/>
    </w:p>
    <w:p w:rsidR="008475DA" w:rsidRPr="00BC1AC6" w:rsidRDefault="008475DA" w:rsidP="00BC1AC6">
      <w:pPr>
        <w:pStyle w:val="a3"/>
        <w:spacing w:before="227" w:line="348" w:lineRule="auto"/>
        <w:ind w:left="120" w:right="154" w:firstLine="707"/>
        <w:jc w:val="both"/>
      </w:pPr>
      <w:r w:rsidRPr="00BC1AC6">
        <w:t xml:space="preserve">Филиал ВКС ОAO «Тепловые сети» не планирует производить </w:t>
      </w:r>
      <w:r w:rsidRPr="00BC1AC6">
        <w:rPr>
          <w:w w:val="95"/>
        </w:rPr>
        <w:t>реконструкцию тепловых сетей. Тепловые сети были реконструированы в период 2011-2018гг.</w:t>
      </w:r>
    </w:p>
    <w:p w:rsidR="0027046B" w:rsidRPr="00BC1AC6" w:rsidRDefault="0027046B" w:rsidP="00BC1AC6">
      <w:pPr>
        <w:pStyle w:val="a3"/>
        <w:rPr>
          <w:sz w:val="26"/>
        </w:rPr>
      </w:pPr>
    </w:p>
    <w:p w:rsidR="0027046B" w:rsidRPr="00BC1AC6" w:rsidRDefault="0027046B" w:rsidP="00BC1AC6">
      <w:pPr>
        <w:pStyle w:val="2"/>
      </w:pPr>
      <w:bookmarkStart w:id="106" w:name="_Toc59539558"/>
      <w:r w:rsidRPr="00BC1AC6"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</w:t>
      </w:r>
      <w:r w:rsidRPr="00BC1AC6">
        <w:rPr>
          <w:spacing w:val="-8"/>
        </w:rPr>
        <w:t xml:space="preserve"> </w:t>
      </w:r>
      <w:r w:rsidRPr="00BC1AC6">
        <w:t>этапе</w:t>
      </w:r>
      <w:bookmarkEnd w:id="106"/>
    </w:p>
    <w:p w:rsidR="0027046B" w:rsidRPr="00BC1AC6" w:rsidRDefault="0027046B" w:rsidP="00BC1AC6">
      <w:pPr>
        <w:pStyle w:val="a3"/>
        <w:spacing w:before="224" w:line="348" w:lineRule="auto"/>
        <w:ind w:left="119" w:right="136" w:firstLine="709"/>
        <w:jc w:val="both"/>
      </w:pPr>
      <w:r w:rsidRPr="00BC1AC6">
        <w:rPr>
          <w:w w:val="95"/>
        </w:rPr>
        <w:t xml:space="preserve">Инвестиции в строительство, реконструкцию и техническое перевооружение </w:t>
      </w:r>
      <w:r w:rsidRPr="00BC1AC6">
        <w:t>в</w:t>
      </w:r>
      <w:r w:rsidRPr="00BC1AC6">
        <w:rPr>
          <w:spacing w:val="-35"/>
        </w:rPr>
        <w:t xml:space="preserve"> </w:t>
      </w:r>
      <w:r w:rsidRPr="00BC1AC6">
        <w:t>связи</w:t>
      </w:r>
      <w:r w:rsidRPr="00BC1AC6">
        <w:rPr>
          <w:spacing w:val="-29"/>
        </w:rPr>
        <w:t xml:space="preserve"> </w:t>
      </w:r>
      <w:r w:rsidRPr="00BC1AC6">
        <w:t>с</w:t>
      </w:r>
      <w:r w:rsidRPr="00BC1AC6">
        <w:rPr>
          <w:spacing w:val="-33"/>
        </w:rPr>
        <w:t xml:space="preserve"> </w:t>
      </w:r>
      <w:r w:rsidRPr="00BC1AC6">
        <w:t>изменениями</w:t>
      </w:r>
      <w:r w:rsidRPr="00BC1AC6">
        <w:rPr>
          <w:spacing w:val="-21"/>
        </w:rPr>
        <w:t xml:space="preserve"> </w:t>
      </w:r>
      <w:r w:rsidRPr="00BC1AC6">
        <w:t>температурного</w:t>
      </w:r>
      <w:r w:rsidRPr="00BC1AC6">
        <w:rPr>
          <w:spacing w:val="-35"/>
        </w:rPr>
        <w:t xml:space="preserve"> </w:t>
      </w:r>
      <w:r w:rsidRPr="00BC1AC6">
        <w:t>графика</w:t>
      </w:r>
      <w:r w:rsidRPr="00BC1AC6">
        <w:rPr>
          <w:spacing w:val="-29"/>
        </w:rPr>
        <w:t xml:space="preserve"> </w:t>
      </w:r>
      <w:r w:rsidRPr="00BC1AC6">
        <w:t>и</w:t>
      </w:r>
      <w:r w:rsidRPr="00BC1AC6">
        <w:rPr>
          <w:spacing w:val="-33"/>
        </w:rPr>
        <w:t xml:space="preserve"> </w:t>
      </w:r>
      <w:r w:rsidRPr="00BC1AC6">
        <w:t>гидравлического</w:t>
      </w:r>
      <w:r w:rsidRPr="00BC1AC6">
        <w:rPr>
          <w:spacing w:val="-34"/>
        </w:rPr>
        <w:t xml:space="preserve"> </w:t>
      </w:r>
      <w:r w:rsidRPr="00BC1AC6">
        <w:t>режима</w:t>
      </w:r>
      <w:r w:rsidRPr="00BC1AC6">
        <w:rPr>
          <w:spacing w:val="-29"/>
        </w:rPr>
        <w:t xml:space="preserve"> </w:t>
      </w:r>
      <w:r w:rsidRPr="00BC1AC6">
        <w:t>работы системы теплоснабжения не</w:t>
      </w:r>
      <w:r w:rsidRPr="00BC1AC6">
        <w:rPr>
          <w:spacing w:val="2"/>
        </w:rPr>
        <w:t xml:space="preserve"> </w:t>
      </w:r>
      <w:r w:rsidRPr="00BC1AC6">
        <w:t>предполагаются.</w:t>
      </w:r>
    </w:p>
    <w:p w:rsidR="0027046B" w:rsidRPr="00BC1AC6" w:rsidRDefault="0027046B" w:rsidP="00BC1AC6">
      <w:pPr>
        <w:pStyle w:val="2"/>
      </w:pPr>
      <w:bookmarkStart w:id="107" w:name="_Toc59539559"/>
      <w:r w:rsidRPr="00BC1AC6"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</w:t>
      </w:r>
      <w:r w:rsidRPr="00BC1AC6">
        <w:rPr>
          <w:spacing w:val="31"/>
        </w:rPr>
        <w:t xml:space="preserve"> </w:t>
      </w:r>
      <w:r w:rsidRPr="00BC1AC6">
        <w:t>этапе</w:t>
      </w:r>
      <w:bookmarkEnd w:id="107"/>
    </w:p>
    <w:p w:rsidR="0027046B" w:rsidRPr="00BC1AC6" w:rsidRDefault="0027046B" w:rsidP="00BC1AC6">
      <w:pPr>
        <w:pStyle w:val="a3"/>
        <w:spacing w:before="217" w:line="348" w:lineRule="auto"/>
        <w:ind w:left="120" w:right="150" w:firstLine="704"/>
        <w:jc w:val="both"/>
      </w:pPr>
      <w:r w:rsidRPr="00BC1AC6">
        <w:rPr>
          <w:w w:val="95"/>
        </w:rPr>
        <w:t xml:space="preserve">В настоящее время, открытая система горячего водоснабжения на территории </w:t>
      </w:r>
      <w:proofErr w:type="spellStart"/>
      <w:r w:rsidR="00081FC2" w:rsidRPr="00BC1AC6">
        <w:t>Клопицкого</w:t>
      </w:r>
      <w:proofErr w:type="spellEnd"/>
      <w:r w:rsidR="007F5AB2" w:rsidRPr="00BC1AC6">
        <w:t xml:space="preserve"> сельского</w:t>
      </w:r>
      <w:r w:rsidRPr="00BC1AC6">
        <w:t xml:space="preserve"> поселения не применяется.</w:t>
      </w:r>
    </w:p>
    <w:p w:rsidR="0027046B" w:rsidRPr="00BC1AC6" w:rsidRDefault="0027046B" w:rsidP="00BC1AC6">
      <w:pPr>
        <w:pStyle w:val="2"/>
      </w:pPr>
      <w:bookmarkStart w:id="108" w:name="_Toc59539560"/>
      <w:r w:rsidRPr="00BC1AC6">
        <w:t>Оценка</w:t>
      </w:r>
      <w:r w:rsidRPr="00BC1AC6">
        <w:rPr>
          <w:spacing w:val="-27"/>
        </w:rPr>
        <w:t xml:space="preserve"> </w:t>
      </w:r>
      <w:r w:rsidRPr="00BC1AC6">
        <w:t>эффективности</w:t>
      </w:r>
      <w:r w:rsidRPr="00BC1AC6">
        <w:rPr>
          <w:spacing w:val="-21"/>
        </w:rPr>
        <w:t xml:space="preserve"> </w:t>
      </w:r>
      <w:r w:rsidRPr="00BC1AC6">
        <w:t>инвестиций</w:t>
      </w:r>
      <w:r w:rsidRPr="00BC1AC6">
        <w:rPr>
          <w:spacing w:val="-23"/>
        </w:rPr>
        <w:t xml:space="preserve"> </w:t>
      </w:r>
      <w:r w:rsidRPr="00BC1AC6">
        <w:t>по</w:t>
      </w:r>
      <w:r w:rsidRPr="00BC1AC6">
        <w:rPr>
          <w:spacing w:val="-35"/>
        </w:rPr>
        <w:t xml:space="preserve"> </w:t>
      </w:r>
      <w:r w:rsidRPr="00BC1AC6">
        <w:t>отдельным</w:t>
      </w:r>
      <w:r w:rsidRPr="00BC1AC6">
        <w:rPr>
          <w:spacing w:val="-25"/>
        </w:rPr>
        <w:t xml:space="preserve"> </w:t>
      </w:r>
      <w:r w:rsidRPr="00BC1AC6">
        <w:t>предложениям</w:t>
      </w:r>
      <w:bookmarkEnd w:id="108"/>
    </w:p>
    <w:p w:rsidR="00901AF8" w:rsidRPr="00BC1AC6" w:rsidRDefault="00901AF8" w:rsidP="00BC1AC6">
      <w:pPr>
        <w:spacing w:before="112" w:line="350" w:lineRule="auto"/>
        <w:ind w:left="119" w:right="136" w:firstLine="874"/>
        <w:jc w:val="both"/>
        <w:rPr>
          <w:sz w:val="27"/>
          <w:szCs w:val="27"/>
        </w:rPr>
      </w:pPr>
      <w:bookmarkStart w:id="109" w:name="_Hlk59719011"/>
      <w:r w:rsidRPr="00BC1AC6">
        <w:rPr>
          <w:sz w:val="27"/>
          <w:szCs w:val="27"/>
        </w:rPr>
        <w:t xml:space="preserve">Инвестиции в мероприятия по реконструкции источников тепловой энергии и тепловых сетей, расходы на реализацию которых покрываются за счет ежегодных амортизационных отчислений не предполагаются. </w:t>
      </w:r>
    </w:p>
    <w:p w:rsidR="0027046B" w:rsidRPr="00BC1AC6" w:rsidRDefault="0027046B" w:rsidP="00BC1AC6">
      <w:pPr>
        <w:pStyle w:val="2"/>
      </w:pPr>
      <w:bookmarkStart w:id="110" w:name="_Toc59539561"/>
      <w:bookmarkEnd w:id="109"/>
      <w:r w:rsidRPr="00BC1AC6">
        <w:lastRenderedPageBreak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10"/>
    </w:p>
    <w:p w:rsidR="0027046B" w:rsidRPr="00BC1AC6" w:rsidRDefault="0027046B" w:rsidP="00BC1AC6">
      <w:pPr>
        <w:pStyle w:val="a3"/>
        <w:spacing w:before="108" w:line="345" w:lineRule="auto"/>
        <w:ind w:left="119" w:right="149" w:firstLine="709"/>
        <w:jc w:val="both"/>
      </w:pPr>
      <w:r w:rsidRPr="00BC1AC6">
        <w:t>За базовый период фактически осуществленных инвестиций в строительство, реконструкцию, техническое перевооружение и (или) модернизацию объектов теплоснабжения не было.</w:t>
      </w:r>
    </w:p>
    <w:p w:rsidR="0027046B" w:rsidRPr="00BC1AC6" w:rsidRDefault="0027046B" w:rsidP="00BC1AC6">
      <w:pPr>
        <w:spacing w:line="345" w:lineRule="auto"/>
        <w:jc w:val="both"/>
        <w:sectPr w:rsidR="0027046B" w:rsidRPr="00BC1AC6">
          <w:footerReference w:type="default" r:id="rId32"/>
          <w:pgSz w:w="11900" w:h="16840"/>
          <w:pgMar w:top="108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111" w:name="_Toc59539562"/>
      <w:r w:rsidRPr="00BC1AC6">
        <w:lastRenderedPageBreak/>
        <w:t>РЕШЕНИЕ О ПРИСВОЕНИИ CTATУCA ЕДИНОЙ ТЕПЛОСНАБЖАЮЩЕЙ ОРГАНИЗАЦИИ</w:t>
      </w:r>
      <w:r w:rsidRPr="00BC1AC6">
        <w:rPr>
          <w:spacing w:val="2"/>
        </w:rPr>
        <w:t xml:space="preserve"> </w:t>
      </w:r>
      <w:r w:rsidRPr="00BC1AC6">
        <w:t>(ОРГАНИЗАЦИЙ)</w:t>
      </w:r>
      <w:bookmarkEnd w:id="111"/>
    </w:p>
    <w:p w:rsidR="0027046B" w:rsidRPr="00BC1AC6" w:rsidRDefault="0027046B" w:rsidP="00BC1AC6">
      <w:pPr>
        <w:pStyle w:val="2"/>
      </w:pPr>
      <w:bookmarkStart w:id="112" w:name="_Toc59539563"/>
      <w:r w:rsidRPr="00BC1AC6">
        <w:t>Решение о присвоении статуса единой теплоснабжающей организации</w:t>
      </w:r>
      <w:r w:rsidRPr="00BC1AC6">
        <w:rPr>
          <w:spacing w:val="31"/>
        </w:rPr>
        <w:t xml:space="preserve"> </w:t>
      </w:r>
      <w:r w:rsidRPr="00BC1AC6">
        <w:t>(организаций)</w:t>
      </w:r>
      <w:bookmarkEnd w:id="112"/>
    </w:p>
    <w:p w:rsidR="0027046B" w:rsidRPr="00BC1AC6" w:rsidRDefault="0027046B" w:rsidP="00BC1AC6">
      <w:pPr>
        <w:pStyle w:val="a3"/>
        <w:spacing w:before="224" w:line="345" w:lineRule="auto"/>
        <w:ind w:left="118" w:right="144" w:firstLine="855"/>
        <w:jc w:val="both"/>
      </w:pPr>
      <w:r w:rsidRPr="00BC1AC6">
        <w:rPr>
          <w:w w:val="95"/>
        </w:rPr>
        <w:t xml:space="preserve">По данным базового периода 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2F6EAA" w:rsidRPr="00BC1AC6">
        <w:rPr>
          <w:w w:val="95"/>
        </w:rPr>
        <w:t xml:space="preserve"> сельского</w:t>
      </w:r>
      <w:r w:rsidRPr="00BC1AC6">
        <w:rPr>
          <w:w w:val="95"/>
        </w:rPr>
        <w:t xml:space="preserve"> поселения </w:t>
      </w:r>
      <w:r w:rsidRPr="00BC1AC6">
        <w:t xml:space="preserve">функционируют </w:t>
      </w:r>
      <w:r w:rsidR="00692793" w:rsidRPr="00BC1AC6">
        <w:t>5</w:t>
      </w:r>
      <w:r w:rsidRPr="00BC1AC6">
        <w:t xml:space="preserve"> котельны</w:t>
      </w:r>
      <w:r w:rsidR="006E4908" w:rsidRPr="00BC1AC6">
        <w:t>х</w:t>
      </w:r>
      <w:r w:rsidRPr="00BC1AC6">
        <w:t>. В систему теплоснабжения помимо источников тепловой энергии входят тепловые сети и сооружения на них, тепловые вводы потребителей, объекты теплопотребления.</w:t>
      </w:r>
    </w:p>
    <w:p w:rsidR="0027046B" w:rsidRPr="00BC1AC6" w:rsidRDefault="0027046B" w:rsidP="00BC1AC6">
      <w:pPr>
        <w:pStyle w:val="a3"/>
        <w:spacing w:line="348" w:lineRule="auto"/>
        <w:ind w:left="122" w:right="140" w:firstLine="846"/>
        <w:jc w:val="both"/>
      </w:pPr>
      <w:r w:rsidRPr="00BC1AC6">
        <w:t xml:space="preserve">На территории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2F6EAA" w:rsidRPr="00BC1AC6">
        <w:rPr>
          <w:w w:val="95"/>
        </w:rPr>
        <w:t xml:space="preserve"> сельского </w:t>
      </w:r>
      <w:r w:rsidRPr="00BC1AC6">
        <w:t>поселения деятельность в сфере теплоснабжения осуществляет единственная теплоснабжающая организация</w:t>
      </w:r>
      <w:r w:rsidRPr="00BC1AC6">
        <w:rPr>
          <w:spacing w:val="-17"/>
        </w:rPr>
        <w:t xml:space="preserve"> </w:t>
      </w:r>
      <w:r w:rsidR="002F6EAA" w:rsidRPr="00BC1AC6">
        <w:rPr>
          <w:lang w:bidi="en-US"/>
        </w:rPr>
        <w:t>Филиал "ВКС" ОАО "Тепловые сети"</w:t>
      </w:r>
      <w:r w:rsidR="002F6EAA" w:rsidRPr="00BC1AC6">
        <w:t>.</w:t>
      </w:r>
    </w:p>
    <w:p w:rsidR="0027046B" w:rsidRPr="00BC1AC6" w:rsidRDefault="0027046B" w:rsidP="00BC1AC6">
      <w:pPr>
        <w:pStyle w:val="a3"/>
        <w:spacing w:before="134" w:line="348" w:lineRule="auto"/>
        <w:ind w:left="119" w:right="129" w:firstLine="849"/>
        <w:jc w:val="both"/>
      </w:pPr>
      <w:r w:rsidRPr="00BC1AC6">
        <w:rPr>
          <w:w w:val="95"/>
        </w:rPr>
        <w:t>В</w:t>
      </w:r>
      <w:r w:rsidRPr="00BC1AC6">
        <w:rPr>
          <w:spacing w:val="-17"/>
          <w:w w:val="95"/>
        </w:rPr>
        <w:t xml:space="preserve"> </w:t>
      </w:r>
      <w:r w:rsidRPr="00BC1AC6">
        <w:rPr>
          <w:w w:val="95"/>
        </w:rPr>
        <w:t>соответствии</w:t>
      </w:r>
      <w:r w:rsidRPr="00BC1AC6">
        <w:rPr>
          <w:spacing w:val="2"/>
          <w:w w:val="95"/>
        </w:rPr>
        <w:t xml:space="preserve"> </w:t>
      </w:r>
      <w:r w:rsidRPr="00BC1AC6">
        <w:rPr>
          <w:w w:val="95"/>
        </w:rPr>
        <w:t>с</w:t>
      </w:r>
      <w:r w:rsidRPr="00BC1AC6">
        <w:rPr>
          <w:spacing w:val="-16"/>
          <w:w w:val="95"/>
        </w:rPr>
        <w:t xml:space="preserve"> </w:t>
      </w:r>
      <w:r w:rsidRPr="00BC1AC6">
        <w:rPr>
          <w:w w:val="95"/>
        </w:rPr>
        <w:t>критериями</w:t>
      </w:r>
      <w:r w:rsidRPr="00BC1AC6">
        <w:rPr>
          <w:spacing w:val="-2"/>
          <w:w w:val="95"/>
        </w:rPr>
        <w:t xml:space="preserve"> </w:t>
      </w:r>
      <w:r w:rsidRPr="00BC1AC6">
        <w:rPr>
          <w:w w:val="95"/>
        </w:rPr>
        <w:t>выбора</w:t>
      </w:r>
      <w:r w:rsidRPr="00BC1AC6">
        <w:rPr>
          <w:spacing w:val="-6"/>
          <w:w w:val="95"/>
        </w:rPr>
        <w:t xml:space="preserve"> </w:t>
      </w:r>
      <w:r w:rsidRPr="00BC1AC6">
        <w:rPr>
          <w:w w:val="95"/>
        </w:rPr>
        <w:t>теплоснабжающих</w:t>
      </w:r>
      <w:r w:rsidRPr="00BC1AC6">
        <w:rPr>
          <w:spacing w:val="-21"/>
          <w:w w:val="95"/>
        </w:rPr>
        <w:t xml:space="preserve"> </w:t>
      </w:r>
      <w:r w:rsidRPr="00BC1AC6">
        <w:rPr>
          <w:w w:val="95"/>
        </w:rPr>
        <w:t>организаций</w:t>
      </w:r>
      <w:r w:rsidRPr="00BC1AC6">
        <w:rPr>
          <w:spacing w:val="1"/>
          <w:w w:val="95"/>
        </w:rPr>
        <w:t xml:space="preserve"> </w:t>
      </w:r>
      <w:r w:rsidRPr="00BC1AC6">
        <w:rPr>
          <w:w w:val="95"/>
        </w:rPr>
        <w:t xml:space="preserve">схемой </w:t>
      </w:r>
      <w:r w:rsidRPr="00BC1AC6">
        <w:t xml:space="preserve">теплоснабжения предлагается наделить статусом единой теплоснабжающей организации </w:t>
      </w:r>
      <w:r w:rsidR="002F6EAA" w:rsidRPr="00BC1AC6">
        <w:rPr>
          <w:lang w:bidi="en-US"/>
        </w:rPr>
        <w:t>Филиал "ВКС" ОАО "Тепловые сети"</w:t>
      </w:r>
      <w:r w:rsidR="002F6EAA" w:rsidRPr="00BC1AC6">
        <w:t>.</w:t>
      </w:r>
    </w:p>
    <w:p w:rsidR="0027046B" w:rsidRPr="00BC1AC6" w:rsidRDefault="0027046B" w:rsidP="00BC1AC6">
      <w:pPr>
        <w:pStyle w:val="2"/>
      </w:pPr>
      <w:bookmarkStart w:id="113" w:name="_Toc59539564"/>
      <w:r w:rsidRPr="00BC1AC6">
        <w:t>Реестр зон деятельности единой теплоснабжающей организации (организаций)</w:t>
      </w:r>
      <w:bookmarkEnd w:id="113"/>
    </w:p>
    <w:p w:rsidR="004272EB" w:rsidRPr="00BC1AC6" w:rsidRDefault="004272EB" w:rsidP="00BC1AC6">
      <w:pPr>
        <w:spacing w:line="360" w:lineRule="auto"/>
        <w:rPr>
          <w:sz w:val="27"/>
          <w:szCs w:val="27"/>
        </w:rPr>
      </w:pPr>
      <w:bookmarkStart w:id="114" w:name="_Hlk57030350"/>
      <w:r w:rsidRPr="00BC1AC6">
        <w:rPr>
          <w:sz w:val="27"/>
          <w:szCs w:val="27"/>
        </w:rPr>
        <w:t>Зона действия ОAO «Тепловые сети» распространяется</w:t>
      </w:r>
      <w:r w:rsidRPr="00BC1AC6">
        <w:rPr>
          <w:spacing w:val="-38"/>
          <w:sz w:val="27"/>
          <w:szCs w:val="27"/>
        </w:rPr>
        <w:t xml:space="preserve"> </w:t>
      </w:r>
      <w:r w:rsidRPr="00BC1AC6">
        <w:rPr>
          <w:sz w:val="27"/>
          <w:szCs w:val="27"/>
        </w:rPr>
        <w:t>котельн</w:t>
      </w:r>
      <w:r w:rsidR="006E4908" w:rsidRPr="00BC1AC6">
        <w:rPr>
          <w:sz w:val="27"/>
          <w:szCs w:val="27"/>
        </w:rPr>
        <w:t>ые</w:t>
      </w:r>
      <w:r w:rsidRPr="00BC1AC6">
        <w:rPr>
          <w:spacing w:val="-23"/>
          <w:sz w:val="27"/>
          <w:szCs w:val="27"/>
        </w:rPr>
        <w:t xml:space="preserve"> </w:t>
      </w:r>
      <w:r w:rsidR="00B76B29" w:rsidRPr="00BC1AC6">
        <w:rPr>
          <w:sz w:val="27"/>
          <w:szCs w:val="27"/>
        </w:rPr>
        <w:t xml:space="preserve">пос. </w:t>
      </w:r>
      <w:proofErr w:type="spellStart"/>
      <w:r w:rsidR="00B76B29" w:rsidRPr="00BC1AC6">
        <w:rPr>
          <w:sz w:val="27"/>
          <w:szCs w:val="27"/>
        </w:rPr>
        <w:t>Жилгородок</w:t>
      </w:r>
      <w:proofErr w:type="spellEnd"/>
      <w:r w:rsidR="00B76B29" w:rsidRPr="00BC1AC6">
        <w:rPr>
          <w:sz w:val="27"/>
          <w:szCs w:val="27"/>
        </w:rPr>
        <w:t xml:space="preserve">, дер. </w:t>
      </w:r>
      <w:proofErr w:type="spellStart"/>
      <w:r w:rsidR="00B76B29" w:rsidRPr="00BC1AC6">
        <w:rPr>
          <w:sz w:val="27"/>
          <w:szCs w:val="27"/>
        </w:rPr>
        <w:t>Клопицы</w:t>
      </w:r>
      <w:proofErr w:type="spellEnd"/>
      <w:r w:rsidR="00B76B29" w:rsidRPr="00BC1AC6">
        <w:rPr>
          <w:sz w:val="27"/>
          <w:szCs w:val="27"/>
        </w:rPr>
        <w:t xml:space="preserve">, пос. Сельцо, пос. </w:t>
      </w:r>
      <w:proofErr w:type="spellStart"/>
      <w:r w:rsidR="00B76B29" w:rsidRPr="00BC1AC6">
        <w:rPr>
          <w:sz w:val="27"/>
          <w:szCs w:val="27"/>
        </w:rPr>
        <w:t>Сумино</w:t>
      </w:r>
      <w:proofErr w:type="spellEnd"/>
      <w:r w:rsidR="00B76B29" w:rsidRPr="00BC1AC6">
        <w:rPr>
          <w:sz w:val="27"/>
          <w:szCs w:val="27"/>
        </w:rPr>
        <w:t xml:space="preserve">, дер. </w:t>
      </w:r>
      <w:proofErr w:type="spellStart"/>
      <w:r w:rsidR="00B76B29" w:rsidRPr="00BC1AC6">
        <w:rPr>
          <w:sz w:val="27"/>
          <w:szCs w:val="27"/>
        </w:rPr>
        <w:t>Торосово</w:t>
      </w:r>
      <w:proofErr w:type="spellEnd"/>
      <w:r w:rsidR="00B76B29" w:rsidRPr="00BC1AC6">
        <w:rPr>
          <w:sz w:val="27"/>
          <w:szCs w:val="27"/>
        </w:rPr>
        <w:t xml:space="preserve"> </w:t>
      </w:r>
      <w:r w:rsidR="002F6EAA" w:rsidRPr="00BC1AC6">
        <w:rPr>
          <w:sz w:val="27"/>
          <w:szCs w:val="27"/>
        </w:rPr>
        <w:t xml:space="preserve"> </w:t>
      </w:r>
      <w:r w:rsidRPr="00BC1AC6">
        <w:rPr>
          <w:spacing w:val="-28"/>
          <w:sz w:val="27"/>
          <w:szCs w:val="27"/>
        </w:rPr>
        <w:t xml:space="preserve"> </w:t>
      </w:r>
      <w:r w:rsidRPr="00BC1AC6">
        <w:rPr>
          <w:sz w:val="27"/>
          <w:szCs w:val="27"/>
        </w:rPr>
        <w:t>и</w:t>
      </w:r>
      <w:r w:rsidRPr="00BC1AC6">
        <w:rPr>
          <w:spacing w:val="-31"/>
          <w:sz w:val="27"/>
          <w:szCs w:val="27"/>
        </w:rPr>
        <w:t xml:space="preserve"> </w:t>
      </w:r>
      <w:r w:rsidRPr="00BC1AC6">
        <w:rPr>
          <w:sz w:val="27"/>
          <w:szCs w:val="27"/>
        </w:rPr>
        <w:t>относящиеся</w:t>
      </w:r>
      <w:r w:rsidRPr="00BC1AC6">
        <w:rPr>
          <w:spacing w:val="-24"/>
          <w:sz w:val="27"/>
          <w:szCs w:val="27"/>
        </w:rPr>
        <w:t xml:space="preserve"> </w:t>
      </w:r>
      <w:r w:rsidRPr="00BC1AC6">
        <w:rPr>
          <w:sz w:val="27"/>
          <w:szCs w:val="27"/>
        </w:rPr>
        <w:t>к</w:t>
      </w:r>
      <w:r w:rsidRPr="00BC1AC6">
        <w:rPr>
          <w:spacing w:val="-38"/>
          <w:sz w:val="27"/>
          <w:szCs w:val="27"/>
        </w:rPr>
        <w:t xml:space="preserve"> </w:t>
      </w:r>
      <w:r w:rsidRPr="00BC1AC6">
        <w:rPr>
          <w:sz w:val="27"/>
          <w:szCs w:val="27"/>
        </w:rPr>
        <w:t>ним тепловые</w:t>
      </w:r>
      <w:r w:rsidRPr="00BC1AC6">
        <w:rPr>
          <w:spacing w:val="15"/>
          <w:sz w:val="27"/>
          <w:szCs w:val="27"/>
        </w:rPr>
        <w:t xml:space="preserve"> </w:t>
      </w:r>
      <w:r w:rsidRPr="00BC1AC6">
        <w:rPr>
          <w:sz w:val="27"/>
          <w:szCs w:val="27"/>
        </w:rPr>
        <w:t>сети.</w:t>
      </w:r>
    </w:p>
    <w:p w:rsidR="0027046B" w:rsidRPr="00BC1AC6" w:rsidRDefault="0027046B" w:rsidP="00BC1AC6">
      <w:pPr>
        <w:pStyle w:val="2"/>
        <w:rPr>
          <w:szCs w:val="28"/>
        </w:rPr>
      </w:pPr>
      <w:bookmarkStart w:id="115" w:name="_Toc59539565"/>
      <w:bookmarkEnd w:id="114"/>
      <w:r w:rsidRPr="00BC1AC6">
        <w:rPr>
          <w:szCs w:val="28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организацией</w:t>
      </w:r>
      <w:bookmarkEnd w:id="115"/>
    </w:p>
    <w:p w:rsidR="0027046B" w:rsidRPr="00BC1AC6" w:rsidRDefault="0027046B" w:rsidP="00BC1AC6">
      <w:pPr>
        <w:pStyle w:val="a3"/>
        <w:spacing w:before="224" w:line="348" w:lineRule="auto"/>
        <w:ind w:left="118" w:right="144" w:firstLine="850"/>
        <w:jc w:val="both"/>
      </w:pPr>
      <w:r w:rsidRPr="00BC1AC6">
        <w:rPr>
          <w:w w:val="95"/>
        </w:rPr>
        <w:t>Критерии определения единой теплоснабжающей организации утверждены постановлением Правительства Российской Федерации от 8 августа 2012 года №808</w:t>
      </w:r>
    </w:p>
    <w:p w:rsidR="0027046B" w:rsidRPr="00BC1AC6" w:rsidRDefault="0027046B" w:rsidP="00BC1AC6">
      <w:pPr>
        <w:pStyle w:val="a3"/>
        <w:spacing w:line="345" w:lineRule="auto"/>
        <w:ind w:left="122" w:right="165" w:firstLine="2"/>
        <w:jc w:val="both"/>
      </w:pPr>
      <w:r w:rsidRPr="00BC1AC6">
        <w:rPr>
          <w:w w:val="95"/>
        </w:rPr>
        <w:t xml:space="preserve">«Об организации теплоснабжения в Российской Федерации и о внесении изменений </w:t>
      </w:r>
      <w:r w:rsidRPr="00BC1AC6">
        <w:t>в некоторые акты Правительства Российской Федерации».</w:t>
      </w:r>
    </w:p>
    <w:p w:rsidR="0027046B" w:rsidRPr="00BC1AC6" w:rsidRDefault="0027046B" w:rsidP="00BC1AC6">
      <w:pPr>
        <w:pStyle w:val="a3"/>
        <w:spacing w:line="345" w:lineRule="auto"/>
        <w:ind w:left="119" w:right="137" w:firstLine="849"/>
        <w:jc w:val="both"/>
      </w:pPr>
      <w:r w:rsidRPr="00BC1AC6"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</w:t>
      </w:r>
      <w:r w:rsidRPr="00BC1AC6">
        <w:rPr>
          <w:spacing w:val="-14"/>
        </w:rPr>
        <w:t xml:space="preserve"> </w:t>
      </w:r>
      <w:r w:rsidRPr="00BC1AC6">
        <w:t>и</w:t>
      </w:r>
      <w:r w:rsidRPr="00BC1AC6">
        <w:rPr>
          <w:spacing w:val="-22"/>
        </w:rPr>
        <w:t xml:space="preserve"> </w:t>
      </w:r>
      <w:r w:rsidRPr="00BC1AC6">
        <w:t>более)</w:t>
      </w:r>
      <w:r w:rsidRPr="00BC1AC6">
        <w:rPr>
          <w:spacing w:val="-14"/>
        </w:rPr>
        <w:t xml:space="preserve"> </w:t>
      </w:r>
      <w:r w:rsidRPr="00BC1AC6">
        <w:t>или</w:t>
      </w:r>
      <w:r w:rsidRPr="00BC1AC6">
        <w:rPr>
          <w:spacing w:val="-15"/>
        </w:rPr>
        <w:t xml:space="preserve"> </w:t>
      </w:r>
      <w:r w:rsidRPr="00BC1AC6">
        <w:t>органа</w:t>
      </w:r>
      <w:r w:rsidRPr="00BC1AC6">
        <w:rPr>
          <w:spacing w:val="-13"/>
        </w:rPr>
        <w:t xml:space="preserve"> </w:t>
      </w:r>
      <w:r w:rsidRPr="00BC1AC6">
        <w:t>местного</w:t>
      </w:r>
      <w:r w:rsidRPr="00BC1AC6">
        <w:rPr>
          <w:spacing w:val="-15"/>
        </w:rPr>
        <w:t xml:space="preserve"> </w:t>
      </w:r>
      <w:r w:rsidRPr="00BC1AC6">
        <w:t>самоуправления</w:t>
      </w:r>
      <w:r w:rsidRPr="00BC1AC6">
        <w:rPr>
          <w:spacing w:val="-22"/>
        </w:rPr>
        <w:t xml:space="preserve"> </w:t>
      </w:r>
      <w:r w:rsidRPr="00BC1AC6">
        <w:t>(далее</w:t>
      </w:r>
      <w:r w:rsidRPr="00BC1AC6">
        <w:rPr>
          <w:spacing w:val="-12"/>
        </w:rPr>
        <w:t xml:space="preserve"> </w:t>
      </w:r>
      <w:r w:rsidRPr="00BC1AC6">
        <w:rPr>
          <w:w w:val="90"/>
        </w:rPr>
        <w:t>—</w:t>
      </w:r>
      <w:r w:rsidRPr="00BC1AC6">
        <w:rPr>
          <w:spacing w:val="-14"/>
          <w:w w:val="90"/>
        </w:rPr>
        <w:t xml:space="preserve"> </w:t>
      </w:r>
      <w:r w:rsidRPr="00BC1AC6">
        <w:t>уполномоченные органы)</w:t>
      </w:r>
      <w:r w:rsidRPr="00BC1AC6">
        <w:rPr>
          <w:spacing w:val="-29"/>
        </w:rPr>
        <w:t xml:space="preserve"> </w:t>
      </w:r>
      <w:r w:rsidRPr="00BC1AC6">
        <w:t>при</w:t>
      </w:r>
      <w:r w:rsidRPr="00BC1AC6">
        <w:rPr>
          <w:spacing w:val="-31"/>
        </w:rPr>
        <w:t xml:space="preserve"> </w:t>
      </w:r>
      <w:r w:rsidRPr="00BC1AC6">
        <w:t>утверждении</w:t>
      </w:r>
      <w:r w:rsidRPr="00BC1AC6">
        <w:rPr>
          <w:spacing w:val="-24"/>
        </w:rPr>
        <w:t xml:space="preserve"> </w:t>
      </w:r>
      <w:r w:rsidRPr="00BC1AC6">
        <w:t>схемы</w:t>
      </w:r>
      <w:r w:rsidRPr="00BC1AC6">
        <w:rPr>
          <w:spacing w:val="-30"/>
        </w:rPr>
        <w:t xml:space="preserve"> </w:t>
      </w:r>
      <w:r w:rsidRPr="00BC1AC6">
        <w:t>теплоснабжения</w:t>
      </w:r>
      <w:r w:rsidRPr="00BC1AC6">
        <w:rPr>
          <w:spacing w:val="-37"/>
        </w:rPr>
        <w:t xml:space="preserve"> </w:t>
      </w:r>
      <w:r w:rsidRPr="00BC1AC6">
        <w:t>поселения,</w:t>
      </w:r>
      <w:r w:rsidRPr="00BC1AC6">
        <w:rPr>
          <w:spacing w:val="-25"/>
        </w:rPr>
        <w:t xml:space="preserve"> </w:t>
      </w:r>
      <w:r w:rsidRPr="00BC1AC6">
        <w:t>городского</w:t>
      </w:r>
      <w:r w:rsidRPr="00BC1AC6">
        <w:rPr>
          <w:spacing w:val="-23"/>
        </w:rPr>
        <w:t xml:space="preserve"> </w:t>
      </w:r>
      <w:r w:rsidRPr="00BC1AC6">
        <w:t>округа.</w:t>
      </w:r>
    </w:p>
    <w:p w:rsidR="0027046B" w:rsidRPr="00BC1AC6" w:rsidRDefault="0027046B" w:rsidP="00BC1AC6">
      <w:pPr>
        <w:pStyle w:val="a3"/>
        <w:spacing w:line="348" w:lineRule="auto"/>
        <w:ind w:left="120" w:right="136" w:firstLine="848"/>
        <w:jc w:val="both"/>
      </w:pPr>
      <w:r w:rsidRPr="00BC1AC6">
        <w:t xml:space="preserve">В проекте схемы теплоснабжения должны быть определены границы зон </w:t>
      </w:r>
      <w:r w:rsidRPr="00BC1AC6">
        <w:rPr>
          <w:w w:val="95"/>
        </w:rPr>
        <w:t>деятельности единой теплоснабжающей организации (организаций). Границы зоны</w:t>
      </w:r>
    </w:p>
    <w:p w:rsidR="0027046B" w:rsidRPr="00BC1AC6" w:rsidRDefault="0027046B" w:rsidP="00BC1AC6">
      <w:pPr>
        <w:spacing w:line="348" w:lineRule="auto"/>
        <w:jc w:val="both"/>
        <w:sectPr w:rsidR="0027046B" w:rsidRPr="00BC1AC6">
          <w:pgSz w:w="11900" w:h="16840"/>
          <w:pgMar w:top="108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a3"/>
        <w:spacing w:before="61" w:line="345" w:lineRule="auto"/>
        <w:ind w:left="119" w:right="156" w:firstLine="3"/>
        <w:jc w:val="both"/>
      </w:pPr>
      <w:r w:rsidRPr="00BC1AC6">
        <w:lastRenderedPageBreak/>
        <w:t>(зон) деятельности единой теплоснабжающей организации (организаций) определяются границами системы теплоснабжения.</w:t>
      </w:r>
    </w:p>
    <w:p w:rsidR="0027046B" w:rsidRPr="00BC1AC6" w:rsidRDefault="0027046B" w:rsidP="00BC1AC6">
      <w:pPr>
        <w:pStyle w:val="a3"/>
        <w:spacing w:line="345" w:lineRule="auto"/>
        <w:ind w:left="118" w:right="159" w:firstLine="851"/>
        <w:jc w:val="both"/>
      </w:pPr>
      <w:r w:rsidRPr="00BC1AC6"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27046B" w:rsidRPr="00BC1AC6" w:rsidRDefault="0027046B" w:rsidP="00BC1AC6">
      <w:pPr>
        <w:pStyle w:val="a7"/>
        <w:numPr>
          <w:ilvl w:val="0"/>
          <w:numId w:val="6"/>
        </w:numPr>
        <w:tabs>
          <w:tab w:val="left" w:pos="1531"/>
        </w:tabs>
        <w:spacing w:before="21" w:line="345" w:lineRule="auto"/>
        <w:ind w:left="120" w:right="126" w:firstLine="855"/>
        <w:rPr>
          <w:sz w:val="27"/>
        </w:rPr>
      </w:pPr>
      <w:r w:rsidRPr="00BC1AC6">
        <w:rPr>
          <w:sz w:val="27"/>
        </w:rPr>
        <w:t>определить</w:t>
      </w:r>
      <w:r w:rsidRPr="00BC1AC6">
        <w:rPr>
          <w:spacing w:val="-20"/>
          <w:sz w:val="27"/>
        </w:rPr>
        <w:t xml:space="preserve"> </w:t>
      </w:r>
      <w:r w:rsidRPr="00BC1AC6">
        <w:rPr>
          <w:sz w:val="27"/>
        </w:rPr>
        <w:t>единую</w:t>
      </w:r>
      <w:r w:rsidRPr="00BC1AC6">
        <w:rPr>
          <w:spacing w:val="-22"/>
          <w:sz w:val="27"/>
        </w:rPr>
        <w:t xml:space="preserve"> </w:t>
      </w:r>
      <w:r w:rsidRPr="00BC1AC6">
        <w:rPr>
          <w:sz w:val="27"/>
        </w:rPr>
        <w:t>теплоснабжающую</w:t>
      </w:r>
      <w:r w:rsidRPr="00BC1AC6">
        <w:rPr>
          <w:spacing w:val="-29"/>
          <w:sz w:val="27"/>
        </w:rPr>
        <w:t xml:space="preserve"> </w:t>
      </w:r>
      <w:r w:rsidRPr="00BC1AC6">
        <w:rPr>
          <w:sz w:val="27"/>
        </w:rPr>
        <w:t>организацию</w:t>
      </w:r>
      <w:r w:rsidRPr="00BC1AC6">
        <w:rPr>
          <w:spacing w:val="-15"/>
          <w:sz w:val="27"/>
        </w:rPr>
        <w:t xml:space="preserve"> </w:t>
      </w:r>
      <w:r w:rsidRPr="00BC1AC6">
        <w:rPr>
          <w:sz w:val="27"/>
        </w:rPr>
        <w:t>(организации)</w:t>
      </w:r>
      <w:r w:rsidRPr="00BC1AC6">
        <w:rPr>
          <w:spacing w:val="-16"/>
          <w:sz w:val="27"/>
        </w:rPr>
        <w:t xml:space="preserve"> </w:t>
      </w:r>
      <w:r w:rsidRPr="00BC1AC6">
        <w:rPr>
          <w:sz w:val="27"/>
        </w:rPr>
        <w:t>в каждой из систем теплоснабжения, расположенных в границах поселения, городского</w:t>
      </w:r>
      <w:r w:rsidRPr="00BC1AC6">
        <w:rPr>
          <w:spacing w:val="18"/>
          <w:sz w:val="27"/>
        </w:rPr>
        <w:t xml:space="preserve"> </w:t>
      </w:r>
      <w:r w:rsidRPr="00BC1AC6">
        <w:rPr>
          <w:sz w:val="27"/>
        </w:rPr>
        <w:t>округа;</w:t>
      </w:r>
    </w:p>
    <w:p w:rsidR="0027046B" w:rsidRPr="00BC1AC6" w:rsidRDefault="0027046B" w:rsidP="00BC1AC6">
      <w:pPr>
        <w:pStyle w:val="a7"/>
        <w:numPr>
          <w:ilvl w:val="0"/>
          <w:numId w:val="6"/>
        </w:numPr>
        <w:tabs>
          <w:tab w:val="left" w:pos="1531"/>
        </w:tabs>
        <w:spacing w:before="17" w:line="345" w:lineRule="auto"/>
        <w:ind w:left="122" w:right="148" w:firstLine="853"/>
        <w:rPr>
          <w:sz w:val="27"/>
        </w:rPr>
      </w:pPr>
      <w:r w:rsidRPr="00BC1AC6">
        <w:rPr>
          <w:sz w:val="27"/>
        </w:rPr>
        <w:t>определить на несколько систем теплоснабжения единую теплоснабжающую</w:t>
      </w:r>
      <w:r w:rsidRPr="00BC1AC6">
        <w:rPr>
          <w:spacing w:val="-8"/>
          <w:sz w:val="27"/>
        </w:rPr>
        <w:t xml:space="preserve"> </w:t>
      </w:r>
      <w:r w:rsidRPr="00BC1AC6">
        <w:rPr>
          <w:sz w:val="27"/>
        </w:rPr>
        <w:t>организацию.</w:t>
      </w:r>
    </w:p>
    <w:p w:rsidR="0027046B" w:rsidRPr="00BC1AC6" w:rsidRDefault="0027046B" w:rsidP="00BC1AC6">
      <w:pPr>
        <w:pStyle w:val="a3"/>
        <w:spacing w:line="345" w:lineRule="auto"/>
        <w:ind w:left="119" w:right="139" w:firstLine="850"/>
        <w:jc w:val="both"/>
      </w:pPr>
      <w:r w:rsidRPr="00BC1AC6">
        <w:rPr>
          <w:w w:val="95"/>
        </w:rPr>
        <w:t>Для присвоения организации статуса единой теплоснабжающей</w:t>
      </w:r>
      <w:r w:rsidRPr="00BC1AC6">
        <w:rPr>
          <w:spacing w:val="-37"/>
          <w:w w:val="95"/>
        </w:rPr>
        <w:t xml:space="preserve"> </w:t>
      </w:r>
      <w:r w:rsidRPr="00BC1AC6">
        <w:rPr>
          <w:w w:val="95"/>
        </w:rPr>
        <w:t xml:space="preserve">организации </w:t>
      </w:r>
      <w:r w:rsidRPr="00BC1AC6">
        <w:t xml:space="preserve">на территории поселения, городского округа лица, владеющие на праве </w:t>
      </w:r>
      <w:r w:rsidRPr="00BC1AC6">
        <w:rPr>
          <w:w w:val="95"/>
        </w:rPr>
        <w:t>собственности</w:t>
      </w:r>
      <w:r w:rsidRPr="00BC1AC6">
        <w:rPr>
          <w:spacing w:val="3"/>
          <w:w w:val="95"/>
        </w:rPr>
        <w:t xml:space="preserve"> </w:t>
      </w:r>
      <w:r w:rsidRPr="00BC1AC6">
        <w:rPr>
          <w:w w:val="95"/>
        </w:rPr>
        <w:t>или</w:t>
      </w:r>
      <w:r w:rsidRPr="00BC1AC6">
        <w:rPr>
          <w:spacing w:val="-17"/>
          <w:w w:val="95"/>
        </w:rPr>
        <w:t xml:space="preserve"> </w:t>
      </w:r>
      <w:r w:rsidRPr="00BC1AC6">
        <w:rPr>
          <w:w w:val="95"/>
        </w:rPr>
        <w:t>ином</w:t>
      </w:r>
      <w:r w:rsidRPr="00BC1AC6">
        <w:rPr>
          <w:spacing w:val="-14"/>
          <w:w w:val="95"/>
        </w:rPr>
        <w:t xml:space="preserve"> </w:t>
      </w:r>
      <w:r w:rsidRPr="00BC1AC6">
        <w:rPr>
          <w:w w:val="95"/>
        </w:rPr>
        <w:t>законном</w:t>
      </w:r>
      <w:r w:rsidRPr="00BC1AC6">
        <w:rPr>
          <w:spacing w:val="-7"/>
          <w:w w:val="95"/>
        </w:rPr>
        <w:t xml:space="preserve"> </w:t>
      </w:r>
      <w:r w:rsidRPr="00BC1AC6">
        <w:rPr>
          <w:w w:val="95"/>
        </w:rPr>
        <w:t>основании</w:t>
      </w:r>
      <w:r w:rsidRPr="00BC1AC6">
        <w:rPr>
          <w:spacing w:val="2"/>
          <w:w w:val="95"/>
        </w:rPr>
        <w:t xml:space="preserve"> </w:t>
      </w:r>
      <w:r w:rsidRPr="00BC1AC6">
        <w:rPr>
          <w:w w:val="95"/>
        </w:rPr>
        <w:t>источниками тепловой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>энергии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>и</w:t>
      </w:r>
      <w:r w:rsidRPr="00BC1AC6">
        <w:rPr>
          <w:spacing w:val="-20"/>
          <w:w w:val="95"/>
        </w:rPr>
        <w:t xml:space="preserve"> </w:t>
      </w:r>
      <w:r w:rsidRPr="00BC1AC6">
        <w:rPr>
          <w:w w:val="95"/>
        </w:rPr>
        <w:t>(или) тепловыми сетями, подают в уполномоченный орган в течение одного месяца с</w:t>
      </w:r>
      <w:r w:rsidRPr="00BC1AC6">
        <w:rPr>
          <w:spacing w:val="-36"/>
          <w:w w:val="95"/>
        </w:rPr>
        <w:t xml:space="preserve"> </w:t>
      </w:r>
      <w:r w:rsidRPr="00BC1AC6">
        <w:rPr>
          <w:w w:val="95"/>
        </w:rPr>
        <w:t xml:space="preserve">даты </w:t>
      </w:r>
      <w:r w:rsidRPr="00BC1AC6">
        <w:t xml:space="preserve">опубликования (размещения)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деятельности. К заявке </w:t>
      </w:r>
      <w:r w:rsidRPr="00BC1AC6">
        <w:rPr>
          <w:w w:val="95"/>
        </w:rPr>
        <w:t xml:space="preserve">прилагается бухгалтерская отчетность, составленная на последнюю отчетную дату </w:t>
      </w:r>
      <w:r w:rsidRPr="00BC1AC6">
        <w:t>перед подачей заявки, с отметкой налогового органа о ее</w:t>
      </w:r>
      <w:r w:rsidRPr="00BC1AC6">
        <w:rPr>
          <w:spacing w:val="-30"/>
        </w:rPr>
        <w:t xml:space="preserve"> </w:t>
      </w:r>
      <w:r w:rsidRPr="00BC1AC6">
        <w:t>принятии.</w:t>
      </w:r>
    </w:p>
    <w:p w:rsidR="0027046B" w:rsidRPr="00BC1AC6" w:rsidRDefault="0027046B" w:rsidP="00BC1AC6">
      <w:pPr>
        <w:pStyle w:val="a3"/>
        <w:spacing w:before="8" w:line="345" w:lineRule="auto"/>
        <w:ind w:left="118" w:right="140" w:firstLine="851"/>
        <w:jc w:val="both"/>
      </w:pPr>
      <w:r w:rsidRPr="00BC1AC6">
        <w:t xml:space="preserve">Уполномоченные органы обязаны в течение трех рабочих дней с даты </w:t>
      </w:r>
      <w:r w:rsidRPr="00BC1AC6">
        <w:rPr>
          <w:w w:val="95"/>
        </w:rPr>
        <w:t>окончания</w:t>
      </w:r>
      <w:r w:rsidRPr="00BC1AC6">
        <w:rPr>
          <w:spacing w:val="-4"/>
          <w:w w:val="95"/>
        </w:rPr>
        <w:t xml:space="preserve"> </w:t>
      </w:r>
      <w:r w:rsidRPr="00BC1AC6">
        <w:rPr>
          <w:w w:val="95"/>
        </w:rPr>
        <w:t>срока</w:t>
      </w:r>
      <w:r w:rsidRPr="00BC1AC6">
        <w:rPr>
          <w:spacing w:val="-13"/>
          <w:w w:val="95"/>
        </w:rPr>
        <w:t xml:space="preserve"> </w:t>
      </w:r>
      <w:r w:rsidRPr="00BC1AC6">
        <w:rPr>
          <w:w w:val="95"/>
        </w:rPr>
        <w:t>для</w:t>
      </w:r>
      <w:r w:rsidRPr="00BC1AC6">
        <w:rPr>
          <w:spacing w:val="-16"/>
          <w:w w:val="95"/>
        </w:rPr>
        <w:t xml:space="preserve"> </w:t>
      </w:r>
      <w:r w:rsidRPr="00BC1AC6">
        <w:rPr>
          <w:w w:val="95"/>
        </w:rPr>
        <w:t>подачи</w:t>
      </w:r>
      <w:r w:rsidRPr="00BC1AC6">
        <w:rPr>
          <w:spacing w:val="-10"/>
          <w:w w:val="95"/>
        </w:rPr>
        <w:t xml:space="preserve"> </w:t>
      </w:r>
      <w:r w:rsidRPr="00BC1AC6">
        <w:rPr>
          <w:w w:val="95"/>
        </w:rPr>
        <w:t>заявок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разместить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>сведения</w:t>
      </w:r>
      <w:r w:rsidRPr="00BC1AC6">
        <w:rPr>
          <w:spacing w:val="-3"/>
          <w:w w:val="95"/>
        </w:rPr>
        <w:t xml:space="preserve"> </w:t>
      </w:r>
      <w:r w:rsidRPr="00BC1AC6">
        <w:rPr>
          <w:w w:val="95"/>
        </w:rPr>
        <w:t>о</w:t>
      </w:r>
      <w:r w:rsidRPr="00BC1AC6">
        <w:rPr>
          <w:spacing w:val="-23"/>
          <w:w w:val="95"/>
        </w:rPr>
        <w:t xml:space="preserve"> </w:t>
      </w:r>
      <w:r w:rsidRPr="00BC1AC6">
        <w:rPr>
          <w:w w:val="95"/>
        </w:rPr>
        <w:t>принятых</w:t>
      </w:r>
      <w:r w:rsidRPr="00BC1AC6">
        <w:rPr>
          <w:spacing w:val="-1"/>
          <w:w w:val="95"/>
        </w:rPr>
        <w:t xml:space="preserve"> </w:t>
      </w:r>
      <w:r w:rsidRPr="00BC1AC6">
        <w:rPr>
          <w:w w:val="95"/>
        </w:rPr>
        <w:t>заявках</w:t>
      </w:r>
      <w:r w:rsidRPr="00BC1AC6">
        <w:rPr>
          <w:spacing w:val="-5"/>
          <w:w w:val="95"/>
        </w:rPr>
        <w:t xml:space="preserve"> </w:t>
      </w:r>
      <w:r w:rsidRPr="00BC1AC6">
        <w:rPr>
          <w:w w:val="95"/>
        </w:rPr>
        <w:t>на</w:t>
      </w:r>
      <w:r w:rsidRPr="00BC1AC6">
        <w:rPr>
          <w:spacing w:val="-17"/>
          <w:w w:val="95"/>
        </w:rPr>
        <w:t xml:space="preserve"> </w:t>
      </w:r>
      <w:r w:rsidRPr="00BC1AC6">
        <w:rPr>
          <w:w w:val="95"/>
        </w:rPr>
        <w:t xml:space="preserve">сайте </w:t>
      </w:r>
      <w:r w:rsidRPr="00BC1AC6">
        <w:t>поселения, городского округа, на сайте соответствующего субъекта Российской Федерации в информационно-телекоммуникационной</w:t>
      </w:r>
      <w:r w:rsidRPr="00BC1AC6">
        <w:rPr>
          <w:spacing w:val="-51"/>
        </w:rPr>
        <w:t xml:space="preserve"> </w:t>
      </w:r>
      <w:r w:rsidRPr="00BC1AC6">
        <w:t>сети «Интернет».</w:t>
      </w:r>
    </w:p>
    <w:p w:rsidR="0027046B" w:rsidRPr="00BC1AC6" w:rsidRDefault="0027046B" w:rsidP="00BC1AC6">
      <w:pPr>
        <w:pStyle w:val="a3"/>
        <w:spacing w:before="2" w:line="345" w:lineRule="auto"/>
        <w:ind w:left="119" w:right="132" w:firstLine="849"/>
        <w:jc w:val="both"/>
      </w:pPr>
      <w:r w:rsidRPr="00BC1AC6"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</w:t>
      </w:r>
      <w:r w:rsidRPr="00BC1AC6">
        <w:rPr>
          <w:w w:val="95"/>
        </w:rPr>
        <w:t xml:space="preserve">муниципальное образование. Поселения, входящие в муниципальный район, могут размещать необходимую информацию на официальном сайте этого муниципального </w:t>
      </w:r>
      <w:r w:rsidRPr="00BC1AC6">
        <w:t>района.</w:t>
      </w:r>
    </w:p>
    <w:p w:rsidR="0027046B" w:rsidRPr="00BC1AC6" w:rsidRDefault="0027046B" w:rsidP="00BC1AC6">
      <w:pPr>
        <w:pStyle w:val="a3"/>
        <w:spacing w:line="345" w:lineRule="auto"/>
        <w:ind w:left="119" w:right="124" w:firstLine="849"/>
        <w:jc w:val="both"/>
      </w:pPr>
      <w:r w:rsidRPr="00BC1AC6">
        <w:t>В случае если в отношении одной зоны деятельности единой теплоснабжающей</w:t>
      </w:r>
      <w:r w:rsidRPr="00BC1AC6">
        <w:rPr>
          <w:spacing w:val="-25"/>
        </w:rPr>
        <w:t xml:space="preserve"> </w:t>
      </w:r>
      <w:r w:rsidRPr="00BC1AC6">
        <w:t>организации</w:t>
      </w:r>
      <w:r w:rsidRPr="00BC1AC6">
        <w:rPr>
          <w:spacing w:val="-10"/>
        </w:rPr>
        <w:t xml:space="preserve"> </w:t>
      </w:r>
      <w:r w:rsidRPr="00BC1AC6">
        <w:t>подана</w:t>
      </w:r>
      <w:r w:rsidRPr="00BC1AC6">
        <w:rPr>
          <w:spacing w:val="-17"/>
        </w:rPr>
        <w:t xml:space="preserve"> </w:t>
      </w:r>
      <w:r w:rsidRPr="00BC1AC6">
        <w:t>одна</w:t>
      </w:r>
      <w:r w:rsidRPr="00BC1AC6">
        <w:rPr>
          <w:spacing w:val="-19"/>
        </w:rPr>
        <w:t xml:space="preserve"> </w:t>
      </w:r>
      <w:r w:rsidRPr="00BC1AC6">
        <w:t>заявка</w:t>
      </w:r>
      <w:r w:rsidRPr="00BC1AC6">
        <w:rPr>
          <w:spacing w:val="-16"/>
        </w:rPr>
        <w:t xml:space="preserve"> </w:t>
      </w:r>
      <w:r w:rsidRPr="00BC1AC6">
        <w:t>от</w:t>
      </w:r>
      <w:r w:rsidRPr="00BC1AC6">
        <w:rPr>
          <w:spacing w:val="-20"/>
        </w:rPr>
        <w:t xml:space="preserve"> </w:t>
      </w:r>
      <w:r w:rsidRPr="00BC1AC6">
        <w:t>лица,</w:t>
      </w:r>
      <w:r w:rsidRPr="00BC1AC6">
        <w:rPr>
          <w:spacing w:val="-18"/>
        </w:rPr>
        <w:t xml:space="preserve"> </w:t>
      </w:r>
      <w:r w:rsidRPr="00BC1AC6">
        <w:t>владеющего</w:t>
      </w:r>
      <w:r w:rsidRPr="00BC1AC6">
        <w:rPr>
          <w:spacing w:val="-9"/>
        </w:rPr>
        <w:t xml:space="preserve"> </w:t>
      </w:r>
      <w:r w:rsidRPr="00BC1AC6">
        <w:t>на</w:t>
      </w:r>
      <w:r w:rsidRPr="00BC1AC6">
        <w:rPr>
          <w:spacing w:val="-21"/>
        </w:rPr>
        <w:t xml:space="preserve"> </w:t>
      </w:r>
      <w:r w:rsidRPr="00BC1AC6">
        <w:t xml:space="preserve">праве </w:t>
      </w:r>
      <w:r w:rsidRPr="00BC1AC6">
        <w:rPr>
          <w:w w:val="95"/>
        </w:rPr>
        <w:t>собственности</w:t>
      </w:r>
      <w:r w:rsidRPr="00BC1AC6">
        <w:rPr>
          <w:spacing w:val="5"/>
          <w:w w:val="95"/>
        </w:rPr>
        <w:t xml:space="preserve"> </w:t>
      </w:r>
      <w:r w:rsidRPr="00BC1AC6">
        <w:rPr>
          <w:w w:val="95"/>
        </w:rPr>
        <w:t>или</w:t>
      </w:r>
      <w:r w:rsidRPr="00BC1AC6">
        <w:rPr>
          <w:spacing w:val="-12"/>
          <w:w w:val="95"/>
        </w:rPr>
        <w:t xml:space="preserve"> </w:t>
      </w:r>
      <w:r w:rsidRPr="00BC1AC6">
        <w:rPr>
          <w:w w:val="95"/>
        </w:rPr>
        <w:t>ином</w:t>
      </w:r>
      <w:r w:rsidRPr="00BC1AC6">
        <w:rPr>
          <w:spacing w:val="-15"/>
          <w:w w:val="95"/>
        </w:rPr>
        <w:t xml:space="preserve"> </w:t>
      </w:r>
      <w:r w:rsidRPr="00BC1AC6">
        <w:rPr>
          <w:w w:val="95"/>
        </w:rPr>
        <w:t>законном</w:t>
      </w:r>
      <w:r w:rsidRPr="00BC1AC6">
        <w:rPr>
          <w:spacing w:val="-8"/>
          <w:w w:val="95"/>
        </w:rPr>
        <w:t xml:space="preserve"> </w:t>
      </w:r>
      <w:r w:rsidRPr="00BC1AC6">
        <w:rPr>
          <w:w w:val="95"/>
        </w:rPr>
        <w:t>основании</w:t>
      </w:r>
      <w:r w:rsidRPr="00BC1AC6">
        <w:rPr>
          <w:spacing w:val="-1"/>
          <w:w w:val="95"/>
        </w:rPr>
        <w:t xml:space="preserve"> </w:t>
      </w:r>
      <w:r w:rsidRPr="00BC1AC6">
        <w:rPr>
          <w:w w:val="95"/>
        </w:rPr>
        <w:t>источниками</w:t>
      </w:r>
      <w:r w:rsidRPr="00BC1AC6">
        <w:rPr>
          <w:spacing w:val="-1"/>
          <w:w w:val="95"/>
        </w:rPr>
        <w:t xml:space="preserve"> </w:t>
      </w:r>
      <w:r w:rsidRPr="00BC1AC6">
        <w:rPr>
          <w:w w:val="95"/>
        </w:rPr>
        <w:t>тепловой</w:t>
      </w:r>
      <w:r w:rsidRPr="00BC1AC6">
        <w:rPr>
          <w:spacing w:val="-3"/>
          <w:w w:val="95"/>
        </w:rPr>
        <w:t xml:space="preserve"> </w:t>
      </w:r>
      <w:r w:rsidRPr="00BC1AC6">
        <w:rPr>
          <w:w w:val="95"/>
        </w:rPr>
        <w:t>энергии</w:t>
      </w:r>
      <w:r w:rsidRPr="00BC1AC6">
        <w:rPr>
          <w:spacing w:val="-2"/>
          <w:w w:val="95"/>
        </w:rPr>
        <w:t xml:space="preserve"> </w:t>
      </w:r>
      <w:r w:rsidRPr="00BC1AC6">
        <w:rPr>
          <w:w w:val="95"/>
        </w:rPr>
        <w:t>и</w:t>
      </w:r>
      <w:r w:rsidRPr="00BC1AC6">
        <w:rPr>
          <w:spacing w:val="-22"/>
          <w:w w:val="95"/>
        </w:rPr>
        <w:t xml:space="preserve"> </w:t>
      </w:r>
      <w:r w:rsidRPr="00BC1AC6">
        <w:rPr>
          <w:w w:val="95"/>
        </w:rPr>
        <w:t>(или) тепловыми сетями в соответствующей зоне деятельности единой</w:t>
      </w:r>
      <w:r w:rsidRPr="00BC1AC6">
        <w:rPr>
          <w:spacing w:val="43"/>
          <w:w w:val="95"/>
        </w:rPr>
        <w:t xml:space="preserve"> </w:t>
      </w:r>
      <w:r w:rsidRPr="00BC1AC6">
        <w:rPr>
          <w:w w:val="95"/>
        </w:rPr>
        <w:t>теплоснабжающей</w:t>
      </w:r>
    </w:p>
    <w:p w:rsidR="0027046B" w:rsidRPr="00BC1AC6" w:rsidRDefault="0027046B" w:rsidP="00BC1AC6">
      <w:pPr>
        <w:spacing w:line="345" w:lineRule="auto"/>
        <w:jc w:val="both"/>
        <w:sectPr w:rsidR="0027046B" w:rsidRPr="00BC1AC6">
          <w:pgSz w:w="11900" w:h="16840"/>
          <w:pgMar w:top="106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spacing w:before="70" w:line="360" w:lineRule="auto"/>
        <w:ind w:left="120" w:right="129"/>
        <w:jc w:val="both"/>
        <w:rPr>
          <w:sz w:val="26"/>
        </w:rPr>
      </w:pPr>
      <w:r w:rsidRPr="00BC1AC6">
        <w:rPr>
          <w:sz w:val="26"/>
        </w:rPr>
        <w:lastRenderedPageBreak/>
        <w:t>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организации,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уполномоченный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орган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присваивает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статус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единой теплоснабжающей организации.</w:t>
      </w:r>
    </w:p>
    <w:p w:rsidR="0027046B" w:rsidRPr="00BC1AC6" w:rsidRDefault="0027046B" w:rsidP="00BC1AC6">
      <w:pPr>
        <w:spacing w:line="295" w:lineRule="exact"/>
        <w:ind w:left="971"/>
        <w:jc w:val="both"/>
        <w:rPr>
          <w:sz w:val="26"/>
        </w:rPr>
      </w:pPr>
      <w:r w:rsidRPr="00BC1AC6">
        <w:rPr>
          <w:sz w:val="26"/>
        </w:rPr>
        <w:t>Критериями определения единой теплоснабжающей организации являются: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before="147" w:line="357" w:lineRule="auto"/>
        <w:ind w:right="125" w:firstLine="850"/>
        <w:rPr>
          <w:sz w:val="26"/>
        </w:rPr>
      </w:pPr>
      <w:r w:rsidRPr="00BC1AC6">
        <w:rPr>
          <w:sz w:val="26"/>
        </w:rPr>
        <w:t>владение на праве собственности или ином законном основании источниками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тепловой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энергии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с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наибольшей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рабочей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тепловой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мощностью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и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(или) тепловыми сетями с наибольшей емкостью в границах зоны деятельности единой теплоснабжающей организации;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ind w:left="1533"/>
        <w:rPr>
          <w:sz w:val="26"/>
        </w:rPr>
      </w:pPr>
      <w:r w:rsidRPr="00BC1AC6">
        <w:rPr>
          <w:sz w:val="26"/>
        </w:rPr>
        <w:t>размер собственного</w:t>
      </w:r>
      <w:r w:rsidRPr="00BC1AC6">
        <w:rPr>
          <w:spacing w:val="-1"/>
          <w:sz w:val="26"/>
        </w:rPr>
        <w:t xml:space="preserve"> </w:t>
      </w:r>
      <w:r w:rsidRPr="00BC1AC6">
        <w:rPr>
          <w:sz w:val="26"/>
        </w:rPr>
        <w:t>капитала;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before="146" w:line="350" w:lineRule="auto"/>
        <w:ind w:right="130" w:firstLine="850"/>
        <w:rPr>
          <w:sz w:val="26"/>
        </w:rPr>
      </w:pPr>
      <w:r w:rsidRPr="00BC1AC6">
        <w:rPr>
          <w:sz w:val="26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7046B" w:rsidRPr="00BC1AC6" w:rsidRDefault="0027046B" w:rsidP="00BC1AC6">
      <w:pPr>
        <w:spacing w:before="13" w:line="357" w:lineRule="auto"/>
        <w:ind w:left="120" w:right="132" w:firstLine="850"/>
        <w:jc w:val="both"/>
        <w:rPr>
          <w:sz w:val="26"/>
        </w:rPr>
      </w:pPr>
      <w:r w:rsidRPr="00BC1AC6">
        <w:rPr>
          <w:sz w:val="26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7046B" w:rsidRPr="00BC1AC6" w:rsidRDefault="0027046B" w:rsidP="00BC1AC6">
      <w:pPr>
        <w:spacing w:before="5" w:line="360" w:lineRule="auto"/>
        <w:ind w:left="120" w:right="128" w:firstLine="850"/>
        <w:jc w:val="both"/>
        <w:rPr>
          <w:sz w:val="26"/>
        </w:rPr>
      </w:pPr>
      <w:r w:rsidRPr="00BC1AC6">
        <w:rPr>
          <w:sz w:val="26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мощностью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и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тепловыми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сетями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с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наибольшей</w:t>
      </w:r>
      <w:r w:rsidRPr="00BC1AC6">
        <w:rPr>
          <w:spacing w:val="-7"/>
          <w:sz w:val="26"/>
        </w:rPr>
        <w:t xml:space="preserve"> </w:t>
      </w:r>
      <w:r w:rsidRPr="00BC1AC6">
        <w:rPr>
          <w:sz w:val="26"/>
        </w:rPr>
        <w:t>емкостью</w:t>
      </w:r>
      <w:r w:rsidRPr="00BC1AC6">
        <w:rPr>
          <w:spacing w:val="-6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границах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зоны деятельности единой теплоснабжающей организации, статус единой теплоснабжающей организации присваивается данной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организации.</w:t>
      </w:r>
    </w:p>
    <w:p w:rsidR="0027046B" w:rsidRPr="00BC1AC6" w:rsidRDefault="0027046B" w:rsidP="00BC1AC6">
      <w:pPr>
        <w:spacing w:line="360" w:lineRule="auto"/>
        <w:ind w:left="120" w:right="127" w:firstLine="850"/>
        <w:jc w:val="both"/>
        <w:rPr>
          <w:sz w:val="26"/>
        </w:rPr>
      </w:pPr>
      <w:r w:rsidRPr="00BC1AC6">
        <w:rPr>
          <w:sz w:val="26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7046B" w:rsidRPr="00BC1AC6" w:rsidRDefault="0027046B" w:rsidP="00BC1AC6">
      <w:pPr>
        <w:spacing w:line="360" w:lineRule="auto"/>
        <w:ind w:left="120" w:right="123" w:firstLine="850"/>
        <w:jc w:val="both"/>
        <w:rPr>
          <w:sz w:val="26"/>
        </w:rPr>
      </w:pPr>
      <w:r w:rsidRPr="00BC1AC6">
        <w:rPr>
          <w:sz w:val="26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мощностью,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и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от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организации,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которая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владеет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на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праве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собственности</w:t>
      </w:r>
      <w:r w:rsidRPr="00BC1AC6">
        <w:rPr>
          <w:spacing w:val="-21"/>
          <w:sz w:val="26"/>
        </w:rPr>
        <w:t xml:space="preserve"> </w:t>
      </w:r>
      <w:r w:rsidRPr="00BC1AC6">
        <w:rPr>
          <w:sz w:val="26"/>
        </w:rPr>
        <w:t>или ином законном основании тепловыми сетями с наибольшей емкостью в границах зоны деятельности единой теплоснабжающей организации, статус</w:t>
      </w:r>
      <w:r w:rsidRPr="00BC1AC6">
        <w:rPr>
          <w:spacing w:val="7"/>
          <w:sz w:val="26"/>
        </w:rPr>
        <w:t xml:space="preserve"> </w:t>
      </w:r>
      <w:r w:rsidRPr="00BC1AC6">
        <w:rPr>
          <w:sz w:val="26"/>
        </w:rPr>
        <w:t>единой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>
          <w:pgSz w:w="11900" w:h="16840"/>
          <w:pgMar w:top="106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spacing w:before="70" w:line="360" w:lineRule="auto"/>
        <w:ind w:left="120" w:right="128"/>
        <w:jc w:val="both"/>
        <w:rPr>
          <w:sz w:val="26"/>
        </w:rPr>
      </w:pPr>
      <w:r w:rsidRPr="00BC1AC6">
        <w:rPr>
          <w:sz w:val="26"/>
        </w:rPr>
        <w:lastRenderedPageBreak/>
        <w:t>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пять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27046B" w:rsidRPr="00BC1AC6" w:rsidRDefault="0027046B" w:rsidP="00BC1AC6">
      <w:pPr>
        <w:spacing w:line="360" w:lineRule="auto"/>
        <w:ind w:left="120" w:right="133" w:firstLine="850"/>
        <w:jc w:val="both"/>
        <w:rPr>
          <w:sz w:val="26"/>
        </w:rPr>
      </w:pPr>
      <w:r w:rsidRPr="00BC1AC6">
        <w:rPr>
          <w:sz w:val="26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</w:t>
      </w:r>
      <w:r w:rsidRPr="00BC1AC6">
        <w:rPr>
          <w:spacing w:val="-11"/>
          <w:sz w:val="26"/>
        </w:rPr>
        <w:t xml:space="preserve"> </w:t>
      </w:r>
      <w:r w:rsidRPr="00BC1AC6">
        <w:rPr>
          <w:sz w:val="26"/>
        </w:rPr>
        <w:t>организации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статуса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единой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теплоснабжающей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организации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с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отметкой налогового органа о ее</w:t>
      </w:r>
      <w:r w:rsidRPr="00BC1AC6">
        <w:rPr>
          <w:spacing w:val="-3"/>
          <w:sz w:val="26"/>
        </w:rPr>
        <w:t xml:space="preserve"> </w:t>
      </w:r>
      <w:r w:rsidRPr="00BC1AC6">
        <w:rPr>
          <w:sz w:val="26"/>
        </w:rPr>
        <w:t>принятии.</w:t>
      </w:r>
    </w:p>
    <w:p w:rsidR="0027046B" w:rsidRPr="00BC1AC6" w:rsidRDefault="0027046B" w:rsidP="00BC1AC6">
      <w:pPr>
        <w:spacing w:line="360" w:lineRule="auto"/>
        <w:ind w:left="120" w:right="128" w:firstLine="850"/>
        <w:jc w:val="both"/>
        <w:rPr>
          <w:sz w:val="26"/>
        </w:rPr>
      </w:pPr>
      <w:r w:rsidRPr="00BC1AC6">
        <w:rPr>
          <w:sz w:val="26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7046B" w:rsidRPr="00BC1AC6" w:rsidRDefault="0027046B" w:rsidP="00BC1AC6">
      <w:pPr>
        <w:spacing w:line="360" w:lineRule="auto"/>
        <w:ind w:left="120" w:right="130" w:firstLine="850"/>
        <w:jc w:val="both"/>
        <w:rPr>
          <w:sz w:val="26"/>
        </w:rPr>
      </w:pPr>
      <w:r w:rsidRPr="00BC1AC6">
        <w:rPr>
          <w:sz w:val="26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7046B" w:rsidRPr="00BC1AC6" w:rsidRDefault="0027046B" w:rsidP="00BC1AC6">
      <w:pPr>
        <w:spacing w:line="357" w:lineRule="auto"/>
        <w:ind w:left="120" w:right="126" w:firstLine="850"/>
        <w:jc w:val="both"/>
        <w:rPr>
          <w:sz w:val="26"/>
        </w:rPr>
      </w:pPr>
      <w:r w:rsidRPr="00BC1AC6">
        <w:rPr>
          <w:sz w:val="26"/>
        </w:rPr>
        <w:t>Единая теплоснабжающая организация при осуществлении своей деятельности обязана: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7" w:lineRule="auto"/>
        <w:ind w:right="124" w:firstLine="850"/>
        <w:rPr>
          <w:sz w:val="26"/>
        </w:rPr>
      </w:pPr>
      <w:r w:rsidRPr="00BC1AC6">
        <w:rPr>
          <w:sz w:val="26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BC1AC6">
        <w:rPr>
          <w:sz w:val="26"/>
        </w:rPr>
        <w:t>теплопотребляющие</w:t>
      </w:r>
      <w:proofErr w:type="spellEnd"/>
      <w:r w:rsidRPr="00BC1AC6">
        <w:rPr>
          <w:sz w:val="26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</w:t>
      </w:r>
      <w:r w:rsidRPr="00BC1AC6">
        <w:rPr>
          <w:spacing w:val="-3"/>
          <w:sz w:val="26"/>
        </w:rPr>
        <w:t xml:space="preserve"> </w:t>
      </w:r>
      <w:r w:rsidRPr="00BC1AC6">
        <w:rPr>
          <w:sz w:val="26"/>
        </w:rPr>
        <w:t>сетям;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5" w:lineRule="auto"/>
        <w:ind w:right="129" w:firstLine="850"/>
        <w:rPr>
          <w:sz w:val="26"/>
        </w:rPr>
      </w:pPr>
      <w:r w:rsidRPr="00BC1AC6">
        <w:rPr>
          <w:sz w:val="26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</w:t>
      </w:r>
      <w:r w:rsidRPr="00BC1AC6">
        <w:rPr>
          <w:spacing w:val="-11"/>
          <w:sz w:val="26"/>
        </w:rPr>
        <w:t xml:space="preserve"> </w:t>
      </w:r>
      <w:r w:rsidRPr="00BC1AC6">
        <w:rPr>
          <w:sz w:val="26"/>
        </w:rPr>
        <w:t>теплоснабжения;</w:t>
      </w:r>
    </w:p>
    <w:p w:rsidR="0027046B" w:rsidRPr="00BC1AC6" w:rsidRDefault="0027046B" w:rsidP="00BC1AC6">
      <w:pPr>
        <w:spacing w:line="355" w:lineRule="auto"/>
        <w:jc w:val="both"/>
        <w:rPr>
          <w:sz w:val="26"/>
        </w:rPr>
        <w:sectPr w:rsidR="0027046B" w:rsidRPr="00BC1AC6">
          <w:pgSz w:w="11900" w:h="16840"/>
          <w:pgMar w:top="106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before="70" w:line="357" w:lineRule="auto"/>
        <w:ind w:right="132" w:firstLine="850"/>
        <w:rPr>
          <w:sz w:val="26"/>
        </w:rPr>
      </w:pPr>
      <w:r w:rsidRPr="00BC1AC6">
        <w:rPr>
          <w:sz w:val="26"/>
        </w:rPr>
        <w:lastRenderedPageBreak/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</w:t>
      </w:r>
      <w:r w:rsidRPr="00BC1AC6">
        <w:rPr>
          <w:spacing w:val="-2"/>
          <w:sz w:val="26"/>
        </w:rPr>
        <w:t xml:space="preserve"> </w:t>
      </w:r>
      <w:r w:rsidRPr="00BC1AC6">
        <w:rPr>
          <w:sz w:val="26"/>
        </w:rPr>
        <w:t>передаче.</w:t>
      </w:r>
    </w:p>
    <w:p w:rsidR="0027046B" w:rsidRPr="00BC1AC6" w:rsidRDefault="0027046B" w:rsidP="00BC1AC6">
      <w:pPr>
        <w:spacing w:line="360" w:lineRule="auto"/>
        <w:ind w:left="120" w:right="129" w:firstLine="850"/>
        <w:jc w:val="both"/>
        <w:rPr>
          <w:sz w:val="26"/>
        </w:rPr>
      </w:pPr>
      <w:r w:rsidRPr="00BC1AC6">
        <w:rPr>
          <w:sz w:val="26"/>
        </w:rPr>
        <w:t>Организация может утратить статус единой теплоснабжающей организации в следующих случаях: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7" w:lineRule="auto"/>
        <w:ind w:right="130" w:firstLine="850"/>
        <w:rPr>
          <w:sz w:val="26"/>
        </w:rPr>
      </w:pPr>
      <w:r w:rsidRPr="00BC1AC6">
        <w:rPr>
          <w:sz w:val="26"/>
        </w:rPr>
        <w:t>систематическое (три и более раза в течение 12 месяцев)</w:t>
      </w:r>
      <w:r w:rsidRPr="00BC1AC6">
        <w:rPr>
          <w:spacing w:val="-45"/>
          <w:sz w:val="26"/>
        </w:rPr>
        <w:t xml:space="preserve"> </w:t>
      </w:r>
      <w:r w:rsidRPr="00BC1AC6">
        <w:rPr>
          <w:sz w:val="26"/>
        </w:rPr>
        <w:t>неисполнение или ненадлежащее исполнение обязательств, предусмотренных условиями договоров. Факт неисполнения или ненадлежащего исполнения обязательств должен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быть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подтвержден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вступившими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законную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силу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решениями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федерального антимонопольного органа, и (или) его территориальных органов, и (или)</w:t>
      </w:r>
      <w:r w:rsidRPr="00BC1AC6">
        <w:rPr>
          <w:spacing w:val="-38"/>
          <w:sz w:val="26"/>
        </w:rPr>
        <w:t xml:space="preserve"> </w:t>
      </w:r>
      <w:r w:rsidRPr="00BC1AC6">
        <w:rPr>
          <w:sz w:val="26"/>
        </w:rPr>
        <w:t>судов;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7" w:lineRule="auto"/>
        <w:ind w:right="127" w:firstLine="850"/>
        <w:rPr>
          <w:sz w:val="26"/>
        </w:rPr>
      </w:pPr>
      <w:r w:rsidRPr="00BC1AC6">
        <w:rPr>
          <w:sz w:val="26"/>
        </w:rPr>
        <w:t>принятие в установленном порядке решения о реорганизации (за исключением реорганизации в форме присоединения, когда к организации, имеющей статус единой теплоснабжающей организации, присоединяются другие реорганизованные организации, а также реорганизации в форме преобразования) или ликвидации организации, имеющей статус единой теплоснабжающей организации;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0" w:lineRule="auto"/>
        <w:ind w:right="130" w:firstLine="850"/>
        <w:rPr>
          <w:sz w:val="26"/>
        </w:rPr>
      </w:pPr>
      <w:r w:rsidRPr="00BC1AC6">
        <w:rPr>
          <w:sz w:val="26"/>
        </w:rPr>
        <w:t>принятие арбитражным судом решения о признании организации, имеющей статус единой теплоснабжающей организации,</w:t>
      </w:r>
      <w:r w:rsidRPr="00BC1AC6">
        <w:rPr>
          <w:spacing w:val="-11"/>
          <w:sz w:val="26"/>
        </w:rPr>
        <w:t xml:space="preserve"> </w:t>
      </w:r>
      <w:r w:rsidRPr="00BC1AC6">
        <w:rPr>
          <w:sz w:val="26"/>
        </w:rPr>
        <w:t>банкротом;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before="13" w:line="357" w:lineRule="auto"/>
        <w:ind w:right="125" w:firstLine="850"/>
        <w:rPr>
          <w:sz w:val="26"/>
        </w:rPr>
      </w:pPr>
      <w:r w:rsidRPr="00BC1AC6">
        <w:rPr>
          <w:sz w:val="26"/>
        </w:rPr>
        <w:t>прекращение</w:t>
      </w:r>
      <w:r w:rsidRPr="00BC1AC6">
        <w:rPr>
          <w:spacing w:val="-19"/>
          <w:sz w:val="26"/>
        </w:rPr>
        <w:t xml:space="preserve"> </w:t>
      </w:r>
      <w:r w:rsidRPr="00BC1AC6">
        <w:rPr>
          <w:sz w:val="26"/>
        </w:rPr>
        <w:t>права</w:t>
      </w:r>
      <w:r w:rsidRPr="00BC1AC6">
        <w:rPr>
          <w:spacing w:val="-18"/>
          <w:sz w:val="26"/>
        </w:rPr>
        <w:t xml:space="preserve"> </w:t>
      </w:r>
      <w:r w:rsidRPr="00BC1AC6">
        <w:rPr>
          <w:sz w:val="26"/>
        </w:rPr>
        <w:t>собственности</w:t>
      </w:r>
      <w:r w:rsidRPr="00BC1AC6">
        <w:rPr>
          <w:spacing w:val="-16"/>
          <w:sz w:val="26"/>
        </w:rPr>
        <w:t xml:space="preserve"> </w:t>
      </w:r>
      <w:r w:rsidRPr="00BC1AC6">
        <w:rPr>
          <w:sz w:val="26"/>
        </w:rPr>
        <w:t>или</w:t>
      </w:r>
      <w:r w:rsidRPr="00BC1AC6">
        <w:rPr>
          <w:spacing w:val="-16"/>
          <w:sz w:val="26"/>
        </w:rPr>
        <w:t xml:space="preserve"> </w:t>
      </w:r>
      <w:r w:rsidRPr="00BC1AC6">
        <w:rPr>
          <w:sz w:val="26"/>
        </w:rPr>
        <w:t>владения</w:t>
      </w:r>
      <w:r w:rsidRPr="00BC1AC6">
        <w:rPr>
          <w:spacing w:val="-18"/>
          <w:sz w:val="26"/>
        </w:rPr>
        <w:t xml:space="preserve"> </w:t>
      </w:r>
      <w:r w:rsidRPr="00BC1AC6">
        <w:rPr>
          <w:sz w:val="26"/>
        </w:rPr>
        <w:t>источниками</w:t>
      </w:r>
      <w:r w:rsidRPr="00BC1AC6">
        <w:rPr>
          <w:spacing w:val="-16"/>
          <w:sz w:val="26"/>
        </w:rPr>
        <w:t xml:space="preserve"> </w:t>
      </w:r>
      <w:r w:rsidRPr="00BC1AC6">
        <w:rPr>
          <w:sz w:val="26"/>
        </w:rPr>
        <w:t>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 по основаниям, предусмотренным законодательством Российской Федерации;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line="355" w:lineRule="auto"/>
        <w:ind w:right="127" w:firstLine="850"/>
        <w:rPr>
          <w:sz w:val="26"/>
        </w:rPr>
      </w:pPr>
      <w:r w:rsidRPr="00BC1AC6">
        <w:rPr>
          <w:sz w:val="26"/>
        </w:rPr>
        <w:t>несоответствие организации, имеющей статус единой теплоснабжающей организации, критериям, связанным с размером собственного капитала, а также способностью в лучшей мере обеспечить надежность теплоснабжения в соответствующей системе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теплоснабжения;</w:t>
      </w:r>
    </w:p>
    <w:p w:rsidR="0027046B" w:rsidRPr="00BC1AC6" w:rsidRDefault="0027046B" w:rsidP="00BC1AC6">
      <w:pPr>
        <w:pStyle w:val="a7"/>
        <w:numPr>
          <w:ilvl w:val="0"/>
          <w:numId w:val="5"/>
        </w:numPr>
        <w:tabs>
          <w:tab w:val="left" w:pos="1534"/>
        </w:tabs>
        <w:spacing w:before="9" w:line="350" w:lineRule="auto"/>
        <w:ind w:right="128" w:firstLine="850"/>
        <w:rPr>
          <w:sz w:val="26"/>
        </w:rPr>
      </w:pPr>
      <w:r w:rsidRPr="00BC1AC6">
        <w:rPr>
          <w:sz w:val="26"/>
        </w:rPr>
        <w:t>подача организацией заявления о прекращении осуществления функций единой теплоснабжающей</w:t>
      </w:r>
      <w:r w:rsidRPr="00BC1AC6">
        <w:rPr>
          <w:spacing w:val="-2"/>
          <w:sz w:val="26"/>
        </w:rPr>
        <w:t xml:space="preserve"> </w:t>
      </w:r>
      <w:r w:rsidRPr="00BC1AC6">
        <w:rPr>
          <w:sz w:val="26"/>
        </w:rPr>
        <w:t>организации.</w:t>
      </w:r>
    </w:p>
    <w:p w:rsidR="0027046B" w:rsidRPr="00BC1AC6" w:rsidRDefault="0027046B" w:rsidP="00BC1AC6">
      <w:pPr>
        <w:spacing w:before="13" w:line="360" w:lineRule="auto"/>
        <w:ind w:left="120" w:right="128" w:firstLine="850"/>
        <w:jc w:val="both"/>
        <w:rPr>
          <w:sz w:val="26"/>
        </w:rPr>
      </w:pPr>
      <w:r w:rsidRPr="00BC1AC6">
        <w:rPr>
          <w:sz w:val="26"/>
        </w:rPr>
        <w:t>Границы зоны деятельности единой теплоснабжающей организации могут быть изменены в следующих случаях: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>
          <w:pgSz w:w="11900" w:h="16840"/>
          <w:pgMar w:top="106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spacing w:before="64" w:line="360" w:lineRule="auto"/>
        <w:ind w:left="119" w:right="121" w:firstLine="1414"/>
        <w:jc w:val="both"/>
        <w:rPr>
          <w:sz w:val="26"/>
        </w:rPr>
      </w:pPr>
      <w:r w:rsidRPr="00BC1AC6">
        <w:rPr>
          <w:sz w:val="26"/>
        </w:rPr>
        <w:lastRenderedPageBreak/>
        <w:t xml:space="preserve">подключение к системе теплоснабжения новых </w:t>
      </w:r>
      <w:proofErr w:type="spellStart"/>
      <w:r w:rsidRPr="00BC1AC6">
        <w:rPr>
          <w:sz w:val="26"/>
        </w:rPr>
        <w:t>теплопотребляющих</w:t>
      </w:r>
      <w:proofErr w:type="spellEnd"/>
      <w:r w:rsidRPr="00BC1AC6">
        <w:rPr>
          <w:sz w:val="26"/>
        </w:rPr>
        <w:t xml:space="preserve"> установок,</w:t>
      </w:r>
      <w:r w:rsidRPr="00BC1AC6">
        <w:rPr>
          <w:spacing w:val="-4"/>
          <w:sz w:val="26"/>
        </w:rPr>
        <w:t xml:space="preserve"> </w:t>
      </w:r>
      <w:r w:rsidRPr="00BC1AC6">
        <w:rPr>
          <w:sz w:val="26"/>
        </w:rPr>
        <w:t>источников</w:t>
      </w:r>
      <w:r w:rsidRPr="00BC1AC6">
        <w:rPr>
          <w:spacing w:val="-5"/>
          <w:sz w:val="26"/>
        </w:rPr>
        <w:t xml:space="preserve"> </w:t>
      </w:r>
      <w:r w:rsidRPr="00BC1AC6">
        <w:rPr>
          <w:sz w:val="26"/>
        </w:rPr>
        <w:t>тепловой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энергии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или</w:t>
      </w:r>
      <w:r w:rsidRPr="00BC1AC6">
        <w:rPr>
          <w:spacing w:val="-15"/>
          <w:sz w:val="26"/>
        </w:rPr>
        <w:t xml:space="preserve"> </w:t>
      </w:r>
      <w:r w:rsidRPr="00BC1AC6">
        <w:rPr>
          <w:sz w:val="26"/>
        </w:rPr>
        <w:t>тепловых</w:t>
      </w:r>
      <w:r w:rsidRPr="00BC1AC6">
        <w:rPr>
          <w:spacing w:val="-11"/>
          <w:sz w:val="26"/>
        </w:rPr>
        <w:t xml:space="preserve"> </w:t>
      </w:r>
      <w:r w:rsidRPr="00BC1AC6">
        <w:rPr>
          <w:sz w:val="26"/>
        </w:rPr>
        <w:t>сетей,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или</w:t>
      </w:r>
      <w:r w:rsidRPr="00BC1AC6">
        <w:rPr>
          <w:spacing w:val="-15"/>
          <w:sz w:val="26"/>
        </w:rPr>
        <w:t xml:space="preserve"> </w:t>
      </w:r>
      <w:r w:rsidRPr="00BC1AC6">
        <w:rPr>
          <w:sz w:val="26"/>
        </w:rPr>
        <w:t>их</w:t>
      </w:r>
      <w:r w:rsidRPr="00BC1AC6">
        <w:rPr>
          <w:spacing w:val="-15"/>
          <w:sz w:val="26"/>
        </w:rPr>
        <w:t xml:space="preserve"> </w:t>
      </w:r>
      <w:r w:rsidRPr="00BC1AC6">
        <w:rPr>
          <w:sz w:val="26"/>
        </w:rPr>
        <w:t>отключение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от системы</w:t>
      </w:r>
      <w:r w:rsidRPr="00BC1AC6">
        <w:rPr>
          <w:spacing w:val="21"/>
          <w:sz w:val="26"/>
        </w:rPr>
        <w:t xml:space="preserve"> </w:t>
      </w:r>
      <w:r w:rsidRPr="00BC1AC6">
        <w:rPr>
          <w:sz w:val="26"/>
        </w:rPr>
        <w:t>теплоснабжения;</w:t>
      </w:r>
    </w:p>
    <w:p w:rsidR="0027046B" w:rsidRPr="00BC1AC6" w:rsidRDefault="0027046B" w:rsidP="00BC1AC6">
      <w:pPr>
        <w:spacing w:before="18"/>
        <w:ind w:left="1533"/>
        <w:jc w:val="both"/>
        <w:rPr>
          <w:sz w:val="26"/>
        </w:rPr>
      </w:pPr>
      <w:r w:rsidRPr="00BC1AC6">
        <w:rPr>
          <w:sz w:val="26"/>
        </w:rPr>
        <w:t>технологическое объединение или разделение систем теплоснабжения.</w:t>
      </w:r>
    </w:p>
    <w:p w:rsidR="0027046B" w:rsidRPr="00BC1AC6" w:rsidRDefault="0027046B" w:rsidP="00BC1AC6">
      <w:pPr>
        <w:pStyle w:val="a3"/>
        <w:spacing w:before="2"/>
        <w:rPr>
          <w:sz w:val="24"/>
        </w:rPr>
      </w:pPr>
    </w:p>
    <w:p w:rsidR="0027046B" w:rsidRPr="00BC1AC6" w:rsidRDefault="004272EB" w:rsidP="00BC1AC6">
      <w:pPr>
        <w:pStyle w:val="2"/>
      </w:pPr>
      <w:bookmarkStart w:id="116" w:name="_Toc59539566"/>
      <w:r w:rsidRPr="00BC1AC6">
        <w:rPr>
          <w:rFonts w:ascii="Cambria" w:hAnsi="Cambria"/>
        </w:rPr>
        <w:t xml:space="preserve">Информацию </w:t>
      </w:r>
      <w:r w:rsidR="0027046B" w:rsidRPr="00BC1AC6">
        <w:rPr>
          <w:rFonts w:ascii="Cambria" w:hAnsi="Cambria"/>
        </w:rPr>
        <w:t xml:space="preserve">о  </w:t>
      </w:r>
      <w:r w:rsidR="0027046B" w:rsidRPr="00BC1AC6">
        <w:rPr>
          <w:rFonts w:ascii="Cambria" w:hAnsi="Cambria"/>
          <w:spacing w:val="30"/>
        </w:rPr>
        <w:t xml:space="preserve"> </w:t>
      </w:r>
      <w:r w:rsidRPr="00BC1AC6">
        <w:rPr>
          <w:rFonts w:ascii="Cambria" w:hAnsi="Cambria"/>
        </w:rPr>
        <w:t xml:space="preserve">поданных </w:t>
      </w:r>
      <w:r w:rsidR="0027046B" w:rsidRPr="00BC1AC6">
        <w:rPr>
          <w:rFonts w:ascii="Cambria" w:hAnsi="Cambria"/>
        </w:rPr>
        <w:t>теплоснабжающими</w:t>
      </w:r>
      <w:r w:rsidR="0027046B" w:rsidRPr="00BC1AC6">
        <w:rPr>
          <w:rFonts w:ascii="Cambria" w:hAnsi="Cambria"/>
          <w:spacing w:val="7"/>
        </w:rPr>
        <w:t xml:space="preserve"> </w:t>
      </w:r>
      <w:r w:rsidR="0027046B" w:rsidRPr="00BC1AC6">
        <w:rPr>
          <w:rFonts w:ascii="Cambria" w:hAnsi="Cambria"/>
        </w:rPr>
        <w:t>организациями</w:t>
      </w:r>
      <w:r w:rsidRPr="00BC1AC6">
        <w:rPr>
          <w:rFonts w:ascii="Cambria" w:hAnsi="Cambria"/>
        </w:rPr>
        <w:t xml:space="preserve"> </w:t>
      </w:r>
      <w:r w:rsidR="0027046B" w:rsidRPr="00BC1AC6">
        <w:rPr>
          <w:w w:val="110"/>
        </w:rPr>
        <w:t>заявках на присвоение статуса единой теплоснабжающей организации</w:t>
      </w:r>
      <w:bookmarkEnd w:id="116"/>
    </w:p>
    <w:p w:rsidR="002F6EAA" w:rsidRPr="00BC1AC6" w:rsidRDefault="002F6EAA" w:rsidP="00BC1AC6">
      <w:pPr>
        <w:pStyle w:val="a3"/>
        <w:spacing w:before="99" w:line="348" w:lineRule="auto"/>
        <w:ind w:left="122" w:right="149" w:firstLine="846"/>
        <w:jc w:val="both"/>
      </w:pPr>
      <w:r w:rsidRPr="00BC1AC6">
        <w:t xml:space="preserve">На момент разработки Схемы теплоснабжения </w:t>
      </w:r>
      <w:proofErr w:type="spellStart"/>
      <w:r w:rsidR="00081FC2" w:rsidRPr="00BC1AC6">
        <w:t>Клопицкого</w:t>
      </w:r>
      <w:proofErr w:type="spellEnd"/>
      <w:r w:rsidRPr="00BC1AC6">
        <w:t xml:space="preserve"> сельского </w:t>
      </w:r>
      <w:r w:rsidRPr="00BC1AC6">
        <w:rPr>
          <w:w w:val="95"/>
        </w:rPr>
        <w:t xml:space="preserve">поселения заявки от теплоснабжающих организаций на присвоение статуса единой </w:t>
      </w:r>
      <w:r w:rsidRPr="00BC1AC6">
        <w:t>теплоснабжающей организации не поступало.</w:t>
      </w:r>
    </w:p>
    <w:p w:rsidR="0027046B" w:rsidRPr="00BC1AC6" w:rsidRDefault="0027046B" w:rsidP="00BC1AC6">
      <w:pPr>
        <w:pStyle w:val="2"/>
      </w:pPr>
      <w:bookmarkStart w:id="117" w:name="_Toc59539567"/>
      <w:r w:rsidRPr="00BC1AC6">
        <w:rPr>
          <w:w w:val="105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</w:t>
      </w:r>
      <w:r w:rsidRPr="00BC1AC6">
        <w:rPr>
          <w:spacing w:val="45"/>
          <w:w w:val="105"/>
        </w:rPr>
        <w:t xml:space="preserve"> </w:t>
      </w:r>
      <w:r w:rsidRPr="00BC1AC6">
        <w:rPr>
          <w:w w:val="105"/>
        </w:rPr>
        <w:t>значения</w:t>
      </w:r>
      <w:bookmarkEnd w:id="117"/>
    </w:p>
    <w:p w:rsidR="004272EB" w:rsidRPr="00BC1AC6" w:rsidRDefault="004272EB" w:rsidP="00BC1AC6">
      <w:pPr>
        <w:pStyle w:val="a3"/>
        <w:spacing w:before="222" w:line="345" w:lineRule="auto"/>
        <w:ind w:left="122" w:right="145" w:firstLine="702"/>
        <w:jc w:val="both"/>
      </w:pPr>
      <w:r w:rsidRPr="00BC1AC6">
        <w:rPr>
          <w:w w:val="95"/>
        </w:rPr>
        <w:t xml:space="preserve">Реестр единых теплоснабжающих организаций, содержащий перечень систем </w:t>
      </w:r>
      <w:r w:rsidRPr="00BC1AC6">
        <w:t>теплосн</w:t>
      </w:r>
      <w:r w:rsidR="00084D89" w:rsidRPr="00BC1AC6">
        <w:t>абжения, представлен в таблице 2</w:t>
      </w:r>
      <w:r w:rsidR="007567AA" w:rsidRPr="00BC1AC6">
        <w:t>4</w:t>
      </w:r>
      <w:r w:rsidRPr="00BC1AC6">
        <w:t>.</w:t>
      </w:r>
    </w:p>
    <w:p w:rsidR="004272EB" w:rsidRPr="00BC1AC6" w:rsidRDefault="00084D89" w:rsidP="00BC1AC6">
      <w:pPr>
        <w:spacing w:before="136"/>
        <w:ind w:left="122"/>
        <w:jc w:val="both"/>
      </w:pPr>
      <w:r w:rsidRPr="00BC1AC6">
        <w:rPr>
          <w:w w:val="105"/>
        </w:rPr>
        <w:t>Таблица 2</w:t>
      </w:r>
      <w:r w:rsidR="007567AA" w:rsidRPr="00BC1AC6">
        <w:rPr>
          <w:w w:val="105"/>
        </w:rPr>
        <w:t>4</w:t>
      </w:r>
      <w:r w:rsidR="004272EB" w:rsidRPr="00BC1AC6">
        <w:rPr>
          <w:w w:val="105"/>
        </w:rPr>
        <w:t xml:space="preserve">. Реестр единых теплоснабжающих организаций </w:t>
      </w:r>
      <w:proofErr w:type="spellStart"/>
      <w:r w:rsidR="00081FC2" w:rsidRPr="00BC1AC6">
        <w:rPr>
          <w:w w:val="105"/>
        </w:rPr>
        <w:t>Клопицкого</w:t>
      </w:r>
      <w:proofErr w:type="spellEnd"/>
      <w:r w:rsidR="002F6EAA" w:rsidRPr="00BC1AC6">
        <w:rPr>
          <w:w w:val="105"/>
        </w:rPr>
        <w:t xml:space="preserve"> СП</w:t>
      </w:r>
    </w:p>
    <w:p w:rsidR="004272EB" w:rsidRPr="00BC1AC6" w:rsidRDefault="004272EB" w:rsidP="00BC1AC6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858"/>
        <w:gridCol w:w="2271"/>
        <w:gridCol w:w="1858"/>
        <w:gridCol w:w="1978"/>
      </w:tblGrid>
      <w:tr w:rsidR="00BC1AC6" w:rsidRPr="00BC1AC6" w:rsidTr="007567AA">
        <w:trPr>
          <w:trHeight w:val="930"/>
        </w:trPr>
        <w:tc>
          <w:tcPr>
            <w:tcW w:w="1373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jc w:val="left"/>
              <w:rPr>
                <w:b/>
              </w:rPr>
            </w:pPr>
            <w:bookmarkStart w:id="118" w:name="_Hlk57030519"/>
          </w:p>
          <w:p w:rsidR="007567AA" w:rsidRPr="00BC1AC6" w:rsidRDefault="007567AA" w:rsidP="00BC1AC6">
            <w:pPr>
              <w:pStyle w:val="TableParagraph"/>
              <w:spacing w:before="193"/>
              <w:ind w:left="90" w:right="70" w:firstLine="18"/>
              <w:rPr>
                <w:b/>
                <w:sz w:val="20"/>
                <w:lang w:val="en-US"/>
              </w:rPr>
            </w:pPr>
            <w:proofErr w:type="spellStart"/>
            <w:r w:rsidRPr="00BC1AC6">
              <w:rPr>
                <w:b/>
                <w:w w:val="105"/>
                <w:sz w:val="20"/>
                <w:lang w:val="en-US"/>
              </w:rPr>
              <w:t>Код</w:t>
            </w:r>
            <w:proofErr w:type="spellEnd"/>
            <w:r w:rsidRPr="00BC1AC6">
              <w:rPr>
                <w:b/>
                <w:w w:val="10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w w:val="105"/>
                <w:sz w:val="20"/>
                <w:lang w:val="en-US"/>
              </w:rPr>
              <w:t>зоны</w:t>
            </w:r>
            <w:proofErr w:type="spellEnd"/>
            <w:r w:rsidRPr="00BC1AC6">
              <w:rPr>
                <w:b/>
                <w:w w:val="105"/>
                <w:sz w:val="20"/>
                <w:lang w:val="en-US"/>
              </w:rPr>
              <w:t xml:space="preserve"> </w:t>
            </w:r>
            <w:proofErr w:type="spellStart"/>
            <w:r w:rsidRPr="00BC1AC6">
              <w:rPr>
                <w:b/>
                <w:w w:val="105"/>
                <w:sz w:val="20"/>
                <w:lang w:val="en-US"/>
              </w:rPr>
              <w:t>деятельности</w:t>
            </w:r>
            <w:proofErr w:type="spellEnd"/>
            <w:r w:rsidRPr="00BC1AC6">
              <w:rPr>
                <w:b/>
                <w:w w:val="105"/>
                <w:sz w:val="20"/>
                <w:lang w:val="en-US"/>
              </w:rPr>
              <w:t xml:space="preserve"> ЕТО</w:t>
            </w:r>
          </w:p>
        </w:tc>
        <w:tc>
          <w:tcPr>
            <w:tcW w:w="1858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jc w:val="left"/>
              <w:rPr>
                <w:b/>
                <w:sz w:val="16"/>
              </w:rPr>
            </w:pPr>
          </w:p>
          <w:p w:rsidR="007567AA" w:rsidRPr="00BC1AC6" w:rsidRDefault="007567AA" w:rsidP="00BC1AC6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7567AA" w:rsidRPr="00BC1AC6" w:rsidRDefault="007567AA" w:rsidP="00BC1AC6">
            <w:pPr>
              <w:pStyle w:val="TableParagraph"/>
              <w:ind w:left="651"/>
              <w:jc w:val="left"/>
              <w:rPr>
                <w:rFonts w:ascii="Cambria" w:hAnsi="Cambria"/>
                <w:b/>
                <w:sz w:val="14"/>
              </w:rPr>
            </w:pPr>
            <w:r w:rsidRPr="00BC1AC6">
              <w:rPr>
                <w:rFonts w:ascii="Cambria" w:hAnsi="Cambria"/>
                <w:b/>
                <w:w w:val="105"/>
                <w:sz w:val="18"/>
              </w:rPr>
              <w:t>Источник</w:t>
            </w:r>
          </w:p>
          <w:p w:rsidR="007567AA" w:rsidRPr="00BC1AC6" w:rsidRDefault="007567AA" w:rsidP="00BC1AC6">
            <w:pPr>
              <w:pStyle w:val="TableParagraph"/>
              <w:spacing w:before="13"/>
              <w:ind w:left="100" w:right="58" w:hanging="9"/>
              <w:rPr>
                <w:b/>
                <w:sz w:val="20"/>
              </w:rPr>
            </w:pPr>
            <w:r w:rsidRPr="00BC1AC6">
              <w:rPr>
                <w:b/>
                <w:w w:val="105"/>
                <w:sz w:val="20"/>
              </w:rPr>
              <w:t>тепловой энергии в зоне деятельности</w:t>
            </w:r>
            <w:r w:rsidRPr="00BC1AC6">
              <w:rPr>
                <w:b/>
                <w:spacing w:val="14"/>
                <w:w w:val="105"/>
                <w:sz w:val="20"/>
              </w:rPr>
              <w:t xml:space="preserve"> </w:t>
            </w:r>
            <w:r w:rsidRPr="00BC1AC6">
              <w:rPr>
                <w:b/>
                <w:w w:val="105"/>
                <w:sz w:val="20"/>
              </w:rPr>
              <w:t>ЕТО</w:t>
            </w:r>
          </w:p>
        </w:tc>
        <w:tc>
          <w:tcPr>
            <w:tcW w:w="2271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pStyle w:val="TableParagraph"/>
              <w:spacing w:line="247" w:lineRule="auto"/>
              <w:ind w:firstLine="28"/>
              <w:rPr>
                <w:b/>
                <w:sz w:val="19"/>
              </w:rPr>
            </w:pPr>
            <w:r w:rsidRPr="00BC1AC6">
              <w:rPr>
                <w:rFonts w:ascii="Cambria" w:hAnsi="Cambria"/>
                <w:b/>
                <w:w w:val="105"/>
                <w:sz w:val="19"/>
              </w:rPr>
              <w:t xml:space="preserve">Теплоснабжающие </w:t>
            </w:r>
            <w:r w:rsidRPr="00BC1AC6">
              <w:rPr>
                <w:rFonts w:ascii="Cambria" w:hAnsi="Cambria"/>
                <w:b/>
                <w:sz w:val="19"/>
              </w:rPr>
              <w:t>и/или</w:t>
            </w:r>
            <w:r w:rsidRPr="00BC1AC6">
              <w:rPr>
                <w:rFonts w:ascii="Cambria" w:hAnsi="Cambria"/>
                <w:b/>
                <w:spacing w:val="-12"/>
                <w:sz w:val="19"/>
              </w:rPr>
              <w:t xml:space="preserve"> </w:t>
            </w:r>
            <w:r w:rsidRPr="00BC1AC6">
              <w:rPr>
                <w:rFonts w:ascii="Cambria" w:hAnsi="Cambria"/>
                <w:b/>
                <w:sz w:val="19"/>
              </w:rPr>
              <w:t xml:space="preserve">теплосетевые </w:t>
            </w:r>
            <w:r w:rsidRPr="00BC1AC6">
              <w:rPr>
                <w:b/>
                <w:w w:val="105"/>
                <w:sz w:val="19"/>
              </w:rPr>
              <w:t>организации, осуществляющие</w:t>
            </w:r>
          </w:p>
          <w:p w:rsidR="007567AA" w:rsidRPr="00BC1AC6" w:rsidRDefault="007567AA" w:rsidP="00BC1AC6">
            <w:pPr>
              <w:pStyle w:val="TableParagraph"/>
              <w:ind w:firstLine="28"/>
              <w:rPr>
                <w:b/>
                <w:sz w:val="19"/>
              </w:rPr>
            </w:pPr>
            <w:r w:rsidRPr="00BC1AC6">
              <w:rPr>
                <w:b/>
                <w:w w:val="110"/>
                <w:sz w:val="19"/>
              </w:rPr>
              <w:t>деятельность в зоне</w:t>
            </w:r>
          </w:p>
          <w:p w:rsidR="007567AA" w:rsidRPr="00BC1AC6" w:rsidRDefault="007567AA" w:rsidP="00BC1AC6">
            <w:pPr>
              <w:pStyle w:val="TableParagraph"/>
              <w:spacing w:before="1" w:line="230" w:lineRule="atLeast"/>
              <w:ind w:firstLine="28"/>
              <w:rPr>
                <w:b/>
                <w:sz w:val="20"/>
              </w:rPr>
            </w:pPr>
            <w:r w:rsidRPr="00BC1AC6">
              <w:rPr>
                <w:b/>
                <w:w w:val="105"/>
                <w:sz w:val="20"/>
              </w:rPr>
              <w:t>действия ЕТО в базовый период</w:t>
            </w:r>
          </w:p>
        </w:tc>
        <w:tc>
          <w:tcPr>
            <w:tcW w:w="3836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pStyle w:val="TableParagraph"/>
              <w:spacing w:line="244" w:lineRule="auto"/>
              <w:ind w:left="83" w:right="72" w:hanging="26"/>
              <w:rPr>
                <w:b/>
                <w:sz w:val="19"/>
              </w:rPr>
            </w:pPr>
            <w:r w:rsidRPr="00BC1AC6">
              <w:rPr>
                <w:rFonts w:ascii="Cambria" w:hAnsi="Cambria"/>
                <w:b/>
                <w:sz w:val="19"/>
              </w:rPr>
              <w:t xml:space="preserve">Теплоснабжающие и/или теплосетевые </w:t>
            </w:r>
            <w:r w:rsidRPr="00BC1AC6">
              <w:rPr>
                <w:rFonts w:ascii="Cambria" w:hAnsi="Cambria"/>
                <w:b/>
                <w:w w:val="105"/>
                <w:sz w:val="19"/>
              </w:rPr>
              <w:t xml:space="preserve">организации, владеющие объектами на </w:t>
            </w:r>
            <w:r w:rsidRPr="00BC1AC6">
              <w:rPr>
                <w:b/>
                <w:w w:val="105"/>
                <w:sz w:val="19"/>
              </w:rPr>
              <w:t>праве собственности или ином законном</w:t>
            </w:r>
          </w:p>
          <w:p w:rsidR="007567AA" w:rsidRPr="00BC1AC6" w:rsidRDefault="007567AA" w:rsidP="00BC1AC6">
            <w:pPr>
              <w:pStyle w:val="TableParagraph"/>
              <w:spacing w:before="2"/>
              <w:ind w:left="83" w:right="72" w:hanging="26"/>
              <w:rPr>
                <w:b/>
                <w:sz w:val="19"/>
                <w:lang w:val="en-US"/>
              </w:rPr>
            </w:pPr>
            <w:proofErr w:type="spellStart"/>
            <w:r w:rsidRPr="00BC1AC6">
              <w:rPr>
                <w:b/>
                <w:w w:val="110"/>
                <w:sz w:val="19"/>
                <w:lang w:val="en-US"/>
              </w:rPr>
              <w:t>основании</w:t>
            </w:r>
            <w:proofErr w:type="spellEnd"/>
          </w:p>
        </w:tc>
      </w:tr>
      <w:tr w:rsidR="00BC1AC6" w:rsidRPr="00BC1AC6" w:rsidTr="007567AA">
        <w:trPr>
          <w:trHeight w:val="671"/>
        </w:trPr>
        <w:tc>
          <w:tcPr>
            <w:tcW w:w="1373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58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rPr>
                <w:b/>
                <w:sz w:val="20"/>
                <w:lang w:val="en-US"/>
              </w:rPr>
            </w:pPr>
          </w:p>
        </w:tc>
        <w:tc>
          <w:tcPr>
            <w:tcW w:w="2271" w:type="dxa"/>
            <w:vMerge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spacing w:before="1"/>
              <w:jc w:val="left"/>
              <w:rPr>
                <w:b/>
                <w:lang w:val="en-US"/>
              </w:rPr>
            </w:pPr>
          </w:p>
          <w:p w:rsidR="007567AA" w:rsidRPr="00BC1AC6" w:rsidRDefault="007567AA" w:rsidP="00BC1AC6">
            <w:pPr>
              <w:pStyle w:val="TableParagraph"/>
              <w:spacing w:line="134" w:lineRule="exact"/>
              <w:ind w:left="495"/>
              <w:jc w:val="left"/>
              <w:rPr>
                <w:b/>
                <w:sz w:val="13"/>
                <w:lang w:val="en-US"/>
              </w:rPr>
            </w:pPr>
            <w:r w:rsidRPr="00BC1AC6">
              <w:rPr>
                <w:b/>
                <w:noProof/>
                <w:position w:val="-2"/>
                <w:sz w:val="13"/>
                <w:lang w:val="en-US" w:eastAsia="ru-RU"/>
              </w:rPr>
              <w:drawing>
                <wp:inline distT="0" distB="0" distL="0" distR="0">
                  <wp:extent cx="571500" cy="857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spacing w:before="10"/>
              <w:jc w:val="left"/>
              <w:rPr>
                <w:b/>
                <w:sz w:val="17"/>
                <w:lang w:val="en-US"/>
              </w:rPr>
            </w:pPr>
          </w:p>
          <w:p w:rsidR="007567AA" w:rsidRPr="00BC1AC6" w:rsidRDefault="007567AA" w:rsidP="00BC1AC6">
            <w:pPr>
              <w:pStyle w:val="TableParagraph"/>
              <w:spacing w:before="1"/>
              <w:ind w:left="331"/>
              <w:jc w:val="left"/>
              <w:rPr>
                <w:b/>
                <w:sz w:val="19"/>
                <w:lang w:val="en-US"/>
              </w:rPr>
            </w:pPr>
            <w:r w:rsidRPr="00BC1AC6">
              <w:rPr>
                <w:b/>
                <w:w w:val="110"/>
                <w:sz w:val="19"/>
                <w:lang w:val="en-US"/>
              </w:rPr>
              <w:t>Тепловые сети</w:t>
            </w:r>
          </w:p>
        </w:tc>
      </w:tr>
      <w:tr w:rsidR="00BC1AC6" w:rsidRPr="00BC1AC6" w:rsidTr="007567AA">
        <w:trPr>
          <w:trHeight w:val="911"/>
        </w:trPr>
        <w:tc>
          <w:tcPr>
            <w:tcW w:w="13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spacing w:before="11"/>
              <w:jc w:val="left"/>
              <w:rPr>
                <w:sz w:val="27"/>
                <w:lang w:val="en-US"/>
              </w:rPr>
            </w:pPr>
          </w:p>
          <w:p w:rsidR="007567AA" w:rsidRPr="00BC1AC6" w:rsidRDefault="007567AA" w:rsidP="00BC1AC6">
            <w:pPr>
              <w:pStyle w:val="TableParagraph"/>
              <w:ind w:right="605"/>
              <w:jc w:val="right"/>
              <w:rPr>
                <w:sz w:val="19"/>
                <w:lang w:val="en-US"/>
              </w:rPr>
            </w:pPr>
            <w:r w:rsidRPr="00BC1AC6">
              <w:rPr>
                <w:w w:val="103"/>
                <w:sz w:val="19"/>
                <w:lang w:val="en-US"/>
              </w:rPr>
              <w:t>1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spacing w:before="2"/>
              <w:ind w:right="101"/>
              <w:jc w:val="center"/>
              <w:rPr>
                <w:lang w:val="en-US"/>
              </w:rPr>
            </w:pPr>
            <w:proofErr w:type="spellStart"/>
            <w:r w:rsidRPr="00BC1AC6">
              <w:rPr>
                <w:lang w:val="en-US"/>
              </w:rPr>
              <w:t>п.Жилгородок</w:t>
            </w:r>
            <w:proofErr w:type="spellEnd"/>
            <w:r w:rsidRPr="00BC1AC6">
              <w:rPr>
                <w:lang w:val="en-US"/>
              </w:rPr>
              <w:t>,   №6В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91" w:line="252" w:lineRule="auto"/>
              <w:ind w:left="230" w:right="201" w:hanging="10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BC1AC6" w:rsidRPr="00BC1AC6" w:rsidTr="007567AA">
        <w:trPr>
          <w:trHeight w:val="911"/>
        </w:trPr>
        <w:tc>
          <w:tcPr>
            <w:tcW w:w="13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7567AA" w:rsidRPr="00BC1AC6" w:rsidRDefault="007567AA" w:rsidP="00BC1AC6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7567AA" w:rsidRPr="00BC1AC6" w:rsidRDefault="007567AA" w:rsidP="00BC1AC6">
            <w:pPr>
              <w:pStyle w:val="TableParagraph"/>
              <w:ind w:right="605"/>
              <w:jc w:val="right"/>
              <w:rPr>
                <w:sz w:val="19"/>
                <w:lang w:val="en-US"/>
              </w:rPr>
            </w:pPr>
            <w:r w:rsidRPr="00BC1AC6">
              <w:rPr>
                <w:w w:val="103"/>
                <w:sz w:val="19"/>
                <w:lang w:val="en-US"/>
              </w:rPr>
              <w:t>1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spacing w:before="2"/>
              <w:ind w:right="101"/>
              <w:jc w:val="center"/>
              <w:rPr>
                <w:lang w:val="en-US"/>
              </w:rPr>
            </w:pPr>
            <w:proofErr w:type="spellStart"/>
            <w:r w:rsidRPr="00BC1AC6">
              <w:rPr>
                <w:lang w:val="en-US"/>
              </w:rPr>
              <w:t>д.Клопицы</w:t>
            </w:r>
            <w:proofErr w:type="spellEnd"/>
            <w:r w:rsidRPr="00BC1AC6">
              <w:rPr>
                <w:lang w:val="en-US"/>
              </w:rPr>
              <w:t>, №1В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BC1AC6" w:rsidRPr="00BC1AC6" w:rsidTr="007567AA">
        <w:trPr>
          <w:trHeight w:val="911"/>
        </w:trPr>
        <w:tc>
          <w:tcPr>
            <w:tcW w:w="13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pStyle w:val="TableParagraph"/>
              <w:rPr>
                <w:sz w:val="19"/>
                <w:szCs w:val="19"/>
                <w:lang w:val="en-US"/>
              </w:rPr>
            </w:pPr>
            <w:r w:rsidRPr="00BC1AC6">
              <w:rPr>
                <w:sz w:val="19"/>
                <w:szCs w:val="19"/>
                <w:lang w:val="en-US"/>
              </w:rPr>
              <w:t>1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spacing w:before="2"/>
              <w:ind w:right="101"/>
              <w:jc w:val="center"/>
              <w:rPr>
                <w:lang w:val="en-US"/>
              </w:rPr>
            </w:pPr>
            <w:proofErr w:type="spellStart"/>
            <w:r w:rsidRPr="00BC1AC6">
              <w:rPr>
                <w:lang w:val="en-US"/>
              </w:rPr>
              <w:t>п.Сельцо</w:t>
            </w:r>
            <w:proofErr w:type="spellEnd"/>
            <w:r w:rsidRPr="00BC1AC6">
              <w:rPr>
                <w:lang w:val="en-US"/>
              </w:rPr>
              <w:t>, д.80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rFonts w:ascii="Cambria" w:hAnsi="Cambria"/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BC1AC6" w:rsidRPr="00BC1AC6" w:rsidTr="007567AA">
        <w:trPr>
          <w:trHeight w:val="911"/>
        </w:trPr>
        <w:tc>
          <w:tcPr>
            <w:tcW w:w="13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pStyle w:val="TableParagraph"/>
              <w:rPr>
                <w:sz w:val="19"/>
                <w:szCs w:val="19"/>
                <w:lang w:val="en-US"/>
              </w:rPr>
            </w:pPr>
            <w:r w:rsidRPr="00BC1AC6">
              <w:rPr>
                <w:sz w:val="19"/>
                <w:szCs w:val="19"/>
                <w:lang w:val="en-US"/>
              </w:rPr>
              <w:t>1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spacing w:before="2"/>
              <w:ind w:right="101"/>
              <w:jc w:val="center"/>
              <w:rPr>
                <w:lang w:val="en-US"/>
              </w:rPr>
            </w:pPr>
            <w:proofErr w:type="spellStart"/>
            <w:r w:rsidRPr="00BC1AC6">
              <w:rPr>
                <w:lang w:val="en-US"/>
              </w:rPr>
              <w:t>п.Сумино</w:t>
            </w:r>
            <w:proofErr w:type="spellEnd"/>
            <w:r w:rsidRPr="00BC1AC6">
              <w:rPr>
                <w:lang w:val="en-US"/>
              </w:rPr>
              <w:t>, д.69а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</w:tr>
      <w:tr w:rsidR="007567AA" w:rsidRPr="00BC1AC6" w:rsidTr="007567AA">
        <w:trPr>
          <w:trHeight w:val="911"/>
        </w:trPr>
        <w:tc>
          <w:tcPr>
            <w:tcW w:w="137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pStyle w:val="TableParagraph"/>
              <w:rPr>
                <w:sz w:val="19"/>
                <w:szCs w:val="19"/>
                <w:lang w:val="en-US"/>
              </w:rPr>
            </w:pPr>
            <w:r w:rsidRPr="00BC1AC6">
              <w:rPr>
                <w:sz w:val="19"/>
                <w:szCs w:val="19"/>
                <w:lang w:val="en-US"/>
              </w:rPr>
              <w:t>1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vAlign w:val="center"/>
            <w:hideMark/>
          </w:tcPr>
          <w:p w:rsidR="007567AA" w:rsidRPr="00BC1AC6" w:rsidRDefault="007567AA" w:rsidP="00BC1AC6">
            <w:pPr>
              <w:spacing w:before="2"/>
              <w:ind w:right="101"/>
              <w:jc w:val="center"/>
              <w:rPr>
                <w:lang w:val="en-US"/>
              </w:rPr>
            </w:pPr>
            <w:proofErr w:type="spellStart"/>
            <w:r w:rsidRPr="00BC1AC6">
              <w:rPr>
                <w:lang w:val="en-US"/>
              </w:rPr>
              <w:t>д.Торосово</w:t>
            </w:r>
            <w:proofErr w:type="spellEnd"/>
            <w:r w:rsidRPr="00BC1AC6">
              <w:rPr>
                <w:lang w:val="en-US"/>
              </w:rPr>
              <w:t xml:space="preserve">, </w:t>
            </w:r>
            <w:r w:rsidR="00455964">
              <w:t>здание 53</w:t>
            </w:r>
          </w:p>
        </w:tc>
        <w:tc>
          <w:tcPr>
            <w:tcW w:w="2271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85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tc>
          <w:tcPr>
            <w:tcW w:w="197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hideMark/>
          </w:tcPr>
          <w:p w:rsidR="007567AA" w:rsidRPr="00BC1AC6" w:rsidRDefault="007567AA" w:rsidP="00BC1AC6">
            <w:pPr>
              <w:pStyle w:val="TableParagraph"/>
              <w:spacing w:before="88" w:line="252" w:lineRule="auto"/>
              <w:ind w:left="227" w:right="207" w:firstLine="1"/>
              <w:rPr>
                <w:sz w:val="20"/>
                <w:szCs w:val="20"/>
              </w:rPr>
            </w:pPr>
            <w:r w:rsidRPr="00BC1AC6">
              <w:rPr>
                <w:sz w:val="20"/>
                <w:szCs w:val="20"/>
                <w:lang w:bidi="en-US"/>
              </w:rPr>
              <w:t>Филиал "ВКС" ОАО "Тепловые сети"</w:t>
            </w:r>
          </w:p>
        </w:tc>
        <w:bookmarkEnd w:id="118"/>
      </w:tr>
    </w:tbl>
    <w:p w:rsidR="004272EB" w:rsidRPr="00BC1AC6" w:rsidRDefault="004272EB" w:rsidP="00BC1AC6">
      <w:pPr>
        <w:pStyle w:val="a3"/>
        <w:rPr>
          <w:sz w:val="24"/>
        </w:rPr>
      </w:pPr>
    </w:p>
    <w:p w:rsidR="004272EB" w:rsidRPr="00BC1AC6" w:rsidRDefault="004272EB" w:rsidP="00BC1AC6">
      <w:pPr>
        <w:pStyle w:val="a3"/>
        <w:rPr>
          <w:sz w:val="24"/>
        </w:rPr>
      </w:pPr>
    </w:p>
    <w:p w:rsidR="004272EB" w:rsidRPr="00BC1AC6" w:rsidRDefault="004272EB" w:rsidP="00BC1AC6">
      <w:pPr>
        <w:pStyle w:val="a3"/>
        <w:rPr>
          <w:sz w:val="24"/>
        </w:rPr>
      </w:pPr>
    </w:p>
    <w:p w:rsidR="004272EB" w:rsidRPr="00BC1AC6" w:rsidRDefault="004272EB" w:rsidP="00BC1AC6">
      <w:pPr>
        <w:pStyle w:val="a3"/>
        <w:rPr>
          <w:sz w:val="24"/>
        </w:rPr>
      </w:pPr>
    </w:p>
    <w:p w:rsidR="0027046B" w:rsidRPr="00BC1AC6" w:rsidRDefault="0027046B" w:rsidP="00BC1AC6">
      <w:pPr>
        <w:pStyle w:val="1"/>
      </w:pPr>
      <w:bookmarkStart w:id="119" w:name="_Toc59539568"/>
      <w:r w:rsidRPr="00BC1AC6">
        <w:rPr>
          <w:w w:val="105"/>
        </w:rPr>
        <w:t>РЕШЕНИЯ О РАСПРЕДЕЛЕНИИ ТЕПЛОВОЙ НАГРУЗКИ МЕЖДУ ИСТОЧНИКАМИ ТЕПЛОВОЙ</w:t>
      </w:r>
      <w:r w:rsidRPr="00BC1AC6">
        <w:rPr>
          <w:spacing w:val="20"/>
          <w:w w:val="105"/>
        </w:rPr>
        <w:t xml:space="preserve"> </w:t>
      </w:r>
      <w:r w:rsidRPr="00BC1AC6">
        <w:rPr>
          <w:w w:val="105"/>
        </w:rPr>
        <w:t>ЭНЕРГИИ</w:t>
      </w:r>
      <w:bookmarkEnd w:id="119"/>
    </w:p>
    <w:p w:rsidR="0027046B" w:rsidRPr="00BC1AC6" w:rsidRDefault="0027046B" w:rsidP="00BC1AC6">
      <w:pPr>
        <w:spacing w:before="239" w:line="357" w:lineRule="auto"/>
        <w:ind w:left="120" w:firstLine="849"/>
        <w:rPr>
          <w:sz w:val="27"/>
          <w:szCs w:val="27"/>
        </w:rPr>
      </w:pPr>
      <w:r w:rsidRPr="00BC1AC6">
        <w:rPr>
          <w:sz w:val="27"/>
          <w:szCs w:val="27"/>
        </w:rPr>
        <w:t>Распределение тепловой нагрузки между источниками тепловой энергии на расчетный срок не предусматриваются.</w:t>
      </w:r>
    </w:p>
    <w:p w:rsidR="0027046B" w:rsidRPr="00BC1AC6" w:rsidRDefault="0027046B" w:rsidP="00BC1AC6">
      <w:pPr>
        <w:pStyle w:val="1"/>
      </w:pPr>
      <w:bookmarkStart w:id="120" w:name="_Toc59539569"/>
      <w:r w:rsidRPr="00BC1AC6">
        <w:t>РЕШЕНИЯ ПО БЕСХОЗЯЙНЫМ ТЕПЛОВЫМ СЕТЯМ</w:t>
      </w:r>
      <w:bookmarkEnd w:id="120"/>
    </w:p>
    <w:p w:rsidR="0027046B" w:rsidRPr="00BC1AC6" w:rsidRDefault="0027046B" w:rsidP="00BC1AC6">
      <w:pPr>
        <w:spacing w:before="236" w:line="360" w:lineRule="auto"/>
        <w:ind w:left="120" w:right="128" w:firstLine="706"/>
        <w:jc w:val="both"/>
        <w:rPr>
          <w:sz w:val="26"/>
        </w:rPr>
      </w:pPr>
      <w:r w:rsidRPr="00BC1AC6">
        <w:rPr>
          <w:sz w:val="26"/>
        </w:rPr>
        <w:t>Согласно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исходным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данным,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настоящее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время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бесхозяйные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>тепловые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сети</w:t>
      </w:r>
      <w:r w:rsidRPr="00BC1AC6">
        <w:rPr>
          <w:spacing w:val="-9"/>
          <w:sz w:val="26"/>
        </w:rPr>
        <w:t xml:space="preserve"> </w:t>
      </w:r>
      <w:r w:rsidRPr="00BC1AC6">
        <w:rPr>
          <w:sz w:val="26"/>
        </w:rPr>
        <w:t xml:space="preserve">в </w:t>
      </w:r>
      <w:proofErr w:type="spellStart"/>
      <w:r w:rsidR="007567AA" w:rsidRPr="00BC1AC6">
        <w:rPr>
          <w:sz w:val="26"/>
        </w:rPr>
        <w:t>Клопицком</w:t>
      </w:r>
      <w:proofErr w:type="spellEnd"/>
      <w:r w:rsidR="002F6EAA" w:rsidRPr="00BC1AC6">
        <w:rPr>
          <w:sz w:val="26"/>
        </w:rPr>
        <w:t xml:space="preserve"> сельском</w:t>
      </w:r>
      <w:r w:rsidRPr="00BC1AC6">
        <w:rPr>
          <w:sz w:val="26"/>
        </w:rPr>
        <w:t xml:space="preserve"> поселении</w:t>
      </w:r>
      <w:r w:rsidRPr="00BC1AC6">
        <w:rPr>
          <w:spacing w:val="-3"/>
          <w:sz w:val="26"/>
        </w:rPr>
        <w:t xml:space="preserve"> </w:t>
      </w:r>
      <w:r w:rsidRPr="00BC1AC6">
        <w:rPr>
          <w:sz w:val="26"/>
        </w:rPr>
        <w:t>отсутствуют.</w:t>
      </w:r>
    </w:p>
    <w:p w:rsidR="0027046B" w:rsidRPr="00BC1AC6" w:rsidRDefault="0027046B" w:rsidP="00BC1AC6">
      <w:pPr>
        <w:spacing w:line="360" w:lineRule="auto"/>
        <w:ind w:left="120" w:right="130" w:firstLine="706"/>
        <w:jc w:val="both"/>
        <w:rPr>
          <w:sz w:val="26"/>
        </w:rPr>
      </w:pPr>
      <w:r w:rsidRPr="00BC1AC6">
        <w:rPr>
          <w:sz w:val="26"/>
        </w:rPr>
        <w:t>В случае обнаружения бесхозяйных тепловых сетей решение по выбору организации, уполномоченной на эксплуатацию бесхозяйных тепловых сетей, регламентировано статьей 15, пункт 6 Федерального закона "О теплоснабжении"</w:t>
      </w:r>
      <w:r w:rsidRPr="00BC1AC6">
        <w:rPr>
          <w:spacing w:val="-42"/>
          <w:sz w:val="26"/>
        </w:rPr>
        <w:t xml:space="preserve"> </w:t>
      </w:r>
      <w:r w:rsidRPr="00BC1AC6">
        <w:rPr>
          <w:sz w:val="26"/>
        </w:rPr>
        <w:t>от 27 июля 2010 года №</w:t>
      </w:r>
      <w:r w:rsidRPr="00BC1AC6">
        <w:rPr>
          <w:spacing w:val="-1"/>
          <w:sz w:val="26"/>
        </w:rPr>
        <w:t xml:space="preserve"> </w:t>
      </w:r>
      <w:r w:rsidRPr="00BC1AC6">
        <w:rPr>
          <w:sz w:val="26"/>
        </w:rPr>
        <w:t>190-ФЗ.</w:t>
      </w:r>
    </w:p>
    <w:p w:rsidR="0027046B" w:rsidRPr="00BC1AC6" w:rsidRDefault="0027046B" w:rsidP="00BC1AC6">
      <w:pPr>
        <w:spacing w:line="360" w:lineRule="auto"/>
        <w:ind w:left="120" w:right="122" w:firstLine="706"/>
        <w:jc w:val="both"/>
        <w:rPr>
          <w:sz w:val="26"/>
        </w:rPr>
      </w:pPr>
      <w:r w:rsidRPr="00BC1AC6">
        <w:rPr>
          <w:sz w:val="26"/>
        </w:rPr>
        <w:t>В случае выявления тепловых сетей,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которую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входят</w:t>
      </w:r>
      <w:r w:rsidRPr="00BC1AC6">
        <w:rPr>
          <w:spacing w:val="-8"/>
          <w:sz w:val="26"/>
        </w:rPr>
        <w:t xml:space="preserve"> </w:t>
      </w:r>
      <w:r w:rsidRPr="00BC1AC6">
        <w:rPr>
          <w:sz w:val="26"/>
        </w:rPr>
        <w:t>указанные</w:t>
      </w:r>
      <w:r w:rsidRPr="00BC1AC6">
        <w:rPr>
          <w:spacing w:val="-13"/>
          <w:sz w:val="26"/>
        </w:rPr>
        <w:t xml:space="preserve"> </w:t>
      </w:r>
      <w:r w:rsidRPr="00BC1AC6">
        <w:rPr>
          <w:sz w:val="26"/>
        </w:rPr>
        <w:t>бесхозяйные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тепловые</w:t>
      </w:r>
      <w:r w:rsidRPr="00BC1AC6">
        <w:rPr>
          <w:spacing w:val="-13"/>
          <w:sz w:val="26"/>
        </w:rPr>
        <w:t xml:space="preserve"> </w:t>
      </w:r>
      <w:r w:rsidRPr="00BC1AC6">
        <w:rPr>
          <w:sz w:val="26"/>
        </w:rPr>
        <w:t>сети</w:t>
      </w:r>
      <w:r w:rsidRPr="00BC1AC6">
        <w:rPr>
          <w:spacing w:val="-12"/>
          <w:sz w:val="26"/>
        </w:rPr>
        <w:t xml:space="preserve"> </w:t>
      </w:r>
      <w:r w:rsidRPr="00BC1AC6">
        <w:rPr>
          <w:sz w:val="26"/>
        </w:rPr>
        <w:t>и</w:t>
      </w:r>
      <w:r w:rsidRPr="00BC1AC6">
        <w:rPr>
          <w:spacing w:val="-10"/>
          <w:sz w:val="26"/>
        </w:rPr>
        <w:t xml:space="preserve"> </w:t>
      </w:r>
      <w:r w:rsidRPr="00BC1AC6">
        <w:rPr>
          <w:sz w:val="26"/>
        </w:rPr>
        <w:t>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</w:t>
      </w:r>
      <w:r w:rsidRPr="00BC1AC6">
        <w:rPr>
          <w:spacing w:val="-25"/>
          <w:sz w:val="26"/>
        </w:rPr>
        <w:t xml:space="preserve"> </w:t>
      </w:r>
      <w:r w:rsidRPr="00BC1AC6">
        <w:rPr>
          <w:sz w:val="26"/>
        </w:rPr>
        <w:t>тепловых</w:t>
      </w:r>
      <w:r w:rsidRPr="00BC1AC6">
        <w:rPr>
          <w:spacing w:val="-24"/>
          <w:sz w:val="26"/>
        </w:rPr>
        <w:t xml:space="preserve"> </w:t>
      </w:r>
      <w:r w:rsidRPr="00BC1AC6">
        <w:rPr>
          <w:sz w:val="26"/>
        </w:rPr>
        <w:t>сетей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в</w:t>
      </w:r>
      <w:r w:rsidRPr="00BC1AC6">
        <w:rPr>
          <w:spacing w:val="-22"/>
          <w:sz w:val="26"/>
        </w:rPr>
        <w:t xml:space="preserve"> </w:t>
      </w:r>
      <w:r w:rsidRPr="00BC1AC6">
        <w:rPr>
          <w:sz w:val="26"/>
        </w:rPr>
        <w:t>тарифы</w:t>
      </w:r>
      <w:r w:rsidRPr="00BC1AC6">
        <w:rPr>
          <w:spacing w:val="-21"/>
          <w:sz w:val="26"/>
        </w:rPr>
        <w:t xml:space="preserve"> </w:t>
      </w:r>
      <w:r w:rsidRPr="00BC1AC6">
        <w:rPr>
          <w:sz w:val="26"/>
        </w:rPr>
        <w:t>соответствующей</w:t>
      </w:r>
      <w:r w:rsidRPr="00BC1AC6">
        <w:rPr>
          <w:spacing w:val="-24"/>
          <w:sz w:val="26"/>
        </w:rPr>
        <w:t xml:space="preserve"> </w:t>
      </w:r>
      <w:r w:rsidRPr="00BC1AC6">
        <w:rPr>
          <w:sz w:val="26"/>
        </w:rPr>
        <w:t>организации</w:t>
      </w:r>
      <w:r w:rsidRPr="00BC1AC6">
        <w:rPr>
          <w:spacing w:val="-24"/>
          <w:sz w:val="26"/>
        </w:rPr>
        <w:t xml:space="preserve"> </w:t>
      </w:r>
      <w:r w:rsidRPr="00BC1AC6">
        <w:rPr>
          <w:sz w:val="26"/>
        </w:rPr>
        <w:t>на</w:t>
      </w:r>
      <w:r w:rsidRPr="00BC1AC6">
        <w:rPr>
          <w:spacing w:val="-23"/>
          <w:sz w:val="26"/>
        </w:rPr>
        <w:t xml:space="preserve"> </w:t>
      </w:r>
      <w:r w:rsidRPr="00BC1AC6">
        <w:rPr>
          <w:sz w:val="26"/>
        </w:rPr>
        <w:t>следующий период</w:t>
      </w:r>
      <w:r w:rsidRPr="00BC1AC6">
        <w:rPr>
          <w:spacing w:val="-2"/>
          <w:sz w:val="26"/>
        </w:rPr>
        <w:t xml:space="preserve"> </w:t>
      </w:r>
      <w:r w:rsidRPr="00BC1AC6">
        <w:rPr>
          <w:sz w:val="26"/>
        </w:rPr>
        <w:t>регулирования.</w:t>
      </w:r>
    </w:p>
    <w:p w:rsidR="0027046B" w:rsidRPr="00BC1AC6" w:rsidRDefault="0027046B" w:rsidP="00BC1AC6">
      <w:pPr>
        <w:spacing w:line="360" w:lineRule="auto"/>
        <w:jc w:val="both"/>
        <w:rPr>
          <w:sz w:val="26"/>
        </w:rPr>
        <w:sectPr w:rsidR="0027046B" w:rsidRPr="00BC1AC6">
          <w:pgSz w:w="11900" w:h="16840"/>
          <w:pgMar w:top="106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121" w:name="_Toc59539570"/>
      <w:r w:rsidRPr="00BC1AC6">
        <w:rPr>
          <w:w w:val="110"/>
        </w:rPr>
        <w:lastRenderedPageBreak/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ТАБЖЕ СО СХЕМОЙ ВОДОСНАБЖЕНИЯ И ВОДООТВЕДЕНИЯ ПОСЕЛЕНИЯ, ГОРОДСКОГО ОКРУГА, ГОРОДА ФЕДЕРАЛЬНОГО</w:t>
      </w:r>
      <w:r w:rsidRPr="00BC1AC6">
        <w:rPr>
          <w:spacing w:val="-23"/>
          <w:w w:val="110"/>
        </w:rPr>
        <w:t xml:space="preserve"> </w:t>
      </w:r>
      <w:r w:rsidRPr="00BC1AC6">
        <w:rPr>
          <w:w w:val="110"/>
        </w:rPr>
        <w:t>ЗНАЧЕНИЯ</w:t>
      </w:r>
      <w:bookmarkEnd w:id="121"/>
    </w:p>
    <w:p w:rsidR="0027046B" w:rsidRPr="00BC1AC6" w:rsidRDefault="0027046B" w:rsidP="00BC1AC6">
      <w:pPr>
        <w:pStyle w:val="2"/>
      </w:pPr>
      <w:bookmarkStart w:id="122" w:name="_Toc59539571"/>
      <w:r w:rsidRPr="00BC1AC6">
        <w:t xml:space="preserve">Описание решений (на основе утвержденной региональной (межрегиональной) программы газификации жилищно-коммунального </w:t>
      </w:r>
      <w:proofErr w:type="spellStart"/>
      <w:r w:rsidRPr="00BC1AC6">
        <w:t>sозяйства</w:t>
      </w:r>
      <w:proofErr w:type="spellEnd"/>
      <w:r w:rsidRPr="00BC1AC6">
        <w:t>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22"/>
    </w:p>
    <w:p w:rsidR="0027046B" w:rsidRPr="00BC1AC6" w:rsidRDefault="0027046B" w:rsidP="00BC1AC6">
      <w:pPr>
        <w:pStyle w:val="a3"/>
        <w:spacing w:before="210" w:line="345" w:lineRule="auto"/>
        <w:ind w:left="120" w:right="135" w:firstLine="848"/>
        <w:jc w:val="both"/>
      </w:pPr>
      <w:r w:rsidRPr="00BC1AC6">
        <w:t xml:space="preserve">Стимулом в развитии теплоснабжения поселения явится дальнейшая его газификация, которая даст возможность использования газа в качестве </w:t>
      </w:r>
      <w:r w:rsidRPr="00BC1AC6">
        <w:rPr>
          <w:w w:val="95"/>
        </w:rPr>
        <w:t xml:space="preserve">энергоносителя в локальных котельных и в автономных источниках теплоты (АИТ) </w:t>
      </w:r>
      <w:r w:rsidRPr="00BC1AC6">
        <w:t>для индивидуальной застройки.</w:t>
      </w:r>
    </w:p>
    <w:p w:rsidR="0027046B" w:rsidRPr="00BC1AC6" w:rsidRDefault="0027046B" w:rsidP="00BC1AC6">
      <w:pPr>
        <w:pStyle w:val="2"/>
      </w:pPr>
      <w:bookmarkStart w:id="123" w:name="_Toc59539572"/>
      <w:r w:rsidRPr="00BC1AC6">
        <w:t>Описание проблем организации газоснабжения</w:t>
      </w:r>
      <w:r w:rsidRPr="00BC1AC6">
        <w:rPr>
          <w:spacing w:val="45"/>
        </w:rPr>
        <w:t xml:space="preserve"> </w:t>
      </w:r>
      <w:r w:rsidRPr="00BC1AC6">
        <w:t>источников</w:t>
      </w:r>
      <w:r w:rsidR="004272EB" w:rsidRPr="00BC1AC6">
        <w:t xml:space="preserve"> </w:t>
      </w:r>
      <w:r w:rsidRPr="00BC1AC6">
        <w:t>тепловой энергии</w:t>
      </w:r>
      <w:bookmarkEnd w:id="123"/>
    </w:p>
    <w:p w:rsidR="0027046B" w:rsidRPr="00BC1AC6" w:rsidRDefault="0027046B" w:rsidP="00BC1AC6">
      <w:pPr>
        <w:pStyle w:val="a3"/>
        <w:spacing w:before="218" w:line="345" w:lineRule="auto"/>
        <w:ind w:left="122" w:right="136" w:firstLine="846"/>
        <w:jc w:val="both"/>
      </w:pPr>
      <w:r w:rsidRPr="00BC1AC6">
        <w:t>Проблемы организации газоснабжения источников тепловой энергии на территории городского поселения отсутствуют.</w:t>
      </w:r>
    </w:p>
    <w:p w:rsidR="0027046B" w:rsidRPr="00BC1AC6" w:rsidRDefault="0027046B" w:rsidP="00BC1AC6">
      <w:pPr>
        <w:pStyle w:val="2"/>
        <w:rPr>
          <w:sz w:val="25"/>
        </w:rPr>
      </w:pPr>
      <w:bookmarkStart w:id="124" w:name="_Toc59539573"/>
      <w:r w:rsidRPr="00BC1AC6">
        <w:t>Предложения по корректировке утвержденной (разработке) региональной (межрегиональной) программы газификации жилищно- 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 и систем</w:t>
      </w:r>
      <w:r w:rsidRPr="00BC1AC6">
        <w:rPr>
          <w:spacing w:val="18"/>
        </w:rPr>
        <w:t xml:space="preserve"> </w:t>
      </w:r>
      <w:r w:rsidRPr="00BC1AC6">
        <w:t>теплоснабжения</w:t>
      </w:r>
      <w:bookmarkEnd w:id="124"/>
    </w:p>
    <w:p w:rsidR="0027046B" w:rsidRPr="00BC1AC6" w:rsidRDefault="0027046B" w:rsidP="00BC1AC6">
      <w:pPr>
        <w:pStyle w:val="a3"/>
        <w:spacing w:before="223" w:line="345" w:lineRule="auto"/>
        <w:ind w:left="118" w:right="129" w:firstLine="851"/>
        <w:jc w:val="both"/>
      </w:pPr>
      <w:r w:rsidRPr="00BC1AC6">
        <w:t xml:space="preserve">На период </w:t>
      </w:r>
      <w:r w:rsidR="00911865" w:rsidRPr="00BC1AC6">
        <w:t>разработки</w:t>
      </w:r>
      <w:r w:rsidRPr="00BC1AC6">
        <w:t xml:space="preserve"> схемы теплоснабжения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отсутствуют.</w:t>
      </w:r>
    </w:p>
    <w:p w:rsidR="0027046B" w:rsidRPr="00BC1AC6" w:rsidRDefault="0027046B" w:rsidP="00BC1AC6">
      <w:pPr>
        <w:spacing w:line="345" w:lineRule="auto"/>
        <w:jc w:val="both"/>
        <w:sectPr w:rsidR="0027046B" w:rsidRPr="00BC1AC6">
          <w:pgSz w:w="11900" w:h="16840"/>
          <w:pgMar w:top="108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2"/>
      </w:pPr>
      <w:bookmarkStart w:id="125" w:name="_Toc59539574"/>
      <w:r w:rsidRPr="00BC1AC6">
        <w:lastRenderedPageBreak/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</w:t>
      </w:r>
      <w:r w:rsidRPr="00BC1AC6">
        <w:rPr>
          <w:spacing w:val="19"/>
        </w:rPr>
        <w:t xml:space="preserve"> </w:t>
      </w:r>
      <w:r w:rsidRPr="00BC1AC6">
        <w:t>теплоснабжения</w:t>
      </w:r>
      <w:bookmarkEnd w:id="125"/>
    </w:p>
    <w:p w:rsidR="0027046B" w:rsidRPr="00BC1AC6" w:rsidRDefault="0027046B" w:rsidP="00BC1AC6">
      <w:pPr>
        <w:pStyle w:val="a3"/>
        <w:spacing w:before="222" w:line="348" w:lineRule="auto"/>
        <w:ind w:left="119" w:right="145" w:firstLine="850"/>
        <w:jc w:val="both"/>
      </w:pPr>
      <w:r w:rsidRPr="00BC1AC6">
        <w:rPr>
          <w:w w:val="95"/>
        </w:rPr>
        <w:t xml:space="preserve">Действующие источники тепловой энергии с комбинированной выработкой </w:t>
      </w:r>
      <w:r w:rsidRPr="00BC1AC6">
        <w:t>тепловой</w:t>
      </w:r>
      <w:r w:rsidRPr="00BC1AC6">
        <w:rPr>
          <w:spacing w:val="-24"/>
        </w:rPr>
        <w:t xml:space="preserve"> </w:t>
      </w:r>
      <w:r w:rsidRPr="00BC1AC6">
        <w:t>и</w:t>
      </w:r>
      <w:r w:rsidRPr="00BC1AC6">
        <w:rPr>
          <w:spacing w:val="-30"/>
        </w:rPr>
        <w:t xml:space="preserve"> </w:t>
      </w:r>
      <w:r w:rsidRPr="00BC1AC6">
        <w:t>электрической</w:t>
      </w:r>
      <w:r w:rsidRPr="00BC1AC6">
        <w:rPr>
          <w:spacing w:val="-19"/>
        </w:rPr>
        <w:t xml:space="preserve"> </w:t>
      </w:r>
      <w:r w:rsidRPr="00BC1AC6">
        <w:t>энергии</w:t>
      </w:r>
      <w:r w:rsidRPr="00BC1AC6">
        <w:rPr>
          <w:spacing w:val="-24"/>
        </w:rPr>
        <w:t xml:space="preserve"> </w:t>
      </w:r>
      <w:r w:rsidRPr="00BC1AC6">
        <w:t>на</w:t>
      </w:r>
      <w:r w:rsidRPr="00BC1AC6">
        <w:rPr>
          <w:spacing w:val="-32"/>
        </w:rPr>
        <w:t xml:space="preserve"> </w:t>
      </w:r>
      <w:r w:rsidRPr="00BC1AC6">
        <w:t>территории</w:t>
      </w:r>
      <w:r w:rsidRPr="00BC1AC6">
        <w:rPr>
          <w:spacing w:val="-23"/>
        </w:rPr>
        <w:t xml:space="preserve"> </w:t>
      </w:r>
      <w:proofErr w:type="spellStart"/>
      <w:r w:rsidR="00081FC2" w:rsidRPr="00BC1AC6">
        <w:t>Клопицкого</w:t>
      </w:r>
      <w:proofErr w:type="spellEnd"/>
      <w:r w:rsidR="00911865" w:rsidRPr="00BC1AC6">
        <w:t xml:space="preserve"> сельского</w:t>
      </w:r>
      <w:r w:rsidRPr="00BC1AC6">
        <w:rPr>
          <w:spacing w:val="-22"/>
        </w:rPr>
        <w:t xml:space="preserve"> </w:t>
      </w:r>
      <w:r w:rsidRPr="00BC1AC6">
        <w:t>поселения отсутствуют.</w:t>
      </w:r>
    </w:p>
    <w:p w:rsidR="0027046B" w:rsidRPr="00BC1AC6" w:rsidRDefault="0027046B" w:rsidP="00BC1AC6">
      <w:pPr>
        <w:pStyle w:val="a3"/>
        <w:spacing w:line="345" w:lineRule="auto"/>
        <w:ind w:left="119" w:right="128" w:firstLine="854"/>
        <w:jc w:val="both"/>
      </w:pPr>
      <w:r w:rsidRPr="00BC1AC6">
        <w:t xml:space="preserve">В настоящем проекте принят за основу сценарий, предусматривающий </w:t>
      </w:r>
      <w:r w:rsidRPr="00BC1AC6">
        <w:rPr>
          <w:w w:val="95"/>
        </w:rPr>
        <w:t xml:space="preserve">сохранение существующего состава источников теплоснабжения. Вывод в резерв и </w:t>
      </w:r>
      <w:r w:rsidRPr="00BC1AC6">
        <w:t>(или)</w:t>
      </w:r>
      <w:r w:rsidRPr="00BC1AC6">
        <w:rPr>
          <w:spacing w:val="-38"/>
        </w:rPr>
        <w:t xml:space="preserve"> </w:t>
      </w:r>
      <w:r w:rsidRPr="00BC1AC6">
        <w:t>вывод</w:t>
      </w:r>
      <w:r w:rsidRPr="00BC1AC6">
        <w:rPr>
          <w:spacing w:val="-35"/>
        </w:rPr>
        <w:t xml:space="preserve"> </w:t>
      </w:r>
      <w:r w:rsidRPr="00BC1AC6">
        <w:t>из</w:t>
      </w:r>
      <w:r w:rsidRPr="00BC1AC6">
        <w:rPr>
          <w:spacing w:val="-38"/>
        </w:rPr>
        <w:t xml:space="preserve"> </w:t>
      </w:r>
      <w:r w:rsidRPr="00BC1AC6">
        <w:t>эксплуатации</w:t>
      </w:r>
      <w:r w:rsidRPr="00BC1AC6">
        <w:rPr>
          <w:spacing w:val="-31"/>
        </w:rPr>
        <w:t xml:space="preserve"> </w:t>
      </w:r>
      <w:r w:rsidRPr="00BC1AC6">
        <w:t>котельных</w:t>
      </w:r>
      <w:r w:rsidRPr="00BC1AC6">
        <w:rPr>
          <w:spacing w:val="-27"/>
        </w:rPr>
        <w:t xml:space="preserve"> </w:t>
      </w:r>
      <w:r w:rsidRPr="00BC1AC6">
        <w:t>при</w:t>
      </w:r>
      <w:r w:rsidRPr="00BC1AC6">
        <w:rPr>
          <w:spacing w:val="-36"/>
        </w:rPr>
        <w:t xml:space="preserve"> </w:t>
      </w:r>
      <w:r w:rsidRPr="00BC1AC6">
        <w:t>передаче</w:t>
      </w:r>
      <w:r w:rsidRPr="00BC1AC6">
        <w:rPr>
          <w:spacing w:val="-34"/>
        </w:rPr>
        <w:t xml:space="preserve"> </w:t>
      </w:r>
      <w:r w:rsidRPr="00BC1AC6">
        <w:t>тепловых</w:t>
      </w:r>
      <w:r w:rsidRPr="00BC1AC6">
        <w:rPr>
          <w:spacing w:val="-33"/>
        </w:rPr>
        <w:t xml:space="preserve"> </w:t>
      </w:r>
      <w:r w:rsidRPr="00BC1AC6">
        <w:t>нагрузок</w:t>
      </w:r>
      <w:r w:rsidRPr="00BC1AC6">
        <w:rPr>
          <w:spacing w:val="-34"/>
        </w:rPr>
        <w:t xml:space="preserve"> </w:t>
      </w:r>
      <w:r w:rsidRPr="00BC1AC6">
        <w:t>на</w:t>
      </w:r>
      <w:r w:rsidRPr="00BC1AC6">
        <w:rPr>
          <w:spacing w:val="-39"/>
        </w:rPr>
        <w:t xml:space="preserve"> </w:t>
      </w:r>
      <w:r w:rsidRPr="00BC1AC6">
        <w:t>другие источники тепловой энергии схемой теплоснабжения не</w:t>
      </w:r>
      <w:r w:rsidRPr="00BC1AC6">
        <w:rPr>
          <w:spacing w:val="-50"/>
        </w:rPr>
        <w:t xml:space="preserve"> </w:t>
      </w:r>
      <w:r w:rsidRPr="00BC1AC6">
        <w:t>предусмотрен.</w:t>
      </w:r>
    </w:p>
    <w:p w:rsidR="0027046B" w:rsidRPr="00BC1AC6" w:rsidRDefault="0027046B" w:rsidP="00BC1AC6">
      <w:pPr>
        <w:pStyle w:val="2"/>
        <w:rPr>
          <w:sz w:val="25"/>
        </w:rPr>
      </w:pPr>
      <w:bookmarkStart w:id="126" w:name="_Toc59539575"/>
      <w:r w:rsidRPr="00BC1AC6"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</w:t>
      </w:r>
      <w:proofErr w:type="spellStart"/>
      <w:r w:rsidRPr="00BC1AC6">
        <w:t>иs</w:t>
      </w:r>
      <w:proofErr w:type="spellEnd"/>
      <w:r w:rsidRPr="00BC1AC6">
        <w:t xml:space="preserve">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</w:t>
      </w:r>
      <w:r w:rsidRPr="00BC1AC6">
        <w:rPr>
          <w:spacing w:val="40"/>
        </w:rPr>
        <w:t xml:space="preserve"> </w:t>
      </w:r>
      <w:r w:rsidRPr="00BC1AC6">
        <w:t>энергии</w:t>
      </w:r>
      <w:bookmarkEnd w:id="126"/>
    </w:p>
    <w:p w:rsidR="0027046B" w:rsidRPr="00BC1AC6" w:rsidRDefault="0027046B" w:rsidP="00BC1AC6">
      <w:pPr>
        <w:pStyle w:val="a3"/>
        <w:spacing w:before="222" w:line="345" w:lineRule="auto"/>
        <w:ind w:left="118" w:right="129" w:firstLine="851"/>
        <w:jc w:val="both"/>
      </w:pPr>
      <w:r w:rsidRPr="00BC1AC6">
        <w:rPr>
          <w:w w:val="95"/>
        </w:rPr>
        <w:t xml:space="preserve">В «Схеме и Программе развития электроэнергетики Ленинградской области </w:t>
      </w:r>
      <w:r w:rsidRPr="00BC1AC6">
        <w:t xml:space="preserve">на 2018-2022 годы», которая включает в себя анализ текущего состояния генерирующих мощностей и крупных потребителей, балансы производства и потребления тепловой и электрической энергии в границах муниципальных районов, а также прогноз изменения потребления и выработки тепловой и электрической энергии в границах Ленинградской области отмечено, что в отношении муниципальных котельных целесообразным может быть только модернизация котельных в мини-ТЭЦ с целью покрытия собственных нужд источника, однако для этого необходимы паровые котлы относительно высокой мощности. В связи с этим наиболее востребованным решением на территории Ленинградской области становится строительство газовых </w:t>
      </w:r>
      <w:proofErr w:type="spellStart"/>
      <w:r w:rsidRPr="00BC1AC6">
        <w:t>блочно</w:t>
      </w:r>
      <w:proofErr w:type="spellEnd"/>
      <w:r w:rsidRPr="00BC1AC6">
        <w:t>-модульных котельных.</w:t>
      </w:r>
    </w:p>
    <w:p w:rsidR="0027046B" w:rsidRPr="00BC1AC6" w:rsidRDefault="0027046B" w:rsidP="00BC1AC6">
      <w:pPr>
        <w:pStyle w:val="a3"/>
        <w:spacing w:before="7" w:line="345" w:lineRule="auto"/>
        <w:ind w:left="122" w:right="129" w:firstLine="847"/>
        <w:jc w:val="both"/>
      </w:pPr>
      <w:r w:rsidRPr="00BC1AC6">
        <w:t xml:space="preserve">Также следует отметить, что для развития централизованного </w:t>
      </w:r>
      <w:r w:rsidRPr="00BC1AC6">
        <w:lastRenderedPageBreak/>
        <w:t>теплоснабжения поселения использование новых источников когенерации</w:t>
      </w:r>
    </w:p>
    <w:p w:rsidR="0027046B" w:rsidRPr="00BC1AC6" w:rsidRDefault="0027046B" w:rsidP="00BC1AC6">
      <w:pPr>
        <w:pStyle w:val="a3"/>
        <w:spacing w:before="76" w:line="345" w:lineRule="auto"/>
        <w:ind w:left="122" w:right="145" w:hanging="5"/>
        <w:jc w:val="both"/>
      </w:pPr>
      <w:r w:rsidRPr="00BC1AC6">
        <w:t>неэффективно, ввиду малой мощности, низкой плотности и характера тепловой нагрузки.</w:t>
      </w:r>
    </w:p>
    <w:p w:rsidR="0027046B" w:rsidRPr="00BC1AC6" w:rsidRDefault="0027046B" w:rsidP="00BC1AC6">
      <w:pPr>
        <w:pStyle w:val="a3"/>
        <w:spacing w:before="3" w:line="348" w:lineRule="auto"/>
        <w:ind w:left="119" w:right="144" w:firstLine="849"/>
        <w:jc w:val="both"/>
      </w:pPr>
      <w:r w:rsidRPr="00BC1AC6">
        <w:t xml:space="preserve">По этой причине, схемой теплоснабжения </w:t>
      </w:r>
      <w:r w:rsidR="00911865" w:rsidRPr="00BC1AC6">
        <w:t>сельского</w:t>
      </w:r>
      <w:r w:rsidRPr="00BC1AC6">
        <w:t xml:space="preserve"> поселения организация</w:t>
      </w:r>
      <w:r w:rsidRPr="00BC1AC6">
        <w:rPr>
          <w:spacing w:val="-17"/>
        </w:rPr>
        <w:t xml:space="preserve"> </w:t>
      </w:r>
      <w:r w:rsidRPr="00BC1AC6">
        <w:t>выработки</w:t>
      </w:r>
      <w:r w:rsidRPr="00BC1AC6">
        <w:rPr>
          <w:spacing w:val="-18"/>
        </w:rPr>
        <w:t xml:space="preserve"> </w:t>
      </w:r>
      <w:r w:rsidRPr="00BC1AC6">
        <w:t>электрической</w:t>
      </w:r>
      <w:r w:rsidRPr="00BC1AC6">
        <w:rPr>
          <w:spacing w:val="-15"/>
        </w:rPr>
        <w:t xml:space="preserve"> </w:t>
      </w:r>
      <w:r w:rsidRPr="00BC1AC6">
        <w:t>энергии</w:t>
      </w:r>
      <w:r w:rsidRPr="00BC1AC6">
        <w:rPr>
          <w:spacing w:val="-21"/>
        </w:rPr>
        <w:t xml:space="preserve"> </w:t>
      </w:r>
      <w:r w:rsidRPr="00BC1AC6">
        <w:t>в</w:t>
      </w:r>
      <w:r w:rsidRPr="00BC1AC6">
        <w:rPr>
          <w:spacing w:val="-27"/>
        </w:rPr>
        <w:t xml:space="preserve"> </w:t>
      </w:r>
      <w:r w:rsidRPr="00BC1AC6">
        <w:t>комбинированном</w:t>
      </w:r>
      <w:r w:rsidRPr="00BC1AC6">
        <w:rPr>
          <w:spacing w:val="-28"/>
        </w:rPr>
        <w:t xml:space="preserve"> </w:t>
      </w:r>
      <w:r w:rsidRPr="00BC1AC6">
        <w:t>цикле</w:t>
      </w:r>
      <w:r w:rsidRPr="00BC1AC6">
        <w:rPr>
          <w:spacing w:val="-22"/>
        </w:rPr>
        <w:t xml:space="preserve"> </w:t>
      </w:r>
      <w:r w:rsidRPr="00BC1AC6">
        <w:t>на</w:t>
      </w:r>
      <w:r w:rsidRPr="00BC1AC6">
        <w:rPr>
          <w:spacing w:val="-26"/>
        </w:rPr>
        <w:t xml:space="preserve"> </w:t>
      </w:r>
      <w:r w:rsidRPr="00BC1AC6">
        <w:t>базе существующих нагрузок не</w:t>
      </w:r>
      <w:r w:rsidRPr="00BC1AC6">
        <w:rPr>
          <w:spacing w:val="-36"/>
        </w:rPr>
        <w:t xml:space="preserve"> </w:t>
      </w:r>
      <w:r w:rsidRPr="00BC1AC6">
        <w:t>предусматривается.</w:t>
      </w:r>
    </w:p>
    <w:p w:rsidR="0027046B" w:rsidRPr="00BC1AC6" w:rsidRDefault="0027046B" w:rsidP="00BC1AC6">
      <w:pPr>
        <w:pStyle w:val="2"/>
      </w:pPr>
      <w:bookmarkStart w:id="127" w:name="_Toc59539576"/>
      <w:r w:rsidRPr="00BC1AC6"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</w:t>
      </w:r>
      <w:r w:rsidRPr="00BC1AC6">
        <w:rPr>
          <w:spacing w:val="-22"/>
        </w:rPr>
        <w:t xml:space="preserve"> </w:t>
      </w:r>
      <w:r w:rsidRPr="00BC1AC6">
        <w:t>теплоснабжения</w:t>
      </w:r>
      <w:bookmarkEnd w:id="127"/>
    </w:p>
    <w:p w:rsidR="0027046B" w:rsidRPr="00BC1AC6" w:rsidRDefault="0027046B" w:rsidP="00BC1AC6">
      <w:pPr>
        <w:pStyle w:val="a3"/>
        <w:spacing w:before="223" w:line="345" w:lineRule="auto"/>
        <w:ind w:left="118" w:right="138" w:firstLine="850"/>
        <w:jc w:val="both"/>
      </w:pPr>
      <w:r w:rsidRPr="00BC1AC6">
        <w:t xml:space="preserve">Существующая система водоснабжения/водоотведения полностью соответствует предъявляемым ей требованиям, не исчерпала свой </w:t>
      </w:r>
      <w:r w:rsidRPr="00BC1AC6">
        <w:rPr>
          <w:w w:val="95"/>
        </w:rPr>
        <w:t xml:space="preserve">эксплуатационный срок и осуществляет бесперебойную поставку воды к котельным </w:t>
      </w:r>
      <w:proofErr w:type="spellStart"/>
      <w:r w:rsidR="00081FC2" w:rsidRPr="00BC1AC6">
        <w:rPr>
          <w:w w:val="95"/>
        </w:rPr>
        <w:t>Клопицкого</w:t>
      </w:r>
      <w:proofErr w:type="spellEnd"/>
      <w:r w:rsidR="00911865" w:rsidRPr="00BC1AC6">
        <w:rPr>
          <w:w w:val="95"/>
        </w:rPr>
        <w:t xml:space="preserve"> сельского</w:t>
      </w:r>
      <w:r w:rsidRPr="00BC1AC6">
        <w:rPr>
          <w:w w:val="95"/>
        </w:rPr>
        <w:t xml:space="preserve"> поселения, согласно вышеуказанным аспектам планирование </w:t>
      </w:r>
      <w:r w:rsidRPr="00BC1AC6">
        <w:t>новых решений водоснабжения/водоотведения существующих котельных не требуется.</w:t>
      </w:r>
    </w:p>
    <w:p w:rsidR="0027046B" w:rsidRPr="00BC1AC6" w:rsidRDefault="0027046B" w:rsidP="00BC1AC6">
      <w:pPr>
        <w:pStyle w:val="2"/>
      </w:pPr>
      <w:bookmarkStart w:id="128" w:name="_Toc59539577"/>
      <w:r w:rsidRPr="00BC1AC6">
        <w:t>Предложения по корректиро</w:t>
      </w:r>
      <w:r w:rsidR="004272EB" w:rsidRPr="00BC1AC6">
        <w:t>вке утвержденной (разработке) сх</w:t>
      </w:r>
      <w:r w:rsidRPr="00BC1AC6">
        <w:t>емы водоснабжения поселения, городского округа, города федерального значения, единой схемы водоснабжения и водоотведения Республики Крым для обес</w:t>
      </w:r>
      <w:r w:rsidR="004272EB" w:rsidRPr="00BC1AC6">
        <w:t>печения согласованности такой сх</w:t>
      </w:r>
      <w:r w:rsidRPr="00BC1AC6">
        <w:t>емы и указанных в схеме теплоснабжения решений о развитии источников тепловой энергии и систем теплоснабжения</w:t>
      </w:r>
      <w:bookmarkEnd w:id="128"/>
    </w:p>
    <w:p w:rsidR="0027046B" w:rsidRPr="00BC1AC6" w:rsidRDefault="0027046B" w:rsidP="00BC1AC6">
      <w:pPr>
        <w:pStyle w:val="a3"/>
        <w:spacing w:before="103" w:line="345" w:lineRule="auto"/>
        <w:ind w:left="122" w:right="165" w:firstLine="845"/>
        <w:jc w:val="both"/>
      </w:pPr>
      <w:r w:rsidRPr="00BC1AC6">
        <w:t>Согласно пункту 13.6. предложения по корректировке утвержденной (разработке) схемы водоснабжения отсутствуют.</w:t>
      </w:r>
    </w:p>
    <w:p w:rsidR="0027046B" w:rsidRPr="00BC1AC6" w:rsidRDefault="0027046B" w:rsidP="00BC1AC6">
      <w:pPr>
        <w:spacing w:line="345" w:lineRule="auto"/>
        <w:jc w:val="both"/>
        <w:sectPr w:rsidR="0027046B" w:rsidRPr="00BC1AC6">
          <w:pgSz w:w="11900" w:h="16840"/>
          <w:pgMar w:top="1040" w:right="740" w:bottom="860" w:left="1580" w:header="0" w:footer="570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129" w:name="_Toc59539578"/>
      <w:r w:rsidRPr="00BC1AC6">
        <w:rPr>
          <w:w w:val="105"/>
        </w:rPr>
        <w:lastRenderedPageBreak/>
        <w:t>ИНДИКАТОРЫ РАЗВИТИЯ СИСТЕМ</w:t>
      </w:r>
      <w:r w:rsidRPr="00BC1AC6">
        <w:rPr>
          <w:spacing w:val="42"/>
          <w:w w:val="105"/>
        </w:rPr>
        <w:t xml:space="preserve"> Т</w:t>
      </w:r>
      <w:r w:rsidRPr="00BC1AC6">
        <w:rPr>
          <w:w w:val="105"/>
        </w:rPr>
        <w:t>ЕПЛОСНАБЖЕНИЯ</w:t>
      </w:r>
      <w:bookmarkEnd w:id="129"/>
    </w:p>
    <w:p w:rsidR="004272EB" w:rsidRPr="00BC1AC6" w:rsidRDefault="004272EB" w:rsidP="00BC1AC6">
      <w:pPr>
        <w:pStyle w:val="a3"/>
        <w:tabs>
          <w:tab w:val="left" w:pos="2491"/>
          <w:tab w:val="left" w:pos="3748"/>
          <w:tab w:val="left" w:pos="4788"/>
          <w:tab w:val="left" w:pos="6893"/>
          <w:tab w:val="left" w:pos="8218"/>
        </w:tabs>
        <w:spacing w:before="223" w:line="345" w:lineRule="auto"/>
        <w:ind w:left="118" w:right="152" w:firstLine="711"/>
      </w:pPr>
      <w:r w:rsidRPr="00BC1AC6">
        <w:t>Индикаторы</w:t>
      </w:r>
      <w:r w:rsidRPr="00BC1AC6">
        <w:tab/>
        <w:t>развития</w:t>
      </w:r>
      <w:r w:rsidRPr="00BC1AC6">
        <w:tab/>
        <w:t>систем</w:t>
      </w:r>
      <w:r w:rsidRPr="00BC1AC6">
        <w:tab/>
        <w:t>теплоснабжения</w:t>
      </w:r>
      <w:r w:rsidRPr="00BC1AC6">
        <w:tab/>
      </w:r>
      <w:proofErr w:type="spellStart"/>
      <w:r w:rsidR="00081FC2" w:rsidRPr="00BC1AC6">
        <w:t>Клопицкого</w:t>
      </w:r>
      <w:proofErr w:type="spellEnd"/>
      <w:r w:rsidR="00F86CBE" w:rsidRPr="00BC1AC6">
        <w:t xml:space="preserve"> сельского</w:t>
      </w:r>
      <w:r w:rsidRPr="00BC1AC6">
        <w:rPr>
          <w:spacing w:val="-1"/>
          <w:w w:val="90"/>
        </w:rPr>
        <w:t xml:space="preserve"> </w:t>
      </w:r>
      <w:r w:rsidRPr="00BC1AC6">
        <w:t>поселения приведены в таблице</w:t>
      </w:r>
      <w:r w:rsidRPr="00BC1AC6">
        <w:rPr>
          <w:spacing w:val="45"/>
        </w:rPr>
        <w:t xml:space="preserve"> </w:t>
      </w:r>
      <w:r w:rsidR="00084D89" w:rsidRPr="00BC1AC6">
        <w:t>23</w:t>
      </w:r>
      <w:r w:rsidRPr="00BC1AC6">
        <w:t>.</w:t>
      </w:r>
    </w:p>
    <w:p w:rsidR="004272EB" w:rsidRPr="00BC1AC6" w:rsidRDefault="00084D89" w:rsidP="00BC1AC6">
      <w:pPr>
        <w:spacing w:before="136"/>
        <w:ind w:left="122"/>
      </w:pPr>
      <w:r w:rsidRPr="00BC1AC6">
        <w:rPr>
          <w:w w:val="105"/>
        </w:rPr>
        <w:t>Таблица 23</w:t>
      </w:r>
      <w:r w:rsidR="004272EB" w:rsidRPr="00BC1AC6">
        <w:rPr>
          <w:w w:val="105"/>
        </w:rPr>
        <w:t xml:space="preserve">. Индикаторы развития систем теплоснабжения </w:t>
      </w:r>
      <w:proofErr w:type="spellStart"/>
      <w:r w:rsidR="00081FC2" w:rsidRPr="00BC1AC6">
        <w:rPr>
          <w:w w:val="105"/>
        </w:rPr>
        <w:t>Клопицкого</w:t>
      </w:r>
      <w:proofErr w:type="spellEnd"/>
      <w:r w:rsidR="00F86CBE" w:rsidRPr="00BC1AC6">
        <w:rPr>
          <w:w w:val="105"/>
        </w:rPr>
        <w:t xml:space="preserve"> СП</w:t>
      </w:r>
    </w:p>
    <w:p w:rsidR="004272EB" w:rsidRPr="00BC1AC6" w:rsidRDefault="004272EB" w:rsidP="00BC1AC6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ook w:val="01E0" w:firstRow="1" w:lastRow="1" w:firstColumn="1" w:lastColumn="1" w:noHBand="0" w:noVBand="0"/>
      </w:tblPr>
      <w:tblGrid>
        <w:gridCol w:w="2945"/>
        <w:gridCol w:w="1190"/>
        <w:gridCol w:w="1178"/>
        <w:gridCol w:w="1106"/>
        <w:gridCol w:w="1272"/>
        <w:gridCol w:w="1106"/>
      </w:tblGrid>
      <w:tr w:rsidR="00BC1AC6" w:rsidRPr="00BC1AC6" w:rsidTr="00941F59">
        <w:trPr>
          <w:trHeight w:val="527"/>
        </w:trPr>
        <w:tc>
          <w:tcPr>
            <w:tcW w:w="2945" w:type="dxa"/>
          </w:tcPr>
          <w:p w:rsidR="00725D97" w:rsidRPr="00BC1AC6" w:rsidRDefault="00725D97" w:rsidP="00BC1AC6">
            <w:pPr>
              <w:pStyle w:val="TableParagraph"/>
              <w:spacing w:before="144"/>
              <w:ind w:left="1395"/>
              <w:jc w:val="left"/>
              <w:rPr>
                <w:sz w:val="19"/>
              </w:rPr>
            </w:pPr>
            <w:r w:rsidRPr="00BC1AC6">
              <w:rPr>
                <w:w w:val="110"/>
                <w:sz w:val="19"/>
              </w:rPr>
              <w:t>Наименование показателя</w:t>
            </w:r>
          </w:p>
        </w:tc>
        <w:tc>
          <w:tcPr>
            <w:tcW w:w="1190" w:type="dxa"/>
          </w:tcPr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Жилгородок</w:t>
            </w:r>
            <w:proofErr w:type="spellEnd"/>
          </w:p>
        </w:tc>
        <w:tc>
          <w:tcPr>
            <w:tcW w:w="1178" w:type="dxa"/>
          </w:tcPr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bookmarkStart w:id="130" w:name="_Hlk61358141"/>
            <w:proofErr w:type="spellStart"/>
            <w:r w:rsidRPr="00BC1AC6">
              <w:rPr>
                <w:sz w:val="19"/>
                <w:szCs w:val="19"/>
                <w:lang w:val="en-US"/>
              </w:rPr>
              <w:t>дер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Клопицы</w:t>
            </w:r>
            <w:bookmarkEnd w:id="130"/>
            <w:proofErr w:type="spellEnd"/>
          </w:p>
        </w:tc>
        <w:tc>
          <w:tcPr>
            <w:tcW w:w="1106" w:type="dxa"/>
          </w:tcPr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</w:p>
          <w:p w:rsidR="00725D97" w:rsidRPr="00BC1AC6" w:rsidRDefault="00725D97" w:rsidP="00BC1AC6">
            <w:pPr>
              <w:pStyle w:val="TableParagraph"/>
              <w:spacing w:before="38"/>
              <w:ind w:left="33"/>
              <w:rPr>
                <w:sz w:val="19"/>
                <w:szCs w:val="19"/>
                <w:lang w:val="en-US"/>
              </w:rPr>
            </w:pPr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Сельцо</w:t>
            </w:r>
            <w:proofErr w:type="spellEnd"/>
          </w:p>
        </w:tc>
        <w:tc>
          <w:tcPr>
            <w:tcW w:w="1272" w:type="dxa"/>
          </w:tcPr>
          <w:p w:rsidR="00725D97" w:rsidRPr="00BC1AC6" w:rsidRDefault="00725D97" w:rsidP="00BC1AC6">
            <w:pPr>
              <w:pStyle w:val="TableParagraph"/>
              <w:spacing w:before="38"/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25D97" w:rsidRPr="00BC1AC6" w:rsidRDefault="00725D97" w:rsidP="00BC1AC6">
            <w:pPr>
              <w:pStyle w:val="TableParagraph"/>
              <w:spacing w:before="38"/>
              <w:rPr>
                <w:sz w:val="19"/>
                <w:szCs w:val="19"/>
                <w:lang w:val="en-US"/>
              </w:rPr>
            </w:pPr>
            <w:bookmarkStart w:id="131" w:name="_Hlk61359536"/>
            <w:proofErr w:type="spellStart"/>
            <w:r w:rsidRPr="00BC1AC6">
              <w:rPr>
                <w:sz w:val="19"/>
                <w:szCs w:val="19"/>
                <w:lang w:val="en-US"/>
              </w:rPr>
              <w:t>пос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Сумино</w:t>
            </w:r>
            <w:bookmarkEnd w:id="131"/>
            <w:proofErr w:type="spellEnd"/>
          </w:p>
        </w:tc>
        <w:tc>
          <w:tcPr>
            <w:tcW w:w="1104" w:type="dxa"/>
          </w:tcPr>
          <w:p w:rsidR="00725D97" w:rsidRPr="00BC1AC6" w:rsidRDefault="00725D97" w:rsidP="00BC1AC6">
            <w:pPr>
              <w:rPr>
                <w:w w:val="110"/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w w:val="110"/>
                <w:sz w:val="19"/>
                <w:szCs w:val="19"/>
                <w:lang w:val="en-US"/>
              </w:rPr>
              <w:t>котельная</w:t>
            </w:r>
            <w:proofErr w:type="spellEnd"/>
            <w:r w:rsidRPr="00BC1AC6">
              <w:rPr>
                <w:w w:val="110"/>
                <w:sz w:val="19"/>
                <w:szCs w:val="19"/>
                <w:lang w:val="en-US"/>
              </w:rPr>
              <w:t xml:space="preserve"> </w:t>
            </w:r>
          </w:p>
          <w:p w:rsidR="00725D97" w:rsidRPr="00BC1AC6" w:rsidRDefault="00725D97" w:rsidP="00BC1AC6">
            <w:pPr>
              <w:rPr>
                <w:sz w:val="19"/>
                <w:szCs w:val="19"/>
                <w:lang w:val="en-US"/>
              </w:rPr>
            </w:pPr>
            <w:proofErr w:type="spellStart"/>
            <w:r w:rsidRPr="00BC1AC6">
              <w:rPr>
                <w:sz w:val="19"/>
                <w:szCs w:val="19"/>
                <w:lang w:val="en-US"/>
              </w:rPr>
              <w:t>дер</w:t>
            </w:r>
            <w:proofErr w:type="spellEnd"/>
            <w:r w:rsidRPr="00BC1AC6">
              <w:rPr>
                <w:sz w:val="19"/>
                <w:szCs w:val="19"/>
                <w:lang w:val="en-US"/>
              </w:rPr>
              <w:t xml:space="preserve">. </w:t>
            </w:r>
            <w:proofErr w:type="spellStart"/>
            <w:r w:rsidRPr="00BC1AC6">
              <w:rPr>
                <w:sz w:val="19"/>
                <w:szCs w:val="19"/>
                <w:lang w:val="en-US"/>
              </w:rPr>
              <w:t>Торосово</w:t>
            </w:r>
            <w:proofErr w:type="spellEnd"/>
          </w:p>
        </w:tc>
      </w:tr>
      <w:tr w:rsidR="00BC1AC6" w:rsidRPr="00BC1AC6" w:rsidTr="00941F59">
        <w:trPr>
          <w:trHeight w:val="1372"/>
        </w:trPr>
        <w:tc>
          <w:tcPr>
            <w:tcW w:w="2945" w:type="dxa"/>
          </w:tcPr>
          <w:p w:rsidR="00725D97" w:rsidRPr="00BC1AC6" w:rsidRDefault="00725D97" w:rsidP="00BC1AC6">
            <w:pPr>
              <w:pStyle w:val="TableParagraph"/>
              <w:spacing w:line="199" w:lineRule="exact"/>
              <w:ind w:left="244" w:right="212"/>
              <w:rPr>
                <w:sz w:val="19"/>
              </w:rPr>
            </w:pPr>
            <w:r w:rsidRPr="00BC1AC6">
              <w:rPr>
                <w:w w:val="105"/>
                <w:sz w:val="19"/>
              </w:rPr>
              <w:t>Доля выполненных мероприятий по строительству,</w:t>
            </w:r>
          </w:p>
          <w:p w:rsidR="00725D97" w:rsidRPr="00BC1AC6" w:rsidRDefault="00725D97" w:rsidP="00BC1AC6">
            <w:pPr>
              <w:pStyle w:val="TableParagraph"/>
              <w:spacing w:line="230" w:lineRule="exact"/>
              <w:ind w:left="149" w:right="135" w:firstLine="3"/>
              <w:rPr>
                <w:sz w:val="19"/>
              </w:rPr>
            </w:pPr>
            <w:r w:rsidRPr="00BC1AC6">
              <w:rPr>
                <w:w w:val="105"/>
                <w:sz w:val="19"/>
              </w:rPr>
              <w:t>реконструкции и (или) модернизации объектов теплоснабжения, необходимых для</w:t>
            </w:r>
            <w:r w:rsidRPr="00BC1AC6">
              <w:rPr>
                <w:spacing w:val="-38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развития, повышения надежности и энергетической эффективности системы теплоснабжения в соответствии с перечнем и сроками, которые указаны в схеме</w:t>
            </w:r>
            <w:r w:rsidRPr="00BC1AC6">
              <w:rPr>
                <w:spacing w:val="36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теплоснабжения</w:t>
            </w:r>
          </w:p>
        </w:tc>
        <w:tc>
          <w:tcPr>
            <w:tcW w:w="1190" w:type="dxa"/>
            <w:vAlign w:val="center"/>
          </w:tcPr>
          <w:p w:rsidR="00725D97" w:rsidRPr="00BC1AC6" w:rsidRDefault="00725D97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725D97" w:rsidRPr="00BC1AC6" w:rsidRDefault="00725D97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725D97" w:rsidRPr="00BC1AC6" w:rsidRDefault="00725D97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25D97" w:rsidRPr="00BC1AC6" w:rsidRDefault="00725D97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725D97" w:rsidRPr="00BC1AC6" w:rsidRDefault="00725D97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681"/>
        </w:trPr>
        <w:tc>
          <w:tcPr>
            <w:tcW w:w="2945" w:type="dxa"/>
          </w:tcPr>
          <w:p w:rsidR="00725D97" w:rsidRPr="00BC1AC6" w:rsidRDefault="00725D97" w:rsidP="00BC1AC6">
            <w:pPr>
              <w:pStyle w:val="TableParagraph"/>
              <w:spacing w:line="199" w:lineRule="exact"/>
              <w:ind w:left="244" w:right="220"/>
              <w:rPr>
                <w:sz w:val="19"/>
              </w:rPr>
            </w:pPr>
            <w:r w:rsidRPr="00BC1AC6">
              <w:rPr>
                <w:sz w:val="19"/>
              </w:rPr>
              <w:t>Количество прекращений подачи тепловой энергии,</w:t>
            </w:r>
          </w:p>
          <w:p w:rsidR="00725D97" w:rsidRPr="00BC1AC6" w:rsidRDefault="00725D97" w:rsidP="00BC1AC6">
            <w:pPr>
              <w:pStyle w:val="TableParagraph"/>
              <w:spacing w:before="10" w:line="220" w:lineRule="atLeast"/>
              <w:ind w:left="240" w:right="226"/>
              <w:rPr>
                <w:sz w:val="19"/>
              </w:rPr>
            </w:pPr>
            <w:r w:rsidRPr="00BC1AC6">
              <w:rPr>
                <w:sz w:val="19"/>
              </w:rPr>
              <w:t>теплоносителя в результате технологических нарушений на тепловых</w:t>
            </w:r>
            <w:r w:rsidRPr="00BC1AC6">
              <w:rPr>
                <w:spacing w:val="31"/>
                <w:sz w:val="19"/>
              </w:rPr>
              <w:t xml:space="preserve"> </w:t>
            </w:r>
            <w:r w:rsidRPr="00BC1AC6">
              <w:rPr>
                <w:sz w:val="19"/>
              </w:rPr>
              <w:t>сетях</w:t>
            </w:r>
          </w:p>
        </w:tc>
        <w:tc>
          <w:tcPr>
            <w:tcW w:w="1190" w:type="dxa"/>
            <w:vAlign w:val="center"/>
          </w:tcPr>
          <w:p w:rsidR="00725D97" w:rsidRPr="00BC1AC6" w:rsidRDefault="00725D97" w:rsidP="00BC1AC6">
            <w:pPr>
              <w:pStyle w:val="TableParagraph"/>
              <w:ind w:left="31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78" w:type="dxa"/>
            <w:vAlign w:val="center"/>
          </w:tcPr>
          <w:p w:rsidR="00725D97" w:rsidRPr="00BC1AC6" w:rsidRDefault="00725D97" w:rsidP="00BC1AC6">
            <w:pPr>
              <w:pStyle w:val="TableParagraph"/>
              <w:ind w:left="30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06" w:type="dxa"/>
            <w:vAlign w:val="center"/>
          </w:tcPr>
          <w:p w:rsidR="00725D97" w:rsidRPr="00BC1AC6" w:rsidRDefault="00725D97" w:rsidP="00BC1AC6">
            <w:pPr>
              <w:pStyle w:val="TableParagraph"/>
              <w:spacing w:before="4"/>
              <w:rPr>
                <w:sz w:val="18"/>
              </w:rPr>
            </w:pPr>
            <w:r w:rsidRPr="00BC1AC6">
              <w:rPr>
                <w:sz w:val="18"/>
              </w:rPr>
              <w:t>0</w:t>
            </w:r>
          </w:p>
        </w:tc>
        <w:tc>
          <w:tcPr>
            <w:tcW w:w="1272" w:type="dxa"/>
            <w:vAlign w:val="center"/>
          </w:tcPr>
          <w:p w:rsidR="00725D97" w:rsidRPr="00BC1AC6" w:rsidRDefault="00725D97" w:rsidP="00BC1AC6">
            <w:pPr>
              <w:pStyle w:val="TableParagraph"/>
              <w:ind w:left="31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04" w:type="dxa"/>
            <w:vAlign w:val="center"/>
          </w:tcPr>
          <w:p w:rsidR="00725D97" w:rsidRPr="00BC1AC6" w:rsidRDefault="00725D97" w:rsidP="00BC1AC6">
            <w:pPr>
              <w:pStyle w:val="TableParagraph"/>
              <w:ind w:left="30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</w:tr>
      <w:tr w:rsidR="00BC1AC6" w:rsidRPr="00BC1AC6" w:rsidTr="00941F59">
        <w:trPr>
          <w:trHeight w:val="681"/>
        </w:trPr>
        <w:tc>
          <w:tcPr>
            <w:tcW w:w="2945" w:type="dxa"/>
          </w:tcPr>
          <w:p w:rsidR="00725D97" w:rsidRPr="00BC1AC6" w:rsidRDefault="00725D97" w:rsidP="00BC1AC6">
            <w:pPr>
              <w:pStyle w:val="TableParagraph"/>
              <w:spacing w:line="199" w:lineRule="exact"/>
              <w:ind w:left="244" w:right="220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Количество прекращений подачи тепловой энергии,</w:t>
            </w:r>
          </w:p>
          <w:p w:rsidR="00725D97" w:rsidRPr="00BC1AC6" w:rsidRDefault="00725D97" w:rsidP="00BC1AC6">
            <w:pPr>
              <w:pStyle w:val="TableParagraph"/>
              <w:spacing w:line="230" w:lineRule="atLeast"/>
              <w:ind w:left="137" w:right="123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теплоносителя в результате технологических нарушений на источниках тепловой энергии</w:t>
            </w:r>
          </w:p>
        </w:tc>
        <w:tc>
          <w:tcPr>
            <w:tcW w:w="1190" w:type="dxa"/>
            <w:vAlign w:val="center"/>
          </w:tcPr>
          <w:p w:rsidR="00725D97" w:rsidRPr="00BC1AC6" w:rsidRDefault="00725D97" w:rsidP="00BC1AC6">
            <w:pPr>
              <w:pStyle w:val="TableParagraph"/>
              <w:ind w:left="31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78" w:type="dxa"/>
            <w:vAlign w:val="center"/>
          </w:tcPr>
          <w:p w:rsidR="00725D97" w:rsidRPr="00BC1AC6" w:rsidRDefault="00725D97" w:rsidP="00BC1AC6">
            <w:pPr>
              <w:pStyle w:val="TableParagraph"/>
              <w:ind w:left="30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06" w:type="dxa"/>
            <w:vAlign w:val="center"/>
          </w:tcPr>
          <w:p w:rsidR="00725D97" w:rsidRPr="00BC1AC6" w:rsidRDefault="00725D97" w:rsidP="00BC1AC6">
            <w:pPr>
              <w:pStyle w:val="TableParagraph"/>
              <w:spacing w:before="4"/>
              <w:rPr>
                <w:sz w:val="18"/>
              </w:rPr>
            </w:pPr>
            <w:r w:rsidRPr="00BC1AC6">
              <w:rPr>
                <w:sz w:val="18"/>
              </w:rPr>
              <w:t>0</w:t>
            </w:r>
          </w:p>
        </w:tc>
        <w:tc>
          <w:tcPr>
            <w:tcW w:w="1272" w:type="dxa"/>
            <w:vAlign w:val="center"/>
          </w:tcPr>
          <w:p w:rsidR="00725D97" w:rsidRPr="00BC1AC6" w:rsidRDefault="00725D97" w:rsidP="00BC1AC6">
            <w:pPr>
              <w:pStyle w:val="TableParagraph"/>
              <w:ind w:left="31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  <w:tc>
          <w:tcPr>
            <w:tcW w:w="1104" w:type="dxa"/>
            <w:vAlign w:val="center"/>
          </w:tcPr>
          <w:p w:rsidR="00725D97" w:rsidRPr="00BC1AC6" w:rsidRDefault="00725D97" w:rsidP="00BC1AC6">
            <w:pPr>
              <w:pStyle w:val="TableParagraph"/>
              <w:ind w:left="30"/>
              <w:rPr>
                <w:sz w:val="19"/>
              </w:rPr>
            </w:pPr>
            <w:r w:rsidRPr="00BC1AC6">
              <w:rPr>
                <w:w w:val="103"/>
                <w:sz w:val="19"/>
              </w:rPr>
              <w:t>0</w:t>
            </w:r>
          </w:p>
        </w:tc>
      </w:tr>
      <w:tr w:rsidR="00BC1AC6" w:rsidRPr="00BC1AC6" w:rsidTr="00941F59">
        <w:trPr>
          <w:trHeight w:val="2606"/>
        </w:trPr>
        <w:tc>
          <w:tcPr>
            <w:tcW w:w="2945" w:type="dxa"/>
          </w:tcPr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sz w:val="19"/>
                <w:szCs w:val="19"/>
              </w:rPr>
              <w:t>Удельный расход условного топлива на единицу тепловой</w:t>
            </w:r>
          </w:p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энергии, отпускаемой с коллекторов источников тепловой энергии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ind w:left="329" w:right="297"/>
              <w:rPr>
                <w:sz w:val="19"/>
              </w:rPr>
            </w:pPr>
            <w:r w:rsidRPr="00BC1AC6">
              <w:rPr>
                <w:w w:val="105"/>
                <w:sz w:val="19"/>
              </w:rPr>
              <w:t>171,96</w:t>
            </w: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ind w:left="334" w:right="306"/>
              <w:rPr>
                <w:sz w:val="19"/>
              </w:rPr>
            </w:pPr>
            <w:r w:rsidRPr="00BC1AC6">
              <w:rPr>
                <w:sz w:val="19"/>
              </w:rPr>
              <w:t>158,94</w:t>
            </w: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4"/>
              <w:rPr>
                <w:sz w:val="18"/>
              </w:rPr>
            </w:pPr>
            <w:r w:rsidRPr="00BC1AC6">
              <w:rPr>
                <w:sz w:val="18"/>
              </w:rPr>
              <w:t>136,89</w:t>
            </w:r>
          </w:p>
        </w:tc>
        <w:tc>
          <w:tcPr>
            <w:tcW w:w="1272" w:type="dxa"/>
            <w:vAlign w:val="center"/>
          </w:tcPr>
          <w:p w:rsidR="00941F59" w:rsidRPr="00BC1AC6" w:rsidRDefault="00941F59" w:rsidP="00BC1AC6">
            <w:pPr>
              <w:pStyle w:val="TableParagraph"/>
              <w:ind w:left="334" w:right="306"/>
              <w:rPr>
                <w:sz w:val="19"/>
              </w:rPr>
            </w:pPr>
            <w:r w:rsidRPr="00BC1AC6">
              <w:rPr>
                <w:sz w:val="19"/>
              </w:rPr>
              <w:t>140,54</w:t>
            </w:r>
          </w:p>
        </w:tc>
        <w:tc>
          <w:tcPr>
            <w:tcW w:w="1104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4"/>
              <w:rPr>
                <w:sz w:val="18"/>
              </w:rPr>
            </w:pPr>
            <w:r w:rsidRPr="00BC1AC6">
              <w:rPr>
                <w:sz w:val="18"/>
              </w:rPr>
              <w:t>140,17</w:t>
            </w:r>
          </w:p>
        </w:tc>
      </w:tr>
      <w:tr w:rsidR="00BC1AC6" w:rsidRPr="00BC1AC6" w:rsidTr="00941F59">
        <w:trPr>
          <w:trHeight w:val="685"/>
        </w:trPr>
        <w:tc>
          <w:tcPr>
            <w:tcW w:w="2945" w:type="dxa"/>
            <w:vAlign w:val="center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182"/>
              <w:rPr>
                <w:sz w:val="19"/>
              </w:rPr>
            </w:pPr>
            <w:r w:rsidRPr="00BC1AC6">
              <w:rPr>
                <w:w w:val="105"/>
                <w:sz w:val="19"/>
              </w:rPr>
              <w:t>Отношение величины технологических потерь тепловой</w:t>
            </w:r>
          </w:p>
          <w:p w:rsidR="00941F59" w:rsidRPr="00BC1AC6" w:rsidRDefault="00941F59" w:rsidP="00BC1AC6">
            <w:pPr>
              <w:pStyle w:val="TableParagraph"/>
              <w:spacing w:line="230" w:lineRule="atLeast"/>
              <w:ind w:left="182"/>
              <w:rPr>
                <w:sz w:val="19"/>
              </w:rPr>
            </w:pPr>
            <w:r w:rsidRPr="00BC1AC6">
              <w:rPr>
                <w:w w:val="105"/>
                <w:sz w:val="19"/>
              </w:rPr>
              <w:t>энергии, теплоносителя к материальной характеристике тепловой сети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ind w:left="329" w:right="299"/>
              <w:rPr>
                <w:sz w:val="19"/>
              </w:rPr>
            </w:pPr>
            <w:r w:rsidRPr="00BC1AC6">
              <w:rPr>
                <w:sz w:val="19"/>
              </w:rPr>
              <w:t>1,93</w:t>
            </w: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ind w:left="329" w:right="310"/>
              <w:rPr>
                <w:sz w:val="19"/>
              </w:rPr>
            </w:pPr>
            <w:r w:rsidRPr="00BC1AC6">
              <w:rPr>
                <w:sz w:val="19"/>
              </w:rPr>
              <w:t>1,33</w:t>
            </w: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4"/>
              <w:rPr>
                <w:sz w:val="18"/>
              </w:rPr>
            </w:pPr>
            <w:r w:rsidRPr="00BC1AC6">
              <w:rPr>
                <w:sz w:val="18"/>
              </w:rPr>
              <w:t>0,03</w:t>
            </w:r>
          </w:p>
        </w:tc>
        <w:tc>
          <w:tcPr>
            <w:tcW w:w="1272" w:type="dxa"/>
            <w:vAlign w:val="center"/>
          </w:tcPr>
          <w:p w:rsidR="00941F59" w:rsidRPr="00BC1AC6" w:rsidRDefault="00941F59" w:rsidP="00BC1AC6">
            <w:pPr>
              <w:pStyle w:val="TableParagraph"/>
              <w:ind w:left="329" w:right="299"/>
              <w:rPr>
                <w:sz w:val="19"/>
              </w:rPr>
            </w:pPr>
            <w:r w:rsidRPr="00BC1AC6">
              <w:rPr>
                <w:sz w:val="19"/>
              </w:rPr>
              <w:t>2,93</w:t>
            </w:r>
          </w:p>
        </w:tc>
        <w:tc>
          <w:tcPr>
            <w:tcW w:w="1104" w:type="dxa"/>
            <w:vAlign w:val="center"/>
          </w:tcPr>
          <w:p w:rsidR="00941F59" w:rsidRPr="00BC1AC6" w:rsidRDefault="00941F59" w:rsidP="00BC1AC6">
            <w:pPr>
              <w:pStyle w:val="TableParagraph"/>
              <w:ind w:left="329" w:right="310"/>
              <w:rPr>
                <w:sz w:val="19"/>
              </w:rPr>
            </w:pPr>
            <w:r w:rsidRPr="00BC1AC6">
              <w:rPr>
                <w:sz w:val="19"/>
              </w:rPr>
              <w:t>1,53</w:t>
            </w:r>
          </w:p>
        </w:tc>
      </w:tr>
      <w:tr w:rsidR="00BC1AC6" w:rsidRPr="00BC1AC6" w:rsidTr="00941F59">
        <w:trPr>
          <w:trHeight w:val="455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244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Коэффициент использования установленной тепловой</w:t>
            </w:r>
          </w:p>
          <w:p w:rsidR="00941F59" w:rsidRPr="00BC1AC6" w:rsidRDefault="00941F59" w:rsidP="00BC1AC6">
            <w:pPr>
              <w:pStyle w:val="TableParagraph"/>
              <w:spacing w:before="63"/>
              <w:ind w:left="244" w:right="222"/>
              <w:rPr>
                <w:sz w:val="13"/>
              </w:rPr>
            </w:pPr>
            <w:r w:rsidRPr="00BC1AC6">
              <w:rPr>
                <w:w w:val="105"/>
                <w:sz w:val="18"/>
              </w:rPr>
              <w:t>мощности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96"/>
              <w:ind w:left="329" w:right="304"/>
              <w:rPr>
                <w:sz w:val="19"/>
              </w:rPr>
            </w:pPr>
            <w:r w:rsidRPr="00BC1AC6">
              <w:rPr>
                <w:w w:val="105"/>
                <w:sz w:val="19"/>
              </w:rPr>
              <w:t>0,865</w:t>
            </w: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96"/>
              <w:ind w:left="334" w:right="308"/>
              <w:rPr>
                <w:sz w:val="19"/>
              </w:rPr>
            </w:pPr>
            <w:r w:rsidRPr="00BC1AC6">
              <w:rPr>
                <w:w w:val="105"/>
                <w:sz w:val="19"/>
              </w:rPr>
              <w:t>0,904</w:t>
            </w: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96"/>
              <w:ind w:left="334" w:right="308"/>
              <w:rPr>
                <w:w w:val="105"/>
                <w:sz w:val="19"/>
              </w:rPr>
            </w:pPr>
            <w:r w:rsidRPr="00BC1AC6">
              <w:rPr>
                <w:w w:val="105"/>
                <w:sz w:val="19"/>
              </w:rPr>
              <w:t>0,872</w:t>
            </w:r>
          </w:p>
        </w:tc>
        <w:tc>
          <w:tcPr>
            <w:tcW w:w="1272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96"/>
              <w:ind w:left="334" w:right="308"/>
              <w:rPr>
                <w:sz w:val="19"/>
              </w:rPr>
            </w:pPr>
            <w:r w:rsidRPr="00BC1AC6">
              <w:rPr>
                <w:w w:val="105"/>
                <w:sz w:val="19"/>
              </w:rPr>
              <w:t>0,869</w:t>
            </w:r>
          </w:p>
        </w:tc>
        <w:tc>
          <w:tcPr>
            <w:tcW w:w="1104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96"/>
              <w:ind w:left="334" w:right="308"/>
              <w:rPr>
                <w:w w:val="105"/>
                <w:sz w:val="19"/>
              </w:rPr>
            </w:pPr>
            <w:r w:rsidRPr="00BC1AC6">
              <w:rPr>
                <w:w w:val="105"/>
                <w:sz w:val="19"/>
              </w:rPr>
              <w:t>0,721</w:t>
            </w:r>
          </w:p>
        </w:tc>
      </w:tr>
      <w:tr w:rsidR="00BC1AC6" w:rsidRPr="00BC1AC6" w:rsidTr="00941F59">
        <w:trPr>
          <w:trHeight w:val="450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137" w:right="123"/>
              <w:rPr>
                <w:sz w:val="19"/>
              </w:rPr>
            </w:pPr>
            <w:r w:rsidRPr="00BC1AC6">
              <w:rPr>
                <w:w w:val="105"/>
                <w:sz w:val="19"/>
              </w:rPr>
              <w:t>Удельная материальная характеристика тепловых сетей,</w:t>
            </w:r>
          </w:p>
          <w:p w:rsidR="00941F59" w:rsidRPr="00BC1AC6" w:rsidRDefault="00941F59" w:rsidP="00BC1AC6">
            <w:pPr>
              <w:pStyle w:val="TableParagraph"/>
              <w:spacing w:before="12"/>
              <w:ind w:left="241" w:right="226"/>
              <w:rPr>
                <w:sz w:val="19"/>
              </w:rPr>
            </w:pPr>
            <w:r w:rsidRPr="00BC1AC6">
              <w:rPr>
                <w:sz w:val="19"/>
              </w:rPr>
              <w:t>приведенная к расчетной тепловой нагрузке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1146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204" w:lineRule="exact"/>
              <w:ind w:left="38" w:right="17"/>
              <w:rPr>
                <w:sz w:val="19"/>
              </w:rPr>
            </w:pPr>
            <w:r w:rsidRPr="00BC1AC6">
              <w:rPr>
                <w:w w:val="105"/>
                <w:sz w:val="19"/>
              </w:rPr>
              <w:lastRenderedPageBreak/>
              <w:t>Доля тепловой энергии, выработанной в комбинированном</w:t>
            </w:r>
          </w:p>
          <w:p w:rsidR="00941F59" w:rsidRPr="00BC1AC6" w:rsidRDefault="00941F59" w:rsidP="00BC1AC6">
            <w:pPr>
              <w:pStyle w:val="TableParagraph"/>
              <w:spacing w:before="7" w:line="249" w:lineRule="auto"/>
              <w:ind w:left="91" w:right="73" w:firstLine="2"/>
              <w:rPr>
                <w:sz w:val="19"/>
              </w:rPr>
            </w:pPr>
            <w:r w:rsidRPr="00BC1AC6">
              <w:rPr>
                <w:w w:val="105"/>
                <w:sz w:val="19"/>
              </w:rPr>
              <w:t>режиме (как отношение величины тепловой энергии, отпущенной из отборов турбоагрегатов, к общей</w:t>
            </w:r>
            <w:r w:rsidRPr="00BC1AC6">
              <w:rPr>
                <w:spacing w:val="-30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величине выработанной тепловой энергии в границах</w:t>
            </w:r>
            <w:r w:rsidRPr="00BC1AC6">
              <w:rPr>
                <w:spacing w:val="8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поселения,</w:t>
            </w:r>
          </w:p>
          <w:p w:rsidR="00941F59" w:rsidRPr="00BC1AC6" w:rsidRDefault="00941F59" w:rsidP="00BC1AC6">
            <w:pPr>
              <w:pStyle w:val="TableParagraph"/>
              <w:spacing w:before="9"/>
              <w:ind w:left="244" w:right="223"/>
              <w:rPr>
                <w:sz w:val="19"/>
              </w:rPr>
            </w:pPr>
            <w:r w:rsidRPr="00BC1AC6">
              <w:rPr>
                <w:w w:val="105"/>
                <w:sz w:val="19"/>
              </w:rPr>
              <w:t>городского округа, города федерального значения)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1007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244" w:right="223"/>
              <w:rPr>
                <w:sz w:val="19"/>
              </w:rPr>
            </w:pPr>
            <w:r w:rsidRPr="00BC1AC6">
              <w:rPr>
                <w:sz w:val="19"/>
              </w:rPr>
              <w:t>Удельный расход условного топлива на отпуск</w:t>
            </w:r>
          </w:p>
          <w:p w:rsidR="00941F59" w:rsidRPr="00BC1AC6" w:rsidRDefault="00941F59" w:rsidP="00BC1AC6">
            <w:pPr>
              <w:pStyle w:val="TableParagraph"/>
              <w:spacing w:before="7"/>
              <w:ind w:left="244" w:right="220"/>
              <w:rPr>
                <w:sz w:val="19"/>
              </w:rPr>
            </w:pPr>
            <w:r w:rsidRPr="00BC1AC6">
              <w:rPr>
                <w:w w:val="105"/>
                <w:sz w:val="19"/>
              </w:rPr>
              <w:t>электрической энергии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916"/>
        </w:trPr>
        <w:tc>
          <w:tcPr>
            <w:tcW w:w="2945" w:type="dxa"/>
          </w:tcPr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Коэффициент использования теплоты топлива (только для</w:t>
            </w:r>
          </w:p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источников тепловой энергии, функционирующих в режиме комбинированной выработки электрической</w:t>
            </w:r>
            <w:r w:rsidRPr="00BC1AC6">
              <w:rPr>
                <w:spacing w:val="-28"/>
                <w:w w:val="105"/>
                <w:sz w:val="19"/>
                <w:szCs w:val="19"/>
              </w:rPr>
              <w:t xml:space="preserve"> </w:t>
            </w:r>
            <w:r w:rsidRPr="00BC1AC6">
              <w:rPr>
                <w:w w:val="105"/>
                <w:sz w:val="19"/>
                <w:szCs w:val="19"/>
              </w:rPr>
              <w:t>и тепловой</w:t>
            </w:r>
            <w:r w:rsidRPr="00BC1AC6">
              <w:rPr>
                <w:spacing w:val="14"/>
                <w:w w:val="105"/>
                <w:sz w:val="19"/>
                <w:szCs w:val="19"/>
              </w:rPr>
              <w:t xml:space="preserve"> </w:t>
            </w:r>
            <w:r w:rsidRPr="00BC1AC6">
              <w:rPr>
                <w:w w:val="105"/>
                <w:sz w:val="19"/>
                <w:szCs w:val="19"/>
              </w:rPr>
              <w:t>энергии)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685"/>
        </w:trPr>
        <w:tc>
          <w:tcPr>
            <w:tcW w:w="2945" w:type="dxa"/>
          </w:tcPr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Доля отпуска тепловой энергии, осуществляемого</w:t>
            </w:r>
          </w:p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потребителями по приборам учета, в общем объеме отпущенной тепловой энергии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681"/>
        </w:trPr>
        <w:tc>
          <w:tcPr>
            <w:tcW w:w="2945" w:type="dxa"/>
          </w:tcPr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Средневзвешенный (по материальной характеристике)</w:t>
            </w:r>
          </w:p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срок эксплуатации тепловых сетей (для каждой системы теплоснабжения)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10"/>
              <w:rPr>
                <w:sz w:val="17"/>
              </w:rPr>
            </w:pPr>
          </w:p>
          <w:p w:rsidR="00941F59" w:rsidRPr="00BC1AC6" w:rsidRDefault="00941F59" w:rsidP="00BC1AC6">
            <w:pPr>
              <w:pStyle w:val="TableParagraph"/>
              <w:spacing w:before="1"/>
              <w:ind w:left="329" w:right="297"/>
              <w:rPr>
                <w:sz w:val="19"/>
              </w:rPr>
            </w:pPr>
            <w:r w:rsidRPr="00BC1AC6">
              <w:rPr>
                <w:sz w:val="19"/>
              </w:rPr>
              <w:t>25</w:t>
            </w: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10"/>
              <w:rPr>
                <w:sz w:val="17"/>
              </w:rPr>
            </w:pPr>
          </w:p>
          <w:p w:rsidR="00941F59" w:rsidRPr="00BC1AC6" w:rsidRDefault="00941F59" w:rsidP="00BC1AC6">
            <w:pPr>
              <w:pStyle w:val="TableParagraph"/>
              <w:spacing w:before="1"/>
              <w:ind w:left="334" w:right="307"/>
              <w:rPr>
                <w:sz w:val="19"/>
              </w:rPr>
            </w:pPr>
            <w:r w:rsidRPr="00BC1AC6">
              <w:rPr>
                <w:w w:val="105"/>
                <w:sz w:val="19"/>
              </w:rPr>
              <w:t>25</w:t>
            </w: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10"/>
              <w:rPr>
                <w:sz w:val="17"/>
              </w:rPr>
            </w:pPr>
            <w:r w:rsidRPr="00BC1AC6">
              <w:rPr>
                <w:sz w:val="17"/>
              </w:rPr>
              <w:t>25</w:t>
            </w:r>
          </w:p>
        </w:tc>
        <w:tc>
          <w:tcPr>
            <w:tcW w:w="1272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10"/>
              <w:rPr>
                <w:sz w:val="17"/>
              </w:rPr>
            </w:pPr>
          </w:p>
          <w:p w:rsidR="00941F59" w:rsidRPr="00BC1AC6" w:rsidRDefault="00941F59" w:rsidP="00BC1AC6">
            <w:pPr>
              <w:pStyle w:val="TableParagraph"/>
              <w:spacing w:before="1"/>
              <w:ind w:left="329" w:right="297"/>
              <w:rPr>
                <w:sz w:val="19"/>
              </w:rPr>
            </w:pPr>
            <w:r w:rsidRPr="00BC1AC6">
              <w:rPr>
                <w:sz w:val="19"/>
              </w:rPr>
              <w:t>25</w:t>
            </w:r>
          </w:p>
        </w:tc>
        <w:tc>
          <w:tcPr>
            <w:tcW w:w="1104" w:type="dxa"/>
            <w:vAlign w:val="center"/>
          </w:tcPr>
          <w:p w:rsidR="00941F59" w:rsidRPr="00BC1AC6" w:rsidRDefault="00941F59" w:rsidP="00BC1AC6">
            <w:pPr>
              <w:pStyle w:val="TableParagraph"/>
              <w:spacing w:before="10"/>
              <w:rPr>
                <w:sz w:val="17"/>
              </w:rPr>
            </w:pPr>
          </w:p>
          <w:p w:rsidR="00941F59" w:rsidRPr="00BC1AC6" w:rsidRDefault="00941F59" w:rsidP="00BC1AC6">
            <w:pPr>
              <w:pStyle w:val="TableParagraph"/>
              <w:spacing w:before="1"/>
              <w:ind w:left="334" w:right="307"/>
              <w:rPr>
                <w:sz w:val="19"/>
              </w:rPr>
            </w:pPr>
            <w:r w:rsidRPr="00BC1AC6">
              <w:rPr>
                <w:w w:val="105"/>
                <w:sz w:val="19"/>
              </w:rPr>
              <w:t>25</w:t>
            </w:r>
          </w:p>
        </w:tc>
      </w:tr>
      <w:tr w:rsidR="00BC1AC6" w:rsidRPr="00BC1AC6" w:rsidTr="00941F59">
        <w:trPr>
          <w:trHeight w:val="685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194" w:lineRule="exact"/>
              <w:ind w:left="38" w:right="14"/>
              <w:rPr>
                <w:sz w:val="19"/>
              </w:rPr>
            </w:pPr>
            <w:r w:rsidRPr="00BC1AC6">
              <w:rPr>
                <w:w w:val="105"/>
                <w:sz w:val="19"/>
              </w:rPr>
              <w:t>Отношение материальной характеристики тепловых сетей,</w:t>
            </w:r>
          </w:p>
          <w:p w:rsidR="00941F59" w:rsidRPr="00BC1AC6" w:rsidRDefault="00941F59" w:rsidP="00BC1AC6">
            <w:pPr>
              <w:pStyle w:val="TableParagraph"/>
              <w:spacing w:before="12" w:line="252" w:lineRule="auto"/>
              <w:ind w:left="238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реконструированных за год, к общей материальной характеристике тепловых сетей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941F59">
        <w:trPr>
          <w:trHeight w:val="906"/>
        </w:trPr>
        <w:tc>
          <w:tcPr>
            <w:tcW w:w="2945" w:type="dxa"/>
          </w:tcPr>
          <w:p w:rsidR="00941F59" w:rsidRPr="00BC1AC6" w:rsidRDefault="00941F59" w:rsidP="00BC1AC6">
            <w:pPr>
              <w:pStyle w:val="TableParagraph"/>
              <w:spacing w:line="194" w:lineRule="exact"/>
              <w:ind w:left="244" w:right="225"/>
              <w:rPr>
                <w:sz w:val="19"/>
              </w:rPr>
            </w:pPr>
            <w:r w:rsidRPr="00BC1AC6">
              <w:rPr>
                <w:w w:val="105"/>
                <w:sz w:val="19"/>
              </w:rPr>
              <w:t>Отношение установленной тепловой мощности</w:t>
            </w:r>
          </w:p>
          <w:p w:rsidR="00941F59" w:rsidRPr="00BC1AC6" w:rsidRDefault="00941F59" w:rsidP="00BC1AC6">
            <w:pPr>
              <w:pStyle w:val="TableParagraph"/>
              <w:spacing w:before="12"/>
              <w:ind w:left="240" w:right="226"/>
              <w:rPr>
                <w:sz w:val="19"/>
              </w:rPr>
            </w:pPr>
            <w:r w:rsidRPr="00BC1AC6">
              <w:rPr>
                <w:sz w:val="19"/>
              </w:rPr>
              <w:t>оборудования источников тепловой энергии,</w:t>
            </w:r>
          </w:p>
          <w:p w:rsidR="00941F59" w:rsidRPr="00BC1AC6" w:rsidRDefault="00941F59" w:rsidP="00BC1AC6">
            <w:pPr>
              <w:pStyle w:val="TableParagraph"/>
              <w:spacing w:before="10" w:line="220" w:lineRule="atLeast"/>
              <w:ind w:left="242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1190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rPr>
          <w:trHeight w:val="1141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241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Отсутствие зафиксированных фактов нарушения</w:t>
            </w:r>
          </w:p>
          <w:p w:rsidR="00941F59" w:rsidRPr="00BC1AC6" w:rsidRDefault="00941F59" w:rsidP="00BC1AC6">
            <w:pPr>
              <w:pStyle w:val="TableParagraph"/>
              <w:spacing w:line="230" w:lineRule="atLeast"/>
              <w:ind w:left="239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146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204" w:lineRule="exact"/>
              <w:ind w:left="244" w:right="211"/>
              <w:rPr>
                <w:sz w:val="19"/>
              </w:rPr>
            </w:pPr>
            <w:r w:rsidRPr="00BC1AC6">
              <w:rPr>
                <w:w w:val="105"/>
                <w:sz w:val="19"/>
              </w:rPr>
              <w:t>правонарушениях, за нарушение законодательства</w:t>
            </w:r>
          </w:p>
          <w:p w:rsidR="00941F59" w:rsidRPr="00BC1AC6" w:rsidRDefault="00941F59" w:rsidP="00BC1AC6">
            <w:pPr>
              <w:pStyle w:val="TableParagraph"/>
              <w:spacing w:before="12" w:line="249" w:lineRule="auto"/>
              <w:ind w:left="235" w:right="211" w:firstLine="16"/>
              <w:rPr>
                <w:sz w:val="19"/>
              </w:rPr>
            </w:pPr>
            <w:r w:rsidRPr="00BC1AC6">
              <w:rPr>
                <w:w w:val="105"/>
                <w:sz w:val="19"/>
              </w:rPr>
              <w:t xml:space="preserve">Российской Федерации в сфере теплоснабжения, антимонопольного </w:t>
            </w:r>
            <w:r w:rsidRPr="00BC1AC6">
              <w:rPr>
                <w:w w:val="105"/>
                <w:sz w:val="19"/>
              </w:rPr>
              <w:lastRenderedPageBreak/>
              <w:t>законодательства Российской Федерации, законодательства Российской Федерации</w:t>
            </w:r>
            <w:r w:rsidRPr="00BC1AC6">
              <w:rPr>
                <w:spacing w:val="-19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о</w:t>
            </w:r>
          </w:p>
          <w:p w:rsidR="00941F59" w:rsidRPr="00BC1AC6" w:rsidRDefault="00941F59" w:rsidP="00BC1AC6">
            <w:pPr>
              <w:pStyle w:val="TableParagraph"/>
              <w:spacing w:before="4"/>
              <w:ind w:left="237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естественных монополиях.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372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239" w:right="226"/>
              <w:rPr>
                <w:sz w:val="19"/>
              </w:rPr>
            </w:pPr>
            <w:r w:rsidRPr="00BC1AC6">
              <w:rPr>
                <w:w w:val="105"/>
                <w:sz w:val="19"/>
              </w:rPr>
              <w:t>Продолжительность планового перерыва в горячем</w:t>
            </w:r>
          </w:p>
          <w:p w:rsidR="00941F59" w:rsidRPr="00BC1AC6" w:rsidRDefault="00941F59" w:rsidP="00BC1AC6">
            <w:pPr>
              <w:pStyle w:val="TableParagraph"/>
              <w:spacing w:before="12" w:line="249" w:lineRule="auto"/>
              <w:ind w:left="105" w:right="72" w:hanging="18"/>
              <w:rPr>
                <w:sz w:val="19"/>
              </w:rPr>
            </w:pPr>
            <w:r w:rsidRPr="00BC1AC6">
              <w:rPr>
                <w:w w:val="105"/>
                <w:sz w:val="19"/>
              </w:rPr>
              <w:t xml:space="preserve">водоснабжении в связи с производством ежегодных ремонтных и профилактических работ в централизованных сетях </w:t>
            </w:r>
            <w:proofErr w:type="spellStart"/>
            <w:r w:rsidRPr="00BC1AC6">
              <w:rPr>
                <w:w w:val="105"/>
                <w:sz w:val="19"/>
              </w:rPr>
              <w:t>инженерно</w:t>
            </w:r>
            <w:proofErr w:type="spellEnd"/>
            <w:r w:rsidRPr="00BC1AC6">
              <w:rPr>
                <w:w w:val="105"/>
                <w:sz w:val="19"/>
              </w:rPr>
              <w:t>—технического обеспечения горячего водоснабжения в</w:t>
            </w:r>
            <w:r w:rsidRPr="00BC1AC6">
              <w:rPr>
                <w:spacing w:val="-31"/>
                <w:w w:val="105"/>
                <w:sz w:val="19"/>
              </w:rPr>
              <w:t xml:space="preserve"> </w:t>
            </w:r>
            <w:proofErr w:type="spellStart"/>
            <w:r w:rsidRPr="00BC1AC6">
              <w:rPr>
                <w:w w:val="105"/>
                <w:sz w:val="19"/>
              </w:rPr>
              <w:t>межотопительный</w:t>
            </w:r>
            <w:proofErr w:type="spellEnd"/>
            <w:r w:rsidRPr="00BC1AC6">
              <w:rPr>
                <w:w w:val="105"/>
                <w:sz w:val="19"/>
              </w:rPr>
              <w:t xml:space="preserve"> период в ценовой зоне теплоснабжения,</w:t>
            </w:r>
            <w:r w:rsidRPr="00BC1AC6">
              <w:rPr>
                <w:spacing w:val="35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ч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ind w:left="329" w:right="293"/>
              <w:rPr>
                <w:sz w:val="19"/>
              </w:rPr>
            </w:pPr>
            <w:r w:rsidRPr="00BC1AC6">
              <w:rPr>
                <w:w w:val="105"/>
                <w:sz w:val="19"/>
              </w:rPr>
              <w:t>288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ind w:left="334" w:right="305"/>
              <w:rPr>
                <w:sz w:val="19"/>
              </w:rPr>
            </w:pPr>
            <w:r w:rsidRPr="00BC1AC6">
              <w:rPr>
                <w:w w:val="105"/>
                <w:sz w:val="19"/>
              </w:rPr>
              <w:t>288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20"/>
              </w:rPr>
            </w:pPr>
            <w:r w:rsidRPr="00BC1AC6">
              <w:rPr>
                <w:sz w:val="20"/>
              </w:rPr>
              <w:t>288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ind w:left="329" w:right="293"/>
              <w:rPr>
                <w:sz w:val="19"/>
              </w:rPr>
            </w:pPr>
            <w:r w:rsidRPr="00BC1AC6">
              <w:rPr>
                <w:w w:val="105"/>
                <w:sz w:val="19"/>
              </w:rPr>
              <w:t>288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ind w:left="334" w:right="305"/>
              <w:rPr>
                <w:sz w:val="19"/>
              </w:rPr>
            </w:pPr>
            <w:r w:rsidRPr="00BC1AC6">
              <w:rPr>
                <w:w w:val="105"/>
                <w:sz w:val="19"/>
              </w:rPr>
              <w:t>288</w:t>
            </w: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685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af7"/>
              <w:rPr>
                <w:sz w:val="19"/>
                <w:szCs w:val="19"/>
              </w:rPr>
            </w:pPr>
            <w:r w:rsidRPr="00BC1AC6">
              <w:rPr>
                <w:w w:val="105"/>
                <w:sz w:val="19"/>
                <w:szCs w:val="19"/>
              </w:rPr>
              <w:t>Доля бесхозяйных тепловых сетей, находящихся на учете</w:t>
            </w:r>
          </w:p>
          <w:p w:rsidR="00941F59" w:rsidRPr="00BC1AC6" w:rsidRDefault="00941F59" w:rsidP="00BC1AC6">
            <w:pPr>
              <w:pStyle w:val="af7"/>
            </w:pPr>
            <w:r w:rsidRPr="00BC1AC6">
              <w:rPr>
                <w:w w:val="105"/>
                <w:sz w:val="19"/>
                <w:szCs w:val="19"/>
              </w:rPr>
              <w:t>бесхозяйных недвижимых вещей более 1 года, в ценовой зоне теплоснабжения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455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4" w:lineRule="exact"/>
              <w:ind w:left="244" w:right="225"/>
              <w:rPr>
                <w:sz w:val="19"/>
              </w:rPr>
            </w:pPr>
            <w:r w:rsidRPr="00BC1AC6">
              <w:rPr>
                <w:w w:val="105"/>
                <w:sz w:val="19"/>
              </w:rPr>
              <w:t>Удовлетворенность потребителей качеством</w:t>
            </w:r>
          </w:p>
          <w:p w:rsidR="00941F59" w:rsidRPr="00BC1AC6" w:rsidRDefault="00941F59" w:rsidP="00BC1AC6">
            <w:pPr>
              <w:pStyle w:val="TableParagraph"/>
              <w:spacing w:before="12"/>
              <w:ind w:left="244" w:right="211"/>
              <w:rPr>
                <w:sz w:val="19"/>
              </w:rPr>
            </w:pPr>
            <w:r w:rsidRPr="00BC1AC6">
              <w:rPr>
                <w:w w:val="105"/>
                <w:sz w:val="19"/>
              </w:rPr>
              <w:t>теплоснабжения в ценовой зоне теплоснабжения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spacing w:before="91"/>
              <w:ind w:left="329" w:right="301"/>
              <w:rPr>
                <w:sz w:val="19"/>
              </w:rPr>
            </w:pPr>
            <w:r w:rsidRPr="00BC1AC6">
              <w:rPr>
                <w:sz w:val="19"/>
              </w:rPr>
              <w:t>н/д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spacing w:before="91"/>
              <w:ind w:left="332" w:right="310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н/д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spacing w:before="91"/>
              <w:ind w:left="332" w:right="310"/>
              <w:rPr>
                <w:w w:val="105"/>
                <w:sz w:val="19"/>
              </w:rPr>
            </w:pPr>
            <w:r w:rsidRPr="00BC1AC6">
              <w:rPr>
                <w:w w:val="105"/>
                <w:sz w:val="19"/>
              </w:rPr>
              <w:t>н/д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spacing w:before="91"/>
              <w:ind w:left="329" w:right="301"/>
              <w:rPr>
                <w:sz w:val="19"/>
              </w:rPr>
            </w:pPr>
            <w:r w:rsidRPr="00BC1AC6">
              <w:rPr>
                <w:sz w:val="19"/>
              </w:rPr>
              <w:t>н/д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spacing w:before="91"/>
              <w:ind w:left="332" w:right="310"/>
              <w:rPr>
                <w:sz w:val="19"/>
              </w:rPr>
            </w:pPr>
            <w:r w:rsidRPr="00BC1AC6">
              <w:rPr>
                <w:w w:val="105"/>
                <w:sz w:val="19"/>
              </w:rPr>
              <w:t>н/д</w:t>
            </w: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450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4" w:lineRule="exact"/>
              <w:ind w:left="244" w:right="217"/>
              <w:rPr>
                <w:sz w:val="19"/>
              </w:rPr>
            </w:pPr>
            <w:r w:rsidRPr="00BC1AC6">
              <w:rPr>
                <w:sz w:val="19"/>
              </w:rPr>
              <w:t>Снижение потерь тепловой энергии в тепловых сетях в</w:t>
            </w:r>
          </w:p>
          <w:p w:rsidR="00941F59" w:rsidRPr="00BC1AC6" w:rsidRDefault="00941F59" w:rsidP="00BC1AC6">
            <w:pPr>
              <w:pStyle w:val="TableParagraph"/>
              <w:spacing w:before="12"/>
              <w:ind w:left="244" w:right="209"/>
              <w:rPr>
                <w:sz w:val="19"/>
              </w:rPr>
            </w:pPr>
            <w:r w:rsidRPr="00BC1AC6">
              <w:rPr>
                <w:w w:val="105"/>
                <w:sz w:val="19"/>
              </w:rPr>
              <w:t>ценовой зоне теплоснабжения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916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9" w:lineRule="exact"/>
              <w:ind w:left="244" w:right="220"/>
              <w:rPr>
                <w:sz w:val="19"/>
              </w:rPr>
            </w:pPr>
            <w:r w:rsidRPr="00BC1AC6">
              <w:rPr>
                <w:w w:val="105"/>
                <w:sz w:val="19"/>
              </w:rPr>
              <w:t>Количество</w:t>
            </w:r>
            <w:r w:rsidRPr="00BC1AC6">
              <w:rPr>
                <w:spacing w:val="-10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прекращений</w:t>
            </w:r>
            <w:r w:rsidRPr="00BC1AC6">
              <w:rPr>
                <w:spacing w:val="-12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подачи</w:t>
            </w:r>
            <w:r w:rsidRPr="00BC1AC6">
              <w:rPr>
                <w:spacing w:val="-15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тепловой</w:t>
            </w:r>
            <w:r w:rsidRPr="00BC1AC6">
              <w:rPr>
                <w:spacing w:val="-14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энергии,</w:t>
            </w:r>
          </w:p>
          <w:p w:rsidR="00941F59" w:rsidRPr="00BC1AC6" w:rsidRDefault="00941F59" w:rsidP="00BC1AC6">
            <w:pPr>
              <w:pStyle w:val="TableParagraph"/>
              <w:spacing w:before="7" w:line="252" w:lineRule="auto"/>
              <w:ind w:left="137" w:right="123"/>
              <w:rPr>
                <w:sz w:val="19"/>
              </w:rPr>
            </w:pPr>
            <w:r w:rsidRPr="00BC1AC6">
              <w:rPr>
                <w:w w:val="105"/>
                <w:sz w:val="19"/>
              </w:rPr>
              <w:t>теплоносителя в результате технологических нарушений на</w:t>
            </w:r>
            <w:r w:rsidRPr="00BC1AC6">
              <w:rPr>
                <w:spacing w:val="-7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тепловых сетях</w:t>
            </w:r>
            <w:r w:rsidRPr="00BC1AC6">
              <w:rPr>
                <w:spacing w:val="-7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на</w:t>
            </w:r>
            <w:r w:rsidRPr="00BC1AC6">
              <w:rPr>
                <w:spacing w:val="-4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1</w:t>
            </w:r>
            <w:r w:rsidRPr="00BC1AC6">
              <w:rPr>
                <w:spacing w:val="-4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км</w:t>
            </w:r>
            <w:r w:rsidRPr="00BC1AC6">
              <w:rPr>
                <w:spacing w:val="-6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тепловых</w:t>
            </w:r>
            <w:r w:rsidRPr="00BC1AC6">
              <w:rPr>
                <w:spacing w:val="1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сетей</w:t>
            </w:r>
            <w:r w:rsidRPr="00BC1AC6">
              <w:rPr>
                <w:spacing w:val="-6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в</w:t>
            </w:r>
            <w:r w:rsidRPr="00BC1AC6">
              <w:rPr>
                <w:spacing w:val="-7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однотрубном исчислении сверх предела разрешенных</w:t>
            </w:r>
            <w:r w:rsidRPr="00BC1AC6">
              <w:rPr>
                <w:spacing w:val="26"/>
                <w:w w:val="105"/>
                <w:sz w:val="19"/>
              </w:rPr>
              <w:t xml:space="preserve"> </w:t>
            </w:r>
            <w:r w:rsidRPr="00BC1AC6">
              <w:rPr>
                <w:w w:val="105"/>
                <w:sz w:val="19"/>
              </w:rPr>
              <w:t>отклонений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  <w:tr w:rsidR="00BC1AC6" w:rsidRPr="00BC1AC6" w:rsidTr="00BC1AC6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137"/>
        </w:trPr>
        <w:tc>
          <w:tcPr>
            <w:tcW w:w="2945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spacing w:line="194" w:lineRule="exact"/>
              <w:ind w:left="244" w:right="220"/>
              <w:rPr>
                <w:sz w:val="19"/>
              </w:rPr>
            </w:pPr>
            <w:r w:rsidRPr="00BC1AC6">
              <w:rPr>
                <w:w w:val="105"/>
                <w:sz w:val="19"/>
              </w:rPr>
              <w:t>Количество прекращений подачи тепловой энергии,</w:t>
            </w:r>
          </w:p>
          <w:p w:rsidR="00941F59" w:rsidRPr="00BC1AC6" w:rsidRDefault="00941F59" w:rsidP="00BC1AC6">
            <w:pPr>
              <w:pStyle w:val="TableParagraph"/>
              <w:spacing w:before="12" w:line="252" w:lineRule="auto"/>
              <w:ind w:left="137" w:right="123"/>
              <w:rPr>
                <w:sz w:val="19"/>
              </w:rPr>
            </w:pPr>
            <w:r w:rsidRPr="00BC1AC6">
              <w:rPr>
                <w:w w:val="105"/>
                <w:sz w:val="19"/>
              </w:rPr>
              <w:t>теплоносителя в результате технологических нарушений на источниках тепловой энергии на 1 Гкал/час установленной мощности сверх предела разрешенных</w:t>
            </w:r>
          </w:p>
          <w:p w:rsidR="00941F59" w:rsidRPr="00BC1AC6" w:rsidRDefault="00941F59" w:rsidP="00BC1AC6">
            <w:pPr>
              <w:pStyle w:val="TableParagraph"/>
              <w:spacing w:line="217" w:lineRule="exact"/>
              <w:ind w:left="244" w:right="224"/>
              <w:rPr>
                <w:sz w:val="19"/>
              </w:rPr>
            </w:pPr>
            <w:r w:rsidRPr="00BC1AC6">
              <w:rPr>
                <w:w w:val="105"/>
                <w:sz w:val="19"/>
              </w:rPr>
              <w:t>отклонений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  <w:shd w:val="clear" w:color="auto" w:fill="auto"/>
          </w:tcPr>
          <w:p w:rsidR="00941F59" w:rsidRPr="00BC1AC6" w:rsidRDefault="00941F59" w:rsidP="00BC1AC6">
            <w:pPr>
              <w:pStyle w:val="TableParagraph"/>
              <w:rPr>
                <w:sz w:val="18"/>
              </w:rPr>
            </w:pPr>
          </w:p>
        </w:tc>
      </w:tr>
    </w:tbl>
    <w:p w:rsidR="004272EB" w:rsidRPr="00BC1AC6" w:rsidRDefault="004272EB" w:rsidP="00BC1AC6">
      <w:pPr>
        <w:rPr>
          <w:sz w:val="18"/>
        </w:rPr>
        <w:sectPr w:rsidR="004272EB" w:rsidRPr="00BC1AC6">
          <w:footerReference w:type="default" r:id="rId34"/>
          <w:pgSz w:w="11900" w:h="16840"/>
          <w:pgMar w:top="1140" w:right="740" w:bottom="780" w:left="1580" w:header="0" w:footer="588" w:gutter="0"/>
          <w:cols w:space="720"/>
        </w:sectPr>
      </w:pPr>
    </w:p>
    <w:p w:rsidR="0027046B" w:rsidRPr="00BC1AC6" w:rsidRDefault="0027046B" w:rsidP="00BC1AC6">
      <w:pPr>
        <w:pStyle w:val="1"/>
      </w:pPr>
      <w:bookmarkStart w:id="132" w:name="_Toc59539579"/>
      <w:r w:rsidRPr="00BC1AC6">
        <w:lastRenderedPageBreak/>
        <w:t>ЦЕНОВЫЕ (ТАРИФНЫЕ) ПОСЛЕДСТВИЯ</w:t>
      </w:r>
      <w:bookmarkEnd w:id="132"/>
    </w:p>
    <w:p w:rsidR="00901AF8" w:rsidRPr="00BC1AC6" w:rsidRDefault="00901AF8" w:rsidP="00BC1AC6">
      <w:pPr>
        <w:pStyle w:val="a3"/>
        <w:spacing w:before="224" w:line="345" w:lineRule="auto"/>
        <w:ind w:left="118" w:right="150" w:firstLine="712"/>
        <w:jc w:val="both"/>
      </w:pPr>
      <w:r w:rsidRPr="00BC1AC6">
        <w:t>Результаты</w:t>
      </w:r>
      <w:r w:rsidRPr="00BC1AC6">
        <w:rPr>
          <w:spacing w:val="-29"/>
        </w:rPr>
        <w:t xml:space="preserve"> </w:t>
      </w:r>
      <w:r w:rsidRPr="00BC1AC6">
        <w:t>расчета</w:t>
      </w:r>
      <w:r w:rsidRPr="00BC1AC6">
        <w:rPr>
          <w:spacing w:val="-30"/>
        </w:rPr>
        <w:t xml:space="preserve"> </w:t>
      </w:r>
      <w:r w:rsidRPr="00BC1AC6">
        <w:t>ценовых</w:t>
      </w:r>
      <w:r w:rsidRPr="00BC1AC6">
        <w:rPr>
          <w:spacing w:val="-29"/>
        </w:rPr>
        <w:t xml:space="preserve"> </w:t>
      </w:r>
      <w:r w:rsidRPr="00BC1AC6">
        <w:t>последствий</w:t>
      </w:r>
      <w:r w:rsidRPr="00BC1AC6">
        <w:rPr>
          <w:spacing w:val="-25"/>
        </w:rPr>
        <w:t xml:space="preserve"> </w:t>
      </w:r>
      <w:r w:rsidRPr="00BC1AC6">
        <w:t>для</w:t>
      </w:r>
      <w:r w:rsidRPr="00BC1AC6">
        <w:rPr>
          <w:spacing w:val="-33"/>
        </w:rPr>
        <w:t xml:space="preserve"> </w:t>
      </w:r>
      <w:r w:rsidRPr="00BC1AC6">
        <w:t>потребителей</w:t>
      </w:r>
      <w:r w:rsidRPr="00BC1AC6">
        <w:rPr>
          <w:spacing w:val="-25"/>
        </w:rPr>
        <w:t xml:space="preserve"> </w:t>
      </w:r>
      <w:r w:rsidRPr="00BC1AC6">
        <w:t>при</w:t>
      </w:r>
      <w:r w:rsidRPr="00BC1AC6">
        <w:rPr>
          <w:spacing w:val="-34"/>
        </w:rPr>
        <w:t xml:space="preserve"> </w:t>
      </w:r>
      <w:r w:rsidRPr="00BC1AC6">
        <w:t>реализации программ</w:t>
      </w:r>
      <w:r w:rsidRPr="00BC1AC6">
        <w:rPr>
          <w:spacing w:val="-9"/>
        </w:rPr>
        <w:t xml:space="preserve"> </w:t>
      </w:r>
      <w:r w:rsidRPr="00BC1AC6">
        <w:t>строительства,</w:t>
      </w:r>
      <w:r w:rsidRPr="00BC1AC6">
        <w:rPr>
          <w:spacing w:val="-15"/>
        </w:rPr>
        <w:t xml:space="preserve"> </w:t>
      </w:r>
      <w:r w:rsidRPr="00BC1AC6">
        <w:t>реконструкции</w:t>
      </w:r>
      <w:r w:rsidRPr="00BC1AC6">
        <w:rPr>
          <w:spacing w:val="-2"/>
        </w:rPr>
        <w:t xml:space="preserve"> </w:t>
      </w:r>
      <w:r w:rsidRPr="00BC1AC6">
        <w:t>и</w:t>
      </w:r>
      <w:r w:rsidRPr="00BC1AC6">
        <w:rPr>
          <w:spacing w:val="-15"/>
        </w:rPr>
        <w:t xml:space="preserve"> </w:t>
      </w:r>
      <w:r w:rsidRPr="00BC1AC6">
        <w:t>технического</w:t>
      </w:r>
      <w:r w:rsidRPr="00BC1AC6">
        <w:rPr>
          <w:spacing w:val="-5"/>
        </w:rPr>
        <w:t xml:space="preserve"> </w:t>
      </w:r>
      <w:r w:rsidRPr="00BC1AC6">
        <w:t>перевооружения</w:t>
      </w:r>
      <w:r w:rsidRPr="00BC1AC6">
        <w:rPr>
          <w:spacing w:val="-18"/>
        </w:rPr>
        <w:t xml:space="preserve"> </w:t>
      </w:r>
      <w:r w:rsidRPr="00BC1AC6">
        <w:t>систем теплоснабжения отсутствуют, в связи с коротким сроком использования системы теплоснабжения.</w:t>
      </w:r>
    </w:p>
    <w:p w:rsidR="0027046B" w:rsidRPr="00BC1AC6" w:rsidRDefault="00901AF8" w:rsidP="00BC1AC6">
      <w:pPr>
        <w:pStyle w:val="a3"/>
        <w:spacing w:before="11" w:line="345" w:lineRule="auto"/>
        <w:ind w:left="122" w:right="136" w:firstLine="715"/>
        <w:jc w:val="both"/>
        <w:sectPr w:rsidR="0027046B" w:rsidRPr="00BC1AC6">
          <w:pgSz w:w="11900" w:h="16840"/>
          <w:pgMar w:top="1060" w:right="740" w:bottom="780" w:left="1580" w:header="0" w:footer="570" w:gutter="0"/>
          <w:cols w:space="720"/>
        </w:sectPr>
      </w:pPr>
      <w:r w:rsidRPr="00BC1AC6">
        <w:t>Можно сделать вывод о том, что выполнение мероприятий по реконструкции, строительства и технического перевооружения систем теплоснабжения не является целесообразным, так как срок эксплуатации систем теплоснабжения составляет менее 10 лет на момент разработки схемы теплоснабжения</w:t>
      </w:r>
      <w:r w:rsidR="00BC1AC6" w:rsidRPr="00BC1AC6">
        <w:t>.</w:t>
      </w:r>
    </w:p>
    <w:p w:rsidR="0027046B" w:rsidRPr="00BC1AC6" w:rsidRDefault="0027046B" w:rsidP="00BC1AC6">
      <w:pPr>
        <w:pStyle w:val="a3"/>
        <w:rPr>
          <w:sz w:val="24"/>
        </w:rPr>
      </w:pPr>
    </w:p>
    <w:sectPr w:rsidR="0027046B" w:rsidRPr="00BC1AC6" w:rsidSect="009C3F11">
      <w:footerReference w:type="default" r:id="rId35"/>
      <w:type w:val="continuous"/>
      <w:pgSz w:w="16840" w:h="11900" w:orient="landscape"/>
      <w:pgMar w:top="1580" w:right="1080" w:bottom="740" w:left="860" w:header="0" w:footer="62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F6A" w:rsidRDefault="00AA3F6A">
      <w:r>
        <w:separator/>
      </w:r>
    </w:p>
  </w:endnote>
  <w:endnote w:type="continuationSeparator" w:id="0">
    <w:p w:rsidR="00AA3F6A" w:rsidRDefault="00AA3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CCF286" wp14:editId="0380D381">
              <wp:simplePos x="0" y="0"/>
              <wp:positionH relativeFrom="page">
                <wp:posOffset>3935095</wp:posOffset>
              </wp:positionH>
              <wp:positionV relativeFrom="page">
                <wp:posOffset>10053955</wp:posOffset>
              </wp:positionV>
              <wp:extent cx="213995" cy="2044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3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CF28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09.85pt;margin-top:791.65pt;width:16.85pt;height:16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" filled="f" stroked="f">
              <v:textbox inset="0,0,0,0">
                <w:txbxContent>
                  <w:p w:rsidR="00AA3F6A" w:rsidRDefault="00AA3F6A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3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183951B" wp14:editId="1FFBE8FA">
              <wp:simplePos x="0" y="0"/>
              <wp:positionH relativeFrom="page">
                <wp:posOffset>3901440</wp:posOffset>
              </wp:positionH>
              <wp:positionV relativeFrom="page">
                <wp:posOffset>10123805</wp:posOffset>
              </wp:positionV>
              <wp:extent cx="286385" cy="188595"/>
              <wp:effectExtent l="0" t="0" r="0" b="0"/>
              <wp:wrapNone/>
              <wp:docPr id="3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83951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307.2pt;margin-top:797.15pt;width:22.55pt;height:14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" filled="f" stroked="f">
              <v:textbox inset="0,0,0,0">
                <w:txbxContent>
                  <w:p w:rsidR="00AA3F6A" w:rsidRDefault="00AA3F6A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E259331" wp14:editId="228C8682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6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5933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09.3pt;margin-top:551.3pt;width:22.35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" filled="f" stroked="f">
              <v:textbox inset="0,0,0,0">
                <w:txbxContent>
                  <w:p w:rsidR="00AA3F6A" w:rsidRDefault="00AA3F6A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C6A757A" wp14:editId="6B298AE1">
              <wp:simplePos x="0" y="0"/>
              <wp:positionH relativeFrom="page">
                <wp:posOffset>3901440</wp:posOffset>
              </wp:positionH>
              <wp:positionV relativeFrom="page">
                <wp:posOffset>10123805</wp:posOffset>
              </wp:positionV>
              <wp:extent cx="286385" cy="188595"/>
              <wp:effectExtent l="0" t="0" r="0" b="0"/>
              <wp:wrapNone/>
              <wp:docPr id="4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A757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07.2pt;margin-top:797.15pt;width:22.55pt;height:14.8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" filled="f" stroked="f">
              <v:textbox inset="0,0,0,0">
                <w:txbxContent>
                  <w:p w:rsidR="00AA3F6A" w:rsidRDefault="00AA3F6A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3C1D778" wp14:editId="2E73E8A4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1D77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09.3pt;margin-top:551.3pt;width:22.35pt;height:14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" filled="f" stroked="f">
              <v:textbox inset="0,0,0,0">
                <w:txbxContent>
                  <w:p w:rsidR="00AA3F6A" w:rsidRDefault="00AA3F6A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3A47A0C" wp14:editId="17EAF4D4">
              <wp:simplePos x="0" y="0"/>
              <wp:positionH relativeFrom="page">
                <wp:posOffset>3934460</wp:posOffset>
              </wp:positionH>
              <wp:positionV relativeFrom="page">
                <wp:posOffset>10053955</wp:posOffset>
              </wp:positionV>
              <wp:extent cx="215265" cy="1905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3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47A0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9.8pt;margin-top:791.65pt;width:16.95pt;height:1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" filled="f" stroked="f">
              <v:textbox inset="0,0,0,0">
                <w:txbxContent>
                  <w:p w:rsidR="00AA3F6A" w:rsidRDefault="00AA3F6A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3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09C15B49" wp14:editId="59D7B40B">
              <wp:simplePos x="0" y="0"/>
              <wp:positionH relativeFrom="page">
                <wp:posOffset>3937635</wp:posOffset>
              </wp:positionH>
              <wp:positionV relativeFrom="page">
                <wp:posOffset>10129520</wp:posOffset>
              </wp:positionV>
              <wp:extent cx="21336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15B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310.05pt;margin-top:797.6pt;width:16.8pt;height:14.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" filled="f" stroked="f">
              <v:textbox inset="0,0,0,0">
                <w:txbxContent>
                  <w:p w:rsidR="00AA3F6A" w:rsidRDefault="00AA3F6A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445A993" wp14:editId="1F873755">
              <wp:simplePos x="0" y="0"/>
              <wp:positionH relativeFrom="page">
                <wp:posOffset>3903345</wp:posOffset>
              </wp:positionH>
              <wp:positionV relativeFrom="page">
                <wp:posOffset>10129520</wp:posOffset>
              </wp:positionV>
              <wp:extent cx="281940" cy="18034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5A99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07.35pt;margin-top:797.6pt;width:22.2pt;height:14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" filled="f" stroked="f">
              <v:textbox inset="0,0,0,0">
                <w:txbxContent>
                  <w:p w:rsidR="00AA3F6A" w:rsidRDefault="00AA3F6A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C151915" wp14:editId="70700E2C">
              <wp:simplePos x="0" y="0"/>
              <wp:positionH relativeFrom="page">
                <wp:posOffset>3903345</wp:posOffset>
              </wp:positionH>
              <wp:positionV relativeFrom="page">
                <wp:posOffset>10129520</wp:posOffset>
              </wp:positionV>
              <wp:extent cx="28194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1519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307.35pt;margin-top:797.6pt;width:22.2pt;height:14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" filled="f" stroked="f">
              <v:textbox inset="0,0,0,0">
                <w:txbxContent>
                  <w:p w:rsidR="00AA3F6A" w:rsidRDefault="00AA3F6A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5089579"/>
      <w:docPartObj>
        <w:docPartGallery w:val="Page Numbers (Bottom of Page)"/>
        <w:docPartUnique/>
      </w:docPartObj>
    </w:sdtPr>
    <w:sdtEndPr/>
    <w:sdtContent>
      <w:p w:rsidR="00AA3F6A" w:rsidRDefault="00AA3F6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A3F6A" w:rsidRDefault="00AA3F6A">
    <w:pPr>
      <w:spacing w:line="14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7020238"/>
      <w:docPartObj>
        <w:docPartGallery w:val="Page Numbers (Bottom of Page)"/>
        <w:docPartUnique/>
      </w:docPartObj>
    </w:sdtPr>
    <w:sdtEndPr/>
    <w:sdtContent>
      <w:p w:rsidR="00AA3F6A" w:rsidRDefault="00AA3F6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AA3F6A" w:rsidRDefault="00AA3F6A">
    <w:pPr>
      <w:pStyle w:val="a3"/>
      <w:spacing w:line="14" w:lineRule="auto"/>
      <w:rPr>
        <w:sz w:val="20"/>
      </w:rPr>
    </w:pPr>
  </w:p>
  <w:p w:rsidR="00AA3F6A" w:rsidRDefault="00AA3F6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4DF9907" wp14:editId="10FE43A3">
              <wp:simplePos x="0" y="0"/>
              <wp:positionH relativeFrom="page">
                <wp:posOffset>3935095</wp:posOffset>
              </wp:positionH>
              <wp:positionV relativeFrom="page">
                <wp:posOffset>10053955</wp:posOffset>
              </wp:positionV>
              <wp:extent cx="216535" cy="1905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F990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309.85pt;margin-top:791.65pt;width:17.05pt;height: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" filled="f" stroked="f">
              <v:textbox inset="0,0,0,0">
                <w:txbxContent>
                  <w:p w:rsidR="00AA3F6A" w:rsidRDefault="00AA3F6A">
                    <w:pPr>
                      <w:spacing w:before="2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371227B8" wp14:editId="4E8A8866">
              <wp:simplePos x="0" y="0"/>
              <wp:positionH relativeFrom="page">
                <wp:posOffset>5199380</wp:posOffset>
              </wp:positionH>
              <wp:positionV relativeFrom="page">
                <wp:posOffset>7012940</wp:posOffset>
              </wp:positionV>
              <wp:extent cx="284480" cy="166370"/>
              <wp:effectExtent l="0" t="0" r="0" b="0"/>
              <wp:wrapNone/>
              <wp:docPr id="2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227B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409.4pt;margin-top:552.2pt;width:22.4pt;height:13.1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" filled="f" stroked="f">
              <v:textbox inset="0,0,0,0">
                <w:txbxContent>
                  <w:p w:rsidR="00AA3F6A" w:rsidRDefault="00AA3F6A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339F80A1" wp14:editId="09167696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2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F80A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409.3pt;margin-top:551.3pt;width:22.35pt;height:14.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" filled="f" stroked="f">
              <v:textbox inset="0,0,0,0">
                <w:txbxContent>
                  <w:p w:rsidR="00AA3F6A" w:rsidRDefault="00AA3F6A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0305656"/>
      <w:docPartObj>
        <w:docPartGallery w:val="Page Numbers (Bottom of Page)"/>
        <w:docPartUnique/>
      </w:docPartObj>
    </w:sdtPr>
    <w:sdtEndPr/>
    <w:sdtContent>
      <w:p w:rsidR="00AA3F6A" w:rsidRDefault="00AA3F6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141</w:t>
        </w:r>
        <w:r>
          <w:fldChar w:fldCharType="end"/>
        </w:r>
      </w:p>
    </w:sdtContent>
  </w:sdt>
  <w:p w:rsidR="00AA3F6A" w:rsidRDefault="00AA3F6A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DD000A7" wp14:editId="6FB5EE4B">
              <wp:simplePos x="0" y="0"/>
              <wp:positionH relativeFrom="page">
                <wp:posOffset>5198110</wp:posOffset>
              </wp:positionH>
              <wp:positionV relativeFrom="page">
                <wp:posOffset>7001510</wp:posOffset>
              </wp:positionV>
              <wp:extent cx="283845" cy="180340"/>
              <wp:effectExtent l="0" t="0" r="0" b="0"/>
              <wp:wrapNone/>
              <wp:docPr id="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3F6A" w:rsidRDefault="00AA3F6A">
                          <w:pPr>
                            <w:spacing w:before="29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10"/>
                              <w:sz w:val="20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D000A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9.3pt;margin-top:551.3pt;width:22.35pt;height:14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" filled="f" stroked="f">
              <v:textbox inset="0,0,0,0">
                <w:txbxContent>
                  <w:p w:rsidR="00AA3F6A" w:rsidRDefault="00AA3F6A">
                    <w:pPr>
                      <w:spacing w:before="29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10"/>
                        <w:sz w:val="20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F6A" w:rsidRDefault="00AA3F6A">
      <w:r>
        <w:separator/>
      </w:r>
    </w:p>
  </w:footnote>
  <w:footnote w:type="continuationSeparator" w:id="0">
    <w:p w:rsidR="00AA3F6A" w:rsidRDefault="00AA3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 w:rsidP="00665CFC">
    <w:pPr>
      <w:pStyle w:val="a3"/>
      <w:spacing w:before="10"/>
      <w:ind w:right="19"/>
      <w:jc w:val="center"/>
      <w:rPr>
        <w:sz w:val="24"/>
      </w:rPr>
    </w:pPr>
  </w:p>
  <w:p w:rsidR="00AA3F6A" w:rsidRDefault="00AA3F6A" w:rsidP="00665CFC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 xml:space="preserve">Схема теплоснабжения </w:t>
    </w:r>
    <w:r>
      <w:rPr>
        <w:sz w:val="24"/>
      </w:rPr>
      <w:t xml:space="preserve">муниципального образования </w:t>
    </w:r>
    <w:r w:rsidRPr="00C40A87">
      <w:rPr>
        <w:sz w:val="24"/>
      </w:rPr>
      <w:t xml:space="preserve"> </w:t>
    </w:r>
    <w:proofErr w:type="spellStart"/>
    <w:r>
      <w:rPr>
        <w:sz w:val="24"/>
      </w:rPr>
      <w:t>Клопицкого</w:t>
    </w:r>
    <w:proofErr w:type="spellEnd"/>
    <w:r w:rsidRPr="00C40A87">
      <w:rPr>
        <w:sz w:val="24"/>
      </w:rPr>
      <w:t xml:space="preserve"> </w:t>
    </w:r>
    <w:r>
      <w:rPr>
        <w:sz w:val="24"/>
      </w:rPr>
      <w:t>сельск</w:t>
    </w:r>
    <w:r w:rsidRPr="00C40A87">
      <w:rPr>
        <w:sz w:val="24"/>
      </w:rPr>
      <w:t>о</w:t>
    </w:r>
    <w:r>
      <w:rPr>
        <w:sz w:val="24"/>
      </w:rPr>
      <w:t>го</w:t>
    </w:r>
    <w:r w:rsidRPr="00C40A87">
      <w:rPr>
        <w:sz w:val="24"/>
      </w:rPr>
      <w:t xml:space="preserve"> </w:t>
    </w:r>
  </w:p>
  <w:p w:rsidR="00AA3F6A" w:rsidRDefault="00AA3F6A" w:rsidP="00665CFC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>поселени</w:t>
    </w:r>
    <w:r>
      <w:rPr>
        <w:sz w:val="24"/>
      </w:rPr>
      <w:t>я</w:t>
    </w:r>
    <w:r w:rsidRPr="00C40A87">
      <w:rPr>
        <w:sz w:val="24"/>
      </w:rPr>
      <w:t xml:space="preserve"> </w:t>
    </w:r>
    <w:r>
      <w:rPr>
        <w:sz w:val="24"/>
      </w:rPr>
      <w:t>Волосовского</w:t>
    </w:r>
    <w:r w:rsidRPr="00C40A87">
      <w:rPr>
        <w:spacing w:val="-23"/>
        <w:sz w:val="24"/>
      </w:rPr>
      <w:t xml:space="preserve"> </w:t>
    </w:r>
    <w:r w:rsidRPr="00C40A87">
      <w:rPr>
        <w:sz w:val="24"/>
      </w:rPr>
      <w:t>района</w:t>
    </w:r>
    <w:r>
      <w:rPr>
        <w:sz w:val="24"/>
      </w:rPr>
      <w:t xml:space="preserve"> </w:t>
    </w:r>
    <w:r w:rsidRPr="00C40A87">
      <w:rPr>
        <w:sz w:val="24"/>
      </w:rPr>
      <w:t>Ленинградской области на период до 2030</w:t>
    </w:r>
    <w:r w:rsidRPr="00C40A87">
      <w:rPr>
        <w:spacing w:val="-17"/>
        <w:sz w:val="24"/>
      </w:rPr>
      <w:t xml:space="preserve"> </w:t>
    </w:r>
    <w:r>
      <w:rPr>
        <w:sz w:val="24"/>
      </w:rPr>
      <w:t>года</w:t>
    </w:r>
  </w:p>
  <w:p w:rsidR="00AA3F6A" w:rsidRDefault="00AA3F6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F6A" w:rsidRDefault="00AA3F6A" w:rsidP="00665CFC">
    <w:pPr>
      <w:pStyle w:val="a3"/>
      <w:spacing w:before="10"/>
      <w:ind w:right="19"/>
      <w:jc w:val="center"/>
      <w:rPr>
        <w:sz w:val="24"/>
      </w:rPr>
    </w:pPr>
  </w:p>
  <w:p w:rsidR="00AA3F6A" w:rsidRDefault="00AA3F6A" w:rsidP="00665CFC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 xml:space="preserve">Схема теплоснабжения </w:t>
    </w:r>
    <w:r>
      <w:rPr>
        <w:sz w:val="24"/>
      </w:rPr>
      <w:t xml:space="preserve">муниципального образования </w:t>
    </w:r>
    <w:r w:rsidRPr="00C40A87">
      <w:rPr>
        <w:sz w:val="24"/>
      </w:rPr>
      <w:t xml:space="preserve"> </w:t>
    </w:r>
    <w:proofErr w:type="spellStart"/>
    <w:r w:rsidR="00E21902">
      <w:rPr>
        <w:sz w:val="24"/>
      </w:rPr>
      <w:t>Клопицкого</w:t>
    </w:r>
    <w:proofErr w:type="spellEnd"/>
    <w:r w:rsidRPr="00C40A87">
      <w:rPr>
        <w:sz w:val="24"/>
      </w:rPr>
      <w:t xml:space="preserve"> </w:t>
    </w:r>
    <w:r>
      <w:rPr>
        <w:sz w:val="24"/>
      </w:rPr>
      <w:t>сельск</w:t>
    </w:r>
    <w:r w:rsidRPr="00C40A87">
      <w:rPr>
        <w:sz w:val="24"/>
      </w:rPr>
      <w:t>о</w:t>
    </w:r>
    <w:r>
      <w:rPr>
        <w:sz w:val="24"/>
      </w:rPr>
      <w:t>го</w:t>
    </w:r>
    <w:r w:rsidRPr="00C40A87">
      <w:rPr>
        <w:sz w:val="24"/>
      </w:rPr>
      <w:t xml:space="preserve"> </w:t>
    </w:r>
  </w:p>
  <w:p w:rsidR="00AA3F6A" w:rsidRDefault="00AA3F6A" w:rsidP="00665CFC">
    <w:pPr>
      <w:pStyle w:val="a3"/>
      <w:spacing w:before="10"/>
      <w:ind w:right="19"/>
      <w:jc w:val="center"/>
      <w:rPr>
        <w:sz w:val="24"/>
      </w:rPr>
    </w:pPr>
    <w:r w:rsidRPr="00C40A87">
      <w:rPr>
        <w:sz w:val="24"/>
      </w:rPr>
      <w:t>поселени</w:t>
    </w:r>
    <w:r>
      <w:rPr>
        <w:sz w:val="24"/>
      </w:rPr>
      <w:t>я</w:t>
    </w:r>
    <w:r w:rsidRPr="00C40A87">
      <w:rPr>
        <w:sz w:val="24"/>
      </w:rPr>
      <w:t xml:space="preserve"> </w:t>
    </w:r>
    <w:r>
      <w:rPr>
        <w:sz w:val="24"/>
      </w:rPr>
      <w:t>Волосовского</w:t>
    </w:r>
    <w:r w:rsidRPr="00C40A87">
      <w:rPr>
        <w:spacing w:val="-23"/>
        <w:sz w:val="24"/>
      </w:rPr>
      <w:t xml:space="preserve"> </w:t>
    </w:r>
    <w:r w:rsidRPr="00C40A87">
      <w:rPr>
        <w:sz w:val="24"/>
      </w:rPr>
      <w:t>района</w:t>
    </w:r>
    <w:r>
      <w:rPr>
        <w:sz w:val="24"/>
      </w:rPr>
      <w:t xml:space="preserve"> </w:t>
    </w:r>
    <w:r w:rsidRPr="00C40A87">
      <w:rPr>
        <w:sz w:val="24"/>
      </w:rPr>
      <w:t>Ленинградской области на период до 2030</w:t>
    </w:r>
    <w:r w:rsidRPr="00C40A87">
      <w:rPr>
        <w:spacing w:val="-17"/>
        <w:sz w:val="24"/>
      </w:rPr>
      <w:t xml:space="preserve"> </w:t>
    </w:r>
    <w:r>
      <w:rPr>
        <w:sz w:val="24"/>
      </w:rPr>
      <w:t>года</w:t>
    </w:r>
  </w:p>
  <w:p w:rsidR="00AA3F6A" w:rsidRDefault="00AA3F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3E83"/>
    <w:multiLevelType w:val="multilevel"/>
    <w:tmpl w:val="D7B25DC0"/>
    <w:lvl w:ilvl="0">
      <w:numFmt w:val="bullet"/>
      <w:lvlText w:val=""/>
      <w:lvlJc w:val="left"/>
      <w:pPr>
        <w:ind w:left="258" w:hanging="579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" w:hanging="579"/>
      </w:pPr>
      <w:rPr>
        <w:rFonts w:hint="default"/>
        <w:w w:val="9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" w:hanging="579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3326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0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6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0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579"/>
      </w:pPr>
      <w:rPr>
        <w:rFonts w:hint="default"/>
        <w:lang w:val="ru-RU" w:eastAsia="en-US" w:bidi="ar-SA"/>
      </w:rPr>
    </w:lvl>
  </w:abstractNum>
  <w:abstractNum w:abstractNumId="1" w15:restartNumberingAfterBreak="0">
    <w:nsid w:val="2418645E"/>
    <w:multiLevelType w:val="hybridMultilevel"/>
    <w:tmpl w:val="787209EA"/>
    <w:lvl w:ilvl="0" w:tplc="CF8A606A">
      <w:numFmt w:val="bullet"/>
      <w:lvlText w:val=""/>
      <w:lvlJc w:val="left"/>
      <w:pPr>
        <w:ind w:left="120" w:hanging="70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0E85F08">
      <w:numFmt w:val="bullet"/>
      <w:lvlText w:val=""/>
      <w:lvlJc w:val="left"/>
      <w:pPr>
        <w:ind w:left="2240" w:hanging="56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31A11D4">
      <w:numFmt w:val="bullet"/>
      <w:lvlText w:val="•"/>
      <w:lvlJc w:val="left"/>
      <w:pPr>
        <w:ind w:left="3055" w:hanging="564"/>
      </w:pPr>
      <w:rPr>
        <w:rFonts w:hint="default"/>
        <w:lang w:val="ru-RU" w:eastAsia="en-US" w:bidi="ar-SA"/>
      </w:rPr>
    </w:lvl>
    <w:lvl w:ilvl="3" w:tplc="32BE0EFA">
      <w:numFmt w:val="bullet"/>
      <w:lvlText w:val="•"/>
      <w:lvlJc w:val="left"/>
      <w:pPr>
        <w:ind w:left="3871" w:hanging="564"/>
      </w:pPr>
      <w:rPr>
        <w:rFonts w:hint="default"/>
        <w:lang w:val="ru-RU" w:eastAsia="en-US" w:bidi="ar-SA"/>
      </w:rPr>
    </w:lvl>
    <w:lvl w:ilvl="4" w:tplc="ECF05CE4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0EDEB368">
      <w:numFmt w:val="bullet"/>
      <w:lvlText w:val="•"/>
      <w:lvlJc w:val="left"/>
      <w:pPr>
        <w:ind w:left="5502" w:hanging="564"/>
      </w:pPr>
      <w:rPr>
        <w:rFonts w:hint="default"/>
        <w:lang w:val="ru-RU" w:eastAsia="en-US" w:bidi="ar-SA"/>
      </w:rPr>
    </w:lvl>
    <w:lvl w:ilvl="6" w:tplc="40CA1B64">
      <w:numFmt w:val="bullet"/>
      <w:lvlText w:val="•"/>
      <w:lvlJc w:val="left"/>
      <w:pPr>
        <w:ind w:left="6317" w:hanging="564"/>
      </w:pPr>
      <w:rPr>
        <w:rFonts w:hint="default"/>
        <w:lang w:val="ru-RU" w:eastAsia="en-US" w:bidi="ar-SA"/>
      </w:rPr>
    </w:lvl>
    <w:lvl w:ilvl="7" w:tplc="46B88C24">
      <w:numFmt w:val="bullet"/>
      <w:lvlText w:val="•"/>
      <w:lvlJc w:val="left"/>
      <w:pPr>
        <w:ind w:left="7133" w:hanging="564"/>
      </w:pPr>
      <w:rPr>
        <w:rFonts w:hint="default"/>
        <w:lang w:val="ru-RU" w:eastAsia="en-US" w:bidi="ar-SA"/>
      </w:rPr>
    </w:lvl>
    <w:lvl w:ilvl="8" w:tplc="DE447B44">
      <w:numFmt w:val="bullet"/>
      <w:lvlText w:val="•"/>
      <w:lvlJc w:val="left"/>
      <w:pPr>
        <w:ind w:left="7948" w:hanging="564"/>
      </w:pPr>
      <w:rPr>
        <w:rFonts w:hint="default"/>
        <w:lang w:val="ru-RU" w:eastAsia="en-US" w:bidi="ar-SA"/>
      </w:rPr>
    </w:lvl>
  </w:abstractNum>
  <w:abstractNum w:abstractNumId="2" w15:restartNumberingAfterBreak="0">
    <w:nsid w:val="2C434D16"/>
    <w:multiLevelType w:val="hybridMultilevel"/>
    <w:tmpl w:val="F1B66082"/>
    <w:lvl w:ilvl="0" w:tplc="D49A954C">
      <w:numFmt w:val="bullet"/>
      <w:lvlText w:val=""/>
      <w:lvlJc w:val="left"/>
      <w:pPr>
        <w:ind w:left="120" w:hanging="56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B0567A">
      <w:numFmt w:val="bullet"/>
      <w:lvlText w:val="•"/>
      <w:lvlJc w:val="left"/>
      <w:pPr>
        <w:ind w:left="1066" w:hanging="563"/>
      </w:pPr>
      <w:rPr>
        <w:rFonts w:hint="default"/>
        <w:lang w:val="ru-RU" w:eastAsia="en-US" w:bidi="ar-SA"/>
      </w:rPr>
    </w:lvl>
    <w:lvl w:ilvl="2" w:tplc="F1A26260">
      <w:numFmt w:val="bullet"/>
      <w:lvlText w:val="•"/>
      <w:lvlJc w:val="left"/>
      <w:pPr>
        <w:ind w:left="2012" w:hanging="563"/>
      </w:pPr>
      <w:rPr>
        <w:rFonts w:hint="default"/>
        <w:lang w:val="ru-RU" w:eastAsia="en-US" w:bidi="ar-SA"/>
      </w:rPr>
    </w:lvl>
    <w:lvl w:ilvl="3" w:tplc="7C94DAAE">
      <w:numFmt w:val="bullet"/>
      <w:lvlText w:val="•"/>
      <w:lvlJc w:val="left"/>
      <w:pPr>
        <w:ind w:left="2958" w:hanging="563"/>
      </w:pPr>
      <w:rPr>
        <w:rFonts w:hint="default"/>
        <w:lang w:val="ru-RU" w:eastAsia="en-US" w:bidi="ar-SA"/>
      </w:rPr>
    </w:lvl>
    <w:lvl w:ilvl="4" w:tplc="E37E1BBE">
      <w:numFmt w:val="bullet"/>
      <w:lvlText w:val="•"/>
      <w:lvlJc w:val="left"/>
      <w:pPr>
        <w:ind w:left="3904" w:hanging="563"/>
      </w:pPr>
      <w:rPr>
        <w:rFonts w:hint="default"/>
        <w:lang w:val="ru-RU" w:eastAsia="en-US" w:bidi="ar-SA"/>
      </w:rPr>
    </w:lvl>
    <w:lvl w:ilvl="5" w:tplc="BB3EAE46">
      <w:numFmt w:val="bullet"/>
      <w:lvlText w:val="•"/>
      <w:lvlJc w:val="left"/>
      <w:pPr>
        <w:ind w:left="4850" w:hanging="563"/>
      </w:pPr>
      <w:rPr>
        <w:rFonts w:hint="default"/>
        <w:lang w:val="ru-RU" w:eastAsia="en-US" w:bidi="ar-SA"/>
      </w:rPr>
    </w:lvl>
    <w:lvl w:ilvl="6" w:tplc="48D216AA">
      <w:numFmt w:val="bullet"/>
      <w:lvlText w:val="•"/>
      <w:lvlJc w:val="left"/>
      <w:pPr>
        <w:ind w:left="5796" w:hanging="563"/>
      </w:pPr>
      <w:rPr>
        <w:rFonts w:hint="default"/>
        <w:lang w:val="ru-RU" w:eastAsia="en-US" w:bidi="ar-SA"/>
      </w:rPr>
    </w:lvl>
    <w:lvl w:ilvl="7" w:tplc="D08ABCAA">
      <w:numFmt w:val="bullet"/>
      <w:lvlText w:val="•"/>
      <w:lvlJc w:val="left"/>
      <w:pPr>
        <w:ind w:left="6742" w:hanging="563"/>
      </w:pPr>
      <w:rPr>
        <w:rFonts w:hint="default"/>
        <w:lang w:val="ru-RU" w:eastAsia="en-US" w:bidi="ar-SA"/>
      </w:rPr>
    </w:lvl>
    <w:lvl w:ilvl="8" w:tplc="5ED6D23C">
      <w:numFmt w:val="bullet"/>
      <w:lvlText w:val="•"/>
      <w:lvlJc w:val="left"/>
      <w:pPr>
        <w:ind w:left="7688" w:hanging="563"/>
      </w:pPr>
      <w:rPr>
        <w:rFonts w:hint="default"/>
        <w:lang w:val="ru-RU" w:eastAsia="en-US" w:bidi="ar-SA"/>
      </w:rPr>
    </w:lvl>
  </w:abstractNum>
  <w:abstractNum w:abstractNumId="3" w15:restartNumberingAfterBreak="0">
    <w:nsid w:val="2CEA3BD4"/>
    <w:multiLevelType w:val="multilevel"/>
    <w:tmpl w:val="4162AE3A"/>
    <w:lvl w:ilvl="0">
      <w:start w:val="1"/>
      <w:numFmt w:val="decimal"/>
      <w:pStyle w:val="1"/>
      <w:lvlText w:val="%1."/>
      <w:lvlJc w:val="left"/>
      <w:pPr>
        <w:ind w:left="118" w:hanging="459"/>
      </w:pPr>
      <w:rPr>
        <w:rFonts w:ascii="Times New Roman" w:eastAsia="Times New Roman" w:hAnsi="Times New Roman" w:cs="Times New Roman" w:hint="default"/>
        <w:w w:val="104"/>
        <w:sz w:val="27"/>
        <w:szCs w:val="27"/>
        <w:lang w:val="ru-RU" w:eastAsia="en-US" w:bidi="ar-SA"/>
      </w:rPr>
    </w:lvl>
    <w:lvl w:ilvl="1">
      <w:start w:val="1"/>
      <w:numFmt w:val="decimal"/>
      <w:pStyle w:val="2"/>
      <w:lvlText w:val="%1.%2."/>
      <w:lvlJc w:val="left"/>
      <w:pPr>
        <w:ind w:left="7387" w:hanging="1150"/>
      </w:pPr>
      <w:rPr>
        <w:rFonts w:hint="default"/>
        <w:w w:val="91"/>
        <w:lang w:val="ru-RU" w:eastAsia="en-US" w:bidi="ar-SA"/>
      </w:rPr>
    </w:lvl>
    <w:lvl w:ilvl="2">
      <w:start w:val="1"/>
      <w:numFmt w:val="decimal"/>
      <w:pStyle w:val="3"/>
      <w:lvlText w:val="%1.%2.%3."/>
      <w:lvlJc w:val="left"/>
      <w:pPr>
        <w:ind w:left="1962" w:hanging="1132"/>
      </w:pPr>
      <w:rPr>
        <w:rFonts w:hint="default"/>
        <w:b/>
        <w:bCs/>
        <w:w w:val="92"/>
        <w:lang w:val="ru-RU" w:eastAsia="en-US" w:bidi="ar-SA"/>
      </w:rPr>
    </w:lvl>
    <w:lvl w:ilvl="3">
      <w:start w:val="1"/>
      <w:numFmt w:val="decimal"/>
      <w:pStyle w:val="4"/>
      <w:lvlText w:val="%1.%2.%3.%4."/>
      <w:lvlJc w:val="left"/>
      <w:pPr>
        <w:ind w:left="1951" w:hanging="11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ar-SA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numFmt w:val="bullet"/>
      <w:lvlText w:val="•"/>
      <w:lvlJc w:val="left"/>
      <w:pPr>
        <w:ind w:left="2687" w:hanging="1132"/>
      </w:pPr>
      <w:rPr>
        <w:rFonts w:ascii="Times New Roman" w:eastAsia="Times New Roman" w:hAnsi="Times New Roman" w:cs="Times New Roman" w:hint="default"/>
        <w:color w:val="4F80BA"/>
        <w:w w:val="109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645" w:hanging="1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1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1" w:hanging="1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4" w:hanging="1132"/>
      </w:pPr>
      <w:rPr>
        <w:rFonts w:hint="default"/>
        <w:lang w:val="ru-RU" w:eastAsia="en-US" w:bidi="ar-SA"/>
      </w:rPr>
    </w:lvl>
  </w:abstractNum>
  <w:abstractNum w:abstractNumId="4" w15:restartNumberingAfterBreak="0">
    <w:nsid w:val="59061130"/>
    <w:multiLevelType w:val="hybridMultilevel"/>
    <w:tmpl w:val="2CECDB8C"/>
    <w:lvl w:ilvl="0" w:tplc="2F621460">
      <w:numFmt w:val="bullet"/>
      <w:lvlText w:val="—"/>
      <w:lvlJc w:val="left"/>
      <w:pPr>
        <w:ind w:left="122" w:hanging="434"/>
      </w:pPr>
      <w:rPr>
        <w:rFonts w:ascii="Times New Roman" w:eastAsia="Times New Roman" w:hAnsi="Times New Roman" w:cs="Times New Roman" w:hint="default"/>
        <w:w w:val="93"/>
        <w:sz w:val="27"/>
        <w:szCs w:val="27"/>
        <w:lang w:val="ru-RU" w:eastAsia="en-US" w:bidi="ar-SA"/>
      </w:rPr>
    </w:lvl>
    <w:lvl w:ilvl="1" w:tplc="1DD6DE86">
      <w:numFmt w:val="bullet"/>
      <w:lvlText w:val="•"/>
      <w:lvlJc w:val="left"/>
      <w:pPr>
        <w:ind w:left="1044" w:hanging="702"/>
      </w:pPr>
      <w:rPr>
        <w:rFonts w:hint="default"/>
        <w:w w:val="91"/>
        <w:lang w:val="ru-RU" w:eastAsia="en-US" w:bidi="ar-SA"/>
      </w:rPr>
    </w:lvl>
    <w:lvl w:ilvl="2" w:tplc="4E241AFA">
      <w:numFmt w:val="bullet"/>
      <w:lvlText w:val="•"/>
      <w:lvlJc w:val="left"/>
      <w:pPr>
        <w:ind w:left="2004" w:hanging="702"/>
      </w:pPr>
      <w:rPr>
        <w:rFonts w:hint="default"/>
        <w:lang w:val="ru-RU" w:eastAsia="en-US" w:bidi="ar-SA"/>
      </w:rPr>
    </w:lvl>
    <w:lvl w:ilvl="3" w:tplc="643CD2F8">
      <w:numFmt w:val="bullet"/>
      <w:lvlText w:val="•"/>
      <w:lvlJc w:val="left"/>
      <w:pPr>
        <w:ind w:left="2968" w:hanging="702"/>
      </w:pPr>
      <w:rPr>
        <w:rFonts w:hint="default"/>
        <w:lang w:val="ru-RU" w:eastAsia="en-US" w:bidi="ar-SA"/>
      </w:rPr>
    </w:lvl>
    <w:lvl w:ilvl="4" w:tplc="1EB2FADC">
      <w:numFmt w:val="bullet"/>
      <w:lvlText w:val="•"/>
      <w:lvlJc w:val="left"/>
      <w:pPr>
        <w:ind w:left="3933" w:hanging="702"/>
      </w:pPr>
      <w:rPr>
        <w:rFonts w:hint="default"/>
        <w:lang w:val="ru-RU" w:eastAsia="en-US" w:bidi="ar-SA"/>
      </w:rPr>
    </w:lvl>
    <w:lvl w:ilvl="5" w:tplc="8B8CF466">
      <w:numFmt w:val="bullet"/>
      <w:lvlText w:val="•"/>
      <w:lvlJc w:val="left"/>
      <w:pPr>
        <w:ind w:left="4897" w:hanging="702"/>
      </w:pPr>
      <w:rPr>
        <w:rFonts w:hint="default"/>
        <w:lang w:val="ru-RU" w:eastAsia="en-US" w:bidi="ar-SA"/>
      </w:rPr>
    </w:lvl>
    <w:lvl w:ilvl="6" w:tplc="A19EB0FA">
      <w:numFmt w:val="bullet"/>
      <w:lvlText w:val="•"/>
      <w:lvlJc w:val="left"/>
      <w:pPr>
        <w:ind w:left="5862" w:hanging="702"/>
      </w:pPr>
      <w:rPr>
        <w:rFonts w:hint="default"/>
        <w:lang w:val="ru-RU" w:eastAsia="en-US" w:bidi="ar-SA"/>
      </w:rPr>
    </w:lvl>
    <w:lvl w:ilvl="7" w:tplc="D5D4C40E">
      <w:numFmt w:val="bullet"/>
      <w:lvlText w:val="•"/>
      <w:lvlJc w:val="left"/>
      <w:pPr>
        <w:ind w:left="6826" w:hanging="702"/>
      </w:pPr>
      <w:rPr>
        <w:rFonts w:hint="default"/>
        <w:lang w:val="ru-RU" w:eastAsia="en-US" w:bidi="ar-SA"/>
      </w:rPr>
    </w:lvl>
    <w:lvl w:ilvl="8" w:tplc="E3106496">
      <w:numFmt w:val="bullet"/>
      <w:lvlText w:val="•"/>
      <w:lvlJc w:val="left"/>
      <w:pPr>
        <w:ind w:left="7791" w:hanging="702"/>
      </w:pPr>
      <w:rPr>
        <w:rFonts w:hint="default"/>
        <w:lang w:val="ru-RU" w:eastAsia="en-US" w:bidi="ar-SA"/>
      </w:rPr>
    </w:lvl>
  </w:abstractNum>
  <w:abstractNum w:abstractNumId="5" w15:restartNumberingAfterBreak="0">
    <w:nsid w:val="77537C59"/>
    <w:multiLevelType w:val="hybridMultilevel"/>
    <w:tmpl w:val="501A68BC"/>
    <w:lvl w:ilvl="0" w:tplc="85AC9F3A">
      <w:numFmt w:val="bullet"/>
      <w:lvlText w:val="—"/>
      <w:lvlJc w:val="left"/>
      <w:pPr>
        <w:ind w:left="119" w:hanging="555"/>
      </w:pPr>
      <w:rPr>
        <w:rFonts w:ascii="Times New Roman" w:eastAsia="Times New Roman" w:hAnsi="Times New Roman" w:cs="Times New Roman" w:hint="default"/>
        <w:w w:val="48"/>
        <w:sz w:val="27"/>
        <w:szCs w:val="27"/>
        <w:lang w:val="ru-RU" w:eastAsia="en-US" w:bidi="ar-SA"/>
      </w:rPr>
    </w:lvl>
    <w:lvl w:ilvl="1" w:tplc="FE662A32">
      <w:numFmt w:val="bullet"/>
      <w:lvlText w:val="•"/>
      <w:lvlJc w:val="left"/>
      <w:pPr>
        <w:ind w:left="1066" w:hanging="555"/>
      </w:pPr>
      <w:rPr>
        <w:rFonts w:hint="default"/>
        <w:lang w:val="ru-RU" w:eastAsia="en-US" w:bidi="ar-SA"/>
      </w:rPr>
    </w:lvl>
    <w:lvl w:ilvl="2" w:tplc="0A2A65F4">
      <w:numFmt w:val="bullet"/>
      <w:lvlText w:val="•"/>
      <w:lvlJc w:val="left"/>
      <w:pPr>
        <w:ind w:left="2012" w:hanging="555"/>
      </w:pPr>
      <w:rPr>
        <w:rFonts w:hint="default"/>
        <w:lang w:val="ru-RU" w:eastAsia="en-US" w:bidi="ar-SA"/>
      </w:rPr>
    </w:lvl>
    <w:lvl w:ilvl="3" w:tplc="9E747000">
      <w:numFmt w:val="bullet"/>
      <w:lvlText w:val="•"/>
      <w:lvlJc w:val="left"/>
      <w:pPr>
        <w:ind w:left="2958" w:hanging="555"/>
      </w:pPr>
      <w:rPr>
        <w:rFonts w:hint="default"/>
        <w:lang w:val="ru-RU" w:eastAsia="en-US" w:bidi="ar-SA"/>
      </w:rPr>
    </w:lvl>
    <w:lvl w:ilvl="4" w:tplc="329604C0">
      <w:numFmt w:val="bullet"/>
      <w:lvlText w:val="•"/>
      <w:lvlJc w:val="left"/>
      <w:pPr>
        <w:ind w:left="3904" w:hanging="555"/>
      </w:pPr>
      <w:rPr>
        <w:rFonts w:hint="default"/>
        <w:lang w:val="ru-RU" w:eastAsia="en-US" w:bidi="ar-SA"/>
      </w:rPr>
    </w:lvl>
    <w:lvl w:ilvl="5" w:tplc="7CEAC420">
      <w:numFmt w:val="bullet"/>
      <w:lvlText w:val="•"/>
      <w:lvlJc w:val="left"/>
      <w:pPr>
        <w:ind w:left="4850" w:hanging="555"/>
      </w:pPr>
      <w:rPr>
        <w:rFonts w:hint="default"/>
        <w:lang w:val="ru-RU" w:eastAsia="en-US" w:bidi="ar-SA"/>
      </w:rPr>
    </w:lvl>
    <w:lvl w:ilvl="6" w:tplc="7F16FF8C">
      <w:numFmt w:val="bullet"/>
      <w:lvlText w:val="•"/>
      <w:lvlJc w:val="left"/>
      <w:pPr>
        <w:ind w:left="5796" w:hanging="555"/>
      </w:pPr>
      <w:rPr>
        <w:rFonts w:hint="default"/>
        <w:lang w:val="ru-RU" w:eastAsia="en-US" w:bidi="ar-SA"/>
      </w:rPr>
    </w:lvl>
    <w:lvl w:ilvl="7" w:tplc="4F3E5B32">
      <w:numFmt w:val="bullet"/>
      <w:lvlText w:val="•"/>
      <w:lvlJc w:val="left"/>
      <w:pPr>
        <w:ind w:left="6742" w:hanging="555"/>
      </w:pPr>
      <w:rPr>
        <w:rFonts w:hint="default"/>
        <w:lang w:val="ru-RU" w:eastAsia="en-US" w:bidi="ar-SA"/>
      </w:rPr>
    </w:lvl>
    <w:lvl w:ilvl="8" w:tplc="E14CDE90">
      <w:numFmt w:val="bullet"/>
      <w:lvlText w:val="•"/>
      <w:lvlJc w:val="left"/>
      <w:pPr>
        <w:ind w:left="7688" w:hanging="555"/>
      </w:pPr>
      <w:rPr>
        <w:rFonts w:hint="default"/>
        <w:lang w:val="ru-RU" w:eastAsia="en-US" w:bidi="ar-SA"/>
      </w:rPr>
    </w:lvl>
  </w:abstractNum>
  <w:abstractNum w:abstractNumId="6" w15:restartNumberingAfterBreak="0">
    <w:nsid w:val="78565ADC"/>
    <w:multiLevelType w:val="hybridMultilevel"/>
    <w:tmpl w:val="FA8C9758"/>
    <w:lvl w:ilvl="0" w:tplc="A14C62F8">
      <w:numFmt w:val="bullet"/>
      <w:lvlText w:val="•"/>
      <w:lvlJc w:val="left"/>
      <w:pPr>
        <w:ind w:left="117" w:hanging="707"/>
      </w:pPr>
      <w:rPr>
        <w:rFonts w:ascii="Times New Roman" w:eastAsia="Times New Roman" w:hAnsi="Times New Roman" w:cs="Times New Roman" w:hint="default"/>
        <w:w w:val="91"/>
        <w:sz w:val="27"/>
        <w:szCs w:val="27"/>
        <w:lang w:val="ru-RU" w:eastAsia="en-US" w:bidi="ar-SA"/>
      </w:rPr>
    </w:lvl>
    <w:lvl w:ilvl="1" w:tplc="5EEC08FA">
      <w:numFmt w:val="bullet"/>
      <w:lvlText w:val="•"/>
      <w:lvlJc w:val="left"/>
      <w:pPr>
        <w:ind w:left="1066" w:hanging="707"/>
      </w:pPr>
      <w:rPr>
        <w:rFonts w:hint="default"/>
        <w:lang w:val="ru-RU" w:eastAsia="en-US" w:bidi="ar-SA"/>
      </w:rPr>
    </w:lvl>
    <w:lvl w:ilvl="2" w:tplc="D4323D20">
      <w:numFmt w:val="bullet"/>
      <w:lvlText w:val="•"/>
      <w:lvlJc w:val="left"/>
      <w:pPr>
        <w:ind w:left="2012" w:hanging="707"/>
      </w:pPr>
      <w:rPr>
        <w:rFonts w:hint="default"/>
        <w:lang w:val="ru-RU" w:eastAsia="en-US" w:bidi="ar-SA"/>
      </w:rPr>
    </w:lvl>
    <w:lvl w:ilvl="3" w:tplc="672EB3F4">
      <w:numFmt w:val="bullet"/>
      <w:lvlText w:val="•"/>
      <w:lvlJc w:val="left"/>
      <w:pPr>
        <w:ind w:left="2958" w:hanging="707"/>
      </w:pPr>
      <w:rPr>
        <w:rFonts w:hint="default"/>
        <w:lang w:val="ru-RU" w:eastAsia="en-US" w:bidi="ar-SA"/>
      </w:rPr>
    </w:lvl>
    <w:lvl w:ilvl="4" w:tplc="466CFD1E">
      <w:numFmt w:val="bullet"/>
      <w:lvlText w:val="•"/>
      <w:lvlJc w:val="left"/>
      <w:pPr>
        <w:ind w:left="3904" w:hanging="707"/>
      </w:pPr>
      <w:rPr>
        <w:rFonts w:hint="default"/>
        <w:lang w:val="ru-RU" w:eastAsia="en-US" w:bidi="ar-SA"/>
      </w:rPr>
    </w:lvl>
    <w:lvl w:ilvl="5" w:tplc="223465CC">
      <w:numFmt w:val="bullet"/>
      <w:lvlText w:val="•"/>
      <w:lvlJc w:val="left"/>
      <w:pPr>
        <w:ind w:left="4850" w:hanging="707"/>
      </w:pPr>
      <w:rPr>
        <w:rFonts w:hint="default"/>
        <w:lang w:val="ru-RU" w:eastAsia="en-US" w:bidi="ar-SA"/>
      </w:rPr>
    </w:lvl>
    <w:lvl w:ilvl="6" w:tplc="DF08BA50">
      <w:numFmt w:val="bullet"/>
      <w:lvlText w:val="•"/>
      <w:lvlJc w:val="left"/>
      <w:pPr>
        <w:ind w:left="5796" w:hanging="707"/>
      </w:pPr>
      <w:rPr>
        <w:rFonts w:hint="default"/>
        <w:lang w:val="ru-RU" w:eastAsia="en-US" w:bidi="ar-SA"/>
      </w:rPr>
    </w:lvl>
    <w:lvl w:ilvl="7" w:tplc="2B2493C8">
      <w:numFmt w:val="bullet"/>
      <w:lvlText w:val="•"/>
      <w:lvlJc w:val="left"/>
      <w:pPr>
        <w:ind w:left="6742" w:hanging="707"/>
      </w:pPr>
      <w:rPr>
        <w:rFonts w:hint="default"/>
        <w:lang w:val="ru-RU" w:eastAsia="en-US" w:bidi="ar-SA"/>
      </w:rPr>
    </w:lvl>
    <w:lvl w:ilvl="8" w:tplc="F04C50CA">
      <w:numFmt w:val="bullet"/>
      <w:lvlText w:val="•"/>
      <w:lvlJc w:val="left"/>
      <w:pPr>
        <w:ind w:left="7688" w:hanging="70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3"/>
  </w:num>
  <w:num w:numId="3">
    <w:abstractNumId w:val="3"/>
    <w:lvlOverride w:ilvl="0">
      <w:lvl w:ilvl="0">
        <w:start w:val="1"/>
        <w:numFmt w:val="decimal"/>
        <w:pStyle w:val="1"/>
        <w:lvlText w:val="%1."/>
        <w:lvlJc w:val="left"/>
        <w:pPr>
          <w:ind w:left="118" w:hanging="459"/>
        </w:pPr>
        <w:rPr>
          <w:rFonts w:ascii="Times New Roman" w:eastAsia="Times New Roman" w:hAnsi="Times New Roman" w:cs="Times New Roman" w:hint="default"/>
          <w:w w:val="104"/>
          <w:sz w:val="27"/>
          <w:szCs w:val="27"/>
        </w:rPr>
      </w:lvl>
    </w:lvlOverride>
    <w:lvlOverride w:ilvl="1">
      <w:lvl w:ilvl="1">
        <w:start w:val="1"/>
        <w:numFmt w:val="decimal"/>
        <w:pStyle w:val="2"/>
        <w:lvlText w:val="%1.%2."/>
        <w:lvlJc w:val="left"/>
        <w:pPr>
          <w:ind w:left="1962" w:hanging="1150"/>
        </w:pPr>
        <w:rPr>
          <w:rFonts w:hint="default"/>
          <w:w w:val="91"/>
        </w:rPr>
      </w:lvl>
    </w:lvlOverride>
    <w:lvlOverride w:ilvl="2">
      <w:lvl w:ilvl="2">
        <w:start w:val="1"/>
        <w:numFmt w:val="decimal"/>
        <w:pStyle w:val="3"/>
        <w:lvlText w:val="%1.%2.%3. "/>
        <w:lvlJc w:val="left"/>
        <w:pPr>
          <w:ind w:left="1962" w:hanging="113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lvlText w:val="%1.%2.%3.%4."/>
        <w:lvlJc w:val="left"/>
        <w:pPr>
          <w:ind w:left="1951" w:hanging="1132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4">
      <w:lvl w:ilvl="4">
        <w:numFmt w:val="bullet"/>
        <w:lvlText w:val="•"/>
        <w:lvlJc w:val="left"/>
        <w:pPr>
          <w:ind w:left="2687" w:hanging="1132"/>
        </w:pPr>
        <w:rPr>
          <w:rFonts w:ascii="Times New Roman" w:eastAsia="Times New Roman" w:hAnsi="Times New Roman" w:cs="Times New Roman" w:hint="default"/>
          <w:color w:val="4F80BA"/>
          <w:w w:val="109"/>
          <w:sz w:val="22"/>
          <w:szCs w:val="22"/>
        </w:rPr>
      </w:lvl>
    </w:lvlOverride>
    <w:lvlOverride w:ilvl="5">
      <w:lvl w:ilvl="5">
        <w:numFmt w:val="bullet"/>
        <w:lvlText w:val="•"/>
        <w:lvlJc w:val="left"/>
        <w:pPr>
          <w:ind w:left="4645" w:hanging="1132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28" w:hanging="1132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611" w:hanging="1132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594" w:hanging="1132"/>
        </w:pPr>
        <w:rPr>
          <w:rFonts w:hint="default"/>
        </w:rPr>
      </w:lvl>
    </w:lvlOverride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0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D54"/>
    <w:rsid w:val="0000373C"/>
    <w:rsid w:val="000073AF"/>
    <w:rsid w:val="00007A23"/>
    <w:rsid w:val="000112C0"/>
    <w:rsid w:val="00023C22"/>
    <w:rsid w:val="00023EE5"/>
    <w:rsid w:val="0002418A"/>
    <w:rsid w:val="000362F9"/>
    <w:rsid w:val="00036F75"/>
    <w:rsid w:val="000404AC"/>
    <w:rsid w:val="000420D2"/>
    <w:rsid w:val="000425A2"/>
    <w:rsid w:val="00053A80"/>
    <w:rsid w:val="000557F7"/>
    <w:rsid w:val="000615AB"/>
    <w:rsid w:val="00062321"/>
    <w:rsid w:val="000626F8"/>
    <w:rsid w:val="00065225"/>
    <w:rsid w:val="00071F02"/>
    <w:rsid w:val="00081FC2"/>
    <w:rsid w:val="00084D89"/>
    <w:rsid w:val="00090E58"/>
    <w:rsid w:val="000910C7"/>
    <w:rsid w:val="00093132"/>
    <w:rsid w:val="0009437B"/>
    <w:rsid w:val="00095030"/>
    <w:rsid w:val="000A0B67"/>
    <w:rsid w:val="000A2AB3"/>
    <w:rsid w:val="000B2DB6"/>
    <w:rsid w:val="000C28C3"/>
    <w:rsid w:val="000C66C6"/>
    <w:rsid w:val="000D46FC"/>
    <w:rsid w:val="000D4DA4"/>
    <w:rsid w:val="000E559A"/>
    <w:rsid w:val="000F0A72"/>
    <w:rsid w:val="000F413D"/>
    <w:rsid w:val="000F7142"/>
    <w:rsid w:val="001045DD"/>
    <w:rsid w:val="00113B91"/>
    <w:rsid w:val="00123A13"/>
    <w:rsid w:val="00126A14"/>
    <w:rsid w:val="001304D8"/>
    <w:rsid w:val="00131EC0"/>
    <w:rsid w:val="00136C7A"/>
    <w:rsid w:val="00136C82"/>
    <w:rsid w:val="00136D84"/>
    <w:rsid w:val="001405E2"/>
    <w:rsid w:val="00142E15"/>
    <w:rsid w:val="001459A1"/>
    <w:rsid w:val="00151B47"/>
    <w:rsid w:val="001525F4"/>
    <w:rsid w:val="00153988"/>
    <w:rsid w:val="0015570C"/>
    <w:rsid w:val="00167855"/>
    <w:rsid w:val="00180C96"/>
    <w:rsid w:val="00182959"/>
    <w:rsid w:val="001829F7"/>
    <w:rsid w:val="00186BBE"/>
    <w:rsid w:val="00190EF3"/>
    <w:rsid w:val="00193406"/>
    <w:rsid w:val="001A008E"/>
    <w:rsid w:val="001A0776"/>
    <w:rsid w:val="001A0FF5"/>
    <w:rsid w:val="001A11B8"/>
    <w:rsid w:val="001A1D99"/>
    <w:rsid w:val="001A79CD"/>
    <w:rsid w:val="001C2D1C"/>
    <w:rsid w:val="001C3174"/>
    <w:rsid w:val="001D0CDC"/>
    <w:rsid w:val="001D6D5D"/>
    <w:rsid w:val="001E0C0A"/>
    <w:rsid w:val="001E3841"/>
    <w:rsid w:val="001F1F7E"/>
    <w:rsid w:val="001F2FFA"/>
    <w:rsid w:val="001F3063"/>
    <w:rsid w:val="002019FC"/>
    <w:rsid w:val="00204319"/>
    <w:rsid w:val="0020703A"/>
    <w:rsid w:val="002100D6"/>
    <w:rsid w:val="002228BD"/>
    <w:rsid w:val="002234AA"/>
    <w:rsid w:val="00224DD4"/>
    <w:rsid w:val="00226B41"/>
    <w:rsid w:val="00226D2F"/>
    <w:rsid w:val="00230965"/>
    <w:rsid w:val="00237575"/>
    <w:rsid w:val="00241687"/>
    <w:rsid w:val="00241CB4"/>
    <w:rsid w:val="00244D97"/>
    <w:rsid w:val="00252DFD"/>
    <w:rsid w:val="00256402"/>
    <w:rsid w:val="0027046B"/>
    <w:rsid w:val="002718A9"/>
    <w:rsid w:val="0027543D"/>
    <w:rsid w:val="002841CA"/>
    <w:rsid w:val="002845CF"/>
    <w:rsid w:val="00286C9D"/>
    <w:rsid w:val="002A0BD5"/>
    <w:rsid w:val="002A177F"/>
    <w:rsid w:val="002A6285"/>
    <w:rsid w:val="002B1C5E"/>
    <w:rsid w:val="002C185D"/>
    <w:rsid w:val="002C556B"/>
    <w:rsid w:val="002C59CD"/>
    <w:rsid w:val="002D3F2E"/>
    <w:rsid w:val="002D46DC"/>
    <w:rsid w:val="002D53CB"/>
    <w:rsid w:val="002E0C33"/>
    <w:rsid w:val="002E3621"/>
    <w:rsid w:val="002E747B"/>
    <w:rsid w:val="002F2D26"/>
    <w:rsid w:val="002F2E45"/>
    <w:rsid w:val="002F2FC8"/>
    <w:rsid w:val="002F60DA"/>
    <w:rsid w:val="002F6412"/>
    <w:rsid w:val="002F65E2"/>
    <w:rsid w:val="002F6EAA"/>
    <w:rsid w:val="00301612"/>
    <w:rsid w:val="00301EF3"/>
    <w:rsid w:val="003163B0"/>
    <w:rsid w:val="00323E5C"/>
    <w:rsid w:val="00327D49"/>
    <w:rsid w:val="003314CB"/>
    <w:rsid w:val="00336156"/>
    <w:rsid w:val="00337D12"/>
    <w:rsid w:val="00340893"/>
    <w:rsid w:val="00340E46"/>
    <w:rsid w:val="00344806"/>
    <w:rsid w:val="00346E6A"/>
    <w:rsid w:val="00351814"/>
    <w:rsid w:val="00364373"/>
    <w:rsid w:val="00364B3B"/>
    <w:rsid w:val="00373CB0"/>
    <w:rsid w:val="00380F72"/>
    <w:rsid w:val="00386BBC"/>
    <w:rsid w:val="00390AD5"/>
    <w:rsid w:val="0039422A"/>
    <w:rsid w:val="00397E6A"/>
    <w:rsid w:val="003A18FF"/>
    <w:rsid w:val="003A74AA"/>
    <w:rsid w:val="003B10F2"/>
    <w:rsid w:val="003B15BD"/>
    <w:rsid w:val="003B2E53"/>
    <w:rsid w:val="003C07D4"/>
    <w:rsid w:val="003C09E4"/>
    <w:rsid w:val="003C136C"/>
    <w:rsid w:val="003C7BCD"/>
    <w:rsid w:val="003D0284"/>
    <w:rsid w:val="003E1F80"/>
    <w:rsid w:val="003E4C9A"/>
    <w:rsid w:val="003E711C"/>
    <w:rsid w:val="003F1445"/>
    <w:rsid w:val="003F1B10"/>
    <w:rsid w:val="00400521"/>
    <w:rsid w:val="00402DCE"/>
    <w:rsid w:val="004033B1"/>
    <w:rsid w:val="00405053"/>
    <w:rsid w:val="00410F05"/>
    <w:rsid w:val="0041313B"/>
    <w:rsid w:val="00420DBC"/>
    <w:rsid w:val="00425988"/>
    <w:rsid w:val="004269F1"/>
    <w:rsid w:val="00426F9D"/>
    <w:rsid w:val="00427264"/>
    <w:rsid w:val="004272EB"/>
    <w:rsid w:val="004277F2"/>
    <w:rsid w:val="00435502"/>
    <w:rsid w:val="0044452A"/>
    <w:rsid w:val="004474C7"/>
    <w:rsid w:val="00450CFD"/>
    <w:rsid w:val="00455964"/>
    <w:rsid w:val="004577DC"/>
    <w:rsid w:val="004600EB"/>
    <w:rsid w:val="00472FCA"/>
    <w:rsid w:val="00473E8C"/>
    <w:rsid w:val="00474D8E"/>
    <w:rsid w:val="00475C58"/>
    <w:rsid w:val="004856E3"/>
    <w:rsid w:val="004A03D8"/>
    <w:rsid w:val="004A4C8C"/>
    <w:rsid w:val="004A7E91"/>
    <w:rsid w:val="004B4528"/>
    <w:rsid w:val="004B7B16"/>
    <w:rsid w:val="004C1B45"/>
    <w:rsid w:val="004C1D2C"/>
    <w:rsid w:val="004C497F"/>
    <w:rsid w:val="004D272C"/>
    <w:rsid w:val="004E3886"/>
    <w:rsid w:val="004F2ABB"/>
    <w:rsid w:val="004F366D"/>
    <w:rsid w:val="004F65C9"/>
    <w:rsid w:val="00500712"/>
    <w:rsid w:val="0050656D"/>
    <w:rsid w:val="005072A3"/>
    <w:rsid w:val="00521797"/>
    <w:rsid w:val="00533023"/>
    <w:rsid w:val="005372BD"/>
    <w:rsid w:val="00543B31"/>
    <w:rsid w:val="00544CBB"/>
    <w:rsid w:val="00544DA3"/>
    <w:rsid w:val="005450C3"/>
    <w:rsid w:val="0055439A"/>
    <w:rsid w:val="005553AE"/>
    <w:rsid w:val="005565C4"/>
    <w:rsid w:val="00556960"/>
    <w:rsid w:val="00556A20"/>
    <w:rsid w:val="00561F8E"/>
    <w:rsid w:val="00564847"/>
    <w:rsid w:val="005674FB"/>
    <w:rsid w:val="00571E8A"/>
    <w:rsid w:val="00572E85"/>
    <w:rsid w:val="005761FD"/>
    <w:rsid w:val="00576303"/>
    <w:rsid w:val="00576CCD"/>
    <w:rsid w:val="005770A7"/>
    <w:rsid w:val="00596F97"/>
    <w:rsid w:val="005A130C"/>
    <w:rsid w:val="005A2243"/>
    <w:rsid w:val="005A6F0C"/>
    <w:rsid w:val="005B6286"/>
    <w:rsid w:val="005C4056"/>
    <w:rsid w:val="005C6590"/>
    <w:rsid w:val="005C6A7E"/>
    <w:rsid w:val="005D1552"/>
    <w:rsid w:val="005D1DCE"/>
    <w:rsid w:val="005D3DBE"/>
    <w:rsid w:val="005D3EDA"/>
    <w:rsid w:val="005D49FC"/>
    <w:rsid w:val="005D5AE8"/>
    <w:rsid w:val="005D7C68"/>
    <w:rsid w:val="005D7E83"/>
    <w:rsid w:val="005E334D"/>
    <w:rsid w:val="005F0220"/>
    <w:rsid w:val="005F711B"/>
    <w:rsid w:val="005F75EA"/>
    <w:rsid w:val="00601348"/>
    <w:rsid w:val="00602B23"/>
    <w:rsid w:val="00603733"/>
    <w:rsid w:val="00603B36"/>
    <w:rsid w:val="00603EDF"/>
    <w:rsid w:val="00611253"/>
    <w:rsid w:val="00611B44"/>
    <w:rsid w:val="00617C1B"/>
    <w:rsid w:val="0063459F"/>
    <w:rsid w:val="0063471B"/>
    <w:rsid w:val="00635C42"/>
    <w:rsid w:val="00637EC5"/>
    <w:rsid w:val="006404B4"/>
    <w:rsid w:val="00652079"/>
    <w:rsid w:val="006537E2"/>
    <w:rsid w:val="0065426A"/>
    <w:rsid w:val="0065712C"/>
    <w:rsid w:val="00665CFC"/>
    <w:rsid w:val="0067512D"/>
    <w:rsid w:val="00675807"/>
    <w:rsid w:val="00675937"/>
    <w:rsid w:val="006762E6"/>
    <w:rsid w:val="00683E08"/>
    <w:rsid w:val="00685EAB"/>
    <w:rsid w:val="00692793"/>
    <w:rsid w:val="00694597"/>
    <w:rsid w:val="006948F3"/>
    <w:rsid w:val="0069507C"/>
    <w:rsid w:val="0069782E"/>
    <w:rsid w:val="006A5741"/>
    <w:rsid w:val="006B0855"/>
    <w:rsid w:val="006B1654"/>
    <w:rsid w:val="006B4E1A"/>
    <w:rsid w:val="006B54D6"/>
    <w:rsid w:val="006D27A7"/>
    <w:rsid w:val="006D3151"/>
    <w:rsid w:val="006D4EDD"/>
    <w:rsid w:val="006D571A"/>
    <w:rsid w:val="006E4908"/>
    <w:rsid w:val="006F17FA"/>
    <w:rsid w:val="006F45AC"/>
    <w:rsid w:val="006F4A8E"/>
    <w:rsid w:val="006F5D1B"/>
    <w:rsid w:val="007019B9"/>
    <w:rsid w:val="0070244E"/>
    <w:rsid w:val="00707A84"/>
    <w:rsid w:val="0071034C"/>
    <w:rsid w:val="00714CE7"/>
    <w:rsid w:val="00716C96"/>
    <w:rsid w:val="00724EF3"/>
    <w:rsid w:val="00725D97"/>
    <w:rsid w:val="00726FF6"/>
    <w:rsid w:val="007273B5"/>
    <w:rsid w:val="007303BA"/>
    <w:rsid w:val="007313F3"/>
    <w:rsid w:val="00734D91"/>
    <w:rsid w:val="00735555"/>
    <w:rsid w:val="00753359"/>
    <w:rsid w:val="00754F7F"/>
    <w:rsid w:val="007555DD"/>
    <w:rsid w:val="00755FC7"/>
    <w:rsid w:val="007567AA"/>
    <w:rsid w:val="00761067"/>
    <w:rsid w:val="00763DF2"/>
    <w:rsid w:val="00766209"/>
    <w:rsid w:val="00783D2E"/>
    <w:rsid w:val="00793F1A"/>
    <w:rsid w:val="007A19EB"/>
    <w:rsid w:val="007A3E80"/>
    <w:rsid w:val="007B057C"/>
    <w:rsid w:val="007C27C4"/>
    <w:rsid w:val="007D2A19"/>
    <w:rsid w:val="007D473B"/>
    <w:rsid w:val="007D5625"/>
    <w:rsid w:val="007E17C7"/>
    <w:rsid w:val="007E2E02"/>
    <w:rsid w:val="007E4B60"/>
    <w:rsid w:val="007E7811"/>
    <w:rsid w:val="007F4018"/>
    <w:rsid w:val="007F5931"/>
    <w:rsid w:val="007F5AB2"/>
    <w:rsid w:val="008013E7"/>
    <w:rsid w:val="00802845"/>
    <w:rsid w:val="008032D7"/>
    <w:rsid w:val="00804BC8"/>
    <w:rsid w:val="0081226C"/>
    <w:rsid w:val="00812CE5"/>
    <w:rsid w:val="00814FC2"/>
    <w:rsid w:val="00816D87"/>
    <w:rsid w:val="00817F53"/>
    <w:rsid w:val="00820689"/>
    <w:rsid w:val="00821ADA"/>
    <w:rsid w:val="00831A2A"/>
    <w:rsid w:val="00833DA0"/>
    <w:rsid w:val="00834D47"/>
    <w:rsid w:val="0083510D"/>
    <w:rsid w:val="008376CC"/>
    <w:rsid w:val="008412C5"/>
    <w:rsid w:val="008417A6"/>
    <w:rsid w:val="00842635"/>
    <w:rsid w:val="00843072"/>
    <w:rsid w:val="008432F6"/>
    <w:rsid w:val="008443B8"/>
    <w:rsid w:val="00845424"/>
    <w:rsid w:val="008475DA"/>
    <w:rsid w:val="0085377F"/>
    <w:rsid w:val="0085462D"/>
    <w:rsid w:val="00855A89"/>
    <w:rsid w:val="008573EE"/>
    <w:rsid w:val="008616B8"/>
    <w:rsid w:val="0086613A"/>
    <w:rsid w:val="00873B65"/>
    <w:rsid w:val="0088514B"/>
    <w:rsid w:val="00890035"/>
    <w:rsid w:val="00891061"/>
    <w:rsid w:val="008A604F"/>
    <w:rsid w:val="008B28C1"/>
    <w:rsid w:val="008B30B4"/>
    <w:rsid w:val="008B73F8"/>
    <w:rsid w:val="008C652D"/>
    <w:rsid w:val="008D2B27"/>
    <w:rsid w:val="008D626B"/>
    <w:rsid w:val="008D6FD6"/>
    <w:rsid w:val="008E2EE9"/>
    <w:rsid w:val="008E6F59"/>
    <w:rsid w:val="008F2C95"/>
    <w:rsid w:val="008F3E70"/>
    <w:rsid w:val="008F70D7"/>
    <w:rsid w:val="00901AF8"/>
    <w:rsid w:val="00904BFB"/>
    <w:rsid w:val="00911865"/>
    <w:rsid w:val="00914FC1"/>
    <w:rsid w:val="009218AB"/>
    <w:rsid w:val="00923519"/>
    <w:rsid w:val="009272F5"/>
    <w:rsid w:val="00930A2F"/>
    <w:rsid w:val="00931B3E"/>
    <w:rsid w:val="009329CC"/>
    <w:rsid w:val="00940BC4"/>
    <w:rsid w:val="00941F59"/>
    <w:rsid w:val="009430FE"/>
    <w:rsid w:val="00944562"/>
    <w:rsid w:val="00946165"/>
    <w:rsid w:val="0095061B"/>
    <w:rsid w:val="00951177"/>
    <w:rsid w:val="0095153D"/>
    <w:rsid w:val="00955963"/>
    <w:rsid w:val="00955AB8"/>
    <w:rsid w:val="00957C60"/>
    <w:rsid w:val="00962C5B"/>
    <w:rsid w:val="00963676"/>
    <w:rsid w:val="0096512B"/>
    <w:rsid w:val="009762F0"/>
    <w:rsid w:val="00981D58"/>
    <w:rsid w:val="0098673E"/>
    <w:rsid w:val="00987462"/>
    <w:rsid w:val="00994BF2"/>
    <w:rsid w:val="009A05DA"/>
    <w:rsid w:val="009C3236"/>
    <w:rsid w:val="009C3F11"/>
    <w:rsid w:val="009C581D"/>
    <w:rsid w:val="009C7578"/>
    <w:rsid w:val="009D5F39"/>
    <w:rsid w:val="009D752C"/>
    <w:rsid w:val="009E1A6F"/>
    <w:rsid w:val="009F04A3"/>
    <w:rsid w:val="009F0B6B"/>
    <w:rsid w:val="009F14C4"/>
    <w:rsid w:val="009F18A8"/>
    <w:rsid w:val="009F2074"/>
    <w:rsid w:val="009F4431"/>
    <w:rsid w:val="009F563C"/>
    <w:rsid w:val="009F74AB"/>
    <w:rsid w:val="00A00357"/>
    <w:rsid w:val="00A01F7A"/>
    <w:rsid w:val="00A07236"/>
    <w:rsid w:val="00A07AEF"/>
    <w:rsid w:val="00A112D5"/>
    <w:rsid w:val="00A14208"/>
    <w:rsid w:val="00A14277"/>
    <w:rsid w:val="00A20C37"/>
    <w:rsid w:val="00A21330"/>
    <w:rsid w:val="00A2547E"/>
    <w:rsid w:val="00A30743"/>
    <w:rsid w:val="00A325DE"/>
    <w:rsid w:val="00A47FE1"/>
    <w:rsid w:val="00A57CF6"/>
    <w:rsid w:val="00A63525"/>
    <w:rsid w:val="00A657FC"/>
    <w:rsid w:val="00A671F5"/>
    <w:rsid w:val="00A770C6"/>
    <w:rsid w:val="00A77FD0"/>
    <w:rsid w:val="00A8085E"/>
    <w:rsid w:val="00A9581B"/>
    <w:rsid w:val="00AA3EA7"/>
    <w:rsid w:val="00AA3F6A"/>
    <w:rsid w:val="00AA5442"/>
    <w:rsid w:val="00AA72B9"/>
    <w:rsid w:val="00AA7EB2"/>
    <w:rsid w:val="00AB5C7C"/>
    <w:rsid w:val="00AB7561"/>
    <w:rsid w:val="00AB7757"/>
    <w:rsid w:val="00AC267E"/>
    <w:rsid w:val="00AC614B"/>
    <w:rsid w:val="00AC73FB"/>
    <w:rsid w:val="00AD2583"/>
    <w:rsid w:val="00AD5A2E"/>
    <w:rsid w:val="00AD7B60"/>
    <w:rsid w:val="00AE6E5E"/>
    <w:rsid w:val="00AF5078"/>
    <w:rsid w:val="00B00789"/>
    <w:rsid w:val="00B02739"/>
    <w:rsid w:val="00B07C17"/>
    <w:rsid w:val="00B11AEE"/>
    <w:rsid w:val="00B1588D"/>
    <w:rsid w:val="00B16E26"/>
    <w:rsid w:val="00B17CA2"/>
    <w:rsid w:val="00B2034B"/>
    <w:rsid w:val="00B2237B"/>
    <w:rsid w:val="00B22A5D"/>
    <w:rsid w:val="00B22FBF"/>
    <w:rsid w:val="00B2647A"/>
    <w:rsid w:val="00B303F2"/>
    <w:rsid w:val="00B3288A"/>
    <w:rsid w:val="00B34A4A"/>
    <w:rsid w:val="00B41060"/>
    <w:rsid w:val="00B523E2"/>
    <w:rsid w:val="00B54B70"/>
    <w:rsid w:val="00B55F4A"/>
    <w:rsid w:val="00B56D57"/>
    <w:rsid w:val="00B63D80"/>
    <w:rsid w:val="00B66284"/>
    <w:rsid w:val="00B66EFA"/>
    <w:rsid w:val="00B70938"/>
    <w:rsid w:val="00B724FB"/>
    <w:rsid w:val="00B75BEE"/>
    <w:rsid w:val="00B76B29"/>
    <w:rsid w:val="00B906DD"/>
    <w:rsid w:val="00B97A1C"/>
    <w:rsid w:val="00BA0B44"/>
    <w:rsid w:val="00BA1E87"/>
    <w:rsid w:val="00BA4220"/>
    <w:rsid w:val="00BA5625"/>
    <w:rsid w:val="00BA5676"/>
    <w:rsid w:val="00BA568D"/>
    <w:rsid w:val="00BA5C2B"/>
    <w:rsid w:val="00BA7E46"/>
    <w:rsid w:val="00BB0452"/>
    <w:rsid w:val="00BB1F8C"/>
    <w:rsid w:val="00BB426E"/>
    <w:rsid w:val="00BB42E4"/>
    <w:rsid w:val="00BB5E7B"/>
    <w:rsid w:val="00BC17DA"/>
    <w:rsid w:val="00BC1AC6"/>
    <w:rsid w:val="00BC4DA8"/>
    <w:rsid w:val="00BC7D7B"/>
    <w:rsid w:val="00BD0306"/>
    <w:rsid w:val="00BD4653"/>
    <w:rsid w:val="00BE1D15"/>
    <w:rsid w:val="00BE263B"/>
    <w:rsid w:val="00C01C65"/>
    <w:rsid w:val="00C06329"/>
    <w:rsid w:val="00C15809"/>
    <w:rsid w:val="00C213FB"/>
    <w:rsid w:val="00C216E4"/>
    <w:rsid w:val="00C21B26"/>
    <w:rsid w:val="00C21DDD"/>
    <w:rsid w:val="00C23209"/>
    <w:rsid w:val="00C2329A"/>
    <w:rsid w:val="00C2398C"/>
    <w:rsid w:val="00C253C5"/>
    <w:rsid w:val="00C31384"/>
    <w:rsid w:val="00C34188"/>
    <w:rsid w:val="00C3723F"/>
    <w:rsid w:val="00C45D71"/>
    <w:rsid w:val="00C46AD6"/>
    <w:rsid w:val="00C50843"/>
    <w:rsid w:val="00C51905"/>
    <w:rsid w:val="00C530DC"/>
    <w:rsid w:val="00C53CC0"/>
    <w:rsid w:val="00C63046"/>
    <w:rsid w:val="00C727B5"/>
    <w:rsid w:val="00C751C7"/>
    <w:rsid w:val="00C82A6D"/>
    <w:rsid w:val="00C855D8"/>
    <w:rsid w:val="00C85E2B"/>
    <w:rsid w:val="00C927D2"/>
    <w:rsid w:val="00C93F7D"/>
    <w:rsid w:val="00CA1910"/>
    <w:rsid w:val="00CA74B1"/>
    <w:rsid w:val="00CA7EDF"/>
    <w:rsid w:val="00CB20B1"/>
    <w:rsid w:val="00CB41AB"/>
    <w:rsid w:val="00CB5E03"/>
    <w:rsid w:val="00CC7266"/>
    <w:rsid w:val="00CD1207"/>
    <w:rsid w:val="00CD1AAE"/>
    <w:rsid w:val="00CD7CB3"/>
    <w:rsid w:val="00CE02B3"/>
    <w:rsid w:val="00CE31C8"/>
    <w:rsid w:val="00CF161A"/>
    <w:rsid w:val="00CF3325"/>
    <w:rsid w:val="00CF5D54"/>
    <w:rsid w:val="00D02EC0"/>
    <w:rsid w:val="00D03DD2"/>
    <w:rsid w:val="00D04998"/>
    <w:rsid w:val="00D12C92"/>
    <w:rsid w:val="00D139BB"/>
    <w:rsid w:val="00D14961"/>
    <w:rsid w:val="00D17A30"/>
    <w:rsid w:val="00D21EA4"/>
    <w:rsid w:val="00D33482"/>
    <w:rsid w:val="00D34673"/>
    <w:rsid w:val="00D42D1D"/>
    <w:rsid w:val="00D447D7"/>
    <w:rsid w:val="00D455E8"/>
    <w:rsid w:val="00D47EF4"/>
    <w:rsid w:val="00D510D1"/>
    <w:rsid w:val="00D570E1"/>
    <w:rsid w:val="00D65DC3"/>
    <w:rsid w:val="00D673FD"/>
    <w:rsid w:val="00D7221A"/>
    <w:rsid w:val="00D73CAB"/>
    <w:rsid w:val="00D756A2"/>
    <w:rsid w:val="00D86735"/>
    <w:rsid w:val="00D871AD"/>
    <w:rsid w:val="00D967C7"/>
    <w:rsid w:val="00D969FD"/>
    <w:rsid w:val="00DB05D1"/>
    <w:rsid w:val="00DB19A0"/>
    <w:rsid w:val="00DB3510"/>
    <w:rsid w:val="00DB7D87"/>
    <w:rsid w:val="00DC163C"/>
    <w:rsid w:val="00DC3372"/>
    <w:rsid w:val="00DC5A54"/>
    <w:rsid w:val="00DC67F1"/>
    <w:rsid w:val="00DD0051"/>
    <w:rsid w:val="00DD1778"/>
    <w:rsid w:val="00DD4B1E"/>
    <w:rsid w:val="00DD6D17"/>
    <w:rsid w:val="00DE6F09"/>
    <w:rsid w:val="00DE7B91"/>
    <w:rsid w:val="00DF05AA"/>
    <w:rsid w:val="00DF1763"/>
    <w:rsid w:val="00DF22A7"/>
    <w:rsid w:val="00DF2DF2"/>
    <w:rsid w:val="00E01171"/>
    <w:rsid w:val="00E01F19"/>
    <w:rsid w:val="00E027E5"/>
    <w:rsid w:val="00E02A2F"/>
    <w:rsid w:val="00E129A5"/>
    <w:rsid w:val="00E1460E"/>
    <w:rsid w:val="00E16073"/>
    <w:rsid w:val="00E204AC"/>
    <w:rsid w:val="00E20CD6"/>
    <w:rsid w:val="00E21902"/>
    <w:rsid w:val="00E239B6"/>
    <w:rsid w:val="00E24A9B"/>
    <w:rsid w:val="00E27610"/>
    <w:rsid w:val="00E31A78"/>
    <w:rsid w:val="00E338E3"/>
    <w:rsid w:val="00E33E4C"/>
    <w:rsid w:val="00E35380"/>
    <w:rsid w:val="00E449AE"/>
    <w:rsid w:val="00E47595"/>
    <w:rsid w:val="00E506FC"/>
    <w:rsid w:val="00E528DF"/>
    <w:rsid w:val="00E54917"/>
    <w:rsid w:val="00E564F3"/>
    <w:rsid w:val="00E607CA"/>
    <w:rsid w:val="00E60928"/>
    <w:rsid w:val="00E62BA3"/>
    <w:rsid w:val="00E6435F"/>
    <w:rsid w:val="00E64BF4"/>
    <w:rsid w:val="00E66B00"/>
    <w:rsid w:val="00E66FCE"/>
    <w:rsid w:val="00E67D7C"/>
    <w:rsid w:val="00E74347"/>
    <w:rsid w:val="00E7484D"/>
    <w:rsid w:val="00E823C5"/>
    <w:rsid w:val="00E84025"/>
    <w:rsid w:val="00E85A51"/>
    <w:rsid w:val="00E86441"/>
    <w:rsid w:val="00E877A0"/>
    <w:rsid w:val="00E90252"/>
    <w:rsid w:val="00E91336"/>
    <w:rsid w:val="00E95B12"/>
    <w:rsid w:val="00EA00CA"/>
    <w:rsid w:val="00EA11B5"/>
    <w:rsid w:val="00EA2584"/>
    <w:rsid w:val="00EA5C81"/>
    <w:rsid w:val="00EA7438"/>
    <w:rsid w:val="00EB1CC6"/>
    <w:rsid w:val="00EB5832"/>
    <w:rsid w:val="00EB5E0F"/>
    <w:rsid w:val="00EB5F1E"/>
    <w:rsid w:val="00EB6FE5"/>
    <w:rsid w:val="00EC2ACB"/>
    <w:rsid w:val="00EC3649"/>
    <w:rsid w:val="00ED0BD6"/>
    <w:rsid w:val="00ED23D6"/>
    <w:rsid w:val="00ED4786"/>
    <w:rsid w:val="00ED4FF5"/>
    <w:rsid w:val="00ED786C"/>
    <w:rsid w:val="00EE33F4"/>
    <w:rsid w:val="00EF03FF"/>
    <w:rsid w:val="00EF368A"/>
    <w:rsid w:val="00F0529C"/>
    <w:rsid w:val="00F05851"/>
    <w:rsid w:val="00F0659E"/>
    <w:rsid w:val="00F27BBE"/>
    <w:rsid w:val="00F42C9B"/>
    <w:rsid w:val="00F463B2"/>
    <w:rsid w:val="00F51356"/>
    <w:rsid w:val="00F52C21"/>
    <w:rsid w:val="00F54EE0"/>
    <w:rsid w:val="00F578D3"/>
    <w:rsid w:val="00F57D22"/>
    <w:rsid w:val="00F6099E"/>
    <w:rsid w:val="00F76482"/>
    <w:rsid w:val="00F8271C"/>
    <w:rsid w:val="00F86A7D"/>
    <w:rsid w:val="00F86CBE"/>
    <w:rsid w:val="00F91CE3"/>
    <w:rsid w:val="00F926D3"/>
    <w:rsid w:val="00F956E9"/>
    <w:rsid w:val="00F973D2"/>
    <w:rsid w:val="00F9775A"/>
    <w:rsid w:val="00FA0B86"/>
    <w:rsid w:val="00FA1053"/>
    <w:rsid w:val="00FC28FD"/>
    <w:rsid w:val="00FC37BA"/>
    <w:rsid w:val="00FD175C"/>
    <w:rsid w:val="00FD1C9B"/>
    <w:rsid w:val="00FD23A7"/>
    <w:rsid w:val="00FD66E7"/>
    <w:rsid w:val="00FD6AE2"/>
    <w:rsid w:val="00FD789A"/>
    <w:rsid w:val="00FF02F6"/>
    <w:rsid w:val="00FF35DD"/>
    <w:rsid w:val="00FF49A7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;"/>
  <w14:docId w14:val="5AE6B92B"/>
  <w15:docId w15:val="{A8071107-C26B-4CC4-A90B-F2653B781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40BC4"/>
    <w:pPr>
      <w:numPr>
        <w:numId w:val="1"/>
      </w:numPr>
      <w:outlineLvl w:val="0"/>
    </w:pPr>
    <w:rPr>
      <w:b/>
      <w:sz w:val="28"/>
      <w:szCs w:val="36"/>
    </w:rPr>
  </w:style>
  <w:style w:type="paragraph" w:styleId="2">
    <w:name w:val="heading 2"/>
    <w:basedOn w:val="a"/>
    <w:link w:val="20"/>
    <w:uiPriority w:val="1"/>
    <w:qFormat/>
    <w:rsid w:val="00C23209"/>
    <w:pPr>
      <w:numPr>
        <w:ilvl w:val="1"/>
        <w:numId w:val="2"/>
      </w:numPr>
      <w:tabs>
        <w:tab w:val="left" w:pos="851"/>
      </w:tabs>
      <w:spacing w:before="199"/>
      <w:ind w:left="142" w:firstLine="0"/>
      <w:outlineLvl w:val="1"/>
    </w:pPr>
    <w:rPr>
      <w:rFonts w:eastAsia="Courier New" w:cs="Courier New"/>
      <w:b/>
      <w:sz w:val="28"/>
      <w:szCs w:val="32"/>
    </w:rPr>
  </w:style>
  <w:style w:type="paragraph" w:styleId="3">
    <w:name w:val="heading 3"/>
    <w:basedOn w:val="a"/>
    <w:link w:val="30"/>
    <w:uiPriority w:val="1"/>
    <w:qFormat/>
    <w:rsid w:val="00C23209"/>
    <w:pPr>
      <w:numPr>
        <w:ilvl w:val="2"/>
        <w:numId w:val="3"/>
      </w:numPr>
      <w:tabs>
        <w:tab w:val="left" w:pos="1701"/>
      </w:tabs>
      <w:spacing w:before="162"/>
      <w:ind w:left="709" w:firstLine="0"/>
      <w:outlineLvl w:val="2"/>
    </w:pPr>
    <w:rPr>
      <w:b/>
      <w:w w:val="105"/>
      <w:sz w:val="28"/>
      <w:szCs w:val="29"/>
    </w:rPr>
  </w:style>
  <w:style w:type="paragraph" w:styleId="4">
    <w:name w:val="heading 4"/>
    <w:basedOn w:val="3"/>
    <w:link w:val="40"/>
    <w:uiPriority w:val="1"/>
    <w:qFormat/>
    <w:rsid w:val="00C23209"/>
    <w:pPr>
      <w:numPr>
        <w:ilvl w:val="3"/>
        <w:numId w:val="2"/>
      </w:numPr>
      <w:tabs>
        <w:tab w:val="left" w:pos="1985"/>
      </w:tabs>
      <w:ind w:left="851" w:firstLine="0"/>
      <w:outlineLvl w:val="3"/>
    </w:pPr>
  </w:style>
  <w:style w:type="paragraph" w:styleId="5">
    <w:name w:val="heading 5"/>
    <w:basedOn w:val="a"/>
    <w:link w:val="50"/>
    <w:uiPriority w:val="1"/>
    <w:qFormat/>
    <w:pPr>
      <w:spacing w:line="304" w:lineRule="exact"/>
      <w:ind w:left="119"/>
      <w:jc w:val="both"/>
      <w:outlineLvl w:val="4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7"/>
      <w:szCs w:val="27"/>
    </w:rPr>
  </w:style>
  <w:style w:type="paragraph" w:styleId="a5">
    <w:name w:val="Title"/>
    <w:basedOn w:val="a"/>
    <w:link w:val="a6"/>
    <w:uiPriority w:val="1"/>
    <w:qFormat/>
    <w:pPr>
      <w:ind w:right="186"/>
      <w:jc w:val="center"/>
    </w:pPr>
    <w:rPr>
      <w:sz w:val="49"/>
      <w:szCs w:val="49"/>
    </w:rPr>
  </w:style>
  <w:style w:type="paragraph" w:styleId="a7">
    <w:name w:val="List Paragraph"/>
    <w:basedOn w:val="a"/>
    <w:uiPriority w:val="1"/>
    <w:qFormat/>
    <w:pPr>
      <w:ind w:left="12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8">
    <w:name w:val="Balloon Text"/>
    <w:basedOn w:val="a"/>
    <w:link w:val="a9"/>
    <w:unhideWhenUsed/>
    <w:rsid w:val="00E027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027E5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unhideWhenUsed/>
    <w:rsid w:val="00A671F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71F5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A671F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71F5"/>
    <w:rPr>
      <w:rFonts w:ascii="Times New Roman" w:eastAsia="Times New Roman" w:hAnsi="Times New Roman" w:cs="Times New Roman"/>
      <w:lang w:val="ru-RU"/>
    </w:rPr>
  </w:style>
  <w:style w:type="character" w:styleId="ae">
    <w:name w:val="Placeholder Text"/>
    <w:basedOn w:val="a0"/>
    <w:uiPriority w:val="99"/>
    <w:semiHidden/>
    <w:rsid w:val="00410F05"/>
    <w:rPr>
      <w:color w:val="808080"/>
    </w:rPr>
  </w:style>
  <w:style w:type="table" w:styleId="af">
    <w:name w:val="Table Grid"/>
    <w:basedOn w:val="a1"/>
    <w:uiPriority w:val="59"/>
    <w:rsid w:val="00113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semiHidden/>
    <w:unhideWhenUsed/>
    <w:qFormat/>
    <w:rsid w:val="00AB7757"/>
    <w:pPr>
      <w:keepNext/>
      <w:keepLines/>
      <w:widowControl/>
      <w:numPr>
        <w:numId w:val="0"/>
      </w:numPr>
      <w:autoSpaceDE/>
      <w:autoSpaceDN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7757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B775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B7757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B7757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1">
    <w:name w:val="Hyperlink"/>
    <w:basedOn w:val="a0"/>
    <w:uiPriority w:val="99"/>
    <w:unhideWhenUsed/>
    <w:rsid w:val="00AB7757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D5A2E"/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af2">
    <w:name w:val="Основной текст_"/>
    <w:basedOn w:val="a0"/>
    <w:link w:val="12"/>
    <w:rsid w:val="00B11A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2"/>
    <w:rsid w:val="00B11AEE"/>
    <w:pPr>
      <w:shd w:val="clear" w:color="auto" w:fill="FFFFFF"/>
      <w:autoSpaceDE/>
      <w:autoSpaceDN/>
      <w:jc w:val="both"/>
    </w:pPr>
    <w:rPr>
      <w:lang w:val="en-US"/>
    </w:rPr>
  </w:style>
  <w:style w:type="character" w:customStyle="1" w:styleId="af3">
    <w:name w:val="Другое_"/>
    <w:basedOn w:val="a0"/>
    <w:link w:val="af4"/>
    <w:rsid w:val="00B7093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4">
    <w:name w:val="Другое"/>
    <w:basedOn w:val="a"/>
    <w:link w:val="af3"/>
    <w:rsid w:val="00B70938"/>
    <w:pPr>
      <w:shd w:val="clear" w:color="auto" w:fill="FFFFFF"/>
      <w:autoSpaceDE/>
      <w:autoSpaceDN/>
      <w:jc w:val="both"/>
    </w:pPr>
    <w:rPr>
      <w:lang w:val="en-US"/>
    </w:rPr>
  </w:style>
  <w:style w:type="character" w:customStyle="1" w:styleId="af5">
    <w:name w:val="Подпись к таблице_"/>
    <w:basedOn w:val="a0"/>
    <w:link w:val="af6"/>
    <w:rsid w:val="00C508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C50843"/>
    <w:pPr>
      <w:shd w:val="clear" w:color="auto" w:fill="FFFFFF"/>
      <w:autoSpaceDE/>
      <w:autoSpaceDN/>
    </w:pPr>
    <w:rPr>
      <w:lang w:val="en-US"/>
    </w:rPr>
  </w:style>
  <w:style w:type="character" w:customStyle="1" w:styleId="32">
    <w:name w:val="Заголовок №3_"/>
    <w:basedOn w:val="a0"/>
    <w:link w:val="33"/>
    <w:rsid w:val="00C5084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C50843"/>
    <w:pPr>
      <w:shd w:val="clear" w:color="auto" w:fill="FFFFFF"/>
      <w:autoSpaceDE/>
      <w:autoSpaceDN/>
      <w:spacing w:after="200"/>
      <w:ind w:firstLine="720"/>
      <w:jc w:val="both"/>
      <w:outlineLvl w:val="2"/>
    </w:pPr>
    <w:rPr>
      <w:b/>
      <w:bCs/>
      <w:sz w:val="26"/>
      <w:szCs w:val="26"/>
      <w:lang w:val="en-US"/>
    </w:rPr>
  </w:style>
  <w:style w:type="paragraph" w:styleId="af7">
    <w:name w:val="No Spacing"/>
    <w:uiPriority w:val="1"/>
    <w:qFormat/>
    <w:rsid w:val="00C50843"/>
    <w:rPr>
      <w:rFonts w:ascii="Times New Roman" w:eastAsia="Times New Roman" w:hAnsi="Times New Roman" w:cs="Times New Roman"/>
      <w:lang w:val="ru-RU"/>
    </w:rPr>
  </w:style>
  <w:style w:type="character" w:styleId="af8">
    <w:name w:val="Unresolved Mention"/>
    <w:basedOn w:val="a0"/>
    <w:uiPriority w:val="99"/>
    <w:semiHidden/>
    <w:unhideWhenUsed/>
    <w:rsid w:val="00B906D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611B44"/>
    <w:rPr>
      <w:rFonts w:ascii="Times New Roman" w:eastAsia="Times New Roman" w:hAnsi="Times New Roman" w:cs="Times New Roman"/>
      <w:b/>
      <w:sz w:val="28"/>
      <w:szCs w:val="3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611B44"/>
    <w:rPr>
      <w:rFonts w:ascii="Times New Roman" w:eastAsia="Courier New" w:hAnsi="Times New Roman" w:cs="Courier New"/>
      <w:b/>
      <w:sz w:val="28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1"/>
    <w:rsid w:val="00611B44"/>
    <w:rPr>
      <w:rFonts w:ascii="Times New Roman" w:eastAsia="Times New Roman" w:hAnsi="Times New Roman" w:cs="Times New Roman"/>
      <w:b/>
      <w:w w:val="105"/>
      <w:sz w:val="28"/>
      <w:szCs w:val="29"/>
      <w:lang w:val="ru-RU"/>
    </w:rPr>
  </w:style>
  <w:style w:type="character" w:customStyle="1" w:styleId="40">
    <w:name w:val="Заголовок 4 Знак"/>
    <w:basedOn w:val="a0"/>
    <w:link w:val="4"/>
    <w:uiPriority w:val="1"/>
    <w:rsid w:val="00611B44"/>
    <w:rPr>
      <w:rFonts w:ascii="Times New Roman" w:eastAsia="Times New Roman" w:hAnsi="Times New Roman" w:cs="Times New Roman"/>
      <w:b/>
      <w:w w:val="105"/>
      <w:sz w:val="28"/>
      <w:szCs w:val="29"/>
      <w:lang w:val="ru-RU"/>
    </w:rPr>
  </w:style>
  <w:style w:type="character" w:customStyle="1" w:styleId="50">
    <w:name w:val="Заголовок 5 Знак"/>
    <w:basedOn w:val="a0"/>
    <w:link w:val="5"/>
    <w:uiPriority w:val="1"/>
    <w:rsid w:val="00611B44"/>
    <w:rPr>
      <w:rFonts w:ascii="Times New Roman" w:eastAsia="Times New Roman" w:hAnsi="Times New Roman" w:cs="Times New Roman"/>
      <w:b/>
      <w:bCs/>
      <w:sz w:val="27"/>
      <w:szCs w:val="27"/>
      <w:lang w:val="ru-RU"/>
    </w:rPr>
  </w:style>
  <w:style w:type="character" w:styleId="af9">
    <w:name w:val="FollowedHyperlink"/>
    <w:basedOn w:val="a0"/>
    <w:uiPriority w:val="99"/>
    <w:semiHidden/>
    <w:unhideWhenUsed/>
    <w:rsid w:val="00611B44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611B4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1"/>
    <w:rsid w:val="00611B44"/>
    <w:rPr>
      <w:rFonts w:ascii="Times New Roman" w:eastAsia="Times New Roman" w:hAnsi="Times New Roman" w:cs="Times New Roman"/>
      <w:sz w:val="49"/>
      <w:szCs w:val="49"/>
      <w:lang w:val="ru-RU"/>
    </w:rPr>
  </w:style>
  <w:style w:type="character" w:customStyle="1" w:styleId="afa">
    <w:name w:val="Подпись к картинке_"/>
    <w:basedOn w:val="a0"/>
    <w:link w:val="afb"/>
    <w:locked/>
    <w:rsid w:val="00611B4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b">
    <w:name w:val="Подпись к картинке"/>
    <w:basedOn w:val="a"/>
    <w:link w:val="afa"/>
    <w:rsid w:val="00611B44"/>
    <w:pPr>
      <w:shd w:val="clear" w:color="auto" w:fill="FFFFFF"/>
      <w:autoSpaceDE/>
      <w:autoSpaceDN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oter" Target="footer9.xm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43C97-9AB1-4C8D-87A4-824289D16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87</Pages>
  <Words>18032</Words>
  <Characters>102788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 Илья Викторович</dc:creator>
  <cp:keywords/>
  <dc:description/>
  <cp:lastModifiedBy>Никитин Антон Сергеевич</cp:lastModifiedBy>
  <cp:revision>5</cp:revision>
  <cp:lastPrinted>2020-12-25T07:28:00Z</cp:lastPrinted>
  <dcterms:created xsi:type="dcterms:W3CDTF">2021-02-25T08:56:00Z</dcterms:created>
  <dcterms:modified xsi:type="dcterms:W3CDTF">2021-03-03T07:35:00Z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LastSaved">
    <vt:filetime>2020-05-21T00:00:00Z</vt:filetime>
  </property>
</Properties>
</file>